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20" w:lineRule="exact"/>
      </w:pPr>
      <w:r>
        <w:rPr>
          <w:position w:val="-44"/>
        </w:rPr>
        <w:drawing>
          <wp:inline distT="0" distB="0" distL="0" distR="0">
            <wp:extent cx="5437505" cy="1409700"/>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119"/>
                    <a:stretch>
                      <a:fillRect/>
                    </a:stretch>
                  </pic:blipFill>
                  <pic:spPr>
                    <a:xfrm>
                      <a:off x="0" y="0"/>
                      <a:ext cx="5437631" cy="1409700"/>
                    </a:xfrm>
                    <a:prstGeom prst="rect">
                      <a:avLst/>
                    </a:prstGeom>
                  </pic:spPr>
                </pic:pic>
              </a:graphicData>
            </a:graphic>
          </wp:inline>
        </w:drawing>
      </w:r>
    </w:p>
    <w:p>
      <w:pPr>
        <w:pStyle w:val="2"/>
        <w:spacing w:before="210" w:line="224" w:lineRule="auto"/>
        <w:ind w:left="1846"/>
        <w:rPr>
          <w:sz w:val="47"/>
          <w:szCs w:val="47"/>
        </w:rPr>
      </w:pPr>
      <w:r>
        <w:rPr>
          <w:spacing w:val="6"/>
          <w:sz w:val="47"/>
          <w:szCs w:val="47"/>
          <w14:textOutline w14:w="8712" w14:cap="sq" w14:cmpd="sng">
            <w14:solidFill>
              <w14:srgbClr w14:val="000000"/>
            </w14:solidFill>
            <w14:prstDash w14:val="solid"/>
            <w14:bevel/>
          </w14:textOutline>
        </w:rPr>
        <w:t>202</w:t>
      </w:r>
      <w:r>
        <w:rPr>
          <w:rFonts w:hint="eastAsia"/>
          <w:spacing w:val="6"/>
          <w:sz w:val="47"/>
          <w:szCs w:val="47"/>
          <w:lang w:val="en-US" w:eastAsia="zh-CN"/>
          <w14:textOutline w14:w="8712" w14:cap="sq" w14:cmpd="sng">
            <w14:solidFill>
              <w14:srgbClr w14:val="000000"/>
            </w14:solidFill>
            <w14:prstDash w14:val="solid"/>
            <w14:bevel/>
          </w14:textOutline>
        </w:rPr>
        <w:t>2</w:t>
      </w:r>
      <w:r>
        <w:rPr>
          <w:spacing w:val="-87"/>
          <w:sz w:val="47"/>
          <w:szCs w:val="47"/>
        </w:rPr>
        <w:t xml:space="preserve"> </w:t>
      </w:r>
      <w:r>
        <w:rPr>
          <w:spacing w:val="6"/>
          <w:sz w:val="47"/>
          <w:szCs w:val="47"/>
          <w14:textOutline w14:w="8712" w14:cap="sq" w14:cmpd="sng">
            <w14:solidFill>
              <w14:srgbClr w14:val="000000"/>
            </w14:solidFill>
            <w14:prstDash w14:val="solid"/>
            <w14:bevel/>
          </w14:textOutline>
        </w:rPr>
        <w:t>级电子商务专业高职</w:t>
      </w:r>
    </w:p>
    <w:p>
      <w:pPr>
        <w:pStyle w:val="2"/>
        <w:spacing w:before="54"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36"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（专业代码：530701）</w:t>
      </w: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2"/>
        <w:tabs>
          <w:tab w:val="left" w:pos="7372"/>
          <w:tab w:val="left" w:pos="7412"/>
        </w:tabs>
        <w:spacing w:before="97" w:line="508" w:lineRule="auto"/>
        <w:ind w:left="1251" w:right="1657" w:firstLine="109"/>
        <w:jc w:val="both"/>
      </w:pPr>
      <w:r>
        <w:rPr>
          <w:spacing w:val="-7"/>
          <w14:textOutline w14:w="5448" w14:cap="sq" w14:cmpd="sng">
            <w14:solidFill>
              <w14:srgbClr w14:val="000000"/>
            </w14:solidFill>
            <w14:prstDash w14:val="solid"/>
            <w14:bevel/>
          </w14:textOutline>
        </w:rPr>
        <w:t>执笔人：</w:t>
      </w:r>
      <w:r>
        <w:rPr>
          <w:spacing w:val="2"/>
          <w:u w:val="single" w:color="auto"/>
        </w:rPr>
        <w:t xml:space="preserve">              </w:t>
      </w:r>
      <w:r>
        <w:rPr>
          <w:spacing w:val="-7"/>
          <w:u w:val="single" w:color="000000"/>
          <w14:textOutline w14:w="5448" w14:cap="sq" w14:cmpd="sng">
            <w14:solidFill>
              <w14:srgbClr w14:val="000000"/>
            </w14:solidFill>
            <w14:prstDash w14:val="solid"/>
            <w14:bevel/>
          </w14:textOutline>
        </w:rPr>
        <w:t>张</w:t>
      </w:r>
      <w:r>
        <w:rPr>
          <w:spacing w:val="7"/>
          <w:u w:val="single" w:color="auto"/>
        </w:rPr>
        <w:t xml:space="preserve">  </w:t>
      </w:r>
      <w:r>
        <w:rPr>
          <w:spacing w:val="-7"/>
          <w:u w:val="single" w:color="000000"/>
          <w14:textOutline w14:w="5448" w14:cap="sq" w14:cmpd="sng">
            <w14:solidFill>
              <w14:srgbClr w14:val="000000"/>
            </w14:solidFill>
            <w14:prstDash w14:val="solid"/>
            <w14:bevel/>
          </w14:textOutline>
        </w:rPr>
        <w:t>鑫</w:t>
      </w:r>
      <w:r>
        <w:rPr>
          <w:u w:val="single" w:color="auto"/>
        </w:rPr>
        <w:tab/>
      </w:r>
      <w:r>
        <w:t xml:space="preserve"> </w:t>
      </w:r>
      <w:r>
        <w:rPr>
          <w14:textOutline w14:w="5448" w14:cap="sq" w14:cmpd="sng">
            <w14:solidFill>
              <w14:srgbClr w14:val="000000"/>
            </w14:solidFill>
            <w14:prstDash w14:val="solid"/>
            <w14:bevel/>
          </w14:textOutline>
        </w:rPr>
        <w:t>专业教师代表：</w:t>
      </w:r>
      <w:r>
        <w:rPr>
          <w:u w:val="single" w:color="auto"/>
        </w:rPr>
        <w:t xml:space="preserve">        </w:t>
      </w:r>
      <w:r>
        <w:rPr>
          <w:u w:val="single" w:color="000000"/>
          <w14:textOutline w14:w="5448" w14:cap="sq" w14:cmpd="sng">
            <w14:solidFill>
              <w14:srgbClr w14:val="000000"/>
            </w14:solidFill>
            <w14:prstDash w14:val="solid"/>
            <w14:bevel/>
          </w14:textOutline>
        </w:rPr>
        <w:t>颜杰东</w:t>
      </w:r>
      <w:r>
        <w:rPr>
          <w:u w:val="single" w:color="auto"/>
        </w:rPr>
        <w:tab/>
      </w:r>
      <w:r>
        <w:rPr>
          <w:u w:val="single" w:color="auto"/>
        </w:rPr>
        <w:tab/>
      </w:r>
      <w:r>
        <w:t xml:space="preserve"> </w:t>
      </w:r>
      <w:r>
        <w:rPr>
          <w:spacing w:val="-3"/>
          <w14:textOutline w14:w="5448" w14:cap="sq" w14:cmpd="sng">
            <w14:solidFill>
              <w14:srgbClr w14:val="000000"/>
            </w14:solidFill>
            <w14:prstDash w14:val="solid"/>
            <w14:bevel/>
          </w14:textOutline>
        </w:rPr>
        <w:t>行业企业代表：</w:t>
      </w:r>
      <w:r>
        <w:rPr>
          <w:spacing w:val="3"/>
          <w:u w:val="single" w:color="auto"/>
        </w:rPr>
        <w:t xml:space="preserve">        </w:t>
      </w:r>
      <w:r>
        <w:rPr>
          <w:spacing w:val="-3"/>
          <w:u w:val="single" w:color="000000"/>
          <w14:textOutline w14:w="5448" w14:cap="sq" w14:cmpd="sng">
            <w14:solidFill>
              <w14:srgbClr w14:val="000000"/>
            </w14:solidFill>
            <w14:prstDash w14:val="solid"/>
            <w14:bevel/>
          </w14:textOutline>
        </w:rPr>
        <w:t>陈郭靖</w:t>
      </w:r>
      <w:r>
        <w:rPr>
          <w:u w:val="single" w:color="auto"/>
        </w:rPr>
        <w:tab/>
      </w:r>
      <w:r>
        <w:rPr>
          <w:u w:val="single" w:color="auto"/>
        </w:rPr>
        <w:tab/>
      </w:r>
      <w:r>
        <w:t xml:space="preserve"> </w:t>
      </w:r>
      <w:r>
        <w:rPr>
          <w:spacing w:val="-4"/>
          <w14:textOutline w14:w="5448" w14:cap="sq" w14:cmpd="sng">
            <w14:solidFill>
              <w14:srgbClr w14:val="000000"/>
            </w14:solidFill>
            <w14:prstDash w14:val="solid"/>
            <w14:bevel/>
          </w14:textOutline>
        </w:rPr>
        <w:t>学生代表：</w:t>
      </w:r>
      <w:r>
        <w:rPr>
          <w:spacing w:val="2"/>
          <w:u w:val="single" w:color="auto"/>
        </w:rPr>
        <w:t xml:space="preserve">            </w:t>
      </w:r>
      <w:r>
        <w:rPr>
          <w:rFonts w:hint="eastAsia"/>
          <w:spacing w:val="-4"/>
          <w:u w:val="single" w:color="000000"/>
          <w14:textOutline w14:w="5448" w14:cap="sq" w14:cmpd="sng">
            <w14:solidFill>
              <w14:srgbClr w14:val="000000"/>
            </w14:solidFill>
            <w14:prstDash w14:val="solid"/>
            <w14:bevel/>
          </w14:textOutline>
        </w:rPr>
        <w:t>黄依晨</w:t>
      </w:r>
      <w:r>
        <w:rPr>
          <w:u w:val="single" w:color="auto"/>
        </w:rPr>
        <w:tab/>
      </w:r>
      <w:r>
        <w:rPr>
          <w:u w:val="single" w:color="auto"/>
        </w:rPr>
        <w:tab/>
      </w:r>
      <w:r>
        <w:t xml:space="preserve"> </w:t>
      </w:r>
      <w:r>
        <w:rPr>
          <w:spacing w:val="-2"/>
          <w14:textOutline w14:w="5448" w14:cap="sq" w14:cmpd="sng">
            <w14:solidFill>
              <w14:srgbClr w14:val="000000"/>
            </w14:solidFill>
            <w14:prstDash w14:val="solid"/>
            <w14:bevel/>
          </w14:textOutline>
        </w:rPr>
        <w:t>专业带头人：</w:t>
      </w:r>
      <w:r>
        <w:rPr>
          <w:spacing w:val="2"/>
          <w:u w:val="single" w:color="auto"/>
        </w:rPr>
        <w:t xml:space="preserve">          </w:t>
      </w:r>
      <w:r>
        <w:rPr>
          <w:spacing w:val="-2"/>
          <w:u w:val="single" w:color="000000"/>
          <w14:textOutline w14:w="5448" w14:cap="sq" w14:cmpd="sng">
            <w14:solidFill>
              <w14:srgbClr w14:val="000000"/>
            </w14:solidFill>
            <w14:prstDash w14:val="solid"/>
            <w14:bevel/>
          </w14:textOutline>
        </w:rPr>
        <w:t>张</w:t>
      </w:r>
      <w:r>
        <w:rPr>
          <w:spacing w:val="-2"/>
          <w:u w:val="single" w:color="auto"/>
        </w:rPr>
        <w:t xml:space="preserve">   </w:t>
      </w:r>
      <w:r>
        <w:rPr>
          <w:spacing w:val="-2"/>
          <w:u w:val="single" w:color="000000"/>
          <w14:textOutline w14:w="5448" w14:cap="sq" w14:cmpd="sng">
            <w14:solidFill>
              <w14:srgbClr w14:val="000000"/>
            </w14:solidFill>
            <w14:prstDash w14:val="solid"/>
            <w14:bevel/>
          </w14:textOutline>
        </w:rPr>
        <w:t>鑫</w:t>
      </w:r>
      <w:r>
        <w:rPr>
          <w:u w:val="single" w:color="auto"/>
        </w:rPr>
        <w:t xml:space="preserve">             </w:t>
      </w:r>
    </w:p>
    <w:p>
      <w:pPr>
        <w:spacing w:line="250" w:lineRule="auto"/>
        <w:rPr>
          <w:rFonts w:ascii="Arial"/>
          <w:sz w:val="21"/>
        </w:rPr>
      </w:pPr>
    </w:p>
    <w:p>
      <w:pPr>
        <w:spacing w:line="251" w:lineRule="auto"/>
        <w:rPr>
          <w:rFonts w:ascii="Arial"/>
          <w:sz w:val="21"/>
        </w:rPr>
      </w:pPr>
    </w:p>
    <w:p>
      <w:pPr>
        <w:pStyle w:val="2"/>
        <w:spacing w:before="98" w:line="220" w:lineRule="auto"/>
        <w:ind w:left="1259"/>
      </w:pPr>
      <w:r>
        <w:rPr>
          <w:spacing w:val="-3"/>
          <w14:textOutline w14:w="5448" w14:cap="sq" w14:cmpd="sng">
            <w14:solidFill>
              <w14:srgbClr w14:val="000000"/>
            </w14:solidFill>
            <w14:prstDash w14:val="solid"/>
            <w14:bevel/>
          </w14:textOutline>
        </w:rPr>
        <w:t>审核人：</w:t>
      </w:r>
      <w:r>
        <w:rPr>
          <w:spacing w:val="-3"/>
          <w:u w:val="single" w:color="auto"/>
        </w:rPr>
        <w:t xml:space="preserve">               </w:t>
      </w:r>
      <w:r>
        <w:rPr>
          <w:spacing w:val="-3"/>
          <w:u w:val="single" w:color="000000"/>
          <w14:textOutline w14:w="5448" w14:cap="sq" w14:cmpd="sng">
            <w14:solidFill>
              <w14:srgbClr w14:val="000000"/>
            </w14:solidFill>
            <w14:prstDash w14:val="solid"/>
            <w14:bevel/>
          </w14:textOutline>
        </w:rPr>
        <w:t>胡小春</w:t>
      </w:r>
      <w:r>
        <w:rPr>
          <w:spacing w:val="1"/>
          <w:u w:val="single" w:color="auto"/>
        </w:rPr>
        <w:t xml:space="preserve">            </w:t>
      </w: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pStyle w:val="2"/>
        <w:spacing w:before="102" w:line="225" w:lineRule="auto"/>
        <w:ind w:left="2574"/>
        <w:rPr>
          <w:sz w:val="31"/>
          <w:szCs w:val="31"/>
        </w:rPr>
      </w:pPr>
      <w:r>
        <w:rPr>
          <w:spacing w:val="-2"/>
          <w:sz w:val="31"/>
          <w:szCs w:val="31"/>
          <w14:textOutline w14:w="5791" w14:cap="sq" w14:cmpd="sng">
            <w14:solidFill>
              <w14:srgbClr w14:val="000000"/>
            </w14:solidFill>
            <w14:prstDash w14:val="solid"/>
            <w14:bevel/>
          </w14:textOutline>
        </w:rPr>
        <w:t>202</w:t>
      </w:r>
      <w:r>
        <w:rPr>
          <w:rFonts w:hint="eastAsia"/>
          <w:spacing w:val="-2"/>
          <w:sz w:val="31"/>
          <w:szCs w:val="31"/>
          <w:lang w:val="en-US" w:eastAsia="zh-CN"/>
          <w14:textOutline w14:w="5791" w14:cap="sq" w14:cmpd="sng">
            <w14:solidFill>
              <w14:srgbClr w14:val="000000"/>
            </w14:solidFill>
            <w14:prstDash w14:val="solid"/>
            <w14:bevel/>
          </w14:textOutline>
        </w:rPr>
        <w:t>2</w:t>
      </w:r>
      <w:r>
        <w:rPr>
          <w:spacing w:val="-60"/>
          <w:sz w:val="31"/>
          <w:szCs w:val="31"/>
        </w:rPr>
        <w:t xml:space="preserve"> </w:t>
      </w:r>
      <w:r>
        <w:rPr>
          <w:spacing w:val="-2"/>
          <w:sz w:val="31"/>
          <w:szCs w:val="31"/>
          <w14:textOutline w14:w="5791" w14:cap="sq" w14:cmpd="sng">
            <w14:solidFill>
              <w14:srgbClr w14:val="000000"/>
            </w14:solidFill>
            <w14:prstDash w14:val="solid"/>
            <w14:bevel/>
          </w14:textOutline>
        </w:rPr>
        <w:t>年</w:t>
      </w:r>
      <w:r>
        <w:rPr>
          <w:spacing w:val="19"/>
          <w:sz w:val="31"/>
          <w:szCs w:val="31"/>
        </w:rPr>
        <w:t xml:space="preserve"> </w:t>
      </w:r>
      <w:r>
        <w:rPr>
          <w:rFonts w:hint="eastAsia"/>
          <w:spacing w:val="-2"/>
          <w:sz w:val="31"/>
          <w:szCs w:val="31"/>
          <w:lang w:val="en-US" w:eastAsia="zh-CN"/>
          <w14:textOutline w14:w="5791" w14:cap="sq" w14:cmpd="sng">
            <w14:solidFill>
              <w14:srgbClr w14:val="000000"/>
            </w14:solidFill>
            <w14:prstDash w14:val="solid"/>
            <w14:bevel/>
          </w14:textOutline>
        </w:rPr>
        <w:t>5</w:t>
      </w:r>
      <w:r>
        <w:rPr>
          <w:spacing w:val="27"/>
          <w:sz w:val="31"/>
          <w:szCs w:val="31"/>
        </w:rPr>
        <w:t xml:space="preserve"> </w:t>
      </w:r>
      <w:r>
        <w:rPr>
          <w:spacing w:val="-2"/>
          <w:sz w:val="31"/>
          <w:szCs w:val="31"/>
          <w14:textOutline w14:w="5791" w14:cap="sq" w14:cmpd="sng">
            <w14:solidFill>
              <w14:srgbClr w14:val="000000"/>
            </w14:solidFill>
            <w14:prstDash w14:val="solid"/>
            <w14:bevel/>
          </w14:textOutline>
        </w:rPr>
        <w:t>月</w:t>
      </w:r>
      <w:r>
        <w:rPr>
          <w:spacing w:val="25"/>
          <w:sz w:val="31"/>
          <w:szCs w:val="31"/>
        </w:rPr>
        <w:t xml:space="preserve"> </w:t>
      </w:r>
      <w:r>
        <w:rPr>
          <w:spacing w:val="-2"/>
          <w:sz w:val="31"/>
          <w:szCs w:val="31"/>
          <w14:textOutline w14:w="5791" w14:cap="sq" w14:cmpd="sng">
            <w14:solidFill>
              <w14:srgbClr w14:val="000000"/>
            </w14:solidFill>
            <w14:prstDash w14:val="solid"/>
            <w14:bevel/>
          </w14:textOutline>
        </w:rPr>
        <w:t>29</w:t>
      </w:r>
      <w:r>
        <w:rPr>
          <w:spacing w:val="72"/>
          <w:sz w:val="31"/>
          <w:szCs w:val="31"/>
        </w:rPr>
        <w:t xml:space="preserve"> </w:t>
      </w:r>
      <w:r>
        <w:rPr>
          <w:spacing w:val="-2"/>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5" w:type="default"/>
          <w:pgSz w:w="11906" w:h="16839"/>
          <w:pgMar w:top="1271" w:right="1133" w:bottom="1059" w:left="1701" w:header="0" w:footer="824" w:gutter="0"/>
          <w:cols w:space="720" w:num="1"/>
        </w:sectPr>
      </w:pPr>
    </w:p>
    <w:p>
      <w:pPr>
        <w:spacing w:before="56" w:line="222" w:lineRule="auto"/>
        <w:ind w:left="3251"/>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2" w:line="222" w:lineRule="auto"/>
        <w:ind w:left="2512"/>
        <w:rPr>
          <w:rFonts w:ascii="黑体" w:hAnsi="黑体" w:eastAsia="黑体" w:cs="黑体"/>
          <w:sz w:val="28"/>
          <w:szCs w:val="28"/>
        </w:rPr>
      </w:pPr>
      <w:r>
        <w:rPr>
          <w:rFonts w:ascii="黑体" w:hAnsi="黑体" w:eastAsia="黑体" w:cs="黑体"/>
          <w:spacing w:val="-1"/>
          <w:sz w:val="28"/>
          <w:szCs w:val="28"/>
          <w14:textOutline w14:w="5105" w14:cap="sq" w14:cmpd="sng">
            <w14:solidFill>
              <w14:srgbClr w14:val="000000"/>
            </w14:solidFill>
            <w14:prstDash w14:val="solid"/>
            <w14:bevel/>
          </w14:textOutline>
        </w:rPr>
        <w:t>202</w:t>
      </w:r>
      <w:r>
        <w:rPr>
          <w:rFonts w:hint="eastAsia" w:ascii="黑体" w:hAnsi="黑体" w:eastAsia="黑体" w:cs="黑体"/>
          <w:spacing w:val="-1"/>
          <w:sz w:val="28"/>
          <w:szCs w:val="28"/>
          <w:lang w:val="en-US" w:eastAsia="zh-CN"/>
          <w14:textOutline w14:w="5105" w14:cap="sq" w14:cmpd="sng">
            <w14:solidFill>
              <w14:srgbClr w14:val="000000"/>
            </w14:solidFill>
            <w14:prstDash w14:val="solid"/>
            <w14:bevel/>
          </w14:textOutline>
        </w:rPr>
        <w:t>2</w:t>
      </w:r>
      <w:r>
        <w:rPr>
          <w:rFonts w:ascii="黑体" w:hAnsi="黑体" w:eastAsia="黑体" w:cs="黑体"/>
          <w:spacing w:val="-1"/>
          <w:sz w:val="28"/>
          <w:szCs w:val="28"/>
          <w14:textOutline w14:w="5105" w14:cap="sq" w14:cmpd="sng">
            <w14:solidFill>
              <w14:srgbClr w14:val="000000"/>
            </w14:solidFill>
            <w14:prstDash w14:val="solid"/>
            <w14:bevel/>
          </w14:textOutline>
        </w:rPr>
        <w:t>级电子商务专业人才培养方案</w:t>
      </w:r>
    </w:p>
    <w:p>
      <w:pPr>
        <w:pStyle w:val="2"/>
        <w:spacing w:before="200"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2"/>
        <w:spacing w:before="213" w:line="220" w:lineRule="auto"/>
        <w:ind w:left="630"/>
        <w:rPr>
          <w:sz w:val="24"/>
          <w:szCs w:val="24"/>
        </w:rPr>
      </w:pPr>
      <w:r>
        <w:rPr>
          <w:spacing w:val="-3"/>
          <w:sz w:val="24"/>
          <w:szCs w:val="24"/>
        </w:rPr>
        <w:t>电子商务专业(代码：530701)</w:t>
      </w:r>
    </w:p>
    <w:p>
      <w:pPr>
        <w:pStyle w:val="2"/>
        <w:spacing w:before="212" w:line="222" w:lineRule="auto"/>
        <w:ind w:left="606"/>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2"/>
        <w:spacing w:before="214" w:line="220" w:lineRule="auto"/>
        <w:ind w:left="609"/>
        <w:rPr>
          <w:sz w:val="24"/>
          <w:szCs w:val="24"/>
        </w:rPr>
      </w:pPr>
      <w:r>
        <w:rPr>
          <w:spacing w:val="-1"/>
          <w:sz w:val="24"/>
          <w:szCs w:val="24"/>
        </w:rPr>
        <w:t>高中阶段教育毕业生或具有同等学力者</w:t>
      </w:r>
    </w:p>
    <w:p>
      <w:pPr>
        <w:pStyle w:val="2"/>
        <w:spacing w:before="213" w:line="220" w:lineRule="auto"/>
        <w:ind w:left="602"/>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2"/>
        <w:spacing w:before="213" w:line="220" w:lineRule="auto"/>
        <w:ind w:left="602"/>
        <w:rPr>
          <w:sz w:val="24"/>
          <w:szCs w:val="24"/>
        </w:rPr>
      </w:pPr>
      <w:r>
        <w:rPr>
          <w:spacing w:val="-5"/>
          <w:sz w:val="24"/>
          <w:szCs w:val="24"/>
        </w:rPr>
        <w:t>三年</w:t>
      </w:r>
    </w:p>
    <w:p>
      <w:pPr>
        <w:pStyle w:val="2"/>
        <w:spacing w:before="215" w:line="222" w:lineRule="auto"/>
        <w:ind w:left="625"/>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spacing w:line="17" w:lineRule="exact"/>
      </w:pPr>
    </w:p>
    <w:tbl>
      <w:tblPr>
        <w:tblStyle w:val="6"/>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1"/>
        <w:gridCol w:w="1621"/>
        <w:gridCol w:w="1471"/>
        <w:gridCol w:w="1547"/>
        <w:gridCol w:w="1509"/>
        <w:gridCol w:w="15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7" w:hRule="atLeast"/>
        </w:trPr>
        <w:tc>
          <w:tcPr>
            <w:tcW w:w="1401" w:type="dxa"/>
            <w:vAlign w:val="top"/>
          </w:tcPr>
          <w:p>
            <w:pPr>
              <w:pStyle w:val="7"/>
              <w:spacing w:before="199" w:line="501" w:lineRule="exact"/>
              <w:ind w:left="117"/>
            </w:pPr>
            <w:r>
              <w:rPr>
                <w:spacing w:val="-2"/>
                <w:position w:val="19"/>
                <w14:textOutline w14:w="4356" w14:cap="sq" w14:cmpd="sng">
                  <w14:solidFill>
                    <w14:srgbClr w14:val="000000"/>
                  </w14:solidFill>
                  <w14:prstDash w14:val="solid"/>
                  <w14:bevel/>
                </w14:textOutline>
              </w:rPr>
              <w:t>所属专业</w:t>
            </w:r>
          </w:p>
          <w:p>
            <w:pPr>
              <w:pStyle w:val="7"/>
              <w:spacing w:line="220" w:lineRule="auto"/>
              <w:ind w:left="120"/>
            </w:pPr>
            <w:r>
              <w:rPr>
                <w:spacing w:val="-7"/>
                <w14:textOutline w14:w="4356" w14:cap="sq" w14:cmpd="sng">
                  <w14:solidFill>
                    <w14:srgbClr w14:val="000000"/>
                  </w14:solidFill>
                  <w14:prstDash w14:val="solid"/>
                  <w14:bevel/>
                </w14:textOutline>
              </w:rPr>
              <w:t>大类</w:t>
            </w:r>
          </w:p>
          <w:p>
            <w:pPr>
              <w:pStyle w:val="7"/>
              <w:spacing w:before="213" w:line="220" w:lineRule="auto"/>
              <w:ind w:left="129"/>
            </w:pPr>
            <w:r>
              <w:rPr>
                <w:spacing w:val="-5"/>
                <w14:textOutline w14:w="4356" w14:cap="sq" w14:cmpd="sng">
                  <w14:solidFill>
                    <w14:srgbClr w14:val="000000"/>
                  </w14:solidFill>
                  <w14:prstDash w14:val="solid"/>
                  <w14:bevel/>
                </w14:textOutline>
              </w:rPr>
              <w:t>（代码）</w:t>
            </w:r>
          </w:p>
        </w:tc>
        <w:tc>
          <w:tcPr>
            <w:tcW w:w="1621" w:type="dxa"/>
            <w:vAlign w:val="top"/>
          </w:tcPr>
          <w:p>
            <w:pPr>
              <w:pStyle w:val="7"/>
              <w:spacing w:before="199" w:line="501" w:lineRule="exact"/>
              <w:ind w:left="113"/>
            </w:pPr>
            <w:r>
              <w:rPr>
                <w:spacing w:val="-1"/>
                <w:position w:val="19"/>
                <w14:textOutline w14:w="4356" w14:cap="sq" w14:cmpd="sng">
                  <w14:solidFill>
                    <w14:srgbClr w14:val="000000"/>
                  </w14:solidFill>
                  <w14:prstDash w14:val="solid"/>
                  <w14:bevel/>
                </w14:textOutline>
              </w:rPr>
              <w:t>所属专业类</w:t>
            </w:r>
          </w:p>
          <w:p>
            <w:pPr>
              <w:pStyle w:val="7"/>
              <w:spacing w:line="220" w:lineRule="auto"/>
              <w:ind w:left="125"/>
            </w:pPr>
            <w:r>
              <w:rPr>
                <w:spacing w:val="-5"/>
                <w14:textOutline w14:w="4356" w14:cap="sq" w14:cmpd="sng">
                  <w14:solidFill>
                    <w14:srgbClr w14:val="000000"/>
                  </w14:solidFill>
                  <w14:prstDash w14:val="solid"/>
                  <w14:bevel/>
                </w14:textOutline>
              </w:rPr>
              <w:t>（代码）</w:t>
            </w:r>
          </w:p>
        </w:tc>
        <w:tc>
          <w:tcPr>
            <w:tcW w:w="1471" w:type="dxa"/>
            <w:vAlign w:val="top"/>
          </w:tcPr>
          <w:p>
            <w:pPr>
              <w:pStyle w:val="7"/>
              <w:spacing w:before="199" w:line="501" w:lineRule="exact"/>
              <w:ind w:left="113"/>
            </w:pPr>
            <w:r>
              <w:rPr>
                <w:spacing w:val="-2"/>
                <w:position w:val="19"/>
                <w14:textOutline w14:w="4356" w14:cap="sq" w14:cmpd="sng">
                  <w14:solidFill>
                    <w14:srgbClr w14:val="000000"/>
                  </w14:solidFill>
                  <w14:prstDash w14:val="solid"/>
                  <w14:bevel/>
                </w14:textOutline>
              </w:rPr>
              <w:t>对应行业</w:t>
            </w:r>
          </w:p>
          <w:p>
            <w:pPr>
              <w:pStyle w:val="7"/>
              <w:spacing w:line="220" w:lineRule="auto"/>
              <w:ind w:left="126"/>
            </w:pPr>
            <w:r>
              <w:rPr>
                <w:spacing w:val="-5"/>
                <w14:textOutline w14:w="4356" w14:cap="sq" w14:cmpd="sng">
                  <w14:solidFill>
                    <w14:srgbClr w14:val="000000"/>
                  </w14:solidFill>
                  <w14:prstDash w14:val="solid"/>
                  <w14:bevel/>
                </w14:textOutline>
              </w:rPr>
              <w:t>（代码）</w:t>
            </w:r>
          </w:p>
        </w:tc>
        <w:tc>
          <w:tcPr>
            <w:tcW w:w="1547" w:type="dxa"/>
            <w:vAlign w:val="top"/>
          </w:tcPr>
          <w:p>
            <w:pPr>
              <w:pStyle w:val="7"/>
              <w:spacing w:before="199" w:line="220" w:lineRule="auto"/>
              <w:ind w:left="117"/>
              <w:outlineLvl w:val="0"/>
            </w:pPr>
            <w:r>
              <w:rPr>
                <w:spacing w:val="25"/>
                <w14:textOutline w14:w="4356" w14:cap="sq" w14:cmpd="sng">
                  <w14:solidFill>
                    <w14:srgbClr w14:val="000000"/>
                  </w14:solidFill>
                  <w14:prstDash w14:val="solid"/>
                  <w14:bevel/>
                </w14:textOutline>
              </w:rPr>
              <w:t>主要职业类</w:t>
            </w:r>
          </w:p>
          <w:p>
            <w:pPr>
              <w:pStyle w:val="7"/>
              <w:spacing w:before="215" w:line="220" w:lineRule="auto"/>
              <w:ind w:left="118"/>
            </w:pPr>
            <w:r>
              <w:rPr>
                <w:spacing w:val="-2"/>
                <w14:textOutline w14:w="4356" w14:cap="sq" w14:cmpd="sng">
                  <w14:solidFill>
                    <w14:srgbClr w14:val="000000"/>
                  </w14:solidFill>
                  <w14:prstDash w14:val="solid"/>
                  <w14:bevel/>
                </w14:textOutline>
              </w:rPr>
              <w:t>别(代码)</w:t>
            </w:r>
          </w:p>
        </w:tc>
        <w:tc>
          <w:tcPr>
            <w:tcW w:w="1509" w:type="dxa"/>
            <w:vAlign w:val="top"/>
          </w:tcPr>
          <w:p>
            <w:pPr>
              <w:pStyle w:val="7"/>
              <w:spacing w:before="199" w:line="220" w:lineRule="auto"/>
              <w:ind w:left="118"/>
              <w:outlineLvl w:val="0"/>
            </w:pPr>
            <w:r>
              <w:rPr>
                <w:spacing w:val="16"/>
                <w14:textOutline w14:w="4356" w14:cap="sq" w14:cmpd="sng">
                  <w14:solidFill>
                    <w14:srgbClr w14:val="000000"/>
                  </w14:solidFill>
                  <w14:prstDash w14:val="solid"/>
                  <w14:bevel/>
                </w14:textOutline>
              </w:rPr>
              <w:t>主要岗位类</w:t>
            </w:r>
          </w:p>
          <w:p>
            <w:pPr>
              <w:pStyle w:val="7"/>
              <w:spacing w:before="215" w:line="499" w:lineRule="exact"/>
              <w:ind w:left="119"/>
            </w:pPr>
            <w:r>
              <w:rPr>
                <w:spacing w:val="16"/>
                <w:position w:val="19"/>
                <w14:textOutline w14:w="4356" w14:cap="sq" w14:cmpd="sng">
                  <w14:solidFill>
                    <w14:srgbClr w14:val="000000"/>
                  </w14:solidFill>
                  <w14:prstDash w14:val="solid"/>
                  <w14:bevel/>
                </w14:textOutline>
              </w:rPr>
              <w:t>别及技术领</w:t>
            </w:r>
          </w:p>
          <w:p>
            <w:pPr>
              <w:pStyle w:val="7"/>
              <w:spacing w:line="219" w:lineRule="auto"/>
              <w:ind w:left="117"/>
            </w:pPr>
            <w:r>
              <w:rPr>
                <w:spacing w:val="-3"/>
                <w14:textOutline w14:w="4356" w14:cap="sq" w14:cmpd="sng">
                  <w14:solidFill>
                    <w14:srgbClr w14:val="000000"/>
                  </w14:solidFill>
                  <w14:prstDash w14:val="solid"/>
                  <w14:bevel/>
                </w14:textOutline>
              </w:rPr>
              <w:t>域举例</w:t>
            </w:r>
          </w:p>
        </w:tc>
        <w:tc>
          <w:tcPr>
            <w:tcW w:w="1515" w:type="dxa"/>
            <w:vAlign w:val="top"/>
          </w:tcPr>
          <w:p>
            <w:pPr>
              <w:pStyle w:val="7"/>
              <w:spacing w:before="199" w:line="220" w:lineRule="auto"/>
              <w:ind w:left="117"/>
              <w:outlineLvl w:val="0"/>
            </w:pPr>
            <w:r>
              <w:rPr>
                <w:spacing w:val="16"/>
                <w14:textOutline w14:w="4356" w14:cap="sq" w14:cmpd="sng">
                  <w14:solidFill>
                    <w14:srgbClr w14:val="000000"/>
                  </w14:solidFill>
                  <w14:prstDash w14:val="solid"/>
                  <w14:bevel/>
                </w14:textOutline>
              </w:rPr>
              <w:t>职业资格或</w:t>
            </w:r>
          </w:p>
          <w:p>
            <w:pPr>
              <w:pStyle w:val="7"/>
              <w:spacing w:before="215" w:line="499" w:lineRule="exact"/>
              <w:ind w:left="117"/>
            </w:pPr>
            <w:r>
              <w:rPr>
                <w:spacing w:val="16"/>
                <w:position w:val="19"/>
                <w14:textOutline w14:w="4356" w14:cap="sq" w14:cmpd="sng">
                  <w14:solidFill>
                    <w14:srgbClr w14:val="000000"/>
                  </w14:solidFill>
                  <w14:prstDash w14:val="solid"/>
                  <w14:bevel/>
                </w14:textOutline>
              </w:rPr>
              <w:t>职员业等级</w:t>
            </w:r>
          </w:p>
          <w:p>
            <w:pPr>
              <w:pStyle w:val="7"/>
              <w:spacing w:line="219" w:lineRule="auto"/>
              <w:ind w:left="116"/>
            </w:pPr>
            <w:r>
              <w:rPr>
                <w:spacing w:val="-2"/>
                <w14:textOutline w14:w="4356" w14:cap="sq" w14:cmpd="sng">
                  <w14:solidFill>
                    <w14:srgbClr w14:val="000000"/>
                  </w14:solidFill>
                  <w14:prstDash w14:val="solid"/>
                  <w14:bevel/>
                </w14:textOutline>
              </w:rPr>
              <w:t>证书举例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7" w:hRule="atLeast"/>
        </w:trPr>
        <w:tc>
          <w:tcPr>
            <w:tcW w:w="1401" w:type="dxa"/>
            <w:vAlign w:val="top"/>
          </w:tcPr>
          <w:p>
            <w:pPr>
              <w:pStyle w:val="7"/>
              <w:spacing w:before="198" w:line="499" w:lineRule="exact"/>
              <w:ind w:left="118"/>
            </w:pPr>
            <w:r>
              <w:rPr>
                <w:spacing w:val="-6"/>
                <w:position w:val="19"/>
              </w:rPr>
              <w:t>财经</w:t>
            </w:r>
          </w:p>
          <w:p>
            <w:pPr>
              <w:pStyle w:val="7"/>
              <w:spacing w:before="1" w:line="220" w:lineRule="auto"/>
              <w:ind w:left="122"/>
            </w:pPr>
            <w:r>
              <w:rPr>
                <w:spacing w:val="-8"/>
              </w:rPr>
              <w:t>商贸</w:t>
            </w:r>
          </w:p>
          <w:p>
            <w:pPr>
              <w:pStyle w:val="7"/>
              <w:spacing w:before="212" w:line="220" w:lineRule="auto"/>
              <w:ind w:left="120"/>
            </w:pPr>
            <w:r>
              <w:rPr>
                <w:spacing w:val="-7"/>
              </w:rPr>
              <w:t>大类</w:t>
            </w:r>
          </w:p>
          <w:p>
            <w:pPr>
              <w:pStyle w:val="7"/>
              <w:spacing w:before="215" w:line="232" w:lineRule="auto"/>
              <w:ind w:left="129"/>
            </w:pPr>
            <w:r>
              <w:rPr>
                <w:spacing w:val="-6"/>
              </w:rPr>
              <w:t>（53）</w:t>
            </w:r>
          </w:p>
        </w:tc>
        <w:tc>
          <w:tcPr>
            <w:tcW w:w="1621" w:type="dxa"/>
            <w:vAlign w:val="top"/>
          </w:tcPr>
          <w:p>
            <w:pPr>
              <w:pStyle w:val="7"/>
              <w:spacing w:before="198" w:line="499" w:lineRule="exact"/>
              <w:ind w:left="141"/>
            </w:pPr>
            <w:r>
              <w:rPr>
                <w:spacing w:val="35"/>
                <w:position w:val="19"/>
              </w:rPr>
              <w:t>电子商务类</w:t>
            </w:r>
          </w:p>
          <w:p>
            <w:pPr>
              <w:pStyle w:val="7"/>
              <w:spacing w:line="232" w:lineRule="auto"/>
              <w:ind w:left="125"/>
            </w:pPr>
            <w:r>
              <w:rPr>
                <w:spacing w:val="-4"/>
              </w:rPr>
              <w:t>（5307）</w:t>
            </w:r>
          </w:p>
        </w:tc>
        <w:tc>
          <w:tcPr>
            <w:tcW w:w="1471" w:type="dxa"/>
            <w:vAlign w:val="top"/>
          </w:tcPr>
          <w:p>
            <w:pPr>
              <w:pStyle w:val="7"/>
              <w:spacing w:before="196" w:line="385" w:lineRule="auto"/>
              <w:ind w:left="113" w:right="6" w:firstLine="4"/>
              <w:jc w:val="both"/>
            </w:pPr>
            <w:r>
              <w:rPr>
                <w:spacing w:val="6"/>
              </w:rPr>
              <w:t xml:space="preserve">互联网和相 </w:t>
            </w:r>
            <w:r>
              <w:rPr>
                <w:spacing w:val="-14"/>
              </w:rPr>
              <w:t>关服务（64）</w:t>
            </w:r>
            <w:r>
              <w:rPr>
                <w:spacing w:val="2"/>
              </w:rPr>
              <w:t xml:space="preserve"> </w:t>
            </w:r>
            <w:r>
              <w:rPr>
                <w:spacing w:val="-14"/>
              </w:rPr>
              <w:t>批发业（51）</w:t>
            </w:r>
          </w:p>
          <w:p>
            <w:pPr>
              <w:pStyle w:val="7"/>
              <w:spacing w:line="220" w:lineRule="auto"/>
              <w:jc w:val="right"/>
            </w:pPr>
            <w:r>
              <w:rPr>
                <w:spacing w:val="-14"/>
              </w:rPr>
              <w:t>零售业（52）</w:t>
            </w:r>
          </w:p>
        </w:tc>
        <w:tc>
          <w:tcPr>
            <w:tcW w:w="1547" w:type="dxa"/>
            <w:vAlign w:val="top"/>
          </w:tcPr>
          <w:p>
            <w:pPr>
              <w:pStyle w:val="7"/>
              <w:spacing w:before="200" w:line="384" w:lineRule="auto"/>
              <w:ind w:left="116" w:right="104"/>
              <w:jc w:val="both"/>
            </w:pPr>
            <w:r>
              <w:rPr>
                <w:spacing w:val="-13"/>
              </w:rPr>
              <w:t>销</w:t>
            </w:r>
            <w:r>
              <w:rPr>
                <w:spacing w:val="15"/>
              </w:rPr>
              <w:t xml:space="preserve"> </w:t>
            </w:r>
            <w:r>
              <w:rPr>
                <w:spacing w:val="-13"/>
              </w:rPr>
              <w:t>售</w:t>
            </w:r>
            <w:r>
              <w:rPr>
                <w:spacing w:val="14"/>
              </w:rPr>
              <w:t xml:space="preserve"> </w:t>
            </w:r>
            <w:r>
              <w:rPr>
                <w:spacing w:val="-13"/>
              </w:rPr>
              <w:t>人</w:t>
            </w:r>
            <w:r>
              <w:rPr>
                <w:spacing w:val="23"/>
              </w:rPr>
              <w:t xml:space="preserve"> </w:t>
            </w:r>
            <w:r>
              <w:rPr>
                <w:spacing w:val="-13"/>
              </w:rPr>
              <w:t>员</w:t>
            </w:r>
            <w:r>
              <w:t xml:space="preserve"> </w:t>
            </w:r>
            <w:r>
              <w:rPr>
                <w:spacing w:val="-4"/>
              </w:rPr>
              <w:t>（4-01-02）</w:t>
            </w:r>
            <w:r>
              <w:rPr>
                <w:spacing w:val="7"/>
              </w:rPr>
              <w:t xml:space="preserve"> </w:t>
            </w:r>
            <w:r>
              <w:rPr>
                <w:spacing w:val="24"/>
              </w:rPr>
              <w:t>商务咨询服</w:t>
            </w:r>
            <w:r>
              <w:t xml:space="preserve"> </w:t>
            </w:r>
            <w:r>
              <w:rPr>
                <w:spacing w:val="-14"/>
              </w:rPr>
              <w:t>务</w:t>
            </w:r>
            <w:r>
              <w:rPr>
                <w:spacing w:val="38"/>
              </w:rPr>
              <w:t xml:space="preserve">  </w:t>
            </w:r>
            <w:r>
              <w:rPr>
                <w:spacing w:val="-14"/>
              </w:rPr>
              <w:t>人</w:t>
            </w:r>
            <w:r>
              <w:rPr>
                <w:spacing w:val="42"/>
              </w:rPr>
              <w:t xml:space="preserve">  </w:t>
            </w:r>
            <w:r>
              <w:rPr>
                <w:spacing w:val="-14"/>
              </w:rPr>
              <w:t>员</w:t>
            </w:r>
          </w:p>
          <w:p>
            <w:pPr>
              <w:pStyle w:val="7"/>
              <w:spacing w:line="232" w:lineRule="auto"/>
              <w:ind w:left="126"/>
            </w:pPr>
            <w:r>
              <w:rPr>
                <w:spacing w:val="-3"/>
              </w:rPr>
              <w:t>（4-07-02）</w:t>
            </w:r>
          </w:p>
        </w:tc>
        <w:tc>
          <w:tcPr>
            <w:tcW w:w="1509" w:type="dxa"/>
            <w:vAlign w:val="top"/>
          </w:tcPr>
          <w:p>
            <w:pPr>
              <w:pStyle w:val="7"/>
              <w:spacing w:before="197" w:line="221" w:lineRule="auto"/>
              <w:ind w:left="123"/>
            </w:pPr>
            <w:r>
              <w:rPr>
                <w:spacing w:val="-5"/>
              </w:rPr>
              <w:t>营销推广</w:t>
            </w:r>
          </w:p>
          <w:p>
            <w:pPr>
              <w:pStyle w:val="7"/>
              <w:spacing w:before="212" w:line="220" w:lineRule="auto"/>
              <w:ind w:left="116"/>
            </w:pPr>
            <w:r>
              <w:rPr>
                <w:spacing w:val="-3"/>
              </w:rPr>
              <w:t>运营管理</w:t>
            </w:r>
          </w:p>
          <w:p>
            <w:pPr>
              <w:pStyle w:val="7"/>
              <w:spacing w:before="213" w:line="220" w:lineRule="auto"/>
              <w:ind w:left="118"/>
            </w:pPr>
            <w:r>
              <w:rPr>
                <w:spacing w:val="-3"/>
              </w:rPr>
              <w:t>直播电商</w:t>
            </w:r>
          </w:p>
          <w:p>
            <w:pPr>
              <w:pStyle w:val="7"/>
              <w:spacing w:before="215" w:line="220" w:lineRule="auto"/>
              <w:ind w:left="118"/>
            </w:pPr>
            <w:r>
              <w:rPr>
                <w:spacing w:val="-3"/>
              </w:rPr>
              <w:t>数据分析师</w:t>
            </w:r>
          </w:p>
        </w:tc>
        <w:tc>
          <w:tcPr>
            <w:tcW w:w="1515" w:type="dxa"/>
            <w:vAlign w:val="top"/>
          </w:tcPr>
          <w:p>
            <w:pPr>
              <w:pStyle w:val="7"/>
              <w:spacing w:before="198" w:line="499" w:lineRule="exact"/>
              <w:ind w:left="134"/>
            </w:pPr>
            <w:r>
              <w:rPr>
                <w:spacing w:val="-7"/>
                <w:position w:val="19"/>
              </w:rPr>
              <w:t>1+X 职</w:t>
            </w:r>
            <w:r>
              <w:rPr>
                <w:spacing w:val="-56"/>
                <w:position w:val="19"/>
              </w:rPr>
              <w:t xml:space="preserve"> </w:t>
            </w:r>
            <w:r>
              <w:rPr>
                <w:spacing w:val="-7"/>
                <w:position w:val="19"/>
              </w:rPr>
              <w:t>业</w:t>
            </w:r>
            <w:r>
              <w:rPr>
                <w:spacing w:val="-60"/>
                <w:position w:val="19"/>
              </w:rPr>
              <w:t xml:space="preserve"> </w:t>
            </w:r>
            <w:r>
              <w:rPr>
                <w:spacing w:val="-7"/>
                <w:position w:val="19"/>
              </w:rPr>
              <w:t>技</w:t>
            </w:r>
          </w:p>
          <w:p>
            <w:pPr>
              <w:pStyle w:val="7"/>
              <w:spacing w:line="219" w:lineRule="auto"/>
              <w:ind w:left="126"/>
            </w:pPr>
            <w:r>
              <w:rPr>
                <w:spacing w:val="-7"/>
              </w:rPr>
              <w:t>能证书</w:t>
            </w:r>
          </w:p>
          <w:p>
            <w:pPr>
              <w:pStyle w:val="7"/>
              <w:spacing w:before="214" w:line="501" w:lineRule="exact"/>
              <w:ind w:left="121"/>
            </w:pPr>
            <w:r>
              <w:rPr>
                <w:spacing w:val="16"/>
                <w:position w:val="19"/>
              </w:rPr>
              <w:t>商业数据分</w:t>
            </w:r>
          </w:p>
          <w:p>
            <w:pPr>
              <w:pStyle w:val="7"/>
              <w:spacing w:line="220" w:lineRule="auto"/>
              <w:ind w:left="118"/>
            </w:pPr>
            <w:r>
              <w:rPr>
                <w:spacing w:val="-6"/>
              </w:rPr>
              <w:t>析师</w:t>
            </w:r>
          </w:p>
          <w:p>
            <w:pPr>
              <w:pStyle w:val="7"/>
              <w:spacing w:before="213" w:line="499" w:lineRule="exact"/>
              <w:ind w:left="116"/>
            </w:pPr>
            <w:r>
              <w:rPr>
                <w:spacing w:val="17"/>
                <w:position w:val="19"/>
              </w:rPr>
              <w:t>助理电子商</w:t>
            </w:r>
          </w:p>
          <w:p>
            <w:pPr>
              <w:pStyle w:val="7"/>
              <w:spacing w:line="220" w:lineRule="auto"/>
              <w:ind w:left="118"/>
            </w:pPr>
            <w:r>
              <w:rPr>
                <w:spacing w:val="-6"/>
              </w:rPr>
              <w:t>务师</w:t>
            </w:r>
          </w:p>
        </w:tc>
      </w:tr>
    </w:tbl>
    <w:p>
      <w:pPr>
        <w:pStyle w:val="2"/>
        <w:spacing w:before="195"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2"/>
        <w:spacing w:before="213" w:line="220" w:lineRule="auto"/>
        <w:ind w:left="614"/>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pStyle w:val="2"/>
        <w:spacing w:before="218" w:line="384" w:lineRule="auto"/>
        <w:ind w:left="121" w:firstLine="481"/>
        <w:jc w:val="both"/>
        <w:rPr>
          <w:sz w:val="24"/>
          <w:szCs w:val="24"/>
        </w:rPr>
      </w:pPr>
      <w:r>
        <w:rPr>
          <w:spacing w:val="-2"/>
          <w:sz w:val="24"/>
          <w:szCs w:val="24"/>
        </w:rPr>
        <w:t>本专业培养理想信念坚定，德、智、体、美、劳全面发展，具有一定的科学文化水</w:t>
      </w:r>
      <w:r>
        <w:rPr>
          <w:spacing w:val="10"/>
          <w:sz w:val="24"/>
          <w:szCs w:val="24"/>
        </w:rPr>
        <w:t xml:space="preserve"> </w:t>
      </w:r>
      <w:r>
        <w:rPr>
          <w:spacing w:val="-2"/>
          <w:sz w:val="24"/>
          <w:szCs w:val="24"/>
        </w:rPr>
        <w:t>平，良好的人文素养、职业道德和创新意识，精益求精的工匠精神，较强的就业能力和</w:t>
      </w:r>
      <w:r>
        <w:rPr>
          <w:spacing w:val="16"/>
          <w:sz w:val="24"/>
          <w:szCs w:val="24"/>
        </w:rPr>
        <w:t xml:space="preserve"> </w:t>
      </w:r>
      <w:r>
        <w:rPr>
          <w:spacing w:val="-1"/>
          <w:sz w:val="24"/>
          <w:szCs w:val="24"/>
        </w:rPr>
        <w:t>可持续发展的能力；掌握本专业知识和技术技能，面向互联</w:t>
      </w:r>
      <w:r>
        <w:rPr>
          <w:spacing w:val="-2"/>
          <w:sz w:val="24"/>
          <w:szCs w:val="24"/>
        </w:rPr>
        <w:t>网和相关服务业、批发业、</w:t>
      </w:r>
      <w:r>
        <w:rPr>
          <w:sz w:val="24"/>
          <w:szCs w:val="24"/>
        </w:rPr>
        <w:t xml:space="preserve"> </w:t>
      </w:r>
      <w:r>
        <w:rPr>
          <w:spacing w:val="-1"/>
          <w:sz w:val="24"/>
          <w:szCs w:val="24"/>
        </w:rPr>
        <w:t>零售业等行业销售人员、商务咨询服务人员等职业群，能够</w:t>
      </w:r>
      <w:r>
        <w:rPr>
          <w:spacing w:val="-2"/>
          <w:sz w:val="24"/>
          <w:szCs w:val="24"/>
        </w:rPr>
        <w:t>从事营销推广、运营管理、</w:t>
      </w:r>
      <w:r>
        <w:rPr>
          <w:sz w:val="24"/>
          <w:szCs w:val="24"/>
        </w:rPr>
        <w:t xml:space="preserve"> </w:t>
      </w:r>
      <w:r>
        <w:rPr>
          <w:spacing w:val="-1"/>
          <w:sz w:val="24"/>
          <w:szCs w:val="24"/>
        </w:rPr>
        <w:t>客户服务工作等工作的高素质技术技能人才。本专业与软</w:t>
      </w:r>
      <w:r>
        <w:rPr>
          <w:spacing w:val="-2"/>
          <w:sz w:val="24"/>
          <w:szCs w:val="24"/>
        </w:rPr>
        <w:t>件技术、物联网应用技术、信</w:t>
      </w:r>
    </w:p>
    <w:p>
      <w:pPr>
        <w:pStyle w:val="2"/>
        <w:spacing w:line="220" w:lineRule="auto"/>
        <w:ind w:left="130"/>
        <w:rPr>
          <w:sz w:val="24"/>
          <w:szCs w:val="24"/>
        </w:rPr>
      </w:pPr>
      <w:r>
        <w:rPr>
          <w:spacing w:val="-1"/>
          <w:sz w:val="24"/>
          <w:szCs w:val="24"/>
        </w:rPr>
        <w:t>息安全与管理专业构建面向数字经济产业的数字经济专业群。</w:t>
      </w:r>
    </w:p>
    <w:p>
      <w:pPr>
        <w:pStyle w:val="2"/>
        <w:spacing w:before="216" w:line="220" w:lineRule="auto"/>
        <w:ind w:left="614"/>
        <w:outlineLvl w:val="0"/>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2"/>
        <w:spacing w:before="213" w:line="219" w:lineRule="auto"/>
        <w:ind w:left="843"/>
        <w:rPr>
          <w:sz w:val="24"/>
          <w:szCs w:val="24"/>
        </w:rPr>
      </w:pPr>
      <w:r>
        <w:rPr>
          <w:spacing w:val="-1"/>
          <w:sz w:val="24"/>
          <w:szCs w:val="24"/>
        </w:rPr>
        <w:t>本专业毕业生应在素质、知识和能力方面达到以下要求</w:t>
      </w:r>
    </w:p>
    <w:p>
      <w:pPr>
        <w:spacing w:line="219" w:lineRule="auto"/>
        <w:rPr>
          <w:sz w:val="24"/>
          <w:szCs w:val="24"/>
        </w:rPr>
        <w:sectPr>
          <w:footerReference r:id="rId6" w:type="default"/>
          <w:pgSz w:w="11906" w:h="16839"/>
          <w:pgMar w:top="1236" w:right="1124" w:bottom="1059" w:left="1588" w:header="0" w:footer="824" w:gutter="0"/>
          <w:cols w:space="720" w:num="1"/>
        </w:sectPr>
      </w:pPr>
    </w:p>
    <w:p>
      <w:pPr>
        <w:pStyle w:val="2"/>
        <w:spacing w:before="48" w:line="220" w:lineRule="auto"/>
        <w:ind w:left="18"/>
        <w:rPr>
          <w:sz w:val="24"/>
          <w:szCs w:val="24"/>
        </w:rPr>
      </w:pPr>
      <w:r>
        <w:rPr>
          <w:spacing w:val="-7"/>
          <w:sz w:val="24"/>
          <w:szCs w:val="24"/>
          <w14:textOutline w14:w="4356" w14:cap="sq" w14:cmpd="sng">
            <w14:solidFill>
              <w14:srgbClr w14:val="000000"/>
            </w14:solidFill>
            <w14:prstDash w14:val="solid"/>
            <w14:bevel/>
          </w14:textOutline>
        </w:rPr>
        <w:t>1.素质</w:t>
      </w:r>
    </w:p>
    <w:p>
      <w:pPr>
        <w:pStyle w:val="2"/>
        <w:spacing w:before="213" w:line="501" w:lineRule="exact"/>
        <w:ind w:left="492"/>
        <w:rPr>
          <w:sz w:val="24"/>
          <w:szCs w:val="24"/>
        </w:rPr>
      </w:pPr>
      <w:r>
        <w:rPr>
          <w:spacing w:val="-1"/>
          <w:position w:val="19"/>
          <w:sz w:val="24"/>
          <w:szCs w:val="24"/>
        </w:rPr>
        <w:t>（1）坚定拥护中国共产党领导和我国社会主义制度，在习近平新时代中国特色社</w:t>
      </w:r>
    </w:p>
    <w:p>
      <w:pPr>
        <w:pStyle w:val="2"/>
        <w:spacing w:line="218" w:lineRule="auto"/>
        <w:jc w:val="right"/>
        <w:rPr>
          <w:sz w:val="24"/>
          <w:szCs w:val="24"/>
        </w:rPr>
      </w:pPr>
      <w:r>
        <w:rPr>
          <w:spacing w:val="-6"/>
          <w:sz w:val="24"/>
          <w:szCs w:val="24"/>
        </w:rPr>
        <w:t>会主义思想指引下，践行社会主义核心价值观，具有深厚的爱国情感和中</w:t>
      </w:r>
      <w:r>
        <w:rPr>
          <w:spacing w:val="-7"/>
          <w:sz w:val="24"/>
          <w:szCs w:val="24"/>
        </w:rPr>
        <w:t>华民族自豪感；</w:t>
      </w:r>
    </w:p>
    <w:p>
      <w:pPr>
        <w:pStyle w:val="2"/>
        <w:spacing w:before="214" w:line="500" w:lineRule="exact"/>
        <w:ind w:right="63"/>
        <w:jc w:val="right"/>
        <w:rPr>
          <w:sz w:val="24"/>
          <w:szCs w:val="24"/>
        </w:rPr>
      </w:pPr>
      <w:r>
        <w:rPr>
          <w:spacing w:val="-2"/>
          <w:position w:val="19"/>
          <w:sz w:val="24"/>
          <w:szCs w:val="24"/>
        </w:rPr>
        <w:t>（2）崇尚宪法、遵法守纪、崇德向善、诚实守信、尊重生命、热爱 劳动，履行道</w:t>
      </w:r>
    </w:p>
    <w:p>
      <w:pPr>
        <w:pStyle w:val="2"/>
        <w:spacing w:line="219" w:lineRule="auto"/>
        <w:ind w:left="1"/>
        <w:rPr>
          <w:sz w:val="24"/>
          <w:szCs w:val="24"/>
        </w:rPr>
      </w:pPr>
      <w:r>
        <w:rPr>
          <w:spacing w:val="-1"/>
          <w:sz w:val="24"/>
          <w:szCs w:val="24"/>
        </w:rPr>
        <w:t>德准则和行为规范，具有社会责任感和社会参与意识；</w:t>
      </w:r>
    </w:p>
    <w:p>
      <w:pPr>
        <w:pStyle w:val="2"/>
        <w:spacing w:before="216" w:line="500" w:lineRule="exact"/>
        <w:ind w:left="492"/>
        <w:rPr>
          <w:sz w:val="24"/>
          <w:szCs w:val="24"/>
        </w:rPr>
      </w:pPr>
      <w:r>
        <w:rPr>
          <w:position w:val="19"/>
          <w:sz w:val="24"/>
          <w:szCs w:val="24"/>
        </w:rPr>
        <w:t>（3）具有质量意识、环保意识、安全意识、信息素</w:t>
      </w:r>
      <w:r>
        <w:rPr>
          <w:spacing w:val="-1"/>
          <w:position w:val="19"/>
          <w:sz w:val="24"/>
          <w:szCs w:val="24"/>
        </w:rPr>
        <w:t>养、工匠精神、创新思维、全</w:t>
      </w:r>
    </w:p>
    <w:p>
      <w:pPr>
        <w:pStyle w:val="2"/>
        <w:spacing w:line="220" w:lineRule="auto"/>
        <w:rPr>
          <w:sz w:val="24"/>
          <w:szCs w:val="24"/>
        </w:rPr>
      </w:pPr>
      <w:r>
        <w:rPr>
          <w:spacing w:val="-1"/>
          <w:sz w:val="24"/>
          <w:szCs w:val="24"/>
        </w:rPr>
        <w:t>球视野和市场洞察力；</w:t>
      </w:r>
    </w:p>
    <w:p>
      <w:pPr>
        <w:pStyle w:val="2"/>
        <w:spacing w:before="213" w:line="501" w:lineRule="exact"/>
        <w:ind w:left="492"/>
        <w:rPr>
          <w:sz w:val="24"/>
          <w:szCs w:val="24"/>
        </w:rPr>
      </w:pPr>
      <w:r>
        <w:rPr>
          <w:spacing w:val="-1"/>
          <w:position w:val="19"/>
          <w:sz w:val="24"/>
          <w:szCs w:val="24"/>
        </w:rPr>
        <w:t>（4）勇于奋斗、乐观向上，具有自我管理能力、职业生涯规划的意识，有较强的</w:t>
      </w:r>
    </w:p>
    <w:p>
      <w:pPr>
        <w:pStyle w:val="2"/>
        <w:spacing w:before="1" w:line="219" w:lineRule="auto"/>
        <w:rPr>
          <w:sz w:val="24"/>
          <w:szCs w:val="24"/>
        </w:rPr>
      </w:pPr>
      <w:r>
        <w:rPr>
          <w:spacing w:val="-1"/>
          <w:sz w:val="24"/>
          <w:szCs w:val="24"/>
        </w:rPr>
        <w:t>集体意识和团队合作精神；</w:t>
      </w:r>
    </w:p>
    <w:p>
      <w:pPr>
        <w:pStyle w:val="2"/>
        <w:spacing w:before="214" w:line="499" w:lineRule="exact"/>
        <w:jc w:val="right"/>
        <w:rPr>
          <w:sz w:val="24"/>
          <w:szCs w:val="24"/>
        </w:rPr>
      </w:pPr>
      <w:r>
        <w:rPr>
          <w:spacing w:val="-3"/>
          <w:position w:val="19"/>
          <w:sz w:val="24"/>
          <w:szCs w:val="24"/>
        </w:rPr>
        <w:t>（5）具有健康的体魄、心理和健全的人格</w:t>
      </w:r>
      <w:r>
        <w:rPr>
          <w:spacing w:val="-4"/>
          <w:position w:val="19"/>
          <w:sz w:val="24"/>
          <w:szCs w:val="24"/>
        </w:rPr>
        <w:t>，掌握基本运动知识和一两项运动技能，</w:t>
      </w:r>
    </w:p>
    <w:p>
      <w:pPr>
        <w:pStyle w:val="2"/>
        <w:spacing w:before="1" w:line="219" w:lineRule="auto"/>
        <w:ind w:left="1"/>
        <w:rPr>
          <w:sz w:val="24"/>
          <w:szCs w:val="24"/>
        </w:rPr>
      </w:pPr>
      <w:r>
        <w:rPr>
          <w:spacing w:val="-1"/>
          <w:sz w:val="24"/>
          <w:szCs w:val="24"/>
        </w:rPr>
        <w:t>养成良好的健身与卫生习惯，良好的行为习惯；</w:t>
      </w:r>
    </w:p>
    <w:p>
      <w:pPr>
        <w:pStyle w:val="2"/>
        <w:spacing w:before="216" w:line="220" w:lineRule="auto"/>
        <w:ind w:left="492"/>
        <w:rPr>
          <w:sz w:val="24"/>
          <w:szCs w:val="24"/>
        </w:rPr>
      </w:pPr>
      <w:r>
        <w:rPr>
          <w:spacing w:val="-1"/>
          <w:sz w:val="24"/>
          <w:szCs w:val="24"/>
        </w:rPr>
        <w:t>（6）具有一定的审美和人文素养，能够形成一两项艺术特长或爱好。</w:t>
      </w:r>
    </w:p>
    <w:p>
      <w:pPr>
        <w:pStyle w:val="2"/>
        <w:spacing w:before="213" w:line="222" w:lineRule="auto"/>
        <w:ind w:left="3"/>
        <w:rPr>
          <w:sz w:val="24"/>
          <w:szCs w:val="24"/>
        </w:rPr>
      </w:pPr>
      <w:r>
        <w:rPr>
          <w:spacing w:val="-4"/>
          <w:sz w:val="24"/>
          <w:szCs w:val="24"/>
          <w14:textOutline w14:w="4356" w14:cap="sq" w14:cmpd="sng">
            <w14:solidFill>
              <w14:srgbClr w14:val="000000"/>
            </w14:solidFill>
            <w14:prstDash w14:val="solid"/>
            <w14:bevel/>
          </w14:textOutline>
        </w:rPr>
        <w:t>2.知识</w:t>
      </w:r>
    </w:p>
    <w:p>
      <w:pPr>
        <w:pStyle w:val="2"/>
        <w:spacing w:before="211" w:line="219" w:lineRule="auto"/>
        <w:ind w:left="492"/>
        <w:rPr>
          <w:sz w:val="24"/>
          <w:szCs w:val="24"/>
        </w:rPr>
      </w:pPr>
      <w:r>
        <w:rPr>
          <w:spacing w:val="-1"/>
          <w:sz w:val="24"/>
          <w:szCs w:val="24"/>
        </w:rPr>
        <w:t>（1）掌握必备的思想政治理论、科学文化基础知识和中华优秀传统文化知识；</w:t>
      </w:r>
    </w:p>
    <w:p>
      <w:pPr>
        <w:pStyle w:val="2"/>
        <w:spacing w:before="217" w:line="499" w:lineRule="exact"/>
        <w:ind w:left="492"/>
        <w:rPr>
          <w:sz w:val="24"/>
          <w:szCs w:val="24"/>
        </w:rPr>
      </w:pPr>
      <w:r>
        <w:rPr>
          <w:spacing w:val="-1"/>
          <w:position w:val="19"/>
          <w:sz w:val="24"/>
          <w:szCs w:val="24"/>
        </w:rPr>
        <w:t>（2）熟悉与本专业相关的法律法规以及环境保护、安全消防、文明生产等相关知</w:t>
      </w:r>
    </w:p>
    <w:p>
      <w:pPr>
        <w:pStyle w:val="2"/>
        <w:spacing w:line="222" w:lineRule="auto"/>
        <w:ind w:left="2"/>
        <w:rPr>
          <w:sz w:val="24"/>
          <w:szCs w:val="24"/>
        </w:rPr>
      </w:pPr>
      <w:r>
        <w:rPr>
          <w:spacing w:val="-6"/>
          <w:sz w:val="24"/>
          <w:szCs w:val="24"/>
        </w:rPr>
        <w:t>识；</w:t>
      </w:r>
    </w:p>
    <w:p>
      <w:pPr>
        <w:pStyle w:val="2"/>
        <w:spacing w:before="210" w:line="502" w:lineRule="exact"/>
        <w:ind w:left="492"/>
        <w:rPr>
          <w:sz w:val="24"/>
          <w:szCs w:val="24"/>
        </w:rPr>
      </w:pPr>
      <w:r>
        <w:rPr>
          <w:spacing w:val="-1"/>
          <w:position w:val="19"/>
          <w:sz w:val="24"/>
          <w:szCs w:val="24"/>
        </w:rPr>
        <w:t>（3）掌握计算机应用、网络技术的基本理论，电子商务的基本理论以及新技术、</w:t>
      </w:r>
    </w:p>
    <w:p>
      <w:pPr>
        <w:pStyle w:val="2"/>
        <w:spacing w:line="220" w:lineRule="auto"/>
        <w:ind w:left="1"/>
        <w:rPr>
          <w:sz w:val="24"/>
          <w:szCs w:val="24"/>
        </w:rPr>
      </w:pPr>
      <w:r>
        <w:rPr>
          <w:spacing w:val="-1"/>
          <w:sz w:val="24"/>
          <w:szCs w:val="24"/>
        </w:rPr>
        <w:t>新业态、新模式、创新创业相关知识；</w:t>
      </w:r>
    </w:p>
    <w:p>
      <w:pPr>
        <w:pStyle w:val="2"/>
        <w:spacing w:before="213" w:line="499" w:lineRule="exact"/>
        <w:ind w:left="492"/>
        <w:rPr>
          <w:sz w:val="24"/>
          <w:szCs w:val="24"/>
        </w:rPr>
      </w:pPr>
      <w:r>
        <w:rPr>
          <w:spacing w:val="-1"/>
          <w:position w:val="19"/>
          <w:sz w:val="24"/>
          <w:szCs w:val="24"/>
        </w:rPr>
        <w:t>（4）掌握互联网资料查询、调研及撰写调研报告，市场分析、消费者行为分析及</w:t>
      </w:r>
    </w:p>
    <w:p>
      <w:pPr>
        <w:pStyle w:val="2"/>
        <w:spacing w:before="1" w:line="220" w:lineRule="auto"/>
        <w:ind w:left="8"/>
        <w:rPr>
          <w:sz w:val="24"/>
          <w:szCs w:val="24"/>
        </w:rPr>
      </w:pPr>
      <w:r>
        <w:rPr>
          <w:spacing w:val="-1"/>
          <w:sz w:val="24"/>
          <w:szCs w:val="24"/>
        </w:rPr>
        <w:t>营销策划，商品拍摄、图形图像处理和网络文案写作方法；</w:t>
      </w:r>
    </w:p>
    <w:p>
      <w:pPr>
        <w:pStyle w:val="2"/>
        <w:spacing w:before="215" w:line="219" w:lineRule="auto"/>
        <w:ind w:left="492"/>
        <w:rPr>
          <w:sz w:val="24"/>
          <w:szCs w:val="24"/>
        </w:rPr>
      </w:pPr>
      <w:r>
        <w:rPr>
          <w:spacing w:val="-1"/>
          <w:sz w:val="24"/>
          <w:szCs w:val="24"/>
        </w:rPr>
        <w:t>（5）掌握电子商务数据统计分析和报告撰写以及客户服务与管理的相关知识；</w:t>
      </w:r>
    </w:p>
    <w:p>
      <w:pPr>
        <w:pStyle w:val="2"/>
        <w:spacing w:before="215" w:line="499" w:lineRule="exact"/>
        <w:ind w:left="492"/>
        <w:rPr>
          <w:sz w:val="24"/>
          <w:szCs w:val="24"/>
        </w:rPr>
      </w:pPr>
      <w:r>
        <w:rPr>
          <w:spacing w:val="-1"/>
          <w:position w:val="19"/>
          <w:sz w:val="24"/>
          <w:szCs w:val="24"/>
        </w:rPr>
        <w:t>（6）了解电子商务平台的运营规则和推广方式相关国家和国际标准；</w:t>
      </w:r>
    </w:p>
    <w:p>
      <w:pPr>
        <w:pStyle w:val="2"/>
        <w:spacing w:line="219" w:lineRule="auto"/>
        <w:ind w:left="492"/>
        <w:rPr>
          <w:sz w:val="24"/>
          <w:szCs w:val="24"/>
        </w:rPr>
      </w:pPr>
      <w:r>
        <w:rPr>
          <w:spacing w:val="-1"/>
          <w:sz w:val="24"/>
          <w:szCs w:val="24"/>
        </w:rPr>
        <w:t>（7）了解网店运营规范与流程以及供应链与供应商管理的相关知识。</w:t>
      </w:r>
    </w:p>
    <w:p>
      <w:pPr>
        <w:pStyle w:val="2"/>
        <w:spacing w:before="217" w:line="220" w:lineRule="auto"/>
        <w:ind w:left="5"/>
        <w:rPr>
          <w:sz w:val="24"/>
          <w:szCs w:val="24"/>
        </w:rPr>
      </w:pPr>
      <w:r>
        <w:rPr>
          <w:spacing w:val="-4"/>
          <w:sz w:val="24"/>
          <w:szCs w:val="24"/>
          <w14:textOutline w14:w="4356" w14:cap="sq" w14:cmpd="sng">
            <w14:solidFill>
              <w14:srgbClr w14:val="000000"/>
            </w14:solidFill>
            <w14:prstDash w14:val="solid"/>
            <w14:bevel/>
          </w14:textOutline>
        </w:rPr>
        <w:t>3.能力</w:t>
      </w:r>
    </w:p>
    <w:p>
      <w:pPr>
        <w:pStyle w:val="2"/>
        <w:spacing w:before="213" w:line="499" w:lineRule="exact"/>
        <w:ind w:left="492"/>
        <w:rPr>
          <w:sz w:val="24"/>
          <w:szCs w:val="24"/>
        </w:rPr>
      </w:pPr>
      <w:r>
        <w:rPr>
          <w:spacing w:val="-1"/>
          <w:position w:val="19"/>
          <w:sz w:val="24"/>
          <w:szCs w:val="24"/>
        </w:rPr>
        <w:t>（1）具有探究学习、终身学习、分析问题和解决问题的能力；</w:t>
      </w:r>
    </w:p>
    <w:p>
      <w:pPr>
        <w:pStyle w:val="2"/>
        <w:spacing w:line="220" w:lineRule="auto"/>
        <w:ind w:left="492"/>
        <w:rPr>
          <w:sz w:val="24"/>
          <w:szCs w:val="24"/>
        </w:rPr>
      </w:pPr>
      <w:r>
        <w:rPr>
          <w:spacing w:val="-1"/>
          <w:sz w:val="24"/>
          <w:szCs w:val="24"/>
        </w:rPr>
        <w:t>（2）具有良好的语言、文字表达能力和沟通能力；</w:t>
      </w:r>
    </w:p>
    <w:p>
      <w:pPr>
        <w:pStyle w:val="2"/>
        <w:spacing w:before="216" w:line="220" w:lineRule="auto"/>
        <w:ind w:left="492"/>
        <w:rPr>
          <w:sz w:val="24"/>
          <w:szCs w:val="24"/>
        </w:rPr>
      </w:pPr>
      <w:r>
        <w:rPr>
          <w:spacing w:val="-2"/>
          <w:sz w:val="24"/>
          <w:szCs w:val="24"/>
        </w:rPr>
        <w:t>（3）具备团队合作能力；</w:t>
      </w:r>
    </w:p>
    <w:p>
      <w:pPr>
        <w:pStyle w:val="2"/>
        <w:spacing w:before="213" w:line="499" w:lineRule="exact"/>
        <w:ind w:right="63"/>
        <w:jc w:val="right"/>
        <w:rPr>
          <w:sz w:val="24"/>
          <w:szCs w:val="24"/>
        </w:rPr>
      </w:pPr>
      <w:r>
        <w:rPr>
          <w:spacing w:val="-3"/>
          <w:position w:val="20"/>
          <w:sz w:val="24"/>
          <w:szCs w:val="24"/>
        </w:rPr>
        <w:t>（4）具备本专业必需的文案策划、编辑和图像处理能力，</w:t>
      </w:r>
      <w:r>
        <w:rPr>
          <w:spacing w:val="-4"/>
          <w:position w:val="20"/>
          <w:sz w:val="24"/>
          <w:szCs w:val="24"/>
        </w:rPr>
        <w:t>能够熟练使用</w:t>
      </w:r>
      <w:r>
        <w:rPr>
          <w:spacing w:val="-55"/>
          <w:position w:val="20"/>
          <w:sz w:val="24"/>
          <w:szCs w:val="24"/>
        </w:rPr>
        <w:t xml:space="preserve"> </w:t>
      </w:r>
      <w:r>
        <w:rPr>
          <w:spacing w:val="-4"/>
          <w:position w:val="20"/>
          <w:sz w:val="24"/>
          <w:szCs w:val="24"/>
        </w:rPr>
        <w:t>Photoshop</w:t>
      </w:r>
    </w:p>
    <w:p>
      <w:pPr>
        <w:pStyle w:val="2"/>
        <w:spacing w:before="1" w:line="221" w:lineRule="auto"/>
        <w:ind w:left="3"/>
        <w:rPr>
          <w:sz w:val="24"/>
          <w:szCs w:val="24"/>
        </w:rPr>
      </w:pPr>
      <w:r>
        <w:rPr>
          <w:spacing w:val="-5"/>
          <w:sz w:val="24"/>
          <w:szCs w:val="24"/>
        </w:rPr>
        <w:t>工具；</w:t>
      </w:r>
    </w:p>
    <w:p>
      <w:pPr>
        <w:spacing w:line="221" w:lineRule="auto"/>
        <w:rPr>
          <w:sz w:val="24"/>
          <w:szCs w:val="24"/>
        </w:rPr>
        <w:sectPr>
          <w:footerReference r:id="rId7" w:type="default"/>
          <w:pgSz w:w="11906" w:h="16839"/>
          <w:pgMar w:top="1280" w:right="1071" w:bottom="1059" w:left="1710" w:header="0" w:footer="824" w:gutter="0"/>
          <w:cols w:space="720" w:num="1"/>
        </w:sectPr>
      </w:pPr>
    </w:p>
    <w:p>
      <w:pPr>
        <w:pStyle w:val="2"/>
        <w:spacing w:before="48" w:line="219" w:lineRule="auto"/>
        <w:ind w:left="493"/>
        <w:rPr>
          <w:sz w:val="24"/>
          <w:szCs w:val="24"/>
        </w:rPr>
      </w:pPr>
      <w:r>
        <w:rPr>
          <w:spacing w:val="-2"/>
          <w:sz w:val="24"/>
          <w:szCs w:val="24"/>
        </w:rPr>
        <w:t>（5）具备基本的数据库设计和使用的能力；</w:t>
      </w:r>
    </w:p>
    <w:p>
      <w:pPr>
        <w:pStyle w:val="2"/>
        <w:spacing w:before="214" w:line="501" w:lineRule="exact"/>
        <w:ind w:left="493"/>
        <w:rPr>
          <w:sz w:val="24"/>
          <w:szCs w:val="24"/>
        </w:rPr>
      </w:pPr>
      <w:r>
        <w:rPr>
          <w:spacing w:val="-1"/>
          <w:position w:val="19"/>
          <w:sz w:val="24"/>
          <w:szCs w:val="24"/>
        </w:rPr>
        <w:t>（6）具有基本的静态网站设计和程序设计语言编程能力；</w:t>
      </w:r>
    </w:p>
    <w:p>
      <w:pPr>
        <w:pStyle w:val="2"/>
        <w:spacing w:line="218" w:lineRule="auto"/>
        <w:ind w:left="493"/>
        <w:rPr>
          <w:sz w:val="24"/>
          <w:szCs w:val="24"/>
        </w:rPr>
      </w:pPr>
      <w:r>
        <w:rPr>
          <w:spacing w:val="-1"/>
          <w:sz w:val="24"/>
          <w:szCs w:val="24"/>
        </w:rPr>
        <w:t>（7）具有阅读并正确理解电子商务需求分析报告的能力；</w:t>
      </w:r>
    </w:p>
    <w:p>
      <w:pPr>
        <w:pStyle w:val="2"/>
        <w:spacing w:before="215" w:line="219" w:lineRule="auto"/>
        <w:ind w:left="493"/>
        <w:rPr>
          <w:sz w:val="24"/>
          <w:szCs w:val="24"/>
        </w:rPr>
      </w:pPr>
      <w:r>
        <w:rPr>
          <w:spacing w:val="-1"/>
          <w:sz w:val="24"/>
          <w:szCs w:val="24"/>
        </w:rPr>
        <w:t>（8）具有界面布局、界面美化和平面设计能力；</w:t>
      </w:r>
    </w:p>
    <w:p>
      <w:pPr>
        <w:pStyle w:val="2"/>
        <w:spacing w:before="214" w:line="502" w:lineRule="exact"/>
        <w:ind w:right="70"/>
        <w:jc w:val="right"/>
        <w:rPr>
          <w:sz w:val="24"/>
          <w:szCs w:val="24"/>
        </w:rPr>
      </w:pPr>
      <w:r>
        <w:rPr>
          <w:spacing w:val="-1"/>
          <w:position w:val="19"/>
          <w:sz w:val="24"/>
          <w:szCs w:val="24"/>
        </w:rPr>
        <w:t>（9）能够根据运营目标，采集电子商务平台数据，并依据店铺、产品和客户数据</w:t>
      </w:r>
    </w:p>
    <w:p>
      <w:pPr>
        <w:pStyle w:val="2"/>
        <w:spacing w:line="220" w:lineRule="auto"/>
        <w:ind w:left="3"/>
        <w:rPr>
          <w:sz w:val="24"/>
          <w:szCs w:val="24"/>
        </w:rPr>
      </w:pPr>
      <w:r>
        <w:rPr>
          <w:spacing w:val="-1"/>
          <w:sz w:val="24"/>
          <w:szCs w:val="24"/>
        </w:rPr>
        <w:t>等各类数据，进行分析与预测；</w:t>
      </w:r>
    </w:p>
    <w:p>
      <w:pPr>
        <w:pStyle w:val="2"/>
        <w:spacing w:before="213" w:line="499" w:lineRule="exact"/>
        <w:jc w:val="right"/>
        <w:rPr>
          <w:sz w:val="24"/>
          <w:szCs w:val="24"/>
        </w:rPr>
      </w:pPr>
      <w:r>
        <w:rPr>
          <w:spacing w:val="-2"/>
          <w:position w:val="19"/>
          <w:sz w:val="24"/>
          <w:szCs w:val="24"/>
        </w:rPr>
        <w:t>（10）具有电商平台运营、维护能力和网上商店的策划、实施、美化和运营推广能</w:t>
      </w:r>
    </w:p>
    <w:p>
      <w:pPr>
        <w:pStyle w:val="2"/>
        <w:spacing w:line="220" w:lineRule="auto"/>
        <w:ind w:left="5"/>
        <w:rPr>
          <w:sz w:val="24"/>
          <w:szCs w:val="24"/>
        </w:rPr>
      </w:pPr>
      <w:r>
        <w:rPr>
          <w:spacing w:val="-7"/>
          <w:sz w:val="24"/>
          <w:szCs w:val="24"/>
        </w:rPr>
        <w:t>力；</w:t>
      </w:r>
    </w:p>
    <w:p>
      <w:pPr>
        <w:pStyle w:val="2"/>
        <w:spacing w:before="216" w:line="499" w:lineRule="exact"/>
        <w:ind w:left="493"/>
        <w:rPr>
          <w:sz w:val="24"/>
          <w:szCs w:val="24"/>
        </w:rPr>
      </w:pPr>
      <w:r>
        <w:rPr>
          <w:spacing w:val="-1"/>
          <w:position w:val="19"/>
          <w:sz w:val="24"/>
          <w:szCs w:val="24"/>
        </w:rPr>
        <w:t>（11）具有搜索引擎优化方案分析、制定和实施能力；</w:t>
      </w:r>
    </w:p>
    <w:p>
      <w:pPr>
        <w:pStyle w:val="2"/>
        <w:spacing w:line="219" w:lineRule="auto"/>
        <w:ind w:left="493"/>
        <w:rPr>
          <w:sz w:val="24"/>
          <w:szCs w:val="24"/>
        </w:rPr>
      </w:pPr>
      <w:r>
        <w:rPr>
          <w:spacing w:val="-1"/>
          <w:sz w:val="24"/>
          <w:szCs w:val="24"/>
        </w:rPr>
        <w:t>（12）具有电子商务数据采集、分析和可视化能力。</w:t>
      </w:r>
    </w:p>
    <w:p>
      <w:pPr>
        <w:pStyle w:val="2"/>
        <w:spacing w:before="214" w:line="221" w:lineRule="auto"/>
        <w:ind w:left="483"/>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2"/>
        <w:spacing w:before="215" w:line="220" w:lineRule="auto"/>
        <w:ind w:left="483"/>
        <w:rPr>
          <w:sz w:val="24"/>
          <w:szCs w:val="24"/>
        </w:rPr>
      </w:pPr>
      <w:r>
        <w:rPr>
          <w:spacing w:val="-1"/>
          <w:sz w:val="24"/>
          <w:szCs w:val="24"/>
        </w:rPr>
        <w:t>主要包括公共课程和专业课程。</w:t>
      </w:r>
    </w:p>
    <w:p>
      <w:pPr>
        <w:pStyle w:val="2"/>
        <w:spacing w:before="213" w:line="220" w:lineRule="auto"/>
        <w:ind w:left="499"/>
        <w:rPr>
          <w:sz w:val="24"/>
          <w:szCs w:val="24"/>
        </w:rPr>
      </w:pPr>
      <w:r>
        <w:rPr>
          <w:spacing w:val="-3"/>
          <w:sz w:val="24"/>
          <w:szCs w:val="24"/>
          <w14:textOutline w14:w="4356" w14:cap="sq" w14:cmpd="sng">
            <w14:solidFill>
              <w14:srgbClr w14:val="000000"/>
            </w14:solidFill>
            <w14:prstDash w14:val="solid"/>
            <w14:bevel/>
          </w14:textOutline>
        </w:rPr>
        <w:t>1.公共基础课程</w:t>
      </w:r>
    </w:p>
    <w:p>
      <w:pPr>
        <w:pStyle w:val="2"/>
        <w:spacing w:before="212" w:line="385" w:lineRule="auto"/>
        <w:ind w:left="2" w:firstLine="479"/>
        <w:rPr>
          <w:sz w:val="24"/>
          <w:szCs w:val="24"/>
        </w:rPr>
      </w:pPr>
      <w:r>
        <w:rPr>
          <w:spacing w:val="-2"/>
          <w:sz w:val="24"/>
          <w:szCs w:val="24"/>
        </w:rPr>
        <w:t>根据党和国家有关文件规定，我校统一将思想政治理论、体育、军事理论与军事技</w:t>
      </w:r>
      <w:r>
        <w:rPr>
          <w:spacing w:val="11"/>
          <w:sz w:val="24"/>
          <w:szCs w:val="24"/>
        </w:rPr>
        <w:t xml:space="preserve"> </w:t>
      </w:r>
      <w:r>
        <w:rPr>
          <w:spacing w:val="-2"/>
          <w:sz w:val="24"/>
          <w:szCs w:val="24"/>
        </w:rPr>
        <w:t>能训练、形势与政策、大学生职业生涯规划、大学生创新创业教育、心理健康教育、劳</w:t>
      </w:r>
      <w:r>
        <w:rPr>
          <w:spacing w:val="14"/>
          <w:sz w:val="24"/>
          <w:szCs w:val="24"/>
        </w:rPr>
        <w:t xml:space="preserve"> </w:t>
      </w:r>
      <w:r>
        <w:rPr>
          <w:spacing w:val="-2"/>
          <w:sz w:val="24"/>
          <w:szCs w:val="24"/>
        </w:rPr>
        <w:t>动教育、计算机应用基础、应用英语、应用文写作、应用数学等列入公共基础必修课；</w:t>
      </w:r>
    </w:p>
    <w:p>
      <w:pPr>
        <w:pStyle w:val="2"/>
        <w:spacing w:line="220" w:lineRule="auto"/>
        <w:rPr>
          <w:sz w:val="24"/>
          <w:szCs w:val="24"/>
        </w:rPr>
      </w:pPr>
      <w:r>
        <w:rPr>
          <w:spacing w:val="-1"/>
          <w:sz w:val="24"/>
          <w:szCs w:val="24"/>
        </w:rPr>
        <w:t>将美育、职业素养、四史、四育课等列入选修课。</w:t>
      </w:r>
    </w:p>
    <w:p>
      <w:pPr>
        <w:pStyle w:val="2"/>
        <w:spacing w:before="215" w:line="221" w:lineRule="auto"/>
        <w:ind w:left="647"/>
        <w:outlineLvl w:val="0"/>
        <w:rPr>
          <w:sz w:val="24"/>
          <w:szCs w:val="24"/>
        </w:rPr>
      </w:pPr>
      <w:r>
        <w:rPr>
          <w:spacing w:val="-2"/>
          <w:sz w:val="24"/>
          <w:szCs w:val="24"/>
          <w14:textOutline w14:w="4356" w14:cap="sq" w14:cmpd="sng">
            <w14:solidFill>
              <w14:srgbClr w14:val="000000"/>
            </w14:solidFill>
            <w14:prstDash w14:val="solid"/>
            <w14:bevel/>
          </w14:textOutline>
        </w:rPr>
        <w:t>2.专业课程</w:t>
      </w:r>
    </w:p>
    <w:p>
      <w:pPr>
        <w:pStyle w:val="2"/>
        <w:spacing w:before="212" w:line="221" w:lineRule="auto"/>
        <w:ind w:left="493"/>
        <w:rPr>
          <w:sz w:val="24"/>
          <w:szCs w:val="24"/>
        </w:rPr>
      </w:pPr>
      <w:r>
        <w:rPr>
          <w:spacing w:val="-3"/>
          <w:sz w:val="24"/>
          <w:szCs w:val="24"/>
        </w:rPr>
        <w:t>（1）职业基础课程</w:t>
      </w:r>
    </w:p>
    <w:p>
      <w:pPr>
        <w:pStyle w:val="2"/>
        <w:spacing w:before="212" w:line="502" w:lineRule="exact"/>
        <w:jc w:val="right"/>
        <w:rPr>
          <w:sz w:val="24"/>
          <w:szCs w:val="24"/>
        </w:rPr>
      </w:pPr>
      <w:r>
        <w:rPr>
          <w:spacing w:val="-4"/>
          <w:position w:val="20"/>
          <w:sz w:val="24"/>
          <w:szCs w:val="24"/>
        </w:rPr>
        <w:t>职业基础课程主要包括电子商务基础、电子商务网页</w:t>
      </w:r>
      <w:r>
        <w:rPr>
          <w:spacing w:val="-5"/>
          <w:position w:val="20"/>
          <w:sz w:val="24"/>
          <w:szCs w:val="24"/>
        </w:rPr>
        <w:t>设计、管理学基础、Photoshop</w:t>
      </w:r>
    </w:p>
    <w:p>
      <w:pPr>
        <w:pStyle w:val="2"/>
        <w:spacing w:line="219" w:lineRule="auto"/>
        <w:ind w:left="25"/>
        <w:rPr>
          <w:sz w:val="24"/>
          <w:szCs w:val="24"/>
        </w:rPr>
      </w:pPr>
      <w:r>
        <w:rPr>
          <w:spacing w:val="-1"/>
          <w:sz w:val="24"/>
          <w:szCs w:val="24"/>
        </w:rPr>
        <w:t>图像处理、商品摄影技术、经济学、市场营销学、电商会计基础等课</w:t>
      </w:r>
      <w:r>
        <w:rPr>
          <w:spacing w:val="-2"/>
          <w:sz w:val="24"/>
          <w:szCs w:val="24"/>
        </w:rPr>
        <w:t>程。</w:t>
      </w:r>
    </w:p>
    <w:p>
      <w:pPr>
        <w:pStyle w:val="2"/>
        <w:spacing w:before="214" w:line="220" w:lineRule="auto"/>
        <w:ind w:left="493"/>
        <w:rPr>
          <w:sz w:val="24"/>
          <w:szCs w:val="24"/>
        </w:rPr>
      </w:pPr>
      <w:r>
        <w:rPr>
          <w:spacing w:val="-3"/>
          <w:sz w:val="24"/>
          <w:szCs w:val="24"/>
        </w:rPr>
        <w:t>（2）职业技术技能课</w:t>
      </w:r>
    </w:p>
    <w:p>
      <w:pPr>
        <w:pStyle w:val="2"/>
        <w:spacing w:before="213" w:line="385" w:lineRule="auto"/>
        <w:ind w:firstLine="481"/>
        <w:rPr>
          <w:sz w:val="24"/>
          <w:szCs w:val="24"/>
        </w:rPr>
      </w:pPr>
      <w:r>
        <w:rPr>
          <w:spacing w:val="-2"/>
          <w:sz w:val="24"/>
          <w:szCs w:val="24"/>
        </w:rPr>
        <w:t>职业技术技能课包括视频制作与剪辑、网页布局设计、跨境电子商务、电子商务数</w:t>
      </w:r>
      <w:r>
        <w:rPr>
          <w:spacing w:val="10"/>
          <w:sz w:val="24"/>
          <w:szCs w:val="24"/>
        </w:rPr>
        <w:t xml:space="preserve"> </w:t>
      </w:r>
      <w:r>
        <w:rPr>
          <w:spacing w:val="-2"/>
          <w:sz w:val="24"/>
          <w:szCs w:val="24"/>
        </w:rPr>
        <w:t>据库技术、电子商务数据分析、客户关系管理、电子商务案例、新媒体运营、网店运营</w:t>
      </w:r>
    </w:p>
    <w:p>
      <w:pPr>
        <w:pStyle w:val="2"/>
        <w:spacing w:line="220" w:lineRule="auto"/>
        <w:ind w:left="6"/>
        <w:rPr>
          <w:sz w:val="24"/>
          <w:szCs w:val="24"/>
        </w:rPr>
      </w:pPr>
      <w:r>
        <w:rPr>
          <w:spacing w:val="-2"/>
          <w:sz w:val="24"/>
          <w:szCs w:val="24"/>
        </w:rPr>
        <w:t>与管理、网络营销等课程。</w:t>
      </w:r>
    </w:p>
    <w:p>
      <w:pPr>
        <w:pStyle w:val="2"/>
        <w:spacing w:before="213" w:line="221" w:lineRule="auto"/>
        <w:ind w:left="574"/>
        <w:rPr>
          <w:sz w:val="24"/>
          <w:szCs w:val="24"/>
        </w:rPr>
      </w:pPr>
      <w:r>
        <w:rPr>
          <w:spacing w:val="-3"/>
          <w:sz w:val="24"/>
          <w:szCs w:val="24"/>
        </w:rPr>
        <w:t>（3）专业拓展课</w:t>
      </w:r>
    </w:p>
    <w:p>
      <w:pPr>
        <w:pStyle w:val="2"/>
        <w:spacing w:before="215" w:line="499" w:lineRule="exact"/>
        <w:ind w:left="482"/>
        <w:rPr>
          <w:sz w:val="24"/>
          <w:szCs w:val="24"/>
        </w:rPr>
      </w:pPr>
      <w:r>
        <w:rPr>
          <w:position w:val="19"/>
          <w:sz w:val="24"/>
          <w:szCs w:val="24"/>
        </w:rPr>
        <w:t>专业拓展课包括办公软件高级应用、跨境电子商</w:t>
      </w:r>
      <w:r>
        <w:rPr>
          <w:spacing w:val="-1"/>
          <w:position w:val="19"/>
          <w:sz w:val="24"/>
          <w:szCs w:val="24"/>
        </w:rPr>
        <w:t>务英语、动态电子商务网站</w:t>
      </w:r>
    </w:p>
    <w:p>
      <w:pPr>
        <w:pStyle w:val="2"/>
        <w:spacing w:line="215" w:lineRule="auto"/>
        <w:ind w:left="44"/>
        <w:rPr>
          <w:sz w:val="24"/>
          <w:szCs w:val="24"/>
        </w:rPr>
      </w:pPr>
      <w:r>
        <w:rPr>
          <w:spacing w:val="-1"/>
          <w:sz w:val="24"/>
          <w:szCs w:val="24"/>
        </w:rPr>
        <w:t>(JavaScript+JQery）、移动电子商务、SEO</w:t>
      </w:r>
      <w:r>
        <w:rPr>
          <w:spacing w:val="-51"/>
          <w:sz w:val="24"/>
          <w:szCs w:val="24"/>
        </w:rPr>
        <w:t xml:space="preserve"> </w:t>
      </w:r>
      <w:r>
        <w:rPr>
          <w:spacing w:val="-1"/>
          <w:sz w:val="24"/>
          <w:szCs w:val="24"/>
        </w:rPr>
        <w:t>搜</w:t>
      </w:r>
      <w:r>
        <w:rPr>
          <w:spacing w:val="-2"/>
          <w:sz w:val="24"/>
          <w:szCs w:val="24"/>
        </w:rPr>
        <w:t>索引擎优化、电子商务法规等课程。</w:t>
      </w:r>
    </w:p>
    <w:p>
      <w:pPr>
        <w:spacing w:line="215" w:lineRule="auto"/>
        <w:rPr>
          <w:sz w:val="24"/>
          <w:szCs w:val="24"/>
        </w:rPr>
        <w:sectPr>
          <w:footerReference r:id="rId8" w:type="default"/>
          <w:pgSz w:w="11906" w:h="16839"/>
          <w:pgMar w:top="1280" w:right="1133" w:bottom="1059" w:left="1709" w:header="0" w:footer="824" w:gutter="0"/>
          <w:cols w:space="720" w:num="1"/>
        </w:sectPr>
      </w:pPr>
    </w:p>
    <w:p>
      <w:pPr>
        <w:pStyle w:val="2"/>
        <w:spacing w:before="48" w:line="220" w:lineRule="auto"/>
        <w:ind w:left="605"/>
        <w:rPr>
          <w:sz w:val="24"/>
          <w:szCs w:val="24"/>
        </w:rPr>
      </w:pPr>
      <w:r>
        <w:rPr>
          <w:sz w:val="24"/>
          <w:szCs w:val="24"/>
          <w14:textOutline w14:w="4356" w14:cap="sq" w14:cmpd="sng">
            <w14:solidFill>
              <w14:srgbClr w14:val="000000"/>
            </w14:solidFill>
            <w14:prstDash w14:val="solid"/>
            <w14:bevel/>
          </w14:textOutline>
        </w:rPr>
        <w:t>2.</w:t>
      </w:r>
      <w:r>
        <w:rPr>
          <w:sz w:val="24"/>
          <w:szCs w:val="24"/>
        </w:rPr>
        <w:t xml:space="preserve"> </w:t>
      </w:r>
      <w:r>
        <w:rPr>
          <w:sz w:val="24"/>
          <w:szCs w:val="24"/>
          <w14:textOutline w14:w="4356" w14:cap="sq" w14:cmpd="sng">
            <w14:solidFill>
              <w14:srgbClr w14:val="000000"/>
            </w14:solidFill>
            <w14:prstDash w14:val="solid"/>
            <w14:bevel/>
          </w14:textOutline>
        </w:rPr>
        <w:t>专业核心课程和主要教学内容与要求</w:t>
      </w:r>
    </w:p>
    <w:p>
      <w:pPr>
        <w:spacing w:line="19" w:lineRule="exact"/>
      </w:pPr>
    </w:p>
    <w:tbl>
      <w:tblPr>
        <w:tblStyle w:val="6"/>
        <w:tblW w:w="91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438"/>
        <w:gridCol w:w="56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1033" w:type="dxa"/>
            <w:vAlign w:val="top"/>
          </w:tcPr>
          <w:p>
            <w:pPr>
              <w:pStyle w:val="7"/>
              <w:spacing w:before="200" w:line="222" w:lineRule="auto"/>
              <w:ind w:left="279"/>
            </w:pPr>
            <w:r>
              <w:rPr>
                <w:spacing w:val="-5"/>
                <w14:textOutline w14:w="4356" w14:cap="sq" w14:cmpd="sng">
                  <w14:solidFill>
                    <w14:srgbClr w14:val="000000"/>
                  </w14:solidFill>
                  <w14:prstDash w14:val="solid"/>
                  <w14:bevel/>
                </w14:textOutline>
              </w:rPr>
              <w:t>序号</w:t>
            </w:r>
          </w:p>
        </w:tc>
        <w:tc>
          <w:tcPr>
            <w:tcW w:w="2438" w:type="dxa"/>
            <w:vAlign w:val="top"/>
          </w:tcPr>
          <w:p>
            <w:pPr>
              <w:pStyle w:val="7"/>
              <w:spacing w:before="200" w:line="220" w:lineRule="auto"/>
              <w:ind w:left="261"/>
            </w:pPr>
            <w:r>
              <w:rPr>
                <w:spacing w:val="-1"/>
                <w14:textOutline w14:w="4356" w14:cap="sq" w14:cmpd="sng">
                  <w14:solidFill>
                    <w14:srgbClr w14:val="000000"/>
                  </w14:solidFill>
                  <w14:prstDash w14:val="solid"/>
                  <w14:bevel/>
                </w14:textOutline>
              </w:rPr>
              <w:t>职业技术技能课程</w:t>
            </w:r>
          </w:p>
        </w:tc>
        <w:tc>
          <w:tcPr>
            <w:tcW w:w="5665" w:type="dxa"/>
            <w:vAlign w:val="top"/>
          </w:tcPr>
          <w:p>
            <w:pPr>
              <w:pStyle w:val="7"/>
              <w:spacing w:before="200" w:line="220" w:lineRule="auto"/>
              <w:ind w:left="1755"/>
            </w:pPr>
            <w:r>
              <w:rPr>
                <w:spacing w:val="-1"/>
                <w14:textOutline w14:w="4356" w14:cap="sq" w14:cmpd="sng">
                  <w14:solidFill>
                    <w14:srgbClr w14:val="000000"/>
                  </w14:solidFill>
                  <w14:prstDash w14:val="solid"/>
                  <w14:bevel/>
                </w14:textOutline>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4" w:hRule="atLeast"/>
        </w:trPr>
        <w:tc>
          <w:tcPr>
            <w:tcW w:w="1033"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pStyle w:val="7"/>
              <w:spacing w:before="78" w:line="184" w:lineRule="auto"/>
              <w:ind w:left="481"/>
            </w:pPr>
            <w:r>
              <w:t>1</w:t>
            </w:r>
          </w:p>
        </w:tc>
        <w:tc>
          <w:tcPr>
            <w:tcW w:w="2438" w:type="dxa"/>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7"/>
              <w:spacing w:before="78" w:line="221" w:lineRule="auto"/>
              <w:ind w:left="533"/>
            </w:pPr>
            <w:r>
              <w:rPr>
                <w:spacing w:val="-7"/>
              </w:rPr>
              <w:t>电商美工设计</w:t>
            </w:r>
          </w:p>
        </w:tc>
        <w:tc>
          <w:tcPr>
            <w:tcW w:w="5665" w:type="dxa"/>
            <w:vAlign w:val="top"/>
          </w:tcPr>
          <w:p>
            <w:pPr>
              <w:pStyle w:val="7"/>
              <w:spacing w:before="193" w:line="385" w:lineRule="auto"/>
              <w:ind w:left="113" w:right="26" w:firstLine="5"/>
              <w:jc w:val="both"/>
            </w:pPr>
            <w:r>
              <w:rPr>
                <w:spacing w:val="-6"/>
              </w:rPr>
              <w:t>学习图像处理基础知识、网页中</w:t>
            </w:r>
            <w:r>
              <w:rPr>
                <w:spacing w:val="-56"/>
              </w:rPr>
              <w:t xml:space="preserve"> </w:t>
            </w:r>
            <w:r>
              <w:rPr>
                <w:spacing w:val="-6"/>
              </w:rPr>
              <w:t>Banner</w:t>
            </w:r>
            <w:r>
              <w:rPr>
                <w:spacing w:val="-31"/>
              </w:rPr>
              <w:t xml:space="preserve"> </w:t>
            </w:r>
            <w:r>
              <w:rPr>
                <w:spacing w:val="-6"/>
              </w:rPr>
              <w:t>的制</w:t>
            </w:r>
            <w:r>
              <w:rPr>
                <w:spacing w:val="-7"/>
              </w:rPr>
              <w:t>作技巧、</w:t>
            </w:r>
            <w:r>
              <w:t xml:space="preserve"> </w:t>
            </w:r>
            <w:r>
              <w:rPr>
                <w:spacing w:val="-5"/>
              </w:rPr>
              <w:t xml:space="preserve">图标设计、网络广告的制作、网页特效文字、色彩基 </w:t>
            </w:r>
            <w:r>
              <w:t>础知识、网站中的色彩应用及网页构图理论等内</w:t>
            </w:r>
            <w:r>
              <w:rPr>
                <w:spacing w:val="-1"/>
              </w:rPr>
              <w:t>容，</w:t>
            </w:r>
            <w:r>
              <w:t xml:space="preserve"> </w:t>
            </w:r>
            <w:r>
              <w:rPr>
                <w:spacing w:val="-5"/>
              </w:rPr>
              <w:t xml:space="preserve">学会分析各类网站并理解网页基本要素。要求学生掌 </w:t>
            </w:r>
            <w:r>
              <w:rPr>
                <w:spacing w:val="-4"/>
              </w:rPr>
              <w:t>握平面美术设计的基本方法与技巧，能够熟练运用工</w:t>
            </w:r>
          </w:p>
          <w:p>
            <w:pPr>
              <w:pStyle w:val="7"/>
              <w:spacing w:line="220" w:lineRule="auto"/>
              <w:ind w:left="119"/>
            </w:pPr>
            <w:r>
              <w:rPr>
                <w:spacing w:val="-1"/>
              </w:rPr>
              <w:t>具软件， 具备设计各类综合性网页的初步能力。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033" w:type="dxa"/>
            <w:vAlign w:val="top"/>
          </w:tcPr>
          <w:p>
            <w:pPr>
              <w:spacing w:line="300" w:lineRule="auto"/>
              <w:rPr>
                <w:rFonts w:ascii="Arial"/>
                <w:sz w:val="21"/>
              </w:rPr>
            </w:pPr>
          </w:p>
          <w:p>
            <w:pPr>
              <w:spacing w:line="300" w:lineRule="auto"/>
              <w:rPr>
                <w:rFonts w:ascii="Arial"/>
                <w:sz w:val="21"/>
              </w:rPr>
            </w:pPr>
          </w:p>
          <w:p>
            <w:pPr>
              <w:spacing w:line="301" w:lineRule="auto"/>
              <w:rPr>
                <w:rFonts w:ascii="Arial"/>
                <w:sz w:val="21"/>
              </w:rPr>
            </w:pPr>
          </w:p>
          <w:p>
            <w:pPr>
              <w:pStyle w:val="7"/>
              <w:spacing w:before="78" w:line="183" w:lineRule="auto"/>
              <w:ind w:left="466"/>
            </w:pPr>
            <w:r>
              <w:t>2</w:t>
            </w:r>
          </w:p>
        </w:tc>
        <w:tc>
          <w:tcPr>
            <w:tcW w:w="2438" w:type="dxa"/>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pStyle w:val="7"/>
              <w:spacing w:before="78" w:line="220" w:lineRule="auto"/>
              <w:ind w:left="506"/>
            </w:pPr>
            <w:r>
              <w:rPr>
                <w:spacing w:val="-2"/>
              </w:rPr>
              <w:t>移动电子商务</w:t>
            </w:r>
          </w:p>
        </w:tc>
        <w:tc>
          <w:tcPr>
            <w:tcW w:w="5665" w:type="dxa"/>
            <w:vAlign w:val="top"/>
          </w:tcPr>
          <w:p>
            <w:pPr>
              <w:pStyle w:val="7"/>
              <w:spacing w:before="194" w:line="385" w:lineRule="auto"/>
              <w:ind w:left="112" w:right="94" w:firstLine="2"/>
              <w:jc w:val="both"/>
            </w:pPr>
            <w:r>
              <w:rPr>
                <w:spacing w:val="-4"/>
              </w:rPr>
              <w:t>新媒体发展趋势和社交网络特性；运用移动商务平台</w:t>
            </w:r>
            <w:r>
              <w:rPr>
                <w:spacing w:val="8"/>
              </w:rPr>
              <w:t xml:space="preserve"> </w:t>
            </w:r>
            <w:r>
              <w:rPr>
                <w:spacing w:val="-3"/>
              </w:rPr>
              <w:t>进行活动策划、营销推广、移动店铺的运营与管理；</w:t>
            </w:r>
            <w:r>
              <w:t xml:space="preserve"> </w:t>
            </w:r>
            <w:r>
              <w:rPr>
                <w:spacing w:val="-4"/>
              </w:rPr>
              <w:t>根据后台数据完成促销活动、品牌推广活动和移动营</w:t>
            </w:r>
          </w:p>
          <w:p>
            <w:pPr>
              <w:pStyle w:val="7"/>
              <w:spacing w:line="220" w:lineRule="auto"/>
              <w:ind w:left="115"/>
            </w:pPr>
            <w:r>
              <w:rPr>
                <w:spacing w:val="-3"/>
              </w:rPr>
              <w:t>销活动等。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1033" w:type="dxa"/>
            <w:vAlign w:val="top"/>
          </w:tcPr>
          <w:p>
            <w:pPr>
              <w:spacing w:line="326" w:lineRule="auto"/>
              <w:rPr>
                <w:rFonts w:ascii="Arial"/>
                <w:sz w:val="21"/>
              </w:rPr>
            </w:pPr>
          </w:p>
          <w:p>
            <w:pPr>
              <w:spacing w:line="326" w:lineRule="auto"/>
              <w:rPr>
                <w:rFonts w:ascii="Arial"/>
                <w:sz w:val="21"/>
              </w:rPr>
            </w:pPr>
          </w:p>
          <w:p>
            <w:pPr>
              <w:pStyle w:val="7"/>
              <w:spacing w:before="78" w:line="183" w:lineRule="auto"/>
              <w:ind w:left="468"/>
            </w:pPr>
            <w:r>
              <w:t>3</w:t>
            </w:r>
          </w:p>
        </w:tc>
        <w:tc>
          <w:tcPr>
            <w:tcW w:w="2438" w:type="dxa"/>
            <w:vAlign w:val="top"/>
          </w:tcPr>
          <w:p>
            <w:pPr>
              <w:spacing w:line="307" w:lineRule="auto"/>
              <w:rPr>
                <w:rFonts w:ascii="Arial"/>
                <w:sz w:val="21"/>
              </w:rPr>
            </w:pPr>
          </w:p>
          <w:p>
            <w:pPr>
              <w:spacing w:line="308" w:lineRule="auto"/>
              <w:rPr>
                <w:rFonts w:ascii="Arial"/>
                <w:sz w:val="21"/>
              </w:rPr>
            </w:pPr>
          </w:p>
          <w:p>
            <w:pPr>
              <w:pStyle w:val="7"/>
              <w:spacing w:before="78" w:line="220" w:lineRule="auto"/>
              <w:ind w:left="293"/>
            </w:pPr>
            <w:r>
              <w:rPr>
                <w:spacing w:val="-5"/>
              </w:rPr>
              <w:t>电子商务数据分析</w:t>
            </w:r>
          </w:p>
        </w:tc>
        <w:tc>
          <w:tcPr>
            <w:tcW w:w="5665" w:type="dxa"/>
            <w:vAlign w:val="top"/>
          </w:tcPr>
          <w:p>
            <w:pPr>
              <w:pStyle w:val="7"/>
              <w:spacing w:before="197" w:line="384" w:lineRule="auto"/>
              <w:ind w:left="116" w:right="106" w:firstLine="26"/>
              <w:jc w:val="both"/>
            </w:pPr>
            <w:r>
              <w:rPr>
                <w:spacing w:val="-5"/>
              </w:rPr>
              <w:t>电子商务数据分析的思路与流程；采集电子商务平台</w:t>
            </w:r>
            <w:r>
              <w:rPr>
                <w:spacing w:val="4"/>
              </w:rPr>
              <w:t xml:space="preserve"> </w:t>
            </w:r>
            <w:r>
              <w:rPr>
                <w:spacing w:val="1"/>
              </w:rPr>
              <w:t xml:space="preserve">数据并运用 </w:t>
            </w:r>
            <w:r>
              <w:t>Excel</w:t>
            </w:r>
            <w:r>
              <w:rPr>
                <w:spacing w:val="1"/>
              </w:rPr>
              <w:t xml:space="preserve"> 等软件进行数据处理；电子商务</w:t>
            </w:r>
          </w:p>
          <w:p>
            <w:pPr>
              <w:pStyle w:val="7"/>
              <w:spacing w:line="218" w:lineRule="auto"/>
              <w:ind w:left="116"/>
            </w:pPr>
            <w:r>
              <w:rPr>
                <w:spacing w:val="-1"/>
              </w:rPr>
              <w:t>数据分析方法、数据分析与预测；分析报告撰写等。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1033" w:type="dxa"/>
            <w:vAlign w:val="top"/>
          </w:tcPr>
          <w:p>
            <w:pPr>
              <w:spacing w:line="326" w:lineRule="auto"/>
              <w:rPr>
                <w:rFonts w:ascii="Arial"/>
                <w:sz w:val="21"/>
              </w:rPr>
            </w:pPr>
          </w:p>
          <w:p>
            <w:pPr>
              <w:spacing w:line="327" w:lineRule="auto"/>
              <w:rPr>
                <w:rFonts w:ascii="Arial"/>
                <w:sz w:val="21"/>
              </w:rPr>
            </w:pPr>
          </w:p>
          <w:p>
            <w:pPr>
              <w:pStyle w:val="7"/>
              <w:spacing w:before="78" w:line="183" w:lineRule="auto"/>
              <w:ind w:left="462"/>
            </w:pPr>
            <w:r>
              <w:t>4</w:t>
            </w:r>
          </w:p>
        </w:tc>
        <w:tc>
          <w:tcPr>
            <w:tcW w:w="2438" w:type="dxa"/>
            <w:vAlign w:val="top"/>
          </w:tcPr>
          <w:p>
            <w:pPr>
              <w:spacing w:line="307" w:lineRule="auto"/>
              <w:rPr>
                <w:rFonts w:ascii="Arial"/>
                <w:sz w:val="21"/>
              </w:rPr>
            </w:pPr>
          </w:p>
          <w:p>
            <w:pPr>
              <w:spacing w:line="308" w:lineRule="auto"/>
              <w:rPr>
                <w:rFonts w:ascii="Arial"/>
                <w:sz w:val="21"/>
              </w:rPr>
            </w:pPr>
          </w:p>
          <w:p>
            <w:pPr>
              <w:pStyle w:val="7"/>
              <w:spacing w:before="78" w:line="220" w:lineRule="auto"/>
              <w:ind w:left="404"/>
            </w:pPr>
            <w:r>
              <w:rPr>
                <w:spacing w:val="-5"/>
              </w:rPr>
              <w:t>网店运营与管理</w:t>
            </w:r>
          </w:p>
        </w:tc>
        <w:tc>
          <w:tcPr>
            <w:tcW w:w="5665" w:type="dxa"/>
            <w:vAlign w:val="top"/>
          </w:tcPr>
          <w:p>
            <w:pPr>
              <w:pStyle w:val="7"/>
              <w:spacing w:before="198" w:line="384" w:lineRule="auto"/>
              <w:ind w:left="114" w:right="74" w:firstLine="1"/>
              <w:jc w:val="both"/>
            </w:pPr>
            <w:r>
              <w:rPr>
                <w:spacing w:val="-3"/>
              </w:rPr>
              <w:t>依据实际电商企业的运作流程设计，学习网点规划、</w:t>
            </w:r>
            <w:r>
              <w:rPr>
                <w:spacing w:val="16"/>
              </w:rPr>
              <w:t xml:space="preserve"> </w:t>
            </w:r>
            <w:r>
              <w:rPr>
                <w:spacing w:val="-4"/>
              </w:rPr>
              <w:t>店铺装修、商品上架、站内推广、站外推广、客户服</w:t>
            </w:r>
          </w:p>
          <w:p>
            <w:pPr>
              <w:pStyle w:val="7"/>
              <w:spacing w:line="220" w:lineRule="auto"/>
              <w:ind w:left="116"/>
            </w:pPr>
            <w:r>
              <w:rPr>
                <w:spacing w:val="-1"/>
              </w:rPr>
              <w:t>务、物流管理、店铺运营数据分析等整个业务流程。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4" w:hRule="atLeast"/>
        </w:trPr>
        <w:tc>
          <w:tcPr>
            <w:tcW w:w="1033" w:type="dxa"/>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line="281" w:lineRule="auto"/>
              <w:rPr>
                <w:rFonts w:ascii="Arial"/>
                <w:sz w:val="21"/>
              </w:rPr>
            </w:pPr>
          </w:p>
          <w:p>
            <w:pPr>
              <w:pStyle w:val="7"/>
              <w:spacing w:before="78" w:line="182" w:lineRule="auto"/>
              <w:ind w:left="468"/>
            </w:pPr>
            <w:r>
              <w:t>5</w:t>
            </w:r>
          </w:p>
        </w:tc>
        <w:tc>
          <w:tcPr>
            <w:tcW w:w="2438" w:type="dxa"/>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7"/>
              <w:spacing w:before="78" w:line="220" w:lineRule="auto"/>
              <w:ind w:left="505"/>
            </w:pPr>
            <w:r>
              <w:rPr>
                <w:spacing w:val="-2"/>
              </w:rPr>
              <w:t>跨境电子商务</w:t>
            </w:r>
          </w:p>
        </w:tc>
        <w:tc>
          <w:tcPr>
            <w:tcW w:w="5665" w:type="dxa"/>
            <w:vAlign w:val="top"/>
          </w:tcPr>
          <w:p>
            <w:pPr>
              <w:pStyle w:val="7"/>
              <w:spacing w:before="197" w:line="385" w:lineRule="auto"/>
              <w:ind w:left="113" w:right="106" w:firstLine="1"/>
            </w:pPr>
            <w:r>
              <w:rPr>
                <w:spacing w:val="-1"/>
              </w:rPr>
              <w:t>培养学生跨境店铺注册操作；跨境物流与海外仓操</w:t>
            </w:r>
            <w:r>
              <w:rPr>
                <w:spacing w:val="5"/>
              </w:rPr>
              <w:t xml:space="preserve">  </w:t>
            </w:r>
            <w:r>
              <w:rPr>
                <w:spacing w:val="-4"/>
              </w:rPr>
              <w:t>作；海外市场调研操作；跨境电商平台选品和产品信</w:t>
            </w:r>
            <w:r>
              <w:rPr>
                <w:spacing w:val="10"/>
              </w:rPr>
              <w:t xml:space="preserve"> </w:t>
            </w:r>
            <w:r>
              <w:rPr>
                <w:spacing w:val="-4"/>
              </w:rPr>
              <w:t>息化操作；跨境产品定价、刊登和发布操作；跨境店</w:t>
            </w:r>
            <w:r>
              <w:rPr>
                <w:spacing w:val="10"/>
              </w:rPr>
              <w:t xml:space="preserve"> </w:t>
            </w:r>
            <w:r>
              <w:rPr>
                <w:spacing w:val="-4"/>
              </w:rPr>
              <w:t>铺优化及推广操作；订单处理、发货、出境报检报关</w:t>
            </w:r>
            <w:r>
              <w:rPr>
                <w:spacing w:val="10"/>
              </w:rPr>
              <w:t xml:space="preserve"> </w:t>
            </w:r>
            <w:r>
              <w:rPr>
                <w:spacing w:val="-4"/>
              </w:rPr>
              <w:t>操作；收款、售后服务及客户维护操作等业务操作能</w:t>
            </w:r>
          </w:p>
          <w:p>
            <w:pPr>
              <w:pStyle w:val="7"/>
              <w:spacing w:line="220" w:lineRule="auto"/>
              <w:ind w:left="118"/>
            </w:pPr>
            <w:r>
              <w:rPr>
                <w:spacing w:val="-7"/>
              </w:rPr>
              <w:t>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9" w:hRule="atLeast"/>
        </w:trPr>
        <w:tc>
          <w:tcPr>
            <w:tcW w:w="1033" w:type="dxa"/>
            <w:vAlign w:val="top"/>
          </w:tcPr>
          <w:p>
            <w:pPr>
              <w:spacing w:line="301" w:lineRule="auto"/>
              <w:rPr>
                <w:rFonts w:ascii="Arial"/>
                <w:sz w:val="21"/>
              </w:rPr>
            </w:pPr>
          </w:p>
          <w:p>
            <w:pPr>
              <w:spacing w:line="302" w:lineRule="auto"/>
              <w:rPr>
                <w:rFonts w:ascii="Arial"/>
                <w:sz w:val="21"/>
              </w:rPr>
            </w:pPr>
          </w:p>
          <w:p>
            <w:pPr>
              <w:spacing w:line="302" w:lineRule="auto"/>
              <w:rPr>
                <w:rFonts w:ascii="Arial"/>
                <w:sz w:val="21"/>
              </w:rPr>
            </w:pPr>
          </w:p>
          <w:p>
            <w:pPr>
              <w:pStyle w:val="7"/>
              <w:spacing w:before="78" w:line="183" w:lineRule="auto"/>
              <w:ind w:left="465"/>
            </w:pPr>
            <w:r>
              <w:t>6</w:t>
            </w:r>
          </w:p>
        </w:tc>
        <w:tc>
          <w:tcPr>
            <w:tcW w:w="2438" w:type="dxa"/>
            <w:vAlign w:val="top"/>
          </w:tcPr>
          <w:p>
            <w:pPr>
              <w:spacing w:line="289" w:lineRule="auto"/>
              <w:rPr>
                <w:rFonts w:ascii="Arial"/>
                <w:sz w:val="21"/>
              </w:rPr>
            </w:pPr>
          </w:p>
          <w:p>
            <w:pPr>
              <w:spacing w:line="289" w:lineRule="auto"/>
              <w:rPr>
                <w:rFonts w:ascii="Arial"/>
                <w:sz w:val="21"/>
              </w:rPr>
            </w:pPr>
          </w:p>
          <w:p>
            <w:pPr>
              <w:spacing w:line="289" w:lineRule="auto"/>
              <w:rPr>
                <w:rFonts w:ascii="Arial"/>
                <w:sz w:val="21"/>
              </w:rPr>
            </w:pPr>
          </w:p>
          <w:p>
            <w:pPr>
              <w:pStyle w:val="7"/>
              <w:spacing w:before="78" w:line="221" w:lineRule="auto"/>
              <w:ind w:left="764"/>
            </w:pPr>
            <w:r>
              <w:rPr>
                <w:spacing w:val="-8"/>
              </w:rPr>
              <w:t>网络营销</w:t>
            </w:r>
          </w:p>
        </w:tc>
        <w:tc>
          <w:tcPr>
            <w:tcW w:w="5665" w:type="dxa"/>
            <w:vAlign w:val="top"/>
          </w:tcPr>
          <w:p>
            <w:pPr>
              <w:pStyle w:val="7"/>
              <w:spacing w:before="198" w:line="385" w:lineRule="auto"/>
              <w:ind w:left="113" w:right="106" w:firstLine="28"/>
              <w:jc w:val="both"/>
            </w:pPr>
            <w:r>
              <w:rPr>
                <w:spacing w:val="-5"/>
              </w:rPr>
              <w:t>以企业网络营销岗位能力和工作流程为导向，设计项</w:t>
            </w:r>
            <w:r>
              <w:rPr>
                <w:spacing w:val="5"/>
              </w:rPr>
              <w:t xml:space="preserve"> </w:t>
            </w:r>
            <w:r>
              <w:rPr>
                <w:spacing w:val="-4"/>
              </w:rPr>
              <w:t>目课程和实践教学内容，包括网络营销认识、网络市</w:t>
            </w:r>
            <w:r>
              <w:rPr>
                <w:spacing w:val="10"/>
              </w:rPr>
              <w:t xml:space="preserve"> </w:t>
            </w:r>
            <w:r>
              <w:rPr>
                <w:spacing w:val="-4"/>
              </w:rPr>
              <w:t>场调研、搜索引擎营销、微信营销、网络方告等教学</w:t>
            </w:r>
          </w:p>
          <w:p>
            <w:pPr>
              <w:pStyle w:val="7"/>
              <w:spacing w:line="220" w:lineRule="auto"/>
              <w:ind w:left="143"/>
            </w:pPr>
            <w:r>
              <w:rPr>
                <w:spacing w:val="-13"/>
              </w:rPr>
              <w:t>内容。</w:t>
            </w:r>
          </w:p>
        </w:tc>
      </w:tr>
    </w:tbl>
    <w:p>
      <w:pPr>
        <w:rPr>
          <w:rFonts w:ascii="Arial"/>
          <w:sz w:val="21"/>
        </w:rPr>
      </w:pPr>
    </w:p>
    <w:p>
      <w:pPr>
        <w:rPr>
          <w:rFonts w:ascii="Arial" w:hAnsi="Arial" w:eastAsia="Arial" w:cs="Arial"/>
          <w:sz w:val="21"/>
          <w:szCs w:val="21"/>
        </w:rPr>
        <w:sectPr>
          <w:footerReference r:id="rId9" w:type="default"/>
          <w:pgSz w:w="11906" w:h="16839"/>
          <w:pgMar w:top="1280" w:right="1133" w:bottom="1059" w:left="1588" w:header="0" w:footer="824" w:gutter="0"/>
          <w:cols w:space="720" w:num="1"/>
        </w:sectPr>
      </w:pPr>
    </w:p>
    <w:p>
      <w:pPr>
        <w:pStyle w:val="2"/>
        <w:spacing w:before="48" w:line="220" w:lineRule="auto"/>
        <w:ind w:left="484"/>
        <w:rPr>
          <w:sz w:val="24"/>
          <w:szCs w:val="24"/>
        </w:rPr>
      </w:pPr>
      <w:r>
        <w:rPr>
          <w:spacing w:val="-2"/>
          <w:sz w:val="24"/>
          <w:szCs w:val="24"/>
          <w14:textOutline w14:w="4356" w14:cap="sq" w14:cmpd="sng">
            <w14:solidFill>
              <w14:srgbClr w14:val="000000"/>
            </w14:solidFill>
            <w14:prstDash w14:val="solid"/>
            <w14:bevel/>
          </w14:textOutline>
        </w:rPr>
        <w:t>3.</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实践教学要求</w:t>
      </w:r>
    </w:p>
    <w:p>
      <w:pPr>
        <w:pStyle w:val="2"/>
        <w:spacing w:before="210" w:line="385" w:lineRule="auto"/>
        <w:ind w:firstLine="485"/>
        <w:rPr>
          <w:sz w:val="24"/>
          <w:szCs w:val="24"/>
        </w:rPr>
      </w:pPr>
      <w:r>
        <w:rPr>
          <w:spacing w:val="-2"/>
          <w:sz w:val="24"/>
          <w:szCs w:val="24"/>
        </w:rPr>
        <w:t>实践教学主要包括实验、实训、实习、毕业设计、社会实践等</w:t>
      </w:r>
      <w:r>
        <w:rPr>
          <w:spacing w:val="-3"/>
          <w:sz w:val="24"/>
          <w:szCs w:val="24"/>
        </w:rPr>
        <w:t xml:space="preserve">。实训可在校内实验  </w:t>
      </w:r>
      <w:r>
        <w:rPr>
          <w:spacing w:val="-2"/>
          <w:sz w:val="24"/>
          <w:szCs w:val="24"/>
        </w:rPr>
        <w:t xml:space="preserve">实训室、校外实训基地等开展完成；社会实践、岗位实习由学校统一组织，在厦门中恒  </w:t>
      </w:r>
      <w:r>
        <w:rPr>
          <w:spacing w:val="-3"/>
          <w:sz w:val="24"/>
          <w:szCs w:val="24"/>
        </w:rPr>
        <w:t>天下科技有限公司等电子商务企业开展完成，实训实习主要包括电子商务网站建设实训、</w:t>
      </w:r>
      <w:r>
        <w:rPr>
          <w:spacing w:val="16"/>
          <w:sz w:val="24"/>
          <w:szCs w:val="24"/>
        </w:rPr>
        <w:t xml:space="preserve"> </w:t>
      </w:r>
      <w:r>
        <w:rPr>
          <w:spacing w:val="-2"/>
          <w:sz w:val="24"/>
          <w:szCs w:val="24"/>
        </w:rPr>
        <w:t xml:space="preserve">跨境电商实训、电子商务专业综合实训、毕业设计（论文）与岗位实习等。实训实习既  是实践性教学，也是专业课教学的重要内容，实践过程中理论与实践相结合，实现理论  </w:t>
      </w:r>
      <w:r>
        <w:rPr>
          <w:sz w:val="24"/>
          <w:szCs w:val="24"/>
        </w:rPr>
        <w:t>与实践一体化教学。实习实训期间严格执 行《职业学校学生实习管理规定》要求，规</w:t>
      </w:r>
    </w:p>
    <w:p>
      <w:pPr>
        <w:pStyle w:val="2"/>
        <w:spacing w:line="220" w:lineRule="auto"/>
        <w:ind w:left="5"/>
        <w:rPr>
          <w:sz w:val="24"/>
          <w:szCs w:val="24"/>
        </w:rPr>
      </w:pPr>
      <w:r>
        <w:rPr>
          <w:spacing w:val="-2"/>
          <w:sz w:val="24"/>
          <w:szCs w:val="24"/>
        </w:rPr>
        <w:t>范实践教学行为。</w:t>
      </w:r>
    </w:p>
    <w:p>
      <w:pPr>
        <w:pStyle w:val="2"/>
        <w:spacing w:before="214" w:line="222" w:lineRule="auto"/>
        <w:ind w:left="479"/>
        <w:rPr>
          <w:sz w:val="24"/>
          <w:szCs w:val="24"/>
        </w:rPr>
      </w:pPr>
      <w:r>
        <w:rPr>
          <w:spacing w:val="-1"/>
          <w:sz w:val="24"/>
          <w:szCs w:val="24"/>
          <w14:textOutline w14:w="4356" w14:cap="sq" w14:cmpd="sng">
            <w14:solidFill>
              <w14:srgbClr w14:val="000000"/>
            </w14:solidFill>
            <w14:prstDash w14:val="solid"/>
            <w14:bevel/>
          </w14:textOutline>
        </w:rPr>
        <w:t>4.</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其它要求</w:t>
      </w:r>
    </w:p>
    <w:p>
      <w:pPr>
        <w:pStyle w:val="2"/>
        <w:spacing w:before="213" w:line="384" w:lineRule="auto"/>
        <w:ind w:right="200" w:firstLine="484"/>
        <w:jc w:val="both"/>
        <w:rPr>
          <w:sz w:val="24"/>
          <w:szCs w:val="24"/>
        </w:rPr>
      </w:pPr>
      <w:r>
        <w:rPr>
          <w:spacing w:val="-2"/>
          <w:sz w:val="24"/>
          <w:szCs w:val="24"/>
        </w:rPr>
        <w:t>结合本专业实际，开设安全教育、社会责任、绿色环保、管理等人文素养、科学素</w:t>
      </w:r>
      <w:r>
        <w:rPr>
          <w:spacing w:val="5"/>
          <w:sz w:val="24"/>
          <w:szCs w:val="24"/>
        </w:rPr>
        <w:t xml:space="preserve"> </w:t>
      </w:r>
      <w:r>
        <w:rPr>
          <w:spacing w:val="-1"/>
          <w:sz w:val="24"/>
          <w:szCs w:val="24"/>
        </w:rPr>
        <w:t>养方面的选修课程、拓展课程或专题讲座（</w:t>
      </w:r>
      <w:r>
        <w:rPr>
          <w:spacing w:val="-2"/>
          <w:sz w:val="24"/>
          <w:szCs w:val="24"/>
        </w:rPr>
        <w:t>活动</w:t>
      </w:r>
      <w:r>
        <w:rPr>
          <w:spacing w:val="-5"/>
          <w:sz w:val="24"/>
          <w:szCs w:val="24"/>
        </w:rPr>
        <w:t>），</w:t>
      </w:r>
      <w:r>
        <w:rPr>
          <w:spacing w:val="-2"/>
          <w:sz w:val="24"/>
          <w:szCs w:val="24"/>
        </w:rPr>
        <w:t>并将有关内容融入到专业课程教学</w:t>
      </w:r>
      <w:r>
        <w:rPr>
          <w:spacing w:val="1"/>
          <w:sz w:val="24"/>
          <w:szCs w:val="24"/>
        </w:rPr>
        <w:t xml:space="preserve"> </w:t>
      </w:r>
      <w:r>
        <w:rPr>
          <w:spacing w:val="-2"/>
          <w:sz w:val="24"/>
          <w:szCs w:val="24"/>
        </w:rPr>
        <w:t>中；将创新创业教育融入到专业课程教学和有关实践性教学环节中；自主开设电子商务</w:t>
      </w:r>
      <w:r>
        <w:rPr>
          <w:spacing w:val="14"/>
          <w:sz w:val="24"/>
          <w:szCs w:val="24"/>
        </w:rPr>
        <w:t xml:space="preserve"> </w:t>
      </w:r>
      <w:r>
        <w:rPr>
          <w:sz w:val="24"/>
          <w:szCs w:val="24"/>
        </w:rPr>
        <w:t>直播和电子商务运营类特色课程；课余时间组织开展 德育</w:t>
      </w:r>
      <w:r>
        <w:rPr>
          <w:spacing w:val="-1"/>
          <w:sz w:val="24"/>
          <w:szCs w:val="24"/>
        </w:rPr>
        <w:t>活动、志愿服务活动和其他</w:t>
      </w:r>
    </w:p>
    <w:p>
      <w:pPr>
        <w:pStyle w:val="2"/>
        <w:spacing w:before="1" w:line="220" w:lineRule="auto"/>
        <w:ind w:left="5"/>
        <w:rPr>
          <w:sz w:val="24"/>
          <w:szCs w:val="24"/>
        </w:rPr>
      </w:pPr>
      <w:r>
        <w:rPr>
          <w:spacing w:val="-4"/>
          <w:sz w:val="24"/>
          <w:szCs w:val="24"/>
        </w:rPr>
        <w:t>实践活动。</w:t>
      </w:r>
    </w:p>
    <w:p>
      <w:pPr>
        <w:pStyle w:val="2"/>
        <w:spacing w:before="214" w:line="220" w:lineRule="auto"/>
        <w:ind w:left="479"/>
        <w:outlineLvl w:val="0"/>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2"/>
        <w:spacing w:before="214" w:line="219" w:lineRule="auto"/>
        <w:ind w:left="498"/>
        <w:rPr>
          <w:sz w:val="24"/>
          <w:szCs w:val="24"/>
        </w:rPr>
      </w:pPr>
      <w:r>
        <w:rPr>
          <w:spacing w:val="-3"/>
          <w:sz w:val="24"/>
          <w:szCs w:val="24"/>
        </w:rPr>
        <w:t>附件</w:t>
      </w:r>
      <w:r>
        <w:rPr>
          <w:spacing w:val="-19"/>
          <w:sz w:val="24"/>
          <w:szCs w:val="24"/>
        </w:rPr>
        <w:t xml:space="preserve"> </w:t>
      </w:r>
      <w:r>
        <w:rPr>
          <w:spacing w:val="-3"/>
          <w:sz w:val="24"/>
          <w:szCs w:val="24"/>
        </w:rPr>
        <w:t>1：厦门安防科技职业学院</w:t>
      </w:r>
      <w:r>
        <w:rPr>
          <w:spacing w:val="-48"/>
          <w:sz w:val="24"/>
          <w:szCs w:val="24"/>
        </w:rPr>
        <w:t xml:space="preserve"> </w:t>
      </w:r>
      <w:r>
        <w:rPr>
          <w:spacing w:val="-3"/>
          <w:sz w:val="24"/>
          <w:szCs w:val="24"/>
        </w:rPr>
        <w:t>202</w:t>
      </w:r>
      <w:r>
        <w:rPr>
          <w:rFonts w:hint="eastAsia"/>
          <w:spacing w:val="-3"/>
          <w:sz w:val="24"/>
          <w:szCs w:val="24"/>
          <w:lang w:val="en-US" w:eastAsia="zh-CN"/>
        </w:rPr>
        <w:t>2</w:t>
      </w:r>
      <w:r>
        <w:rPr>
          <w:spacing w:val="-47"/>
          <w:sz w:val="24"/>
          <w:szCs w:val="24"/>
        </w:rPr>
        <w:t xml:space="preserve"> </w:t>
      </w:r>
      <w:r>
        <w:rPr>
          <w:spacing w:val="-3"/>
          <w:sz w:val="24"/>
          <w:szCs w:val="24"/>
        </w:rPr>
        <w:t>级电子商务专业课程教学进程表</w:t>
      </w:r>
    </w:p>
    <w:p>
      <w:pPr>
        <w:pStyle w:val="2"/>
        <w:spacing w:before="214" w:line="220" w:lineRule="auto"/>
        <w:ind w:left="483"/>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2"/>
        <w:spacing w:before="215" w:line="219" w:lineRule="auto"/>
        <w:ind w:left="481"/>
        <w:rPr>
          <w:sz w:val="24"/>
          <w:szCs w:val="24"/>
        </w:rPr>
      </w:pPr>
      <w:r>
        <w:rPr>
          <w:spacing w:val="-5"/>
          <w:sz w:val="24"/>
          <w:szCs w:val="24"/>
        </w:rPr>
        <w:t>主要包括师资队伍、教学设施、教学资源、教学方法、学习评价、质量管理等方面。</w:t>
      </w:r>
    </w:p>
    <w:p>
      <w:pPr>
        <w:pStyle w:val="2"/>
        <w:spacing w:before="215" w:line="220" w:lineRule="auto"/>
        <w:ind w:left="491"/>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2"/>
        <w:spacing w:before="213" w:line="221" w:lineRule="auto"/>
        <w:ind w:left="737"/>
        <w:rPr>
          <w:sz w:val="24"/>
          <w:szCs w:val="24"/>
        </w:rPr>
      </w:pPr>
      <w:r>
        <w:rPr>
          <w:spacing w:val="-9"/>
          <w:sz w:val="24"/>
          <w:szCs w:val="24"/>
          <w14:textOutline w14:w="4356" w14:cap="sq" w14:cmpd="sng">
            <w14:solidFill>
              <w14:srgbClr w14:val="000000"/>
            </w14:solidFill>
            <w14:prstDash w14:val="solid"/>
            <w14:bevel/>
          </w14:textOutline>
        </w:rPr>
        <w:t>1.</w:t>
      </w:r>
      <w:r>
        <w:rPr>
          <w:spacing w:val="44"/>
          <w:sz w:val="24"/>
          <w:szCs w:val="24"/>
        </w:rPr>
        <w:t xml:space="preserve">  </w:t>
      </w:r>
      <w:r>
        <w:rPr>
          <w:spacing w:val="-9"/>
          <w:sz w:val="24"/>
          <w:szCs w:val="24"/>
          <w14:textOutline w14:w="4356" w14:cap="sq" w14:cmpd="sng">
            <w14:solidFill>
              <w14:srgbClr w14:val="000000"/>
            </w14:solidFill>
            <w14:prstDash w14:val="solid"/>
            <w14:bevel/>
          </w14:textOutline>
        </w:rPr>
        <w:t>队伍结构</w:t>
      </w:r>
    </w:p>
    <w:p>
      <w:pPr>
        <w:pStyle w:val="2"/>
        <w:spacing w:before="214" w:line="500" w:lineRule="exact"/>
        <w:ind w:left="424"/>
        <w:rPr>
          <w:sz w:val="24"/>
          <w:szCs w:val="24"/>
        </w:rPr>
      </w:pPr>
      <w:r>
        <w:rPr>
          <w:spacing w:val="-3"/>
          <w:position w:val="19"/>
          <w:sz w:val="24"/>
          <w:szCs w:val="24"/>
        </w:rPr>
        <w:t>学生数与本专业专任教师数比例不高于 18:1，在专业教学团队</w:t>
      </w:r>
      <w:r>
        <w:rPr>
          <w:spacing w:val="-4"/>
          <w:position w:val="19"/>
          <w:sz w:val="24"/>
          <w:szCs w:val="24"/>
        </w:rPr>
        <w:t>中，专业教师团队中</w:t>
      </w:r>
    </w:p>
    <w:p>
      <w:pPr>
        <w:pStyle w:val="2"/>
        <w:spacing w:line="220" w:lineRule="auto"/>
        <w:rPr>
          <w:sz w:val="24"/>
          <w:szCs w:val="24"/>
        </w:rPr>
      </w:pPr>
      <w:r>
        <w:rPr>
          <w:spacing w:val="-1"/>
          <w:sz w:val="24"/>
          <w:szCs w:val="24"/>
        </w:rPr>
        <w:t>双师素质教师比例达到</w:t>
      </w:r>
      <w:r>
        <w:rPr>
          <w:spacing w:val="-32"/>
          <w:sz w:val="24"/>
          <w:szCs w:val="24"/>
        </w:rPr>
        <w:t xml:space="preserve"> </w:t>
      </w:r>
      <w:r>
        <w:rPr>
          <w:spacing w:val="-1"/>
          <w:sz w:val="24"/>
          <w:szCs w:val="24"/>
        </w:rPr>
        <w:t>60%以上，专任教师队伍职称、年龄，已形成合理的梯队结构。</w:t>
      </w:r>
    </w:p>
    <w:p>
      <w:pPr>
        <w:pStyle w:val="2"/>
        <w:spacing w:before="213" w:line="220" w:lineRule="auto"/>
        <w:ind w:left="722"/>
        <w:rPr>
          <w:sz w:val="24"/>
          <w:szCs w:val="24"/>
        </w:rPr>
      </w:pPr>
      <w:r>
        <w:rPr>
          <w:spacing w:val="-3"/>
          <w:sz w:val="24"/>
          <w:szCs w:val="24"/>
          <w14:textOutline w14:w="4356" w14:cap="sq" w14:cmpd="sng">
            <w14:solidFill>
              <w14:srgbClr w14:val="000000"/>
            </w14:solidFill>
            <w14:prstDash w14:val="solid"/>
            <w14:bevel/>
          </w14:textOutline>
        </w:rPr>
        <w:t>2.</w:t>
      </w:r>
      <w:r>
        <w:rPr>
          <w:spacing w:val="33"/>
          <w:sz w:val="24"/>
          <w:szCs w:val="24"/>
        </w:rPr>
        <w:t xml:space="preserve">  </w:t>
      </w:r>
      <w:r>
        <w:rPr>
          <w:spacing w:val="-3"/>
          <w:sz w:val="24"/>
          <w:szCs w:val="24"/>
          <w14:textOutline w14:w="4356" w14:cap="sq" w14:cmpd="sng">
            <w14:solidFill>
              <w14:srgbClr w14:val="000000"/>
            </w14:solidFill>
            <w14:prstDash w14:val="solid"/>
            <w14:bevel/>
          </w14:textOutline>
        </w:rPr>
        <w:t>专任教师</w:t>
      </w:r>
    </w:p>
    <w:p>
      <w:pPr>
        <w:pStyle w:val="2"/>
        <w:spacing w:before="214" w:line="385" w:lineRule="auto"/>
        <w:ind w:right="120" w:firstLine="483"/>
        <w:jc w:val="both"/>
        <w:rPr>
          <w:sz w:val="24"/>
          <w:szCs w:val="24"/>
        </w:rPr>
      </w:pPr>
      <w:r>
        <w:rPr>
          <w:spacing w:val="-6"/>
          <w:sz w:val="24"/>
          <w:szCs w:val="24"/>
        </w:rPr>
        <w:t>具有高校教师资格和本专业领域有关证书；有理想信念、有道德情操、有扎</w:t>
      </w:r>
      <w:r>
        <w:rPr>
          <w:spacing w:val="-7"/>
          <w:sz w:val="24"/>
          <w:szCs w:val="24"/>
        </w:rPr>
        <w:t>实学识、</w:t>
      </w:r>
      <w:r>
        <w:rPr>
          <w:sz w:val="24"/>
          <w:szCs w:val="24"/>
        </w:rPr>
        <w:t xml:space="preserve"> </w:t>
      </w:r>
      <w:r>
        <w:rPr>
          <w:spacing w:val="-2"/>
          <w:sz w:val="24"/>
          <w:szCs w:val="24"/>
        </w:rPr>
        <w:t>有仁爱之心；具有电子商务或计算机相关专业本科及以上学历；具有扎实的本专</w:t>
      </w:r>
      <w:r>
        <w:rPr>
          <w:spacing w:val="-3"/>
          <w:sz w:val="24"/>
          <w:szCs w:val="24"/>
        </w:rPr>
        <w:t xml:space="preserve">业相关 </w:t>
      </w:r>
      <w:r>
        <w:rPr>
          <w:spacing w:val="-6"/>
          <w:sz w:val="24"/>
          <w:szCs w:val="24"/>
        </w:rPr>
        <w:t>理论功底和实践能力；具有较强的信息化教学能力，能够开展课程教学改革和科学</w:t>
      </w:r>
      <w:r>
        <w:rPr>
          <w:spacing w:val="-7"/>
          <w:sz w:val="24"/>
          <w:szCs w:val="24"/>
        </w:rPr>
        <w:t>研究；</w:t>
      </w:r>
    </w:p>
    <w:p>
      <w:pPr>
        <w:pStyle w:val="2"/>
        <w:spacing w:line="220" w:lineRule="auto"/>
        <w:rPr>
          <w:sz w:val="24"/>
          <w:szCs w:val="24"/>
        </w:rPr>
      </w:pPr>
      <w:r>
        <w:rPr>
          <w:spacing w:val="-3"/>
          <w:sz w:val="24"/>
          <w:szCs w:val="24"/>
        </w:rPr>
        <w:t>每</w:t>
      </w:r>
      <w:r>
        <w:rPr>
          <w:spacing w:val="-32"/>
          <w:sz w:val="24"/>
          <w:szCs w:val="24"/>
        </w:rPr>
        <w:t xml:space="preserve"> </w:t>
      </w:r>
      <w:r>
        <w:rPr>
          <w:spacing w:val="-3"/>
          <w:sz w:val="24"/>
          <w:szCs w:val="24"/>
        </w:rPr>
        <w:t>5</w:t>
      </w:r>
      <w:r>
        <w:rPr>
          <w:spacing w:val="-50"/>
          <w:sz w:val="24"/>
          <w:szCs w:val="24"/>
        </w:rPr>
        <w:t xml:space="preserve"> </w:t>
      </w:r>
      <w:r>
        <w:rPr>
          <w:spacing w:val="-3"/>
          <w:sz w:val="24"/>
          <w:szCs w:val="24"/>
        </w:rPr>
        <w:t>年累计不少于</w:t>
      </w:r>
      <w:r>
        <w:rPr>
          <w:spacing w:val="-49"/>
          <w:sz w:val="24"/>
          <w:szCs w:val="24"/>
        </w:rPr>
        <w:t xml:space="preserve"> </w:t>
      </w:r>
      <w:r>
        <w:rPr>
          <w:spacing w:val="-3"/>
          <w:sz w:val="24"/>
          <w:szCs w:val="24"/>
        </w:rPr>
        <w:t>6 个月的企业实践经历。</w:t>
      </w:r>
    </w:p>
    <w:p>
      <w:pPr>
        <w:pStyle w:val="2"/>
        <w:spacing w:before="213" w:line="220" w:lineRule="auto"/>
        <w:ind w:left="724"/>
        <w:rPr>
          <w:sz w:val="24"/>
          <w:szCs w:val="24"/>
        </w:rPr>
      </w:pPr>
      <w:r>
        <w:rPr>
          <w:spacing w:val="-3"/>
          <w:sz w:val="24"/>
          <w:szCs w:val="24"/>
          <w14:textOutline w14:w="4356" w14:cap="sq" w14:cmpd="sng">
            <w14:solidFill>
              <w14:srgbClr w14:val="000000"/>
            </w14:solidFill>
            <w14:prstDash w14:val="solid"/>
            <w14:bevel/>
          </w14:textOutline>
        </w:rPr>
        <w:t>3.</w:t>
      </w:r>
      <w:r>
        <w:rPr>
          <w:spacing w:val="35"/>
          <w:sz w:val="24"/>
          <w:szCs w:val="24"/>
        </w:rPr>
        <w:t xml:space="preserve">  </w:t>
      </w:r>
      <w:r>
        <w:rPr>
          <w:spacing w:val="-3"/>
          <w:sz w:val="24"/>
          <w:szCs w:val="24"/>
          <w14:textOutline w14:w="4356" w14:cap="sq" w14:cmpd="sng">
            <w14:solidFill>
              <w14:srgbClr w14:val="000000"/>
            </w14:solidFill>
            <w14:prstDash w14:val="solid"/>
            <w14:bevel/>
          </w14:textOutline>
        </w:rPr>
        <w:t>专业带头人</w:t>
      </w:r>
    </w:p>
    <w:p>
      <w:pPr>
        <w:spacing w:line="220" w:lineRule="auto"/>
        <w:rPr>
          <w:sz w:val="24"/>
          <w:szCs w:val="24"/>
        </w:rPr>
        <w:sectPr>
          <w:footerReference r:id="rId10" w:type="default"/>
          <w:pgSz w:w="11906" w:h="16839"/>
          <w:pgMar w:top="1280" w:right="934" w:bottom="1060" w:left="1710" w:header="0" w:footer="824" w:gutter="0"/>
          <w:cols w:space="720" w:num="1"/>
        </w:sectPr>
      </w:pPr>
    </w:p>
    <w:p>
      <w:pPr>
        <w:pStyle w:val="2"/>
        <w:spacing w:before="47" w:line="385" w:lineRule="auto"/>
        <w:ind w:left="9" w:right="63" w:firstLine="476"/>
        <w:rPr>
          <w:sz w:val="24"/>
          <w:szCs w:val="24"/>
        </w:rPr>
      </w:pPr>
      <w:r>
        <w:rPr>
          <w:spacing w:val="-2"/>
          <w:sz w:val="24"/>
          <w:szCs w:val="24"/>
        </w:rPr>
        <w:t>原则上应具有副高及以上职称，能够较好地把握国内外电子商务行业、专业发展，</w:t>
      </w:r>
      <w:r>
        <w:rPr>
          <w:spacing w:val="5"/>
          <w:sz w:val="24"/>
          <w:szCs w:val="24"/>
        </w:rPr>
        <w:t xml:space="preserve"> </w:t>
      </w:r>
      <w:r>
        <w:rPr>
          <w:spacing w:val="-2"/>
          <w:sz w:val="24"/>
          <w:szCs w:val="24"/>
        </w:rPr>
        <w:t>能广泛联系行业企业，了解行业企业对本专业人才的需求实际，教学设计、专业研究能</w:t>
      </w:r>
    </w:p>
    <w:p>
      <w:pPr>
        <w:pStyle w:val="2"/>
        <w:spacing w:line="219" w:lineRule="auto"/>
        <w:ind w:left="3"/>
        <w:rPr>
          <w:sz w:val="24"/>
          <w:szCs w:val="24"/>
        </w:rPr>
      </w:pPr>
      <w:r>
        <w:rPr>
          <w:sz w:val="24"/>
          <w:szCs w:val="24"/>
        </w:rPr>
        <w:t>力强，组织开展教科研工作能力强，在本区域</w:t>
      </w:r>
      <w:r>
        <w:rPr>
          <w:spacing w:val="-1"/>
          <w:sz w:val="24"/>
          <w:szCs w:val="24"/>
        </w:rPr>
        <w:t>或本领域具有一定的专业影响力。</w:t>
      </w:r>
    </w:p>
    <w:p>
      <w:pPr>
        <w:pStyle w:val="2"/>
        <w:spacing w:before="214" w:line="220" w:lineRule="auto"/>
        <w:ind w:left="719"/>
        <w:rPr>
          <w:sz w:val="24"/>
          <w:szCs w:val="24"/>
        </w:rPr>
      </w:pPr>
      <w:r>
        <w:rPr>
          <w:spacing w:val="-3"/>
          <w:sz w:val="24"/>
          <w:szCs w:val="24"/>
          <w14:textOutline w14:w="4356" w14:cap="sq" w14:cmpd="sng">
            <w14:solidFill>
              <w14:srgbClr w14:val="000000"/>
            </w14:solidFill>
            <w14:prstDash w14:val="solid"/>
            <w14:bevel/>
          </w14:textOutline>
        </w:rPr>
        <w:t>4.</w:t>
      </w:r>
      <w:r>
        <w:rPr>
          <w:spacing w:val="35"/>
          <w:sz w:val="24"/>
          <w:szCs w:val="24"/>
        </w:rPr>
        <w:t xml:space="preserve">  </w:t>
      </w:r>
      <w:r>
        <w:rPr>
          <w:spacing w:val="-3"/>
          <w:sz w:val="24"/>
          <w:szCs w:val="24"/>
          <w14:textOutline w14:w="4356" w14:cap="sq" w14:cmpd="sng">
            <w14:solidFill>
              <w14:srgbClr w14:val="000000"/>
            </w14:solidFill>
            <w14:prstDash w14:val="solid"/>
            <w14:bevel/>
          </w14:textOutline>
        </w:rPr>
        <w:t>兼职教师</w:t>
      </w:r>
    </w:p>
    <w:p>
      <w:pPr>
        <w:pStyle w:val="2"/>
        <w:spacing w:before="212" w:line="385" w:lineRule="auto"/>
        <w:ind w:left="4" w:right="63" w:firstLine="477"/>
        <w:rPr>
          <w:sz w:val="24"/>
          <w:szCs w:val="24"/>
        </w:rPr>
      </w:pPr>
      <w:r>
        <w:rPr>
          <w:spacing w:val="-2"/>
          <w:sz w:val="24"/>
          <w:szCs w:val="24"/>
        </w:rPr>
        <w:t>主要从电子商务行业企业聘任，具备良好的思想政治素质、职业道德和工匠精神，</w:t>
      </w:r>
      <w:r>
        <w:rPr>
          <w:spacing w:val="9"/>
          <w:sz w:val="24"/>
          <w:szCs w:val="24"/>
        </w:rPr>
        <w:t xml:space="preserve"> </w:t>
      </w:r>
      <w:r>
        <w:rPr>
          <w:spacing w:val="-2"/>
          <w:sz w:val="24"/>
          <w:szCs w:val="24"/>
        </w:rPr>
        <w:t>具有扎实的专业知识和丰富实践经验，具有工程师及以上职称或高级以上职业资格，能</w:t>
      </w:r>
    </w:p>
    <w:p>
      <w:pPr>
        <w:pStyle w:val="2"/>
        <w:spacing w:line="220" w:lineRule="auto"/>
        <w:rPr>
          <w:sz w:val="24"/>
          <w:szCs w:val="24"/>
        </w:rPr>
      </w:pPr>
      <w:r>
        <w:rPr>
          <w:spacing w:val="-1"/>
          <w:sz w:val="24"/>
          <w:szCs w:val="24"/>
        </w:rPr>
        <w:t>承担课程与实训教学、实习指导等专业教学任务。</w:t>
      </w:r>
    </w:p>
    <w:p>
      <w:pPr>
        <w:pStyle w:val="2"/>
        <w:spacing w:before="213" w:line="220" w:lineRule="auto"/>
        <w:ind w:left="491"/>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2"/>
        <w:spacing w:before="216" w:line="220" w:lineRule="auto"/>
        <w:ind w:left="660"/>
        <w:outlineLvl w:val="0"/>
        <w:rPr>
          <w:sz w:val="24"/>
          <w:szCs w:val="24"/>
        </w:rPr>
      </w:pPr>
      <w:r>
        <w:rPr>
          <w:spacing w:val="-4"/>
          <w:sz w:val="24"/>
          <w:szCs w:val="24"/>
          <w14:textOutline w14:w="4356" w14:cap="sq" w14:cmpd="sng">
            <w14:solidFill>
              <w14:srgbClr w14:val="000000"/>
            </w14:solidFill>
            <w14:prstDash w14:val="solid"/>
            <w14:bevel/>
          </w14:textOutline>
        </w:rPr>
        <w:t>1.</w:t>
      </w:r>
      <w:r>
        <w:rPr>
          <w:spacing w:val="-4"/>
          <w:sz w:val="24"/>
          <w:szCs w:val="24"/>
        </w:rPr>
        <w:t xml:space="preserve"> </w:t>
      </w:r>
      <w:r>
        <w:rPr>
          <w:spacing w:val="-4"/>
          <w:sz w:val="24"/>
          <w:szCs w:val="24"/>
          <w14:textOutline w14:w="4356" w14:cap="sq" w14:cmpd="sng">
            <w14:solidFill>
              <w14:srgbClr w14:val="000000"/>
            </w14:solidFill>
            <w14:prstDash w14:val="solid"/>
            <w14:bevel/>
          </w14:textOutline>
        </w:rPr>
        <w:t>专业教室</w:t>
      </w:r>
    </w:p>
    <w:p>
      <w:pPr>
        <w:pStyle w:val="2"/>
        <w:spacing w:before="213" w:line="219" w:lineRule="auto"/>
        <w:jc w:val="right"/>
        <w:outlineLvl w:val="0"/>
        <w:rPr>
          <w:sz w:val="24"/>
          <w:szCs w:val="24"/>
        </w:rPr>
      </w:pPr>
      <w:r>
        <w:rPr>
          <w:spacing w:val="-6"/>
          <w:sz w:val="24"/>
          <w:szCs w:val="24"/>
        </w:rPr>
        <w:t>一般配备黑（白）板、多媒体计算机、投影设备、音响设备，互联网接入或 WiFi 环境，</w:t>
      </w:r>
    </w:p>
    <w:p>
      <w:pPr>
        <w:pStyle w:val="2"/>
        <w:spacing w:before="214" w:line="502" w:lineRule="exact"/>
        <w:ind w:left="5"/>
        <w:rPr>
          <w:sz w:val="24"/>
          <w:szCs w:val="24"/>
        </w:rPr>
      </w:pPr>
      <w:r>
        <w:rPr>
          <w:spacing w:val="-1"/>
          <w:position w:val="19"/>
          <w:sz w:val="24"/>
          <w:szCs w:val="24"/>
        </w:rPr>
        <w:t>并具有网络安全防护措施。安装应急照明装</w:t>
      </w:r>
      <w:r>
        <w:rPr>
          <w:spacing w:val="-2"/>
          <w:position w:val="19"/>
          <w:sz w:val="24"/>
          <w:szCs w:val="24"/>
        </w:rPr>
        <w:t>置并保持良好状态，符合紧急疏散要求、标</w:t>
      </w:r>
    </w:p>
    <w:p>
      <w:pPr>
        <w:pStyle w:val="2"/>
        <w:spacing w:line="220" w:lineRule="auto"/>
        <w:ind w:left="3"/>
        <w:rPr>
          <w:sz w:val="24"/>
          <w:szCs w:val="24"/>
        </w:rPr>
      </w:pPr>
      <w:r>
        <w:rPr>
          <w:spacing w:val="-1"/>
          <w:sz w:val="24"/>
          <w:szCs w:val="24"/>
        </w:rPr>
        <w:t>志明显、保持逃生通道畅通无阻。</w:t>
      </w:r>
    </w:p>
    <w:p>
      <w:pPr>
        <w:pStyle w:val="2"/>
        <w:spacing w:before="213" w:line="220" w:lineRule="auto"/>
        <w:ind w:left="646"/>
        <w:outlineLvl w:val="0"/>
        <w:rPr>
          <w:sz w:val="24"/>
          <w:szCs w:val="24"/>
        </w:rPr>
      </w:pPr>
      <w:r>
        <w:rPr>
          <w:spacing w:val="-1"/>
          <w:sz w:val="24"/>
          <w:szCs w:val="24"/>
          <w14:textOutline w14:w="4356" w14:cap="sq" w14:cmpd="sng">
            <w14:solidFill>
              <w14:srgbClr w14:val="000000"/>
            </w14:solidFill>
            <w14:prstDash w14:val="solid"/>
            <w14:bevel/>
          </w14:textOutline>
        </w:rPr>
        <w:t>2.</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校内室训室</w:t>
      </w:r>
    </w:p>
    <w:p>
      <w:pPr>
        <w:pStyle w:val="2"/>
        <w:spacing w:before="213" w:line="221" w:lineRule="auto"/>
        <w:ind w:left="491"/>
        <w:outlineLvl w:val="0"/>
        <w:rPr>
          <w:sz w:val="24"/>
          <w:szCs w:val="24"/>
        </w:rPr>
      </w:pPr>
      <w:r>
        <w:rPr>
          <w:spacing w:val="-2"/>
          <w:sz w:val="24"/>
          <w:szCs w:val="24"/>
        </w:rPr>
        <w:t>（1）电商网站开发实训室</w:t>
      </w:r>
    </w:p>
    <w:p>
      <w:pPr>
        <w:pStyle w:val="2"/>
        <w:spacing w:before="215" w:line="219" w:lineRule="auto"/>
        <w:ind w:right="12"/>
        <w:jc w:val="right"/>
        <w:outlineLvl w:val="0"/>
        <w:rPr>
          <w:sz w:val="24"/>
          <w:szCs w:val="24"/>
        </w:rPr>
      </w:pPr>
      <w:r>
        <w:rPr>
          <w:sz w:val="24"/>
          <w:szCs w:val="24"/>
        </w:rPr>
        <w:t>配置计算机，安装图像处理、网页制作、数据库等相关软</w:t>
      </w:r>
      <w:r>
        <w:rPr>
          <w:spacing w:val="-1"/>
          <w:sz w:val="24"/>
          <w:szCs w:val="24"/>
        </w:rPr>
        <w:t>件，支持网页制作技术、</w:t>
      </w:r>
    </w:p>
    <w:p>
      <w:pPr>
        <w:pStyle w:val="2"/>
        <w:spacing w:before="214" w:line="220" w:lineRule="auto"/>
        <w:ind w:left="28"/>
        <w:rPr>
          <w:sz w:val="24"/>
          <w:szCs w:val="24"/>
        </w:rPr>
      </w:pPr>
      <w:r>
        <w:rPr>
          <w:spacing w:val="-3"/>
          <w:sz w:val="24"/>
          <w:szCs w:val="24"/>
        </w:rPr>
        <w:t>电子商务网站开发等课程的教学与实训。</w:t>
      </w:r>
    </w:p>
    <w:p>
      <w:pPr>
        <w:pStyle w:val="2"/>
        <w:spacing w:before="213" w:line="221" w:lineRule="auto"/>
        <w:ind w:left="491"/>
        <w:outlineLvl w:val="0"/>
        <w:rPr>
          <w:sz w:val="24"/>
          <w:szCs w:val="24"/>
        </w:rPr>
      </w:pPr>
      <w:r>
        <w:rPr>
          <w:spacing w:val="-2"/>
          <w:sz w:val="24"/>
          <w:szCs w:val="24"/>
        </w:rPr>
        <w:t>（2）移动电商平台开发实训室</w:t>
      </w:r>
    </w:p>
    <w:p>
      <w:pPr>
        <w:pStyle w:val="2"/>
        <w:spacing w:before="215" w:line="220" w:lineRule="auto"/>
        <w:ind w:left="480"/>
        <w:outlineLvl w:val="0"/>
        <w:rPr>
          <w:sz w:val="24"/>
          <w:szCs w:val="24"/>
        </w:rPr>
      </w:pPr>
      <w:r>
        <w:rPr>
          <w:spacing w:val="2"/>
          <w:sz w:val="24"/>
          <w:szCs w:val="24"/>
        </w:rPr>
        <w:t>配备</w:t>
      </w:r>
      <w:r>
        <w:rPr>
          <w:spacing w:val="-56"/>
          <w:sz w:val="24"/>
          <w:szCs w:val="24"/>
        </w:rPr>
        <w:t xml:space="preserve"> </w:t>
      </w:r>
      <w:r>
        <w:rPr>
          <w:sz w:val="24"/>
          <w:szCs w:val="24"/>
        </w:rPr>
        <w:t>Android</w:t>
      </w:r>
      <w:r>
        <w:rPr>
          <w:spacing w:val="2"/>
          <w:sz w:val="24"/>
          <w:szCs w:val="24"/>
        </w:rPr>
        <w:t>/</w:t>
      </w:r>
      <w:r>
        <w:rPr>
          <w:sz w:val="24"/>
          <w:szCs w:val="24"/>
        </w:rPr>
        <w:t>IOS</w:t>
      </w:r>
      <w:r>
        <w:rPr>
          <w:spacing w:val="2"/>
          <w:sz w:val="24"/>
          <w:szCs w:val="24"/>
        </w:rPr>
        <w:t xml:space="preserve"> 测试终端、安装</w:t>
      </w:r>
      <w:r>
        <w:rPr>
          <w:spacing w:val="-53"/>
          <w:sz w:val="24"/>
          <w:szCs w:val="24"/>
        </w:rPr>
        <w:t xml:space="preserve"> </w:t>
      </w:r>
      <w:r>
        <w:rPr>
          <w:sz w:val="24"/>
          <w:szCs w:val="24"/>
        </w:rPr>
        <w:t>Android</w:t>
      </w:r>
      <w:r>
        <w:rPr>
          <w:spacing w:val="2"/>
          <w:sz w:val="24"/>
          <w:szCs w:val="24"/>
        </w:rPr>
        <w:t>/</w:t>
      </w:r>
      <w:r>
        <w:rPr>
          <w:sz w:val="24"/>
          <w:szCs w:val="24"/>
        </w:rPr>
        <w:t>IOS</w:t>
      </w:r>
      <w:r>
        <w:rPr>
          <w:spacing w:val="2"/>
          <w:sz w:val="24"/>
          <w:szCs w:val="24"/>
        </w:rPr>
        <w:t xml:space="preserve"> 开发相关软件及工</w:t>
      </w:r>
      <w:r>
        <w:rPr>
          <w:spacing w:val="1"/>
          <w:sz w:val="24"/>
          <w:szCs w:val="24"/>
        </w:rPr>
        <w:t>具，支持移动</w:t>
      </w:r>
    </w:p>
    <w:p>
      <w:pPr>
        <w:pStyle w:val="2"/>
        <w:spacing w:before="213" w:line="220" w:lineRule="auto"/>
        <w:rPr>
          <w:sz w:val="24"/>
          <w:szCs w:val="24"/>
        </w:rPr>
      </w:pPr>
      <w:r>
        <w:rPr>
          <w:spacing w:val="-1"/>
          <w:sz w:val="24"/>
          <w:szCs w:val="24"/>
        </w:rPr>
        <w:t>应用开发等课程教学。</w:t>
      </w:r>
    </w:p>
    <w:p>
      <w:pPr>
        <w:pStyle w:val="2"/>
        <w:spacing w:before="213" w:line="220" w:lineRule="auto"/>
        <w:ind w:left="491"/>
        <w:outlineLvl w:val="0"/>
        <w:rPr>
          <w:sz w:val="24"/>
          <w:szCs w:val="24"/>
        </w:rPr>
      </w:pPr>
      <w:r>
        <w:rPr>
          <w:spacing w:val="-2"/>
          <w:sz w:val="24"/>
          <w:szCs w:val="24"/>
        </w:rPr>
        <w:t>（3）电子商务运营实训室</w:t>
      </w:r>
    </w:p>
    <w:p>
      <w:pPr>
        <w:pStyle w:val="2"/>
        <w:spacing w:before="216" w:line="217" w:lineRule="auto"/>
        <w:ind w:left="480"/>
        <w:outlineLvl w:val="0"/>
        <w:rPr>
          <w:sz w:val="24"/>
          <w:szCs w:val="24"/>
        </w:rPr>
      </w:pPr>
      <w:r>
        <w:rPr>
          <w:spacing w:val="2"/>
          <w:sz w:val="24"/>
          <w:szCs w:val="24"/>
        </w:rPr>
        <w:t>配置计算机，安装电商运营模拟平台、</w:t>
      </w:r>
      <w:r>
        <w:rPr>
          <w:sz w:val="24"/>
          <w:szCs w:val="24"/>
        </w:rPr>
        <w:t>SPSS</w:t>
      </w:r>
      <w:r>
        <w:rPr>
          <w:spacing w:val="2"/>
          <w:sz w:val="24"/>
          <w:szCs w:val="24"/>
        </w:rPr>
        <w:t>、网站流量分析工</w:t>
      </w:r>
      <w:r>
        <w:rPr>
          <w:spacing w:val="1"/>
          <w:sz w:val="24"/>
          <w:szCs w:val="24"/>
        </w:rPr>
        <w:t>具等软件,支持搜索</w:t>
      </w:r>
    </w:p>
    <w:p>
      <w:pPr>
        <w:pStyle w:val="2"/>
        <w:spacing w:before="217" w:line="219" w:lineRule="auto"/>
        <w:ind w:left="17"/>
        <w:rPr>
          <w:sz w:val="24"/>
          <w:szCs w:val="24"/>
        </w:rPr>
      </w:pPr>
      <w:r>
        <w:rPr>
          <w:spacing w:val="-2"/>
          <w:sz w:val="24"/>
          <w:szCs w:val="24"/>
        </w:rPr>
        <w:t>引擎优化技术、新媒体运营等课程教学。</w:t>
      </w:r>
    </w:p>
    <w:p>
      <w:pPr>
        <w:pStyle w:val="2"/>
        <w:spacing w:before="214" w:line="220" w:lineRule="auto"/>
        <w:ind w:left="491"/>
        <w:outlineLvl w:val="0"/>
        <w:rPr>
          <w:sz w:val="24"/>
          <w:szCs w:val="24"/>
        </w:rPr>
      </w:pPr>
      <w:r>
        <w:rPr>
          <w:spacing w:val="-2"/>
          <w:sz w:val="24"/>
          <w:szCs w:val="24"/>
        </w:rPr>
        <w:t>（4）商务数据分析实训室</w:t>
      </w:r>
    </w:p>
    <w:p>
      <w:pPr>
        <w:pStyle w:val="2"/>
        <w:spacing w:before="216" w:line="219" w:lineRule="auto"/>
        <w:ind w:left="480"/>
        <w:outlineLvl w:val="0"/>
        <w:rPr>
          <w:sz w:val="24"/>
          <w:szCs w:val="24"/>
        </w:rPr>
      </w:pPr>
      <w:r>
        <w:rPr>
          <w:spacing w:val="-2"/>
          <w:sz w:val="24"/>
          <w:szCs w:val="24"/>
        </w:rPr>
        <w:t>配置计算机，安装商务数据分析建模平台、网络爬虫数据采集实训平台、数据可视</w:t>
      </w:r>
    </w:p>
    <w:p>
      <w:pPr>
        <w:pStyle w:val="2"/>
        <w:spacing w:before="215" w:line="220" w:lineRule="auto"/>
        <w:rPr>
          <w:sz w:val="24"/>
          <w:szCs w:val="24"/>
        </w:rPr>
      </w:pPr>
      <w:r>
        <w:rPr>
          <w:spacing w:val="-1"/>
          <w:sz w:val="24"/>
          <w:szCs w:val="24"/>
        </w:rPr>
        <w:t>化环境等，支持商务数据分析与应用、商务数据可视化等课程教学。</w:t>
      </w:r>
    </w:p>
    <w:p>
      <w:pPr>
        <w:pStyle w:val="2"/>
        <w:spacing w:before="212" w:line="221" w:lineRule="auto"/>
        <w:ind w:left="647"/>
        <w:outlineLvl w:val="0"/>
        <w:rPr>
          <w:sz w:val="24"/>
          <w:szCs w:val="24"/>
        </w:rPr>
      </w:pPr>
      <w:r>
        <w:rPr>
          <w:spacing w:val="-2"/>
          <w:sz w:val="24"/>
          <w:szCs w:val="24"/>
          <w14:textOutline w14:w="4356" w14:cap="sq" w14:cmpd="sng">
            <w14:solidFill>
              <w14:srgbClr w14:val="000000"/>
            </w14:solidFill>
            <w14:prstDash w14:val="solid"/>
            <w14:bevel/>
          </w14:textOutline>
        </w:rPr>
        <w:t>3.</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校外实训基地</w:t>
      </w:r>
    </w:p>
    <w:p>
      <w:pPr>
        <w:pStyle w:val="2"/>
        <w:spacing w:before="215" w:line="219" w:lineRule="auto"/>
        <w:ind w:left="484"/>
        <w:outlineLvl w:val="0"/>
        <w:rPr>
          <w:sz w:val="24"/>
          <w:szCs w:val="24"/>
        </w:rPr>
      </w:pPr>
      <w:r>
        <w:rPr>
          <w:spacing w:val="-2"/>
          <w:sz w:val="24"/>
          <w:szCs w:val="24"/>
        </w:rPr>
        <w:t>具有稳定的校外实训基地。能够提供开展电子商务专业相关实训活动，实训设施齐</w:t>
      </w:r>
    </w:p>
    <w:p>
      <w:pPr>
        <w:pStyle w:val="2"/>
        <w:spacing w:before="215" w:line="219" w:lineRule="auto"/>
        <w:ind w:left="2"/>
        <w:rPr>
          <w:sz w:val="24"/>
          <w:szCs w:val="24"/>
        </w:rPr>
      </w:pPr>
      <w:r>
        <w:rPr>
          <w:spacing w:val="-1"/>
          <w:sz w:val="24"/>
          <w:szCs w:val="24"/>
        </w:rPr>
        <w:t>备，实训岗位、实训指导教师确定，实训管理及实施规章制度齐全。</w:t>
      </w:r>
    </w:p>
    <w:p>
      <w:pPr>
        <w:pStyle w:val="2"/>
        <w:spacing w:before="214" w:line="221" w:lineRule="auto"/>
        <w:ind w:left="642"/>
        <w:outlineLvl w:val="0"/>
        <w:rPr>
          <w:sz w:val="24"/>
          <w:szCs w:val="24"/>
        </w:rPr>
      </w:pPr>
      <w:r>
        <w:rPr>
          <w:spacing w:val="-1"/>
          <w:sz w:val="24"/>
          <w:szCs w:val="24"/>
          <w14:textOutline w14:w="4356" w14:cap="sq" w14:cmpd="sng">
            <w14:solidFill>
              <w14:srgbClr w14:val="000000"/>
            </w14:solidFill>
            <w14:prstDash w14:val="solid"/>
            <w14:bevel/>
          </w14:textOutline>
        </w:rPr>
        <w:t>4.</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学生实习基地</w:t>
      </w:r>
    </w:p>
    <w:p>
      <w:pPr>
        <w:spacing w:line="221" w:lineRule="auto"/>
        <w:rPr>
          <w:sz w:val="24"/>
          <w:szCs w:val="24"/>
        </w:rPr>
        <w:sectPr>
          <w:footerReference r:id="rId11" w:type="default"/>
          <w:pgSz w:w="11906" w:h="16839"/>
          <w:pgMar w:top="1280" w:right="1071" w:bottom="1059" w:left="1710" w:header="0" w:footer="824" w:gutter="0"/>
          <w:cols w:space="720" w:num="1"/>
        </w:sectPr>
      </w:pPr>
    </w:p>
    <w:p>
      <w:pPr>
        <w:pStyle w:val="2"/>
        <w:spacing w:before="48" w:line="219" w:lineRule="auto"/>
        <w:jc w:val="right"/>
        <w:outlineLvl w:val="0"/>
        <w:rPr>
          <w:sz w:val="24"/>
          <w:szCs w:val="24"/>
        </w:rPr>
      </w:pPr>
      <w:r>
        <w:rPr>
          <w:spacing w:val="-3"/>
          <w:sz w:val="24"/>
          <w:szCs w:val="24"/>
        </w:rPr>
        <w:t>具有稳定的校外实习基地。能提供电子商务网站开发（前端/后端）、新媒体运营、</w:t>
      </w:r>
    </w:p>
    <w:p>
      <w:pPr>
        <w:pStyle w:val="2"/>
        <w:spacing w:before="212" w:line="385" w:lineRule="auto"/>
        <w:ind w:left="1" w:right="80"/>
        <w:jc w:val="both"/>
        <w:rPr>
          <w:sz w:val="24"/>
          <w:szCs w:val="24"/>
        </w:rPr>
      </w:pPr>
      <w:r>
        <w:rPr>
          <w:spacing w:val="-2"/>
          <w:sz w:val="24"/>
          <w:szCs w:val="24"/>
        </w:rPr>
        <w:t>移动开发、电子商务平台运营、电子商务数据分析等相关实习岗位，能涵盖当前电子商</w:t>
      </w:r>
      <w:r>
        <w:rPr>
          <w:spacing w:val="14"/>
          <w:sz w:val="24"/>
          <w:szCs w:val="24"/>
        </w:rPr>
        <w:t xml:space="preserve"> </w:t>
      </w:r>
      <w:r>
        <w:rPr>
          <w:spacing w:val="-2"/>
          <w:sz w:val="24"/>
          <w:szCs w:val="24"/>
        </w:rPr>
        <w:t>务产业发展的主流技术，可接纳一定规模的学生安排岗位实习；能够配备相应数量的指</w:t>
      </w:r>
      <w:r>
        <w:rPr>
          <w:spacing w:val="13"/>
          <w:sz w:val="24"/>
          <w:szCs w:val="24"/>
        </w:rPr>
        <w:t xml:space="preserve"> </w:t>
      </w:r>
      <w:r>
        <w:rPr>
          <w:spacing w:val="-2"/>
          <w:sz w:val="24"/>
          <w:szCs w:val="24"/>
        </w:rPr>
        <w:t>导教师对指导学生实习；有保证实习生日常工作、学习、生活的规章制度，有安全、保</w:t>
      </w:r>
    </w:p>
    <w:p>
      <w:pPr>
        <w:pStyle w:val="2"/>
        <w:spacing w:line="220" w:lineRule="auto"/>
        <w:ind w:left="14"/>
        <w:rPr>
          <w:sz w:val="24"/>
          <w:szCs w:val="24"/>
        </w:rPr>
      </w:pPr>
      <w:r>
        <w:rPr>
          <w:spacing w:val="-8"/>
          <w:sz w:val="24"/>
          <w:szCs w:val="24"/>
        </w:rPr>
        <w:t>险保障</w:t>
      </w:r>
    </w:p>
    <w:p>
      <w:pPr>
        <w:pStyle w:val="2"/>
        <w:spacing w:before="215"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2"/>
        <w:spacing w:before="213" w:line="219" w:lineRule="auto"/>
        <w:ind w:left="498"/>
        <w:rPr>
          <w:sz w:val="24"/>
          <w:szCs w:val="24"/>
        </w:rPr>
      </w:pPr>
      <w:r>
        <w:rPr>
          <w:spacing w:val="-6"/>
          <w:sz w:val="24"/>
          <w:szCs w:val="24"/>
          <w14:textOutline w14:w="4356" w14:cap="sq" w14:cmpd="sng">
            <w14:solidFill>
              <w14:srgbClr w14:val="000000"/>
            </w14:solidFill>
            <w14:prstDash w14:val="solid"/>
            <w14:bevel/>
          </w14:textOutline>
        </w:rPr>
        <w:t>1.</w:t>
      </w:r>
      <w:r>
        <w:rPr>
          <w:spacing w:val="10"/>
          <w:sz w:val="24"/>
          <w:szCs w:val="24"/>
        </w:rPr>
        <w:t xml:space="preserve"> </w:t>
      </w:r>
      <w:r>
        <w:rPr>
          <w:spacing w:val="-6"/>
          <w:sz w:val="24"/>
          <w:szCs w:val="24"/>
          <w14:textOutline w14:w="4356" w14:cap="sq" w14:cmpd="sng">
            <w14:solidFill>
              <w14:srgbClr w14:val="000000"/>
            </w14:solidFill>
            <w14:prstDash w14:val="solid"/>
            <w14:bevel/>
          </w14:textOutline>
        </w:rPr>
        <w:t>教材选用</w:t>
      </w:r>
    </w:p>
    <w:p>
      <w:pPr>
        <w:pStyle w:val="2"/>
        <w:spacing w:before="214" w:line="502" w:lineRule="exact"/>
        <w:ind w:left="492"/>
        <w:rPr>
          <w:sz w:val="24"/>
          <w:szCs w:val="24"/>
        </w:rPr>
      </w:pPr>
      <w:r>
        <w:rPr>
          <w:spacing w:val="-1"/>
          <w:position w:val="19"/>
          <w:sz w:val="24"/>
          <w:szCs w:val="24"/>
        </w:rPr>
        <w:t>（1）建立完善的教材选编制度，专业课程教材及相应的教辅资料应当以本指导方</w:t>
      </w:r>
    </w:p>
    <w:p>
      <w:pPr>
        <w:pStyle w:val="2"/>
        <w:spacing w:line="219" w:lineRule="auto"/>
        <w:ind w:left="2"/>
        <w:rPr>
          <w:sz w:val="24"/>
          <w:szCs w:val="24"/>
        </w:rPr>
      </w:pPr>
      <w:r>
        <w:rPr>
          <w:spacing w:val="-1"/>
          <w:sz w:val="24"/>
          <w:szCs w:val="24"/>
        </w:rPr>
        <w:t>案的要求为基本依据进行编写。</w:t>
      </w:r>
    </w:p>
    <w:p>
      <w:pPr>
        <w:pStyle w:val="2"/>
        <w:spacing w:before="213" w:line="385" w:lineRule="auto"/>
        <w:ind w:right="80" w:firstLine="492"/>
        <w:rPr>
          <w:sz w:val="24"/>
          <w:szCs w:val="24"/>
        </w:rPr>
      </w:pPr>
      <w:r>
        <w:rPr>
          <w:spacing w:val="-1"/>
          <w:sz w:val="24"/>
          <w:szCs w:val="24"/>
        </w:rPr>
        <w:t>（2）教材应充分体现工学结合、任务引领、实践导向的课程设计思想。以课程涉</w:t>
      </w:r>
      <w:r>
        <w:rPr>
          <w:spacing w:val="14"/>
          <w:sz w:val="24"/>
          <w:szCs w:val="24"/>
        </w:rPr>
        <w:t xml:space="preserve"> </w:t>
      </w:r>
      <w:r>
        <w:rPr>
          <w:spacing w:val="-2"/>
          <w:sz w:val="24"/>
          <w:szCs w:val="24"/>
        </w:rPr>
        <w:t>及的典型岗位工作任务为主线，结合职业技能证书考核以及实际操作能力的要求，合理</w:t>
      </w:r>
      <w:r>
        <w:rPr>
          <w:spacing w:val="16"/>
          <w:sz w:val="24"/>
          <w:szCs w:val="24"/>
        </w:rPr>
        <w:t xml:space="preserve"> </w:t>
      </w:r>
      <w:r>
        <w:rPr>
          <w:spacing w:val="-2"/>
          <w:sz w:val="24"/>
          <w:szCs w:val="24"/>
        </w:rPr>
        <w:t>安排教材内容。以学生未来发展和知识结构要求必需够用为度，不过分追求理论的深度</w:t>
      </w:r>
    </w:p>
    <w:p>
      <w:pPr>
        <w:pStyle w:val="2"/>
        <w:spacing w:before="1" w:line="220" w:lineRule="auto"/>
        <w:ind w:left="5"/>
        <w:rPr>
          <w:sz w:val="24"/>
          <w:szCs w:val="24"/>
        </w:rPr>
      </w:pPr>
      <w:r>
        <w:rPr>
          <w:spacing w:val="-4"/>
          <w:sz w:val="24"/>
          <w:szCs w:val="24"/>
        </w:rPr>
        <w:t>与难度。</w:t>
      </w:r>
    </w:p>
    <w:p>
      <w:pPr>
        <w:pStyle w:val="2"/>
        <w:spacing w:before="210" w:line="385" w:lineRule="auto"/>
        <w:ind w:right="80" w:firstLine="491"/>
        <w:rPr>
          <w:sz w:val="24"/>
          <w:szCs w:val="24"/>
        </w:rPr>
      </w:pPr>
      <w:r>
        <w:rPr>
          <w:spacing w:val="-1"/>
          <w:sz w:val="24"/>
          <w:szCs w:val="24"/>
        </w:rPr>
        <w:t>（3）教材在内容上应既实用又开放，即在注重设计理论讲解和实际操作能力训练</w:t>
      </w:r>
      <w:r>
        <w:rPr>
          <w:spacing w:val="14"/>
          <w:sz w:val="24"/>
          <w:szCs w:val="24"/>
        </w:rPr>
        <w:t xml:space="preserve"> </w:t>
      </w:r>
      <w:r>
        <w:rPr>
          <w:spacing w:val="-2"/>
          <w:sz w:val="24"/>
          <w:szCs w:val="24"/>
        </w:rPr>
        <w:t>的同时，还应把电子商务过程中的新知识、新技术和新方法融入教材，以便教材内容更</w:t>
      </w:r>
      <w:r>
        <w:rPr>
          <w:spacing w:val="15"/>
          <w:sz w:val="24"/>
          <w:szCs w:val="24"/>
        </w:rPr>
        <w:t xml:space="preserve"> </w:t>
      </w:r>
      <w:r>
        <w:rPr>
          <w:spacing w:val="-2"/>
          <w:sz w:val="24"/>
          <w:szCs w:val="24"/>
        </w:rPr>
        <w:t>加贴近实际。在形式上应适合中等职业学校学生认知特点，文字表达要深入浅出，图文</w:t>
      </w:r>
    </w:p>
    <w:p>
      <w:pPr>
        <w:pStyle w:val="2"/>
        <w:spacing w:line="220" w:lineRule="auto"/>
        <w:ind w:left="6"/>
        <w:rPr>
          <w:sz w:val="24"/>
          <w:szCs w:val="24"/>
        </w:rPr>
      </w:pPr>
      <w:r>
        <w:rPr>
          <w:spacing w:val="-6"/>
          <w:sz w:val="24"/>
          <w:szCs w:val="24"/>
        </w:rPr>
        <w:t>并茂。</w:t>
      </w:r>
    </w:p>
    <w:p>
      <w:pPr>
        <w:pStyle w:val="2"/>
        <w:spacing w:before="216" w:line="384" w:lineRule="auto"/>
        <w:ind w:right="16" w:firstLine="491"/>
        <w:rPr>
          <w:sz w:val="24"/>
          <w:szCs w:val="24"/>
        </w:rPr>
      </w:pPr>
      <w:r>
        <w:rPr>
          <w:spacing w:val="-3"/>
          <w:sz w:val="24"/>
          <w:szCs w:val="24"/>
        </w:rPr>
        <w:t>（4）教材应以设计完成的项目活动为基础</w:t>
      </w:r>
      <w:r>
        <w:rPr>
          <w:spacing w:val="-4"/>
          <w:sz w:val="24"/>
          <w:szCs w:val="24"/>
        </w:rPr>
        <w:t>，在形式上应适合中职学生的认知特点，</w:t>
      </w:r>
      <w:r>
        <w:rPr>
          <w:sz w:val="24"/>
          <w:szCs w:val="24"/>
        </w:rPr>
        <w:t xml:space="preserve"> 通过情景模拟、角色体验、角色互换、情景再现、案例分析等</w:t>
      </w:r>
      <w:r>
        <w:rPr>
          <w:spacing w:val="-1"/>
          <w:sz w:val="24"/>
          <w:szCs w:val="24"/>
        </w:rPr>
        <w:t>多种手段呈现教学内容，</w:t>
      </w:r>
    </w:p>
    <w:p>
      <w:pPr>
        <w:pStyle w:val="2"/>
        <w:spacing w:line="219" w:lineRule="auto"/>
        <w:ind w:left="2"/>
        <w:rPr>
          <w:sz w:val="24"/>
          <w:szCs w:val="24"/>
        </w:rPr>
      </w:pPr>
      <w:r>
        <w:rPr>
          <w:spacing w:val="-1"/>
          <w:sz w:val="24"/>
          <w:szCs w:val="24"/>
        </w:rPr>
        <w:t>文字表述要精炼、准确、科学，内容展现应图文并茂。</w:t>
      </w:r>
    </w:p>
    <w:p>
      <w:pPr>
        <w:pStyle w:val="2"/>
        <w:spacing w:before="217" w:line="384" w:lineRule="auto"/>
        <w:ind w:left="1" w:right="80" w:firstLine="490"/>
        <w:rPr>
          <w:sz w:val="24"/>
          <w:szCs w:val="24"/>
        </w:rPr>
      </w:pPr>
      <w:r>
        <w:rPr>
          <w:spacing w:val="-1"/>
          <w:sz w:val="24"/>
          <w:szCs w:val="24"/>
        </w:rPr>
        <w:t>（5）教材在内容上要具有实用性和可操作性，同时注重与时俱进，要把电子商务</w:t>
      </w:r>
      <w:r>
        <w:rPr>
          <w:spacing w:val="14"/>
          <w:sz w:val="24"/>
          <w:szCs w:val="24"/>
        </w:rPr>
        <w:t xml:space="preserve"> </w:t>
      </w:r>
      <w:r>
        <w:rPr>
          <w:spacing w:val="-2"/>
          <w:sz w:val="24"/>
          <w:szCs w:val="24"/>
        </w:rPr>
        <w:t>职业实践过程中的新知识、新规定、新方法融人教材，使教材更贴近电子商务工作实践</w:t>
      </w:r>
    </w:p>
    <w:p>
      <w:pPr>
        <w:pStyle w:val="2"/>
        <w:spacing w:before="1" w:line="220" w:lineRule="auto"/>
        <w:ind w:left="20"/>
        <w:rPr>
          <w:sz w:val="24"/>
          <w:szCs w:val="24"/>
        </w:rPr>
      </w:pPr>
      <w:r>
        <w:rPr>
          <w:spacing w:val="-3"/>
          <w:sz w:val="24"/>
          <w:szCs w:val="24"/>
        </w:rPr>
        <w:t>的发展变化和实际需要。</w:t>
      </w:r>
    </w:p>
    <w:p>
      <w:pPr>
        <w:pStyle w:val="2"/>
        <w:spacing w:before="214" w:line="500" w:lineRule="exact"/>
        <w:ind w:left="492"/>
        <w:rPr>
          <w:sz w:val="24"/>
          <w:szCs w:val="24"/>
        </w:rPr>
      </w:pPr>
      <w:r>
        <w:rPr>
          <w:spacing w:val="-1"/>
          <w:position w:val="19"/>
          <w:sz w:val="24"/>
          <w:szCs w:val="24"/>
        </w:rPr>
        <w:t>（6）教材编选要结合地区需要，以利于学生学习，符合学生认知规律和课程设置</w:t>
      </w:r>
    </w:p>
    <w:p>
      <w:pPr>
        <w:pStyle w:val="2"/>
        <w:spacing w:line="220" w:lineRule="auto"/>
        <w:ind w:left="1"/>
        <w:rPr>
          <w:sz w:val="24"/>
          <w:szCs w:val="24"/>
        </w:rPr>
      </w:pPr>
      <w:r>
        <w:rPr>
          <w:spacing w:val="-3"/>
          <w:sz w:val="24"/>
          <w:szCs w:val="24"/>
        </w:rPr>
        <w:t>要求，突出“教、学、做</w:t>
      </w:r>
      <w:r>
        <w:rPr>
          <w:spacing w:val="-81"/>
          <w:sz w:val="24"/>
          <w:szCs w:val="24"/>
        </w:rPr>
        <w:t xml:space="preserve"> </w:t>
      </w:r>
      <w:r>
        <w:rPr>
          <w:spacing w:val="-3"/>
          <w:sz w:val="24"/>
          <w:szCs w:val="24"/>
        </w:rPr>
        <w:t>” 一体化。</w:t>
      </w:r>
    </w:p>
    <w:p>
      <w:pPr>
        <w:pStyle w:val="2"/>
        <w:spacing w:before="213" w:line="219" w:lineRule="auto"/>
        <w:ind w:left="483"/>
        <w:rPr>
          <w:sz w:val="24"/>
          <w:szCs w:val="24"/>
        </w:rPr>
      </w:pPr>
      <w:r>
        <w:rPr>
          <w:spacing w:val="-5"/>
          <w:sz w:val="24"/>
          <w:szCs w:val="24"/>
          <w14:textOutline w14:w="4356" w14:cap="sq" w14:cmpd="sng">
            <w14:solidFill>
              <w14:srgbClr w14:val="000000"/>
            </w14:solidFill>
            <w14:prstDash w14:val="solid"/>
            <w14:bevel/>
          </w14:textOutline>
        </w:rPr>
        <w:t>2.</w:t>
      </w:r>
      <w:r>
        <w:rPr>
          <w:spacing w:val="31"/>
          <w:sz w:val="24"/>
          <w:szCs w:val="24"/>
        </w:rPr>
        <w:t xml:space="preserve"> </w:t>
      </w:r>
      <w:r>
        <w:rPr>
          <w:spacing w:val="-5"/>
          <w:sz w:val="24"/>
          <w:szCs w:val="24"/>
          <w14:textOutline w14:w="4356" w14:cap="sq" w14:cmpd="sng">
            <w14:solidFill>
              <w14:srgbClr w14:val="000000"/>
            </w14:solidFill>
            <w14:prstDash w14:val="solid"/>
            <w14:bevel/>
          </w14:textOutline>
        </w:rPr>
        <w:t>图书文献配备</w:t>
      </w:r>
    </w:p>
    <w:p>
      <w:pPr>
        <w:pStyle w:val="2"/>
        <w:spacing w:before="217" w:line="384" w:lineRule="auto"/>
        <w:ind w:firstLine="503"/>
        <w:jc w:val="both"/>
        <w:rPr>
          <w:sz w:val="24"/>
          <w:szCs w:val="24"/>
        </w:rPr>
      </w:pPr>
      <w:r>
        <w:rPr>
          <w:spacing w:val="-7"/>
          <w:sz w:val="24"/>
          <w:szCs w:val="24"/>
        </w:rPr>
        <w:t>图书文献配备应能满足人才培养、教科研工作、专业建设等的需要，方便师生查询、</w:t>
      </w:r>
      <w:r>
        <w:rPr>
          <w:spacing w:val="14"/>
          <w:sz w:val="24"/>
          <w:szCs w:val="24"/>
        </w:rPr>
        <w:t xml:space="preserve"> </w:t>
      </w:r>
      <w:r>
        <w:rPr>
          <w:spacing w:val="-2"/>
          <w:sz w:val="24"/>
          <w:szCs w:val="24"/>
        </w:rPr>
        <w:t>借阅。专业类图书文献主要包括：有关信息安全的技术、标准、方法、操作规范以及实</w:t>
      </w:r>
    </w:p>
    <w:p>
      <w:pPr>
        <w:pStyle w:val="2"/>
        <w:spacing w:line="219" w:lineRule="auto"/>
        <w:ind w:left="2"/>
        <w:rPr>
          <w:sz w:val="24"/>
          <w:szCs w:val="24"/>
        </w:rPr>
      </w:pPr>
      <w:r>
        <w:rPr>
          <w:spacing w:val="-2"/>
          <w:sz w:val="24"/>
          <w:szCs w:val="24"/>
        </w:rPr>
        <w:t>务案例类图书等。</w:t>
      </w:r>
    </w:p>
    <w:p>
      <w:pPr>
        <w:spacing w:line="219" w:lineRule="auto"/>
        <w:rPr>
          <w:sz w:val="24"/>
          <w:szCs w:val="24"/>
        </w:rPr>
        <w:sectPr>
          <w:footerReference r:id="rId12" w:type="default"/>
          <w:pgSz w:w="11906" w:h="16839"/>
          <w:pgMar w:top="1280" w:right="1054" w:bottom="1059" w:left="1710" w:header="0" w:footer="824" w:gutter="0"/>
          <w:cols w:space="720" w:num="1"/>
        </w:sectPr>
      </w:pPr>
    </w:p>
    <w:p>
      <w:pPr>
        <w:pStyle w:val="2"/>
        <w:spacing w:before="48" w:line="220" w:lineRule="auto"/>
        <w:ind w:left="485"/>
        <w:rPr>
          <w:sz w:val="24"/>
          <w:szCs w:val="24"/>
        </w:rPr>
      </w:pPr>
      <w:r>
        <w:rPr>
          <w:spacing w:val="-2"/>
          <w:sz w:val="24"/>
          <w:szCs w:val="24"/>
          <w14:textOutline w14:w="4356" w14:cap="sq" w14:cmpd="sng">
            <w14:solidFill>
              <w14:srgbClr w14:val="000000"/>
            </w14:solidFill>
            <w14:prstDash w14:val="solid"/>
            <w14:bevel/>
          </w14:textOutline>
        </w:rPr>
        <w:t>3.</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数字资源配备</w:t>
      </w:r>
    </w:p>
    <w:p>
      <w:pPr>
        <w:pStyle w:val="2"/>
        <w:spacing w:before="212" w:line="385" w:lineRule="auto"/>
        <w:ind w:right="190" w:firstLine="480"/>
        <w:jc w:val="both"/>
        <w:rPr>
          <w:sz w:val="24"/>
          <w:szCs w:val="24"/>
        </w:rPr>
      </w:pPr>
      <w:r>
        <w:rPr>
          <w:spacing w:val="-2"/>
          <w:sz w:val="24"/>
          <w:szCs w:val="24"/>
        </w:rPr>
        <w:t>利用现代信息技术，开发制作各种形式的教学课件，具体包括：视听光盘、多媒体</w:t>
      </w:r>
      <w:r>
        <w:rPr>
          <w:spacing w:val="10"/>
          <w:sz w:val="24"/>
          <w:szCs w:val="24"/>
        </w:rPr>
        <w:t xml:space="preserve"> </w:t>
      </w:r>
      <w:r>
        <w:rPr>
          <w:spacing w:val="-2"/>
          <w:sz w:val="24"/>
          <w:szCs w:val="24"/>
        </w:rPr>
        <w:t>软件、幻灯片等；根据电子商务工作实际情况，设计理实一体化实训资源，编制实训案</w:t>
      </w:r>
      <w:r>
        <w:rPr>
          <w:spacing w:val="15"/>
          <w:sz w:val="24"/>
          <w:szCs w:val="24"/>
        </w:rPr>
        <w:t xml:space="preserve"> </w:t>
      </w:r>
      <w:r>
        <w:rPr>
          <w:spacing w:val="-1"/>
          <w:sz w:val="24"/>
          <w:szCs w:val="24"/>
        </w:rPr>
        <w:t>例、创设工作情景，激发学生学习兴趣。充分利用诸如电</w:t>
      </w:r>
      <w:r>
        <w:rPr>
          <w:spacing w:val="-2"/>
          <w:sz w:val="24"/>
          <w:szCs w:val="24"/>
        </w:rPr>
        <w:t>子书籍、电子期刊、数据库、</w:t>
      </w:r>
      <w:r>
        <w:rPr>
          <w:sz w:val="24"/>
          <w:szCs w:val="24"/>
        </w:rPr>
        <w:t xml:space="preserve"> </w:t>
      </w:r>
      <w:r>
        <w:rPr>
          <w:spacing w:val="-2"/>
          <w:sz w:val="24"/>
          <w:szCs w:val="24"/>
        </w:rPr>
        <w:t>数字图书馆和教育网站等网上信息资源，丰富教学内涵。积极开发课程资源，创设网络</w:t>
      </w:r>
    </w:p>
    <w:p>
      <w:pPr>
        <w:pStyle w:val="2"/>
        <w:spacing w:line="220" w:lineRule="auto"/>
        <w:rPr>
          <w:sz w:val="24"/>
          <w:szCs w:val="24"/>
        </w:rPr>
      </w:pPr>
      <w:r>
        <w:rPr>
          <w:sz w:val="24"/>
          <w:szCs w:val="24"/>
        </w:rPr>
        <w:t>课堂，突破教学空间和时间的局限性，使教学过程多样化</w:t>
      </w:r>
      <w:r>
        <w:rPr>
          <w:spacing w:val="-1"/>
          <w:sz w:val="24"/>
          <w:szCs w:val="24"/>
        </w:rPr>
        <w:t>、丰富教学活动。。</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2"/>
        <w:spacing w:before="213" w:line="501" w:lineRule="exact"/>
        <w:ind w:left="483"/>
        <w:rPr>
          <w:sz w:val="24"/>
          <w:szCs w:val="24"/>
        </w:rPr>
      </w:pPr>
      <w:r>
        <w:rPr>
          <w:spacing w:val="-2"/>
          <w:position w:val="19"/>
          <w:sz w:val="24"/>
          <w:szCs w:val="24"/>
        </w:rPr>
        <w:t>建议主要使用任务驱动教学法、辅以讲述法、演示法、小组讨论法、答辩法、实践</w:t>
      </w:r>
    </w:p>
    <w:p>
      <w:pPr>
        <w:pStyle w:val="2"/>
        <w:spacing w:line="219" w:lineRule="auto"/>
        <w:rPr>
          <w:sz w:val="24"/>
          <w:szCs w:val="24"/>
        </w:rPr>
      </w:pPr>
      <w:r>
        <w:rPr>
          <w:sz w:val="24"/>
          <w:szCs w:val="24"/>
        </w:rPr>
        <w:t>操作法等其他教学方法。说明：对实施教学应采取的</w:t>
      </w:r>
      <w:r>
        <w:rPr>
          <w:spacing w:val="-1"/>
          <w:sz w:val="24"/>
          <w:szCs w:val="24"/>
        </w:rPr>
        <w:t>方法提出要求和建议。</w:t>
      </w:r>
    </w:p>
    <w:p>
      <w:pPr>
        <w:pStyle w:val="2"/>
        <w:spacing w:before="213" w:line="219"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2"/>
        <w:spacing w:before="214" w:line="385" w:lineRule="auto"/>
        <w:ind w:right="190" w:firstLine="508"/>
        <w:jc w:val="both"/>
        <w:rPr>
          <w:sz w:val="24"/>
          <w:szCs w:val="24"/>
        </w:rPr>
      </w:pPr>
      <w:r>
        <w:rPr>
          <w:spacing w:val="-2"/>
          <w:sz w:val="24"/>
          <w:szCs w:val="24"/>
        </w:rPr>
        <w:t>以能力为标准，改革以往学校自主考评的评价模式，将学生自我评价</w:t>
      </w:r>
      <w:r>
        <w:rPr>
          <w:spacing w:val="-3"/>
          <w:sz w:val="24"/>
          <w:szCs w:val="24"/>
        </w:rPr>
        <w:t>、教师评价、</w:t>
      </w:r>
      <w:r>
        <w:rPr>
          <w:sz w:val="24"/>
          <w:szCs w:val="24"/>
        </w:rPr>
        <w:t xml:space="preserve"> </w:t>
      </w:r>
      <w:r>
        <w:rPr>
          <w:spacing w:val="-2"/>
          <w:sz w:val="24"/>
          <w:szCs w:val="24"/>
        </w:rPr>
        <w:t>评价相结合。理论考核与操作考核相结合，要求学生所学习须达到中级工要求，其中每</w:t>
      </w:r>
      <w:r>
        <w:rPr>
          <w:spacing w:val="16"/>
          <w:sz w:val="24"/>
          <w:szCs w:val="24"/>
        </w:rPr>
        <w:t xml:space="preserve"> </w:t>
      </w:r>
      <w:r>
        <w:rPr>
          <w:spacing w:val="-2"/>
          <w:sz w:val="24"/>
          <w:szCs w:val="24"/>
        </w:rPr>
        <w:t>人须有一核心岗位技能达到中级工以上水平；切实提高学生的就业基础能力、岗位核心</w:t>
      </w:r>
    </w:p>
    <w:p>
      <w:pPr>
        <w:pStyle w:val="2"/>
        <w:spacing w:line="220" w:lineRule="auto"/>
        <w:ind w:left="10"/>
        <w:rPr>
          <w:sz w:val="24"/>
          <w:szCs w:val="24"/>
        </w:rPr>
      </w:pPr>
      <w:r>
        <w:rPr>
          <w:spacing w:val="-2"/>
          <w:sz w:val="24"/>
          <w:szCs w:val="24"/>
        </w:rPr>
        <w:t>能力、职业迁移能力，实现“人人有技能，个个有特长</w:t>
      </w:r>
      <w:r>
        <w:rPr>
          <w:spacing w:val="-82"/>
          <w:sz w:val="24"/>
          <w:szCs w:val="24"/>
        </w:rPr>
        <w:t xml:space="preserve"> </w:t>
      </w:r>
      <w:r>
        <w:rPr>
          <w:spacing w:val="-2"/>
          <w:sz w:val="24"/>
          <w:szCs w:val="24"/>
        </w:rPr>
        <w:t>”的目标。</w:t>
      </w:r>
    </w:p>
    <w:p>
      <w:pPr>
        <w:pStyle w:val="2"/>
        <w:spacing w:before="216"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2"/>
        <w:spacing w:before="211" w:line="385" w:lineRule="auto"/>
        <w:ind w:right="201" w:firstLine="498"/>
        <w:rPr>
          <w:sz w:val="24"/>
          <w:szCs w:val="24"/>
        </w:rPr>
      </w:pPr>
      <w:r>
        <w:rPr>
          <w:spacing w:val="-2"/>
          <w:sz w:val="24"/>
          <w:szCs w:val="24"/>
        </w:rPr>
        <w:t>1.学校和二级院系建立专业建设和教学质量诊断与改进机制，健全专业</w:t>
      </w:r>
      <w:r>
        <w:rPr>
          <w:spacing w:val="-3"/>
          <w:sz w:val="24"/>
          <w:szCs w:val="24"/>
        </w:rPr>
        <w:t>教学质量监</w:t>
      </w:r>
      <w:r>
        <w:rPr>
          <w:sz w:val="24"/>
          <w:szCs w:val="24"/>
        </w:rPr>
        <w:t xml:space="preserve"> </w:t>
      </w: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2"/>
        <w:spacing w:before="1" w:line="219" w:lineRule="auto"/>
        <w:ind w:left="9"/>
        <w:rPr>
          <w:sz w:val="24"/>
          <w:szCs w:val="24"/>
        </w:rPr>
      </w:pPr>
      <w:r>
        <w:rPr>
          <w:spacing w:val="-2"/>
          <w:sz w:val="24"/>
          <w:szCs w:val="24"/>
        </w:rPr>
        <w:t>改，达成人才培养规格。</w:t>
      </w:r>
    </w:p>
    <w:p>
      <w:pPr>
        <w:pStyle w:val="2"/>
        <w:spacing w:before="212" w:line="385" w:lineRule="auto"/>
        <w:ind w:left="2" w:right="201" w:firstLine="480"/>
        <w:rPr>
          <w:sz w:val="24"/>
          <w:szCs w:val="24"/>
        </w:rPr>
      </w:pPr>
      <w:r>
        <w:rPr>
          <w:spacing w:val="-2"/>
          <w:sz w:val="24"/>
          <w:szCs w:val="24"/>
        </w:rPr>
        <w:t>2.学校、二级院系不断完善教学管理机制，加强日常教学组织运行与管理，定期开</w:t>
      </w:r>
      <w:r>
        <w:rPr>
          <w:spacing w:val="10"/>
          <w:sz w:val="24"/>
          <w:szCs w:val="24"/>
        </w:rPr>
        <w:t xml:space="preserve"> </w:t>
      </w:r>
      <w:r>
        <w:rPr>
          <w:spacing w:val="-2"/>
          <w:sz w:val="24"/>
          <w:szCs w:val="24"/>
        </w:rPr>
        <w:t>展课程建设水平和教学质量诊断与改进，建立全巡课、听课、评教、评学等制度，建立</w:t>
      </w:r>
      <w:r>
        <w:rPr>
          <w:spacing w:val="13"/>
          <w:sz w:val="24"/>
          <w:szCs w:val="24"/>
        </w:rPr>
        <w:t xml:space="preserve"> </w:t>
      </w:r>
      <w:r>
        <w:rPr>
          <w:spacing w:val="-2"/>
          <w:sz w:val="24"/>
          <w:szCs w:val="24"/>
        </w:rPr>
        <w:t>与企业联动的实践教学环督导制度，严明教学纪律，强化教学组织功能，定期开展公开</w:t>
      </w:r>
    </w:p>
    <w:p>
      <w:pPr>
        <w:pStyle w:val="2"/>
        <w:spacing w:line="220" w:lineRule="auto"/>
        <w:rPr>
          <w:sz w:val="24"/>
          <w:szCs w:val="24"/>
        </w:rPr>
      </w:pPr>
      <w:r>
        <w:rPr>
          <w:spacing w:val="-1"/>
          <w:sz w:val="24"/>
          <w:szCs w:val="24"/>
        </w:rPr>
        <w:t>课、示范课等教研活动。</w:t>
      </w:r>
    </w:p>
    <w:p>
      <w:pPr>
        <w:pStyle w:val="2"/>
        <w:spacing w:before="216" w:line="499" w:lineRule="exact"/>
        <w:ind w:left="485"/>
        <w:rPr>
          <w:sz w:val="24"/>
          <w:szCs w:val="24"/>
        </w:rPr>
      </w:pPr>
      <w:r>
        <w:rPr>
          <w:spacing w:val="-5"/>
          <w:position w:val="19"/>
          <w:sz w:val="24"/>
          <w:szCs w:val="24"/>
        </w:rPr>
        <w:t>3.学校建立毕业生跟踪反馈机制及社会评价机制，并对生源情况、在校生学业水平、</w:t>
      </w:r>
    </w:p>
    <w:p>
      <w:pPr>
        <w:pStyle w:val="2"/>
        <w:spacing w:before="1" w:line="218" w:lineRule="auto"/>
        <w:ind w:left="5"/>
        <w:rPr>
          <w:sz w:val="24"/>
          <w:szCs w:val="24"/>
        </w:rPr>
      </w:pPr>
      <w:r>
        <w:rPr>
          <w:spacing w:val="-1"/>
          <w:sz w:val="24"/>
          <w:szCs w:val="24"/>
        </w:rPr>
        <w:t>毕业生就业情况等进行分析，定期评价人才培养质量和培养目标达成情况。</w:t>
      </w:r>
    </w:p>
    <w:p>
      <w:pPr>
        <w:pStyle w:val="2"/>
        <w:spacing w:before="214" w:line="219" w:lineRule="auto"/>
        <w:jc w:val="right"/>
        <w:rPr>
          <w:sz w:val="24"/>
          <w:szCs w:val="24"/>
        </w:rPr>
      </w:pPr>
      <w:r>
        <w:rPr>
          <w:spacing w:val="-3"/>
          <w:sz w:val="24"/>
          <w:szCs w:val="24"/>
        </w:rPr>
        <w:t>4.专业教研组织充分利用评价分析结果有效改进专业教学，持续提高人才培养质量。</w:t>
      </w:r>
    </w:p>
    <w:p>
      <w:pPr>
        <w:pStyle w:val="2"/>
        <w:spacing w:before="218" w:line="220" w:lineRule="auto"/>
        <w:ind w:left="486"/>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2"/>
        <w:spacing w:before="213" w:line="499" w:lineRule="exact"/>
        <w:ind w:left="485"/>
        <w:rPr>
          <w:sz w:val="24"/>
          <w:szCs w:val="24"/>
        </w:rPr>
      </w:pPr>
      <w:r>
        <w:rPr>
          <w:spacing w:val="-2"/>
          <w:position w:val="19"/>
          <w:sz w:val="24"/>
          <w:szCs w:val="24"/>
        </w:rPr>
        <w:t>学生通过三年的高职学习，完成了规定的教学活动，修满专业人才培养方案规定的</w:t>
      </w:r>
    </w:p>
    <w:p>
      <w:pPr>
        <w:pStyle w:val="2"/>
        <w:spacing w:line="220" w:lineRule="auto"/>
        <w:rPr>
          <w:sz w:val="24"/>
          <w:szCs w:val="24"/>
        </w:rPr>
      </w:pPr>
      <w:r>
        <w:rPr>
          <w:spacing w:val="-1"/>
          <w:sz w:val="24"/>
          <w:szCs w:val="24"/>
        </w:rPr>
        <w:t>所有课程，获得学分</w:t>
      </w:r>
      <w:r>
        <w:rPr>
          <w:spacing w:val="-32"/>
          <w:sz w:val="24"/>
          <w:szCs w:val="24"/>
        </w:rPr>
        <w:t xml:space="preserve"> </w:t>
      </w:r>
      <w:r>
        <w:rPr>
          <w:spacing w:val="-1"/>
          <w:sz w:val="24"/>
          <w:szCs w:val="24"/>
        </w:rPr>
        <w:t>155，毕业时具备健康、健全人格和良好的人文素质、掌握电子商</w:t>
      </w:r>
    </w:p>
    <w:p>
      <w:pPr>
        <w:spacing w:line="220" w:lineRule="auto"/>
        <w:rPr>
          <w:sz w:val="24"/>
          <w:szCs w:val="24"/>
        </w:rPr>
        <w:sectPr>
          <w:footerReference r:id="rId13" w:type="default"/>
          <w:pgSz w:w="11906" w:h="16839"/>
          <w:pgMar w:top="1280" w:right="933" w:bottom="1059" w:left="1710" w:header="0" w:footer="824" w:gutter="0"/>
          <w:cols w:space="720" w:num="1"/>
        </w:sectPr>
      </w:pPr>
    </w:p>
    <w:p>
      <w:pPr>
        <w:pStyle w:val="2"/>
        <w:spacing w:before="47" w:line="385" w:lineRule="auto"/>
        <w:ind w:left="1"/>
        <w:jc w:val="both"/>
        <w:rPr>
          <w:sz w:val="24"/>
          <w:szCs w:val="24"/>
        </w:rPr>
      </w:pPr>
      <w:r>
        <w:rPr>
          <w:spacing w:val="-2"/>
          <w:sz w:val="24"/>
          <w:szCs w:val="24"/>
        </w:rPr>
        <w:t>务专业相关知识，具备商务平台策划、编辑、网站美工、网站设计和商务平台数据分析</w:t>
      </w:r>
      <w:r>
        <w:rPr>
          <w:spacing w:val="13"/>
          <w:sz w:val="24"/>
          <w:szCs w:val="24"/>
        </w:rPr>
        <w:t xml:space="preserve"> </w:t>
      </w:r>
      <w:r>
        <w:rPr>
          <w:spacing w:val="-1"/>
          <w:sz w:val="24"/>
          <w:szCs w:val="24"/>
        </w:rPr>
        <w:t>等能力，获得助理电子商务师、1+X</w:t>
      </w:r>
      <w:r>
        <w:rPr>
          <w:spacing w:val="-34"/>
          <w:sz w:val="24"/>
          <w:szCs w:val="24"/>
        </w:rPr>
        <w:t xml:space="preserve"> </w:t>
      </w:r>
      <w:r>
        <w:rPr>
          <w:spacing w:val="-1"/>
          <w:sz w:val="24"/>
          <w:szCs w:val="24"/>
        </w:rPr>
        <w:t>直播电子商务师、商业数据分析师等职业技能等级</w:t>
      </w:r>
    </w:p>
    <w:p>
      <w:pPr>
        <w:pStyle w:val="2"/>
        <w:spacing w:line="219" w:lineRule="auto"/>
        <w:rPr>
          <w:sz w:val="24"/>
          <w:szCs w:val="24"/>
        </w:rPr>
      </w:pPr>
      <w:r>
        <w:rPr>
          <w:spacing w:val="-2"/>
          <w:sz w:val="24"/>
          <w:szCs w:val="24"/>
        </w:rPr>
        <w:t>证书(三选一）。</w:t>
      </w:r>
    </w:p>
    <w:p>
      <w:pPr>
        <w:pStyle w:val="2"/>
        <w:spacing w:before="214" w:line="219" w:lineRule="auto"/>
        <w:ind w:left="480"/>
        <w:outlineLvl w:val="0"/>
        <w:rPr>
          <w:sz w:val="24"/>
          <w:szCs w:val="24"/>
        </w:rPr>
      </w:pPr>
      <w:r>
        <w:rPr>
          <w:spacing w:val="-2"/>
          <w:sz w:val="24"/>
          <w:szCs w:val="24"/>
          <w14:textOutline w14:w="4356" w14:cap="sq" w14:cmpd="sng">
            <w14:solidFill>
              <w14:srgbClr w14:val="000000"/>
            </w14:solidFill>
            <w14:prstDash w14:val="solid"/>
            <w14:bevel/>
          </w14:textOutline>
        </w:rPr>
        <w:t>十、附录</w:t>
      </w:r>
    </w:p>
    <w:p>
      <w:pPr>
        <w:pStyle w:val="2"/>
        <w:spacing w:before="214" w:line="219" w:lineRule="auto"/>
        <w:ind w:left="498"/>
        <w:rPr>
          <w:sz w:val="24"/>
          <w:szCs w:val="24"/>
        </w:rPr>
      </w:pPr>
      <w:r>
        <w:rPr>
          <w:spacing w:val="-3"/>
          <w:sz w:val="24"/>
          <w:szCs w:val="24"/>
        </w:rPr>
        <w:t>附件</w:t>
      </w:r>
      <w:r>
        <w:rPr>
          <w:spacing w:val="-16"/>
          <w:sz w:val="24"/>
          <w:szCs w:val="24"/>
        </w:rPr>
        <w:t xml:space="preserve"> </w:t>
      </w:r>
      <w:r>
        <w:rPr>
          <w:spacing w:val="-3"/>
          <w:sz w:val="24"/>
          <w:szCs w:val="24"/>
        </w:rPr>
        <w:t>1：厦门安防科技职业学院</w:t>
      </w:r>
      <w:r>
        <w:rPr>
          <w:spacing w:val="-48"/>
          <w:sz w:val="24"/>
          <w:szCs w:val="24"/>
        </w:rPr>
        <w:t xml:space="preserve"> </w:t>
      </w:r>
      <w:r>
        <w:rPr>
          <w:spacing w:val="-3"/>
          <w:sz w:val="24"/>
          <w:szCs w:val="24"/>
        </w:rPr>
        <w:t>202</w:t>
      </w:r>
      <w:r>
        <w:rPr>
          <w:rFonts w:hint="eastAsia"/>
          <w:spacing w:val="-3"/>
          <w:sz w:val="24"/>
          <w:szCs w:val="24"/>
          <w:lang w:val="en-US" w:eastAsia="zh-CN"/>
        </w:rPr>
        <w:t>2</w:t>
      </w:r>
      <w:r>
        <w:rPr>
          <w:spacing w:val="-47"/>
          <w:sz w:val="24"/>
          <w:szCs w:val="24"/>
        </w:rPr>
        <w:t xml:space="preserve"> </w:t>
      </w:r>
      <w:r>
        <w:rPr>
          <w:spacing w:val="-3"/>
          <w:sz w:val="24"/>
          <w:szCs w:val="24"/>
        </w:rPr>
        <w:t>级电子商务专业课程教学进程表。</w:t>
      </w:r>
    </w:p>
    <w:p>
      <w:pPr>
        <w:spacing w:line="219" w:lineRule="auto"/>
        <w:rPr>
          <w:sz w:val="24"/>
          <w:szCs w:val="24"/>
        </w:rPr>
        <w:sectPr>
          <w:footerReference r:id="rId14" w:type="default"/>
          <w:pgSz w:w="11906" w:h="16839"/>
          <w:pgMar w:top="1280" w:right="1133" w:bottom="1059" w:left="1710" w:header="0" w:footer="824" w:gutter="0"/>
          <w:cols w:space="720" w:num="1"/>
        </w:sectPr>
      </w:pPr>
    </w:p>
    <w:p>
      <w:pPr>
        <w:pStyle w:val="2"/>
        <w:spacing w:before="46" w:line="219" w:lineRule="auto"/>
        <w:ind w:left="2244"/>
        <w:rPr>
          <w:sz w:val="23"/>
          <w:szCs w:val="23"/>
        </w:rPr>
      </w:pPr>
      <w:r>
        <w:rPr>
          <w:spacing w:val="1"/>
          <w:sz w:val="23"/>
          <w:szCs w:val="23"/>
          <w14:textOutline w14:w="4178" w14:cap="sq" w14:cmpd="sng">
            <w14:solidFill>
              <w14:srgbClr w14:val="000000"/>
            </w14:solidFill>
            <w14:prstDash w14:val="solid"/>
            <w14:bevel/>
          </w14:textOutline>
        </w:rPr>
        <w:t>厦门安防科技职业学院202</w:t>
      </w:r>
      <w:r>
        <w:rPr>
          <w:rFonts w:hint="eastAsia"/>
          <w:spacing w:val="1"/>
          <w:sz w:val="23"/>
          <w:szCs w:val="23"/>
          <w:lang w:val="en-US" w:eastAsia="zh-CN"/>
          <w14:textOutline w14:w="4178" w14:cap="sq" w14:cmpd="sng">
            <w14:solidFill>
              <w14:srgbClr w14:val="000000"/>
            </w14:solidFill>
            <w14:prstDash w14:val="solid"/>
            <w14:bevel/>
          </w14:textOutline>
        </w:rPr>
        <w:t>2</w:t>
      </w:r>
      <w:r>
        <w:rPr>
          <w:spacing w:val="1"/>
          <w:sz w:val="23"/>
          <w:szCs w:val="23"/>
          <w14:textOutline w14:w="4178" w14:cap="sq" w14:cmpd="sng">
            <w14:solidFill>
              <w14:srgbClr w14:val="000000"/>
            </w14:solidFill>
            <w14:prstDash w14:val="solid"/>
            <w14:bevel/>
          </w14:textOutline>
        </w:rPr>
        <w:t>级电子商务专业课程教学进程表</w:t>
      </w:r>
    </w:p>
    <w:p>
      <w:pPr>
        <w:spacing w:line="22" w:lineRule="exact"/>
      </w:pPr>
    </w:p>
    <w:tbl>
      <w:tblPr>
        <w:tblStyle w:val="6"/>
        <w:tblW w:w="10434"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
        <w:gridCol w:w="409"/>
        <w:gridCol w:w="421"/>
        <w:gridCol w:w="2232"/>
        <w:gridCol w:w="484"/>
        <w:gridCol w:w="1001"/>
        <w:gridCol w:w="603"/>
        <w:gridCol w:w="582"/>
        <w:gridCol w:w="680"/>
        <w:gridCol w:w="570"/>
        <w:gridCol w:w="409"/>
        <w:gridCol w:w="441"/>
        <w:gridCol w:w="397"/>
        <w:gridCol w:w="474"/>
        <w:gridCol w:w="354"/>
        <w:gridCol w:w="354"/>
        <w:gridCol w:w="366"/>
        <w:gridCol w:w="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trPr>
        <w:tc>
          <w:tcPr>
            <w:tcW w:w="680" w:type="dxa"/>
            <w:gridSpan w:val="2"/>
            <w:vMerge w:val="restart"/>
            <w:tcBorders>
              <w:top w:val="single" w:color="000000" w:sz="10" w:space="0"/>
              <w:left w:val="single" w:color="000000" w:sz="10" w:space="0"/>
              <w:bottom w:val="nil"/>
            </w:tcBorders>
            <w:vAlign w:val="top"/>
          </w:tcPr>
          <w:p>
            <w:pPr>
              <w:pStyle w:val="7"/>
              <w:spacing w:before="279" w:line="164" w:lineRule="exact"/>
              <w:ind w:left="205"/>
              <w:rPr>
                <w:sz w:val="12"/>
                <w:szCs w:val="12"/>
              </w:rPr>
            </w:pPr>
            <w:r>
              <w:rPr>
                <w:spacing w:val="8"/>
                <w:position w:val="2"/>
                <w:sz w:val="12"/>
                <w:szCs w:val="12"/>
                <w14:textOutline w14:w="2349" w14:cap="sq" w14:cmpd="sng">
                  <w14:solidFill>
                    <w14:srgbClr w14:val="000000"/>
                  </w14:solidFill>
                  <w14:prstDash w14:val="solid"/>
                  <w14:bevel/>
                </w14:textOutline>
              </w:rPr>
              <w:t>课程</w:t>
            </w:r>
          </w:p>
          <w:p>
            <w:pPr>
              <w:pStyle w:val="7"/>
              <w:spacing w:line="234" w:lineRule="auto"/>
              <w:ind w:left="207"/>
              <w:rPr>
                <w:sz w:val="12"/>
                <w:szCs w:val="12"/>
              </w:rPr>
            </w:pPr>
            <w:r>
              <w:rPr>
                <w:spacing w:val="7"/>
                <w:sz w:val="12"/>
                <w:szCs w:val="12"/>
                <w14:textOutline w14:w="2349" w14:cap="sq" w14:cmpd="sng">
                  <w14:solidFill>
                    <w14:srgbClr w14:val="000000"/>
                  </w14:solidFill>
                  <w14:prstDash w14:val="solid"/>
                  <w14:bevel/>
                </w14:textOutline>
              </w:rPr>
              <w:t>分类</w:t>
            </w:r>
          </w:p>
        </w:tc>
        <w:tc>
          <w:tcPr>
            <w:tcW w:w="421" w:type="dxa"/>
            <w:vMerge w:val="restart"/>
            <w:tcBorders>
              <w:top w:val="single" w:color="000000" w:sz="10" w:space="0"/>
              <w:bottom w:val="nil"/>
            </w:tcBorders>
            <w:vAlign w:val="top"/>
          </w:tcPr>
          <w:p>
            <w:pPr>
              <w:spacing w:line="320" w:lineRule="auto"/>
              <w:rPr>
                <w:rFonts w:ascii="Arial"/>
                <w:sz w:val="21"/>
              </w:rPr>
            </w:pPr>
          </w:p>
          <w:p>
            <w:pPr>
              <w:pStyle w:val="7"/>
              <w:spacing w:before="39" w:line="236" w:lineRule="auto"/>
              <w:ind w:left="75"/>
              <w:rPr>
                <w:sz w:val="12"/>
                <w:szCs w:val="12"/>
              </w:rPr>
            </w:pPr>
            <w:r>
              <w:rPr>
                <w:spacing w:val="8"/>
                <w:sz w:val="12"/>
                <w:szCs w:val="12"/>
                <w14:textOutline w14:w="2349" w14:cap="sq" w14:cmpd="sng">
                  <w14:solidFill>
                    <w14:srgbClr w14:val="000000"/>
                  </w14:solidFill>
                  <w14:prstDash w14:val="solid"/>
                  <w14:bevel/>
                </w14:textOutline>
              </w:rPr>
              <w:t>序号</w:t>
            </w:r>
          </w:p>
        </w:tc>
        <w:tc>
          <w:tcPr>
            <w:tcW w:w="2232" w:type="dxa"/>
            <w:vMerge w:val="restart"/>
            <w:tcBorders>
              <w:top w:val="single" w:color="000000" w:sz="10" w:space="0"/>
              <w:bottom w:val="nil"/>
            </w:tcBorders>
            <w:vAlign w:val="top"/>
          </w:tcPr>
          <w:p>
            <w:pPr>
              <w:spacing w:line="319" w:lineRule="auto"/>
              <w:rPr>
                <w:rFonts w:ascii="Arial"/>
                <w:sz w:val="21"/>
              </w:rPr>
            </w:pPr>
          </w:p>
          <w:p>
            <w:pPr>
              <w:pStyle w:val="7"/>
              <w:spacing w:before="39" w:line="236" w:lineRule="auto"/>
              <w:ind w:left="19"/>
              <w:rPr>
                <w:sz w:val="12"/>
                <w:szCs w:val="12"/>
              </w:rPr>
            </w:pPr>
            <w:r>
              <w:rPr>
                <w:spacing w:val="9"/>
                <w:sz w:val="12"/>
                <w:szCs w:val="12"/>
                <w14:textOutline w14:w="2349" w14:cap="sq" w14:cmpd="sng">
                  <w14:solidFill>
                    <w14:srgbClr w14:val="000000"/>
                  </w14:solidFill>
                  <w14:prstDash w14:val="solid"/>
                  <w14:bevel/>
                </w14:textOutline>
              </w:rPr>
              <w:t>课程名称</w:t>
            </w:r>
          </w:p>
        </w:tc>
        <w:tc>
          <w:tcPr>
            <w:tcW w:w="484" w:type="dxa"/>
            <w:vMerge w:val="restart"/>
            <w:tcBorders>
              <w:top w:val="single" w:color="000000" w:sz="10" w:space="0"/>
              <w:bottom w:val="nil"/>
            </w:tcBorders>
            <w:vAlign w:val="top"/>
          </w:tcPr>
          <w:p>
            <w:pPr>
              <w:spacing w:line="319" w:lineRule="auto"/>
              <w:rPr>
                <w:rFonts w:ascii="Arial"/>
                <w:sz w:val="21"/>
              </w:rPr>
            </w:pPr>
          </w:p>
          <w:p>
            <w:pPr>
              <w:pStyle w:val="7"/>
              <w:spacing w:before="39" w:line="236" w:lineRule="auto"/>
              <w:ind w:left="115"/>
              <w:rPr>
                <w:sz w:val="12"/>
                <w:szCs w:val="12"/>
              </w:rPr>
            </w:pPr>
            <w:r>
              <w:rPr>
                <w:spacing w:val="6"/>
                <w:sz w:val="12"/>
                <w:szCs w:val="12"/>
                <w14:textOutline w14:w="2349" w14:cap="sq" w14:cmpd="sng">
                  <w14:solidFill>
                    <w14:srgbClr w14:val="000000"/>
                  </w14:solidFill>
                  <w14:prstDash w14:val="solid"/>
                  <w14:bevel/>
                </w14:textOutline>
              </w:rPr>
              <w:t>学分</w:t>
            </w:r>
          </w:p>
        </w:tc>
        <w:tc>
          <w:tcPr>
            <w:tcW w:w="1001" w:type="dxa"/>
            <w:vMerge w:val="restart"/>
            <w:tcBorders>
              <w:top w:val="single" w:color="000000" w:sz="10" w:space="0"/>
              <w:bottom w:val="nil"/>
            </w:tcBorders>
            <w:vAlign w:val="top"/>
          </w:tcPr>
          <w:p>
            <w:pPr>
              <w:spacing w:line="319" w:lineRule="auto"/>
              <w:rPr>
                <w:rFonts w:ascii="Arial"/>
                <w:sz w:val="21"/>
              </w:rPr>
            </w:pPr>
          </w:p>
          <w:p>
            <w:pPr>
              <w:pStyle w:val="7"/>
              <w:spacing w:before="39" w:line="235" w:lineRule="auto"/>
              <w:ind w:left="240"/>
              <w:rPr>
                <w:sz w:val="12"/>
                <w:szCs w:val="12"/>
              </w:rPr>
            </w:pPr>
            <w:r>
              <w:rPr>
                <w:spacing w:val="9"/>
                <w:sz w:val="12"/>
                <w:szCs w:val="12"/>
                <w14:textOutline w14:w="2349" w14:cap="sq" w14:cmpd="sng">
                  <w14:solidFill>
                    <w14:srgbClr w14:val="000000"/>
                  </w14:solidFill>
                  <w14:prstDash w14:val="solid"/>
                  <w14:bevel/>
                </w14:textOutline>
              </w:rPr>
              <w:t>课程编码</w:t>
            </w:r>
          </w:p>
        </w:tc>
        <w:tc>
          <w:tcPr>
            <w:tcW w:w="1865" w:type="dxa"/>
            <w:gridSpan w:val="3"/>
            <w:tcBorders>
              <w:top w:val="single" w:color="000000" w:sz="10" w:space="0"/>
            </w:tcBorders>
            <w:vAlign w:val="top"/>
          </w:tcPr>
          <w:p>
            <w:pPr>
              <w:pStyle w:val="7"/>
              <w:spacing w:before="49" w:line="235" w:lineRule="auto"/>
              <w:ind w:left="612"/>
              <w:rPr>
                <w:sz w:val="12"/>
                <w:szCs w:val="12"/>
              </w:rPr>
            </w:pPr>
            <w:r>
              <w:rPr>
                <w:spacing w:val="9"/>
                <w:sz w:val="12"/>
                <w:szCs w:val="12"/>
                <w14:textOutline w14:w="2349" w14:cap="sq" w14:cmpd="sng">
                  <w14:solidFill>
                    <w14:srgbClr w14:val="000000"/>
                  </w14:solidFill>
                  <w14:prstDash w14:val="solid"/>
                  <w14:bevel/>
                </w14:textOutline>
              </w:rPr>
              <w:t>计划学时数</w:t>
            </w:r>
          </w:p>
        </w:tc>
        <w:tc>
          <w:tcPr>
            <w:tcW w:w="570" w:type="dxa"/>
            <w:tcBorders>
              <w:top w:val="single" w:color="000000" w:sz="10" w:space="0"/>
            </w:tcBorders>
            <w:vAlign w:val="top"/>
          </w:tcPr>
          <w:p>
            <w:pPr>
              <w:spacing w:line="206" w:lineRule="exact"/>
              <w:rPr>
                <w:rFonts w:ascii="Arial"/>
                <w:sz w:val="18"/>
              </w:rPr>
            </w:pPr>
          </w:p>
        </w:tc>
        <w:tc>
          <w:tcPr>
            <w:tcW w:w="2429" w:type="dxa"/>
            <w:gridSpan w:val="6"/>
            <w:tcBorders>
              <w:top w:val="single" w:color="000000" w:sz="10" w:space="0"/>
            </w:tcBorders>
            <w:vAlign w:val="top"/>
          </w:tcPr>
          <w:p>
            <w:pPr>
              <w:pStyle w:val="7"/>
              <w:spacing w:before="49" w:line="235" w:lineRule="auto"/>
              <w:ind w:left="640"/>
              <w:rPr>
                <w:sz w:val="12"/>
                <w:szCs w:val="12"/>
              </w:rPr>
            </w:pPr>
            <w:r>
              <w:rPr>
                <w:spacing w:val="10"/>
                <w:sz w:val="12"/>
                <w:szCs w:val="12"/>
                <w14:textOutline w14:w="2349" w14:cap="sq" w14:cmpd="sng">
                  <w14:solidFill>
                    <w14:srgbClr w14:val="000000"/>
                  </w14:solidFill>
                  <w14:prstDash w14:val="solid"/>
                  <w14:bevel/>
                </w14:textOutline>
              </w:rPr>
              <w:t>学期分配及周学时数</w:t>
            </w:r>
          </w:p>
        </w:tc>
        <w:tc>
          <w:tcPr>
            <w:tcW w:w="752" w:type="dxa"/>
            <w:gridSpan w:val="2"/>
            <w:tcBorders>
              <w:top w:val="single" w:color="000000" w:sz="10" w:space="0"/>
              <w:right w:val="single" w:color="000000" w:sz="10" w:space="0"/>
            </w:tcBorders>
            <w:vAlign w:val="top"/>
          </w:tcPr>
          <w:p>
            <w:pPr>
              <w:pStyle w:val="7"/>
              <w:spacing w:before="49" w:line="234" w:lineRule="auto"/>
              <w:ind w:left="128"/>
              <w:rPr>
                <w:sz w:val="12"/>
                <w:szCs w:val="12"/>
              </w:rPr>
            </w:pPr>
            <w:r>
              <w:rPr>
                <w:spacing w:val="9"/>
                <w:sz w:val="12"/>
                <w:szCs w:val="12"/>
                <w14:textOutline w14:w="2349"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680" w:type="dxa"/>
            <w:gridSpan w:val="2"/>
            <w:vMerge w:val="continue"/>
            <w:tcBorders>
              <w:top w:val="nil"/>
              <w:left w:val="single" w:color="000000" w:sz="10" w:space="0"/>
              <w:bottom w:val="nil"/>
            </w:tcBorders>
            <w:vAlign w:val="top"/>
          </w:tcPr>
          <w:p>
            <w:pPr>
              <w:rPr>
                <w:rFonts w:ascii="Arial"/>
                <w:sz w:val="21"/>
              </w:rPr>
            </w:pPr>
          </w:p>
        </w:tc>
        <w:tc>
          <w:tcPr>
            <w:tcW w:w="421" w:type="dxa"/>
            <w:vMerge w:val="continue"/>
            <w:tcBorders>
              <w:top w:val="nil"/>
              <w:bottom w:val="nil"/>
            </w:tcBorders>
            <w:vAlign w:val="top"/>
          </w:tcPr>
          <w:p>
            <w:pPr>
              <w:rPr>
                <w:rFonts w:ascii="Arial"/>
                <w:sz w:val="21"/>
              </w:rPr>
            </w:pPr>
          </w:p>
        </w:tc>
        <w:tc>
          <w:tcPr>
            <w:tcW w:w="2232" w:type="dxa"/>
            <w:vMerge w:val="continue"/>
            <w:tcBorders>
              <w:top w:val="nil"/>
              <w:bottom w:val="nil"/>
            </w:tcBorders>
            <w:vAlign w:val="top"/>
          </w:tcPr>
          <w:p>
            <w:pPr>
              <w:rPr>
                <w:rFonts w:ascii="Arial"/>
                <w:sz w:val="21"/>
              </w:rPr>
            </w:pPr>
          </w:p>
        </w:tc>
        <w:tc>
          <w:tcPr>
            <w:tcW w:w="484" w:type="dxa"/>
            <w:vMerge w:val="continue"/>
            <w:tcBorders>
              <w:top w:val="nil"/>
              <w:bottom w:val="nil"/>
            </w:tcBorders>
            <w:vAlign w:val="top"/>
          </w:tcPr>
          <w:p>
            <w:pPr>
              <w:rPr>
                <w:rFonts w:ascii="Arial"/>
                <w:sz w:val="21"/>
              </w:rPr>
            </w:pPr>
          </w:p>
        </w:tc>
        <w:tc>
          <w:tcPr>
            <w:tcW w:w="1001" w:type="dxa"/>
            <w:vMerge w:val="continue"/>
            <w:tcBorders>
              <w:top w:val="nil"/>
              <w:bottom w:val="nil"/>
            </w:tcBorders>
            <w:vAlign w:val="top"/>
          </w:tcPr>
          <w:p>
            <w:pPr>
              <w:rPr>
                <w:rFonts w:ascii="Arial"/>
                <w:sz w:val="21"/>
              </w:rPr>
            </w:pPr>
          </w:p>
        </w:tc>
        <w:tc>
          <w:tcPr>
            <w:tcW w:w="603" w:type="dxa"/>
            <w:vMerge w:val="restart"/>
            <w:tcBorders>
              <w:bottom w:val="nil"/>
            </w:tcBorders>
            <w:vAlign w:val="top"/>
          </w:tcPr>
          <w:p>
            <w:pPr>
              <w:pStyle w:val="7"/>
              <w:spacing w:before="245" w:line="236" w:lineRule="auto"/>
              <w:ind w:left="176"/>
              <w:rPr>
                <w:sz w:val="12"/>
                <w:szCs w:val="12"/>
              </w:rPr>
            </w:pPr>
            <w:r>
              <w:rPr>
                <w:spacing w:val="7"/>
                <w:sz w:val="12"/>
                <w:szCs w:val="12"/>
                <w14:textOutline w14:w="2349" w14:cap="sq" w14:cmpd="sng">
                  <w14:solidFill>
                    <w14:srgbClr w14:val="000000"/>
                  </w14:solidFill>
                  <w14:prstDash w14:val="solid"/>
                  <w14:bevel/>
                </w14:textOutline>
              </w:rPr>
              <w:t>合计</w:t>
            </w:r>
          </w:p>
        </w:tc>
        <w:tc>
          <w:tcPr>
            <w:tcW w:w="582" w:type="dxa"/>
            <w:vMerge w:val="restart"/>
            <w:tcBorders>
              <w:bottom w:val="nil"/>
            </w:tcBorders>
            <w:vAlign w:val="top"/>
          </w:tcPr>
          <w:p>
            <w:pPr>
              <w:pStyle w:val="7"/>
              <w:spacing w:before="244" w:line="242" w:lineRule="auto"/>
              <w:ind w:left="167"/>
              <w:rPr>
                <w:sz w:val="12"/>
                <w:szCs w:val="12"/>
              </w:rPr>
            </w:pPr>
            <w:r>
              <w:rPr>
                <w:spacing w:val="7"/>
                <w:sz w:val="12"/>
                <w:szCs w:val="12"/>
                <w14:textOutline w14:w="2349" w14:cap="sq" w14:cmpd="sng">
                  <w14:solidFill>
                    <w14:srgbClr w14:val="000000"/>
                  </w14:solidFill>
                  <w14:prstDash w14:val="solid"/>
                  <w14:bevel/>
                </w14:textOutline>
              </w:rPr>
              <w:t>理论</w:t>
            </w:r>
          </w:p>
        </w:tc>
        <w:tc>
          <w:tcPr>
            <w:tcW w:w="680" w:type="dxa"/>
            <w:vMerge w:val="restart"/>
            <w:tcBorders>
              <w:bottom w:val="nil"/>
            </w:tcBorders>
            <w:vAlign w:val="top"/>
          </w:tcPr>
          <w:p>
            <w:pPr>
              <w:pStyle w:val="7"/>
              <w:spacing w:before="245" w:line="231" w:lineRule="auto"/>
              <w:ind w:left="220"/>
              <w:rPr>
                <w:sz w:val="12"/>
                <w:szCs w:val="12"/>
              </w:rPr>
            </w:pPr>
            <w:r>
              <w:rPr>
                <w:spacing w:val="6"/>
                <w:sz w:val="12"/>
                <w:szCs w:val="12"/>
                <w14:textOutline w14:w="2349" w14:cap="sq" w14:cmpd="sng">
                  <w14:solidFill>
                    <w14:srgbClr w14:val="000000"/>
                  </w14:solidFill>
                  <w14:prstDash w14:val="solid"/>
                  <w14:bevel/>
                </w14:textOutline>
              </w:rPr>
              <w:t>实践</w:t>
            </w:r>
          </w:p>
        </w:tc>
        <w:tc>
          <w:tcPr>
            <w:tcW w:w="570" w:type="dxa"/>
            <w:vAlign w:val="top"/>
          </w:tcPr>
          <w:p>
            <w:pPr>
              <w:pStyle w:val="7"/>
              <w:spacing w:before="40" w:line="230" w:lineRule="auto"/>
              <w:ind w:left="62"/>
              <w:rPr>
                <w:sz w:val="11"/>
                <w:szCs w:val="11"/>
              </w:rPr>
            </w:pPr>
            <w:r>
              <w:rPr>
                <w:spacing w:val="5"/>
                <w:sz w:val="11"/>
                <w:szCs w:val="11"/>
                <w14:textOutline w14:w="2095" w14:cap="sq" w14:cmpd="sng">
                  <w14:solidFill>
                    <w14:srgbClr w14:val="000000"/>
                  </w14:solidFill>
                  <w14:prstDash w14:val="solid"/>
                  <w14:bevel/>
                </w14:textOutline>
              </w:rPr>
              <w:t>学期顺序</w:t>
            </w:r>
          </w:p>
        </w:tc>
        <w:tc>
          <w:tcPr>
            <w:tcW w:w="409" w:type="dxa"/>
            <w:vAlign w:val="top"/>
          </w:tcPr>
          <w:p>
            <w:pPr>
              <w:pStyle w:val="7"/>
              <w:spacing w:before="81" w:line="94" w:lineRule="exact"/>
              <w:ind w:left="152"/>
              <w:rPr>
                <w:sz w:val="12"/>
                <w:szCs w:val="12"/>
              </w:rPr>
            </w:pPr>
            <w:r>
              <w:rPr>
                <w:spacing w:val="2"/>
                <w:position w:val="-2"/>
                <w:sz w:val="12"/>
                <w:szCs w:val="12"/>
                <w14:textOutline w14:w="2349" w14:cap="sq" w14:cmpd="sng">
                  <w14:solidFill>
                    <w14:srgbClr w14:val="000000"/>
                  </w14:solidFill>
                  <w14:prstDash w14:val="solid"/>
                  <w14:bevel/>
                </w14:textOutline>
              </w:rPr>
              <w:t>一</w:t>
            </w:r>
          </w:p>
        </w:tc>
        <w:tc>
          <w:tcPr>
            <w:tcW w:w="441" w:type="dxa"/>
            <w:vAlign w:val="top"/>
          </w:tcPr>
          <w:p>
            <w:pPr>
              <w:pStyle w:val="7"/>
              <w:spacing w:before="57" w:line="187" w:lineRule="auto"/>
              <w:ind w:left="168"/>
              <w:rPr>
                <w:sz w:val="12"/>
                <w:szCs w:val="12"/>
              </w:rPr>
            </w:pPr>
            <w:r>
              <w:rPr>
                <w:spacing w:val="2"/>
                <w:sz w:val="12"/>
                <w:szCs w:val="12"/>
                <w14:textOutline w14:w="2349" w14:cap="sq" w14:cmpd="sng">
                  <w14:solidFill>
                    <w14:srgbClr w14:val="000000"/>
                  </w14:solidFill>
                  <w14:prstDash w14:val="solid"/>
                  <w14:bevel/>
                </w14:textOutline>
              </w:rPr>
              <w:t>二</w:t>
            </w:r>
          </w:p>
        </w:tc>
        <w:tc>
          <w:tcPr>
            <w:tcW w:w="397" w:type="dxa"/>
            <w:vAlign w:val="top"/>
          </w:tcPr>
          <w:p>
            <w:pPr>
              <w:pStyle w:val="7"/>
              <w:spacing w:before="33" w:line="224" w:lineRule="auto"/>
              <w:ind w:left="145"/>
              <w:rPr>
                <w:sz w:val="12"/>
                <w:szCs w:val="12"/>
              </w:rPr>
            </w:pPr>
            <w:r>
              <w:rPr>
                <w:spacing w:val="4"/>
                <w:sz w:val="12"/>
                <w:szCs w:val="12"/>
                <w14:textOutline w14:w="2349" w14:cap="sq" w14:cmpd="sng">
                  <w14:solidFill>
                    <w14:srgbClr w14:val="000000"/>
                  </w14:solidFill>
                  <w14:prstDash w14:val="solid"/>
                  <w14:bevel/>
                </w14:textOutline>
              </w:rPr>
              <w:t>三</w:t>
            </w:r>
          </w:p>
        </w:tc>
        <w:tc>
          <w:tcPr>
            <w:tcW w:w="474" w:type="dxa"/>
            <w:vAlign w:val="top"/>
          </w:tcPr>
          <w:p>
            <w:pPr>
              <w:pStyle w:val="7"/>
              <w:spacing w:before="33" w:line="224" w:lineRule="auto"/>
              <w:ind w:left="197"/>
              <w:rPr>
                <w:sz w:val="12"/>
                <w:szCs w:val="12"/>
              </w:rPr>
            </w:pPr>
            <w:r>
              <w:rPr>
                <w:sz w:val="12"/>
                <w:szCs w:val="12"/>
                <w14:textOutline w14:w="2349" w14:cap="sq" w14:cmpd="sng">
                  <w14:solidFill>
                    <w14:srgbClr w14:val="000000"/>
                  </w14:solidFill>
                  <w14:prstDash w14:val="solid"/>
                  <w14:bevel/>
                </w14:textOutline>
              </w:rPr>
              <w:t>四</w:t>
            </w:r>
          </w:p>
        </w:tc>
        <w:tc>
          <w:tcPr>
            <w:tcW w:w="354" w:type="dxa"/>
            <w:vAlign w:val="top"/>
          </w:tcPr>
          <w:p>
            <w:pPr>
              <w:pStyle w:val="7"/>
              <w:spacing w:before="33" w:line="224" w:lineRule="auto"/>
              <w:ind w:left="128"/>
              <w:rPr>
                <w:sz w:val="12"/>
                <w:szCs w:val="12"/>
              </w:rPr>
            </w:pPr>
            <w:r>
              <w:rPr>
                <w:spacing w:val="2"/>
                <w:sz w:val="12"/>
                <w:szCs w:val="12"/>
                <w14:textOutline w14:w="2349" w14:cap="sq" w14:cmpd="sng">
                  <w14:solidFill>
                    <w14:srgbClr w14:val="000000"/>
                  </w14:solidFill>
                  <w14:prstDash w14:val="solid"/>
                  <w14:bevel/>
                </w14:textOutline>
              </w:rPr>
              <w:t>五</w:t>
            </w:r>
          </w:p>
        </w:tc>
        <w:tc>
          <w:tcPr>
            <w:tcW w:w="354" w:type="dxa"/>
            <w:vAlign w:val="top"/>
          </w:tcPr>
          <w:p>
            <w:pPr>
              <w:pStyle w:val="7"/>
              <w:spacing w:before="33" w:line="224" w:lineRule="auto"/>
              <w:ind w:left="128"/>
              <w:rPr>
                <w:sz w:val="12"/>
                <w:szCs w:val="12"/>
              </w:rPr>
            </w:pPr>
            <w:r>
              <w:rPr>
                <w:spacing w:val="3"/>
                <w:sz w:val="12"/>
                <w:szCs w:val="12"/>
                <w14:textOutline w14:w="2349" w14:cap="sq" w14:cmpd="sng">
                  <w14:solidFill>
                    <w14:srgbClr w14:val="000000"/>
                  </w14:solidFill>
                  <w14:prstDash w14:val="solid"/>
                  <w14:bevel/>
                </w14:textOutline>
              </w:rPr>
              <w:t>六</w:t>
            </w:r>
          </w:p>
        </w:tc>
        <w:tc>
          <w:tcPr>
            <w:tcW w:w="366" w:type="dxa"/>
            <w:vAlign w:val="top"/>
          </w:tcPr>
          <w:p>
            <w:pPr>
              <w:pStyle w:val="7"/>
              <w:spacing w:before="33" w:line="224" w:lineRule="auto"/>
              <w:ind w:left="71"/>
              <w:rPr>
                <w:sz w:val="12"/>
                <w:szCs w:val="12"/>
              </w:rPr>
            </w:pPr>
            <w:r>
              <w:rPr>
                <w:spacing w:val="7"/>
                <w:sz w:val="12"/>
                <w:szCs w:val="12"/>
                <w14:textOutline w14:w="2349" w14:cap="sq" w14:cmpd="sng">
                  <w14:solidFill>
                    <w14:srgbClr w14:val="000000"/>
                  </w14:solidFill>
                  <w14:prstDash w14:val="solid"/>
                  <w14:bevel/>
                </w14:textOutline>
              </w:rPr>
              <w:t>考试</w:t>
            </w:r>
          </w:p>
        </w:tc>
        <w:tc>
          <w:tcPr>
            <w:tcW w:w="386" w:type="dxa"/>
            <w:tcBorders>
              <w:right w:val="single" w:color="000000" w:sz="10" w:space="0"/>
            </w:tcBorders>
            <w:vAlign w:val="top"/>
          </w:tcPr>
          <w:p>
            <w:pPr>
              <w:pStyle w:val="7"/>
              <w:spacing w:before="33" w:line="224" w:lineRule="auto"/>
              <w:ind w:left="76"/>
              <w:rPr>
                <w:sz w:val="12"/>
                <w:szCs w:val="12"/>
              </w:rPr>
            </w:pPr>
            <w:r>
              <w:rPr>
                <w:spacing w:val="7"/>
                <w:sz w:val="12"/>
                <w:szCs w:val="12"/>
                <w14:textOutline w14:w="2349"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680" w:type="dxa"/>
            <w:gridSpan w:val="2"/>
            <w:vMerge w:val="continue"/>
            <w:tcBorders>
              <w:top w:val="nil"/>
              <w:left w:val="single" w:color="000000" w:sz="10" w:space="0"/>
            </w:tcBorders>
            <w:vAlign w:val="top"/>
          </w:tcPr>
          <w:p>
            <w:pPr>
              <w:rPr>
                <w:rFonts w:ascii="Arial"/>
                <w:sz w:val="21"/>
              </w:rPr>
            </w:pPr>
          </w:p>
        </w:tc>
        <w:tc>
          <w:tcPr>
            <w:tcW w:w="421" w:type="dxa"/>
            <w:vMerge w:val="continue"/>
            <w:tcBorders>
              <w:top w:val="nil"/>
            </w:tcBorders>
            <w:vAlign w:val="top"/>
          </w:tcPr>
          <w:p>
            <w:pPr>
              <w:rPr>
                <w:rFonts w:ascii="Arial"/>
                <w:sz w:val="21"/>
              </w:rPr>
            </w:pPr>
          </w:p>
        </w:tc>
        <w:tc>
          <w:tcPr>
            <w:tcW w:w="2232" w:type="dxa"/>
            <w:vMerge w:val="continue"/>
            <w:tcBorders>
              <w:top w:val="nil"/>
            </w:tcBorders>
            <w:vAlign w:val="top"/>
          </w:tcPr>
          <w:p>
            <w:pPr>
              <w:rPr>
                <w:rFonts w:ascii="Arial"/>
                <w:sz w:val="21"/>
              </w:rPr>
            </w:pPr>
          </w:p>
        </w:tc>
        <w:tc>
          <w:tcPr>
            <w:tcW w:w="484" w:type="dxa"/>
            <w:vMerge w:val="continue"/>
            <w:tcBorders>
              <w:top w:val="nil"/>
            </w:tcBorders>
            <w:vAlign w:val="top"/>
          </w:tcPr>
          <w:p>
            <w:pPr>
              <w:rPr>
                <w:rFonts w:ascii="Arial"/>
                <w:sz w:val="21"/>
              </w:rPr>
            </w:pPr>
          </w:p>
        </w:tc>
        <w:tc>
          <w:tcPr>
            <w:tcW w:w="1001" w:type="dxa"/>
            <w:vMerge w:val="continue"/>
            <w:tcBorders>
              <w:top w:val="nil"/>
            </w:tcBorders>
            <w:vAlign w:val="top"/>
          </w:tcPr>
          <w:p>
            <w:pPr>
              <w:rPr>
                <w:rFonts w:ascii="Arial"/>
                <w:sz w:val="21"/>
              </w:rPr>
            </w:pPr>
          </w:p>
        </w:tc>
        <w:tc>
          <w:tcPr>
            <w:tcW w:w="603" w:type="dxa"/>
            <w:vMerge w:val="continue"/>
            <w:tcBorders>
              <w:top w:val="nil"/>
            </w:tcBorders>
            <w:vAlign w:val="top"/>
          </w:tcPr>
          <w:p>
            <w:pPr>
              <w:rPr>
                <w:rFonts w:ascii="Arial"/>
                <w:sz w:val="21"/>
              </w:rPr>
            </w:pPr>
          </w:p>
        </w:tc>
        <w:tc>
          <w:tcPr>
            <w:tcW w:w="582" w:type="dxa"/>
            <w:vMerge w:val="continue"/>
            <w:tcBorders>
              <w:top w:val="nil"/>
            </w:tcBorders>
            <w:vAlign w:val="top"/>
          </w:tcPr>
          <w:p>
            <w:pPr>
              <w:rPr>
                <w:rFonts w:ascii="Arial"/>
                <w:sz w:val="21"/>
              </w:rPr>
            </w:pPr>
          </w:p>
        </w:tc>
        <w:tc>
          <w:tcPr>
            <w:tcW w:w="680" w:type="dxa"/>
            <w:vMerge w:val="continue"/>
            <w:tcBorders>
              <w:top w:val="nil"/>
            </w:tcBorders>
            <w:vAlign w:val="top"/>
          </w:tcPr>
          <w:p>
            <w:pPr>
              <w:rPr>
                <w:rFonts w:ascii="Arial"/>
                <w:sz w:val="21"/>
              </w:rPr>
            </w:pPr>
          </w:p>
        </w:tc>
        <w:tc>
          <w:tcPr>
            <w:tcW w:w="570" w:type="dxa"/>
            <w:vAlign w:val="top"/>
          </w:tcPr>
          <w:p>
            <w:pPr>
              <w:pStyle w:val="7"/>
              <w:spacing w:before="151" w:line="229" w:lineRule="auto"/>
              <w:ind w:left="61"/>
              <w:rPr>
                <w:sz w:val="11"/>
                <w:szCs w:val="11"/>
              </w:rPr>
            </w:pPr>
            <w:r>
              <w:rPr>
                <w:spacing w:val="5"/>
                <w:sz w:val="11"/>
                <w:szCs w:val="11"/>
                <w14:textOutline w14:w="2095" w14:cap="sq" w14:cmpd="sng">
                  <w14:solidFill>
                    <w14:srgbClr w14:val="000000"/>
                  </w14:solidFill>
                  <w14:prstDash w14:val="solid"/>
                  <w14:bevel/>
                </w14:textOutline>
              </w:rPr>
              <w:t>教学周数</w:t>
            </w:r>
          </w:p>
        </w:tc>
        <w:tc>
          <w:tcPr>
            <w:tcW w:w="409" w:type="dxa"/>
            <w:vAlign w:val="top"/>
          </w:tcPr>
          <w:p>
            <w:pPr>
              <w:pStyle w:val="7"/>
              <w:spacing w:before="143" w:line="166" w:lineRule="exact"/>
              <w:ind w:left="90"/>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441" w:type="dxa"/>
            <w:vAlign w:val="top"/>
          </w:tcPr>
          <w:p>
            <w:pPr>
              <w:pStyle w:val="7"/>
              <w:spacing w:before="143" w:line="166" w:lineRule="exact"/>
              <w:ind w:left="106"/>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97" w:type="dxa"/>
            <w:vAlign w:val="top"/>
          </w:tcPr>
          <w:p>
            <w:pPr>
              <w:pStyle w:val="7"/>
              <w:spacing w:before="143" w:line="166" w:lineRule="exact"/>
              <w:ind w:left="85"/>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474" w:type="dxa"/>
            <w:vAlign w:val="top"/>
          </w:tcPr>
          <w:p>
            <w:pPr>
              <w:pStyle w:val="7"/>
              <w:spacing w:before="143" w:line="166" w:lineRule="exact"/>
              <w:ind w:left="125"/>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54" w:type="dxa"/>
            <w:vAlign w:val="top"/>
          </w:tcPr>
          <w:p>
            <w:pPr>
              <w:pStyle w:val="7"/>
              <w:spacing w:before="143" w:line="166" w:lineRule="exact"/>
              <w:ind w:left="66"/>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54" w:type="dxa"/>
            <w:vAlign w:val="top"/>
          </w:tcPr>
          <w:p>
            <w:pPr>
              <w:pStyle w:val="7"/>
              <w:spacing w:before="163" w:line="194" w:lineRule="auto"/>
              <w:ind w:left="134"/>
              <w:rPr>
                <w:sz w:val="12"/>
                <w:szCs w:val="12"/>
              </w:rPr>
            </w:pPr>
            <w:r>
              <w:rPr>
                <w:spacing w:val="-2"/>
                <w:sz w:val="12"/>
                <w:szCs w:val="12"/>
                <w14:textOutline w14:w="2349" w14:cap="sq" w14:cmpd="sng">
                  <w14:solidFill>
                    <w14:srgbClr w14:val="000000"/>
                  </w14:solidFill>
                  <w14:prstDash w14:val="solid"/>
                  <w14:bevel/>
                </w14:textOutline>
              </w:rPr>
              <w:t>18</w:t>
            </w:r>
          </w:p>
        </w:tc>
        <w:tc>
          <w:tcPr>
            <w:tcW w:w="366" w:type="dxa"/>
            <w:vAlign w:val="top"/>
          </w:tcPr>
          <w:p>
            <w:pPr>
              <w:rPr>
                <w:rFonts w:ascii="Arial"/>
                <w:sz w:val="21"/>
              </w:rPr>
            </w:pPr>
          </w:p>
        </w:tc>
        <w:tc>
          <w:tcPr>
            <w:tcW w:w="38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restart"/>
            <w:tcBorders>
              <w:left w:val="single" w:color="000000" w:sz="10" w:space="0"/>
              <w:bottom w:val="nil"/>
            </w:tcBorders>
            <w:textDirection w:val="tbRlV"/>
            <w:vAlign w:val="top"/>
          </w:tcPr>
          <w:p>
            <w:pPr>
              <w:pStyle w:val="7"/>
              <w:spacing w:before="62" w:line="222" w:lineRule="auto"/>
              <w:ind w:left="1515"/>
              <w:rPr>
                <w:sz w:val="12"/>
                <w:szCs w:val="12"/>
              </w:rPr>
            </w:pPr>
            <w:r>
              <w:rPr>
                <w:spacing w:val="9"/>
                <w:sz w:val="12"/>
                <w:szCs w:val="12"/>
                <w14:textOutline w14:w="2349" w14:cap="sq" w14:cmpd="sng">
                  <w14:solidFill>
                    <w14:srgbClr w14:val="000000"/>
                  </w14:solidFill>
                  <w14:prstDash w14:val="solid"/>
                  <w14:bevel/>
                </w14:textOutline>
              </w:rPr>
              <w:t>公</w:t>
            </w:r>
            <w:r>
              <w:rPr>
                <w:spacing w:val="-27"/>
                <w:sz w:val="12"/>
                <w:szCs w:val="12"/>
              </w:rPr>
              <w:t xml:space="preserve"> </w:t>
            </w:r>
            <w:r>
              <w:rPr>
                <w:spacing w:val="9"/>
                <w:sz w:val="12"/>
                <w:szCs w:val="12"/>
                <w14:textOutline w14:w="2349" w14:cap="sq" w14:cmpd="sng">
                  <w14:solidFill>
                    <w14:srgbClr w14:val="000000"/>
                  </w14:solidFill>
                  <w14:prstDash w14:val="solid"/>
                  <w14:bevel/>
                </w14:textOutline>
              </w:rPr>
              <w:t>共</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09" w:type="dxa"/>
            <w:vMerge w:val="restart"/>
            <w:tcBorders>
              <w:bottom w:val="nil"/>
            </w:tcBorders>
            <w:textDirection w:val="tbRlV"/>
            <w:vAlign w:val="top"/>
          </w:tcPr>
          <w:p>
            <w:pPr>
              <w:pStyle w:val="7"/>
              <w:spacing w:before="124" w:line="222" w:lineRule="auto"/>
              <w:ind w:left="1018"/>
              <w:rPr>
                <w:sz w:val="12"/>
                <w:szCs w:val="12"/>
              </w:rPr>
            </w:pPr>
            <w:r>
              <w:rPr>
                <w:spacing w:val="9"/>
                <w:sz w:val="12"/>
                <w:szCs w:val="12"/>
              </w:rPr>
              <w:t>职</w:t>
            </w:r>
            <w:r>
              <w:rPr>
                <w:spacing w:val="-21"/>
                <w:sz w:val="12"/>
                <w:szCs w:val="12"/>
              </w:rPr>
              <w:t xml:space="preserve"> </w:t>
            </w:r>
            <w:r>
              <w:rPr>
                <w:spacing w:val="9"/>
                <w:sz w:val="12"/>
                <w:szCs w:val="12"/>
              </w:rPr>
              <w:t>业</w:t>
            </w:r>
            <w:r>
              <w:rPr>
                <w:spacing w:val="-28"/>
                <w:sz w:val="12"/>
                <w:szCs w:val="12"/>
              </w:rPr>
              <w:t xml:space="preserve"> </w:t>
            </w:r>
            <w:r>
              <w:rPr>
                <w:spacing w:val="9"/>
                <w:sz w:val="12"/>
                <w:szCs w:val="12"/>
              </w:rPr>
              <w:t>素</w:t>
            </w:r>
            <w:r>
              <w:rPr>
                <w:spacing w:val="-28"/>
                <w:sz w:val="12"/>
                <w:szCs w:val="12"/>
              </w:rPr>
              <w:t xml:space="preserve"> </w:t>
            </w:r>
            <w:r>
              <w:rPr>
                <w:spacing w:val="9"/>
                <w:sz w:val="12"/>
                <w:szCs w:val="12"/>
              </w:rPr>
              <w:t>养</w:t>
            </w:r>
            <w:r>
              <w:rPr>
                <w:spacing w:val="-28"/>
                <w:sz w:val="12"/>
                <w:szCs w:val="12"/>
              </w:rPr>
              <w:t xml:space="preserve"> </w:t>
            </w:r>
            <w:r>
              <w:rPr>
                <w:spacing w:val="9"/>
                <w:sz w:val="12"/>
                <w:szCs w:val="12"/>
              </w:rPr>
              <w:t>与</w:t>
            </w:r>
            <w:r>
              <w:rPr>
                <w:spacing w:val="-28"/>
                <w:sz w:val="12"/>
                <w:szCs w:val="12"/>
              </w:rPr>
              <w:t xml:space="preserve"> </w:t>
            </w:r>
            <w:r>
              <w:rPr>
                <w:spacing w:val="9"/>
                <w:sz w:val="12"/>
                <w:szCs w:val="12"/>
              </w:rPr>
              <w:t>基</w:t>
            </w:r>
            <w:r>
              <w:rPr>
                <w:spacing w:val="-28"/>
                <w:sz w:val="12"/>
                <w:szCs w:val="12"/>
              </w:rPr>
              <w:t xml:space="preserve"> </w:t>
            </w:r>
            <w:r>
              <w:rPr>
                <w:spacing w:val="9"/>
                <w:sz w:val="12"/>
                <w:szCs w:val="12"/>
              </w:rPr>
              <w:t>础</w:t>
            </w:r>
            <w:r>
              <w:rPr>
                <w:spacing w:val="-28"/>
                <w:sz w:val="12"/>
                <w:szCs w:val="12"/>
              </w:rPr>
              <w:t xml:space="preserve"> </w:t>
            </w:r>
            <w:r>
              <w:rPr>
                <w:spacing w:val="9"/>
                <w:sz w:val="12"/>
                <w:szCs w:val="12"/>
              </w:rPr>
              <w:t>知</w:t>
            </w:r>
            <w:r>
              <w:rPr>
                <w:spacing w:val="-28"/>
                <w:sz w:val="12"/>
                <w:szCs w:val="12"/>
              </w:rPr>
              <w:t xml:space="preserve"> </w:t>
            </w:r>
            <w:r>
              <w:rPr>
                <w:spacing w:val="9"/>
                <w:sz w:val="12"/>
                <w:szCs w:val="12"/>
              </w:rPr>
              <w:t>识</w:t>
            </w:r>
          </w:p>
        </w:tc>
        <w:tc>
          <w:tcPr>
            <w:tcW w:w="421" w:type="dxa"/>
            <w:vAlign w:val="top"/>
          </w:tcPr>
          <w:p>
            <w:pPr>
              <w:pStyle w:val="7"/>
              <w:spacing w:before="64" w:line="194" w:lineRule="auto"/>
              <w:ind w:left="183"/>
              <w:rPr>
                <w:sz w:val="12"/>
                <w:szCs w:val="12"/>
              </w:rPr>
            </w:pPr>
            <w:r>
              <w:rPr>
                <w:sz w:val="12"/>
                <w:szCs w:val="12"/>
              </w:rPr>
              <w:t>1</w:t>
            </w:r>
          </w:p>
        </w:tc>
        <w:tc>
          <w:tcPr>
            <w:tcW w:w="2232" w:type="dxa"/>
            <w:vAlign w:val="top"/>
          </w:tcPr>
          <w:p>
            <w:pPr>
              <w:pStyle w:val="7"/>
              <w:spacing w:before="44" w:line="237" w:lineRule="auto"/>
              <w:ind w:left="665"/>
              <w:rPr>
                <w:sz w:val="12"/>
                <w:szCs w:val="12"/>
              </w:rPr>
            </w:pPr>
            <w:r>
              <w:rPr>
                <w:spacing w:val="8"/>
                <w:sz w:val="12"/>
                <w:szCs w:val="12"/>
              </w:rPr>
              <w:t>思想道德与法治</w:t>
            </w:r>
          </w:p>
        </w:tc>
        <w:tc>
          <w:tcPr>
            <w:tcW w:w="484" w:type="dxa"/>
            <w:vAlign w:val="top"/>
          </w:tcPr>
          <w:p>
            <w:pPr>
              <w:pStyle w:val="7"/>
              <w:spacing w:before="65" w:line="193" w:lineRule="auto"/>
              <w:ind w:left="213"/>
              <w:rPr>
                <w:sz w:val="12"/>
                <w:szCs w:val="12"/>
              </w:rPr>
            </w:pPr>
            <w:r>
              <w:rPr>
                <w:sz w:val="12"/>
                <w:szCs w:val="12"/>
              </w:rPr>
              <w:t>3</w:t>
            </w:r>
          </w:p>
        </w:tc>
        <w:tc>
          <w:tcPr>
            <w:tcW w:w="1001" w:type="dxa"/>
            <w:vAlign w:val="top"/>
          </w:tcPr>
          <w:p>
            <w:pPr>
              <w:pStyle w:val="7"/>
              <w:spacing w:before="61" w:line="183" w:lineRule="auto"/>
              <w:ind w:left="252"/>
              <w:rPr>
                <w:sz w:val="14"/>
                <w:szCs w:val="14"/>
              </w:rPr>
            </w:pPr>
            <w:r>
              <w:rPr>
                <w:spacing w:val="1"/>
                <w:sz w:val="14"/>
                <w:szCs w:val="14"/>
              </w:rPr>
              <w:t>6100011</w:t>
            </w:r>
          </w:p>
        </w:tc>
        <w:tc>
          <w:tcPr>
            <w:tcW w:w="603" w:type="dxa"/>
            <w:vAlign w:val="top"/>
          </w:tcPr>
          <w:p>
            <w:pPr>
              <w:pStyle w:val="7"/>
              <w:spacing w:before="65" w:line="193" w:lineRule="auto"/>
              <w:ind w:left="242"/>
              <w:rPr>
                <w:sz w:val="12"/>
                <w:szCs w:val="12"/>
              </w:rPr>
            </w:pPr>
            <w:r>
              <w:rPr>
                <w:spacing w:val="2"/>
                <w:sz w:val="12"/>
                <w:szCs w:val="12"/>
              </w:rPr>
              <w:t>48</w:t>
            </w:r>
          </w:p>
        </w:tc>
        <w:tc>
          <w:tcPr>
            <w:tcW w:w="582" w:type="dxa"/>
            <w:vAlign w:val="top"/>
          </w:tcPr>
          <w:p>
            <w:pPr>
              <w:pStyle w:val="7"/>
              <w:spacing w:before="65" w:line="193" w:lineRule="auto"/>
              <w:ind w:left="232"/>
              <w:rPr>
                <w:sz w:val="12"/>
                <w:szCs w:val="12"/>
              </w:rPr>
            </w:pPr>
            <w:r>
              <w:rPr>
                <w:spacing w:val="2"/>
                <w:sz w:val="12"/>
                <w:szCs w:val="12"/>
              </w:rPr>
              <w:t>45</w:t>
            </w:r>
          </w:p>
        </w:tc>
        <w:tc>
          <w:tcPr>
            <w:tcW w:w="680" w:type="dxa"/>
            <w:vAlign w:val="top"/>
          </w:tcPr>
          <w:p>
            <w:pPr>
              <w:pStyle w:val="7"/>
              <w:spacing w:before="65" w:line="193" w:lineRule="auto"/>
              <w:ind w:left="318"/>
              <w:rPr>
                <w:sz w:val="12"/>
                <w:szCs w:val="12"/>
              </w:rPr>
            </w:pPr>
            <w:r>
              <w:rPr>
                <w:sz w:val="12"/>
                <w:szCs w:val="12"/>
              </w:rPr>
              <w:t>3</w:t>
            </w:r>
          </w:p>
        </w:tc>
        <w:tc>
          <w:tcPr>
            <w:tcW w:w="570" w:type="dxa"/>
            <w:vAlign w:val="top"/>
          </w:tcPr>
          <w:p>
            <w:pPr>
              <w:spacing w:line="200" w:lineRule="exact"/>
              <w:rPr>
                <w:rFonts w:ascii="Arial"/>
                <w:sz w:val="17"/>
              </w:rPr>
            </w:pPr>
          </w:p>
        </w:tc>
        <w:tc>
          <w:tcPr>
            <w:tcW w:w="409" w:type="dxa"/>
            <w:vAlign w:val="top"/>
          </w:tcPr>
          <w:p>
            <w:pPr>
              <w:pStyle w:val="7"/>
              <w:spacing w:before="65" w:line="193" w:lineRule="auto"/>
              <w:ind w:left="186"/>
              <w:rPr>
                <w:sz w:val="12"/>
                <w:szCs w:val="12"/>
              </w:rPr>
            </w:pPr>
            <w:r>
              <w:rPr>
                <w:sz w:val="12"/>
                <w:szCs w:val="12"/>
              </w:rPr>
              <w:t>3</w:t>
            </w:r>
          </w:p>
        </w:tc>
        <w:tc>
          <w:tcPr>
            <w:tcW w:w="441" w:type="dxa"/>
            <w:vAlign w:val="top"/>
          </w:tcPr>
          <w:p>
            <w:pPr>
              <w:spacing w:line="200" w:lineRule="exact"/>
              <w:rPr>
                <w:rFonts w:ascii="Arial"/>
                <w:sz w:val="17"/>
              </w:rPr>
            </w:pP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pStyle w:val="7"/>
              <w:spacing w:before="44" w:line="239" w:lineRule="auto"/>
              <w:ind w:left="168"/>
              <w:rPr>
                <w:sz w:val="12"/>
                <w:szCs w:val="12"/>
              </w:rPr>
            </w:pPr>
            <w:r>
              <w:rPr>
                <w:sz w:val="12"/>
                <w:szCs w:val="12"/>
              </w:rPr>
              <w:t>√</w:t>
            </w:r>
          </w:p>
        </w:tc>
        <w:tc>
          <w:tcPr>
            <w:tcW w:w="386"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56" w:line="193" w:lineRule="auto"/>
              <w:ind w:left="175"/>
              <w:rPr>
                <w:sz w:val="12"/>
                <w:szCs w:val="12"/>
              </w:rPr>
            </w:pPr>
            <w:r>
              <w:rPr>
                <w:sz w:val="12"/>
                <w:szCs w:val="12"/>
              </w:rPr>
              <w:t>2</w:t>
            </w:r>
          </w:p>
        </w:tc>
        <w:tc>
          <w:tcPr>
            <w:tcW w:w="2232" w:type="dxa"/>
            <w:vAlign w:val="top"/>
          </w:tcPr>
          <w:p>
            <w:pPr>
              <w:pStyle w:val="7"/>
              <w:spacing w:before="54" w:line="241" w:lineRule="auto"/>
              <w:ind w:left="856" w:right="74" w:hanging="777"/>
              <w:rPr>
                <w:sz w:val="12"/>
                <w:szCs w:val="12"/>
              </w:rPr>
            </w:pPr>
            <w:r>
              <w:rPr>
                <w:spacing w:val="9"/>
                <w:sz w:val="12"/>
                <w:szCs w:val="12"/>
              </w:rPr>
              <w:t>毛泽东思想和中国特色社会主义理论</w:t>
            </w:r>
            <w:r>
              <w:rPr>
                <w:spacing w:val="3"/>
                <w:sz w:val="12"/>
                <w:szCs w:val="12"/>
              </w:rPr>
              <w:t xml:space="preserve"> </w:t>
            </w:r>
            <w:r>
              <w:rPr>
                <w:spacing w:val="8"/>
                <w:sz w:val="12"/>
                <w:szCs w:val="12"/>
              </w:rPr>
              <w:t>体系概论</w:t>
            </w:r>
          </w:p>
        </w:tc>
        <w:tc>
          <w:tcPr>
            <w:tcW w:w="484" w:type="dxa"/>
            <w:vAlign w:val="top"/>
          </w:tcPr>
          <w:p>
            <w:pPr>
              <w:pStyle w:val="7"/>
              <w:spacing w:before="156" w:line="193" w:lineRule="auto"/>
              <w:ind w:left="212"/>
              <w:rPr>
                <w:sz w:val="12"/>
                <w:szCs w:val="12"/>
              </w:rPr>
            </w:pPr>
            <w:r>
              <w:rPr>
                <w:sz w:val="12"/>
                <w:szCs w:val="12"/>
              </w:rPr>
              <w:t>2</w:t>
            </w:r>
          </w:p>
        </w:tc>
        <w:tc>
          <w:tcPr>
            <w:tcW w:w="1001" w:type="dxa"/>
            <w:vAlign w:val="top"/>
          </w:tcPr>
          <w:p>
            <w:pPr>
              <w:pStyle w:val="7"/>
              <w:spacing w:before="151" w:line="187" w:lineRule="auto"/>
              <w:ind w:left="252"/>
              <w:rPr>
                <w:sz w:val="14"/>
                <w:szCs w:val="14"/>
              </w:rPr>
            </w:pPr>
            <w:r>
              <w:rPr>
                <w:spacing w:val="1"/>
                <w:sz w:val="14"/>
                <w:szCs w:val="14"/>
              </w:rPr>
              <w:t>6100021</w:t>
            </w:r>
          </w:p>
        </w:tc>
        <w:tc>
          <w:tcPr>
            <w:tcW w:w="603" w:type="dxa"/>
            <w:vAlign w:val="top"/>
          </w:tcPr>
          <w:p>
            <w:pPr>
              <w:pStyle w:val="7"/>
              <w:spacing w:before="157" w:line="193" w:lineRule="auto"/>
              <w:ind w:left="245"/>
              <w:rPr>
                <w:sz w:val="12"/>
                <w:szCs w:val="12"/>
              </w:rPr>
            </w:pPr>
            <w:r>
              <w:rPr>
                <w:spacing w:val="1"/>
                <w:sz w:val="12"/>
                <w:szCs w:val="12"/>
              </w:rPr>
              <w:t>32</w:t>
            </w:r>
          </w:p>
        </w:tc>
        <w:tc>
          <w:tcPr>
            <w:tcW w:w="582" w:type="dxa"/>
            <w:vAlign w:val="top"/>
          </w:tcPr>
          <w:p>
            <w:pPr>
              <w:pStyle w:val="7"/>
              <w:spacing w:before="157" w:line="193" w:lineRule="auto"/>
              <w:ind w:left="235"/>
              <w:rPr>
                <w:sz w:val="12"/>
                <w:szCs w:val="12"/>
              </w:rPr>
            </w:pPr>
            <w:r>
              <w:rPr>
                <w:spacing w:val="1"/>
                <w:sz w:val="12"/>
                <w:szCs w:val="12"/>
              </w:rPr>
              <w:t>30</w:t>
            </w:r>
          </w:p>
        </w:tc>
        <w:tc>
          <w:tcPr>
            <w:tcW w:w="680" w:type="dxa"/>
            <w:vAlign w:val="top"/>
          </w:tcPr>
          <w:p>
            <w:pPr>
              <w:pStyle w:val="7"/>
              <w:spacing w:before="156" w:line="193" w:lineRule="auto"/>
              <w:ind w:left="317"/>
              <w:rPr>
                <w:sz w:val="12"/>
                <w:szCs w:val="12"/>
              </w:rPr>
            </w:pPr>
            <w:r>
              <w:rPr>
                <w:sz w:val="12"/>
                <w:szCs w:val="12"/>
              </w:rPr>
              <w:t>2</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pStyle w:val="7"/>
              <w:spacing w:before="156" w:line="193" w:lineRule="auto"/>
              <w:ind w:left="201"/>
              <w:rPr>
                <w:sz w:val="12"/>
                <w:szCs w:val="12"/>
              </w:rPr>
            </w:pPr>
            <w:r>
              <w:rPr>
                <w:sz w:val="12"/>
                <w:szCs w:val="12"/>
              </w:rPr>
              <w:t>2</w:t>
            </w: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7"/>
              <w:spacing w:before="136" w:line="165" w:lineRule="exact"/>
              <w:ind w:left="168"/>
              <w:rPr>
                <w:sz w:val="12"/>
                <w:szCs w:val="12"/>
              </w:rPr>
            </w:pPr>
            <w:r>
              <w:rPr>
                <w:position w:val="1"/>
                <w:sz w:val="12"/>
                <w:szCs w:val="12"/>
              </w:rPr>
              <w:t>√</w:t>
            </w:r>
          </w:p>
        </w:tc>
        <w:tc>
          <w:tcPr>
            <w:tcW w:w="38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67" w:line="193" w:lineRule="auto"/>
              <w:ind w:left="176"/>
              <w:rPr>
                <w:sz w:val="12"/>
                <w:szCs w:val="12"/>
              </w:rPr>
            </w:pPr>
            <w:r>
              <w:rPr>
                <w:sz w:val="12"/>
                <w:szCs w:val="12"/>
              </w:rPr>
              <w:t>3</w:t>
            </w:r>
          </w:p>
        </w:tc>
        <w:tc>
          <w:tcPr>
            <w:tcW w:w="2232" w:type="dxa"/>
            <w:vAlign w:val="top"/>
          </w:tcPr>
          <w:p>
            <w:pPr>
              <w:pStyle w:val="7"/>
              <w:spacing w:before="46" w:line="236" w:lineRule="auto"/>
              <w:ind w:left="856"/>
              <w:rPr>
                <w:sz w:val="12"/>
                <w:szCs w:val="12"/>
              </w:rPr>
            </w:pPr>
            <w:r>
              <w:rPr>
                <w:spacing w:val="8"/>
                <w:sz w:val="12"/>
                <w:szCs w:val="12"/>
              </w:rPr>
              <w:t>应用英语</w:t>
            </w:r>
          </w:p>
        </w:tc>
        <w:tc>
          <w:tcPr>
            <w:tcW w:w="484" w:type="dxa"/>
            <w:vAlign w:val="top"/>
          </w:tcPr>
          <w:p>
            <w:pPr>
              <w:pStyle w:val="7"/>
              <w:spacing w:before="67" w:line="193" w:lineRule="auto"/>
              <w:ind w:left="212"/>
              <w:rPr>
                <w:sz w:val="12"/>
                <w:szCs w:val="12"/>
              </w:rPr>
            </w:pPr>
            <w:r>
              <w:rPr>
                <w:sz w:val="12"/>
                <w:szCs w:val="12"/>
              </w:rPr>
              <w:t>2</w:t>
            </w:r>
          </w:p>
        </w:tc>
        <w:tc>
          <w:tcPr>
            <w:tcW w:w="1001" w:type="dxa"/>
            <w:vAlign w:val="top"/>
          </w:tcPr>
          <w:p>
            <w:pPr>
              <w:pStyle w:val="7"/>
              <w:spacing w:before="63" w:line="180" w:lineRule="auto"/>
              <w:ind w:left="253"/>
              <w:rPr>
                <w:sz w:val="14"/>
                <w:szCs w:val="14"/>
              </w:rPr>
            </w:pPr>
            <w:r>
              <w:rPr>
                <w:spacing w:val="1"/>
                <w:sz w:val="14"/>
                <w:szCs w:val="14"/>
              </w:rPr>
              <w:t>5100081</w:t>
            </w:r>
          </w:p>
        </w:tc>
        <w:tc>
          <w:tcPr>
            <w:tcW w:w="603" w:type="dxa"/>
            <w:vAlign w:val="top"/>
          </w:tcPr>
          <w:p>
            <w:pPr>
              <w:pStyle w:val="7"/>
              <w:spacing w:before="67" w:line="193" w:lineRule="auto"/>
              <w:ind w:left="245"/>
              <w:rPr>
                <w:sz w:val="12"/>
                <w:szCs w:val="12"/>
              </w:rPr>
            </w:pPr>
            <w:r>
              <w:rPr>
                <w:spacing w:val="1"/>
                <w:sz w:val="12"/>
                <w:szCs w:val="12"/>
              </w:rPr>
              <w:t>32</w:t>
            </w:r>
          </w:p>
        </w:tc>
        <w:tc>
          <w:tcPr>
            <w:tcW w:w="582" w:type="dxa"/>
            <w:vAlign w:val="top"/>
          </w:tcPr>
          <w:p>
            <w:pPr>
              <w:pStyle w:val="7"/>
              <w:spacing w:before="67" w:line="193" w:lineRule="auto"/>
              <w:ind w:left="235"/>
              <w:rPr>
                <w:sz w:val="12"/>
                <w:szCs w:val="12"/>
              </w:rPr>
            </w:pPr>
            <w:r>
              <w:rPr>
                <w:spacing w:val="1"/>
                <w:sz w:val="12"/>
                <w:szCs w:val="12"/>
              </w:rPr>
              <w:t>32</w:t>
            </w:r>
          </w:p>
        </w:tc>
        <w:tc>
          <w:tcPr>
            <w:tcW w:w="680" w:type="dxa"/>
            <w:vAlign w:val="top"/>
          </w:tcPr>
          <w:p>
            <w:pPr>
              <w:pStyle w:val="7"/>
              <w:spacing w:before="67" w:line="193" w:lineRule="auto"/>
              <w:ind w:left="317"/>
              <w:rPr>
                <w:sz w:val="12"/>
                <w:szCs w:val="12"/>
              </w:rPr>
            </w:pPr>
            <w:r>
              <w:rPr>
                <w:sz w:val="12"/>
                <w:szCs w:val="12"/>
              </w:rPr>
              <w:t>0</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1" w:type="dxa"/>
            <w:vAlign w:val="top"/>
          </w:tcPr>
          <w:p>
            <w:pPr>
              <w:pStyle w:val="7"/>
              <w:spacing w:before="67" w:line="193" w:lineRule="auto"/>
              <w:ind w:left="201"/>
              <w:rPr>
                <w:sz w:val="12"/>
                <w:szCs w:val="12"/>
              </w:rPr>
            </w:pPr>
            <w:r>
              <w:rPr>
                <w:sz w:val="12"/>
                <w:szCs w:val="12"/>
              </w:rPr>
              <w:t>2</w:t>
            </w: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pStyle w:val="7"/>
              <w:spacing w:before="46" w:line="236" w:lineRule="auto"/>
              <w:ind w:left="168"/>
              <w:rPr>
                <w:sz w:val="12"/>
                <w:szCs w:val="12"/>
              </w:rPr>
            </w:pPr>
            <w:r>
              <w:rPr>
                <w:sz w:val="12"/>
                <w:szCs w:val="12"/>
              </w:rPr>
              <w:t>√</w:t>
            </w:r>
          </w:p>
        </w:tc>
        <w:tc>
          <w:tcPr>
            <w:tcW w:w="386"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68" w:line="193" w:lineRule="auto"/>
              <w:ind w:left="173"/>
              <w:rPr>
                <w:sz w:val="12"/>
                <w:szCs w:val="12"/>
              </w:rPr>
            </w:pPr>
            <w:r>
              <w:rPr>
                <w:sz w:val="12"/>
                <w:szCs w:val="12"/>
              </w:rPr>
              <w:t>4</w:t>
            </w:r>
          </w:p>
        </w:tc>
        <w:tc>
          <w:tcPr>
            <w:tcW w:w="2232" w:type="dxa"/>
            <w:vAlign w:val="top"/>
          </w:tcPr>
          <w:p>
            <w:pPr>
              <w:pStyle w:val="7"/>
              <w:spacing w:before="47" w:line="234" w:lineRule="auto"/>
              <w:ind w:left="662"/>
              <w:rPr>
                <w:sz w:val="12"/>
                <w:szCs w:val="12"/>
              </w:rPr>
            </w:pPr>
            <w:r>
              <w:rPr>
                <w:spacing w:val="8"/>
                <w:sz w:val="12"/>
                <w:szCs w:val="12"/>
              </w:rPr>
              <w:t>计算机应用基础</w:t>
            </w:r>
          </w:p>
        </w:tc>
        <w:tc>
          <w:tcPr>
            <w:tcW w:w="484" w:type="dxa"/>
            <w:vAlign w:val="top"/>
          </w:tcPr>
          <w:p>
            <w:pPr>
              <w:pStyle w:val="7"/>
              <w:spacing w:before="68" w:line="193" w:lineRule="auto"/>
              <w:ind w:left="210"/>
              <w:rPr>
                <w:sz w:val="12"/>
                <w:szCs w:val="12"/>
              </w:rPr>
            </w:pPr>
            <w:r>
              <w:rPr>
                <w:sz w:val="12"/>
                <w:szCs w:val="12"/>
              </w:rPr>
              <w:t>4</w:t>
            </w:r>
          </w:p>
        </w:tc>
        <w:tc>
          <w:tcPr>
            <w:tcW w:w="1001" w:type="dxa"/>
            <w:vAlign w:val="top"/>
          </w:tcPr>
          <w:p>
            <w:pPr>
              <w:pStyle w:val="7"/>
              <w:spacing w:before="65" w:line="178" w:lineRule="auto"/>
              <w:ind w:left="252"/>
              <w:rPr>
                <w:sz w:val="14"/>
                <w:szCs w:val="14"/>
              </w:rPr>
            </w:pPr>
            <w:r>
              <w:rPr>
                <w:spacing w:val="1"/>
                <w:sz w:val="14"/>
                <w:szCs w:val="14"/>
              </w:rPr>
              <w:t>2100011</w:t>
            </w:r>
          </w:p>
        </w:tc>
        <w:tc>
          <w:tcPr>
            <w:tcW w:w="603" w:type="dxa"/>
            <w:vAlign w:val="top"/>
          </w:tcPr>
          <w:p>
            <w:pPr>
              <w:pStyle w:val="7"/>
              <w:spacing w:before="68" w:line="193" w:lineRule="auto"/>
              <w:ind w:left="244"/>
              <w:rPr>
                <w:sz w:val="12"/>
                <w:szCs w:val="12"/>
              </w:rPr>
            </w:pPr>
            <w:r>
              <w:rPr>
                <w:spacing w:val="2"/>
                <w:sz w:val="12"/>
                <w:szCs w:val="12"/>
              </w:rPr>
              <w:t>64</w:t>
            </w:r>
          </w:p>
        </w:tc>
        <w:tc>
          <w:tcPr>
            <w:tcW w:w="582" w:type="dxa"/>
            <w:vAlign w:val="top"/>
          </w:tcPr>
          <w:p>
            <w:pPr>
              <w:pStyle w:val="7"/>
              <w:spacing w:before="68" w:line="193" w:lineRule="auto"/>
              <w:ind w:left="267"/>
              <w:rPr>
                <w:sz w:val="12"/>
                <w:szCs w:val="12"/>
              </w:rPr>
            </w:pPr>
            <w:r>
              <w:rPr>
                <w:sz w:val="12"/>
                <w:szCs w:val="12"/>
              </w:rPr>
              <w:t>0</w:t>
            </w:r>
          </w:p>
        </w:tc>
        <w:tc>
          <w:tcPr>
            <w:tcW w:w="680" w:type="dxa"/>
            <w:vAlign w:val="top"/>
          </w:tcPr>
          <w:p>
            <w:pPr>
              <w:pStyle w:val="7"/>
              <w:spacing w:before="68" w:line="193" w:lineRule="auto"/>
              <w:ind w:left="285"/>
              <w:rPr>
                <w:sz w:val="12"/>
                <w:szCs w:val="12"/>
              </w:rPr>
            </w:pPr>
            <w:r>
              <w:rPr>
                <w:spacing w:val="2"/>
                <w:sz w:val="12"/>
                <w:szCs w:val="12"/>
              </w:rPr>
              <w:t>64</w:t>
            </w:r>
          </w:p>
        </w:tc>
        <w:tc>
          <w:tcPr>
            <w:tcW w:w="570" w:type="dxa"/>
            <w:vAlign w:val="top"/>
          </w:tcPr>
          <w:p>
            <w:pPr>
              <w:spacing w:line="200" w:lineRule="exact"/>
              <w:rPr>
                <w:rFonts w:ascii="Arial"/>
                <w:sz w:val="17"/>
              </w:rPr>
            </w:pPr>
          </w:p>
        </w:tc>
        <w:tc>
          <w:tcPr>
            <w:tcW w:w="409" w:type="dxa"/>
            <w:vAlign w:val="top"/>
          </w:tcPr>
          <w:p>
            <w:pPr>
              <w:pStyle w:val="7"/>
              <w:spacing w:before="68" w:line="193" w:lineRule="auto"/>
              <w:ind w:left="185"/>
              <w:rPr>
                <w:sz w:val="12"/>
                <w:szCs w:val="12"/>
              </w:rPr>
            </w:pPr>
            <w:r>
              <w:rPr>
                <w:sz w:val="12"/>
                <w:szCs w:val="12"/>
              </w:rPr>
              <w:t>2</w:t>
            </w:r>
          </w:p>
        </w:tc>
        <w:tc>
          <w:tcPr>
            <w:tcW w:w="441" w:type="dxa"/>
            <w:vAlign w:val="top"/>
          </w:tcPr>
          <w:p>
            <w:pPr>
              <w:pStyle w:val="7"/>
              <w:spacing w:before="68" w:line="193" w:lineRule="auto"/>
              <w:ind w:left="201"/>
              <w:rPr>
                <w:sz w:val="12"/>
                <w:szCs w:val="12"/>
              </w:rPr>
            </w:pPr>
            <w:r>
              <w:rPr>
                <w:sz w:val="12"/>
                <w:szCs w:val="12"/>
              </w:rPr>
              <w:t>2</w:t>
            </w: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6" w:type="dxa"/>
            <w:tcBorders>
              <w:right w:val="single" w:color="000000" w:sz="10" w:space="0"/>
            </w:tcBorders>
            <w:vAlign w:val="top"/>
          </w:tcPr>
          <w:p>
            <w:pPr>
              <w:pStyle w:val="7"/>
              <w:spacing w:before="47" w:line="234"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69" w:line="192" w:lineRule="auto"/>
              <w:ind w:left="176"/>
              <w:rPr>
                <w:sz w:val="12"/>
                <w:szCs w:val="12"/>
              </w:rPr>
            </w:pPr>
            <w:r>
              <w:rPr>
                <w:sz w:val="12"/>
                <w:szCs w:val="12"/>
              </w:rPr>
              <w:t>5</w:t>
            </w:r>
          </w:p>
        </w:tc>
        <w:tc>
          <w:tcPr>
            <w:tcW w:w="2232" w:type="dxa"/>
            <w:vAlign w:val="top"/>
          </w:tcPr>
          <w:p>
            <w:pPr>
              <w:pStyle w:val="7"/>
              <w:spacing w:before="47" w:line="234" w:lineRule="auto"/>
              <w:ind w:left="792"/>
              <w:rPr>
                <w:sz w:val="12"/>
                <w:szCs w:val="12"/>
              </w:rPr>
            </w:pPr>
            <w:r>
              <w:rPr>
                <w:spacing w:val="8"/>
                <w:sz w:val="12"/>
                <w:szCs w:val="12"/>
              </w:rPr>
              <w:t>体育与健康</w:t>
            </w:r>
          </w:p>
        </w:tc>
        <w:tc>
          <w:tcPr>
            <w:tcW w:w="484" w:type="dxa"/>
            <w:vAlign w:val="top"/>
          </w:tcPr>
          <w:p>
            <w:pPr>
              <w:pStyle w:val="7"/>
              <w:spacing w:before="69" w:line="192" w:lineRule="auto"/>
              <w:ind w:left="214"/>
              <w:rPr>
                <w:sz w:val="12"/>
                <w:szCs w:val="12"/>
              </w:rPr>
            </w:pPr>
            <w:r>
              <w:rPr>
                <w:sz w:val="12"/>
                <w:szCs w:val="12"/>
              </w:rPr>
              <w:t>7</w:t>
            </w:r>
          </w:p>
        </w:tc>
        <w:tc>
          <w:tcPr>
            <w:tcW w:w="1001" w:type="dxa"/>
            <w:vAlign w:val="top"/>
          </w:tcPr>
          <w:p>
            <w:pPr>
              <w:pStyle w:val="7"/>
              <w:spacing w:before="65" w:line="178" w:lineRule="auto"/>
              <w:ind w:left="253"/>
              <w:rPr>
                <w:sz w:val="14"/>
                <w:szCs w:val="14"/>
              </w:rPr>
            </w:pPr>
            <w:r>
              <w:rPr>
                <w:spacing w:val="1"/>
                <w:sz w:val="14"/>
                <w:szCs w:val="14"/>
              </w:rPr>
              <w:t>5100011</w:t>
            </w:r>
          </w:p>
        </w:tc>
        <w:tc>
          <w:tcPr>
            <w:tcW w:w="603" w:type="dxa"/>
            <w:vAlign w:val="top"/>
          </w:tcPr>
          <w:p>
            <w:pPr>
              <w:pStyle w:val="7"/>
              <w:spacing w:before="68" w:line="194" w:lineRule="auto"/>
              <w:ind w:left="218"/>
              <w:rPr>
                <w:sz w:val="12"/>
                <w:szCs w:val="12"/>
              </w:rPr>
            </w:pPr>
            <w:r>
              <w:rPr>
                <w:sz w:val="12"/>
                <w:szCs w:val="12"/>
              </w:rPr>
              <w:t>112</w:t>
            </w:r>
          </w:p>
        </w:tc>
        <w:tc>
          <w:tcPr>
            <w:tcW w:w="582" w:type="dxa"/>
            <w:vAlign w:val="top"/>
          </w:tcPr>
          <w:p>
            <w:pPr>
              <w:pStyle w:val="7"/>
              <w:spacing w:before="68" w:line="193" w:lineRule="auto"/>
              <w:ind w:left="234"/>
              <w:rPr>
                <w:sz w:val="12"/>
                <w:szCs w:val="12"/>
              </w:rPr>
            </w:pPr>
            <w:r>
              <w:rPr>
                <w:spacing w:val="1"/>
                <w:sz w:val="12"/>
                <w:szCs w:val="12"/>
              </w:rPr>
              <w:t>20</w:t>
            </w:r>
          </w:p>
        </w:tc>
        <w:tc>
          <w:tcPr>
            <w:tcW w:w="680" w:type="dxa"/>
            <w:vAlign w:val="top"/>
          </w:tcPr>
          <w:p>
            <w:pPr>
              <w:pStyle w:val="7"/>
              <w:spacing w:before="68" w:line="193" w:lineRule="auto"/>
              <w:ind w:left="284"/>
              <w:rPr>
                <w:sz w:val="12"/>
                <w:szCs w:val="12"/>
              </w:rPr>
            </w:pPr>
            <w:r>
              <w:rPr>
                <w:spacing w:val="2"/>
                <w:sz w:val="12"/>
                <w:szCs w:val="12"/>
              </w:rPr>
              <w:t>92</w:t>
            </w:r>
          </w:p>
        </w:tc>
        <w:tc>
          <w:tcPr>
            <w:tcW w:w="570" w:type="dxa"/>
            <w:vAlign w:val="top"/>
          </w:tcPr>
          <w:p>
            <w:pPr>
              <w:spacing w:line="200" w:lineRule="exact"/>
              <w:rPr>
                <w:rFonts w:ascii="Arial"/>
                <w:sz w:val="17"/>
              </w:rPr>
            </w:pPr>
          </w:p>
        </w:tc>
        <w:tc>
          <w:tcPr>
            <w:tcW w:w="409" w:type="dxa"/>
            <w:vAlign w:val="top"/>
          </w:tcPr>
          <w:p>
            <w:pPr>
              <w:pStyle w:val="7"/>
              <w:spacing w:before="68" w:line="193" w:lineRule="auto"/>
              <w:ind w:left="185"/>
              <w:rPr>
                <w:sz w:val="12"/>
                <w:szCs w:val="12"/>
              </w:rPr>
            </w:pPr>
            <w:r>
              <w:rPr>
                <w:sz w:val="12"/>
                <w:szCs w:val="12"/>
              </w:rPr>
              <w:t>2</w:t>
            </w:r>
          </w:p>
        </w:tc>
        <w:tc>
          <w:tcPr>
            <w:tcW w:w="441" w:type="dxa"/>
            <w:vAlign w:val="top"/>
          </w:tcPr>
          <w:p>
            <w:pPr>
              <w:pStyle w:val="7"/>
              <w:spacing w:before="68" w:line="193" w:lineRule="auto"/>
              <w:ind w:left="201"/>
              <w:rPr>
                <w:sz w:val="12"/>
                <w:szCs w:val="12"/>
              </w:rPr>
            </w:pPr>
            <w:r>
              <w:rPr>
                <w:sz w:val="12"/>
                <w:szCs w:val="12"/>
              </w:rPr>
              <w:t>2</w:t>
            </w:r>
          </w:p>
        </w:tc>
        <w:tc>
          <w:tcPr>
            <w:tcW w:w="397" w:type="dxa"/>
            <w:vAlign w:val="top"/>
          </w:tcPr>
          <w:p>
            <w:pPr>
              <w:pStyle w:val="7"/>
              <w:spacing w:before="68" w:line="193" w:lineRule="auto"/>
              <w:ind w:left="180"/>
              <w:rPr>
                <w:sz w:val="12"/>
                <w:szCs w:val="12"/>
              </w:rPr>
            </w:pPr>
            <w:r>
              <w:rPr>
                <w:sz w:val="12"/>
                <w:szCs w:val="12"/>
              </w:rPr>
              <w:t>2</w:t>
            </w:r>
          </w:p>
        </w:tc>
        <w:tc>
          <w:tcPr>
            <w:tcW w:w="474" w:type="dxa"/>
            <w:vAlign w:val="top"/>
          </w:tcPr>
          <w:p>
            <w:pPr>
              <w:pStyle w:val="7"/>
              <w:spacing w:before="68" w:line="194" w:lineRule="auto"/>
              <w:ind w:left="228"/>
              <w:rPr>
                <w:sz w:val="12"/>
                <w:szCs w:val="12"/>
              </w:rPr>
            </w:pPr>
            <w:r>
              <w:rPr>
                <w:sz w:val="12"/>
                <w:szCs w:val="12"/>
              </w:rPr>
              <w:t>1</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6" w:type="dxa"/>
            <w:tcBorders>
              <w:right w:val="single" w:color="000000" w:sz="10" w:space="0"/>
            </w:tcBorders>
            <w:vAlign w:val="top"/>
          </w:tcPr>
          <w:p>
            <w:pPr>
              <w:pStyle w:val="7"/>
              <w:spacing w:before="47" w:line="234"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3" w:line="193" w:lineRule="auto"/>
              <w:ind w:left="175"/>
              <w:rPr>
                <w:sz w:val="12"/>
                <w:szCs w:val="12"/>
              </w:rPr>
            </w:pPr>
            <w:r>
              <w:rPr>
                <w:sz w:val="12"/>
                <w:szCs w:val="12"/>
              </w:rPr>
              <w:t>6</w:t>
            </w:r>
          </w:p>
        </w:tc>
        <w:tc>
          <w:tcPr>
            <w:tcW w:w="2232" w:type="dxa"/>
            <w:vAlign w:val="top"/>
          </w:tcPr>
          <w:p>
            <w:pPr>
              <w:pStyle w:val="7"/>
              <w:spacing w:before="72" w:line="236" w:lineRule="auto"/>
              <w:ind w:left="792"/>
              <w:rPr>
                <w:sz w:val="12"/>
                <w:szCs w:val="12"/>
              </w:rPr>
            </w:pPr>
            <w:r>
              <w:rPr>
                <w:spacing w:val="8"/>
                <w:sz w:val="12"/>
                <w:szCs w:val="12"/>
              </w:rPr>
              <w:t>应用文写作</w:t>
            </w:r>
          </w:p>
        </w:tc>
        <w:tc>
          <w:tcPr>
            <w:tcW w:w="484" w:type="dxa"/>
            <w:vAlign w:val="top"/>
          </w:tcPr>
          <w:p>
            <w:pPr>
              <w:pStyle w:val="7"/>
              <w:spacing w:before="93" w:line="193" w:lineRule="auto"/>
              <w:ind w:left="212"/>
              <w:rPr>
                <w:sz w:val="12"/>
                <w:szCs w:val="12"/>
              </w:rPr>
            </w:pPr>
            <w:r>
              <w:rPr>
                <w:sz w:val="12"/>
                <w:szCs w:val="12"/>
              </w:rPr>
              <w:t>2</w:t>
            </w:r>
          </w:p>
        </w:tc>
        <w:tc>
          <w:tcPr>
            <w:tcW w:w="1001" w:type="dxa"/>
            <w:vAlign w:val="top"/>
          </w:tcPr>
          <w:p>
            <w:pPr>
              <w:pStyle w:val="7"/>
              <w:spacing w:before="90" w:line="187" w:lineRule="auto"/>
              <w:ind w:left="253"/>
              <w:rPr>
                <w:sz w:val="14"/>
                <w:szCs w:val="14"/>
              </w:rPr>
            </w:pPr>
            <w:r>
              <w:rPr>
                <w:spacing w:val="1"/>
                <w:sz w:val="14"/>
                <w:szCs w:val="14"/>
              </w:rPr>
              <w:t>5100071</w:t>
            </w:r>
          </w:p>
        </w:tc>
        <w:tc>
          <w:tcPr>
            <w:tcW w:w="603" w:type="dxa"/>
            <w:vAlign w:val="top"/>
          </w:tcPr>
          <w:p>
            <w:pPr>
              <w:pStyle w:val="7"/>
              <w:spacing w:before="93" w:line="193" w:lineRule="auto"/>
              <w:ind w:left="245"/>
              <w:rPr>
                <w:sz w:val="12"/>
                <w:szCs w:val="12"/>
              </w:rPr>
            </w:pPr>
            <w:r>
              <w:rPr>
                <w:spacing w:val="1"/>
                <w:sz w:val="12"/>
                <w:szCs w:val="12"/>
              </w:rPr>
              <w:t>32</w:t>
            </w:r>
          </w:p>
        </w:tc>
        <w:tc>
          <w:tcPr>
            <w:tcW w:w="582" w:type="dxa"/>
            <w:vAlign w:val="top"/>
          </w:tcPr>
          <w:p>
            <w:pPr>
              <w:pStyle w:val="7"/>
              <w:spacing w:before="92" w:line="194" w:lineRule="auto"/>
              <w:ind w:left="242"/>
              <w:rPr>
                <w:sz w:val="12"/>
                <w:szCs w:val="12"/>
              </w:rPr>
            </w:pPr>
            <w:r>
              <w:rPr>
                <w:spacing w:val="-3"/>
                <w:sz w:val="12"/>
                <w:szCs w:val="12"/>
              </w:rPr>
              <w:t>16</w:t>
            </w:r>
          </w:p>
        </w:tc>
        <w:tc>
          <w:tcPr>
            <w:tcW w:w="680" w:type="dxa"/>
            <w:vAlign w:val="top"/>
          </w:tcPr>
          <w:p>
            <w:pPr>
              <w:pStyle w:val="7"/>
              <w:spacing w:before="92" w:line="194" w:lineRule="auto"/>
              <w:ind w:left="293"/>
              <w:rPr>
                <w:sz w:val="12"/>
                <w:szCs w:val="12"/>
              </w:rPr>
            </w:pPr>
            <w:r>
              <w:rPr>
                <w:spacing w:val="-3"/>
                <w:sz w:val="12"/>
                <w:szCs w:val="12"/>
              </w:rPr>
              <w:t>16</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pStyle w:val="7"/>
              <w:spacing w:before="93" w:line="193" w:lineRule="auto"/>
              <w:ind w:left="201"/>
              <w:rPr>
                <w:sz w:val="12"/>
                <w:szCs w:val="12"/>
              </w:rPr>
            </w:pPr>
            <w:r>
              <w:rPr>
                <w:sz w:val="12"/>
                <w:szCs w:val="12"/>
              </w:rPr>
              <w:t>2</w:t>
            </w: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7"/>
              <w:spacing w:before="72" w:line="165" w:lineRule="exact"/>
              <w:ind w:left="168"/>
              <w:rPr>
                <w:sz w:val="12"/>
                <w:szCs w:val="12"/>
              </w:rPr>
            </w:pPr>
            <w:r>
              <w:rPr>
                <w:position w:val="1"/>
                <w:sz w:val="12"/>
                <w:szCs w:val="12"/>
              </w:rPr>
              <w:t>√</w:t>
            </w:r>
          </w:p>
        </w:tc>
        <w:tc>
          <w:tcPr>
            <w:tcW w:w="38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75" w:line="192" w:lineRule="auto"/>
              <w:ind w:left="177"/>
              <w:rPr>
                <w:sz w:val="12"/>
                <w:szCs w:val="12"/>
              </w:rPr>
            </w:pPr>
            <w:r>
              <w:rPr>
                <w:sz w:val="12"/>
                <w:szCs w:val="12"/>
              </w:rPr>
              <w:t>7</w:t>
            </w:r>
          </w:p>
        </w:tc>
        <w:tc>
          <w:tcPr>
            <w:tcW w:w="2232" w:type="dxa"/>
            <w:vAlign w:val="top"/>
          </w:tcPr>
          <w:p>
            <w:pPr>
              <w:pStyle w:val="7"/>
              <w:spacing w:before="54" w:line="235" w:lineRule="auto"/>
              <w:ind w:left="793"/>
              <w:rPr>
                <w:sz w:val="12"/>
                <w:szCs w:val="12"/>
              </w:rPr>
            </w:pPr>
            <w:r>
              <w:rPr>
                <w:spacing w:val="8"/>
                <w:sz w:val="12"/>
                <w:szCs w:val="12"/>
              </w:rPr>
              <w:t>形势与政策</w:t>
            </w:r>
          </w:p>
        </w:tc>
        <w:tc>
          <w:tcPr>
            <w:tcW w:w="484" w:type="dxa"/>
            <w:vAlign w:val="top"/>
          </w:tcPr>
          <w:p>
            <w:pPr>
              <w:pStyle w:val="7"/>
              <w:spacing w:before="74" w:line="194" w:lineRule="auto"/>
              <w:ind w:left="220"/>
              <w:rPr>
                <w:sz w:val="12"/>
                <w:szCs w:val="12"/>
              </w:rPr>
            </w:pPr>
            <w:r>
              <w:rPr>
                <w:sz w:val="12"/>
                <w:szCs w:val="12"/>
              </w:rPr>
              <w:t>1</w:t>
            </w:r>
          </w:p>
        </w:tc>
        <w:tc>
          <w:tcPr>
            <w:tcW w:w="1001" w:type="dxa"/>
            <w:vAlign w:val="top"/>
          </w:tcPr>
          <w:p>
            <w:pPr>
              <w:pStyle w:val="7"/>
              <w:spacing w:before="71" w:line="182" w:lineRule="auto"/>
              <w:ind w:left="252"/>
              <w:rPr>
                <w:sz w:val="14"/>
                <w:szCs w:val="14"/>
              </w:rPr>
            </w:pPr>
            <w:r>
              <w:rPr>
                <w:spacing w:val="1"/>
                <w:sz w:val="14"/>
                <w:szCs w:val="14"/>
              </w:rPr>
              <w:t>6100041</w:t>
            </w:r>
          </w:p>
        </w:tc>
        <w:tc>
          <w:tcPr>
            <w:tcW w:w="603" w:type="dxa"/>
            <w:vAlign w:val="top"/>
          </w:tcPr>
          <w:p>
            <w:pPr>
              <w:pStyle w:val="7"/>
              <w:spacing w:before="74" w:line="194" w:lineRule="auto"/>
              <w:ind w:left="252"/>
              <w:rPr>
                <w:sz w:val="12"/>
                <w:szCs w:val="12"/>
              </w:rPr>
            </w:pPr>
            <w:r>
              <w:rPr>
                <w:spacing w:val="-3"/>
                <w:sz w:val="12"/>
                <w:szCs w:val="12"/>
              </w:rPr>
              <w:t>16</w:t>
            </w:r>
          </w:p>
        </w:tc>
        <w:tc>
          <w:tcPr>
            <w:tcW w:w="582" w:type="dxa"/>
            <w:vAlign w:val="top"/>
          </w:tcPr>
          <w:p>
            <w:pPr>
              <w:pStyle w:val="7"/>
              <w:spacing w:before="74" w:line="194" w:lineRule="auto"/>
              <w:ind w:left="242"/>
              <w:rPr>
                <w:sz w:val="12"/>
                <w:szCs w:val="12"/>
              </w:rPr>
            </w:pPr>
            <w:r>
              <w:rPr>
                <w:spacing w:val="-3"/>
                <w:sz w:val="12"/>
                <w:szCs w:val="12"/>
              </w:rPr>
              <w:t>16</w:t>
            </w:r>
          </w:p>
        </w:tc>
        <w:tc>
          <w:tcPr>
            <w:tcW w:w="680" w:type="dxa"/>
            <w:vAlign w:val="top"/>
          </w:tcPr>
          <w:p>
            <w:pPr>
              <w:pStyle w:val="7"/>
              <w:spacing w:before="75" w:line="193" w:lineRule="auto"/>
              <w:ind w:left="317"/>
              <w:rPr>
                <w:sz w:val="12"/>
                <w:szCs w:val="12"/>
              </w:rPr>
            </w:pPr>
            <w:r>
              <w:rPr>
                <w:sz w:val="12"/>
                <w:szCs w:val="12"/>
              </w:rPr>
              <w:t>0</w:t>
            </w:r>
          </w:p>
        </w:tc>
        <w:tc>
          <w:tcPr>
            <w:tcW w:w="570" w:type="dxa"/>
            <w:vAlign w:val="top"/>
          </w:tcPr>
          <w:p>
            <w:pPr>
              <w:spacing w:line="210" w:lineRule="exact"/>
              <w:rPr>
                <w:rFonts w:ascii="Arial"/>
                <w:sz w:val="18"/>
              </w:rPr>
            </w:pPr>
          </w:p>
        </w:tc>
        <w:tc>
          <w:tcPr>
            <w:tcW w:w="409" w:type="dxa"/>
            <w:vAlign w:val="top"/>
          </w:tcPr>
          <w:p>
            <w:pPr>
              <w:pStyle w:val="7"/>
              <w:spacing w:before="74" w:line="194" w:lineRule="auto"/>
              <w:ind w:left="193"/>
              <w:rPr>
                <w:sz w:val="12"/>
                <w:szCs w:val="12"/>
              </w:rPr>
            </w:pPr>
            <w:r>
              <w:rPr>
                <w:sz w:val="12"/>
                <w:szCs w:val="12"/>
              </w:rPr>
              <w:t>1</w:t>
            </w:r>
          </w:p>
        </w:tc>
        <w:tc>
          <w:tcPr>
            <w:tcW w:w="441" w:type="dxa"/>
            <w:vAlign w:val="top"/>
          </w:tcPr>
          <w:p>
            <w:pPr>
              <w:pStyle w:val="7"/>
              <w:spacing w:before="74" w:line="194" w:lineRule="auto"/>
              <w:ind w:left="209"/>
              <w:rPr>
                <w:sz w:val="12"/>
                <w:szCs w:val="12"/>
              </w:rPr>
            </w:pPr>
            <w:r>
              <w:rPr>
                <w:sz w:val="12"/>
                <w:szCs w:val="12"/>
              </w:rPr>
              <w:t>1</w:t>
            </w:r>
          </w:p>
        </w:tc>
        <w:tc>
          <w:tcPr>
            <w:tcW w:w="397" w:type="dxa"/>
            <w:vAlign w:val="top"/>
          </w:tcPr>
          <w:p>
            <w:pPr>
              <w:pStyle w:val="7"/>
              <w:spacing w:before="74" w:line="194" w:lineRule="auto"/>
              <w:ind w:left="188"/>
              <w:rPr>
                <w:sz w:val="12"/>
                <w:szCs w:val="12"/>
              </w:rPr>
            </w:pPr>
            <w:r>
              <w:rPr>
                <w:sz w:val="12"/>
                <w:szCs w:val="12"/>
              </w:rPr>
              <w:t>1</w:t>
            </w:r>
          </w:p>
        </w:tc>
        <w:tc>
          <w:tcPr>
            <w:tcW w:w="474" w:type="dxa"/>
            <w:vAlign w:val="top"/>
          </w:tcPr>
          <w:p>
            <w:pPr>
              <w:pStyle w:val="7"/>
              <w:spacing w:before="74" w:line="194" w:lineRule="auto"/>
              <w:ind w:left="228"/>
              <w:rPr>
                <w:sz w:val="12"/>
                <w:szCs w:val="12"/>
              </w:rPr>
            </w:pPr>
            <w:r>
              <w:rPr>
                <w:sz w:val="12"/>
                <w:szCs w:val="12"/>
              </w:rPr>
              <w:t>1</w:t>
            </w:r>
          </w:p>
        </w:tc>
        <w:tc>
          <w:tcPr>
            <w:tcW w:w="354"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6" w:type="dxa"/>
            <w:tcBorders>
              <w:right w:val="single" w:color="000000" w:sz="10" w:space="0"/>
            </w:tcBorders>
            <w:vAlign w:val="top"/>
          </w:tcPr>
          <w:p>
            <w:pPr>
              <w:pStyle w:val="7"/>
              <w:spacing w:before="54" w:line="239"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82" w:line="193" w:lineRule="auto"/>
              <w:ind w:left="174"/>
              <w:rPr>
                <w:sz w:val="12"/>
                <w:szCs w:val="12"/>
              </w:rPr>
            </w:pPr>
            <w:r>
              <w:rPr>
                <w:sz w:val="12"/>
                <w:szCs w:val="12"/>
              </w:rPr>
              <w:t>8</w:t>
            </w:r>
          </w:p>
        </w:tc>
        <w:tc>
          <w:tcPr>
            <w:tcW w:w="2232" w:type="dxa"/>
            <w:vAlign w:val="top"/>
          </w:tcPr>
          <w:p>
            <w:pPr>
              <w:pStyle w:val="7"/>
              <w:spacing w:before="61" w:line="236" w:lineRule="auto"/>
              <w:ind w:left="534"/>
              <w:rPr>
                <w:sz w:val="12"/>
                <w:szCs w:val="12"/>
              </w:rPr>
            </w:pPr>
            <w:r>
              <w:rPr>
                <w:spacing w:val="8"/>
                <w:sz w:val="12"/>
                <w:szCs w:val="12"/>
              </w:rPr>
              <w:t>大学生职业生涯规划</w:t>
            </w:r>
          </w:p>
        </w:tc>
        <w:tc>
          <w:tcPr>
            <w:tcW w:w="484" w:type="dxa"/>
            <w:vAlign w:val="top"/>
          </w:tcPr>
          <w:p>
            <w:pPr>
              <w:pStyle w:val="7"/>
              <w:spacing w:before="82" w:line="193" w:lineRule="auto"/>
              <w:ind w:left="212"/>
              <w:rPr>
                <w:sz w:val="12"/>
                <w:szCs w:val="12"/>
              </w:rPr>
            </w:pPr>
            <w:r>
              <w:rPr>
                <w:sz w:val="12"/>
                <w:szCs w:val="12"/>
              </w:rPr>
              <w:t>2</w:t>
            </w:r>
          </w:p>
        </w:tc>
        <w:tc>
          <w:tcPr>
            <w:tcW w:w="1001" w:type="dxa"/>
            <w:vAlign w:val="top"/>
          </w:tcPr>
          <w:p>
            <w:pPr>
              <w:pStyle w:val="7"/>
              <w:spacing w:before="79" w:line="187" w:lineRule="auto"/>
              <w:ind w:left="252"/>
              <w:rPr>
                <w:sz w:val="14"/>
                <w:szCs w:val="14"/>
              </w:rPr>
            </w:pPr>
            <w:r>
              <w:rPr>
                <w:spacing w:val="1"/>
                <w:sz w:val="14"/>
                <w:szCs w:val="14"/>
              </w:rPr>
              <w:t>6100051</w:t>
            </w:r>
          </w:p>
        </w:tc>
        <w:tc>
          <w:tcPr>
            <w:tcW w:w="603" w:type="dxa"/>
            <w:vAlign w:val="top"/>
          </w:tcPr>
          <w:p>
            <w:pPr>
              <w:pStyle w:val="7"/>
              <w:spacing w:before="82" w:line="193" w:lineRule="auto"/>
              <w:ind w:left="245"/>
              <w:rPr>
                <w:sz w:val="12"/>
                <w:szCs w:val="12"/>
              </w:rPr>
            </w:pPr>
            <w:r>
              <w:rPr>
                <w:spacing w:val="1"/>
                <w:sz w:val="12"/>
                <w:szCs w:val="12"/>
              </w:rPr>
              <w:t>32</w:t>
            </w:r>
          </w:p>
        </w:tc>
        <w:tc>
          <w:tcPr>
            <w:tcW w:w="582" w:type="dxa"/>
            <w:vAlign w:val="top"/>
          </w:tcPr>
          <w:p>
            <w:pPr>
              <w:pStyle w:val="7"/>
              <w:spacing w:before="82" w:line="194" w:lineRule="auto"/>
              <w:ind w:left="242"/>
              <w:rPr>
                <w:sz w:val="12"/>
                <w:szCs w:val="12"/>
              </w:rPr>
            </w:pPr>
            <w:r>
              <w:rPr>
                <w:spacing w:val="-3"/>
                <w:sz w:val="12"/>
                <w:szCs w:val="12"/>
              </w:rPr>
              <w:t>18</w:t>
            </w:r>
          </w:p>
        </w:tc>
        <w:tc>
          <w:tcPr>
            <w:tcW w:w="680" w:type="dxa"/>
            <w:vAlign w:val="top"/>
          </w:tcPr>
          <w:p>
            <w:pPr>
              <w:pStyle w:val="7"/>
              <w:spacing w:before="82" w:line="194" w:lineRule="auto"/>
              <w:ind w:left="293"/>
              <w:rPr>
                <w:sz w:val="12"/>
                <w:szCs w:val="12"/>
              </w:rPr>
            </w:pPr>
            <w:r>
              <w:rPr>
                <w:spacing w:val="-3"/>
                <w:sz w:val="12"/>
                <w:szCs w:val="12"/>
              </w:rPr>
              <w:t>14</w:t>
            </w:r>
          </w:p>
        </w:tc>
        <w:tc>
          <w:tcPr>
            <w:tcW w:w="570" w:type="dxa"/>
            <w:vAlign w:val="top"/>
          </w:tcPr>
          <w:p>
            <w:pPr>
              <w:spacing w:line="224" w:lineRule="exact"/>
              <w:rPr>
                <w:rFonts w:ascii="Arial"/>
                <w:sz w:val="19"/>
              </w:rPr>
            </w:pPr>
          </w:p>
        </w:tc>
        <w:tc>
          <w:tcPr>
            <w:tcW w:w="409" w:type="dxa"/>
            <w:vAlign w:val="top"/>
          </w:tcPr>
          <w:p>
            <w:pPr>
              <w:pStyle w:val="7"/>
              <w:spacing w:before="82" w:line="193" w:lineRule="auto"/>
              <w:ind w:left="185"/>
              <w:rPr>
                <w:sz w:val="12"/>
                <w:szCs w:val="12"/>
              </w:rPr>
            </w:pPr>
            <w:r>
              <w:rPr>
                <w:sz w:val="12"/>
                <w:szCs w:val="12"/>
              </w:rPr>
              <w:t>2</w:t>
            </w:r>
          </w:p>
        </w:tc>
        <w:tc>
          <w:tcPr>
            <w:tcW w:w="441" w:type="dxa"/>
            <w:vAlign w:val="top"/>
          </w:tcPr>
          <w:p>
            <w:pPr>
              <w:spacing w:line="224" w:lineRule="exact"/>
              <w:rPr>
                <w:rFonts w:ascii="Arial"/>
                <w:sz w:val="19"/>
              </w:rPr>
            </w:pPr>
          </w:p>
        </w:tc>
        <w:tc>
          <w:tcPr>
            <w:tcW w:w="397" w:type="dxa"/>
            <w:vAlign w:val="top"/>
          </w:tcPr>
          <w:p>
            <w:pPr>
              <w:spacing w:line="224" w:lineRule="exact"/>
              <w:rPr>
                <w:rFonts w:ascii="Arial"/>
                <w:sz w:val="19"/>
              </w:rPr>
            </w:pPr>
          </w:p>
        </w:tc>
        <w:tc>
          <w:tcPr>
            <w:tcW w:w="47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6" w:type="dxa"/>
            <w:tcBorders>
              <w:right w:val="single" w:color="000000" w:sz="10" w:space="0"/>
            </w:tcBorders>
            <w:vAlign w:val="top"/>
          </w:tcPr>
          <w:p>
            <w:pPr>
              <w:pStyle w:val="7"/>
              <w:spacing w:before="62" w:line="162" w:lineRule="exact"/>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83" w:line="193" w:lineRule="auto"/>
              <w:ind w:left="174"/>
              <w:rPr>
                <w:sz w:val="12"/>
                <w:szCs w:val="12"/>
              </w:rPr>
            </w:pPr>
            <w:r>
              <w:rPr>
                <w:sz w:val="12"/>
                <w:szCs w:val="12"/>
              </w:rPr>
              <w:t>9</w:t>
            </w:r>
          </w:p>
        </w:tc>
        <w:tc>
          <w:tcPr>
            <w:tcW w:w="2232" w:type="dxa"/>
            <w:vAlign w:val="top"/>
          </w:tcPr>
          <w:p>
            <w:pPr>
              <w:pStyle w:val="7"/>
              <w:spacing w:before="62" w:line="235" w:lineRule="auto"/>
              <w:ind w:left="534"/>
              <w:rPr>
                <w:sz w:val="12"/>
                <w:szCs w:val="12"/>
              </w:rPr>
            </w:pPr>
            <w:r>
              <w:rPr>
                <w:spacing w:val="8"/>
                <w:sz w:val="12"/>
                <w:szCs w:val="12"/>
              </w:rPr>
              <w:t>大学生创新创业教育</w:t>
            </w:r>
          </w:p>
        </w:tc>
        <w:tc>
          <w:tcPr>
            <w:tcW w:w="484" w:type="dxa"/>
            <w:vAlign w:val="top"/>
          </w:tcPr>
          <w:p>
            <w:pPr>
              <w:pStyle w:val="7"/>
              <w:spacing w:before="83" w:line="193" w:lineRule="auto"/>
              <w:ind w:left="212"/>
              <w:rPr>
                <w:sz w:val="12"/>
                <w:szCs w:val="12"/>
              </w:rPr>
            </w:pPr>
            <w:r>
              <w:rPr>
                <w:sz w:val="12"/>
                <w:szCs w:val="12"/>
              </w:rPr>
              <w:t>2</w:t>
            </w:r>
          </w:p>
        </w:tc>
        <w:tc>
          <w:tcPr>
            <w:tcW w:w="1001" w:type="dxa"/>
            <w:vAlign w:val="top"/>
          </w:tcPr>
          <w:p>
            <w:pPr>
              <w:pStyle w:val="7"/>
              <w:spacing w:before="80" w:line="187" w:lineRule="auto"/>
              <w:ind w:left="178"/>
              <w:rPr>
                <w:sz w:val="14"/>
                <w:szCs w:val="14"/>
              </w:rPr>
            </w:pPr>
            <w:r>
              <w:rPr>
                <w:spacing w:val="2"/>
                <w:sz w:val="14"/>
                <w:szCs w:val="14"/>
              </w:rPr>
              <w:t>6100081-2</w:t>
            </w:r>
          </w:p>
        </w:tc>
        <w:tc>
          <w:tcPr>
            <w:tcW w:w="603" w:type="dxa"/>
            <w:vAlign w:val="top"/>
          </w:tcPr>
          <w:p>
            <w:pPr>
              <w:pStyle w:val="7"/>
              <w:spacing w:before="83" w:line="193" w:lineRule="auto"/>
              <w:ind w:left="245"/>
              <w:rPr>
                <w:sz w:val="12"/>
                <w:szCs w:val="12"/>
              </w:rPr>
            </w:pPr>
            <w:r>
              <w:rPr>
                <w:spacing w:val="1"/>
                <w:sz w:val="12"/>
                <w:szCs w:val="12"/>
              </w:rPr>
              <w:t>32</w:t>
            </w:r>
          </w:p>
        </w:tc>
        <w:tc>
          <w:tcPr>
            <w:tcW w:w="582" w:type="dxa"/>
            <w:vAlign w:val="top"/>
          </w:tcPr>
          <w:p>
            <w:pPr>
              <w:pStyle w:val="7"/>
              <w:spacing w:before="83" w:line="193" w:lineRule="auto"/>
              <w:ind w:left="234"/>
              <w:rPr>
                <w:sz w:val="12"/>
                <w:szCs w:val="12"/>
              </w:rPr>
            </w:pPr>
            <w:r>
              <w:rPr>
                <w:spacing w:val="1"/>
                <w:sz w:val="12"/>
                <w:szCs w:val="12"/>
              </w:rPr>
              <w:t>20</w:t>
            </w:r>
          </w:p>
        </w:tc>
        <w:tc>
          <w:tcPr>
            <w:tcW w:w="680" w:type="dxa"/>
            <w:vAlign w:val="top"/>
          </w:tcPr>
          <w:p>
            <w:pPr>
              <w:pStyle w:val="7"/>
              <w:spacing w:before="82" w:line="194" w:lineRule="auto"/>
              <w:ind w:left="293"/>
              <w:rPr>
                <w:sz w:val="12"/>
                <w:szCs w:val="12"/>
              </w:rPr>
            </w:pPr>
            <w:r>
              <w:rPr>
                <w:spacing w:val="-3"/>
                <w:sz w:val="12"/>
                <w:szCs w:val="12"/>
              </w:rPr>
              <w:t>12</w:t>
            </w:r>
          </w:p>
        </w:tc>
        <w:tc>
          <w:tcPr>
            <w:tcW w:w="570" w:type="dxa"/>
            <w:vAlign w:val="top"/>
          </w:tcPr>
          <w:p>
            <w:pPr>
              <w:spacing w:line="224" w:lineRule="exact"/>
              <w:rPr>
                <w:rFonts w:ascii="Arial"/>
                <w:sz w:val="19"/>
              </w:rPr>
            </w:pPr>
          </w:p>
        </w:tc>
        <w:tc>
          <w:tcPr>
            <w:tcW w:w="409" w:type="dxa"/>
            <w:vAlign w:val="top"/>
          </w:tcPr>
          <w:p>
            <w:pPr>
              <w:spacing w:line="224" w:lineRule="exact"/>
              <w:rPr>
                <w:rFonts w:ascii="Arial"/>
                <w:sz w:val="19"/>
              </w:rPr>
            </w:pPr>
          </w:p>
        </w:tc>
        <w:tc>
          <w:tcPr>
            <w:tcW w:w="441" w:type="dxa"/>
            <w:vAlign w:val="top"/>
          </w:tcPr>
          <w:p>
            <w:pPr>
              <w:pStyle w:val="7"/>
              <w:spacing w:before="83" w:line="193" w:lineRule="auto"/>
              <w:ind w:left="201"/>
              <w:rPr>
                <w:sz w:val="12"/>
                <w:szCs w:val="12"/>
              </w:rPr>
            </w:pPr>
            <w:r>
              <w:rPr>
                <w:sz w:val="12"/>
                <w:szCs w:val="12"/>
              </w:rPr>
              <w:t>2</w:t>
            </w:r>
          </w:p>
        </w:tc>
        <w:tc>
          <w:tcPr>
            <w:tcW w:w="397" w:type="dxa"/>
            <w:vAlign w:val="top"/>
          </w:tcPr>
          <w:p>
            <w:pPr>
              <w:spacing w:line="224" w:lineRule="exact"/>
              <w:rPr>
                <w:rFonts w:ascii="Arial"/>
                <w:sz w:val="19"/>
              </w:rPr>
            </w:pPr>
          </w:p>
        </w:tc>
        <w:tc>
          <w:tcPr>
            <w:tcW w:w="47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6" w:type="dxa"/>
            <w:tcBorders>
              <w:right w:val="single" w:color="000000" w:sz="10" w:space="0"/>
            </w:tcBorders>
            <w:vAlign w:val="top"/>
          </w:tcPr>
          <w:p>
            <w:pPr>
              <w:pStyle w:val="7"/>
              <w:spacing w:before="63" w:line="161" w:lineRule="exact"/>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83" w:line="194" w:lineRule="auto"/>
              <w:ind w:left="152"/>
              <w:rPr>
                <w:sz w:val="12"/>
                <w:szCs w:val="12"/>
              </w:rPr>
            </w:pPr>
            <w:r>
              <w:rPr>
                <w:spacing w:val="-3"/>
                <w:sz w:val="12"/>
                <w:szCs w:val="12"/>
              </w:rPr>
              <w:t>10</w:t>
            </w:r>
          </w:p>
        </w:tc>
        <w:tc>
          <w:tcPr>
            <w:tcW w:w="2232" w:type="dxa"/>
            <w:vAlign w:val="top"/>
          </w:tcPr>
          <w:p>
            <w:pPr>
              <w:pStyle w:val="7"/>
              <w:spacing w:before="63" w:line="236" w:lineRule="auto"/>
              <w:ind w:left="469"/>
              <w:rPr>
                <w:sz w:val="12"/>
                <w:szCs w:val="12"/>
              </w:rPr>
            </w:pPr>
            <w:r>
              <w:rPr>
                <w:spacing w:val="8"/>
                <w:sz w:val="12"/>
                <w:szCs w:val="12"/>
              </w:rPr>
              <w:t>大学生就业与创业指导</w:t>
            </w:r>
          </w:p>
        </w:tc>
        <w:tc>
          <w:tcPr>
            <w:tcW w:w="484" w:type="dxa"/>
            <w:vAlign w:val="top"/>
          </w:tcPr>
          <w:p>
            <w:pPr>
              <w:pStyle w:val="7"/>
              <w:spacing w:before="84" w:line="193" w:lineRule="auto"/>
              <w:ind w:left="212"/>
              <w:rPr>
                <w:sz w:val="12"/>
                <w:szCs w:val="12"/>
              </w:rPr>
            </w:pPr>
            <w:r>
              <w:rPr>
                <w:sz w:val="12"/>
                <w:szCs w:val="12"/>
              </w:rPr>
              <w:t>2</w:t>
            </w:r>
          </w:p>
        </w:tc>
        <w:tc>
          <w:tcPr>
            <w:tcW w:w="1001" w:type="dxa"/>
            <w:vAlign w:val="top"/>
          </w:tcPr>
          <w:p>
            <w:pPr>
              <w:pStyle w:val="7"/>
              <w:spacing w:before="81" w:line="187" w:lineRule="auto"/>
              <w:ind w:left="252"/>
              <w:rPr>
                <w:sz w:val="14"/>
                <w:szCs w:val="14"/>
              </w:rPr>
            </w:pPr>
            <w:r>
              <w:rPr>
                <w:spacing w:val="1"/>
                <w:sz w:val="14"/>
                <w:szCs w:val="14"/>
              </w:rPr>
              <w:t>6100061</w:t>
            </w:r>
          </w:p>
        </w:tc>
        <w:tc>
          <w:tcPr>
            <w:tcW w:w="603" w:type="dxa"/>
            <w:vAlign w:val="top"/>
          </w:tcPr>
          <w:p>
            <w:pPr>
              <w:pStyle w:val="7"/>
              <w:spacing w:before="84" w:line="193" w:lineRule="auto"/>
              <w:ind w:left="245"/>
              <w:rPr>
                <w:sz w:val="12"/>
                <w:szCs w:val="12"/>
              </w:rPr>
            </w:pPr>
            <w:r>
              <w:rPr>
                <w:spacing w:val="1"/>
                <w:sz w:val="12"/>
                <w:szCs w:val="12"/>
              </w:rPr>
              <w:t>32</w:t>
            </w:r>
          </w:p>
        </w:tc>
        <w:tc>
          <w:tcPr>
            <w:tcW w:w="582" w:type="dxa"/>
            <w:vAlign w:val="top"/>
          </w:tcPr>
          <w:p>
            <w:pPr>
              <w:pStyle w:val="7"/>
              <w:spacing w:before="84" w:line="193" w:lineRule="auto"/>
              <w:ind w:left="234"/>
              <w:rPr>
                <w:sz w:val="12"/>
                <w:szCs w:val="12"/>
              </w:rPr>
            </w:pPr>
            <w:r>
              <w:rPr>
                <w:spacing w:val="1"/>
                <w:sz w:val="12"/>
                <w:szCs w:val="12"/>
              </w:rPr>
              <w:t>24</w:t>
            </w:r>
          </w:p>
        </w:tc>
        <w:tc>
          <w:tcPr>
            <w:tcW w:w="680" w:type="dxa"/>
            <w:vAlign w:val="top"/>
          </w:tcPr>
          <w:p>
            <w:pPr>
              <w:pStyle w:val="7"/>
              <w:spacing w:before="84" w:line="193" w:lineRule="auto"/>
              <w:ind w:left="316"/>
              <w:rPr>
                <w:sz w:val="12"/>
                <w:szCs w:val="12"/>
              </w:rPr>
            </w:pPr>
            <w:r>
              <w:rPr>
                <w:sz w:val="12"/>
                <w:szCs w:val="12"/>
              </w:rPr>
              <w:t>8</w:t>
            </w:r>
          </w:p>
        </w:tc>
        <w:tc>
          <w:tcPr>
            <w:tcW w:w="570" w:type="dxa"/>
            <w:vAlign w:val="top"/>
          </w:tcPr>
          <w:p>
            <w:pPr>
              <w:spacing w:line="224" w:lineRule="exact"/>
              <w:rPr>
                <w:rFonts w:ascii="Arial"/>
                <w:sz w:val="19"/>
              </w:rPr>
            </w:pPr>
          </w:p>
        </w:tc>
        <w:tc>
          <w:tcPr>
            <w:tcW w:w="409" w:type="dxa"/>
            <w:vAlign w:val="top"/>
          </w:tcPr>
          <w:p>
            <w:pPr>
              <w:spacing w:line="224" w:lineRule="exact"/>
              <w:rPr>
                <w:rFonts w:ascii="Arial"/>
                <w:sz w:val="19"/>
              </w:rPr>
            </w:pPr>
          </w:p>
        </w:tc>
        <w:tc>
          <w:tcPr>
            <w:tcW w:w="441" w:type="dxa"/>
            <w:vAlign w:val="top"/>
          </w:tcPr>
          <w:p>
            <w:pPr>
              <w:spacing w:line="224" w:lineRule="exact"/>
              <w:rPr>
                <w:rFonts w:ascii="Arial"/>
                <w:sz w:val="19"/>
              </w:rPr>
            </w:pPr>
          </w:p>
        </w:tc>
        <w:tc>
          <w:tcPr>
            <w:tcW w:w="397" w:type="dxa"/>
            <w:vAlign w:val="top"/>
          </w:tcPr>
          <w:p>
            <w:pPr>
              <w:spacing w:line="224" w:lineRule="exact"/>
              <w:rPr>
                <w:rFonts w:ascii="Arial"/>
                <w:sz w:val="19"/>
              </w:rPr>
            </w:pPr>
          </w:p>
        </w:tc>
        <w:tc>
          <w:tcPr>
            <w:tcW w:w="474" w:type="dxa"/>
            <w:vAlign w:val="top"/>
          </w:tcPr>
          <w:p>
            <w:pPr>
              <w:pStyle w:val="7"/>
              <w:spacing w:before="84" w:line="193" w:lineRule="auto"/>
              <w:ind w:left="220"/>
              <w:rPr>
                <w:sz w:val="12"/>
                <w:szCs w:val="12"/>
              </w:rPr>
            </w:pPr>
            <w:r>
              <w:rPr>
                <w:sz w:val="12"/>
                <w:szCs w:val="12"/>
              </w:rPr>
              <w:t>2</w:t>
            </w:r>
          </w:p>
        </w:tc>
        <w:tc>
          <w:tcPr>
            <w:tcW w:w="35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6" w:type="dxa"/>
            <w:tcBorders>
              <w:right w:val="single" w:color="000000" w:sz="10" w:space="0"/>
            </w:tcBorders>
            <w:vAlign w:val="top"/>
          </w:tcPr>
          <w:p>
            <w:pPr>
              <w:pStyle w:val="7"/>
              <w:spacing w:before="63" w:line="161" w:lineRule="exact"/>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72" w:line="194" w:lineRule="auto"/>
              <w:ind w:left="152"/>
              <w:rPr>
                <w:sz w:val="12"/>
                <w:szCs w:val="12"/>
              </w:rPr>
            </w:pPr>
            <w:r>
              <w:rPr>
                <w:spacing w:val="-3"/>
                <w:sz w:val="12"/>
                <w:szCs w:val="12"/>
              </w:rPr>
              <w:t>11</w:t>
            </w:r>
          </w:p>
        </w:tc>
        <w:tc>
          <w:tcPr>
            <w:tcW w:w="2232" w:type="dxa"/>
            <w:vAlign w:val="top"/>
          </w:tcPr>
          <w:p>
            <w:pPr>
              <w:pStyle w:val="7"/>
              <w:spacing w:before="52" w:line="227" w:lineRule="auto"/>
              <w:ind w:left="534"/>
              <w:rPr>
                <w:sz w:val="12"/>
                <w:szCs w:val="12"/>
              </w:rPr>
            </w:pPr>
            <w:r>
              <w:rPr>
                <w:spacing w:val="8"/>
                <w:sz w:val="12"/>
                <w:szCs w:val="12"/>
              </w:rPr>
              <w:t>大学生心理健康教育</w:t>
            </w:r>
          </w:p>
        </w:tc>
        <w:tc>
          <w:tcPr>
            <w:tcW w:w="484" w:type="dxa"/>
            <w:vAlign w:val="top"/>
          </w:tcPr>
          <w:p>
            <w:pPr>
              <w:pStyle w:val="7"/>
              <w:spacing w:before="72" w:line="193" w:lineRule="auto"/>
              <w:ind w:left="212"/>
              <w:rPr>
                <w:sz w:val="12"/>
                <w:szCs w:val="12"/>
              </w:rPr>
            </w:pPr>
            <w:r>
              <w:rPr>
                <w:sz w:val="12"/>
                <w:szCs w:val="12"/>
              </w:rPr>
              <w:t>2</w:t>
            </w:r>
          </w:p>
        </w:tc>
        <w:tc>
          <w:tcPr>
            <w:tcW w:w="1001" w:type="dxa"/>
            <w:vAlign w:val="top"/>
          </w:tcPr>
          <w:p>
            <w:pPr>
              <w:pStyle w:val="7"/>
              <w:spacing w:before="69" w:line="172" w:lineRule="auto"/>
              <w:ind w:left="252"/>
              <w:rPr>
                <w:sz w:val="14"/>
                <w:szCs w:val="14"/>
              </w:rPr>
            </w:pPr>
            <w:r>
              <w:rPr>
                <w:spacing w:val="1"/>
                <w:sz w:val="14"/>
                <w:szCs w:val="14"/>
              </w:rPr>
              <w:t>6100071</w:t>
            </w:r>
          </w:p>
        </w:tc>
        <w:tc>
          <w:tcPr>
            <w:tcW w:w="603" w:type="dxa"/>
            <w:vAlign w:val="top"/>
          </w:tcPr>
          <w:p>
            <w:pPr>
              <w:pStyle w:val="7"/>
              <w:spacing w:before="73" w:line="193" w:lineRule="auto"/>
              <w:ind w:left="245"/>
              <w:rPr>
                <w:sz w:val="12"/>
                <w:szCs w:val="12"/>
              </w:rPr>
            </w:pPr>
            <w:r>
              <w:rPr>
                <w:spacing w:val="1"/>
                <w:sz w:val="12"/>
                <w:szCs w:val="12"/>
              </w:rPr>
              <w:t>32</w:t>
            </w:r>
          </w:p>
        </w:tc>
        <w:tc>
          <w:tcPr>
            <w:tcW w:w="582" w:type="dxa"/>
            <w:vAlign w:val="top"/>
          </w:tcPr>
          <w:p>
            <w:pPr>
              <w:pStyle w:val="7"/>
              <w:spacing w:before="72" w:line="193" w:lineRule="auto"/>
              <w:ind w:left="234"/>
              <w:rPr>
                <w:sz w:val="12"/>
                <w:szCs w:val="12"/>
              </w:rPr>
            </w:pPr>
            <w:r>
              <w:rPr>
                <w:spacing w:val="1"/>
                <w:sz w:val="12"/>
                <w:szCs w:val="12"/>
              </w:rPr>
              <w:t>24</w:t>
            </w:r>
          </w:p>
        </w:tc>
        <w:tc>
          <w:tcPr>
            <w:tcW w:w="680" w:type="dxa"/>
            <w:vAlign w:val="top"/>
          </w:tcPr>
          <w:p>
            <w:pPr>
              <w:pStyle w:val="7"/>
              <w:spacing w:before="73" w:line="193" w:lineRule="auto"/>
              <w:ind w:left="316"/>
              <w:rPr>
                <w:sz w:val="12"/>
                <w:szCs w:val="12"/>
              </w:rPr>
            </w:pPr>
            <w:r>
              <w:rPr>
                <w:sz w:val="12"/>
                <w:szCs w:val="12"/>
              </w:rPr>
              <w:t>8</w:t>
            </w:r>
          </w:p>
        </w:tc>
        <w:tc>
          <w:tcPr>
            <w:tcW w:w="570" w:type="dxa"/>
            <w:vAlign w:val="top"/>
          </w:tcPr>
          <w:p>
            <w:pPr>
              <w:spacing w:line="200" w:lineRule="exact"/>
              <w:rPr>
                <w:rFonts w:ascii="Arial"/>
                <w:sz w:val="17"/>
              </w:rPr>
            </w:pPr>
          </w:p>
        </w:tc>
        <w:tc>
          <w:tcPr>
            <w:tcW w:w="409" w:type="dxa"/>
            <w:vAlign w:val="top"/>
          </w:tcPr>
          <w:p>
            <w:pPr>
              <w:pStyle w:val="7"/>
              <w:spacing w:before="72" w:line="193" w:lineRule="auto"/>
              <w:ind w:left="185"/>
              <w:rPr>
                <w:sz w:val="12"/>
                <w:szCs w:val="12"/>
              </w:rPr>
            </w:pPr>
            <w:r>
              <w:rPr>
                <w:sz w:val="12"/>
                <w:szCs w:val="12"/>
              </w:rPr>
              <w:t>2</w:t>
            </w:r>
          </w:p>
        </w:tc>
        <w:tc>
          <w:tcPr>
            <w:tcW w:w="441" w:type="dxa"/>
            <w:vAlign w:val="top"/>
          </w:tcPr>
          <w:p>
            <w:pPr>
              <w:spacing w:line="200" w:lineRule="exact"/>
              <w:rPr>
                <w:rFonts w:ascii="Arial"/>
                <w:sz w:val="17"/>
              </w:rPr>
            </w:pP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6" w:type="dxa"/>
            <w:tcBorders>
              <w:right w:val="single" w:color="000000" w:sz="10" w:space="0"/>
            </w:tcBorders>
            <w:vAlign w:val="top"/>
          </w:tcPr>
          <w:p>
            <w:pPr>
              <w:pStyle w:val="7"/>
              <w:spacing w:before="52" w:line="227"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51" w:line="159" w:lineRule="auto"/>
              <w:ind w:left="152"/>
              <w:rPr>
                <w:sz w:val="12"/>
                <w:szCs w:val="12"/>
              </w:rPr>
            </w:pPr>
            <w:r>
              <w:rPr>
                <w:spacing w:val="-3"/>
                <w:sz w:val="12"/>
                <w:szCs w:val="12"/>
              </w:rPr>
              <w:t>12</w:t>
            </w:r>
          </w:p>
        </w:tc>
        <w:tc>
          <w:tcPr>
            <w:tcW w:w="2232" w:type="dxa"/>
            <w:vAlign w:val="top"/>
          </w:tcPr>
          <w:p>
            <w:pPr>
              <w:pStyle w:val="7"/>
              <w:spacing w:before="32" w:line="189" w:lineRule="auto"/>
              <w:ind w:left="859"/>
              <w:rPr>
                <w:sz w:val="12"/>
                <w:szCs w:val="12"/>
              </w:rPr>
            </w:pPr>
            <w:r>
              <w:rPr>
                <w:spacing w:val="7"/>
                <w:sz w:val="12"/>
                <w:szCs w:val="12"/>
              </w:rPr>
              <w:t>军事理论</w:t>
            </w:r>
          </w:p>
        </w:tc>
        <w:tc>
          <w:tcPr>
            <w:tcW w:w="484" w:type="dxa"/>
            <w:vAlign w:val="top"/>
          </w:tcPr>
          <w:p>
            <w:pPr>
              <w:pStyle w:val="7"/>
              <w:spacing w:before="52" w:line="158" w:lineRule="auto"/>
              <w:ind w:left="212"/>
              <w:rPr>
                <w:sz w:val="12"/>
                <w:szCs w:val="12"/>
              </w:rPr>
            </w:pPr>
            <w:r>
              <w:rPr>
                <w:sz w:val="12"/>
                <w:szCs w:val="12"/>
              </w:rPr>
              <w:t>2</w:t>
            </w:r>
          </w:p>
        </w:tc>
        <w:tc>
          <w:tcPr>
            <w:tcW w:w="1001" w:type="dxa"/>
            <w:vAlign w:val="top"/>
          </w:tcPr>
          <w:p>
            <w:pPr>
              <w:pStyle w:val="7"/>
              <w:spacing w:before="48" w:line="106" w:lineRule="exact"/>
              <w:ind w:left="252"/>
              <w:rPr>
                <w:sz w:val="14"/>
                <w:szCs w:val="14"/>
              </w:rPr>
            </w:pPr>
            <w:r>
              <w:rPr>
                <w:spacing w:val="1"/>
                <w:position w:val="-2"/>
                <w:sz w:val="14"/>
                <w:szCs w:val="14"/>
              </w:rPr>
              <w:t>6100031</w:t>
            </w:r>
          </w:p>
        </w:tc>
        <w:tc>
          <w:tcPr>
            <w:tcW w:w="603" w:type="dxa"/>
            <w:vAlign w:val="top"/>
          </w:tcPr>
          <w:p>
            <w:pPr>
              <w:pStyle w:val="7"/>
              <w:spacing w:before="52" w:line="158" w:lineRule="auto"/>
              <w:ind w:left="245"/>
              <w:rPr>
                <w:sz w:val="12"/>
                <w:szCs w:val="12"/>
              </w:rPr>
            </w:pPr>
            <w:r>
              <w:rPr>
                <w:spacing w:val="1"/>
                <w:sz w:val="12"/>
                <w:szCs w:val="12"/>
              </w:rPr>
              <w:t>32</w:t>
            </w:r>
          </w:p>
        </w:tc>
        <w:tc>
          <w:tcPr>
            <w:tcW w:w="582" w:type="dxa"/>
            <w:vAlign w:val="top"/>
          </w:tcPr>
          <w:p>
            <w:pPr>
              <w:pStyle w:val="7"/>
              <w:spacing w:before="52" w:line="158" w:lineRule="auto"/>
              <w:ind w:left="235"/>
              <w:rPr>
                <w:sz w:val="12"/>
                <w:szCs w:val="12"/>
              </w:rPr>
            </w:pPr>
            <w:r>
              <w:rPr>
                <w:spacing w:val="1"/>
                <w:sz w:val="12"/>
                <w:szCs w:val="12"/>
              </w:rPr>
              <w:t>32</w:t>
            </w:r>
          </w:p>
        </w:tc>
        <w:tc>
          <w:tcPr>
            <w:tcW w:w="680" w:type="dxa"/>
            <w:vAlign w:val="top"/>
          </w:tcPr>
          <w:p>
            <w:pPr>
              <w:pStyle w:val="7"/>
              <w:spacing w:before="52" w:line="158" w:lineRule="auto"/>
              <w:ind w:left="317"/>
              <w:rPr>
                <w:sz w:val="12"/>
                <w:szCs w:val="12"/>
              </w:rPr>
            </w:pPr>
            <w:r>
              <w:rPr>
                <w:sz w:val="12"/>
                <w:szCs w:val="12"/>
              </w:rPr>
              <w:t>0</w:t>
            </w:r>
          </w:p>
        </w:tc>
        <w:tc>
          <w:tcPr>
            <w:tcW w:w="570" w:type="dxa"/>
            <w:vAlign w:val="top"/>
          </w:tcPr>
          <w:p>
            <w:pPr>
              <w:spacing w:line="155" w:lineRule="exact"/>
              <w:rPr>
                <w:rFonts w:ascii="Arial"/>
                <w:sz w:val="13"/>
              </w:rPr>
            </w:pPr>
          </w:p>
        </w:tc>
        <w:tc>
          <w:tcPr>
            <w:tcW w:w="409" w:type="dxa"/>
            <w:vAlign w:val="top"/>
          </w:tcPr>
          <w:p>
            <w:pPr>
              <w:pStyle w:val="7"/>
              <w:spacing w:before="52" w:line="158" w:lineRule="auto"/>
              <w:ind w:left="185"/>
              <w:rPr>
                <w:sz w:val="12"/>
                <w:szCs w:val="12"/>
              </w:rPr>
            </w:pPr>
            <w:r>
              <w:rPr>
                <w:sz w:val="12"/>
                <w:szCs w:val="12"/>
              </w:rPr>
              <w:t>2</w:t>
            </w:r>
          </w:p>
        </w:tc>
        <w:tc>
          <w:tcPr>
            <w:tcW w:w="441" w:type="dxa"/>
            <w:vAlign w:val="top"/>
          </w:tcPr>
          <w:p>
            <w:pPr>
              <w:spacing w:line="155" w:lineRule="exact"/>
              <w:rPr>
                <w:rFonts w:ascii="Arial"/>
                <w:sz w:val="13"/>
              </w:rPr>
            </w:pPr>
          </w:p>
        </w:tc>
        <w:tc>
          <w:tcPr>
            <w:tcW w:w="397" w:type="dxa"/>
            <w:vAlign w:val="top"/>
          </w:tcPr>
          <w:p>
            <w:pPr>
              <w:spacing w:line="155" w:lineRule="exact"/>
              <w:rPr>
                <w:rFonts w:ascii="Arial"/>
                <w:sz w:val="13"/>
              </w:rPr>
            </w:pPr>
          </w:p>
        </w:tc>
        <w:tc>
          <w:tcPr>
            <w:tcW w:w="474" w:type="dxa"/>
            <w:vAlign w:val="top"/>
          </w:tcPr>
          <w:p>
            <w:pPr>
              <w:spacing w:line="155" w:lineRule="exact"/>
              <w:rPr>
                <w:rFonts w:ascii="Arial"/>
                <w:sz w:val="13"/>
              </w:rPr>
            </w:pPr>
          </w:p>
        </w:tc>
        <w:tc>
          <w:tcPr>
            <w:tcW w:w="354" w:type="dxa"/>
            <w:vAlign w:val="top"/>
          </w:tcPr>
          <w:p>
            <w:pPr>
              <w:spacing w:line="155" w:lineRule="exact"/>
              <w:rPr>
                <w:rFonts w:ascii="Arial"/>
                <w:sz w:val="13"/>
              </w:rPr>
            </w:pPr>
          </w:p>
        </w:tc>
        <w:tc>
          <w:tcPr>
            <w:tcW w:w="354" w:type="dxa"/>
            <w:vAlign w:val="top"/>
          </w:tcPr>
          <w:p>
            <w:pPr>
              <w:spacing w:line="155" w:lineRule="exact"/>
              <w:rPr>
                <w:rFonts w:ascii="Arial"/>
                <w:sz w:val="13"/>
              </w:rPr>
            </w:pPr>
          </w:p>
        </w:tc>
        <w:tc>
          <w:tcPr>
            <w:tcW w:w="366" w:type="dxa"/>
            <w:vAlign w:val="top"/>
          </w:tcPr>
          <w:p>
            <w:pPr>
              <w:spacing w:line="155" w:lineRule="exact"/>
              <w:rPr>
                <w:rFonts w:ascii="Arial"/>
                <w:sz w:val="13"/>
              </w:rPr>
            </w:pPr>
          </w:p>
        </w:tc>
        <w:tc>
          <w:tcPr>
            <w:tcW w:w="386" w:type="dxa"/>
            <w:tcBorders>
              <w:right w:val="single" w:color="000000" w:sz="10" w:space="0"/>
            </w:tcBorders>
            <w:vAlign w:val="top"/>
          </w:tcPr>
          <w:p>
            <w:pPr>
              <w:pStyle w:val="7"/>
              <w:spacing w:before="32" w:line="189"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43" w:line="194" w:lineRule="auto"/>
              <w:ind w:left="152"/>
              <w:rPr>
                <w:sz w:val="12"/>
                <w:szCs w:val="12"/>
              </w:rPr>
            </w:pPr>
            <w:r>
              <w:rPr>
                <w:spacing w:val="-3"/>
                <w:sz w:val="12"/>
                <w:szCs w:val="12"/>
              </w:rPr>
              <w:t>13</w:t>
            </w:r>
          </w:p>
        </w:tc>
        <w:tc>
          <w:tcPr>
            <w:tcW w:w="2232" w:type="dxa"/>
            <w:vAlign w:val="top"/>
          </w:tcPr>
          <w:p>
            <w:pPr>
              <w:pStyle w:val="7"/>
              <w:spacing w:before="41" w:line="225" w:lineRule="auto"/>
              <w:ind w:left="985" w:right="74" w:hanging="898"/>
              <w:rPr>
                <w:sz w:val="12"/>
                <w:szCs w:val="12"/>
              </w:rPr>
            </w:pPr>
            <w:r>
              <w:rPr>
                <w:spacing w:val="8"/>
                <w:sz w:val="12"/>
                <w:szCs w:val="12"/>
              </w:rPr>
              <w:t>习近平新时代中国特色社会主义思想</w:t>
            </w:r>
            <w:r>
              <w:rPr>
                <w:spacing w:val="10"/>
                <w:sz w:val="12"/>
                <w:szCs w:val="12"/>
              </w:rPr>
              <w:t xml:space="preserve"> </w:t>
            </w:r>
            <w:r>
              <w:rPr>
                <w:spacing w:val="7"/>
                <w:sz w:val="12"/>
                <w:szCs w:val="12"/>
              </w:rPr>
              <w:t>概论</w:t>
            </w:r>
          </w:p>
        </w:tc>
        <w:tc>
          <w:tcPr>
            <w:tcW w:w="484" w:type="dxa"/>
            <w:vAlign w:val="top"/>
          </w:tcPr>
          <w:p>
            <w:pPr>
              <w:pStyle w:val="7"/>
              <w:spacing w:before="143" w:line="193" w:lineRule="auto"/>
              <w:ind w:left="213"/>
              <w:rPr>
                <w:sz w:val="12"/>
                <w:szCs w:val="12"/>
              </w:rPr>
            </w:pPr>
            <w:r>
              <w:rPr>
                <w:sz w:val="12"/>
                <w:szCs w:val="12"/>
              </w:rPr>
              <w:t>3</w:t>
            </w:r>
          </w:p>
        </w:tc>
        <w:tc>
          <w:tcPr>
            <w:tcW w:w="1001" w:type="dxa"/>
            <w:vAlign w:val="top"/>
          </w:tcPr>
          <w:p>
            <w:pPr>
              <w:pStyle w:val="7"/>
              <w:spacing w:before="137" w:line="187" w:lineRule="auto"/>
              <w:ind w:left="252"/>
              <w:rPr>
                <w:sz w:val="14"/>
                <w:szCs w:val="14"/>
              </w:rPr>
            </w:pPr>
            <w:r>
              <w:rPr>
                <w:spacing w:val="1"/>
                <w:sz w:val="14"/>
                <w:szCs w:val="14"/>
              </w:rPr>
              <w:t>6100091</w:t>
            </w:r>
          </w:p>
        </w:tc>
        <w:tc>
          <w:tcPr>
            <w:tcW w:w="603" w:type="dxa"/>
            <w:vAlign w:val="top"/>
          </w:tcPr>
          <w:p>
            <w:pPr>
              <w:pStyle w:val="7"/>
              <w:spacing w:before="143" w:line="193" w:lineRule="auto"/>
              <w:ind w:left="242"/>
              <w:rPr>
                <w:sz w:val="12"/>
                <w:szCs w:val="12"/>
              </w:rPr>
            </w:pPr>
            <w:r>
              <w:rPr>
                <w:spacing w:val="2"/>
                <w:sz w:val="12"/>
                <w:szCs w:val="12"/>
              </w:rPr>
              <w:t>48</w:t>
            </w:r>
          </w:p>
        </w:tc>
        <w:tc>
          <w:tcPr>
            <w:tcW w:w="582" w:type="dxa"/>
            <w:vAlign w:val="top"/>
          </w:tcPr>
          <w:p>
            <w:pPr>
              <w:pStyle w:val="7"/>
              <w:spacing w:before="143" w:line="193" w:lineRule="auto"/>
              <w:ind w:left="235"/>
              <w:rPr>
                <w:sz w:val="12"/>
                <w:szCs w:val="12"/>
              </w:rPr>
            </w:pPr>
            <w:r>
              <w:rPr>
                <w:spacing w:val="1"/>
                <w:sz w:val="12"/>
                <w:szCs w:val="12"/>
              </w:rPr>
              <w:t>32</w:t>
            </w:r>
          </w:p>
        </w:tc>
        <w:tc>
          <w:tcPr>
            <w:tcW w:w="680" w:type="dxa"/>
            <w:vAlign w:val="top"/>
          </w:tcPr>
          <w:p>
            <w:pPr>
              <w:pStyle w:val="7"/>
              <w:spacing w:before="143" w:line="194" w:lineRule="auto"/>
              <w:ind w:left="293"/>
              <w:rPr>
                <w:sz w:val="12"/>
                <w:szCs w:val="12"/>
              </w:rPr>
            </w:pPr>
            <w:r>
              <w:rPr>
                <w:spacing w:val="-3"/>
                <w:sz w:val="12"/>
                <w:szCs w:val="12"/>
              </w:rPr>
              <w:t>16</w:t>
            </w:r>
          </w:p>
        </w:tc>
        <w:tc>
          <w:tcPr>
            <w:tcW w:w="570" w:type="dxa"/>
            <w:vAlign w:val="top"/>
          </w:tcPr>
          <w:p>
            <w:pPr>
              <w:rPr>
                <w:rFonts w:ascii="Arial"/>
                <w:sz w:val="21"/>
              </w:rPr>
            </w:pPr>
          </w:p>
        </w:tc>
        <w:tc>
          <w:tcPr>
            <w:tcW w:w="409" w:type="dxa"/>
            <w:vAlign w:val="top"/>
          </w:tcPr>
          <w:p>
            <w:pPr>
              <w:pStyle w:val="7"/>
              <w:spacing w:before="143" w:line="193" w:lineRule="auto"/>
              <w:ind w:left="185"/>
              <w:rPr>
                <w:sz w:val="12"/>
                <w:szCs w:val="12"/>
              </w:rPr>
            </w:pPr>
            <w:r>
              <w:rPr>
                <w:sz w:val="12"/>
                <w:szCs w:val="12"/>
              </w:rPr>
              <w:t>2</w:t>
            </w:r>
          </w:p>
        </w:tc>
        <w:tc>
          <w:tcPr>
            <w:tcW w:w="441" w:type="dxa"/>
            <w:vAlign w:val="top"/>
          </w:tcPr>
          <w:p>
            <w:pPr>
              <w:pStyle w:val="7"/>
              <w:spacing w:before="143" w:line="194" w:lineRule="auto"/>
              <w:ind w:left="209"/>
              <w:rPr>
                <w:sz w:val="12"/>
                <w:szCs w:val="12"/>
              </w:rPr>
            </w:pPr>
            <w:r>
              <w:rPr>
                <w:sz w:val="12"/>
                <w:szCs w:val="12"/>
              </w:rPr>
              <w:t>1</w:t>
            </w: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7"/>
              <w:spacing w:before="123" w:line="165" w:lineRule="exact"/>
              <w:ind w:left="168"/>
              <w:rPr>
                <w:sz w:val="12"/>
                <w:szCs w:val="12"/>
              </w:rPr>
            </w:pPr>
            <w:r>
              <w:rPr>
                <w:position w:val="1"/>
                <w:sz w:val="12"/>
                <w:szCs w:val="12"/>
              </w:rPr>
              <w:t>√</w:t>
            </w:r>
          </w:p>
        </w:tc>
        <w:tc>
          <w:tcPr>
            <w:tcW w:w="38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tcBorders>
            <w:textDirection w:val="tbRlV"/>
            <w:vAlign w:val="top"/>
          </w:tcPr>
          <w:p>
            <w:pPr>
              <w:rPr>
                <w:rFonts w:ascii="Arial"/>
                <w:sz w:val="21"/>
              </w:rPr>
            </w:pPr>
          </w:p>
        </w:tc>
        <w:tc>
          <w:tcPr>
            <w:tcW w:w="409" w:type="dxa"/>
            <w:vMerge w:val="continue"/>
            <w:tcBorders>
              <w:top w:val="nil"/>
            </w:tcBorders>
            <w:textDirection w:val="tbRlV"/>
            <w:vAlign w:val="top"/>
          </w:tcPr>
          <w:p>
            <w:pPr>
              <w:rPr>
                <w:rFonts w:ascii="Arial"/>
                <w:sz w:val="21"/>
              </w:rPr>
            </w:pPr>
          </w:p>
        </w:tc>
        <w:tc>
          <w:tcPr>
            <w:tcW w:w="2653" w:type="dxa"/>
            <w:gridSpan w:val="2"/>
            <w:vAlign w:val="top"/>
          </w:tcPr>
          <w:p>
            <w:pPr>
              <w:pStyle w:val="7"/>
              <w:spacing w:before="54" w:line="224" w:lineRule="auto"/>
              <w:ind w:left="602"/>
              <w:rPr>
                <w:sz w:val="12"/>
                <w:szCs w:val="12"/>
              </w:rPr>
            </w:pPr>
            <w:r>
              <w:rPr>
                <w:spacing w:val="8"/>
                <w:sz w:val="12"/>
                <w:szCs w:val="12"/>
                <w14:textOutline w14:w="2349" w14:cap="sq" w14:cmpd="sng">
                  <w14:solidFill>
                    <w14:srgbClr w14:val="000000"/>
                  </w14:solidFill>
                  <w14:prstDash w14:val="solid"/>
                  <w14:bevel/>
                </w14:textOutline>
              </w:rPr>
              <w:t>小计（学时百分比20%</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84" w:type="dxa"/>
            <w:vAlign w:val="top"/>
          </w:tcPr>
          <w:p>
            <w:pPr>
              <w:pStyle w:val="7"/>
              <w:spacing w:before="74" w:line="193" w:lineRule="auto"/>
              <w:ind w:left="180"/>
              <w:rPr>
                <w:sz w:val="12"/>
                <w:szCs w:val="12"/>
              </w:rPr>
            </w:pPr>
            <w:r>
              <w:rPr>
                <w:spacing w:val="2"/>
                <w:sz w:val="12"/>
                <w:szCs w:val="12"/>
                <w14:textOutline w14:w="2349" w14:cap="sq" w14:cmpd="sng">
                  <w14:solidFill>
                    <w14:srgbClr w14:val="000000"/>
                  </w14:solidFill>
                  <w14:prstDash w14:val="solid"/>
                  <w14:bevel/>
                </w14:textOutline>
              </w:rPr>
              <w:t>34</w:t>
            </w:r>
          </w:p>
        </w:tc>
        <w:tc>
          <w:tcPr>
            <w:tcW w:w="1001" w:type="dxa"/>
            <w:vAlign w:val="top"/>
          </w:tcPr>
          <w:p>
            <w:pPr>
              <w:spacing w:line="200" w:lineRule="exact"/>
              <w:rPr>
                <w:rFonts w:ascii="Arial"/>
                <w:sz w:val="17"/>
              </w:rPr>
            </w:pPr>
          </w:p>
        </w:tc>
        <w:tc>
          <w:tcPr>
            <w:tcW w:w="603" w:type="dxa"/>
            <w:vAlign w:val="top"/>
          </w:tcPr>
          <w:p>
            <w:pPr>
              <w:pStyle w:val="7"/>
              <w:spacing w:before="74" w:line="193" w:lineRule="auto"/>
              <w:ind w:left="209"/>
              <w:rPr>
                <w:sz w:val="12"/>
                <w:szCs w:val="12"/>
              </w:rPr>
            </w:pPr>
            <w:r>
              <w:rPr>
                <w:spacing w:val="4"/>
                <w:sz w:val="12"/>
                <w:szCs w:val="12"/>
                <w14:textOutline w14:w="2349" w14:cap="sq" w14:cmpd="sng">
                  <w14:solidFill>
                    <w14:srgbClr w14:val="000000"/>
                  </w14:solidFill>
                  <w14:prstDash w14:val="solid"/>
                  <w14:bevel/>
                </w14:textOutline>
              </w:rPr>
              <w:t>544</w:t>
            </w:r>
          </w:p>
        </w:tc>
        <w:tc>
          <w:tcPr>
            <w:tcW w:w="582" w:type="dxa"/>
            <w:vAlign w:val="top"/>
          </w:tcPr>
          <w:p>
            <w:pPr>
              <w:pStyle w:val="7"/>
              <w:spacing w:before="74" w:line="193" w:lineRule="auto"/>
              <w:ind w:left="199"/>
              <w:rPr>
                <w:sz w:val="12"/>
                <w:szCs w:val="12"/>
              </w:rPr>
            </w:pPr>
            <w:r>
              <w:rPr>
                <w:spacing w:val="4"/>
                <w:sz w:val="12"/>
                <w:szCs w:val="12"/>
                <w14:textOutline w14:w="2349" w14:cap="sq" w14:cmpd="sng">
                  <w14:solidFill>
                    <w14:srgbClr w14:val="000000"/>
                  </w14:solidFill>
                  <w14:prstDash w14:val="solid"/>
                  <w14:bevel/>
                </w14:textOutline>
              </w:rPr>
              <w:t>309</w:t>
            </w:r>
          </w:p>
        </w:tc>
        <w:tc>
          <w:tcPr>
            <w:tcW w:w="680" w:type="dxa"/>
            <w:vAlign w:val="top"/>
          </w:tcPr>
          <w:p>
            <w:pPr>
              <w:pStyle w:val="7"/>
              <w:spacing w:before="74" w:line="193" w:lineRule="auto"/>
              <w:ind w:left="249"/>
              <w:rPr>
                <w:sz w:val="12"/>
                <w:szCs w:val="12"/>
              </w:rPr>
            </w:pPr>
            <w:r>
              <w:rPr>
                <w:spacing w:val="4"/>
                <w:sz w:val="12"/>
                <w:szCs w:val="12"/>
                <w14:textOutline w14:w="2349" w14:cap="sq" w14:cmpd="sng">
                  <w14:solidFill>
                    <w14:srgbClr w14:val="000000"/>
                  </w14:solidFill>
                  <w14:prstDash w14:val="solid"/>
                  <w14:bevel/>
                </w14:textOutline>
              </w:rPr>
              <w:t>235</w:t>
            </w:r>
          </w:p>
        </w:tc>
        <w:tc>
          <w:tcPr>
            <w:tcW w:w="570" w:type="dxa"/>
            <w:vAlign w:val="top"/>
          </w:tcPr>
          <w:p>
            <w:pPr>
              <w:spacing w:line="200" w:lineRule="exact"/>
              <w:rPr>
                <w:rFonts w:ascii="Arial"/>
                <w:sz w:val="17"/>
              </w:rPr>
            </w:pPr>
          </w:p>
        </w:tc>
        <w:tc>
          <w:tcPr>
            <w:tcW w:w="409" w:type="dxa"/>
            <w:vAlign w:val="top"/>
          </w:tcPr>
          <w:p>
            <w:pPr>
              <w:pStyle w:val="7"/>
              <w:spacing w:before="74" w:line="193" w:lineRule="auto"/>
              <w:ind w:left="157"/>
              <w:rPr>
                <w:sz w:val="12"/>
                <w:szCs w:val="12"/>
              </w:rPr>
            </w:pPr>
            <w:r>
              <w:rPr>
                <w:spacing w:val="-2"/>
                <w:sz w:val="12"/>
                <w:szCs w:val="12"/>
                <w14:textOutline w14:w="2349" w14:cap="sq" w14:cmpd="sng">
                  <w14:solidFill>
                    <w14:srgbClr w14:val="000000"/>
                  </w14:solidFill>
                  <w14:prstDash w14:val="solid"/>
                  <w14:bevel/>
                </w14:textOutline>
              </w:rPr>
              <w:t>16</w:t>
            </w:r>
          </w:p>
        </w:tc>
        <w:tc>
          <w:tcPr>
            <w:tcW w:w="441" w:type="dxa"/>
            <w:vAlign w:val="top"/>
          </w:tcPr>
          <w:p>
            <w:pPr>
              <w:pStyle w:val="7"/>
              <w:spacing w:before="74" w:line="193" w:lineRule="auto"/>
              <w:ind w:left="175"/>
              <w:rPr>
                <w:sz w:val="12"/>
                <w:szCs w:val="12"/>
              </w:rPr>
            </w:pPr>
            <w:r>
              <w:rPr>
                <w:spacing w:val="-2"/>
                <w:sz w:val="12"/>
                <w:szCs w:val="12"/>
                <w14:textOutline w14:w="2349" w14:cap="sq" w14:cmpd="sng">
                  <w14:solidFill>
                    <w14:srgbClr w14:val="000000"/>
                  </w14:solidFill>
                  <w14:prstDash w14:val="solid"/>
                  <w14:bevel/>
                </w14:textOutline>
              </w:rPr>
              <w:t>14</w:t>
            </w:r>
          </w:p>
        </w:tc>
        <w:tc>
          <w:tcPr>
            <w:tcW w:w="397" w:type="dxa"/>
            <w:vAlign w:val="top"/>
          </w:tcPr>
          <w:p>
            <w:pPr>
              <w:pStyle w:val="7"/>
              <w:spacing w:before="74" w:line="193" w:lineRule="auto"/>
              <w:ind w:left="181"/>
              <w:rPr>
                <w:sz w:val="12"/>
                <w:szCs w:val="12"/>
              </w:rPr>
            </w:pPr>
            <w:r>
              <w:rPr>
                <w:sz w:val="12"/>
                <w:szCs w:val="12"/>
                <w14:textOutline w14:w="2349" w14:cap="sq" w14:cmpd="sng">
                  <w14:solidFill>
                    <w14:srgbClr w14:val="000000"/>
                  </w14:solidFill>
                  <w14:prstDash w14:val="solid"/>
                  <w14:bevel/>
                </w14:textOutline>
              </w:rPr>
              <w:t>3</w:t>
            </w:r>
          </w:p>
        </w:tc>
        <w:tc>
          <w:tcPr>
            <w:tcW w:w="474" w:type="dxa"/>
            <w:vAlign w:val="top"/>
          </w:tcPr>
          <w:p>
            <w:pPr>
              <w:pStyle w:val="7"/>
              <w:spacing w:before="74" w:line="193" w:lineRule="auto"/>
              <w:ind w:left="218"/>
              <w:rPr>
                <w:sz w:val="12"/>
                <w:szCs w:val="12"/>
              </w:rPr>
            </w:pPr>
            <w:r>
              <w:rPr>
                <w:sz w:val="12"/>
                <w:szCs w:val="12"/>
                <w14:textOutline w14:w="2349" w14:cap="sq" w14:cmpd="sng">
                  <w14:solidFill>
                    <w14:srgbClr w14:val="000000"/>
                  </w14:solidFill>
                  <w14:prstDash w14:val="solid"/>
                  <w14:bevel/>
                </w14:textOutline>
              </w:rPr>
              <w:t>4</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6"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restart"/>
            <w:tcBorders>
              <w:left w:val="single" w:color="000000" w:sz="10" w:space="0"/>
              <w:bottom w:val="nil"/>
            </w:tcBorders>
            <w:textDirection w:val="tbRlV"/>
            <w:vAlign w:val="top"/>
          </w:tcPr>
          <w:p>
            <w:pPr>
              <w:pStyle w:val="7"/>
              <w:spacing w:before="62" w:line="221" w:lineRule="auto"/>
              <w:ind w:left="2414"/>
              <w:rPr>
                <w:sz w:val="12"/>
                <w:szCs w:val="12"/>
              </w:rPr>
            </w:pPr>
            <w:r>
              <w:rPr>
                <w:spacing w:val="9"/>
                <w:sz w:val="12"/>
                <w:szCs w:val="12"/>
                <w14:textOutline w14:w="2349" w14:cap="sq" w14:cmpd="sng">
                  <w14:solidFill>
                    <w14:srgbClr w14:val="000000"/>
                  </w14:solidFill>
                  <w14:prstDash w14:val="solid"/>
                  <w14:bevel/>
                </w14:textOutline>
              </w:rPr>
              <w:t>专</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业</w:t>
            </w:r>
            <w:r>
              <w:rPr>
                <w:spacing w:val="-27"/>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09" w:type="dxa"/>
            <w:vMerge w:val="restart"/>
            <w:tcBorders>
              <w:bottom w:val="nil"/>
            </w:tcBorders>
            <w:textDirection w:val="tbRlV"/>
            <w:vAlign w:val="top"/>
          </w:tcPr>
          <w:p>
            <w:pPr>
              <w:pStyle w:val="7"/>
              <w:spacing w:before="124" w:line="224" w:lineRule="auto"/>
              <w:ind w:left="851"/>
              <w:rPr>
                <w:sz w:val="12"/>
                <w:szCs w:val="12"/>
              </w:rPr>
            </w:pPr>
            <w:r>
              <w:rPr>
                <w:spacing w:val="9"/>
                <w:sz w:val="12"/>
                <w:szCs w:val="12"/>
              </w:rPr>
              <w:t>职</w:t>
            </w:r>
            <w:r>
              <w:rPr>
                <w:spacing w:val="-25"/>
                <w:sz w:val="12"/>
                <w:szCs w:val="12"/>
              </w:rPr>
              <w:t xml:space="preserve"> </w:t>
            </w:r>
            <w:r>
              <w:rPr>
                <w:spacing w:val="9"/>
                <w:sz w:val="12"/>
                <w:szCs w:val="12"/>
              </w:rPr>
              <w:t>业</w:t>
            </w:r>
            <w:r>
              <w:rPr>
                <w:spacing w:val="-28"/>
                <w:sz w:val="12"/>
                <w:szCs w:val="12"/>
              </w:rPr>
              <w:t xml:space="preserve"> </w:t>
            </w:r>
            <w:r>
              <w:rPr>
                <w:spacing w:val="9"/>
                <w:sz w:val="12"/>
                <w:szCs w:val="12"/>
              </w:rPr>
              <w:t>基</w:t>
            </w:r>
            <w:r>
              <w:rPr>
                <w:spacing w:val="-28"/>
                <w:sz w:val="12"/>
                <w:szCs w:val="12"/>
              </w:rPr>
              <w:t xml:space="preserve"> </w:t>
            </w:r>
            <w:r>
              <w:rPr>
                <w:spacing w:val="9"/>
                <w:sz w:val="12"/>
                <w:szCs w:val="12"/>
              </w:rPr>
              <w:t>础</w:t>
            </w:r>
            <w:r>
              <w:rPr>
                <w:spacing w:val="-28"/>
                <w:sz w:val="12"/>
                <w:szCs w:val="12"/>
              </w:rPr>
              <w:t xml:space="preserve"> </w:t>
            </w:r>
            <w:r>
              <w:rPr>
                <w:spacing w:val="9"/>
                <w:sz w:val="12"/>
                <w:szCs w:val="12"/>
              </w:rPr>
              <w:t>课</w:t>
            </w:r>
          </w:p>
        </w:tc>
        <w:tc>
          <w:tcPr>
            <w:tcW w:w="421" w:type="dxa"/>
            <w:vAlign w:val="top"/>
          </w:tcPr>
          <w:p>
            <w:pPr>
              <w:pStyle w:val="7"/>
              <w:spacing w:before="99" w:line="194" w:lineRule="auto"/>
              <w:ind w:left="152"/>
              <w:rPr>
                <w:sz w:val="12"/>
                <w:szCs w:val="12"/>
              </w:rPr>
            </w:pPr>
            <w:r>
              <w:rPr>
                <w:spacing w:val="-3"/>
                <w:sz w:val="12"/>
                <w:szCs w:val="12"/>
              </w:rPr>
              <w:t>14</w:t>
            </w:r>
          </w:p>
        </w:tc>
        <w:tc>
          <w:tcPr>
            <w:tcW w:w="2232" w:type="dxa"/>
            <w:vAlign w:val="top"/>
          </w:tcPr>
          <w:p>
            <w:pPr>
              <w:pStyle w:val="7"/>
              <w:spacing w:before="74" w:line="225" w:lineRule="auto"/>
              <w:ind w:left="703"/>
              <w:rPr>
                <w:sz w:val="14"/>
                <w:szCs w:val="14"/>
              </w:rPr>
            </w:pPr>
            <w:r>
              <w:rPr>
                <w:spacing w:val="-1"/>
                <w:sz w:val="14"/>
                <w:szCs w:val="14"/>
              </w:rPr>
              <w:t>电子商务基础</w:t>
            </w:r>
          </w:p>
        </w:tc>
        <w:tc>
          <w:tcPr>
            <w:tcW w:w="484" w:type="dxa"/>
            <w:vAlign w:val="top"/>
          </w:tcPr>
          <w:p>
            <w:pPr>
              <w:pStyle w:val="7"/>
              <w:spacing w:before="96" w:line="187" w:lineRule="auto"/>
              <w:ind w:left="209"/>
              <w:rPr>
                <w:sz w:val="14"/>
                <w:szCs w:val="14"/>
              </w:rPr>
            </w:pPr>
            <w:r>
              <w:rPr>
                <w:sz w:val="14"/>
                <w:szCs w:val="14"/>
              </w:rPr>
              <w:t>2</w:t>
            </w:r>
          </w:p>
        </w:tc>
        <w:tc>
          <w:tcPr>
            <w:tcW w:w="1001" w:type="dxa"/>
            <w:vAlign w:val="top"/>
          </w:tcPr>
          <w:p>
            <w:pPr>
              <w:pStyle w:val="7"/>
              <w:spacing w:before="96" w:line="187" w:lineRule="auto"/>
              <w:ind w:left="252"/>
              <w:rPr>
                <w:sz w:val="14"/>
                <w:szCs w:val="14"/>
              </w:rPr>
            </w:pPr>
            <w:r>
              <w:rPr>
                <w:spacing w:val="1"/>
                <w:sz w:val="14"/>
                <w:szCs w:val="14"/>
              </w:rPr>
              <w:t>2236003</w:t>
            </w:r>
          </w:p>
        </w:tc>
        <w:tc>
          <w:tcPr>
            <w:tcW w:w="603" w:type="dxa"/>
            <w:vAlign w:val="top"/>
          </w:tcPr>
          <w:p>
            <w:pPr>
              <w:pStyle w:val="7"/>
              <w:spacing w:before="96" w:line="187" w:lineRule="auto"/>
              <w:ind w:left="239"/>
              <w:rPr>
                <w:sz w:val="14"/>
                <w:szCs w:val="14"/>
              </w:rPr>
            </w:pPr>
            <w:r>
              <w:rPr>
                <w:spacing w:val="-2"/>
                <w:sz w:val="14"/>
                <w:szCs w:val="14"/>
              </w:rPr>
              <w:t>32</w:t>
            </w:r>
          </w:p>
        </w:tc>
        <w:tc>
          <w:tcPr>
            <w:tcW w:w="582" w:type="dxa"/>
            <w:vAlign w:val="top"/>
          </w:tcPr>
          <w:p>
            <w:pPr>
              <w:pStyle w:val="7"/>
              <w:spacing w:before="96" w:line="187" w:lineRule="auto"/>
              <w:ind w:left="236"/>
              <w:rPr>
                <w:sz w:val="14"/>
                <w:szCs w:val="14"/>
              </w:rPr>
            </w:pPr>
            <w:r>
              <w:rPr>
                <w:spacing w:val="-6"/>
                <w:sz w:val="14"/>
                <w:szCs w:val="14"/>
              </w:rPr>
              <w:t>16</w:t>
            </w:r>
          </w:p>
        </w:tc>
        <w:tc>
          <w:tcPr>
            <w:tcW w:w="680" w:type="dxa"/>
            <w:vAlign w:val="top"/>
          </w:tcPr>
          <w:p>
            <w:pPr>
              <w:pStyle w:val="7"/>
              <w:spacing w:before="96" w:line="187" w:lineRule="auto"/>
              <w:ind w:left="288"/>
              <w:rPr>
                <w:sz w:val="14"/>
                <w:szCs w:val="14"/>
              </w:rPr>
            </w:pPr>
            <w:r>
              <w:rPr>
                <w:spacing w:val="-6"/>
                <w:sz w:val="14"/>
                <w:szCs w:val="14"/>
              </w:rPr>
              <w:t>16</w:t>
            </w:r>
          </w:p>
        </w:tc>
        <w:tc>
          <w:tcPr>
            <w:tcW w:w="570" w:type="dxa"/>
            <w:vAlign w:val="top"/>
          </w:tcPr>
          <w:p>
            <w:pPr>
              <w:rPr>
                <w:rFonts w:ascii="Arial"/>
                <w:sz w:val="21"/>
              </w:rPr>
            </w:pPr>
          </w:p>
        </w:tc>
        <w:tc>
          <w:tcPr>
            <w:tcW w:w="409" w:type="dxa"/>
            <w:vAlign w:val="top"/>
          </w:tcPr>
          <w:p>
            <w:pPr>
              <w:pStyle w:val="7"/>
              <w:spacing w:before="96" w:line="187" w:lineRule="auto"/>
              <w:ind w:left="181"/>
              <w:rPr>
                <w:sz w:val="14"/>
                <w:szCs w:val="14"/>
              </w:rPr>
            </w:pPr>
            <w:r>
              <w:rPr>
                <w:sz w:val="14"/>
                <w:szCs w:val="14"/>
              </w:rPr>
              <w:t>2</w:t>
            </w:r>
          </w:p>
        </w:tc>
        <w:tc>
          <w:tcPr>
            <w:tcW w:w="441" w:type="dxa"/>
            <w:vAlign w:val="top"/>
          </w:tcPr>
          <w:p>
            <w:pPr>
              <w:rPr>
                <w:rFonts w:ascii="Arial"/>
                <w:sz w:val="21"/>
              </w:rPr>
            </w:pP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7"/>
              <w:spacing w:before="79" w:line="165" w:lineRule="exact"/>
              <w:ind w:left="168"/>
              <w:rPr>
                <w:sz w:val="12"/>
                <w:szCs w:val="12"/>
              </w:rPr>
            </w:pPr>
            <w:r>
              <w:rPr>
                <w:position w:val="1"/>
                <w:sz w:val="12"/>
                <w:szCs w:val="12"/>
              </w:rPr>
              <w:t>√</w:t>
            </w:r>
          </w:p>
        </w:tc>
        <w:tc>
          <w:tcPr>
            <w:tcW w:w="38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9" w:line="194" w:lineRule="auto"/>
              <w:ind w:left="152"/>
              <w:rPr>
                <w:sz w:val="12"/>
                <w:szCs w:val="12"/>
              </w:rPr>
            </w:pPr>
            <w:r>
              <w:rPr>
                <w:spacing w:val="-3"/>
                <w:sz w:val="12"/>
                <w:szCs w:val="12"/>
              </w:rPr>
              <w:t>15</w:t>
            </w:r>
          </w:p>
        </w:tc>
        <w:tc>
          <w:tcPr>
            <w:tcW w:w="2232" w:type="dxa"/>
            <w:vAlign w:val="top"/>
          </w:tcPr>
          <w:p>
            <w:pPr>
              <w:pStyle w:val="7"/>
              <w:spacing w:before="74" w:line="225" w:lineRule="auto"/>
              <w:ind w:left="559"/>
              <w:rPr>
                <w:sz w:val="14"/>
                <w:szCs w:val="14"/>
              </w:rPr>
            </w:pPr>
            <w:r>
              <w:rPr>
                <w:sz w:val="14"/>
                <w:szCs w:val="14"/>
              </w:rPr>
              <w:t>电子商务网页设计</w:t>
            </w:r>
          </w:p>
        </w:tc>
        <w:tc>
          <w:tcPr>
            <w:tcW w:w="484" w:type="dxa"/>
            <w:vAlign w:val="top"/>
          </w:tcPr>
          <w:p>
            <w:pPr>
              <w:pStyle w:val="7"/>
              <w:spacing w:before="96" w:line="187" w:lineRule="auto"/>
              <w:ind w:left="209"/>
              <w:rPr>
                <w:sz w:val="14"/>
                <w:szCs w:val="14"/>
              </w:rPr>
            </w:pPr>
            <w:r>
              <w:rPr>
                <w:sz w:val="14"/>
                <w:szCs w:val="14"/>
              </w:rPr>
              <w:t>2</w:t>
            </w:r>
          </w:p>
        </w:tc>
        <w:tc>
          <w:tcPr>
            <w:tcW w:w="1001" w:type="dxa"/>
            <w:vAlign w:val="top"/>
          </w:tcPr>
          <w:p>
            <w:pPr>
              <w:pStyle w:val="7"/>
              <w:spacing w:before="96" w:line="187" w:lineRule="auto"/>
              <w:ind w:left="252"/>
              <w:rPr>
                <w:sz w:val="14"/>
                <w:szCs w:val="14"/>
              </w:rPr>
            </w:pPr>
            <w:r>
              <w:rPr>
                <w:spacing w:val="1"/>
                <w:sz w:val="14"/>
                <w:szCs w:val="14"/>
              </w:rPr>
              <w:t>2222071</w:t>
            </w:r>
          </w:p>
        </w:tc>
        <w:tc>
          <w:tcPr>
            <w:tcW w:w="603" w:type="dxa"/>
            <w:vAlign w:val="top"/>
          </w:tcPr>
          <w:p>
            <w:pPr>
              <w:pStyle w:val="7"/>
              <w:spacing w:before="96" w:line="187" w:lineRule="auto"/>
              <w:ind w:left="239"/>
              <w:rPr>
                <w:sz w:val="14"/>
                <w:szCs w:val="14"/>
              </w:rPr>
            </w:pPr>
            <w:r>
              <w:rPr>
                <w:spacing w:val="-2"/>
                <w:sz w:val="14"/>
                <w:szCs w:val="14"/>
              </w:rPr>
              <w:t>32</w:t>
            </w:r>
          </w:p>
        </w:tc>
        <w:tc>
          <w:tcPr>
            <w:tcW w:w="582" w:type="dxa"/>
            <w:vAlign w:val="top"/>
          </w:tcPr>
          <w:p>
            <w:pPr>
              <w:pStyle w:val="7"/>
              <w:spacing w:before="96" w:line="187" w:lineRule="auto"/>
              <w:ind w:left="263"/>
              <w:rPr>
                <w:sz w:val="14"/>
                <w:szCs w:val="14"/>
              </w:rPr>
            </w:pPr>
            <w:r>
              <w:rPr>
                <w:sz w:val="14"/>
                <w:szCs w:val="14"/>
              </w:rPr>
              <w:t>0</w:t>
            </w:r>
          </w:p>
        </w:tc>
        <w:tc>
          <w:tcPr>
            <w:tcW w:w="680" w:type="dxa"/>
            <w:vAlign w:val="top"/>
          </w:tcPr>
          <w:p>
            <w:pPr>
              <w:pStyle w:val="7"/>
              <w:spacing w:before="96" w:line="187" w:lineRule="auto"/>
              <w:ind w:left="280"/>
              <w:rPr>
                <w:sz w:val="14"/>
                <w:szCs w:val="14"/>
              </w:rPr>
            </w:pPr>
            <w:r>
              <w:rPr>
                <w:spacing w:val="-2"/>
                <w:sz w:val="14"/>
                <w:szCs w:val="14"/>
              </w:rPr>
              <w:t>32</w:t>
            </w:r>
          </w:p>
        </w:tc>
        <w:tc>
          <w:tcPr>
            <w:tcW w:w="570" w:type="dxa"/>
            <w:vAlign w:val="top"/>
          </w:tcPr>
          <w:p>
            <w:pPr>
              <w:rPr>
                <w:rFonts w:ascii="Arial"/>
                <w:sz w:val="21"/>
              </w:rPr>
            </w:pPr>
          </w:p>
        </w:tc>
        <w:tc>
          <w:tcPr>
            <w:tcW w:w="409" w:type="dxa"/>
            <w:vAlign w:val="top"/>
          </w:tcPr>
          <w:p>
            <w:pPr>
              <w:pStyle w:val="7"/>
              <w:spacing w:before="96" w:line="187" w:lineRule="auto"/>
              <w:ind w:left="181"/>
              <w:rPr>
                <w:sz w:val="14"/>
                <w:szCs w:val="14"/>
              </w:rPr>
            </w:pPr>
            <w:r>
              <w:rPr>
                <w:sz w:val="14"/>
                <w:szCs w:val="14"/>
              </w:rPr>
              <w:t>2</w:t>
            </w:r>
          </w:p>
        </w:tc>
        <w:tc>
          <w:tcPr>
            <w:tcW w:w="441" w:type="dxa"/>
            <w:vAlign w:val="top"/>
          </w:tcPr>
          <w:p>
            <w:pPr>
              <w:rPr>
                <w:rFonts w:ascii="Arial"/>
                <w:sz w:val="21"/>
              </w:rPr>
            </w:pP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6" w:type="dxa"/>
            <w:tcBorders>
              <w:right w:val="single" w:color="000000" w:sz="10" w:space="0"/>
            </w:tcBorders>
            <w:vAlign w:val="top"/>
          </w:tcPr>
          <w:p>
            <w:pPr>
              <w:pStyle w:val="7"/>
              <w:spacing w:before="79" w:line="165" w:lineRule="exact"/>
              <w:ind w:left="176"/>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9" w:line="194" w:lineRule="auto"/>
              <w:ind w:left="152"/>
              <w:rPr>
                <w:sz w:val="12"/>
                <w:szCs w:val="12"/>
              </w:rPr>
            </w:pPr>
            <w:r>
              <w:rPr>
                <w:spacing w:val="-3"/>
                <w:sz w:val="12"/>
                <w:szCs w:val="12"/>
              </w:rPr>
              <w:t>16</w:t>
            </w:r>
          </w:p>
        </w:tc>
        <w:tc>
          <w:tcPr>
            <w:tcW w:w="2232" w:type="dxa"/>
            <w:vAlign w:val="top"/>
          </w:tcPr>
          <w:p>
            <w:pPr>
              <w:pStyle w:val="7"/>
              <w:spacing w:before="75" w:line="225" w:lineRule="auto"/>
              <w:ind w:left="759"/>
              <w:rPr>
                <w:sz w:val="14"/>
                <w:szCs w:val="14"/>
              </w:rPr>
            </w:pPr>
            <w:r>
              <w:rPr>
                <w:spacing w:val="1"/>
                <w:sz w:val="14"/>
                <w:szCs w:val="14"/>
              </w:rPr>
              <w:t>管理学基础</w:t>
            </w:r>
          </w:p>
        </w:tc>
        <w:tc>
          <w:tcPr>
            <w:tcW w:w="484" w:type="dxa"/>
            <w:vAlign w:val="top"/>
          </w:tcPr>
          <w:p>
            <w:pPr>
              <w:pStyle w:val="7"/>
              <w:spacing w:before="97" w:line="187" w:lineRule="auto"/>
              <w:ind w:left="209"/>
              <w:rPr>
                <w:sz w:val="14"/>
                <w:szCs w:val="14"/>
              </w:rPr>
            </w:pPr>
            <w:r>
              <w:rPr>
                <w:sz w:val="14"/>
                <w:szCs w:val="14"/>
              </w:rPr>
              <w:t>2</w:t>
            </w:r>
          </w:p>
        </w:tc>
        <w:tc>
          <w:tcPr>
            <w:tcW w:w="1001" w:type="dxa"/>
            <w:vAlign w:val="top"/>
          </w:tcPr>
          <w:p>
            <w:pPr>
              <w:pStyle w:val="7"/>
              <w:spacing w:before="97" w:line="187" w:lineRule="auto"/>
              <w:ind w:left="252"/>
              <w:rPr>
                <w:sz w:val="14"/>
                <w:szCs w:val="14"/>
              </w:rPr>
            </w:pPr>
            <w:r>
              <w:rPr>
                <w:spacing w:val="1"/>
                <w:sz w:val="14"/>
                <w:szCs w:val="14"/>
              </w:rPr>
              <w:t>2236001</w:t>
            </w:r>
          </w:p>
        </w:tc>
        <w:tc>
          <w:tcPr>
            <w:tcW w:w="603" w:type="dxa"/>
            <w:vAlign w:val="top"/>
          </w:tcPr>
          <w:p>
            <w:pPr>
              <w:pStyle w:val="7"/>
              <w:spacing w:before="97" w:line="187" w:lineRule="auto"/>
              <w:ind w:left="239"/>
              <w:rPr>
                <w:sz w:val="14"/>
                <w:szCs w:val="14"/>
              </w:rPr>
            </w:pPr>
            <w:r>
              <w:rPr>
                <w:spacing w:val="-2"/>
                <w:sz w:val="14"/>
                <w:szCs w:val="14"/>
              </w:rPr>
              <w:t>32</w:t>
            </w:r>
          </w:p>
        </w:tc>
        <w:tc>
          <w:tcPr>
            <w:tcW w:w="582" w:type="dxa"/>
            <w:vAlign w:val="top"/>
          </w:tcPr>
          <w:p>
            <w:pPr>
              <w:pStyle w:val="7"/>
              <w:spacing w:before="97" w:line="187" w:lineRule="auto"/>
              <w:ind w:left="236"/>
              <w:rPr>
                <w:sz w:val="14"/>
                <w:szCs w:val="14"/>
              </w:rPr>
            </w:pPr>
            <w:r>
              <w:rPr>
                <w:spacing w:val="-6"/>
                <w:sz w:val="14"/>
                <w:szCs w:val="14"/>
              </w:rPr>
              <w:t>16</w:t>
            </w:r>
          </w:p>
        </w:tc>
        <w:tc>
          <w:tcPr>
            <w:tcW w:w="680" w:type="dxa"/>
            <w:vAlign w:val="top"/>
          </w:tcPr>
          <w:p>
            <w:pPr>
              <w:pStyle w:val="7"/>
              <w:spacing w:before="97" w:line="187" w:lineRule="auto"/>
              <w:ind w:left="288"/>
              <w:rPr>
                <w:sz w:val="14"/>
                <w:szCs w:val="14"/>
              </w:rPr>
            </w:pPr>
            <w:r>
              <w:rPr>
                <w:spacing w:val="-6"/>
                <w:sz w:val="14"/>
                <w:szCs w:val="14"/>
              </w:rPr>
              <w:t>16</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pStyle w:val="7"/>
              <w:spacing w:before="97" w:line="187" w:lineRule="auto"/>
              <w:ind w:left="197"/>
              <w:rPr>
                <w:sz w:val="14"/>
                <w:szCs w:val="14"/>
              </w:rPr>
            </w:pPr>
            <w:r>
              <w:rPr>
                <w:sz w:val="14"/>
                <w:szCs w:val="14"/>
              </w:rPr>
              <w:t>2</w:t>
            </w: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7"/>
              <w:spacing w:before="79" w:line="165" w:lineRule="exact"/>
              <w:ind w:left="168"/>
              <w:rPr>
                <w:sz w:val="12"/>
                <w:szCs w:val="12"/>
              </w:rPr>
            </w:pPr>
            <w:r>
              <w:rPr>
                <w:position w:val="1"/>
                <w:sz w:val="12"/>
                <w:szCs w:val="12"/>
              </w:rPr>
              <w:t>√</w:t>
            </w:r>
          </w:p>
        </w:tc>
        <w:tc>
          <w:tcPr>
            <w:tcW w:w="38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00" w:line="194" w:lineRule="auto"/>
              <w:ind w:left="152"/>
              <w:rPr>
                <w:sz w:val="12"/>
                <w:szCs w:val="12"/>
              </w:rPr>
            </w:pPr>
            <w:r>
              <w:rPr>
                <w:spacing w:val="-3"/>
                <w:sz w:val="12"/>
                <w:szCs w:val="12"/>
              </w:rPr>
              <w:t>17</w:t>
            </w:r>
          </w:p>
        </w:tc>
        <w:tc>
          <w:tcPr>
            <w:tcW w:w="2232" w:type="dxa"/>
            <w:vAlign w:val="top"/>
          </w:tcPr>
          <w:p>
            <w:pPr>
              <w:pStyle w:val="7"/>
              <w:spacing w:before="75" w:line="225" w:lineRule="auto"/>
              <w:ind w:left="901"/>
              <w:rPr>
                <w:sz w:val="14"/>
                <w:szCs w:val="14"/>
              </w:rPr>
            </w:pPr>
            <w:r>
              <w:rPr>
                <w:spacing w:val="1"/>
                <w:sz w:val="14"/>
                <w:szCs w:val="14"/>
              </w:rPr>
              <w:t>经济学</w:t>
            </w:r>
          </w:p>
        </w:tc>
        <w:tc>
          <w:tcPr>
            <w:tcW w:w="484" w:type="dxa"/>
            <w:vAlign w:val="top"/>
          </w:tcPr>
          <w:p>
            <w:pPr>
              <w:pStyle w:val="7"/>
              <w:spacing w:before="97" w:line="187" w:lineRule="auto"/>
              <w:ind w:left="206"/>
              <w:rPr>
                <w:sz w:val="14"/>
                <w:szCs w:val="14"/>
              </w:rPr>
            </w:pPr>
            <w:r>
              <w:rPr>
                <w:sz w:val="14"/>
                <w:szCs w:val="14"/>
              </w:rPr>
              <w:t>4</w:t>
            </w:r>
          </w:p>
        </w:tc>
        <w:tc>
          <w:tcPr>
            <w:tcW w:w="1001" w:type="dxa"/>
            <w:vAlign w:val="top"/>
          </w:tcPr>
          <w:p>
            <w:pPr>
              <w:pStyle w:val="7"/>
              <w:spacing w:before="97" w:line="187" w:lineRule="auto"/>
              <w:ind w:left="252"/>
              <w:rPr>
                <w:sz w:val="14"/>
                <w:szCs w:val="14"/>
              </w:rPr>
            </w:pPr>
            <w:r>
              <w:rPr>
                <w:spacing w:val="1"/>
                <w:sz w:val="14"/>
                <w:szCs w:val="14"/>
              </w:rPr>
              <w:t>2236021</w:t>
            </w:r>
          </w:p>
        </w:tc>
        <w:tc>
          <w:tcPr>
            <w:tcW w:w="603" w:type="dxa"/>
            <w:vAlign w:val="top"/>
          </w:tcPr>
          <w:p>
            <w:pPr>
              <w:pStyle w:val="7"/>
              <w:spacing w:before="97" w:line="187" w:lineRule="auto"/>
              <w:ind w:left="237"/>
              <w:rPr>
                <w:sz w:val="14"/>
                <w:szCs w:val="14"/>
              </w:rPr>
            </w:pPr>
            <w:r>
              <w:rPr>
                <w:spacing w:val="-2"/>
                <w:sz w:val="14"/>
                <w:szCs w:val="14"/>
              </w:rPr>
              <w:t>64</w:t>
            </w:r>
          </w:p>
        </w:tc>
        <w:tc>
          <w:tcPr>
            <w:tcW w:w="582" w:type="dxa"/>
            <w:vAlign w:val="top"/>
          </w:tcPr>
          <w:p>
            <w:pPr>
              <w:pStyle w:val="7"/>
              <w:spacing w:before="97" w:line="187" w:lineRule="auto"/>
              <w:ind w:left="228"/>
              <w:rPr>
                <w:sz w:val="14"/>
                <w:szCs w:val="14"/>
              </w:rPr>
            </w:pPr>
            <w:r>
              <w:rPr>
                <w:spacing w:val="-2"/>
                <w:sz w:val="14"/>
                <w:szCs w:val="14"/>
              </w:rPr>
              <w:t>32</w:t>
            </w:r>
          </w:p>
        </w:tc>
        <w:tc>
          <w:tcPr>
            <w:tcW w:w="680" w:type="dxa"/>
            <w:vAlign w:val="top"/>
          </w:tcPr>
          <w:p>
            <w:pPr>
              <w:pStyle w:val="7"/>
              <w:spacing w:before="97" w:line="187" w:lineRule="auto"/>
              <w:ind w:left="280"/>
              <w:rPr>
                <w:sz w:val="14"/>
                <w:szCs w:val="14"/>
              </w:rPr>
            </w:pPr>
            <w:r>
              <w:rPr>
                <w:spacing w:val="-2"/>
                <w:sz w:val="14"/>
                <w:szCs w:val="14"/>
              </w:rPr>
              <w:t>32</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pStyle w:val="7"/>
              <w:spacing w:before="97" w:line="187" w:lineRule="auto"/>
              <w:ind w:left="174"/>
              <w:rPr>
                <w:sz w:val="14"/>
                <w:szCs w:val="14"/>
              </w:rPr>
            </w:pPr>
            <w:r>
              <w:rPr>
                <w:sz w:val="14"/>
                <w:szCs w:val="14"/>
              </w:rPr>
              <w:t>4</w:t>
            </w: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7"/>
              <w:spacing w:before="80" w:line="165" w:lineRule="exact"/>
              <w:ind w:left="168"/>
              <w:rPr>
                <w:sz w:val="12"/>
                <w:szCs w:val="12"/>
              </w:rPr>
            </w:pPr>
            <w:r>
              <w:rPr>
                <w:position w:val="1"/>
                <w:sz w:val="12"/>
                <w:szCs w:val="12"/>
              </w:rPr>
              <w:t>√</w:t>
            </w:r>
          </w:p>
        </w:tc>
        <w:tc>
          <w:tcPr>
            <w:tcW w:w="38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00" w:line="194" w:lineRule="auto"/>
              <w:ind w:left="152"/>
              <w:rPr>
                <w:sz w:val="12"/>
                <w:szCs w:val="12"/>
              </w:rPr>
            </w:pPr>
            <w:r>
              <w:rPr>
                <w:spacing w:val="-3"/>
                <w:sz w:val="12"/>
                <w:szCs w:val="12"/>
              </w:rPr>
              <w:t>18</w:t>
            </w:r>
          </w:p>
        </w:tc>
        <w:tc>
          <w:tcPr>
            <w:tcW w:w="2232" w:type="dxa"/>
            <w:vAlign w:val="top"/>
          </w:tcPr>
          <w:p>
            <w:pPr>
              <w:pStyle w:val="7"/>
              <w:spacing w:before="75" w:line="220" w:lineRule="auto"/>
              <w:ind w:left="500"/>
              <w:rPr>
                <w:sz w:val="14"/>
                <w:szCs w:val="14"/>
              </w:rPr>
            </w:pPr>
            <w:r>
              <w:rPr>
                <w:sz w:val="14"/>
                <w:szCs w:val="14"/>
              </w:rPr>
              <w:t>Photoshop</w:t>
            </w:r>
            <w:r>
              <w:rPr>
                <w:spacing w:val="8"/>
                <w:sz w:val="14"/>
                <w:szCs w:val="14"/>
              </w:rPr>
              <w:t>图像处理</w:t>
            </w:r>
          </w:p>
        </w:tc>
        <w:tc>
          <w:tcPr>
            <w:tcW w:w="484" w:type="dxa"/>
            <w:vAlign w:val="top"/>
          </w:tcPr>
          <w:p>
            <w:pPr>
              <w:pStyle w:val="7"/>
              <w:spacing w:before="98" w:line="187" w:lineRule="auto"/>
              <w:ind w:left="206"/>
              <w:rPr>
                <w:sz w:val="14"/>
                <w:szCs w:val="14"/>
              </w:rPr>
            </w:pPr>
            <w:r>
              <w:rPr>
                <w:sz w:val="14"/>
                <w:szCs w:val="14"/>
              </w:rPr>
              <w:t>4</w:t>
            </w:r>
          </w:p>
        </w:tc>
        <w:tc>
          <w:tcPr>
            <w:tcW w:w="1001" w:type="dxa"/>
            <w:vAlign w:val="top"/>
          </w:tcPr>
          <w:p>
            <w:pPr>
              <w:pStyle w:val="7"/>
              <w:spacing w:before="98" w:line="187" w:lineRule="auto"/>
              <w:ind w:left="252"/>
              <w:rPr>
                <w:sz w:val="14"/>
                <w:szCs w:val="14"/>
              </w:rPr>
            </w:pPr>
            <w:r>
              <w:rPr>
                <w:spacing w:val="1"/>
                <w:sz w:val="14"/>
                <w:szCs w:val="14"/>
              </w:rPr>
              <w:t>2307011</w:t>
            </w:r>
          </w:p>
        </w:tc>
        <w:tc>
          <w:tcPr>
            <w:tcW w:w="603" w:type="dxa"/>
            <w:vAlign w:val="top"/>
          </w:tcPr>
          <w:p>
            <w:pPr>
              <w:pStyle w:val="7"/>
              <w:spacing w:before="98" w:line="187" w:lineRule="auto"/>
              <w:ind w:left="237"/>
              <w:rPr>
                <w:sz w:val="14"/>
                <w:szCs w:val="14"/>
              </w:rPr>
            </w:pPr>
            <w:r>
              <w:rPr>
                <w:spacing w:val="-2"/>
                <w:sz w:val="14"/>
                <w:szCs w:val="14"/>
              </w:rPr>
              <w:t>64</w:t>
            </w:r>
          </w:p>
        </w:tc>
        <w:tc>
          <w:tcPr>
            <w:tcW w:w="582" w:type="dxa"/>
            <w:vAlign w:val="top"/>
          </w:tcPr>
          <w:p>
            <w:pPr>
              <w:pStyle w:val="7"/>
              <w:spacing w:before="98" w:line="187" w:lineRule="auto"/>
              <w:ind w:left="228"/>
              <w:rPr>
                <w:sz w:val="14"/>
                <w:szCs w:val="14"/>
              </w:rPr>
            </w:pPr>
            <w:r>
              <w:rPr>
                <w:spacing w:val="-2"/>
                <w:sz w:val="14"/>
                <w:szCs w:val="14"/>
              </w:rPr>
              <w:t>32</w:t>
            </w:r>
          </w:p>
        </w:tc>
        <w:tc>
          <w:tcPr>
            <w:tcW w:w="680" w:type="dxa"/>
            <w:vAlign w:val="top"/>
          </w:tcPr>
          <w:p>
            <w:pPr>
              <w:pStyle w:val="7"/>
              <w:spacing w:before="98" w:line="187" w:lineRule="auto"/>
              <w:ind w:left="280"/>
              <w:rPr>
                <w:sz w:val="14"/>
                <w:szCs w:val="14"/>
              </w:rPr>
            </w:pPr>
            <w:r>
              <w:rPr>
                <w:spacing w:val="-2"/>
                <w:sz w:val="14"/>
                <w:szCs w:val="14"/>
              </w:rPr>
              <w:t>32</w:t>
            </w:r>
          </w:p>
        </w:tc>
        <w:tc>
          <w:tcPr>
            <w:tcW w:w="570" w:type="dxa"/>
            <w:vAlign w:val="top"/>
          </w:tcPr>
          <w:p>
            <w:pPr>
              <w:rPr>
                <w:rFonts w:ascii="Arial"/>
                <w:sz w:val="21"/>
              </w:rPr>
            </w:pPr>
          </w:p>
        </w:tc>
        <w:tc>
          <w:tcPr>
            <w:tcW w:w="409" w:type="dxa"/>
            <w:vAlign w:val="top"/>
          </w:tcPr>
          <w:p>
            <w:pPr>
              <w:pStyle w:val="7"/>
              <w:spacing w:before="106" w:line="189" w:lineRule="auto"/>
              <w:ind w:left="185"/>
              <w:rPr>
                <w:sz w:val="11"/>
                <w:szCs w:val="11"/>
              </w:rPr>
            </w:pPr>
            <w:r>
              <w:rPr>
                <w:sz w:val="11"/>
                <w:szCs w:val="11"/>
              </w:rPr>
              <w:t>4</w:t>
            </w:r>
          </w:p>
        </w:tc>
        <w:tc>
          <w:tcPr>
            <w:tcW w:w="441" w:type="dxa"/>
            <w:vAlign w:val="top"/>
          </w:tcPr>
          <w:p>
            <w:pPr>
              <w:rPr>
                <w:rFonts w:ascii="Arial"/>
                <w:sz w:val="21"/>
              </w:rPr>
            </w:pP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6" w:type="dxa"/>
            <w:tcBorders>
              <w:right w:val="single" w:color="000000" w:sz="10" w:space="0"/>
            </w:tcBorders>
            <w:vAlign w:val="top"/>
          </w:tcPr>
          <w:p>
            <w:pPr>
              <w:pStyle w:val="7"/>
              <w:spacing w:before="80" w:line="165" w:lineRule="exact"/>
              <w:ind w:left="176"/>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01" w:line="194" w:lineRule="auto"/>
              <w:ind w:left="152"/>
              <w:rPr>
                <w:sz w:val="12"/>
                <w:szCs w:val="12"/>
              </w:rPr>
            </w:pPr>
            <w:r>
              <w:rPr>
                <w:spacing w:val="-3"/>
                <w:sz w:val="12"/>
                <w:szCs w:val="12"/>
              </w:rPr>
              <w:t>19</w:t>
            </w:r>
          </w:p>
        </w:tc>
        <w:tc>
          <w:tcPr>
            <w:tcW w:w="2232" w:type="dxa"/>
            <w:vAlign w:val="top"/>
          </w:tcPr>
          <w:p>
            <w:pPr>
              <w:pStyle w:val="7"/>
              <w:spacing w:before="76" w:line="224" w:lineRule="auto"/>
              <w:ind w:left="689"/>
              <w:rPr>
                <w:sz w:val="14"/>
                <w:szCs w:val="14"/>
              </w:rPr>
            </w:pPr>
            <w:r>
              <w:rPr>
                <w:spacing w:val="1"/>
                <w:sz w:val="14"/>
                <w:szCs w:val="14"/>
              </w:rPr>
              <w:t>商品摄影技术</w:t>
            </w:r>
          </w:p>
        </w:tc>
        <w:tc>
          <w:tcPr>
            <w:tcW w:w="484" w:type="dxa"/>
            <w:vAlign w:val="top"/>
          </w:tcPr>
          <w:p>
            <w:pPr>
              <w:pStyle w:val="7"/>
              <w:spacing w:before="98" w:line="187" w:lineRule="auto"/>
              <w:ind w:left="209"/>
              <w:rPr>
                <w:sz w:val="14"/>
                <w:szCs w:val="14"/>
              </w:rPr>
            </w:pPr>
            <w:r>
              <w:rPr>
                <w:sz w:val="14"/>
                <w:szCs w:val="14"/>
              </w:rPr>
              <w:t>2</w:t>
            </w:r>
          </w:p>
        </w:tc>
        <w:tc>
          <w:tcPr>
            <w:tcW w:w="1001" w:type="dxa"/>
            <w:vAlign w:val="top"/>
          </w:tcPr>
          <w:p>
            <w:pPr>
              <w:pStyle w:val="7"/>
              <w:spacing w:before="98" w:line="187" w:lineRule="auto"/>
              <w:ind w:left="252"/>
              <w:rPr>
                <w:sz w:val="14"/>
                <w:szCs w:val="14"/>
              </w:rPr>
            </w:pPr>
            <w:r>
              <w:rPr>
                <w:spacing w:val="1"/>
                <w:sz w:val="14"/>
                <w:szCs w:val="14"/>
              </w:rPr>
              <w:t>2222081</w:t>
            </w:r>
          </w:p>
        </w:tc>
        <w:tc>
          <w:tcPr>
            <w:tcW w:w="603" w:type="dxa"/>
            <w:vAlign w:val="top"/>
          </w:tcPr>
          <w:p>
            <w:pPr>
              <w:pStyle w:val="7"/>
              <w:spacing w:before="98" w:line="187" w:lineRule="auto"/>
              <w:ind w:left="239"/>
              <w:rPr>
                <w:sz w:val="14"/>
                <w:szCs w:val="14"/>
              </w:rPr>
            </w:pPr>
            <w:r>
              <w:rPr>
                <w:spacing w:val="-2"/>
                <w:sz w:val="14"/>
                <w:szCs w:val="14"/>
              </w:rPr>
              <w:t>32</w:t>
            </w:r>
          </w:p>
        </w:tc>
        <w:tc>
          <w:tcPr>
            <w:tcW w:w="582" w:type="dxa"/>
            <w:vAlign w:val="top"/>
          </w:tcPr>
          <w:p>
            <w:pPr>
              <w:pStyle w:val="7"/>
              <w:spacing w:before="98" w:line="187" w:lineRule="auto"/>
              <w:ind w:left="236"/>
              <w:rPr>
                <w:sz w:val="14"/>
                <w:szCs w:val="14"/>
              </w:rPr>
            </w:pPr>
            <w:r>
              <w:rPr>
                <w:spacing w:val="-6"/>
                <w:sz w:val="14"/>
                <w:szCs w:val="14"/>
              </w:rPr>
              <w:t>16</w:t>
            </w:r>
          </w:p>
        </w:tc>
        <w:tc>
          <w:tcPr>
            <w:tcW w:w="680" w:type="dxa"/>
            <w:vAlign w:val="top"/>
          </w:tcPr>
          <w:p>
            <w:pPr>
              <w:pStyle w:val="7"/>
              <w:spacing w:before="98" w:line="187" w:lineRule="auto"/>
              <w:ind w:left="288"/>
              <w:rPr>
                <w:sz w:val="14"/>
                <w:szCs w:val="14"/>
              </w:rPr>
            </w:pPr>
            <w:r>
              <w:rPr>
                <w:spacing w:val="-6"/>
                <w:sz w:val="14"/>
                <w:szCs w:val="14"/>
              </w:rPr>
              <w:t>16</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pStyle w:val="7"/>
              <w:spacing w:before="98" w:line="187" w:lineRule="auto"/>
              <w:ind w:left="164"/>
              <w:rPr>
                <w:sz w:val="14"/>
                <w:szCs w:val="14"/>
              </w:rPr>
            </w:pPr>
            <w:r>
              <w:rPr>
                <w:sz w:val="14"/>
                <w:szCs w:val="14"/>
              </w:rPr>
              <w:t>2</w:t>
            </w: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6" w:type="dxa"/>
            <w:tcBorders>
              <w:right w:val="single" w:color="000000" w:sz="10" w:space="0"/>
            </w:tcBorders>
            <w:vAlign w:val="top"/>
          </w:tcPr>
          <w:p>
            <w:pPr>
              <w:pStyle w:val="7"/>
              <w:spacing w:before="81" w:line="164" w:lineRule="exact"/>
              <w:ind w:left="176"/>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78" w:line="187" w:lineRule="auto"/>
              <w:ind w:left="144"/>
              <w:rPr>
                <w:sz w:val="12"/>
                <w:szCs w:val="12"/>
              </w:rPr>
            </w:pPr>
            <w:r>
              <w:rPr>
                <w:spacing w:val="1"/>
                <w:sz w:val="12"/>
                <w:szCs w:val="12"/>
              </w:rPr>
              <w:t>20</w:t>
            </w:r>
          </w:p>
        </w:tc>
        <w:tc>
          <w:tcPr>
            <w:tcW w:w="2232" w:type="dxa"/>
            <w:vAlign w:val="top"/>
          </w:tcPr>
          <w:p>
            <w:pPr>
              <w:pStyle w:val="7"/>
              <w:spacing w:before="76" w:line="163" w:lineRule="auto"/>
              <w:ind w:left="703"/>
              <w:rPr>
                <w:sz w:val="14"/>
                <w:szCs w:val="14"/>
              </w:rPr>
            </w:pPr>
            <w:r>
              <w:rPr>
                <w:spacing w:val="-1"/>
                <w:sz w:val="14"/>
                <w:szCs w:val="14"/>
              </w:rPr>
              <w:t>电商会计基础</w:t>
            </w:r>
          </w:p>
        </w:tc>
        <w:tc>
          <w:tcPr>
            <w:tcW w:w="484" w:type="dxa"/>
            <w:vAlign w:val="top"/>
          </w:tcPr>
          <w:p>
            <w:pPr>
              <w:pStyle w:val="7"/>
              <w:spacing w:before="75" w:line="164" w:lineRule="auto"/>
              <w:ind w:left="206"/>
              <w:rPr>
                <w:sz w:val="14"/>
                <w:szCs w:val="14"/>
              </w:rPr>
            </w:pPr>
            <w:r>
              <w:rPr>
                <w:sz w:val="14"/>
                <w:szCs w:val="14"/>
              </w:rPr>
              <w:t>4</w:t>
            </w:r>
          </w:p>
        </w:tc>
        <w:tc>
          <w:tcPr>
            <w:tcW w:w="1001" w:type="dxa"/>
            <w:vAlign w:val="top"/>
          </w:tcPr>
          <w:p>
            <w:pPr>
              <w:pStyle w:val="7"/>
              <w:spacing w:before="74" w:line="165" w:lineRule="auto"/>
              <w:ind w:left="252"/>
              <w:rPr>
                <w:sz w:val="14"/>
                <w:szCs w:val="14"/>
              </w:rPr>
            </w:pPr>
            <w:r>
              <w:rPr>
                <w:spacing w:val="1"/>
                <w:sz w:val="14"/>
                <w:szCs w:val="14"/>
              </w:rPr>
              <w:t>2222121</w:t>
            </w:r>
          </w:p>
        </w:tc>
        <w:tc>
          <w:tcPr>
            <w:tcW w:w="603" w:type="dxa"/>
            <w:vAlign w:val="top"/>
          </w:tcPr>
          <w:p>
            <w:pPr>
              <w:pStyle w:val="7"/>
              <w:spacing w:before="75" w:line="164" w:lineRule="auto"/>
              <w:ind w:left="237"/>
              <w:rPr>
                <w:sz w:val="14"/>
                <w:szCs w:val="14"/>
              </w:rPr>
            </w:pPr>
            <w:r>
              <w:rPr>
                <w:spacing w:val="-2"/>
                <w:sz w:val="14"/>
                <w:szCs w:val="14"/>
              </w:rPr>
              <w:t>64</w:t>
            </w:r>
          </w:p>
        </w:tc>
        <w:tc>
          <w:tcPr>
            <w:tcW w:w="582" w:type="dxa"/>
            <w:vAlign w:val="top"/>
          </w:tcPr>
          <w:p>
            <w:pPr>
              <w:pStyle w:val="7"/>
              <w:spacing w:before="75" w:line="164" w:lineRule="auto"/>
              <w:ind w:left="225"/>
              <w:rPr>
                <w:sz w:val="14"/>
                <w:szCs w:val="14"/>
              </w:rPr>
            </w:pPr>
            <w:r>
              <w:rPr>
                <w:spacing w:val="-1"/>
                <w:sz w:val="14"/>
                <w:szCs w:val="14"/>
              </w:rPr>
              <w:t>48</w:t>
            </w:r>
          </w:p>
        </w:tc>
        <w:tc>
          <w:tcPr>
            <w:tcW w:w="680" w:type="dxa"/>
            <w:vAlign w:val="top"/>
          </w:tcPr>
          <w:p>
            <w:pPr>
              <w:pStyle w:val="7"/>
              <w:spacing w:before="74" w:line="165" w:lineRule="auto"/>
              <w:ind w:left="288"/>
              <w:rPr>
                <w:sz w:val="14"/>
                <w:szCs w:val="14"/>
              </w:rPr>
            </w:pPr>
            <w:r>
              <w:rPr>
                <w:spacing w:val="-6"/>
                <w:sz w:val="14"/>
                <w:szCs w:val="14"/>
              </w:rPr>
              <w:t>16</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1" w:type="dxa"/>
            <w:vAlign w:val="top"/>
          </w:tcPr>
          <w:p>
            <w:pPr>
              <w:spacing w:line="200" w:lineRule="exact"/>
              <w:rPr>
                <w:rFonts w:ascii="Arial"/>
                <w:sz w:val="17"/>
              </w:rPr>
            </w:pPr>
          </w:p>
        </w:tc>
        <w:tc>
          <w:tcPr>
            <w:tcW w:w="397" w:type="dxa"/>
            <w:vAlign w:val="top"/>
          </w:tcPr>
          <w:p>
            <w:pPr>
              <w:pStyle w:val="7"/>
              <w:spacing w:before="75" w:line="164" w:lineRule="auto"/>
              <w:ind w:left="138"/>
              <w:rPr>
                <w:sz w:val="14"/>
                <w:szCs w:val="14"/>
              </w:rPr>
            </w:pPr>
            <w:r>
              <w:rPr>
                <w:sz w:val="14"/>
                <w:szCs w:val="14"/>
              </w:rPr>
              <w:t>4</w:t>
            </w: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pStyle w:val="7"/>
              <w:spacing w:before="57" w:line="219" w:lineRule="auto"/>
              <w:ind w:left="168"/>
              <w:rPr>
                <w:sz w:val="12"/>
                <w:szCs w:val="12"/>
              </w:rPr>
            </w:pPr>
            <w:r>
              <w:rPr>
                <w:sz w:val="12"/>
                <w:szCs w:val="12"/>
              </w:rPr>
              <w:t>√</w:t>
            </w:r>
          </w:p>
        </w:tc>
        <w:tc>
          <w:tcPr>
            <w:tcW w:w="386"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79" w:line="186" w:lineRule="auto"/>
              <w:ind w:left="144"/>
              <w:rPr>
                <w:sz w:val="12"/>
                <w:szCs w:val="12"/>
              </w:rPr>
            </w:pPr>
            <w:r>
              <w:rPr>
                <w:spacing w:val="1"/>
                <w:sz w:val="12"/>
                <w:szCs w:val="12"/>
              </w:rPr>
              <w:t>21</w:t>
            </w:r>
          </w:p>
        </w:tc>
        <w:tc>
          <w:tcPr>
            <w:tcW w:w="2232" w:type="dxa"/>
            <w:vAlign w:val="top"/>
          </w:tcPr>
          <w:p>
            <w:pPr>
              <w:pStyle w:val="7"/>
              <w:spacing w:before="77" w:line="162" w:lineRule="auto"/>
              <w:ind w:left="703"/>
              <w:rPr>
                <w:sz w:val="14"/>
                <w:szCs w:val="14"/>
              </w:rPr>
            </w:pPr>
            <w:r>
              <w:rPr>
                <w:spacing w:val="-1"/>
                <w:sz w:val="14"/>
                <w:szCs w:val="14"/>
              </w:rPr>
              <w:t>电商美工设计</w:t>
            </w:r>
          </w:p>
        </w:tc>
        <w:tc>
          <w:tcPr>
            <w:tcW w:w="484" w:type="dxa"/>
            <w:vAlign w:val="top"/>
          </w:tcPr>
          <w:p>
            <w:pPr>
              <w:pStyle w:val="7"/>
              <w:spacing w:before="76" w:line="163" w:lineRule="auto"/>
              <w:ind w:left="206"/>
              <w:rPr>
                <w:sz w:val="14"/>
                <w:szCs w:val="14"/>
              </w:rPr>
            </w:pPr>
            <w:r>
              <w:rPr>
                <w:sz w:val="14"/>
                <w:szCs w:val="14"/>
              </w:rPr>
              <w:t>4</w:t>
            </w:r>
          </w:p>
        </w:tc>
        <w:tc>
          <w:tcPr>
            <w:tcW w:w="1001" w:type="dxa"/>
            <w:vAlign w:val="top"/>
          </w:tcPr>
          <w:p>
            <w:pPr>
              <w:pStyle w:val="7"/>
              <w:spacing w:before="75" w:line="164" w:lineRule="auto"/>
              <w:ind w:left="252"/>
              <w:rPr>
                <w:sz w:val="14"/>
                <w:szCs w:val="14"/>
              </w:rPr>
            </w:pPr>
            <w:r>
              <w:rPr>
                <w:spacing w:val="1"/>
                <w:sz w:val="14"/>
                <w:szCs w:val="14"/>
              </w:rPr>
              <w:t>2222111</w:t>
            </w:r>
          </w:p>
        </w:tc>
        <w:tc>
          <w:tcPr>
            <w:tcW w:w="603" w:type="dxa"/>
            <w:vAlign w:val="top"/>
          </w:tcPr>
          <w:p>
            <w:pPr>
              <w:pStyle w:val="7"/>
              <w:spacing w:before="76" w:line="163" w:lineRule="auto"/>
              <w:ind w:left="237"/>
              <w:rPr>
                <w:sz w:val="14"/>
                <w:szCs w:val="14"/>
              </w:rPr>
            </w:pPr>
            <w:r>
              <w:rPr>
                <w:spacing w:val="-2"/>
                <w:sz w:val="14"/>
                <w:szCs w:val="14"/>
              </w:rPr>
              <w:t>64</w:t>
            </w:r>
          </w:p>
        </w:tc>
        <w:tc>
          <w:tcPr>
            <w:tcW w:w="582" w:type="dxa"/>
            <w:vAlign w:val="top"/>
          </w:tcPr>
          <w:p>
            <w:pPr>
              <w:pStyle w:val="7"/>
              <w:spacing w:before="76" w:line="163" w:lineRule="auto"/>
              <w:ind w:left="228"/>
              <w:rPr>
                <w:sz w:val="14"/>
                <w:szCs w:val="14"/>
              </w:rPr>
            </w:pPr>
            <w:r>
              <w:rPr>
                <w:spacing w:val="-2"/>
                <w:sz w:val="14"/>
                <w:szCs w:val="14"/>
              </w:rPr>
              <w:t>32</w:t>
            </w:r>
          </w:p>
        </w:tc>
        <w:tc>
          <w:tcPr>
            <w:tcW w:w="680" w:type="dxa"/>
            <w:vAlign w:val="top"/>
          </w:tcPr>
          <w:p>
            <w:pPr>
              <w:pStyle w:val="7"/>
              <w:spacing w:before="76" w:line="163" w:lineRule="auto"/>
              <w:ind w:left="280"/>
              <w:rPr>
                <w:sz w:val="14"/>
                <w:szCs w:val="14"/>
              </w:rPr>
            </w:pPr>
            <w:r>
              <w:rPr>
                <w:spacing w:val="-2"/>
                <w:sz w:val="14"/>
                <w:szCs w:val="14"/>
              </w:rPr>
              <w:t>32</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1" w:type="dxa"/>
            <w:vAlign w:val="top"/>
          </w:tcPr>
          <w:p>
            <w:pPr>
              <w:pStyle w:val="7"/>
              <w:spacing w:before="76" w:line="163" w:lineRule="auto"/>
              <w:ind w:left="161"/>
              <w:rPr>
                <w:sz w:val="14"/>
                <w:szCs w:val="14"/>
              </w:rPr>
            </w:pPr>
            <w:r>
              <w:rPr>
                <w:sz w:val="14"/>
                <w:szCs w:val="14"/>
              </w:rPr>
              <w:t>4</w:t>
            </w: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6" w:type="dxa"/>
            <w:tcBorders>
              <w:right w:val="single" w:color="000000" w:sz="10" w:space="0"/>
            </w:tcBorders>
            <w:vAlign w:val="top"/>
          </w:tcPr>
          <w:p>
            <w:pPr>
              <w:pStyle w:val="7"/>
              <w:spacing w:before="58" w:line="217"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79" w:line="185" w:lineRule="auto"/>
              <w:ind w:left="144"/>
              <w:rPr>
                <w:sz w:val="12"/>
                <w:szCs w:val="12"/>
              </w:rPr>
            </w:pPr>
            <w:r>
              <w:rPr>
                <w:spacing w:val="1"/>
                <w:sz w:val="12"/>
                <w:szCs w:val="12"/>
              </w:rPr>
              <w:t>22</w:t>
            </w:r>
          </w:p>
        </w:tc>
        <w:tc>
          <w:tcPr>
            <w:tcW w:w="2232" w:type="dxa"/>
            <w:vAlign w:val="top"/>
          </w:tcPr>
          <w:p>
            <w:pPr>
              <w:pStyle w:val="7"/>
              <w:spacing w:before="53" w:line="193" w:lineRule="auto"/>
              <w:ind w:left="760"/>
              <w:rPr>
                <w:sz w:val="14"/>
                <w:szCs w:val="14"/>
              </w:rPr>
            </w:pPr>
            <w:r>
              <w:rPr>
                <w:spacing w:val="1"/>
                <w:sz w:val="14"/>
                <w:szCs w:val="14"/>
              </w:rPr>
              <w:t>市场营销学</w:t>
            </w:r>
          </w:p>
        </w:tc>
        <w:tc>
          <w:tcPr>
            <w:tcW w:w="484" w:type="dxa"/>
            <w:vAlign w:val="top"/>
          </w:tcPr>
          <w:p>
            <w:pPr>
              <w:pStyle w:val="7"/>
              <w:spacing w:before="76" w:line="163" w:lineRule="auto"/>
              <w:ind w:left="209"/>
              <w:rPr>
                <w:sz w:val="14"/>
                <w:szCs w:val="14"/>
              </w:rPr>
            </w:pPr>
            <w:r>
              <w:rPr>
                <w:sz w:val="14"/>
                <w:szCs w:val="14"/>
              </w:rPr>
              <w:t>2</w:t>
            </w:r>
          </w:p>
        </w:tc>
        <w:tc>
          <w:tcPr>
            <w:tcW w:w="1001" w:type="dxa"/>
            <w:vAlign w:val="top"/>
          </w:tcPr>
          <w:p>
            <w:pPr>
              <w:pStyle w:val="7"/>
              <w:spacing w:before="76" w:line="163" w:lineRule="auto"/>
              <w:ind w:left="252"/>
              <w:rPr>
                <w:sz w:val="14"/>
                <w:szCs w:val="14"/>
              </w:rPr>
            </w:pPr>
            <w:r>
              <w:rPr>
                <w:spacing w:val="1"/>
                <w:sz w:val="14"/>
                <w:szCs w:val="14"/>
              </w:rPr>
              <w:t>2236011</w:t>
            </w:r>
          </w:p>
        </w:tc>
        <w:tc>
          <w:tcPr>
            <w:tcW w:w="603" w:type="dxa"/>
            <w:vAlign w:val="top"/>
          </w:tcPr>
          <w:p>
            <w:pPr>
              <w:pStyle w:val="7"/>
              <w:spacing w:before="76" w:line="163" w:lineRule="auto"/>
              <w:ind w:left="239"/>
              <w:rPr>
                <w:sz w:val="14"/>
                <w:szCs w:val="14"/>
              </w:rPr>
            </w:pPr>
            <w:r>
              <w:rPr>
                <w:spacing w:val="-2"/>
                <w:sz w:val="14"/>
                <w:szCs w:val="14"/>
              </w:rPr>
              <w:t>32</w:t>
            </w:r>
          </w:p>
        </w:tc>
        <w:tc>
          <w:tcPr>
            <w:tcW w:w="582" w:type="dxa"/>
            <w:vAlign w:val="top"/>
          </w:tcPr>
          <w:p>
            <w:pPr>
              <w:pStyle w:val="7"/>
              <w:spacing w:before="76" w:line="163" w:lineRule="auto"/>
              <w:ind w:left="236"/>
              <w:rPr>
                <w:sz w:val="14"/>
                <w:szCs w:val="14"/>
              </w:rPr>
            </w:pPr>
            <w:r>
              <w:rPr>
                <w:spacing w:val="-6"/>
                <w:sz w:val="14"/>
                <w:szCs w:val="14"/>
              </w:rPr>
              <w:t>16</w:t>
            </w:r>
          </w:p>
        </w:tc>
        <w:tc>
          <w:tcPr>
            <w:tcW w:w="680" w:type="dxa"/>
            <w:vAlign w:val="top"/>
          </w:tcPr>
          <w:p>
            <w:pPr>
              <w:pStyle w:val="7"/>
              <w:spacing w:before="76" w:line="163" w:lineRule="auto"/>
              <w:ind w:left="288"/>
              <w:rPr>
                <w:sz w:val="14"/>
                <w:szCs w:val="14"/>
              </w:rPr>
            </w:pPr>
            <w:r>
              <w:rPr>
                <w:spacing w:val="-6"/>
                <w:sz w:val="14"/>
                <w:szCs w:val="14"/>
              </w:rPr>
              <w:t>16</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1" w:type="dxa"/>
            <w:vAlign w:val="top"/>
          </w:tcPr>
          <w:p>
            <w:pPr>
              <w:pStyle w:val="7"/>
              <w:spacing w:before="76" w:line="163" w:lineRule="auto"/>
              <w:ind w:left="200"/>
              <w:rPr>
                <w:sz w:val="14"/>
                <w:szCs w:val="14"/>
              </w:rPr>
            </w:pPr>
            <w:r>
              <w:rPr>
                <w:sz w:val="14"/>
                <w:szCs w:val="14"/>
              </w:rPr>
              <w:t>2</w:t>
            </w: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pStyle w:val="7"/>
              <w:spacing w:before="58" w:line="217" w:lineRule="auto"/>
              <w:ind w:left="168"/>
              <w:rPr>
                <w:sz w:val="12"/>
                <w:szCs w:val="12"/>
              </w:rPr>
            </w:pPr>
            <w:r>
              <w:rPr>
                <w:sz w:val="12"/>
                <w:szCs w:val="12"/>
              </w:rPr>
              <w:t>√</w:t>
            </w:r>
          </w:p>
        </w:tc>
        <w:tc>
          <w:tcPr>
            <w:tcW w:w="386"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tcBorders>
            <w:textDirection w:val="tbRlV"/>
            <w:vAlign w:val="top"/>
          </w:tcPr>
          <w:p>
            <w:pPr>
              <w:rPr>
                <w:rFonts w:ascii="Arial"/>
                <w:sz w:val="21"/>
              </w:rPr>
            </w:pPr>
          </w:p>
        </w:tc>
        <w:tc>
          <w:tcPr>
            <w:tcW w:w="2653" w:type="dxa"/>
            <w:gridSpan w:val="2"/>
            <w:vAlign w:val="top"/>
          </w:tcPr>
          <w:p>
            <w:pPr>
              <w:pStyle w:val="7"/>
              <w:spacing w:before="60" w:line="215" w:lineRule="auto"/>
              <w:ind w:left="568"/>
              <w:rPr>
                <w:sz w:val="12"/>
                <w:szCs w:val="12"/>
              </w:rPr>
            </w:pPr>
            <w:r>
              <w:rPr>
                <w:spacing w:val="7"/>
                <w:sz w:val="12"/>
                <w:szCs w:val="12"/>
                <w14:textOutline w14:w="2349" w14:cap="sq" w14:cmpd="sng">
                  <w14:solidFill>
                    <w14:srgbClr w14:val="000000"/>
                  </w14:solidFill>
                  <w14:prstDash w14:val="solid"/>
                  <w14:bevel/>
                </w14:textOutline>
              </w:rPr>
              <w:t>小计（学时百分比</w:t>
            </w:r>
            <w:r>
              <w:rPr>
                <w:spacing w:val="28"/>
                <w:sz w:val="12"/>
                <w:szCs w:val="12"/>
              </w:rPr>
              <w:t xml:space="preserve"> </w:t>
            </w:r>
            <w:r>
              <w:rPr>
                <w:spacing w:val="7"/>
                <w:sz w:val="12"/>
                <w:szCs w:val="12"/>
                <w14:textOutline w14:w="2349" w14:cap="sq" w14:cmpd="sng">
                  <w14:solidFill>
                    <w14:srgbClr w14:val="000000"/>
                  </w14:solidFill>
                  <w14:prstDash w14:val="solid"/>
                  <w14:bevel/>
                </w14:textOutline>
              </w:rPr>
              <w:t>15%</w:t>
            </w:r>
            <w:r>
              <w:rPr>
                <w:spacing w:val="7"/>
                <w:sz w:val="12"/>
                <w:szCs w:val="12"/>
              </w:rPr>
              <w:t xml:space="preserve"> </w:t>
            </w:r>
            <w:r>
              <w:rPr>
                <w:spacing w:val="7"/>
                <w:sz w:val="12"/>
                <w:szCs w:val="12"/>
                <w14:textOutline w14:w="2349" w14:cap="sq" w14:cmpd="sng">
                  <w14:solidFill>
                    <w14:srgbClr w14:val="000000"/>
                  </w14:solidFill>
                  <w14:prstDash w14:val="solid"/>
                  <w14:bevel/>
                </w14:textOutline>
              </w:rPr>
              <w:t>）</w:t>
            </w:r>
          </w:p>
        </w:tc>
        <w:tc>
          <w:tcPr>
            <w:tcW w:w="484" w:type="dxa"/>
            <w:vAlign w:val="top"/>
          </w:tcPr>
          <w:p>
            <w:pPr>
              <w:pStyle w:val="7"/>
              <w:spacing w:before="80" w:line="184" w:lineRule="auto"/>
              <w:ind w:left="179"/>
              <w:rPr>
                <w:sz w:val="12"/>
                <w:szCs w:val="12"/>
              </w:rPr>
            </w:pPr>
            <w:r>
              <w:rPr>
                <w:spacing w:val="2"/>
                <w:sz w:val="12"/>
                <w:szCs w:val="12"/>
                <w14:textOutline w14:w="2349" w14:cap="sq" w14:cmpd="sng">
                  <w14:solidFill>
                    <w14:srgbClr w14:val="000000"/>
                  </w14:solidFill>
                  <w14:prstDash w14:val="solid"/>
                  <w14:bevel/>
                </w14:textOutline>
              </w:rPr>
              <w:t>26</w:t>
            </w:r>
          </w:p>
        </w:tc>
        <w:tc>
          <w:tcPr>
            <w:tcW w:w="1001" w:type="dxa"/>
            <w:vAlign w:val="top"/>
          </w:tcPr>
          <w:p>
            <w:pPr>
              <w:spacing w:line="200" w:lineRule="exact"/>
              <w:rPr>
                <w:rFonts w:ascii="Arial"/>
                <w:sz w:val="17"/>
              </w:rPr>
            </w:pPr>
          </w:p>
        </w:tc>
        <w:tc>
          <w:tcPr>
            <w:tcW w:w="603" w:type="dxa"/>
            <w:vAlign w:val="top"/>
          </w:tcPr>
          <w:p>
            <w:pPr>
              <w:pStyle w:val="7"/>
              <w:spacing w:before="80" w:line="184" w:lineRule="auto"/>
              <w:ind w:left="206"/>
              <w:rPr>
                <w:sz w:val="12"/>
                <w:szCs w:val="12"/>
              </w:rPr>
            </w:pPr>
            <w:r>
              <w:rPr>
                <w:spacing w:val="5"/>
                <w:sz w:val="12"/>
                <w:szCs w:val="12"/>
                <w14:textOutline w14:w="2349" w14:cap="sq" w14:cmpd="sng">
                  <w14:solidFill>
                    <w14:srgbClr w14:val="000000"/>
                  </w14:solidFill>
                  <w14:prstDash w14:val="solid"/>
                  <w14:bevel/>
                </w14:textOutline>
              </w:rPr>
              <w:t>416</w:t>
            </w:r>
          </w:p>
        </w:tc>
        <w:tc>
          <w:tcPr>
            <w:tcW w:w="582" w:type="dxa"/>
            <w:vAlign w:val="top"/>
          </w:tcPr>
          <w:p>
            <w:pPr>
              <w:pStyle w:val="7"/>
              <w:spacing w:before="80" w:line="184" w:lineRule="auto"/>
              <w:ind w:left="198"/>
              <w:rPr>
                <w:sz w:val="12"/>
                <w:szCs w:val="12"/>
              </w:rPr>
            </w:pPr>
            <w:r>
              <w:rPr>
                <w:spacing w:val="4"/>
                <w:sz w:val="12"/>
                <w:szCs w:val="12"/>
                <w14:textOutline w14:w="2349" w14:cap="sq" w14:cmpd="sng">
                  <w14:solidFill>
                    <w14:srgbClr w14:val="000000"/>
                  </w14:solidFill>
                  <w14:prstDash w14:val="solid"/>
                  <w14:bevel/>
                </w14:textOutline>
              </w:rPr>
              <w:t>208</w:t>
            </w:r>
          </w:p>
        </w:tc>
        <w:tc>
          <w:tcPr>
            <w:tcW w:w="680" w:type="dxa"/>
            <w:vAlign w:val="top"/>
          </w:tcPr>
          <w:p>
            <w:pPr>
              <w:pStyle w:val="7"/>
              <w:spacing w:before="80" w:line="184" w:lineRule="auto"/>
              <w:ind w:left="249"/>
              <w:rPr>
                <w:sz w:val="12"/>
                <w:szCs w:val="12"/>
              </w:rPr>
            </w:pPr>
            <w:r>
              <w:rPr>
                <w:spacing w:val="4"/>
                <w:sz w:val="12"/>
                <w:szCs w:val="12"/>
                <w14:textOutline w14:w="2349" w14:cap="sq" w14:cmpd="sng">
                  <w14:solidFill>
                    <w14:srgbClr w14:val="000000"/>
                  </w14:solidFill>
                  <w14:prstDash w14:val="solid"/>
                  <w14:bevel/>
                </w14:textOutline>
              </w:rPr>
              <w:t>208</w:t>
            </w:r>
          </w:p>
        </w:tc>
        <w:tc>
          <w:tcPr>
            <w:tcW w:w="570" w:type="dxa"/>
            <w:vAlign w:val="top"/>
          </w:tcPr>
          <w:p>
            <w:pPr>
              <w:pStyle w:val="7"/>
              <w:spacing w:before="80" w:line="184" w:lineRule="auto"/>
              <w:ind w:left="263"/>
              <w:rPr>
                <w:sz w:val="12"/>
                <w:szCs w:val="12"/>
              </w:rPr>
            </w:pPr>
            <w:r>
              <w:rPr>
                <w:sz w:val="12"/>
                <w:szCs w:val="12"/>
                <w14:textOutline w14:w="2349" w14:cap="sq" w14:cmpd="sng">
                  <w14:solidFill>
                    <w14:srgbClr w14:val="000000"/>
                  </w14:solidFill>
                  <w14:prstDash w14:val="solid"/>
                  <w14:bevel/>
                </w14:textOutline>
              </w:rPr>
              <w:t>0</w:t>
            </w:r>
          </w:p>
        </w:tc>
        <w:tc>
          <w:tcPr>
            <w:tcW w:w="409" w:type="dxa"/>
            <w:vAlign w:val="top"/>
          </w:tcPr>
          <w:p>
            <w:pPr>
              <w:pStyle w:val="7"/>
              <w:spacing w:before="80" w:line="184" w:lineRule="auto"/>
              <w:ind w:left="182"/>
              <w:rPr>
                <w:sz w:val="12"/>
                <w:szCs w:val="12"/>
              </w:rPr>
            </w:pPr>
            <w:r>
              <w:rPr>
                <w:sz w:val="12"/>
                <w:szCs w:val="12"/>
                <w14:textOutline w14:w="2349" w14:cap="sq" w14:cmpd="sng">
                  <w14:solidFill>
                    <w14:srgbClr w14:val="000000"/>
                  </w14:solidFill>
                  <w14:prstDash w14:val="solid"/>
                  <w14:bevel/>
                </w14:textOutline>
              </w:rPr>
              <w:t>8</w:t>
            </w:r>
          </w:p>
        </w:tc>
        <w:tc>
          <w:tcPr>
            <w:tcW w:w="441" w:type="dxa"/>
            <w:vAlign w:val="top"/>
          </w:tcPr>
          <w:p>
            <w:pPr>
              <w:pStyle w:val="7"/>
              <w:spacing w:before="80" w:line="184" w:lineRule="auto"/>
              <w:ind w:left="175"/>
              <w:rPr>
                <w:sz w:val="12"/>
                <w:szCs w:val="12"/>
              </w:rPr>
            </w:pPr>
            <w:r>
              <w:rPr>
                <w:spacing w:val="-2"/>
                <w:sz w:val="12"/>
                <w:szCs w:val="12"/>
                <w14:textOutline w14:w="2349" w14:cap="sq" w14:cmpd="sng">
                  <w14:solidFill>
                    <w14:srgbClr w14:val="000000"/>
                  </w14:solidFill>
                  <w14:prstDash w14:val="solid"/>
                  <w14:bevel/>
                </w14:textOutline>
              </w:rPr>
              <w:t>10</w:t>
            </w:r>
          </w:p>
        </w:tc>
        <w:tc>
          <w:tcPr>
            <w:tcW w:w="397" w:type="dxa"/>
            <w:vAlign w:val="top"/>
          </w:tcPr>
          <w:p>
            <w:pPr>
              <w:pStyle w:val="7"/>
              <w:spacing w:before="80" w:line="184" w:lineRule="auto"/>
              <w:ind w:left="179"/>
              <w:rPr>
                <w:sz w:val="12"/>
                <w:szCs w:val="12"/>
              </w:rPr>
            </w:pPr>
            <w:r>
              <w:rPr>
                <w:sz w:val="12"/>
                <w:szCs w:val="12"/>
                <w14:textOutline w14:w="2349" w14:cap="sq" w14:cmpd="sng">
                  <w14:solidFill>
                    <w14:srgbClr w14:val="000000"/>
                  </w14:solidFill>
                  <w14:prstDash w14:val="solid"/>
                  <w14:bevel/>
                </w14:textOutline>
              </w:rPr>
              <w:t>8</w:t>
            </w:r>
          </w:p>
        </w:tc>
        <w:tc>
          <w:tcPr>
            <w:tcW w:w="474" w:type="dxa"/>
            <w:vAlign w:val="top"/>
          </w:tcPr>
          <w:p>
            <w:pPr>
              <w:pStyle w:val="7"/>
              <w:spacing w:before="80" w:line="184" w:lineRule="auto"/>
              <w:ind w:left="219"/>
              <w:rPr>
                <w:sz w:val="12"/>
                <w:szCs w:val="12"/>
              </w:rPr>
            </w:pPr>
            <w:r>
              <w:rPr>
                <w:sz w:val="12"/>
                <w:szCs w:val="12"/>
                <w14:textOutline w14:w="2349" w14:cap="sq" w14:cmpd="sng">
                  <w14:solidFill>
                    <w14:srgbClr w14:val="000000"/>
                  </w14:solidFill>
                  <w14:prstDash w14:val="solid"/>
                  <w14:bevel/>
                </w14:textOutline>
              </w:rPr>
              <w:t>0</w:t>
            </w:r>
          </w:p>
        </w:tc>
        <w:tc>
          <w:tcPr>
            <w:tcW w:w="354" w:type="dxa"/>
            <w:vAlign w:val="top"/>
          </w:tcPr>
          <w:p>
            <w:pPr>
              <w:pStyle w:val="7"/>
              <w:spacing w:before="80" w:line="184" w:lineRule="auto"/>
              <w:ind w:left="161"/>
              <w:rPr>
                <w:sz w:val="12"/>
                <w:szCs w:val="12"/>
              </w:rPr>
            </w:pPr>
            <w:r>
              <w:rPr>
                <w:sz w:val="12"/>
                <w:szCs w:val="12"/>
                <w14:textOutline w14:w="2349" w14:cap="sq" w14:cmpd="sng">
                  <w14:solidFill>
                    <w14:srgbClr w14:val="000000"/>
                  </w14:solidFill>
                  <w14:prstDash w14:val="solid"/>
                  <w14:bevel/>
                </w14:textOutline>
              </w:rPr>
              <w:t>0</w:t>
            </w: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6"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restart"/>
            <w:tcBorders>
              <w:bottom w:val="nil"/>
            </w:tcBorders>
            <w:textDirection w:val="tbRlV"/>
            <w:vAlign w:val="top"/>
          </w:tcPr>
          <w:p>
            <w:pPr>
              <w:pStyle w:val="7"/>
              <w:spacing w:before="124" w:line="222" w:lineRule="auto"/>
              <w:ind w:left="843"/>
              <w:rPr>
                <w:sz w:val="12"/>
                <w:szCs w:val="12"/>
              </w:rPr>
            </w:pPr>
            <w:r>
              <w:rPr>
                <w:spacing w:val="9"/>
                <w:sz w:val="12"/>
                <w:szCs w:val="12"/>
              </w:rPr>
              <w:t>职</w:t>
            </w:r>
            <w:r>
              <w:rPr>
                <w:spacing w:val="-23"/>
                <w:sz w:val="12"/>
                <w:szCs w:val="12"/>
              </w:rPr>
              <w:t xml:space="preserve"> </w:t>
            </w:r>
            <w:r>
              <w:rPr>
                <w:spacing w:val="9"/>
                <w:sz w:val="12"/>
                <w:szCs w:val="12"/>
              </w:rPr>
              <w:t>业</w:t>
            </w:r>
            <w:r>
              <w:rPr>
                <w:spacing w:val="-28"/>
                <w:sz w:val="12"/>
                <w:szCs w:val="12"/>
              </w:rPr>
              <w:t xml:space="preserve"> </w:t>
            </w:r>
            <w:r>
              <w:rPr>
                <w:spacing w:val="9"/>
                <w:sz w:val="12"/>
                <w:szCs w:val="12"/>
              </w:rPr>
              <w:t>技</w:t>
            </w:r>
            <w:r>
              <w:rPr>
                <w:spacing w:val="-28"/>
                <w:sz w:val="12"/>
                <w:szCs w:val="12"/>
              </w:rPr>
              <w:t xml:space="preserve"> </w:t>
            </w:r>
            <w:r>
              <w:rPr>
                <w:spacing w:val="9"/>
                <w:sz w:val="12"/>
                <w:szCs w:val="12"/>
              </w:rPr>
              <w:t>术</w:t>
            </w:r>
            <w:r>
              <w:rPr>
                <w:spacing w:val="-28"/>
                <w:sz w:val="12"/>
                <w:szCs w:val="12"/>
              </w:rPr>
              <w:t xml:space="preserve"> </w:t>
            </w:r>
            <w:r>
              <w:rPr>
                <w:spacing w:val="9"/>
                <w:sz w:val="12"/>
                <w:szCs w:val="12"/>
              </w:rPr>
              <w:t>技</w:t>
            </w:r>
            <w:r>
              <w:rPr>
                <w:spacing w:val="-28"/>
                <w:sz w:val="12"/>
                <w:szCs w:val="12"/>
              </w:rPr>
              <w:t xml:space="preserve"> </w:t>
            </w:r>
            <w:r>
              <w:rPr>
                <w:spacing w:val="9"/>
                <w:sz w:val="12"/>
                <w:szCs w:val="12"/>
              </w:rPr>
              <w:t>能</w:t>
            </w:r>
            <w:r>
              <w:rPr>
                <w:spacing w:val="-28"/>
                <w:sz w:val="12"/>
                <w:szCs w:val="12"/>
              </w:rPr>
              <w:t xml:space="preserve"> </w:t>
            </w:r>
            <w:r>
              <w:rPr>
                <w:spacing w:val="9"/>
                <w:sz w:val="12"/>
                <w:szCs w:val="12"/>
              </w:rPr>
              <w:t>课</w:t>
            </w:r>
          </w:p>
        </w:tc>
        <w:tc>
          <w:tcPr>
            <w:tcW w:w="421" w:type="dxa"/>
            <w:vAlign w:val="top"/>
          </w:tcPr>
          <w:p>
            <w:pPr>
              <w:pStyle w:val="7"/>
              <w:spacing w:before="100" w:line="193" w:lineRule="auto"/>
              <w:ind w:left="144"/>
              <w:rPr>
                <w:sz w:val="12"/>
                <w:szCs w:val="12"/>
              </w:rPr>
            </w:pPr>
            <w:r>
              <w:rPr>
                <w:spacing w:val="1"/>
                <w:sz w:val="12"/>
                <w:szCs w:val="12"/>
              </w:rPr>
              <w:t>23</w:t>
            </w:r>
          </w:p>
        </w:tc>
        <w:tc>
          <w:tcPr>
            <w:tcW w:w="2232" w:type="dxa"/>
            <w:vAlign w:val="top"/>
          </w:tcPr>
          <w:p>
            <w:pPr>
              <w:pStyle w:val="7"/>
              <w:spacing w:before="113" w:line="159" w:lineRule="auto"/>
              <w:ind w:left="614"/>
              <w:rPr>
                <w:sz w:val="14"/>
                <w:szCs w:val="14"/>
              </w:rPr>
            </w:pPr>
            <w:r>
              <w:rPr>
                <w:spacing w:val="2"/>
                <w:sz w:val="14"/>
                <w:szCs w:val="14"/>
              </w:rPr>
              <w:t>视频制作与剪辑</w:t>
            </w:r>
          </w:p>
        </w:tc>
        <w:tc>
          <w:tcPr>
            <w:tcW w:w="484" w:type="dxa"/>
            <w:vAlign w:val="top"/>
          </w:tcPr>
          <w:p>
            <w:pPr>
              <w:pStyle w:val="7"/>
              <w:spacing w:before="95" w:line="183" w:lineRule="auto"/>
              <w:ind w:left="206"/>
              <w:rPr>
                <w:sz w:val="14"/>
                <w:szCs w:val="14"/>
              </w:rPr>
            </w:pPr>
            <w:r>
              <w:rPr>
                <w:sz w:val="14"/>
                <w:szCs w:val="14"/>
              </w:rPr>
              <w:t>4</w:t>
            </w:r>
          </w:p>
        </w:tc>
        <w:tc>
          <w:tcPr>
            <w:tcW w:w="1001" w:type="dxa"/>
            <w:vAlign w:val="top"/>
          </w:tcPr>
          <w:p>
            <w:pPr>
              <w:pStyle w:val="7"/>
              <w:spacing w:before="94" w:line="184" w:lineRule="auto"/>
              <w:ind w:left="252"/>
              <w:rPr>
                <w:sz w:val="14"/>
                <w:szCs w:val="14"/>
              </w:rPr>
            </w:pPr>
            <w:r>
              <w:rPr>
                <w:spacing w:val="1"/>
                <w:sz w:val="14"/>
                <w:szCs w:val="14"/>
              </w:rPr>
              <w:t>2322121</w:t>
            </w:r>
          </w:p>
        </w:tc>
        <w:tc>
          <w:tcPr>
            <w:tcW w:w="603" w:type="dxa"/>
            <w:vAlign w:val="top"/>
          </w:tcPr>
          <w:p>
            <w:pPr>
              <w:pStyle w:val="7"/>
              <w:spacing w:before="95" w:line="183" w:lineRule="auto"/>
              <w:ind w:left="237"/>
              <w:rPr>
                <w:sz w:val="14"/>
                <w:szCs w:val="14"/>
              </w:rPr>
            </w:pPr>
            <w:r>
              <w:rPr>
                <w:spacing w:val="-2"/>
                <w:sz w:val="14"/>
                <w:szCs w:val="14"/>
              </w:rPr>
              <w:t>64</w:t>
            </w:r>
          </w:p>
        </w:tc>
        <w:tc>
          <w:tcPr>
            <w:tcW w:w="582" w:type="dxa"/>
            <w:vAlign w:val="top"/>
          </w:tcPr>
          <w:p>
            <w:pPr>
              <w:pStyle w:val="7"/>
              <w:spacing w:before="95" w:line="183" w:lineRule="auto"/>
              <w:ind w:left="228"/>
              <w:rPr>
                <w:sz w:val="14"/>
                <w:szCs w:val="14"/>
              </w:rPr>
            </w:pPr>
            <w:r>
              <w:rPr>
                <w:spacing w:val="-2"/>
                <w:sz w:val="14"/>
                <w:szCs w:val="14"/>
              </w:rPr>
              <w:t>32</w:t>
            </w:r>
          </w:p>
        </w:tc>
        <w:tc>
          <w:tcPr>
            <w:tcW w:w="680" w:type="dxa"/>
            <w:vAlign w:val="top"/>
          </w:tcPr>
          <w:p>
            <w:pPr>
              <w:pStyle w:val="7"/>
              <w:spacing w:before="95" w:line="183" w:lineRule="auto"/>
              <w:ind w:left="280"/>
              <w:rPr>
                <w:sz w:val="14"/>
                <w:szCs w:val="14"/>
              </w:rPr>
            </w:pPr>
            <w:r>
              <w:rPr>
                <w:spacing w:val="-2"/>
                <w:sz w:val="14"/>
                <w:szCs w:val="14"/>
              </w:rPr>
              <w:t>32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pStyle w:val="7"/>
              <w:spacing w:before="95" w:line="183" w:lineRule="auto"/>
              <w:ind w:left="174"/>
              <w:rPr>
                <w:sz w:val="14"/>
                <w:szCs w:val="14"/>
              </w:rPr>
            </w:pPr>
            <w:r>
              <w:rPr>
                <w:sz w:val="14"/>
                <w:szCs w:val="14"/>
              </w:rPr>
              <w:t>4</w:t>
            </w: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6" w:type="dxa"/>
            <w:tcBorders>
              <w:right w:val="single" w:color="000000" w:sz="10" w:space="0"/>
            </w:tcBorders>
            <w:vAlign w:val="top"/>
          </w:tcPr>
          <w:p>
            <w:pPr>
              <w:pStyle w:val="7"/>
              <w:spacing w:before="79" w:line="237"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01" w:line="193" w:lineRule="auto"/>
              <w:ind w:left="144"/>
              <w:rPr>
                <w:sz w:val="12"/>
                <w:szCs w:val="12"/>
              </w:rPr>
            </w:pPr>
            <w:r>
              <w:rPr>
                <w:spacing w:val="1"/>
                <w:sz w:val="12"/>
                <w:szCs w:val="12"/>
              </w:rPr>
              <w:t>24</w:t>
            </w:r>
          </w:p>
        </w:tc>
        <w:tc>
          <w:tcPr>
            <w:tcW w:w="2232" w:type="dxa"/>
            <w:vAlign w:val="top"/>
          </w:tcPr>
          <w:p>
            <w:pPr>
              <w:pStyle w:val="7"/>
              <w:spacing w:before="114" w:line="158" w:lineRule="auto"/>
              <w:ind w:left="299"/>
              <w:rPr>
                <w:sz w:val="14"/>
                <w:szCs w:val="14"/>
              </w:rPr>
            </w:pPr>
            <w:r>
              <w:rPr>
                <w:spacing w:val="3"/>
                <w:sz w:val="14"/>
                <w:szCs w:val="14"/>
              </w:rPr>
              <w:t>网页布局设计（</w:t>
            </w:r>
            <w:r>
              <w:rPr>
                <w:sz w:val="14"/>
                <w:szCs w:val="14"/>
              </w:rPr>
              <w:t>HTML</w:t>
            </w:r>
            <w:r>
              <w:rPr>
                <w:spacing w:val="3"/>
                <w:sz w:val="14"/>
                <w:szCs w:val="14"/>
              </w:rPr>
              <w:t>+</w:t>
            </w:r>
            <w:r>
              <w:rPr>
                <w:sz w:val="14"/>
                <w:szCs w:val="14"/>
              </w:rPr>
              <w:t>CSS</w:t>
            </w:r>
            <w:r>
              <w:rPr>
                <w:spacing w:val="3"/>
                <w:sz w:val="14"/>
                <w:szCs w:val="14"/>
              </w:rPr>
              <w:t>)</w:t>
            </w:r>
          </w:p>
        </w:tc>
        <w:tc>
          <w:tcPr>
            <w:tcW w:w="484" w:type="dxa"/>
            <w:vAlign w:val="top"/>
          </w:tcPr>
          <w:p>
            <w:pPr>
              <w:pStyle w:val="7"/>
              <w:spacing w:before="95" w:line="183" w:lineRule="auto"/>
              <w:ind w:left="206"/>
              <w:rPr>
                <w:sz w:val="14"/>
                <w:szCs w:val="14"/>
              </w:rPr>
            </w:pPr>
            <w:r>
              <w:rPr>
                <w:sz w:val="14"/>
                <w:szCs w:val="14"/>
              </w:rPr>
              <w:t>4</w:t>
            </w:r>
          </w:p>
        </w:tc>
        <w:tc>
          <w:tcPr>
            <w:tcW w:w="1001" w:type="dxa"/>
            <w:vAlign w:val="top"/>
          </w:tcPr>
          <w:p>
            <w:pPr>
              <w:pStyle w:val="7"/>
              <w:spacing w:before="95" w:line="183" w:lineRule="auto"/>
              <w:ind w:left="252"/>
              <w:rPr>
                <w:sz w:val="14"/>
                <w:szCs w:val="14"/>
              </w:rPr>
            </w:pPr>
            <w:r>
              <w:rPr>
                <w:spacing w:val="1"/>
                <w:sz w:val="14"/>
                <w:szCs w:val="14"/>
              </w:rPr>
              <w:t>2322031</w:t>
            </w:r>
          </w:p>
        </w:tc>
        <w:tc>
          <w:tcPr>
            <w:tcW w:w="603" w:type="dxa"/>
            <w:vAlign w:val="top"/>
          </w:tcPr>
          <w:p>
            <w:pPr>
              <w:pStyle w:val="7"/>
              <w:spacing w:before="95" w:line="183" w:lineRule="auto"/>
              <w:ind w:left="237"/>
              <w:rPr>
                <w:sz w:val="14"/>
                <w:szCs w:val="14"/>
              </w:rPr>
            </w:pPr>
            <w:r>
              <w:rPr>
                <w:spacing w:val="-2"/>
                <w:sz w:val="14"/>
                <w:szCs w:val="14"/>
              </w:rPr>
              <w:t>64</w:t>
            </w:r>
          </w:p>
        </w:tc>
        <w:tc>
          <w:tcPr>
            <w:tcW w:w="582" w:type="dxa"/>
            <w:vAlign w:val="top"/>
          </w:tcPr>
          <w:p>
            <w:pPr>
              <w:pStyle w:val="7"/>
              <w:spacing w:before="95" w:line="183" w:lineRule="auto"/>
              <w:ind w:left="228"/>
              <w:rPr>
                <w:sz w:val="14"/>
                <w:szCs w:val="14"/>
              </w:rPr>
            </w:pPr>
            <w:r>
              <w:rPr>
                <w:spacing w:val="-2"/>
                <w:sz w:val="14"/>
                <w:szCs w:val="14"/>
              </w:rPr>
              <w:t>32</w:t>
            </w:r>
          </w:p>
        </w:tc>
        <w:tc>
          <w:tcPr>
            <w:tcW w:w="680" w:type="dxa"/>
            <w:vAlign w:val="top"/>
          </w:tcPr>
          <w:p>
            <w:pPr>
              <w:pStyle w:val="7"/>
              <w:spacing w:before="95" w:line="183" w:lineRule="auto"/>
              <w:ind w:left="280"/>
              <w:rPr>
                <w:sz w:val="14"/>
                <w:szCs w:val="14"/>
              </w:rPr>
            </w:pPr>
            <w:r>
              <w:rPr>
                <w:spacing w:val="-2"/>
                <w:sz w:val="14"/>
                <w:szCs w:val="14"/>
              </w:rPr>
              <w:t>32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pStyle w:val="7"/>
              <w:spacing w:before="95" w:line="183" w:lineRule="auto"/>
              <w:ind w:left="174"/>
              <w:rPr>
                <w:sz w:val="14"/>
                <w:szCs w:val="14"/>
              </w:rPr>
            </w:pPr>
            <w:r>
              <w:rPr>
                <w:sz w:val="14"/>
                <w:szCs w:val="14"/>
              </w:rPr>
              <w:t>4</w:t>
            </w: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6" w:type="dxa"/>
            <w:tcBorders>
              <w:right w:val="single" w:color="000000" w:sz="10" w:space="0"/>
            </w:tcBorders>
            <w:vAlign w:val="top"/>
          </w:tcPr>
          <w:p>
            <w:pPr>
              <w:pStyle w:val="7"/>
              <w:spacing w:before="80" w:line="236"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9" w:line="193" w:lineRule="auto"/>
              <w:ind w:left="144"/>
              <w:rPr>
                <w:sz w:val="12"/>
                <w:szCs w:val="12"/>
              </w:rPr>
            </w:pPr>
            <w:r>
              <w:rPr>
                <w:spacing w:val="1"/>
                <w:sz w:val="12"/>
                <w:szCs w:val="12"/>
              </w:rPr>
              <w:t>25</w:t>
            </w:r>
          </w:p>
        </w:tc>
        <w:tc>
          <w:tcPr>
            <w:tcW w:w="2232" w:type="dxa"/>
            <w:vAlign w:val="top"/>
          </w:tcPr>
          <w:p>
            <w:pPr>
              <w:pStyle w:val="7"/>
              <w:spacing w:before="114" w:line="158" w:lineRule="auto"/>
              <w:ind w:left="686"/>
              <w:rPr>
                <w:sz w:val="14"/>
                <w:szCs w:val="14"/>
              </w:rPr>
            </w:pPr>
            <w:r>
              <w:rPr>
                <w:spacing w:val="2"/>
                <w:sz w:val="14"/>
                <w:szCs w:val="14"/>
              </w:rPr>
              <w:t>跨境电子商务</w:t>
            </w:r>
          </w:p>
        </w:tc>
        <w:tc>
          <w:tcPr>
            <w:tcW w:w="484" w:type="dxa"/>
            <w:vAlign w:val="top"/>
          </w:tcPr>
          <w:p>
            <w:pPr>
              <w:pStyle w:val="7"/>
              <w:spacing w:before="96" w:line="181" w:lineRule="auto"/>
              <w:ind w:left="209"/>
              <w:rPr>
                <w:sz w:val="14"/>
                <w:szCs w:val="14"/>
              </w:rPr>
            </w:pPr>
            <w:r>
              <w:rPr>
                <w:sz w:val="14"/>
                <w:szCs w:val="14"/>
              </w:rPr>
              <w:t>2</w:t>
            </w:r>
          </w:p>
        </w:tc>
        <w:tc>
          <w:tcPr>
            <w:tcW w:w="1001" w:type="dxa"/>
            <w:vAlign w:val="top"/>
          </w:tcPr>
          <w:p>
            <w:pPr>
              <w:pStyle w:val="7"/>
              <w:spacing w:before="95" w:line="182" w:lineRule="auto"/>
              <w:ind w:left="252"/>
              <w:rPr>
                <w:sz w:val="14"/>
                <w:szCs w:val="14"/>
              </w:rPr>
            </w:pPr>
            <w:r>
              <w:rPr>
                <w:spacing w:val="1"/>
                <w:sz w:val="14"/>
                <w:szCs w:val="14"/>
              </w:rPr>
              <w:t>2222101</w:t>
            </w:r>
          </w:p>
        </w:tc>
        <w:tc>
          <w:tcPr>
            <w:tcW w:w="603" w:type="dxa"/>
            <w:vAlign w:val="top"/>
          </w:tcPr>
          <w:p>
            <w:pPr>
              <w:pStyle w:val="7"/>
              <w:spacing w:before="96" w:line="181" w:lineRule="auto"/>
              <w:ind w:left="239"/>
              <w:rPr>
                <w:sz w:val="14"/>
                <w:szCs w:val="14"/>
              </w:rPr>
            </w:pPr>
            <w:r>
              <w:rPr>
                <w:spacing w:val="-2"/>
                <w:sz w:val="14"/>
                <w:szCs w:val="14"/>
              </w:rPr>
              <w:t>32</w:t>
            </w:r>
          </w:p>
        </w:tc>
        <w:tc>
          <w:tcPr>
            <w:tcW w:w="582" w:type="dxa"/>
            <w:vAlign w:val="top"/>
          </w:tcPr>
          <w:p>
            <w:pPr>
              <w:pStyle w:val="7"/>
              <w:spacing w:before="96" w:line="181" w:lineRule="auto"/>
              <w:ind w:left="228"/>
              <w:rPr>
                <w:sz w:val="14"/>
                <w:szCs w:val="14"/>
              </w:rPr>
            </w:pPr>
            <w:r>
              <w:rPr>
                <w:spacing w:val="-2"/>
                <w:sz w:val="14"/>
                <w:szCs w:val="14"/>
              </w:rPr>
              <w:t>32</w:t>
            </w:r>
          </w:p>
        </w:tc>
        <w:tc>
          <w:tcPr>
            <w:tcW w:w="680" w:type="dxa"/>
            <w:vAlign w:val="top"/>
          </w:tcPr>
          <w:p>
            <w:pPr>
              <w:pStyle w:val="7"/>
              <w:spacing w:before="96" w:line="181" w:lineRule="auto"/>
              <w:ind w:left="314"/>
              <w:rPr>
                <w:sz w:val="14"/>
                <w:szCs w:val="14"/>
              </w:rPr>
            </w:pPr>
            <w:r>
              <w:rPr>
                <w:sz w:val="14"/>
                <w:szCs w:val="14"/>
              </w:rPr>
              <w:t>0</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pStyle w:val="7"/>
              <w:spacing w:before="96" w:line="181" w:lineRule="auto"/>
              <w:ind w:left="218"/>
              <w:rPr>
                <w:sz w:val="14"/>
                <w:szCs w:val="14"/>
              </w:rPr>
            </w:pPr>
            <w:r>
              <w:rPr>
                <w:sz w:val="14"/>
                <w:szCs w:val="14"/>
              </w:rPr>
              <w:t>2</w:t>
            </w: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6" w:type="dxa"/>
            <w:tcBorders>
              <w:right w:val="single" w:color="000000" w:sz="10" w:space="0"/>
            </w:tcBorders>
            <w:vAlign w:val="top"/>
          </w:tcPr>
          <w:p>
            <w:pPr>
              <w:pStyle w:val="7"/>
              <w:spacing w:before="78" w:line="239"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01" w:line="193" w:lineRule="auto"/>
              <w:ind w:left="144"/>
              <w:rPr>
                <w:sz w:val="12"/>
                <w:szCs w:val="12"/>
              </w:rPr>
            </w:pPr>
            <w:r>
              <w:rPr>
                <w:spacing w:val="1"/>
                <w:sz w:val="12"/>
                <w:szCs w:val="12"/>
              </w:rPr>
              <w:t>26</w:t>
            </w:r>
          </w:p>
        </w:tc>
        <w:tc>
          <w:tcPr>
            <w:tcW w:w="2232" w:type="dxa"/>
            <w:vAlign w:val="top"/>
          </w:tcPr>
          <w:p>
            <w:pPr>
              <w:pStyle w:val="7"/>
              <w:spacing w:before="114" w:line="157" w:lineRule="auto"/>
              <w:ind w:left="487"/>
              <w:rPr>
                <w:sz w:val="14"/>
                <w:szCs w:val="14"/>
              </w:rPr>
            </w:pPr>
            <w:r>
              <w:rPr>
                <w:sz w:val="14"/>
                <w:szCs w:val="14"/>
              </w:rPr>
              <w:t>电子商务数据库技术</w:t>
            </w:r>
          </w:p>
        </w:tc>
        <w:tc>
          <w:tcPr>
            <w:tcW w:w="484" w:type="dxa"/>
            <w:vAlign w:val="top"/>
          </w:tcPr>
          <w:p>
            <w:pPr>
              <w:pStyle w:val="7"/>
              <w:spacing w:before="96" w:line="181" w:lineRule="auto"/>
              <w:ind w:left="206"/>
              <w:rPr>
                <w:sz w:val="14"/>
                <w:szCs w:val="14"/>
              </w:rPr>
            </w:pPr>
            <w:r>
              <w:rPr>
                <w:sz w:val="14"/>
                <w:szCs w:val="14"/>
              </w:rPr>
              <w:t>4</w:t>
            </w:r>
          </w:p>
        </w:tc>
        <w:tc>
          <w:tcPr>
            <w:tcW w:w="1001" w:type="dxa"/>
            <w:vAlign w:val="top"/>
          </w:tcPr>
          <w:p>
            <w:pPr>
              <w:pStyle w:val="7"/>
              <w:spacing w:before="95" w:line="182" w:lineRule="auto"/>
              <w:ind w:left="252"/>
              <w:rPr>
                <w:sz w:val="14"/>
                <w:szCs w:val="14"/>
              </w:rPr>
            </w:pPr>
            <w:r>
              <w:rPr>
                <w:spacing w:val="1"/>
                <w:sz w:val="14"/>
                <w:szCs w:val="14"/>
              </w:rPr>
              <w:t>2336011</w:t>
            </w:r>
          </w:p>
        </w:tc>
        <w:tc>
          <w:tcPr>
            <w:tcW w:w="603" w:type="dxa"/>
            <w:vAlign w:val="top"/>
          </w:tcPr>
          <w:p>
            <w:pPr>
              <w:pStyle w:val="7"/>
              <w:spacing w:before="96" w:line="181" w:lineRule="auto"/>
              <w:ind w:left="235"/>
              <w:rPr>
                <w:sz w:val="14"/>
                <w:szCs w:val="14"/>
              </w:rPr>
            </w:pPr>
            <w:r>
              <w:rPr>
                <w:spacing w:val="-2"/>
                <w:sz w:val="14"/>
                <w:szCs w:val="14"/>
              </w:rPr>
              <w:t>64</w:t>
            </w:r>
          </w:p>
        </w:tc>
        <w:tc>
          <w:tcPr>
            <w:tcW w:w="582" w:type="dxa"/>
            <w:vAlign w:val="top"/>
          </w:tcPr>
          <w:p>
            <w:pPr>
              <w:pStyle w:val="7"/>
              <w:spacing w:before="96" w:line="181" w:lineRule="auto"/>
              <w:ind w:left="228"/>
              <w:rPr>
                <w:sz w:val="14"/>
                <w:szCs w:val="14"/>
              </w:rPr>
            </w:pPr>
            <w:r>
              <w:rPr>
                <w:spacing w:val="-2"/>
                <w:sz w:val="14"/>
                <w:szCs w:val="14"/>
              </w:rPr>
              <w:t>32</w:t>
            </w:r>
          </w:p>
        </w:tc>
        <w:tc>
          <w:tcPr>
            <w:tcW w:w="680" w:type="dxa"/>
            <w:vAlign w:val="top"/>
          </w:tcPr>
          <w:p>
            <w:pPr>
              <w:pStyle w:val="7"/>
              <w:spacing w:before="96" w:line="181" w:lineRule="auto"/>
              <w:ind w:left="278"/>
              <w:rPr>
                <w:sz w:val="14"/>
                <w:szCs w:val="14"/>
              </w:rPr>
            </w:pPr>
            <w:r>
              <w:rPr>
                <w:spacing w:val="-2"/>
                <w:sz w:val="14"/>
                <w:szCs w:val="14"/>
              </w:rPr>
              <w:t>32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pStyle w:val="7"/>
              <w:spacing w:before="96" w:line="181" w:lineRule="auto"/>
              <w:ind w:left="216"/>
              <w:rPr>
                <w:sz w:val="14"/>
                <w:szCs w:val="14"/>
              </w:rPr>
            </w:pPr>
            <w:r>
              <w:rPr>
                <w:sz w:val="14"/>
                <w:szCs w:val="14"/>
              </w:rPr>
              <w:t>4</w:t>
            </w: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6" w:type="dxa"/>
            <w:tcBorders>
              <w:right w:val="single" w:color="000000" w:sz="10" w:space="0"/>
            </w:tcBorders>
            <w:vAlign w:val="top"/>
          </w:tcPr>
          <w:p>
            <w:pPr>
              <w:pStyle w:val="7"/>
              <w:spacing w:before="81" w:line="235"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02" w:line="193" w:lineRule="auto"/>
              <w:ind w:left="144"/>
              <w:rPr>
                <w:sz w:val="12"/>
                <w:szCs w:val="12"/>
              </w:rPr>
            </w:pPr>
            <w:r>
              <w:rPr>
                <w:spacing w:val="1"/>
                <w:sz w:val="12"/>
                <w:szCs w:val="12"/>
              </w:rPr>
              <w:t>27</w:t>
            </w:r>
          </w:p>
        </w:tc>
        <w:tc>
          <w:tcPr>
            <w:tcW w:w="2232" w:type="dxa"/>
            <w:vAlign w:val="top"/>
          </w:tcPr>
          <w:p>
            <w:pPr>
              <w:pStyle w:val="7"/>
              <w:spacing w:before="114" w:line="157" w:lineRule="auto"/>
              <w:ind w:left="559"/>
              <w:rPr>
                <w:sz w:val="14"/>
                <w:szCs w:val="14"/>
              </w:rPr>
            </w:pPr>
            <w:r>
              <w:rPr>
                <w:sz w:val="14"/>
                <w:szCs w:val="14"/>
              </w:rPr>
              <w:t>电子商务数据分析</w:t>
            </w:r>
          </w:p>
        </w:tc>
        <w:tc>
          <w:tcPr>
            <w:tcW w:w="484" w:type="dxa"/>
            <w:vAlign w:val="top"/>
          </w:tcPr>
          <w:p>
            <w:pPr>
              <w:pStyle w:val="7"/>
              <w:spacing w:before="96" w:line="181" w:lineRule="auto"/>
              <w:ind w:left="207"/>
              <w:rPr>
                <w:sz w:val="14"/>
                <w:szCs w:val="14"/>
              </w:rPr>
            </w:pPr>
            <w:r>
              <w:rPr>
                <w:sz w:val="14"/>
                <w:szCs w:val="14"/>
              </w:rPr>
              <w:t>8</w:t>
            </w:r>
          </w:p>
        </w:tc>
        <w:tc>
          <w:tcPr>
            <w:tcW w:w="1001" w:type="dxa"/>
            <w:vAlign w:val="top"/>
          </w:tcPr>
          <w:p>
            <w:pPr>
              <w:pStyle w:val="7"/>
              <w:spacing w:before="95" w:line="182" w:lineRule="auto"/>
              <w:ind w:left="252"/>
              <w:rPr>
                <w:sz w:val="14"/>
                <w:szCs w:val="14"/>
              </w:rPr>
            </w:pPr>
            <w:r>
              <w:rPr>
                <w:spacing w:val="1"/>
                <w:sz w:val="14"/>
                <w:szCs w:val="14"/>
              </w:rPr>
              <w:t>2322131</w:t>
            </w:r>
          </w:p>
        </w:tc>
        <w:tc>
          <w:tcPr>
            <w:tcW w:w="603" w:type="dxa"/>
            <w:vAlign w:val="top"/>
          </w:tcPr>
          <w:p>
            <w:pPr>
              <w:pStyle w:val="7"/>
              <w:spacing w:before="95" w:line="182" w:lineRule="auto"/>
              <w:ind w:left="209"/>
              <w:rPr>
                <w:sz w:val="14"/>
                <w:szCs w:val="14"/>
              </w:rPr>
            </w:pPr>
            <w:r>
              <w:rPr>
                <w:spacing w:val="-3"/>
                <w:sz w:val="14"/>
                <w:szCs w:val="14"/>
              </w:rPr>
              <w:t>128</w:t>
            </w:r>
          </w:p>
        </w:tc>
        <w:tc>
          <w:tcPr>
            <w:tcW w:w="582" w:type="dxa"/>
            <w:vAlign w:val="top"/>
          </w:tcPr>
          <w:p>
            <w:pPr>
              <w:pStyle w:val="7"/>
              <w:spacing w:before="96" w:line="181" w:lineRule="auto"/>
              <w:ind w:left="227"/>
              <w:rPr>
                <w:sz w:val="14"/>
                <w:szCs w:val="14"/>
              </w:rPr>
            </w:pPr>
            <w:r>
              <w:rPr>
                <w:spacing w:val="-2"/>
                <w:sz w:val="14"/>
                <w:szCs w:val="14"/>
              </w:rPr>
              <w:t>64</w:t>
            </w:r>
          </w:p>
        </w:tc>
        <w:tc>
          <w:tcPr>
            <w:tcW w:w="680" w:type="dxa"/>
            <w:vAlign w:val="top"/>
          </w:tcPr>
          <w:p>
            <w:pPr>
              <w:pStyle w:val="7"/>
              <w:spacing w:before="96" w:line="181" w:lineRule="auto"/>
              <w:ind w:left="278"/>
              <w:rPr>
                <w:sz w:val="14"/>
                <w:szCs w:val="14"/>
              </w:rPr>
            </w:pPr>
            <w:r>
              <w:rPr>
                <w:spacing w:val="-2"/>
                <w:sz w:val="14"/>
                <w:szCs w:val="14"/>
              </w:rPr>
              <w:t>64</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pStyle w:val="7"/>
              <w:spacing w:before="96" w:line="181" w:lineRule="auto"/>
              <w:ind w:left="216"/>
              <w:rPr>
                <w:sz w:val="14"/>
                <w:szCs w:val="14"/>
              </w:rPr>
            </w:pPr>
            <w:r>
              <w:rPr>
                <w:sz w:val="14"/>
                <w:szCs w:val="14"/>
              </w:rPr>
              <w:t>4</w:t>
            </w:r>
          </w:p>
        </w:tc>
        <w:tc>
          <w:tcPr>
            <w:tcW w:w="354" w:type="dxa"/>
            <w:vAlign w:val="top"/>
          </w:tcPr>
          <w:p>
            <w:pPr>
              <w:pStyle w:val="7"/>
              <w:spacing w:before="102" w:line="193" w:lineRule="auto"/>
              <w:ind w:left="159"/>
              <w:rPr>
                <w:sz w:val="12"/>
                <w:szCs w:val="12"/>
              </w:rPr>
            </w:pPr>
            <w:r>
              <w:rPr>
                <w:sz w:val="12"/>
                <w:szCs w:val="12"/>
              </w:rPr>
              <w:t>4</w:t>
            </w: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6" w:type="dxa"/>
            <w:tcBorders>
              <w:right w:val="single" w:color="000000" w:sz="10" w:space="0"/>
            </w:tcBorders>
            <w:vAlign w:val="top"/>
          </w:tcPr>
          <w:p>
            <w:pPr>
              <w:pStyle w:val="7"/>
              <w:spacing w:before="81" w:line="234"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00" w:line="193" w:lineRule="auto"/>
              <w:ind w:left="144"/>
              <w:rPr>
                <w:sz w:val="12"/>
                <w:szCs w:val="12"/>
              </w:rPr>
            </w:pPr>
            <w:r>
              <w:rPr>
                <w:spacing w:val="1"/>
                <w:sz w:val="12"/>
                <w:szCs w:val="12"/>
              </w:rPr>
              <w:t>28</w:t>
            </w:r>
          </w:p>
        </w:tc>
        <w:tc>
          <w:tcPr>
            <w:tcW w:w="2232" w:type="dxa"/>
            <w:vAlign w:val="top"/>
          </w:tcPr>
          <w:p>
            <w:pPr>
              <w:pStyle w:val="7"/>
              <w:spacing w:before="114" w:line="157" w:lineRule="auto"/>
              <w:ind w:left="688"/>
              <w:rPr>
                <w:sz w:val="14"/>
                <w:szCs w:val="14"/>
              </w:rPr>
            </w:pPr>
            <w:r>
              <w:rPr>
                <w:spacing w:val="2"/>
                <w:sz w:val="14"/>
                <w:szCs w:val="14"/>
              </w:rPr>
              <w:t>客户关系管理</w:t>
            </w:r>
          </w:p>
        </w:tc>
        <w:tc>
          <w:tcPr>
            <w:tcW w:w="484" w:type="dxa"/>
            <w:vAlign w:val="top"/>
          </w:tcPr>
          <w:p>
            <w:pPr>
              <w:pStyle w:val="7"/>
              <w:spacing w:before="97" w:line="180" w:lineRule="auto"/>
              <w:ind w:left="206"/>
              <w:rPr>
                <w:sz w:val="14"/>
                <w:szCs w:val="14"/>
              </w:rPr>
            </w:pPr>
            <w:r>
              <w:rPr>
                <w:sz w:val="14"/>
                <w:szCs w:val="14"/>
              </w:rPr>
              <w:t>4</w:t>
            </w:r>
          </w:p>
        </w:tc>
        <w:tc>
          <w:tcPr>
            <w:tcW w:w="1001" w:type="dxa"/>
            <w:vAlign w:val="top"/>
          </w:tcPr>
          <w:p>
            <w:pPr>
              <w:pStyle w:val="7"/>
              <w:spacing w:before="96" w:line="181" w:lineRule="auto"/>
              <w:ind w:left="252"/>
              <w:rPr>
                <w:sz w:val="14"/>
                <w:szCs w:val="14"/>
              </w:rPr>
            </w:pPr>
            <w:r>
              <w:rPr>
                <w:spacing w:val="1"/>
                <w:sz w:val="14"/>
                <w:szCs w:val="14"/>
              </w:rPr>
              <w:t>2336051</w:t>
            </w:r>
          </w:p>
        </w:tc>
        <w:tc>
          <w:tcPr>
            <w:tcW w:w="603" w:type="dxa"/>
            <w:vAlign w:val="top"/>
          </w:tcPr>
          <w:p>
            <w:pPr>
              <w:pStyle w:val="7"/>
              <w:spacing w:before="97" w:line="180" w:lineRule="auto"/>
              <w:ind w:left="237"/>
              <w:rPr>
                <w:sz w:val="14"/>
                <w:szCs w:val="14"/>
              </w:rPr>
            </w:pPr>
            <w:r>
              <w:rPr>
                <w:spacing w:val="-2"/>
                <w:sz w:val="14"/>
                <w:szCs w:val="14"/>
              </w:rPr>
              <w:t>64</w:t>
            </w:r>
          </w:p>
        </w:tc>
        <w:tc>
          <w:tcPr>
            <w:tcW w:w="582" w:type="dxa"/>
            <w:vAlign w:val="top"/>
          </w:tcPr>
          <w:p>
            <w:pPr>
              <w:pStyle w:val="7"/>
              <w:spacing w:before="97" w:line="180" w:lineRule="auto"/>
              <w:ind w:left="228"/>
              <w:rPr>
                <w:sz w:val="14"/>
                <w:szCs w:val="14"/>
              </w:rPr>
            </w:pPr>
            <w:r>
              <w:rPr>
                <w:spacing w:val="-2"/>
                <w:sz w:val="14"/>
                <w:szCs w:val="14"/>
              </w:rPr>
              <w:t>32</w:t>
            </w:r>
          </w:p>
        </w:tc>
        <w:tc>
          <w:tcPr>
            <w:tcW w:w="680" w:type="dxa"/>
            <w:vAlign w:val="top"/>
          </w:tcPr>
          <w:p>
            <w:pPr>
              <w:pStyle w:val="7"/>
              <w:spacing w:before="97" w:line="180" w:lineRule="auto"/>
              <w:ind w:left="280"/>
              <w:rPr>
                <w:sz w:val="14"/>
                <w:szCs w:val="14"/>
              </w:rPr>
            </w:pPr>
            <w:r>
              <w:rPr>
                <w:spacing w:val="-2"/>
                <w:sz w:val="14"/>
                <w:szCs w:val="14"/>
              </w:rPr>
              <w:t>32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pStyle w:val="7"/>
              <w:spacing w:before="97" w:line="180" w:lineRule="auto"/>
              <w:ind w:left="216"/>
              <w:rPr>
                <w:sz w:val="14"/>
                <w:szCs w:val="14"/>
              </w:rPr>
            </w:pPr>
            <w:r>
              <w:rPr>
                <w:sz w:val="14"/>
                <w:szCs w:val="14"/>
              </w:rPr>
              <w:t>4</w:t>
            </w: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pStyle w:val="7"/>
              <w:spacing w:before="79" w:line="237" w:lineRule="auto"/>
              <w:ind w:left="168"/>
              <w:rPr>
                <w:sz w:val="12"/>
                <w:szCs w:val="12"/>
              </w:rPr>
            </w:pPr>
            <w:r>
              <w:rPr>
                <w:sz w:val="12"/>
                <w:szCs w:val="12"/>
              </w:rPr>
              <w:t>√</w:t>
            </w:r>
          </w:p>
        </w:tc>
        <w:tc>
          <w:tcPr>
            <w:tcW w:w="386" w:type="dxa"/>
            <w:tcBorders>
              <w:right w:val="single" w:color="000000" w:sz="10" w:space="0"/>
            </w:tcBorders>
            <w:vAlign w:val="top"/>
          </w:tcPr>
          <w:p>
            <w:pPr>
              <w:spacing w:line="234"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03" w:line="193" w:lineRule="auto"/>
              <w:ind w:left="144"/>
              <w:rPr>
                <w:sz w:val="12"/>
                <w:szCs w:val="12"/>
              </w:rPr>
            </w:pPr>
            <w:r>
              <w:rPr>
                <w:spacing w:val="1"/>
                <w:sz w:val="12"/>
                <w:szCs w:val="12"/>
              </w:rPr>
              <w:t>29</w:t>
            </w:r>
          </w:p>
        </w:tc>
        <w:tc>
          <w:tcPr>
            <w:tcW w:w="2232" w:type="dxa"/>
            <w:vAlign w:val="top"/>
          </w:tcPr>
          <w:p>
            <w:pPr>
              <w:pStyle w:val="7"/>
              <w:spacing w:before="74" w:line="210" w:lineRule="auto"/>
              <w:ind w:left="703"/>
              <w:rPr>
                <w:sz w:val="14"/>
                <w:szCs w:val="14"/>
              </w:rPr>
            </w:pPr>
            <w:r>
              <w:rPr>
                <w:spacing w:val="-1"/>
                <w:sz w:val="14"/>
                <w:szCs w:val="14"/>
              </w:rPr>
              <w:t>电子商务案例</w:t>
            </w:r>
          </w:p>
        </w:tc>
        <w:tc>
          <w:tcPr>
            <w:tcW w:w="484" w:type="dxa"/>
            <w:vAlign w:val="top"/>
          </w:tcPr>
          <w:p>
            <w:pPr>
              <w:pStyle w:val="7"/>
              <w:spacing w:before="97" w:line="180" w:lineRule="auto"/>
              <w:ind w:left="209"/>
              <w:rPr>
                <w:sz w:val="14"/>
                <w:szCs w:val="14"/>
              </w:rPr>
            </w:pPr>
            <w:r>
              <w:rPr>
                <w:sz w:val="14"/>
                <w:szCs w:val="14"/>
              </w:rPr>
              <w:t>2</w:t>
            </w:r>
          </w:p>
        </w:tc>
        <w:tc>
          <w:tcPr>
            <w:tcW w:w="1001" w:type="dxa"/>
            <w:vAlign w:val="top"/>
          </w:tcPr>
          <w:p>
            <w:pPr>
              <w:pStyle w:val="7"/>
              <w:spacing w:before="97" w:line="180" w:lineRule="auto"/>
              <w:ind w:left="252"/>
              <w:rPr>
                <w:sz w:val="14"/>
                <w:szCs w:val="14"/>
              </w:rPr>
            </w:pPr>
            <w:r>
              <w:rPr>
                <w:spacing w:val="1"/>
                <w:sz w:val="14"/>
                <w:szCs w:val="14"/>
              </w:rPr>
              <w:t>2322101</w:t>
            </w:r>
          </w:p>
        </w:tc>
        <w:tc>
          <w:tcPr>
            <w:tcW w:w="603" w:type="dxa"/>
            <w:vAlign w:val="top"/>
          </w:tcPr>
          <w:p>
            <w:pPr>
              <w:pStyle w:val="7"/>
              <w:spacing w:before="97" w:line="180" w:lineRule="auto"/>
              <w:ind w:left="239"/>
              <w:rPr>
                <w:sz w:val="14"/>
                <w:szCs w:val="14"/>
              </w:rPr>
            </w:pPr>
            <w:r>
              <w:rPr>
                <w:spacing w:val="-2"/>
                <w:sz w:val="14"/>
                <w:szCs w:val="14"/>
              </w:rPr>
              <w:t>32</w:t>
            </w:r>
          </w:p>
        </w:tc>
        <w:tc>
          <w:tcPr>
            <w:tcW w:w="582" w:type="dxa"/>
            <w:vAlign w:val="top"/>
          </w:tcPr>
          <w:p>
            <w:pPr>
              <w:pStyle w:val="7"/>
              <w:spacing w:before="97" w:line="180" w:lineRule="auto"/>
              <w:ind w:left="228"/>
              <w:rPr>
                <w:sz w:val="14"/>
                <w:szCs w:val="14"/>
              </w:rPr>
            </w:pPr>
            <w:r>
              <w:rPr>
                <w:spacing w:val="-2"/>
                <w:sz w:val="14"/>
                <w:szCs w:val="14"/>
              </w:rPr>
              <w:t>32</w:t>
            </w:r>
          </w:p>
        </w:tc>
        <w:tc>
          <w:tcPr>
            <w:tcW w:w="680" w:type="dxa"/>
            <w:vAlign w:val="top"/>
          </w:tcPr>
          <w:p>
            <w:pPr>
              <w:pStyle w:val="7"/>
              <w:spacing w:before="97" w:line="180" w:lineRule="auto"/>
              <w:ind w:left="314"/>
              <w:rPr>
                <w:sz w:val="14"/>
                <w:szCs w:val="14"/>
              </w:rPr>
            </w:pPr>
            <w:r>
              <w:rPr>
                <w:sz w:val="14"/>
                <w:szCs w:val="14"/>
              </w:rPr>
              <w:t>0</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pStyle w:val="7"/>
              <w:spacing w:before="97" w:line="180" w:lineRule="auto"/>
              <w:ind w:left="218"/>
              <w:rPr>
                <w:sz w:val="14"/>
                <w:szCs w:val="14"/>
              </w:rPr>
            </w:pPr>
            <w:r>
              <w:rPr>
                <w:sz w:val="14"/>
                <w:szCs w:val="14"/>
              </w:rPr>
              <w:t>2</w:t>
            </w: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pStyle w:val="7"/>
              <w:spacing w:before="82" w:line="233" w:lineRule="auto"/>
              <w:ind w:left="168"/>
              <w:rPr>
                <w:sz w:val="12"/>
                <w:szCs w:val="12"/>
              </w:rPr>
            </w:pPr>
            <w:r>
              <w:rPr>
                <w:sz w:val="12"/>
                <w:szCs w:val="12"/>
              </w:rPr>
              <w:t>√</w:t>
            </w:r>
          </w:p>
        </w:tc>
        <w:tc>
          <w:tcPr>
            <w:tcW w:w="386" w:type="dxa"/>
            <w:tcBorders>
              <w:right w:val="single" w:color="000000" w:sz="10" w:space="0"/>
            </w:tcBorders>
            <w:vAlign w:val="top"/>
          </w:tcPr>
          <w:p>
            <w:pPr>
              <w:spacing w:line="234"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75" w:line="160" w:lineRule="auto"/>
              <w:ind w:left="145"/>
              <w:rPr>
                <w:sz w:val="12"/>
                <w:szCs w:val="12"/>
              </w:rPr>
            </w:pPr>
            <w:r>
              <w:rPr>
                <w:spacing w:val="1"/>
                <w:sz w:val="12"/>
                <w:szCs w:val="12"/>
              </w:rPr>
              <w:t>30</w:t>
            </w:r>
          </w:p>
        </w:tc>
        <w:tc>
          <w:tcPr>
            <w:tcW w:w="2232" w:type="dxa"/>
            <w:vAlign w:val="top"/>
          </w:tcPr>
          <w:p>
            <w:pPr>
              <w:pStyle w:val="7"/>
              <w:spacing w:before="49" w:line="171" w:lineRule="auto"/>
              <w:ind w:left="757"/>
              <w:rPr>
                <w:sz w:val="14"/>
                <w:szCs w:val="14"/>
              </w:rPr>
            </w:pPr>
            <w:r>
              <w:rPr>
                <w:spacing w:val="2"/>
                <w:sz w:val="14"/>
                <w:szCs w:val="14"/>
              </w:rPr>
              <w:t>新媒体运营</w:t>
            </w:r>
          </w:p>
        </w:tc>
        <w:tc>
          <w:tcPr>
            <w:tcW w:w="484" w:type="dxa"/>
            <w:vAlign w:val="top"/>
          </w:tcPr>
          <w:p>
            <w:pPr>
              <w:pStyle w:val="7"/>
              <w:spacing w:before="72" w:line="107" w:lineRule="exact"/>
              <w:ind w:left="207"/>
              <w:rPr>
                <w:sz w:val="14"/>
                <w:szCs w:val="14"/>
              </w:rPr>
            </w:pPr>
            <w:r>
              <w:rPr>
                <w:position w:val="-2"/>
                <w:sz w:val="14"/>
                <w:szCs w:val="14"/>
              </w:rPr>
              <w:t>8</w:t>
            </w:r>
          </w:p>
        </w:tc>
        <w:tc>
          <w:tcPr>
            <w:tcW w:w="1001" w:type="dxa"/>
            <w:vAlign w:val="top"/>
          </w:tcPr>
          <w:p>
            <w:pPr>
              <w:pStyle w:val="7"/>
              <w:spacing w:before="71" w:line="108" w:lineRule="exact"/>
              <w:ind w:left="252"/>
              <w:rPr>
                <w:sz w:val="14"/>
                <w:szCs w:val="14"/>
              </w:rPr>
            </w:pPr>
            <w:r>
              <w:rPr>
                <w:spacing w:val="1"/>
                <w:position w:val="-2"/>
                <w:sz w:val="14"/>
                <w:szCs w:val="14"/>
              </w:rPr>
              <w:t>2322071</w:t>
            </w:r>
          </w:p>
        </w:tc>
        <w:tc>
          <w:tcPr>
            <w:tcW w:w="603" w:type="dxa"/>
            <w:vAlign w:val="top"/>
          </w:tcPr>
          <w:p>
            <w:pPr>
              <w:pStyle w:val="7"/>
              <w:spacing w:before="71" w:line="108" w:lineRule="exact"/>
              <w:ind w:left="209"/>
              <w:rPr>
                <w:sz w:val="14"/>
                <w:szCs w:val="14"/>
              </w:rPr>
            </w:pPr>
            <w:r>
              <w:rPr>
                <w:spacing w:val="-3"/>
                <w:position w:val="-2"/>
                <w:sz w:val="14"/>
                <w:szCs w:val="14"/>
              </w:rPr>
              <w:t>128</w:t>
            </w:r>
          </w:p>
        </w:tc>
        <w:tc>
          <w:tcPr>
            <w:tcW w:w="582" w:type="dxa"/>
            <w:vAlign w:val="top"/>
          </w:tcPr>
          <w:p>
            <w:pPr>
              <w:pStyle w:val="7"/>
              <w:spacing w:before="72" w:line="107" w:lineRule="exact"/>
              <w:ind w:left="227"/>
              <w:rPr>
                <w:sz w:val="14"/>
                <w:szCs w:val="14"/>
              </w:rPr>
            </w:pPr>
            <w:r>
              <w:rPr>
                <w:spacing w:val="-2"/>
                <w:position w:val="-2"/>
                <w:sz w:val="14"/>
                <w:szCs w:val="14"/>
              </w:rPr>
              <w:t>64</w:t>
            </w:r>
          </w:p>
        </w:tc>
        <w:tc>
          <w:tcPr>
            <w:tcW w:w="680" w:type="dxa"/>
            <w:vAlign w:val="top"/>
          </w:tcPr>
          <w:p>
            <w:pPr>
              <w:pStyle w:val="7"/>
              <w:spacing w:before="72" w:line="107" w:lineRule="exact"/>
              <w:ind w:left="278"/>
              <w:rPr>
                <w:sz w:val="14"/>
                <w:szCs w:val="14"/>
              </w:rPr>
            </w:pPr>
            <w:r>
              <w:rPr>
                <w:spacing w:val="-2"/>
                <w:position w:val="-2"/>
                <w:sz w:val="14"/>
                <w:szCs w:val="14"/>
              </w:rPr>
              <w:t>64</w:t>
            </w:r>
          </w:p>
        </w:tc>
        <w:tc>
          <w:tcPr>
            <w:tcW w:w="570" w:type="dxa"/>
            <w:vAlign w:val="top"/>
          </w:tcPr>
          <w:p>
            <w:pPr>
              <w:spacing w:line="179" w:lineRule="exact"/>
              <w:rPr>
                <w:rFonts w:ascii="Arial"/>
                <w:sz w:val="15"/>
              </w:rPr>
            </w:pPr>
          </w:p>
        </w:tc>
        <w:tc>
          <w:tcPr>
            <w:tcW w:w="409" w:type="dxa"/>
            <w:vAlign w:val="top"/>
          </w:tcPr>
          <w:p>
            <w:pPr>
              <w:spacing w:line="179" w:lineRule="exact"/>
              <w:rPr>
                <w:rFonts w:ascii="Arial"/>
                <w:sz w:val="15"/>
              </w:rPr>
            </w:pPr>
          </w:p>
        </w:tc>
        <w:tc>
          <w:tcPr>
            <w:tcW w:w="441" w:type="dxa"/>
            <w:vAlign w:val="top"/>
          </w:tcPr>
          <w:p>
            <w:pPr>
              <w:spacing w:line="179" w:lineRule="exact"/>
              <w:rPr>
                <w:rFonts w:ascii="Arial"/>
                <w:sz w:val="15"/>
              </w:rPr>
            </w:pPr>
          </w:p>
        </w:tc>
        <w:tc>
          <w:tcPr>
            <w:tcW w:w="397" w:type="dxa"/>
            <w:vAlign w:val="top"/>
          </w:tcPr>
          <w:p>
            <w:pPr>
              <w:spacing w:line="179" w:lineRule="exact"/>
              <w:rPr>
                <w:rFonts w:ascii="Arial"/>
                <w:sz w:val="15"/>
              </w:rPr>
            </w:pPr>
          </w:p>
        </w:tc>
        <w:tc>
          <w:tcPr>
            <w:tcW w:w="474" w:type="dxa"/>
            <w:vAlign w:val="top"/>
          </w:tcPr>
          <w:p>
            <w:pPr>
              <w:pStyle w:val="7"/>
              <w:spacing w:before="72" w:line="107" w:lineRule="exact"/>
              <w:ind w:left="216"/>
              <w:rPr>
                <w:sz w:val="14"/>
                <w:szCs w:val="14"/>
              </w:rPr>
            </w:pPr>
            <w:r>
              <w:rPr>
                <w:position w:val="-2"/>
                <w:sz w:val="14"/>
                <w:szCs w:val="14"/>
              </w:rPr>
              <w:t>4</w:t>
            </w:r>
          </w:p>
        </w:tc>
        <w:tc>
          <w:tcPr>
            <w:tcW w:w="354" w:type="dxa"/>
            <w:vAlign w:val="top"/>
          </w:tcPr>
          <w:p>
            <w:pPr>
              <w:pStyle w:val="7"/>
              <w:spacing w:before="72" w:line="107" w:lineRule="exact"/>
              <w:ind w:left="157"/>
              <w:rPr>
                <w:sz w:val="14"/>
                <w:szCs w:val="14"/>
              </w:rPr>
            </w:pPr>
            <w:r>
              <w:rPr>
                <w:position w:val="-2"/>
                <w:sz w:val="14"/>
                <w:szCs w:val="14"/>
              </w:rPr>
              <w:t>4</w:t>
            </w:r>
          </w:p>
        </w:tc>
        <w:tc>
          <w:tcPr>
            <w:tcW w:w="354" w:type="dxa"/>
            <w:vAlign w:val="top"/>
          </w:tcPr>
          <w:p>
            <w:pPr>
              <w:spacing w:line="179" w:lineRule="exact"/>
              <w:rPr>
                <w:rFonts w:ascii="Arial"/>
                <w:sz w:val="15"/>
              </w:rPr>
            </w:pPr>
          </w:p>
        </w:tc>
        <w:tc>
          <w:tcPr>
            <w:tcW w:w="366" w:type="dxa"/>
            <w:vAlign w:val="top"/>
          </w:tcPr>
          <w:p>
            <w:pPr>
              <w:spacing w:line="179" w:lineRule="exact"/>
              <w:rPr>
                <w:rFonts w:ascii="Arial"/>
                <w:sz w:val="15"/>
              </w:rPr>
            </w:pPr>
          </w:p>
        </w:tc>
        <w:tc>
          <w:tcPr>
            <w:tcW w:w="386" w:type="dxa"/>
            <w:tcBorders>
              <w:right w:val="single" w:color="000000" w:sz="10" w:space="0"/>
            </w:tcBorders>
            <w:vAlign w:val="top"/>
          </w:tcPr>
          <w:p>
            <w:pPr>
              <w:pStyle w:val="7"/>
              <w:spacing w:before="54" w:line="192"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74" w:line="161" w:lineRule="auto"/>
              <w:ind w:left="145"/>
              <w:rPr>
                <w:sz w:val="12"/>
                <w:szCs w:val="12"/>
              </w:rPr>
            </w:pPr>
            <w:r>
              <w:rPr>
                <w:spacing w:val="1"/>
                <w:sz w:val="12"/>
                <w:szCs w:val="12"/>
              </w:rPr>
              <w:t>31</w:t>
            </w:r>
          </w:p>
        </w:tc>
        <w:tc>
          <w:tcPr>
            <w:tcW w:w="2232" w:type="dxa"/>
            <w:vAlign w:val="top"/>
          </w:tcPr>
          <w:p>
            <w:pPr>
              <w:pStyle w:val="7"/>
              <w:spacing w:before="49" w:line="171" w:lineRule="auto"/>
              <w:ind w:left="719"/>
              <w:rPr>
                <w:sz w:val="14"/>
                <w:szCs w:val="14"/>
              </w:rPr>
            </w:pPr>
            <w:r>
              <w:rPr>
                <w:spacing w:val="2"/>
                <w:sz w:val="14"/>
                <w:szCs w:val="14"/>
              </w:rPr>
              <w:t>C4D电商设计</w:t>
            </w:r>
          </w:p>
        </w:tc>
        <w:tc>
          <w:tcPr>
            <w:tcW w:w="484" w:type="dxa"/>
            <w:vAlign w:val="top"/>
          </w:tcPr>
          <w:p>
            <w:pPr>
              <w:pStyle w:val="7"/>
              <w:spacing w:before="71" w:line="108" w:lineRule="exact"/>
              <w:ind w:left="206"/>
              <w:rPr>
                <w:sz w:val="14"/>
                <w:szCs w:val="14"/>
              </w:rPr>
            </w:pPr>
            <w:r>
              <w:rPr>
                <w:position w:val="-2"/>
                <w:sz w:val="14"/>
                <w:szCs w:val="14"/>
              </w:rPr>
              <w:t>4</w:t>
            </w:r>
          </w:p>
        </w:tc>
        <w:tc>
          <w:tcPr>
            <w:tcW w:w="1001" w:type="dxa"/>
            <w:vAlign w:val="top"/>
          </w:tcPr>
          <w:p>
            <w:pPr>
              <w:pStyle w:val="7"/>
              <w:spacing w:before="71" w:line="108" w:lineRule="exact"/>
              <w:ind w:left="252"/>
              <w:rPr>
                <w:sz w:val="14"/>
                <w:szCs w:val="14"/>
              </w:rPr>
            </w:pPr>
            <w:r>
              <w:rPr>
                <w:spacing w:val="1"/>
                <w:position w:val="-2"/>
                <w:sz w:val="14"/>
                <w:szCs w:val="14"/>
              </w:rPr>
              <w:t>2336061</w:t>
            </w:r>
          </w:p>
        </w:tc>
        <w:tc>
          <w:tcPr>
            <w:tcW w:w="603" w:type="dxa"/>
            <w:vAlign w:val="top"/>
          </w:tcPr>
          <w:p>
            <w:pPr>
              <w:pStyle w:val="7"/>
              <w:spacing w:before="71" w:line="108" w:lineRule="exact"/>
              <w:ind w:left="237"/>
              <w:rPr>
                <w:sz w:val="14"/>
                <w:szCs w:val="14"/>
              </w:rPr>
            </w:pPr>
            <w:r>
              <w:rPr>
                <w:spacing w:val="-2"/>
                <w:position w:val="-2"/>
                <w:sz w:val="14"/>
                <w:szCs w:val="14"/>
              </w:rPr>
              <w:t>64</w:t>
            </w:r>
          </w:p>
        </w:tc>
        <w:tc>
          <w:tcPr>
            <w:tcW w:w="582" w:type="dxa"/>
            <w:vAlign w:val="top"/>
          </w:tcPr>
          <w:p>
            <w:pPr>
              <w:pStyle w:val="7"/>
              <w:spacing w:before="71" w:line="108" w:lineRule="exact"/>
              <w:ind w:left="228"/>
              <w:rPr>
                <w:sz w:val="14"/>
                <w:szCs w:val="14"/>
              </w:rPr>
            </w:pPr>
            <w:r>
              <w:rPr>
                <w:spacing w:val="-2"/>
                <w:position w:val="-2"/>
                <w:sz w:val="14"/>
                <w:szCs w:val="14"/>
              </w:rPr>
              <w:t>32</w:t>
            </w:r>
          </w:p>
        </w:tc>
        <w:tc>
          <w:tcPr>
            <w:tcW w:w="680" w:type="dxa"/>
            <w:vAlign w:val="top"/>
          </w:tcPr>
          <w:p>
            <w:pPr>
              <w:pStyle w:val="7"/>
              <w:spacing w:before="71" w:line="108" w:lineRule="exact"/>
              <w:ind w:left="280"/>
              <w:rPr>
                <w:sz w:val="14"/>
                <w:szCs w:val="14"/>
              </w:rPr>
            </w:pPr>
            <w:r>
              <w:rPr>
                <w:spacing w:val="-2"/>
                <w:position w:val="-2"/>
                <w:sz w:val="14"/>
                <w:szCs w:val="14"/>
              </w:rPr>
              <w:t>32</w:t>
            </w:r>
          </w:p>
        </w:tc>
        <w:tc>
          <w:tcPr>
            <w:tcW w:w="570" w:type="dxa"/>
            <w:vAlign w:val="top"/>
          </w:tcPr>
          <w:p>
            <w:pPr>
              <w:spacing w:line="179" w:lineRule="exact"/>
              <w:rPr>
                <w:rFonts w:ascii="Arial"/>
                <w:sz w:val="15"/>
              </w:rPr>
            </w:pPr>
          </w:p>
        </w:tc>
        <w:tc>
          <w:tcPr>
            <w:tcW w:w="409" w:type="dxa"/>
            <w:vAlign w:val="top"/>
          </w:tcPr>
          <w:p>
            <w:pPr>
              <w:spacing w:line="179" w:lineRule="exact"/>
              <w:rPr>
                <w:rFonts w:ascii="Arial"/>
                <w:sz w:val="15"/>
              </w:rPr>
            </w:pPr>
          </w:p>
        </w:tc>
        <w:tc>
          <w:tcPr>
            <w:tcW w:w="441" w:type="dxa"/>
            <w:vAlign w:val="top"/>
          </w:tcPr>
          <w:p>
            <w:pPr>
              <w:spacing w:line="179" w:lineRule="exact"/>
              <w:rPr>
                <w:rFonts w:ascii="Arial"/>
                <w:sz w:val="15"/>
              </w:rPr>
            </w:pPr>
          </w:p>
        </w:tc>
        <w:tc>
          <w:tcPr>
            <w:tcW w:w="397" w:type="dxa"/>
            <w:vAlign w:val="top"/>
          </w:tcPr>
          <w:p>
            <w:pPr>
              <w:pStyle w:val="7"/>
              <w:spacing w:before="71" w:line="108" w:lineRule="exact"/>
              <w:ind w:left="174"/>
              <w:rPr>
                <w:sz w:val="14"/>
                <w:szCs w:val="14"/>
              </w:rPr>
            </w:pPr>
            <w:r>
              <w:rPr>
                <w:position w:val="-2"/>
                <w:sz w:val="14"/>
                <w:szCs w:val="14"/>
              </w:rPr>
              <w:t>4</w:t>
            </w:r>
          </w:p>
        </w:tc>
        <w:tc>
          <w:tcPr>
            <w:tcW w:w="474" w:type="dxa"/>
            <w:vAlign w:val="top"/>
          </w:tcPr>
          <w:p>
            <w:pPr>
              <w:spacing w:line="179" w:lineRule="exact"/>
              <w:rPr>
                <w:rFonts w:ascii="Arial"/>
                <w:sz w:val="15"/>
              </w:rPr>
            </w:pPr>
          </w:p>
        </w:tc>
        <w:tc>
          <w:tcPr>
            <w:tcW w:w="354" w:type="dxa"/>
            <w:vAlign w:val="top"/>
          </w:tcPr>
          <w:p>
            <w:pPr>
              <w:spacing w:line="179" w:lineRule="exact"/>
              <w:rPr>
                <w:rFonts w:ascii="Arial"/>
                <w:sz w:val="15"/>
              </w:rPr>
            </w:pPr>
          </w:p>
        </w:tc>
        <w:tc>
          <w:tcPr>
            <w:tcW w:w="354" w:type="dxa"/>
            <w:vAlign w:val="top"/>
          </w:tcPr>
          <w:p>
            <w:pPr>
              <w:spacing w:line="179" w:lineRule="exact"/>
              <w:rPr>
                <w:rFonts w:ascii="Arial"/>
                <w:sz w:val="15"/>
              </w:rPr>
            </w:pPr>
          </w:p>
        </w:tc>
        <w:tc>
          <w:tcPr>
            <w:tcW w:w="366" w:type="dxa"/>
            <w:vAlign w:val="top"/>
          </w:tcPr>
          <w:p>
            <w:pPr>
              <w:spacing w:line="179" w:lineRule="exact"/>
              <w:rPr>
                <w:rFonts w:ascii="Arial"/>
                <w:sz w:val="15"/>
              </w:rPr>
            </w:pPr>
          </w:p>
        </w:tc>
        <w:tc>
          <w:tcPr>
            <w:tcW w:w="386" w:type="dxa"/>
            <w:tcBorders>
              <w:right w:val="single" w:color="000000" w:sz="10" w:space="0"/>
            </w:tcBorders>
            <w:vAlign w:val="top"/>
          </w:tcPr>
          <w:p>
            <w:pPr>
              <w:pStyle w:val="7"/>
              <w:spacing w:before="54" w:line="192"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75" w:line="160" w:lineRule="auto"/>
              <w:ind w:left="145"/>
              <w:rPr>
                <w:sz w:val="12"/>
                <w:szCs w:val="12"/>
              </w:rPr>
            </w:pPr>
            <w:r>
              <w:rPr>
                <w:spacing w:val="1"/>
                <w:sz w:val="12"/>
                <w:szCs w:val="12"/>
              </w:rPr>
              <w:t>32</w:t>
            </w:r>
          </w:p>
        </w:tc>
        <w:tc>
          <w:tcPr>
            <w:tcW w:w="2232" w:type="dxa"/>
            <w:vAlign w:val="top"/>
          </w:tcPr>
          <w:p>
            <w:pPr>
              <w:pStyle w:val="7"/>
              <w:spacing w:before="49" w:line="171" w:lineRule="auto"/>
              <w:ind w:left="839"/>
              <w:rPr>
                <w:sz w:val="14"/>
                <w:szCs w:val="14"/>
              </w:rPr>
            </w:pPr>
            <w:r>
              <w:rPr>
                <w:spacing w:val="-1"/>
                <w:sz w:val="14"/>
                <w:szCs w:val="14"/>
              </w:rPr>
              <w:t>网络营销</w:t>
            </w:r>
          </w:p>
        </w:tc>
        <w:tc>
          <w:tcPr>
            <w:tcW w:w="484" w:type="dxa"/>
            <w:vAlign w:val="top"/>
          </w:tcPr>
          <w:p>
            <w:pPr>
              <w:pStyle w:val="7"/>
              <w:spacing w:before="72" w:line="107" w:lineRule="exact"/>
              <w:ind w:left="209"/>
              <w:rPr>
                <w:sz w:val="14"/>
                <w:szCs w:val="14"/>
              </w:rPr>
            </w:pPr>
            <w:r>
              <w:rPr>
                <w:position w:val="-2"/>
                <w:sz w:val="14"/>
                <w:szCs w:val="14"/>
              </w:rPr>
              <w:t>2</w:t>
            </w:r>
          </w:p>
        </w:tc>
        <w:tc>
          <w:tcPr>
            <w:tcW w:w="1001" w:type="dxa"/>
            <w:vAlign w:val="top"/>
          </w:tcPr>
          <w:p>
            <w:pPr>
              <w:pStyle w:val="7"/>
              <w:spacing w:before="71" w:line="108" w:lineRule="exact"/>
              <w:ind w:left="252"/>
              <w:rPr>
                <w:sz w:val="14"/>
                <w:szCs w:val="14"/>
              </w:rPr>
            </w:pPr>
            <w:r>
              <w:rPr>
                <w:spacing w:val="1"/>
                <w:position w:val="-2"/>
                <w:sz w:val="14"/>
                <w:szCs w:val="14"/>
              </w:rPr>
              <w:t>2336041</w:t>
            </w:r>
          </w:p>
        </w:tc>
        <w:tc>
          <w:tcPr>
            <w:tcW w:w="603" w:type="dxa"/>
            <w:vAlign w:val="top"/>
          </w:tcPr>
          <w:p>
            <w:pPr>
              <w:pStyle w:val="7"/>
              <w:spacing w:before="72" w:line="107" w:lineRule="exact"/>
              <w:ind w:left="239"/>
              <w:rPr>
                <w:sz w:val="14"/>
                <w:szCs w:val="14"/>
              </w:rPr>
            </w:pPr>
            <w:r>
              <w:rPr>
                <w:spacing w:val="-2"/>
                <w:position w:val="-2"/>
                <w:sz w:val="14"/>
                <w:szCs w:val="14"/>
              </w:rPr>
              <w:t>32</w:t>
            </w:r>
          </w:p>
        </w:tc>
        <w:tc>
          <w:tcPr>
            <w:tcW w:w="582" w:type="dxa"/>
            <w:vAlign w:val="top"/>
          </w:tcPr>
          <w:p>
            <w:pPr>
              <w:pStyle w:val="7"/>
              <w:spacing w:before="71" w:line="108" w:lineRule="exact"/>
              <w:ind w:left="236"/>
              <w:rPr>
                <w:sz w:val="14"/>
                <w:szCs w:val="14"/>
              </w:rPr>
            </w:pPr>
            <w:r>
              <w:rPr>
                <w:spacing w:val="-6"/>
                <w:position w:val="-2"/>
                <w:sz w:val="14"/>
                <w:szCs w:val="14"/>
              </w:rPr>
              <w:t>16</w:t>
            </w:r>
          </w:p>
        </w:tc>
        <w:tc>
          <w:tcPr>
            <w:tcW w:w="680" w:type="dxa"/>
            <w:vAlign w:val="top"/>
          </w:tcPr>
          <w:p>
            <w:pPr>
              <w:pStyle w:val="7"/>
              <w:spacing w:before="71" w:line="108" w:lineRule="exact"/>
              <w:ind w:left="288"/>
              <w:rPr>
                <w:sz w:val="14"/>
                <w:szCs w:val="14"/>
              </w:rPr>
            </w:pPr>
            <w:r>
              <w:rPr>
                <w:spacing w:val="-6"/>
                <w:position w:val="-2"/>
                <w:sz w:val="14"/>
                <w:szCs w:val="14"/>
              </w:rPr>
              <w:t>16</w:t>
            </w:r>
          </w:p>
        </w:tc>
        <w:tc>
          <w:tcPr>
            <w:tcW w:w="570" w:type="dxa"/>
            <w:vAlign w:val="top"/>
          </w:tcPr>
          <w:p>
            <w:pPr>
              <w:spacing w:line="179" w:lineRule="exact"/>
              <w:rPr>
                <w:rFonts w:ascii="Arial"/>
                <w:sz w:val="15"/>
              </w:rPr>
            </w:pPr>
          </w:p>
        </w:tc>
        <w:tc>
          <w:tcPr>
            <w:tcW w:w="409" w:type="dxa"/>
            <w:vAlign w:val="top"/>
          </w:tcPr>
          <w:p>
            <w:pPr>
              <w:spacing w:line="179" w:lineRule="exact"/>
              <w:rPr>
                <w:rFonts w:ascii="Arial"/>
                <w:sz w:val="15"/>
              </w:rPr>
            </w:pPr>
          </w:p>
        </w:tc>
        <w:tc>
          <w:tcPr>
            <w:tcW w:w="441" w:type="dxa"/>
            <w:vAlign w:val="top"/>
          </w:tcPr>
          <w:p>
            <w:pPr>
              <w:spacing w:line="179" w:lineRule="exact"/>
              <w:rPr>
                <w:rFonts w:ascii="Arial"/>
                <w:sz w:val="15"/>
              </w:rPr>
            </w:pPr>
          </w:p>
        </w:tc>
        <w:tc>
          <w:tcPr>
            <w:tcW w:w="397" w:type="dxa"/>
            <w:vAlign w:val="top"/>
          </w:tcPr>
          <w:p>
            <w:pPr>
              <w:pStyle w:val="7"/>
              <w:spacing w:before="72" w:line="107" w:lineRule="exact"/>
              <w:ind w:left="176"/>
              <w:rPr>
                <w:sz w:val="14"/>
                <w:szCs w:val="14"/>
              </w:rPr>
            </w:pPr>
            <w:r>
              <w:rPr>
                <w:position w:val="-2"/>
                <w:sz w:val="14"/>
                <w:szCs w:val="14"/>
              </w:rPr>
              <w:t>2</w:t>
            </w:r>
          </w:p>
        </w:tc>
        <w:tc>
          <w:tcPr>
            <w:tcW w:w="474" w:type="dxa"/>
            <w:vAlign w:val="top"/>
          </w:tcPr>
          <w:p>
            <w:pPr>
              <w:spacing w:line="179" w:lineRule="exact"/>
              <w:rPr>
                <w:rFonts w:ascii="Arial"/>
                <w:sz w:val="15"/>
              </w:rPr>
            </w:pPr>
          </w:p>
        </w:tc>
        <w:tc>
          <w:tcPr>
            <w:tcW w:w="354" w:type="dxa"/>
            <w:vAlign w:val="top"/>
          </w:tcPr>
          <w:p>
            <w:pPr>
              <w:spacing w:line="179" w:lineRule="exact"/>
              <w:rPr>
                <w:rFonts w:ascii="Arial"/>
                <w:sz w:val="15"/>
              </w:rPr>
            </w:pPr>
          </w:p>
        </w:tc>
        <w:tc>
          <w:tcPr>
            <w:tcW w:w="354" w:type="dxa"/>
            <w:vAlign w:val="top"/>
          </w:tcPr>
          <w:p>
            <w:pPr>
              <w:spacing w:line="179" w:lineRule="exact"/>
              <w:rPr>
                <w:rFonts w:ascii="Arial"/>
                <w:sz w:val="15"/>
              </w:rPr>
            </w:pPr>
          </w:p>
        </w:tc>
        <w:tc>
          <w:tcPr>
            <w:tcW w:w="366" w:type="dxa"/>
            <w:vAlign w:val="top"/>
          </w:tcPr>
          <w:p>
            <w:pPr>
              <w:pStyle w:val="7"/>
              <w:spacing w:before="54" w:line="191" w:lineRule="auto"/>
              <w:ind w:left="168"/>
              <w:rPr>
                <w:sz w:val="12"/>
                <w:szCs w:val="12"/>
              </w:rPr>
            </w:pPr>
            <w:r>
              <w:rPr>
                <w:sz w:val="12"/>
                <w:szCs w:val="12"/>
              </w:rPr>
              <w:t>√</w:t>
            </w:r>
          </w:p>
        </w:tc>
        <w:tc>
          <w:tcPr>
            <w:tcW w:w="386" w:type="dxa"/>
            <w:tcBorders>
              <w:right w:val="single" w:color="000000" w:sz="10" w:space="0"/>
            </w:tcBorders>
            <w:vAlign w:val="top"/>
          </w:tcPr>
          <w:p>
            <w:pPr>
              <w:spacing w:line="179"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75" w:line="159" w:lineRule="auto"/>
              <w:ind w:left="145"/>
              <w:rPr>
                <w:sz w:val="12"/>
                <w:szCs w:val="12"/>
              </w:rPr>
            </w:pPr>
            <w:r>
              <w:rPr>
                <w:spacing w:val="1"/>
                <w:sz w:val="12"/>
                <w:szCs w:val="12"/>
              </w:rPr>
              <w:t>33</w:t>
            </w:r>
          </w:p>
        </w:tc>
        <w:tc>
          <w:tcPr>
            <w:tcW w:w="2232" w:type="dxa"/>
            <w:vAlign w:val="top"/>
          </w:tcPr>
          <w:p>
            <w:pPr>
              <w:pStyle w:val="7"/>
              <w:spacing w:before="50" w:line="170" w:lineRule="auto"/>
              <w:ind w:left="626"/>
              <w:rPr>
                <w:sz w:val="14"/>
                <w:szCs w:val="14"/>
              </w:rPr>
            </w:pPr>
            <w:r>
              <w:rPr>
                <w:sz w:val="14"/>
                <w:szCs w:val="14"/>
              </w:rPr>
              <w:t>网店运营与管理</w:t>
            </w:r>
          </w:p>
        </w:tc>
        <w:tc>
          <w:tcPr>
            <w:tcW w:w="484" w:type="dxa"/>
            <w:vAlign w:val="top"/>
          </w:tcPr>
          <w:p>
            <w:pPr>
              <w:pStyle w:val="7"/>
              <w:spacing w:before="72" w:line="107" w:lineRule="exact"/>
              <w:ind w:left="209"/>
              <w:rPr>
                <w:sz w:val="14"/>
                <w:szCs w:val="14"/>
              </w:rPr>
            </w:pPr>
            <w:r>
              <w:rPr>
                <w:position w:val="-2"/>
                <w:sz w:val="14"/>
                <w:szCs w:val="14"/>
              </w:rPr>
              <w:t>2</w:t>
            </w:r>
          </w:p>
        </w:tc>
        <w:tc>
          <w:tcPr>
            <w:tcW w:w="1001" w:type="dxa"/>
            <w:vAlign w:val="top"/>
          </w:tcPr>
          <w:p>
            <w:pPr>
              <w:pStyle w:val="7"/>
              <w:spacing w:before="72" w:line="107" w:lineRule="exact"/>
              <w:ind w:left="252"/>
              <w:rPr>
                <w:sz w:val="14"/>
                <w:szCs w:val="14"/>
              </w:rPr>
            </w:pPr>
            <w:r>
              <w:rPr>
                <w:spacing w:val="1"/>
                <w:position w:val="-2"/>
                <w:sz w:val="14"/>
                <w:szCs w:val="14"/>
              </w:rPr>
              <w:t>2322081</w:t>
            </w:r>
          </w:p>
        </w:tc>
        <w:tc>
          <w:tcPr>
            <w:tcW w:w="603" w:type="dxa"/>
            <w:vAlign w:val="top"/>
          </w:tcPr>
          <w:p>
            <w:pPr>
              <w:pStyle w:val="7"/>
              <w:spacing w:before="72" w:line="107" w:lineRule="exact"/>
              <w:ind w:left="239"/>
              <w:rPr>
                <w:sz w:val="14"/>
                <w:szCs w:val="14"/>
              </w:rPr>
            </w:pPr>
            <w:r>
              <w:rPr>
                <w:spacing w:val="-2"/>
                <w:position w:val="-2"/>
                <w:sz w:val="14"/>
                <w:szCs w:val="14"/>
              </w:rPr>
              <w:t>32</w:t>
            </w:r>
          </w:p>
        </w:tc>
        <w:tc>
          <w:tcPr>
            <w:tcW w:w="582" w:type="dxa"/>
            <w:vAlign w:val="top"/>
          </w:tcPr>
          <w:p>
            <w:pPr>
              <w:pStyle w:val="7"/>
              <w:spacing w:before="72" w:line="107" w:lineRule="exact"/>
              <w:ind w:left="236"/>
              <w:rPr>
                <w:sz w:val="14"/>
                <w:szCs w:val="14"/>
              </w:rPr>
            </w:pPr>
            <w:r>
              <w:rPr>
                <w:spacing w:val="-6"/>
                <w:position w:val="-2"/>
                <w:sz w:val="14"/>
                <w:szCs w:val="14"/>
              </w:rPr>
              <w:t>16</w:t>
            </w:r>
          </w:p>
        </w:tc>
        <w:tc>
          <w:tcPr>
            <w:tcW w:w="680" w:type="dxa"/>
            <w:vAlign w:val="top"/>
          </w:tcPr>
          <w:p>
            <w:pPr>
              <w:pStyle w:val="7"/>
              <w:spacing w:before="72" w:line="107" w:lineRule="exact"/>
              <w:ind w:left="288"/>
              <w:rPr>
                <w:sz w:val="14"/>
                <w:szCs w:val="14"/>
              </w:rPr>
            </w:pPr>
            <w:r>
              <w:rPr>
                <w:spacing w:val="-6"/>
                <w:position w:val="-2"/>
                <w:sz w:val="14"/>
                <w:szCs w:val="14"/>
              </w:rPr>
              <w:t>16</w:t>
            </w:r>
          </w:p>
        </w:tc>
        <w:tc>
          <w:tcPr>
            <w:tcW w:w="570" w:type="dxa"/>
            <w:vAlign w:val="top"/>
          </w:tcPr>
          <w:p>
            <w:pPr>
              <w:spacing w:line="179" w:lineRule="exact"/>
              <w:rPr>
                <w:rFonts w:ascii="Arial"/>
                <w:sz w:val="15"/>
              </w:rPr>
            </w:pPr>
          </w:p>
        </w:tc>
        <w:tc>
          <w:tcPr>
            <w:tcW w:w="409" w:type="dxa"/>
            <w:vAlign w:val="top"/>
          </w:tcPr>
          <w:p>
            <w:pPr>
              <w:spacing w:line="179" w:lineRule="exact"/>
              <w:rPr>
                <w:rFonts w:ascii="Arial"/>
                <w:sz w:val="15"/>
              </w:rPr>
            </w:pPr>
          </w:p>
        </w:tc>
        <w:tc>
          <w:tcPr>
            <w:tcW w:w="441" w:type="dxa"/>
            <w:vAlign w:val="top"/>
          </w:tcPr>
          <w:p>
            <w:pPr>
              <w:spacing w:line="179" w:lineRule="exact"/>
              <w:rPr>
                <w:rFonts w:ascii="Arial"/>
                <w:sz w:val="15"/>
              </w:rPr>
            </w:pPr>
          </w:p>
        </w:tc>
        <w:tc>
          <w:tcPr>
            <w:tcW w:w="397" w:type="dxa"/>
            <w:vAlign w:val="top"/>
          </w:tcPr>
          <w:p>
            <w:pPr>
              <w:spacing w:line="179" w:lineRule="exact"/>
              <w:rPr>
                <w:rFonts w:ascii="Arial"/>
                <w:sz w:val="15"/>
              </w:rPr>
            </w:pPr>
          </w:p>
        </w:tc>
        <w:tc>
          <w:tcPr>
            <w:tcW w:w="474" w:type="dxa"/>
            <w:vAlign w:val="top"/>
          </w:tcPr>
          <w:p>
            <w:pPr>
              <w:pStyle w:val="7"/>
              <w:spacing w:before="72" w:line="107" w:lineRule="exact"/>
              <w:ind w:left="218"/>
              <w:rPr>
                <w:sz w:val="14"/>
                <w:szCs w:val="14"/>
              </w:rPr>
            </w:pPr>
            <w:r>
              <w:rPr>
                <w:position w:val="-2"/>
                <w:sz w:val="14"/>
                <w:szCs w:val="14"/>
              </w:rPr>
              <w:t>2</w:t>
            </w:r>
          </w:p>
        </w:tc>
        <w:tc>
          <w:tcPr>
            <w:tcW w:w="354" w:type="dxa"/>
            <w:vAlign w:val="top"/>
          </w:tcPr>
          <w:p>
            <w:pPr>
              <w:spacing w:line="179" w:lineRule="exact"/>
              <w:rPr>
                <w:rFonts w:ascii="Arial"/>
                <w:sz w:val="15"/>
              </w:rPr>
            </w:pPr>
          </w:p>
        </w:tc>
        <w:tc>
          <w:tcPr>
            <w:tcW w:w="354" w:type="dxa"/>
            <w:vAlign w:val="top"/>
          </w:tcPr>
          <w:p>
            <w:pPr>
              <w:spacing w:line="179" w:lineRule="exact"/>
              <w:rPr>
                <w:rFonts w:ascii="Arial"/>
                <w:sz w:val="15"/>
              </w:rPr>
            </w:pPr>
          </w:p>
        </w:tc>
        <w:tc>
          <w:tcPr>
            <w:tcW w:w="366" w:type="dxa"/>
            <w:vAlign w:val="top"/>
          </w:tcPr>
          <w:p>
            <w:pPr>
              <w:spacing w:line="179" w:lineRule="exact"/>
              <w:rPr>
                <w:rFonts w:ascii="Arial"/>
                <w:sz w:val="15"/>
              </w:rPr>
            </w:pPr>
          </w:p>
        </w:tc>
        <w:tc>
          <w:tcPr>
            <w:tcW w:w="386" w:type="dxa"/>
            <w:tcBorders>
              <w:right w:val="single" w:color="000000" w:sz="10" w:space="0"/>
            </w:tcBorders>
            <w:vAlign w:val="top"/>
          </w:tcPr>
          <w:p>
            <w:pPr>
              <w:pStyle w:val="7"/>
              <w:spacing w:before="54" w:line="191"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271" w:type="dxa"/>
            <w:vMerge w:val="continue"/>
            <w:tcBorders>
              <w:top w:val="nil"/>
              <w:left w:val="single" w:color="000000" w:sz="10" w:space="0"/>
            </w:tcBorders>
            <w:textDirection w:val="tbRlV"/>
            <w:vAlign w:val="top"/>
          </w:tcPr>
          <w:p>
            <w:pPr>
              <w:rPr>
                <w:rFonts w:ascii="Arial"/>
                <w:sz w:val="21"/>
              </w:rPr>
            </w:pPr>
          </w:p>
        </w:tc>
        <w:tc>
          <w:tcPr>
            <w:tcW w:w="409" w:type="dxa"/>
            <w:vMerge w:val="continue"/>
            <w:tcBorders>
              <w:top w:val="nil"/>
            </w:tcBorders>
            <w:textDirection w:val="tbRlV"/>
            <w:vAlign w:val="top"/>
          </w:tcPr>
          <w:p>
            <w:pPr>
              <w:rPr>
                <w:rFonts w:ascii="Arial"/>
                <w:sz w:val="21"/>
              </w:rPr>
            </w:pPr>
          </w:p>
        </w:tc>
        <w:tc>
          <w:tcPr>
            <w:tcW w:w="2653" w:type="dxa"/>
            <w:gridSpan w:val="2"/>
            <w:vAlign w:val="top"/>
          </w:tcPr>
          <w:p>
            <w:pPr>
              <w:pStyle w:val="7"/>
              <w:spacing w:before="54" w:line="191" w:lineRule="auto"/>
              <w:ind w:left="568"/>
              <w:rPr>
                <w:sz w:val="12"/>
                <w:szCs w:val="12"/>
              </w:rPr>
            </w:pPr>
            <w:r>
              <w:rPr>
                <w:spacing w:val="8"/>
                <w:sz w:val="12"/>
                <w:szCs w:val="12"/>
                <w14:textOutline w14:w="2349" w14:cap="sq" w14:cmpd="sng">
                  <w14:solidFill>
                    <w14:srgbClr w14:val="000000"/>
                  </w14:solidFill>
                  <w14:prstDash w14:val="solid"/>
                  <w14:bevel/>
                </w14:textOutline>
              </w:rPr>
              <w:t>小计（学时百分比</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26%</w:t>
            </w:r>
            <w:r>
              <w:rPr>
                <w:spacing w:val="15"/>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84" w:type="dxa"/>
            <w:vAlign w:val="top"/>
          </w:tcPr>
          <w:p>
            <w:pPr>
              <w:pStyle w:val="7"/>
              <w:spacing w:before="75" w:line="160" w:lineRule="auto"/>
              <w:ind w:left="177"/>
              <w:rPr>
                <w:sz w:val="12"/>
                <w:szCs w:val="12"/>
              </w:rPr>
            </w:pPr>
            <w:r>
              <w:rPr>
                <w:spacing w:val="3"/>
                <w:sz w:val="12"/>
                <w:szCs w:val="12"/>
                <w14:textOutline w14:w="2349" w14:cap="sq" w14:cmpd="sng">
                  <w14:solidFill>
                    <w14:srgbClr w14:val="000000"/>
                  </w14:solidFill>
                  <w14:prstDash w14:val="solid"/>
                  <w14:bevel/>
                </w14:textOutline>
              </w:rPr>
              <w:t>44</w:t>
            </w:r>
          </w:p>
        </w:tc>
        <w:tc>
          <w:tcPr>
            <w:tcW w:w="1001" w:type="dxa"/>
            <w:vAlign w:val="top"/>
          </w:tcPr>
          <w:p>
            <w:pPr>
              <w:spacing w:line="179" w:lineRule="exact"/>
              <w:rPr>
                <w:rFonts w:ascii="Arial"/>
                <w:sz w:val="15"/>
              </w:rPr>
            </w:pPr>
          </w:p>
        </w:tc>
        <w:tc>
          <w:tcPr>
            <w:tcW w:w="603" w:type="dxa"/>
            <w:vAlign w:val="top"/>
          </w:tcPr>
          <w:p>
            <w:pPr>
              <w:pStyle w:val="7"/>
              <w:spacing w:before="75" w:line="160" w:lineRule="auto"/>
              <w:ind w:left="210"/>
              <w:rPr>
                <w:sz w:val="12"/>
                <w:szCs w:val="12"/>
              </w:rPr>
            </w:pPr>
            <w:r>
              <w:rPr>
                <w:spacing w:val="3"/>
                <w:sz w:val="12"/>
                <w:szCs w:val="12"/>
                <w14:textOutline w14:w="2349" w14:cap="sq" w14:cmpd="sng">
                  <w14:solidFill>
                    <w14:srgbClr w14:val="000000"/>
                  </w14:solidFill>
                  <w14:prstDash w14:val="solid"/>
                  <w14:bevel/>
                </w14:textOutline>
              </w:rPr>
              <w:t>704</w:t>
            </w:r>
          </w:p>
        </w:tc>
        <w:tc>
          <w:tcPr>
            <w:tcW w:w="582" w:type="dxa"/>
            <w:vAlign w:val="top"/>
          </w:tcPr>
          <w:p>
            <w:pPr>
              <w:pStyle w:val="7"/>
              <w:spacing w:before="75" w:line="160" w:lineRule="auto"/>
              <w:ind w:left="199"/>
              <w:rPr>
                <w:sz w:val="12"/>
                <w:szCs w:val="12"/>
              </w:rPr>
            </w:pPr>
            <w:r>
              <w:rPr>
                <w:spacing w:val="4"/>
                <w:sz w:val="12"/>
                <w:szCs w:val="12"/>
                <w14:textOutline w14:w="2349" w14:cap="sq" w14:cmpd="sng">
                  <w14:solidFill>
                    <w14:srgbClr w14:val="000000"/>
                  </w14:solidFill>
                  <w14:prstDash w14:val="solid"/>
                  <w14:bevel/>
                </w14:textOutline>
              </w:rPr>
              <w:t>384</w:t>
            </w:r>
          </w:p>
        </w:tc>
        <w:tc>
          <w:tcPr>
            <w:tcW w:w="680" w:type="dxa"/>
            <w:vAlign w:val="top"/>
          </w:tcPr>
          <w:p>
            <w:pPr>
              <w:pStyle w:val="7"/>
              <w:spacing w:before="75" w:line="160" w:lineRule="auto"/>
              <w:ind w:left="250"/>
              <w:rPr>
                <w:sz w:val="12"/>
                <w:szCs w:val="12"/>
              </w:rPr>
            </w:pPr>
            <w:r>
              <w:rPr>
                <w:spacing w:val="4"/>
                <w:sz w:val="12"/>
                <w:szCs w:val="12"/>
                <w14:textOutline w14:w="2349" w14:cap="sq" w14:cmpd="sng">
                  <w14:solidFill>
                    <w14:srgbClr w14:val="000000"/>
                  </w14:solidFill>
                  <w14:prstDash w14:val="solid"/>
                  <w14:bevel/>
                </w14:textOutline>
              </w:rPr>
              <w:t>320</w:t>
            </w:r>
          </w:p>
        </w:tc>
        <w:tc>
          <w:tcPr>
            <w:tcW w:w="570" w:type="dxa"/>
            <w:vAlign w:val="top"/>
          </w:tcPr>
          <w:p>
            <w:pPr>
              <w:spacing w:line="179" w:lineRule="exact"/>
              <w:rPr>
                <w:rFonts w:ascii="Arial"/>
                <w:sz w:val="15"/>
              </w:rPr>
            </w:pPr>
          </w:p>
        </w:tc>
        <w:tc>
          <w:tcPr>
            <w:tcW w:w="409" w:type="dxa"/>
            <w:vAlign w:val="top"/>
          </w:tcPr>
          <w:p>
            <w:pPr>
              <w:pStyle w:val="7"/>
              <w:spacing w:before="75" w:line="160" w:lineRule="auto"/>
              <w:ind w:left="183"/>
              <w:rPr>
                <w:sz w:val="12"/>
                <w:szCs w:val="12"/>
              </w:rPr>
            </w:pPr>
            <w:r>
              <w:rPr>
                <w:sz w:val="12"/>
                <w:szCs w:val="12"/>
                <w14:textOutline w14:w="2349" w14:cap="sq" w14:cmpd="sng">
                  <w14:solidFill>
                    <w14:srgbClr w14:val="000000"/>
                  </w14:solidFill>
                  <w14:prstDash w14:val="solid"/>
                  <w14:bevel/>
                </w14:textOutline>
              </w:rPr>
              <w:t>0</w:t>
            </w:r>
          </w:p>
        </w:tc>
        <w:tc>
          <w:tcPr>
            <w:tcW w:w="441" w:type="dxa"/>
            <w:vAlign w:val="top"/>
          </w:tcPr>
          <w:p>
            <w:pPr>
              <w:pStyle w:val="7"/>
              <w:spacing w:before="75" w:line="160" w:lineRule="auto"/>
              <w:ind w:left="200"/>
              <w:rPr>
                <w:sz w:val="12"/>
                <w:szCs w:val="12"/>
              </w:rPr>
            </w:pPr>
            <w:r>
              <w:rPr>
                <w:sz w:val="12"/>
                <w:szCs w:val="12"/>
                <w14:textOutline w14:w="2349" w14:cap="sq" w14:cmpd="sng">
                  <w14:solidFill>
                    <w14:srgbClr w14:val="000000"/>
                  </w14:solidFill>
                  <w14:prstDash w14:val="solid"/>
                  <w14:bevel/>
                </w14:textOutline>
              </w:rPr>
              <w:t>0</w:t>
            </w:r>
          </w:p>
        </w:tc>
        <w:tc>
          <w:tcPr>
            <w:tcW w:w="397" w:type="dxa"/>
            <w:vAlign w:val="top"/>
          </w:tcPr>
          <w:p>
            <w:pPr>
              <w:pStyle w:val="7"/>
              <w:spacing w:before="75" w:line="160" w:lineRule="auto"/>
              <w:ind w:left="155"/>
              <w:rPr>
                <w:sz w:val="12"/>
                <w:szCs w:val="12"/>
              </w:rPr>
            </w:pPr>
            <w:r>
              <w:rPr>
                <w:spacing w:val="-2"/>
                <w:sz w:val="12"/>
                <w:szCs w:val="12"/>
                <w14:textOutline w14:w="2349" w14:cap="sq" w14:cmpd="sng">
                  <w14:solidFill>
                    <w14:srgbClr w14:val="000000"/>
                  </w14:solidFill>
                  <w14:prstDash w14:val="solid"/>
                  <w14:bevel/>
                </w14:textOutline>
              </w:rPr>
              <w:t>14</w:t>
            </w:r>
          </w:p>
        </w:tc>
        <w:tc>
          <w:tcPr>
            <w:tcW w:w="474" w:type="dxa"/>
            <w:vAlign w:val="top"/>
          </w:tcPr>
          <w:p>
            <w:pPr>
              <w:pStyle w:val="7"/>
              <w:spacing w:before="75" w:line="160" w:lineRule="auto"/>
              <w:ind w:left="186"/>
              <w:rPr>
                <w:sz w:val="12"/>
                <w:szCs w:val="12"/>
              </w:rPr>
            </w:pPr>
            <w:r>
              <w:rPr>
                <w:spacing w:val="2"/>
                <w:sz w:val="12"/>
                <w:szCs w:val="12"/>
                <w14:textOutline w14:w="2349" w14:cap="sq" w14:cmpd="sng">
                  <w14:solidFill>
                    <w14:srgbClr w14:val="000000"/>
                  </w14:solidFill>
                  <w14:prstDash w14:val="solid"/>
                  <w14:bevel/>
                </w14:textOutline>
              </w:rPr>
              <w:t>22</w:t>
            </w:r>
          </w:p>
        </w:tc>
        <w:tc>
          <w:tcPr>
            <w:tcW w:w="354" w:type="dxa"/>
            <w:vAlign w:val="top"/>
          </w:tcPr>
          <w:p>
            <w:pPr>
              <w:pStyle w:val="7"/>
              <w:spacing w:before="75" w:line="160" w:lineRule="auto"/>
              <w:ind w:left="160"/>
              <w:rPr>
                <w:sz w:val="12"/>
                <w:szCs w:val="12"/>
              </w:rPr>
            </w:pPr>
            <w:r>
              <w:rPr>
                <w:sz w:val="12"/>
                <w:szCs w:val="12"/>
                <w14:textOutline w14:w="2349" w14:cap="sq" w14:cmpd="sng">
                  <w14:solidFill>
                    <w14:srgbClr w14:val="000000"/>
                  </w14:solidFill>
                  <w14:prstDash w14:val="solid"/>
                  <w14:bevel/>
                </w14:textOutline>
              </w:rPr>
              <w:t>8</w:t>
            </w:r>
          </w:p>
        </w:tc>
        <w:tc>
          <w:tcPr>
            <w:tcW w:w="354" w:type="dxa"/>
            <w:vAlign w:val="top"/>
          </w:tcPr>
          <w:p>
            <w:pPr>
              <w:pStyle w:val="7"/>
              <w:spacing w:before="75" w:line="160" w:lineRule="auto"/>
              <w:ind w:left="162"/>
              <w:rPr>
                <w:sz w:val="12"/>
                <w:szCs w:val="12"/>
              </w:rPr>
            </w:pPr>
            <w:r>
              <w:rPr>
                <w:sz w:val="12"/>
                <w:szCs w:val="12"/>
                <w14:textOutline w14:w="2349" w14:cap="sq" w14:cmpd="sng">
                  <w14:solidFill>
                    <w14:srgbClr w14:val="000000"/>
                  </w14:solidFill>
                  <w14:prstDash w14:val="solid"/>
                  <w14:bevel/>
                </w14:textOutline>
              </w:rPr>
              <w:t>0</w:t>
            </w:r>
          </w:p>
        </w:tc>
        <w:tc>
          <w:tcPr>
            <w:tcW w:w="366" w:type="dxa"/>
            <w:vAlign w:val="top"/>
          </w:tcPr>
          <w:p>
            <w:pPr>
              <w:spacing w:line="179" w:lineRule="exact"/>
              <w:rPr>
                <w:rFonts w:ascii="Arial"/>
                <w:sz w:val="15"/>
              </w:rPr>
            </w:pPr>
          </w:p>
        </w:tc>
        <w:tc>
          <w:tcPr>
            <w:tcW w:w="386" w:type="dxa"/>
            <w:tcBorders>
              <w:right w:val="single" w:color="000000" w:sz="10" w:space="0"/>
            </w:tcBorders>
            <w:vAlign w:val="top"/>
          </w:tcPr>
          <w:p>
            <w:pPr>
              <w:spacing w:line="179"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271" w:type="dxa"/>
            <w:vMerge w:val="restart"/>
            <w:tcBorders>
              <w:left w:val="single" w:color="000000" w:sz="10" w:space="0"/>
              <w:bottom w:val="nil"/>
            </w:tcBorders>
            <w:textDirection w:val="tbRlV"/>
            <w:vAlign w:val="top"/>
          </w:tcPr>
          <w:p>
            <w:pPr>
              <w:pStyle w:val="7"/>
              <w:spacing w:before="62" w:line="222" w:lineRule="auto"/>
              <w:ind w:left="1451"/>
              <w:rPr>
                <w:sz w:val="12"/>
                <w:szCs w:val="12"/>
              </w:rPr>
            </w:pPr>
            <w:r>
              <w:rPr>
                <w:spacing w:val="9"/>
                <w:sz w:val="12"/>
                <w:szCs w:val="12"/>
                <w14:textOutline w14:w="2349" w14:cap="sq" w14:cmpd="sng">
                  <w14:solidFill>
                    <w14:srgbClr w14:val="000000"/>
                  </w14:solidFill>
                  <w14:prstDash w14:val="solid"/>
                  <w14:bevel/>
                </w14:textOutline>
              </w:rPr>
              <w:t>选</w:t>
            </w:r>
            <w:r>
              <w:rPr>
                <w:spacing w:val="-25"/>
                <w:sz w:val="12"/>
                <w:szCs w:val="12"/>
              </w:rPr>
              <w:t xml:space="preserve"> </w:t>
            </w:r>
            <w:r>
              <w:rPr>
                <w:spacing w:val="9"/>
                <w:sz w:val="12"/>
                <w:szCs w:val="12"/>
                <w14:textOutline w14:w="2349" w14:cap="sq" w14:cmpd="sng">
                  <w14:solidFill>
                    <w14:srgbClr w14:val="000000"/>
                  </w14:solidFill>
                  <w14:prstDash w14:val="solid"/>
                  <w14:bevel/>
                </w14:textOutline>
              </w:rPr>
              <w:t>修</w:t>
            </w:r>
            <w:r>
              <w:rPr>
                <w:spacing w:val="-30"/>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09" w:type="dxa"/>
            <w:vMerge w:val="restart"/>
            <w:tcBorders>
              <w:bottom w:val="nil"/>
            </w:tcBorders>
            <w:textDirection w:val="tbRlV"/>
            <w:vAlign w:val="top"/>
          </w:tcPr>
          <w:p>
            <w:pPr>
              <w:pStyle w:val="7"/>
              <w:spacing w:before="124" w:line="222" w:lineRule="auto"/>
              <w:ind w:left="40"/>
              <w:rPr>
                <w:sz w:val="12"/>
                <w:szCs w:val="12"/>
              </w:rPr>
            </w:pPr>
            <w:r>
              <w:rPr>
                <w:spacing w:val="9"/>
                <w:sz w:val="12"/>
                <w:szCs w:val="12"/>
              </w:rPr>
              <w:t>公</w:t>
            </w:r>
            <w:r>
              <w:rPr>
                <w:spacing w:val="-24"/>
                <w:sz w:val="12"/>
                <w:szCs w:val="12"/>
              </w:rPr>
              <w:t xml:space="preserve"> </w:t>
            </w:r>
            <w:r>
              <w:rPr>
                <w:spacing w:val="9"/>
                <w:sz w:val="12"/>
                <w:szCs w:val="12"/>
              </w:rPr>
              <w:t>共</w:t>
            </w:r>
            <w:r>
              <w:rPr>
                <w:spacing w:val="-28"/>
                <w:sz w:val="12"/>
                <w:szCs w:val="12"/>
              </w:rPr>
              <w:t xml:space="preserve"> </w:t>
            </w:r>
            <w:r>
              <w:rPr>
                <w:spacing w:val="9"/>
                <w:sz w:val="12"/>
                <w:szCs w:val="12"/>
              </w:rPr>
              <w:t>选</w:t>
            </w:r>
            <w:r>
              <w:rPr>
                <w:spacing w:val="-28"/>
                <w:sz w:val="12"/>
                <w:szCs w:val="12"/>
              </w:rPr>
              <w:t xml:space="preserve"> </w:t>
            </w:r>
            <w:r>
              <w:rPr>
                <w:spacing w:val="9"/>
                <w:sz w:val="12"/>
                <w:szCs w:val="12"/>
              </w:rPr>
              <w:t>修</w:t>
            </w:r>
            <w:r>
              <w:rPr>
                <w:spacing w:val="-28"/>
                <w:sz w:val="12"/>
                <w:szCs w:val="12"/>
              </w:rPr>
              <w:t xml:space="preserve"> </w:t>
            </w:r>
            <w:r>
              <w:rPr>
                <w:spacing w:val="9"/>
                <w:sz w:val="12"/>
                <w:szCs w:val="12"/>
              </w:rPr>
              <w:t>课</w:t>
            </w:r>
          </w:p>
        </w:tc>
        <w:tc>
          <w:tcPr>
            <w:tcW w:w="421" w:type="dxa"/>
            <w:vAlign w:val="top"/>
          </w:tcPr>
          <w:p>
            <w:pPr>
              <w:pStyle w:val="7"/>
              <w:spacing w:before="68" w:line="99" w:lineRule="exact"/>
              <w:ind w:left="145"/>
              <w:rPr>
                <w:sz w:val="12"/>
                <w:szCs w:val="12"/>
              </w:rPr>
            </w:pPr>
            <w:r>
              <w:rPr>
                <w:spacing w:val="1"/>
                <w:position w:val="-1"/>
                <w:sz w:val="12"/>
                <w:szCs w:val="12"/>
              </w:rPr>
              <w:t>34</w:t>
            </w:r>
          </w:p>
        </w:tc>
        <w:tc>
          <w:tcPr>
            <w:tcW w:w="2232" w:type="dxa"/>
            <w:vAlign w:val="top"/>
          </w:tcPr>
          <w:p>
            <w:pPr>
              <w:pStyle w:val="7"/>
              <w:spacing w:before="48" w:line="183" w:lineRule="auto"/>
              <w:ind w:left="415"/>
              <w:rPr>
                <w:sz w:val="12"/>
                <w:szCs w:val="12"/>
              </w:rPr>
            </w:pPr>
            <w:r>
              <w:rPr>
                <w:spacing w:val="7"/>
                <w:sz w:val="12"/>
                <w:szCs w:val="12"/>
              </w:rPr>
              <w:t>四史（四史课任选一门）</w:t>
            </w:r>
          </w:p>
        </w:tc>
        <w:tc>
          <w:tcPr>
            <w:tcW w:w="484" w:type="dxa"/>
            <w:vAlign w:val="top"/>
          </w:tcPr>
          <w:p>
            <w:pPr>
              <w:pStyle w:val="7"/>
              <w:spacing w:before="68" w:line="99" w:lineRule="exact"/>
              <w:ind w:left="212"/>
              <w:rPr>
                <w:sz w:val="12"/>
                <w:szCs w:val="12"/>
              </w:rPr>
            </w:pPr>
            <w:r>
              <w:rPr>
                <w:position w:val="-1"/>
                <w:sz w:val="12"/>
                <w:szCs w:val="12"/>
              </w:rPr>
              <w:t>2</w:t>
            </w:r>
          </w:p>
        </w:tc>
        <w:tc>
          <w:tcPr>
            <w:tcW w:w="1001" w:type="dxa"/>
            <w:vAlign w:val="top"/>
          </w:tcPr>
          <w:p>
            <w:pPr>
              <w:pStyle w:val="7"/>
              <w:spacing w:before="67" w:line="100" w:lineRule="exact"/>
              <w:ind w:left="243"/>
              <w:rPr>
                <w:sz w:val="12"/>
                <w:szCs w:val="12"/>
              </w:rPr>
            </w:pPr>
            <w:r>
              <w:rPr>
                <w:spacing w:val="4"/>
                <w:position w:val="-1"/>
                <w:sz w:val="12"/>
                <w:szCs w:val="12"/>
              </w:rPr>
              <w:t>91000111</w:t>
            </w:r>
          </w:p>
        </w:tc>
        <w:tc>
          <w:tcPr>
            <w:tcW w:w="603" w:type="dxa"/>
            <w:vAlign w:val="top"/>
          </w:tcPr>
          <w:p>
            <w:pPr>
              <w:pStyle w:val="7"/>
              <w:spacing w:before="68" w:line="99" w:lineRule="exact"/>
              <w:ind w:left="245"/>
              <w:rPr>
                <w:sz w:val="12"/>
                <w:szCs w:val="12"/>
              </w:rPr>
            </w:pPr>
            <w:r>
              <w:rPr>
                <w:spacing w:val="1"/>
                <w:position w:val="-1"/>
                <w:sz w:val="12"/>
                <w:szCs w:val="12"/>
              </w:rPr>
              <w:t>32</w:t>
            </w:r>
          </w:p>
        </w:tc>
        <w:tc>
          <w:tcPr>
            <w:tcW w:w="582" w:type="dxa"/>
            <w:vAlign w:val="top"/>
          </w:tcPr>
          <w:p>
            <w:pPr>
              <w:pStyle w:val="7"/>
              <w:spacing w:before="68" w:line="99" w:lineRule="exact"/>
              <w:ind w:left="235"/>
              <w:rPr>
                <w:sz w:val="12"/>
                <w:szCs w:val="12"/>
              </w:rPr>
            </w:pPr>
            <w:r>
              <w:rPr>
                <w:spacing w:val="1"/>
                <w:position w:val="-1"/>
                <w:sz w:val="12"/>
                <w:szCs w:val="12"/>
              </w:rPr>
              <w:t>32</w:t>
            </w:r>
          </w:p>
        </w:tc>
        <w:tc>
          <w:tcPr>
            <w:tcW w:w="680" w:type="dxa"/>
            <w:vAlign w:val="top"/>
          </w:tcPr>
          <w:p>
            <w:pPr>
              <w:pStyle w:val="7"/>
              <w:spacing w:before="68" w:line="99" w:lineRule="exact"/>
              <w:ind w:left="317"/>
              <w:rPr>
                <w:sz w:val="12"/>
                <w:szCs w:val="12"/>
              </w:rPr>
            </w:pPr>
            <w:r>
              <w:rPr>
                <w:position w:val="-1"/>
                <w:sz w:val="12"/>
                <w:szCs w:val="12"/>
              </w:rPr>
              <w:t>0</w:t>
            </w:r>
          </w:p>
        </w:tc>
        <w:tc>
          <w:tcPr>
            <w:tcW w:w="570" w:type="dxa"/>
            <w:vAlign w:val="top"/>
          </w:tcPr>
          <w:p>
            <w:pPr>
              <w:spacing w:line="167" w:lineRule="exact"/>
              <w:rPr>
                <w:rFonts w:ascii="Arial"/>
                <w:sz w:val="14"/>
              </w:rPr>
            </w:pPr>
          </w:p>
        </w:tc>
        <w:tc>
          <w:tcPr>
            <w:tcW w:w="409" w:type="dxa"/>
            <w:vAlign w:val="top"/>
          </w:tcPr>
          <w:p>
            <w:pPr>
              <w:spacing w:line="167" w:lineRule="exact"/>
              <w:rPr>
                <w:rFonts w:ascii="Arial"/>
                <w:sz w:val="14"/>
              </w:rPr>
            </w:pPr>
          </w:p>
        </w:tc>
        <w:tc>
          <w:tcPr>
            <w:tcW w:w="441" w:type="dxa"/>
            <w:vAlign w:val="top"/>
          </w:tcPr>
          <w:p>
            <w:pPr>
              <w:pStyle w:val="7"/>
              <w:spacing w:before="68" w:line="99" w:lineRule="exact"/>
              <w:ind w:left="201"/>
              <w:rPr>
                <w:sz w:val="12"/>
                <w:szCs w:val="12"/>
              </w:rPr>
            </w:pPr>
            <w:r>
              <w:rPr>
                <w:position w:val="-1"/>
                <w:sz w:val="12"/>
                <w:szCs w:val="12"/>
              </w:rPr>
              <w:t>2</w:t>
            </w:r>
          </w:p>
        </w:tc>
        <w:tc>
          <w:tcPr>
            <w:tcW w:w="397" w:type="dxa"/>
            <w:vAlign w:val="top"/>
          </w:tcPr>
          <w:p>
            <w:pPr>
              <w:spacing w:line="167" w:lineRule="exact"/>
              <w:rPr>
                <w:rFonts w:ascii="Arial"/>
                <w:sz w:val="14"/>
              </w:rPr>
            </w:pPr>
          </w:p>
        </w:tc>
        <w:tc>
          <w:tcPr>
            <w:tcW w:w="47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66" w:type="dxa"/>
            <w:vAlign w:val="top"/>
          </w:tcPr>
          <w:p>
            <w:pPr>
              <w:spacing w:line="167" w:lineRule="exact"/>
              <w:rPr>
                <w:rFonts w:ascii="Arial"/>
                <w:sz w:val="14"/>
              </w:rPr>
            </w:pPr>
          </w:p>
        </w:tc>
        <w:tc>
          <w:tcPr>
            <w:tcW w:w="386" w:type="dxa"/>
            <w:tcBorders>
              <w:right w:val="single" w:color="000000" w:sz="10" w:space="0"/>
            </w:tcBorders>
            <w:vAlign w:val="top"/>
          </w:tcPr>
          <w:p>
            <w:pPr>
              <w:pStyle w:val="7"/>
              <w:spacing w:before="48" w:line="183"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68" w:line="99" w:lineRule="exact"/>
              <w:ind w:left="145"/>
              <w:rPr>
                <w:sz w:val="12"/>
                <w:szCs w:val="12"/>
              </w:rPr>
            </w:pPr>
            <w:r>
              <w:rPr>
                <w:spacing w:val="1"/>
                <w:position w:val="-1"/>
                <w:sz w:val="12"/>
                <w:szCs w:val="12"/>
              </w:rPr>
              <w:t>35</w:t>
            </w:r>
          </w:p>
        </w:tc>
        <w:tc>
          <w:tcPr>
            <w:tcW w:w="2232" w:type="dxa"/>
            <w:vAlign w:val="top"/>
          </w:tcPr>
          <w:p>
            <w:pPr>
              <w:pStyle w:val="7"/>
              <w:spacing w:before="48" w:line="183" w:lineRule="auto"/>
              <w:ind w:left="404"/>
              <w:rPr>
                <w:sz w:val="12"/>
                <w:szCs w:val="12"/>
              </w:rPr>
            </w:pPr>
            <w:r>
              <w:rPr>
                <w:spacing w:val="8"/>
                <w:sz w:val="12"/>
                <w:szCs w:val="12"/>
              </w:rPr>
              <w:t>美育（含音乐、美术等）</w:t>
            </w:r>
          </w:p>
        </w:tc>
        <w:tc>
          <w:tcPr>
            <w:tcW w:w="484" w:type="dxa"/>
            <w:vAlign w:val="top"/>
          </w:tcPr>
          <w:p>
            <w:pPr>
              <w:pStyle w:val="7"/>
              <w:spacing w:before="68" w:line="99" w:lineRule="exact"/>
              <w:ind w:left="212"/>
              <w:rPr>
                <w:sz w:val="12"/>
                <w:szCs w:val="12"/>
              </w:rPr>
            </w:pPr>
            <w:r>
              <w:rPr>
                <w:position w:val="-1"/>
                <w:sz w:val="12"/>
                <w:szCs w:val="12"/>
              </w:rPr>
              <w:t>2</w:t>
            </w:r>
          </w:p>
        </w:tc>
        <w:tc>
          <w:tcPr>
            <w:tcW w:w="1001" w:type="dxa"/>
            <w:vAlign w:val="top"/>
          </w:tcPr>
          <w:p>
            <w:pPr>
              <w:pStyle w:val="7"/>
              <w:spacing w:before="68" w:line="99" w:lineRule="exact"/>
              <w:ind w:left="275"/>
              <w:rPr>
                <w:sz w:val="12"/>
                <w:szCs w:val="12"/>
              </w:rPr>
            </w:pPr>
            <w:r>
              <w:rPr>
                <w:spacing w:val="4"/>
                <w:position w:val="-1"/>
                <w:sz w:val="12"/>
                <w:szCs w:val="12"/>
              </w:rPr>
              <w:t>6100088</w:t>
            </w:r>
          </w:p>
        </w:tc>
        <w:tc>
          <w:tcPr>
            <w:tcW w:w="603" w:type="dxa"/>
            <w:vAlign w:val="top"/>
          </w:tcPr>
          <w:p>
            <w:pPr>
              <w:pStyle w:val="7"/>
              <w:spacing w:before="68" w:line="99" w:lineRule="exact"/>
              <w:ind w:left="245"/>
              <w:rPr>
                <w:sz w:val="12"/>
                <w:szCs w:val="12"/>
              </w:rPr>
            </w:pPr>
            <w:r>
              <w:rPr>
                <w:spacing w:val="1"/>
                <w:position w:val="-1"/>
                <w:sz w:val="12"/>
                <w:szCs w:val="12"/>
              </w:rPr>
              <w:t>32</w:t>
            </w:r>
          </w:p>
        </w:tc>
        <w:tc>
          <w:tcPr>
            <w:tcW w:w="582" w:type="dxa"/>
            <w:vAlign w:val="top"/>
          </w:tcPr>
          <w:p>
            <w:pPr>
              <w:pStyle w:val="7"/>
              <w:spacing w:before="68" w:line="99" w:lineRule="exact"/>
              <w:ind w:left="235"/>
              <w:rPr>
                <w:sz w:val="12"/>
                <w:szCs w:val="12"/>
              </w:rPr>
            </w:pPr>
            <w:r>
              <w:rPr>
                <w:spacing w:val="1"/>
                <w:position w:val="-1"/>
                <w:sz w:val="12"/>
                <w:szCs w:val="12"/>
              </w:rPr>
              <w:t>32</w:t>
            </w:r>
          </w:p>
        </w:tc>
        <w:tc>
          <w:tcPr>
            <w:tcW w:w="680" w:type="dxa"/>
            <w:vAlign w:val="top"/>
          </w:tcPr>
          <w:p>
            <w:pPr>
              <w:pStyle w:val="7"/>
              <w:spacing w:before="68" w:line="99" w:lineRule="exact"/>
              <w:ind w:left="317"/>
              <w:rPr>
                <w:sz w:val="12"/>
                <w:szCs w:val="12"/>
              </w:rPr>
            </w:pPr>
            <w:r>
              <w:rPr>
                <w:position w:val="-1"/>
                <w:sz w:val="12"/>
                <w:szCs w:val="12"/>
              </w:rPr>
              <w:t>0</w:t>
            </w:r>
          </w:p>
        </w:tc>
        <w:tc>
          <w:tcPr>
            <w:tcW w:w="570" w:type="dxa"/>
            <w:vAlign w:val="top"/>
          </w:tcPr>
          <w:p>
            <w:pPr>
              <w:spacing w:line="167" w:lineRule="exact"/>
              <w:rPr>
                <w:rFonts w:ascii="Arial"/>
                <w:sz w:val="14"/>
              </w:rPr>
            </w:pPr>
          </w:p>
        </w:tc>
        <w:tc>
          <w:tcPr>
            <w:tcW w:w="409" w:type="dxa"/>
            <w:vAlign w:val="top"/>
          </w:tcPr>
          <w:p>
            <w:pPr>
              <w:spacing w:line="167" w:lineRule="exact"/>
              <w:rPr>
                <w:rFonts w:ascii="Arial"/>
                <w:sz w:val="14"/>
              </w:rPr>
            </w:pPr>
          </w:p>
        </w:tc>
        <w:tc>
          <w:tcPr>
            <w:tcW w:w="441" w:type="dxa"/>
            <w:vAlign w:val="top"/>
          </w:tcPr>
          <w:p>
            <w:pPr>
              <w:spacing w:line="167" w:lineRule="exact"/>
              <w:rPr>
                <w:rFonts w:ascii="Arial"/>
                <w:sz w:val="14"/>
              </w:rPr>
            </w:pPr>
          </w:p>
        </w:tc>
        <w:tc>
          <w:tcPr>
            <w:tcW w:w="397" w:type="dxa"/>
            <w:vAlign w:val="top"/>
          </w:tcPr>
          <w:p>
            <w:pPr>
              <w:pStyle w:val="7"/>
              <w:spacing w:before="68" w:line="99" w:lineRule="exact"/>
              <w:ind w:left="180"/>
              <w:rPr>
                <w:sz w:val="12"/>
                <w:szCs w:val="12"/>
              </w:rPr>
            </w:pPr>
            <w:r>
              <w:rPr>
                <w:position w:val="-1"/>
                <w:sz w:val="12"/>
                <w:szCs w:val="12"/>
              </w:rPr>
              <w:t>2</w:t>
            </w:r>
          </w:p>
        </w:tc>
        <w:tc>
          <w:tcPr>
            <w:tcW w:w="47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66" w:type="dxa"/>
            <w:vAlign w:val="top"/>
          </w:tcPr>
          <w:p>
            <w:pPr>
              <w:spacing w:line="167" w:lineRule="exact"/>
              <w:rPr>
                <w:rFonts w:ascii="Arial"/>
                <w:sz w:val="14"/>
              </w:rPr>
            </w:pPr>
          </w:p>
        </w:tc>
        <w:tc>
          <w:tcPr>
            <w:tcW w:w="386" w:type="dxa"/>
            <w:tcBorders>
              <w:right w:val="single" w:color="000000" w:sz="10" w:space="0"/>
            </w:tcBorders>
            <w:vAlign w:val="top"/>
          </w:tcPr>
          <w:p>
            <w:pPr>
              <w:pStyle w:val="7"/>
              <w:spacing w:before="48" w:line="183"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68" w:line="99" w:lineRule="exact"/>
              <w:ind w:left="145"/>
              <w:rPr>
                <w:sz w:val="12"/>
                <w:szCs w:val="12"/>
              </w:rPr>
            </w:pPr>
            <w:r>
              <w:rPr>
                <w:spacing w:val="1"/>
                <w:position w:val="-1"/>
                <w:sz w:val="12"/>
                <w:szCs w:val="12"/>
              </w:rPr>
              <w:t>36</w:t>
            </w:r>
          </w:p>
        </w:tc>
        <w:tc>
          <w:tcPr>
            <w:tcW w:w="2232" w:type="dxa"/>
            <w:vAlign w:val="top"/>
          </w:tcPr>
          <w:p>
            <w:pPr>
              <w:pStyle w:val="7"/>
              <w:spacing w:before="48" w:line="182" w:lineRule="auto"/>
              <w:ind w:left="341"/>
              <w:rPr>
                <w:sz w:val="12"/>
                <w:szCs w:val="12"/>
              </w:rPr>
            </w:pPr>
            <w:r>
              <w:rPr>
                <w:spacing w:val="8"/>
                <w:sz w:val="12"/>
                <w:szCs w:val="12"/>
              </w:rPr>
              <w:t>劳动教育（含劳动精神等）</w:t>
            </w:r>
          </w:p>
        </w:tc>
        <w:tc>
          <w:tcPr>
            <w:tcW w:w="484" w:type="dxa"/>
            <w:vAlign w:val="top"/>
          </w:tcPr>
          <w:p>
            <w:pPr>
              <w:pStyle w:val="7"/>
              <w:spacing w:before="68" w:line="99" w:lineRule="exact"/>
              <w:ind w:left="212"/>
              <w:rPr>
                <w:sz w:val="12"/>
                <w:szCs w:val="12"/>
              </w:rPr>
            </w:pPr>
            <w:r>
              <w:rPr>
                <w:position w:val="-1"/>
                <w:sz w:val="12"/>
                <w:szCs w:val="12"/>
              </w:rPr>
              <w:t>2</w:t>
            </w:r>
          </w:p>
        </w:tc>
        <w:tc>
          <w:tcPr>
            <w:tcW w:w="1001" w:type="dxa"/>
            <w:vAlign w:val="top"/>
          </w:tcPr>
          <w:p>
            <w:pPr>
              <w:pStyle w:val="7"/>
              <w:spacing w:before="68" w:line="99" w:lineRule="exact"/>
              <w:ind w:left="243"/>
              <w:rPr>
                <w:sz w:val="12"/>
                <w:szCs w:val="12"/>
              </w:rPr>
            </w:pPr>
            <w:r>
              <w:rPr>
                <w:spacing w:val="4"/>
                <w:position w:val="-1"/>
                <w:sz w:val="12"/>
                <w:szCs w:val="12"/>
              </w:rPr>
              <w:t>91000112</w:t>
            </w:r>
          </w:p>
        </w:tc>
        <w:tc>
          <w:tcPr>
            <w:tcW w:w="603" w:type="dxa"/>
            <w:vAlign w:val="top"/>
          </w:tcPr>
          <w:p>
            <w:pPr>
              <w:pStyle w:val="7"/>
              <w:spacing w:before="68" w:line="99" w:lineRule="exact"/>
              <w:ind w:left="245"/>
              <w:rPr>
                <w:sz w:val="12"/>
                <w:szCs w:val="12"/>
              </w:rPr>
            </w:pPr>
            <w:r>
              <w:rPr>
                <w:spacing w:val="1"/>
                <w:position w:val="-1"/>
                <w:sz w:val="12"/>
                <w:szCs w:val="12"/>
              </w:rPr>
              <w:t>32</w:t>
            </w:r>
          </w:p>
        </w:tc>
        <w:tc>
          <w:tcPr>
            <w:tcW w:w="582" w:type="dxa"/>
            <w:vAlign w:val="top"/>
          </w:tcPr>
          <w:p>
            <w:pPr>
              <w:pStyle w:val="7"/>
              <w:spacing w:before="68" w:line="99" w:lineRule="exact"/>
              <w:ind w:left="235"/>
              <w:rPr>
                <w:sz w:val="12"/>
                <w:szCs w:val="12"/>
              </w:rPr>
            </w:pPr>
            <w:r>
              <w:rPr>
                <w:spacing w:val="1"/>
                <w:position w:val="-1"/>
                <w:sz w:val="12"/>
                <w:szCs w:val="12"/>
              </w:rPr>
              <w:t>32</w:t>
            </w:r>
          </w:p>
        </w:tc>
        <w:tc>
          <w:tcPr>
            <w:tcW w:w="680" w:type="dxa"/>
            <w:vAlign w:val="top"/>
          </w:tcPr>
          <w:p>
            <w:pPr>
              <w:pStyle w:val="7"/>
              <w:spacing w:before="68" w:line="99" w:lineRule="exact"/>
              <w:ind w:left="317"/>
              <w:rPr>
                <w:sz w:val="12"/>
                <w:szCs w:val="12"/>
              </w:rPr>
            </w:pPr>
            <w:r>
              <w:rPr>
                <w:position w:val="-1"/>
                <w:sz w:val="12"/>
                <w:szCs w:val="12"/>
              </w:rPr>
              <w:t>0</w:t>
            </w:r>
          </w:p>
        </w:tc>
        <w:tc>
          <w:tcPr>
            <w:tcW w:w="570" w:type="dxa"/>
            <w:vAlign w:val="top"/>
          </w:tcPr>
          <w:p>
            <w:pPr>
              <w:spacing w:line="167" w:lineRule="exact"/>
              <w:rPr>
                <w:rFonts w:ascii="Arial"/>
                <w:sz w:val="14"/>
              </w:rPr>
            </w:pPr>
          </w:p>
        </w:tc>
        <w:tc>
          <w:tcPr>
            <w:tcW w:w="409" w:type="dxa"/>
            <w:vAlign w:val="top"/>
          </w:tcPr>
          <w:p>
            <w:pPr>
              <w:spacing w:line="167" w:lineRule="exact"/>
              <w:rPr>
                <w:rFonts w:ascii="Arial"/>
                <w:sz w:val="14"/>
              </w:rPr>
            </w:pPr>
          </w:p>
        </w:tc>
        <w:tc>
          <w:tcPr>
            <w:tcW w:w="441" w:type="dxa"/>
            <w:vAlign w:val="top"/>
          </w:tcPr>
          <w:p>
            <w:pPr>
              <w:spacing w:line="167" w:lineRule="exact"/>
              <w:rPr>
                <w:rFonts w:ascii="Arial"/>
                <w:sz w:val="14"/>
              </w:rPr>
            </w:pPr>
          </w:p>
        </w:tc>
        <w:tc>
          <w:tcPr>
            <w:tcW w:w="397" w:type="dxa"/>
            <w:vAlign w:val="top"/>
          </w:tcPr>
          <w:p>
            <w:pPr>
              <w:spacing w:line="167" w:lineRule="exact"/>
              <w:rPr>
                <w:rFonts w:ascii="Arial"/>
                <w:sz w:val="14"/>
              </w:rPr>
            </w:pPr>
          </w:p>
        </w:tc>
        <w:tc>
          <w:tcPr>
            <w:tcW w:w="474" w:type="dxa"/>
            <w:vAlign w:val="top"/>
          </w:tcPr>
          <w:p>
            <w:pPr>
              <w:pStyle w:val="7"/>
              <w:spacing w:before="68" w:line="99" w:lineRule="exact"/>
              <w:ind w:left="220"/>
              <w:rPr>
                <w:sz w:val="12"/>
                <w:szCs w:val="12"/>
              </w:rPr>
            </w:pPr>
            <w:r>
              <w:rPr>
                <w:position w:val="-1"/>
                <w:sz w:val="12"/>
                <w:szCs w:val="12"/>
              </w:rPr>
              <w:t>2</w:t>
            </w:r>
          </w:p>
        </w:tc>
        <w:tc>
          <w:tcPr>
            <w:tcW w:w="35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66" w:type="dxa"/>
            <w:vAlign w:val="top"/>
          </w:tcPr>
          <w:p>
            <w:pPr>
              <w:spacing w:line="167" w:lineRule="exact"/>
              <w:rPr>
                <w:rFonts w:ascii="Arial"/>
                <w:sz w:val="14"/>
              </w:rPr>
            </w:pPr>
          </w:p>
        </w:tc>
        <w:tc>
          <w:tcPr>
            <w:tcW w:w="386" w:type="dxa"/>
            <w:tcBorders>
              <w:right w:val="single" w:color="000000" w:sz="10" w:space="0"/>
            </w:tcBorders>
            <w:vAlign w:val="top"/>
          </w:tcPr>
          <w:p>
            <w:pPr>
              <w:pStyle w:val="7"/>
              <w:spacing w:before="48" w:line="182"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tcBorders>
            <w:textDirection w:val="tbRlV"/>
            <w:vAlign w:val="top"/>
          </w:tcPr>
          <w:p>
            <w:pPr>
              <w:rPr>
                <w:rFonts w:ascii="Arial"/>
                <w:sz w:val="21"/>
              </w:rPr>
            </w:pPr>
          </w:p>
        </w:tc>
        <w:tc>
          <w:tcPr>
            <w:tcW w:w="421" w:type="dxa"/>
            <w:vAlign w:val="top"/>
          </w:tcPr>
          <w:p>
            <w:pPr>
              <w:pStyle w:val="7"/>
              <w:spacing w:before="117" w:line="193" w:lineRule="auto"/>
              <w:ind w:left="145"/>
              <w:rPr>
                <w:sz w:val="12"/>
                <w:szCs w:val="12"/>
              </w:rPr>
            </w:pPr>
            <w:r>
              <w:rPr>
                <w:spacing w:val="1"/>
                <w:sz w:val="12"/>
                <w:szCs w:val="12"/>
              </w:rPr>
              <w:t>37</w:t>
            </w:r>
          </w:p>
        </w:tc>
        <w:tc>
          <w:tcPr>
            <w:tcW w:w="2232" w:type="dxa"/>
            <w:vAlign w:val="top"/>
          </w:tcPr>
          <w:p>
            <w:pPr>
              <w:pStyle w:val="7"/>
              <w:spacing w:before="96" w:line="235" w:lineRule="auto"/>
              <w:ind w:left="156"/>
              <w:rPr>
                <w:sz w:val="12"/>
                <w:szCs w:val="12"/>
              </w:rPr>
            </w:pPr>
            <w:r>
              <w:rPr>
                <w:spacing w:val="7"/>
                <w:sz w:val="12"/>
                <w:szCs w:val="12"/>
              </w:rPr>
              <w:t>四育课（安全、法治、职业素养）</w:t>
            </w:r>
          </w:p>
        </w:tc>
        <w:tc>
          <w:tcPr>
            <w:tcW w:w="484" w:type="dxa"/>
            <w:vAlign w:val="top"/>
          </w:tcPr>
          <w:p>
            <w:pPr>
              <w:pStyle w:val="7"/>
              <w:spacing w:before="118" w:line="192" w:lineRule="auto"/>
              <w:ind w:left="213"/>
              <w:rPr>
                <w:sz w:val="12"/>
                <w:szCs w:val="12"/>
              </w:rPr>
            </w:pPr>
            <w:r>
              <w:rPr>
                <w:sz w:val="12"/>
                <w:szCs w:val="12"/>
              </w:rPr>
              <w:t>5</w:t>
            </w:r>
          </w:p>
        </w:tc>
        <w:tc>
          <w:tcPr>
            <w:tcW w:w="1001" w:type="dxa"/>
            <w:vAlign w:val="top"/>
          </w:tcPr>
          <w:p>
            <w:pPr>
              <w:pStyle w:val="7"/>
              <w:spacing w:before="114" w:line="187" w:lineRule="auto"/>
              <w:ind w:left="251"/>
              <w:rPr>
                <w:sz w:val="14"/>
                <w:szCs w:val="14"/>
              </w:rPr>
            </w:pPr>
            <w:r>
              <w:rPr>
                <w:spacing w:val="1"/>
                <w:sz w:val="14"/>
                <w:szCs w:val="14"/>
              </w:rPr>
              <w:t>9100011</w:t>
            </w:r>
          </w:p>
        </w:tc>
        <w:tc>
          <w:tcPr>
            <w:tcW w:w="603" w:type="dxa"/>
            <w:vAlign w:val="top"/>
          </w:tcPr>
          <w:p>
            <w:pPr>
              <w:pStyle w:val="7"/>
              <w:spacing w:before="117" w:line="193" w:lineRule="auto"/>
              <w:ind w:left="243"/>
              <w:rPr>
                <w:sz w:val="12"/>
                <w:szCs w:val="12"/>
              </w:rPr>
            </w:pPr>
            <w:r>
              <w:rPr>
                <w:spacing w:val="2"/>
                <w:sz w:val="12"/>
                <w:szCs w:val="12"/>
              </w:rPr>
              <w:t>80</w:t>
            </w:r>
          </w:p>
        </w:tc>
        <w:tc>
          <w:tcPr>
            <w:tcW w:w="582" w:type="dxa"/>
            <w:vAlign w:val="top"/>
          </w:tcPr>
          <w:p>
            <w:pPr>
              <w:pStyle w:val="7"/>
              <w:spacing w:before="117" w:line="193" w:lineRule="auto"/>
              <w:ind w:left="233"/>
              <w:rPr>
                <w:sz w:val="12"/>
                <w:szCs w:val="12"/>
              </w:rPr>
            </w:pPr>
            <w:r>
              <w:rPr>
                <w:spacing w:val="2"/>
                <w:sz w:val="12"/>
                <w:szCs w:val="12"/>
              </w:rPr>
              <w:t>80</w:t>
            </w:r>
          </w:p>
        </w:tc>
        <w:tc>
          <w:tcPr>
            <w:tcW w:w="680" w:type="dxa"/>
            <w:vAlign w:val="top"/>
          </w:tcPr>
          <w:p>
            <w:pPr>
              <w:pStyle w:val="7"/>
              <w:spacing w:before="117" w:line="193" w:lineRule="auto"/>
              <w:ind w:left="317"/>
              <w:rPr>
                <w:sz w:val="12"/>
                <w:szCs w:val="12"/>
              </w:rPr>
            </w:pPr>
            <w:r>
              <w:rPr>
                <w:sz w:val="12"/>
                <w:szCs w:val="12"/>
              </w:rPr>
              <w:t>0</w:t>
            </w:r>
          </w:p>
        </w:tc>
        <w:tc>
          <w:tcPr>
            <w:tcW w:w="570" w:type="dxa"/>
            <w:vAlign w:val="top"/>
          </w:tcPr>
          <w:p>
            <w:pPr>
              <w:rPr>
                <w:rFonts w:ascii="Arial"/>
                <w:sz w:val="21"/>
              </w:rPr>
            </w:pPr>
          </w:p>
        </w:tc>
        <w:tc>
          <w:tcPr>
            <w:tcW w:w="409" w:type="dxa"/>
            <w:vAlign w:val="top"/>
          </w:tcPr>
          <w:p>
            <w:pPr>
              <w:pStyle w:val="7"/>
              <w:spacing w:before="116" w:line="194" w:lineRule="auto"/>
              <w:ind w:left="193"/>
              <w:rPr>
                <w:sz w:val="12"/>
                <w:szCs w:val="12"/>
              </w:rPr>
            </w:pPr>
            <w:r>
              <w:rPr>
                <w:sz w:val="12"/>
                <w:szCs w:val="12"/>
              </w:rPr>
              <w:t>1</w:t>
            </w:r>
          </w:p>
        </w:tc>
        <w:tc>
          <w:tcPr>
            <w:tcW w:w="441" w:type="dxa"/>
            <w:vAlign w:val="top"/>
          </w:tcPr>
          <w:p>
            <w:pPr>
              <w:pStyle w:val="7"/>
              <w:spacing w:before="116" w:line="194" w:lineRule="auto"/>
              <w:ind w:left="209"/>
              <w:rPr>
                <w:sz w:val="12"/>
                <w:szCs w:val="12"/>
              </w:rPr>
            </w:pPr>
            <w:r>
              <w:rPr>
                <w:sz w:val="12"/>
                <w:szCs w:val="12"/>
              </w:rPr>
              <w:t>1</w:t>
            </w:r>
          </w:p>
        </w:tc>
        <w:tc>
          <w:tcPr>
            <w:tcW w:w="397" w:type="dxa"/>
            <w:vAlign w:val="top"/>
          </w:tcPr>
          <w:p>
            <w:pPr>
              <w:pStyle w:val="7"/>
              <w:spacing w:before="116" w:line="194" w:lineRule="auto"/>
              <w:ind w:left="188"/>
              <w:rPr>
                <w:sz w:val="12"/>
                <w:szCs w:val="12"/>
              </w:rPr>
            </w:pPr>
            <w:r>
              <w:rPr>
                <w:sz w:val="12"/>
                <w:szCs w:val="12"/>
              </w:rPr>
              <w:t>1</w:t>
            </w:r>
          </w:p>
        </w:tc>
        <w:tc>
          <w:tcPr>
            <w:tcW w:w="474" w:type="dxa"/>
            <w:vAlign w:val="top"/>
          </w:tcPr>
          <w:p>
            <w:pPr>
              <w:pStyle w:val="7"/>
              <w:spacing w:before="116" w:line="194" w:lineRule="auto"/>
              <w:ind w:left="228"/>
              <w:rPr>
                <w:sz w:val="12"/>
                <w:szCs w:val="12"/>
              </w:rPr>
            </w:pPr>
            <w:r>
              <w:rPr>
                <w:sz w:val="12"/>
                <w:szCs w:val="12"/>
              </w:rPr>
              <w:t>1</w:t>
            </w:r>
          </w:p>
        </w:tc>
        <w:tc>
          <w:tcPr>
            <w:tcW w:w="354" w:type="dxa"/>
            <w:vAlign w:val="top"/>
          </w:tcPr>
          <w:p>
            <w:pPr>
              <w:pStyle w:val="7"/>
              <w:spacing w:before="116" w:line="194" w:lineRule="auto"/>
              <w:ind w:left="169"/>
              <w:rPr>
                <w:sz w:val="12"/>
                <w:szCs w:val="12"/>
              </w:rPr>
            </w:pPr>
            <w:r>
              <w:rPr>
                <w:sz w:val="12"/>
                <w:szCs w:val="12"/>
              </w:rPr>
              <w:t>1</w:t>
            </w:r>
          </w:p>
        </w:tc>
        <w:tc>
          <w:tcPr>
            <w:tcW w:w="354" w:type="dxa"/>
            <w:vAlign w:val="top"/>
          </w:tcPr>
          <w:p>
            <w:pPr>
              <w:rPr>
                <w:rFonts w:ascii="Arial"/>
                <w:sz w:val="21"/>
              </w:rPr>
            </w:pPr>
          </w:p>
        </w:tc>
        <w:tc>
          <w:tcPr>
            <w:tcW w:w="366" w:type="dxa"/>
            <w:vAlign w:val="top"/>
          </w:tcPr>
          <w:p>
            <w:pPr>
              <w:rPr>
                <w:rFonts w:ascii="Arial"/>
                <w:sz w:val="21"/>
              </w:rPr>
            </w:pPr>
          </w:p>
        </w:tc>
        <w:tc>
          <w:tcPr>
            <w:tcW w:w="386" w:type="dxa"/>
            <w:tcBorders>
              <w:right w:val="single" w:color="000000" w:sz="10" w:space="0"/>
            </w:tcBorders>
            <w:vAlign w:val="top"/>
          </w:tcPr>
          <w:p>
            <w:pPr>
              <w:pStyle w:val="7"/>
              <w:spacing w:before="96" w:line="163" w:lineRule="exact"/>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3062" w:type="dxa"/>
            <w:gridSpan w:val="3"/>
            <w:vAlign w:val="top"/>
          </w:tcPr>
          <w:p>
            <w:pPr>
              <w:pStyle w:val="7"/>
              <w:spacing w:before="90" w:line="236" w:lineRule="auto"/>
              <w:ind w:left="773"/>
              <w:rPr>
                <w:sz w:val="12"/>
                <w:szCs w:val="12"/>
              </w:rPr>
            </w:pPr>
            <w:r>
              <w:rPr>
                <w:spacing w:val="8"/>
                <w:sz w:val="12"/>
                <w:szCs w:val="12"/>
                <w14:textOutline w14:w="2349" w14:cap="sq" w14:cmpd="sng">
                  <w14:solidFill>
                    <w14:srgbClr w14:val="000000"/>
                  </w14:solidFill>
                  <w14:prstDash w14:val="solid"/>
                  <w14:bevel/>
                </w14:textOutline>
              </w:rPr>
              <w:t>小计（学时百分比6.4%</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84" w:type="dxa"/>
            <w:vAlign w:val="top"/>
          </w:tcPr>
          <w:p>
            <w:pPr>
              <w:pStyle w:val="7"/>
              <w:spacing w:before="110" w:line="194" w:lineRule="auto"/>
              <w:ind w:left="187"/>
              <w:rPr>
                <w:sz w:val="12"/>
                <w:szCs w:val="12"/>
              </w:rPr>
            </w:pPr>
            <w:r>
              <w:rPr>
                <w:spacing w:val="-2"/>
                <w:sz w:val="12"/>
                <w:szCs w:val="12"/>
                <w14:textOutline w14:w="2349" w14:cap="sq" w14:cmpd="sng">
                  <w14:solidFill>
                    <w14:srgbClr w14:val="000000"/>
                  </w14:solidFill>
                  <w14:prstDash w14:val="solid"/>
                  <w14:bevel/>
                </w14:textOutline>
              </w:rPr>
              <w:t>11</w:t>
            </w:r>
          </w:p>
        </w:tc>
        <w:tc>
          <w:tcPr>
            <w:tcW w:w="1001" w:type="dxa"/>
            <w:vAlign w:val="top"/>
          </w:tcPr>
          <w:p>
            <w:pPr>
              <w:rPr>
                <w:rFonts w:ascii="Arial"/>
                <w:sz w:val="21"/>
              </w:rPr>
            </w:pPr>
          </w:p>
        </w:tc>
        <w:tc>
          <w:tcPr>
            <w:tcW w:w="603" w:type="dxa"/>
            <w:vAlign w:val="top"/>
          </w:tcPr>
          <w:p>
            <w:pPr>
              <w:pStyle w:val="7"/>
              <w:spacing w:before="110" w:line="194" w:lineRule="auto"/>
              <w:ind w:left="216"/>
              <w:rPr>
                <w:sz w:val="12"/>
                <w:szCs w:val="12"/>
              </w:rPr>
            </w:pPr>
            <w:r>
              <w:rPr>
                <w:spacing w:val="1"/>
                <w:sz w:val="12"/>
                <w:szCs w:val="12"/>
                <w14:textOutline w14:w="2349" w14:cap="sq" w14:cmpd="sng">
                  <w14:solidFill>
                    <w14:srgbClr w14:val="000000"/>
                  </w14:solidFill>
                  <w14:prstDash w14:val="solid"/>
                  <w14:bevel/>
                </w14:textOutline>
              </w:rPr>
              <w:t>176</w:t>
            </w:r>
          </w:p>
        </w:tc>
        <w:tc>
          <w:tcPr>
            <w:tcW w:w="582" w:type="dxa"/>
            <w:vAlign w:val="top"/>
          </w:tcPr>
          <w:p>
            <w:pPr>
              <w:pStyle w:val="7"/>
              <w:spacing w:before="110" w:line="194" w:lineRule="auto"/>
              <w:ind w:left="206"/>
              <w:rPr>
                <w:sz w:val="12"/>
                <w:szCs w:val="12"/>
              </w:rPr>
            </w:pPr>
            <w:r>
              <w:rPr>
                <w:spacing w:val="1"/>
                <w:sz w:val="12"/>
                <w:szCs w:val="12"/>
                <w14:textOutline w14:w="2349" w14:cap="sq" w14:cmpd="sng">
                  <w14:solidFill>
                    <w14:srgbClr w14:val="000000"/>
                  </w14:solidFill>
                  <w14:prstDash w14:val="solid"/>
                  <w14:bevel/>
                </w14:textOutline>
              </w:rPr>
              <w:t>176</w:t>
            </w:r>
          </w:p>
        </w:tc>
        <w:tc>
          <w:tcPr>
            <w:tcW w:w="680" w:type="dxa"/>
            <w:vAlign w:val="top"/>
          </w:tcPr>
          <w:p>
            <w:pPr>
              <w:pStyle w:val="7"/>
              <w:spacing w:before="111" w:line="193" w:lineRule="auto"/>
              <w:ind w:left="317"/>
              <w:rPr>
                <w:sz w:val="12"/>
                <w:szCs w:val="12"/>
              </w:rPr>
            </w:pPr>
            <w:r>
              <w:rPr>
                <w:sz w:val="12"/>
                <w:szCs w:val="12"/>
                <w14:textOutline w14:w="2349" w14:cap="sq" w14:cmpd="sng">
                  <w14:solidFill>
                    <w14:srgbClr w14:val="000000"/>
                  </w14:solidFill>
                  <w14:prstDash w14:val="solid"/>
                  <w14:bevel/>
                </w14:textOutline>
              </w:rPr>
              <w:t>0</w:t>
            </w:r>
          </w:p>
        </w:tc>
        <w:tc>
          <w:tcPr>
            <w:tcW w:w="570" w:type="dxa"/>
            <w:vAlign w:val="top"/>
          </w:tcPr>
          <w:p>
            <w:pPr>
              <w:rPr>
                <w:rFonts w:ascii="Arial"/>
                <w:sz w:val="21"/>
              </w:rPr>
            </w:pPr>
          </w:p>
        </w:tc>
        <w:tc>
          <w:tcPr>
            <w:tcW w:w="409" w:type="dxa"/>
            <w:vAlign w:val="top"/>
          </w:tcPr>
          <w:p>
            <w:pPr>
              <w:pStyle w:val="7"/>
              <w:spacing w:before="110" w:line="194" w:lineRule="auto"/>
              <w:ind w:left="191"/>
              <w:rPr>
                <w:sz w:val="12"/>
                <w:szCs w:val="12"/>
              </w:rPr>
            </w:pPr>
            <w:r>
              <w:rPr>
                <w:sz w:val="12"/>
                <w:szCs w:val="12"/>
                <w14:textOutline w14:w="2349" w14:cap="sq" w14:cmpd="sng">
                  <w14:solidFill>
                    <w14:srgbClr w14:val="000000"/>
                  </w14:solidFill>
                  <w14:prstDash w14:val="solid"/>
                  <w14:bevel/>
                </w14:textOutline>
              </w:rPr>
              <w:t>1</w:t>
            </w:r>
          </w:p>
        </w:tc>
        <w:tc>
          <w:tcPr>
            <w:tcW w:w="441" w:type="dxa"/>
            <w:vAlign w:val="top"/>
          </w:tcPr>
          <w:p>
            <w:pPr>
              <w:pStyle w:val="7"/>
              <w:spacing w:before="111" w:line="193" w:lineRule="auto"/>
              <w:ind w:left="202"/>
              <w:rPr>
                <w:sz w:val="12"/>
                <w:szCs w:val="12"/>
              </w:rPr>
            </w:pPr>
            <w:r>
              <w:rPr>
                <w:sz w:val="12"/>
                <w:szCs w:val="12"/>
                <w14:textOutline w14:w="2349" w14:cap="sq" w14:cmpd="sng">
                  <w14:solidFill>
                    <w14:srgbClr w14:val="000000"/>
                  </w14:solidFill>
                  <w14:prstDash w14:val="solid"/>
                  <w14:bevel/>
                </w14:textOutline>
              </w:rPr>
              <w:t>3</w:t>
            </w:r>
          </w:p>
        </w:tc>
        <w:tc>
          <w:tcPr>
            <w:tcW w:w="397" w:type="dxa"/>
            <w:vAlign w:val="top"/>
          </w:tcPr>
          <w:p>
            <w:pPr>
              <w:pStyle w:val="7"/>
              <w:spacing w:before="111" w:line="193" w:lineRule="auto"/>
              <w:ind w:left="181"/>
              <w:rPr>
                <w:sz w:val="12"/>
                <w:szCs w:val="12"/>
              </w:rPr>
            </w:pPr>
            <w:r>
              <w:rPr>
                <w:sz w:val="12"/>
                <w:szCs w:val="12"/>
                <w14:textOutline w14:w="2349" w14:cap="sq" w14:cmpd="sng">
                  <w14:solidFill>
                    <w14:srgbClr w14:val="000000"/>
                  </w14:solidFill>
                  <w14:prstDash w14:val="solid"/>
                  <w14:bevel/>
                </w14:textOutline>
              </w:rPr>
              <w:t>3</w:t>
            </w:r>
          </w:p>
        </w:tc>
        <w:tc>
          <w:tcPr>
            <w:tcW w:w="474" w:type="dxa"/>
            <w:vAlign w:val="top"/>
          </w:tcPr>
          <w:p>
            <w:pPr>
              <w:pStyle w:val="7"/>
              <w:spacing w:before="111" w:line="193" w:lineRule="auto"/>
              <w:ind w:left="221"/>
              <w:rPr>
                <w:sz w:val="12"/>
                <w:szCs w:val="12"/>
              </w:rPr>
            </w:pPr>
            <w:r>
              <w:rPr>
                <w:sz w:val="12"/>
                <w:szCs w:val="12"/>
                <w14:textOutline w14:w="2349" w14:cap="sq" w14:cmpd="sng">
                  <w14:solidFill>
                    <w14:srgbClr w14:val="000000"/>
                  </w14:solidFill>
                  <w14:prstDash w14:val="solid"/>
                  <w14:bevel/>
                </w14:textOutline>
              </w:rPr>
              <w:t>3</w:t>
            </w:r>
          </w:p>
        </w:tc>
        <w:tc>
          <w:tcPr>
            <w:tcW w:w="354" w:type="dxa"/>
            <w:vAlign w:val="top"/>
          </w:tcPr>
          <w:p>
            <w:pPr>
              <w:pStyle w:val="7"/>
              <w:spacing w:before="110" w:line="194" w:lineRule="auto"/>
              <w:ind w:left="169"/>
              <w:rPr>
                <w:sz w:val="12"/>
                <w:szCs w:val="12"/>
              </w:rPr>
            </w:pPr>
            <w:r>
              <w:rPr>
                <w:sz w:val="12"/>
                <w:szCs w:val="12"/>
                <w14:textOutline w14:w="2349" w14:cap="sq" w14:cmpd="sng">
                  <w14:solidFill>
                    <w14:srgbClr w14:val="000000"/>
                  </w14:solidFill>
                  <w14:prstDash w14:val="solid"/>
                  <w14:bevel/>
                </w14:textOutline>
              </w:rPr>
              <w:t>1</w:t>
            </w:r>
          </w:p>
        </w:tc>
        <w:tc>
          <w:tcPr>
            <w:tcW w:w="354" w:type="dxa"/>
            <w:vAlign w:val="top"/>
          </w:tcPr>
          <w:p>
            <w:pPr>
              <w:rPr>
                <w:rFonts w:ascii="Arial"/>
                <w:sz w:val="21"/>
              </w:rPr>
            </w:pPr>
          </w:p>
        </w:tc>
        <w:tc>
          <w:tcPr>
            <w:tcW w:w="366" w:type="dxa"/>
            <w:vAlign w:val="top"/>
          </w:tcPr>
          <w:p>
            <w:pPr>
              <w:rPr>
                <w:rFonts w:ascii="Arial"/>
                <w:sz w:val="21"/>
              </w:rPr>
            </w:pPr>
          </w:p>
        </w:tc>
        <w:tc>
          <w:tcPr>
            <w:tcW w:w="38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restart"/>
            <w:tcBorders>
              <w:bottom w:val="nil"/>
            </w:tcBorders>
            <w:textDirection w:val="tbRlV"/>
            <w:vAlign w:val="top"/>
          </w:tcPr>
          <w:p>
            <w:pPr>
              <w:pStyle w:val="7"/>
              <w:spacing w:before="124" w:line="173" w:lineRule="exact"/>
              <w:ind w:left="44"/>
              <w:rPr>
                <w:sz w:val="12"/>
                <w:szCs w:val="12"/>
              </w:rPr>
            </w:pPr>
            <w:r>
              <w:rPr>
                <w:spacing w:val="-3"/>
                <w:position w:val="1"/>
                <w:sz w:val="12"/>
                <w:szCs w:val="12"/>
              </w:rPr>
              <w:t>专</w:t>
            </w:r>
            <w:r>
              <w:rPr>
                <w:spacing w:val="-21"/>
                <w:position w:val="1"/>
                <w:sz w:val="12"/>
                <w:szCs w:val="12"/>
              </w:rPr>
              <w:t xml:space="preserve"> </w:t>
            </w:r>
            <w:r>
              <w:rPr>
                <w:spacing w:val="-3"/>
                <w:position w:val="1"/>
                <w:sz w:val="12"/>
                <w:szCs w:val="12"/>
              </w:rPr>
              <w:t>业</w:t>
            </w:r>
            <w:r>
              <w:rPr>
                <w:spacing w:val="-28"/>
                <w:position w:val="1"/>
                <w:sz w:val="12"/>
                <w:szCs w:val="12"/>
              </w:rPr>
              <w:t xml:space="preserve"> </w:t>
            </w:r>
            <w:r>
              <w:rPr>
                <w:spacing w:val="-3"/>
                <w:position w:val="1"/>
                <w:sz w:val="12"/>
                <w:szCs w:val="12"/>
              </w:rPr>
              <w:t>选</w:t>
            </w:r>
            <w:r>
              <w:rPr>
                <w:spacing w:val="-28"/>
                <w:position w:val="1"/>
                <w:sz w:val="12"/>
                <w:szCs w:val="12"/>
              </w:rPr>
              <w:t xml:space="preserve"> </w:t>
            </w:r>
            <w:r>
              <w:rPr>
                <w:spacing w:val="-3"/>
                <w:position w:val="1"/>
                <w:sz w:val="12"/>
                <w:szCs w:val="12"/>
              </w:rPr>
              <w:t>修</w:t>
            </w:r>
            <w:r>
              <w:rPr>
                <w:spacing w:val="-28"/>
                <w:position w:val="1"/>
                <w:sz w:val="12"/>
                <w:szCs w:val="12"/>
              </w:rPr>
              <w:t xml:space="preserve"> </w:t>
            </w:r>
            <w:r>
              <w:rPr>
                <w:spacing w:val="-3"/>
                <w:position w:val="1"/>
                <w:sz w:val="12"/>
                <w:szCs w:val="12"/>
              </w:rPr>
              <w:t>课（</w:t>
            </w:r>
            <w:r>
              <w:rPr>
                <w:spacing w:val="25"/>
                <w:position w:val="1"/>
                <w:sz w:val="12"/>
                <w:szCs w:val="12"/>
              </w:rPr>
              <w:t xml:space="preserve"> </w:t>
            </w:r>
            <w:r>
              <w:rPr>
                <w:spacing w:val="-3"/>
                <w:position w:val="1"/>
                <w:sz w:val="12"/>
                <w:szCs w:val="12"/>
              </w:rPr>
              <w:t>任</w:t>
            </w:r>
            <w:r>
              <w:rPr>
                <w:spacing w:val="-28"/>
                <w:position w:val="1"/>
                <w:sz w:val="12"/>
                <w:szCs w:val="12"/>
              </w:rPr>
              <w:t xml:space="preserve"> </w:t>
            </w:r>
            <w:r>
              <w:rPr>
                <w:spacing w:val="-3"/>
                <w:position w:val="1"/>
                <w:sz w:val="12"/>
                <w:szCs w:val="12"/>
              </w:rPr>
              <w:t>选</w:t>
            </w:r>
            <w:r>
              <w:rPr>
                <w:spacing w:val="21"/>
                <w:position w:val="1"/>
                <w:sz w:val="12"/>
                <w:szCs w:val="12"/>
              </w:rPr>
              <w:t xml:space="preserve"> </w:t>
            </w:r>
            <w:r>
              <w:rPr>
                <w:spacing w:val="-3"/>
                <w:position w:val="1"/>
                <w:sz w:val="12"/>
                <w:szCs w:val="12"/>
              </w:rPr>
              <w:t>一</w:t>
            </w:r>
            <w:r>
              <w:rPr>
                <w:spacing w:val="39"/>
                <w:w w:val="101"/>
                <w:position w:val="1"/>
                <w:sz w:val="12"/>
                <w:szCs w:val="12"/>
              </w:rPr>
              <w:t xml:space="preserve"> </w:t>
            </w:r>
            <w:r>
              <w:rPr>
                <w:spacing w:val="-3"/>
                <w:sz w:val="12"/>
                <w:szCs w:val="12"/>
              </w:rPr>
              <w:t>模</w:t>
            </w:r>
            <w:r>
              <w:rPr>
                <w:spacing w:val="-28"/>
                <w:sz w:val="12"/>
                <w:szCs w:val="12"/>
              </w:rPr>
              <w:t xml:space="preserve"> </w:t>
            </w:r>
            <w:r>
              <w:rPr>
                <w:spacing w:val="-3"/>
                <w:sz w:val="12"/>
                <w:szCs w:val="12"/>
              </w:rPr>
              <w:t>块）</w:t>
            </w:r>
          </w:p>
        </w:tc>
        <w:tc>
          <w:tcPr>
            <w:tcW w:w="421" w:type="dxa"/>
            <w:vAlign w:val="top"/>
          </w:tcPr>
          <w:p>
            <w:pPr>
              <w:spacing w:line="200" w:lineRule="exact"/>
              <w:rPr>
                <w:rFonts w:ascii="Arial"/>
                <w:sz w:val="17"/>
              </w:rPr>
            </w:pPr>
          </w:p>
        </w:tc>
        <w:tc>
          <w:tcPr>
            <w:tcW w:w="8581" w:type="dxa"/>
            <w:gridSpan w:val="13"/>
            <w:vAlign w:val="top"/>
          </w:tcPr>
          <w:p>
            <w:pPr>
              <w:pStyle w:val="7"/>
              <w:spacing w:before="66" w:line="206" w:lineRule="auto"/>
              <w:ind w:left="4006"/>
              <w:rPr>
                <w:sz w:val="12"/>
                <w:szCs w:val="12"/>
              </w:rPr>
            </w:pPr>
            <w:r>
              <w:rPr>
                <w:spacing w:val="7"/>
                <w:sz w:val="12"/>
                <w:szCs w:val="12"/>
              </w:rPr>
              <w:t>专业模块1</w:t>
            </w:r>
          </w:p>
        </w:tc>
        <w:tc>
          <w:tcPr>
            <w:tcW w:w="366" w:type="dxa"/>
            <w:vAlign w:val="top"/>
          </w:tcPr>
          <w:p>
            <w:pPr>
              <w:spacing w:line="200" w:lineRule="exact"/>
              <w:rPr>
                <w:rFonts w:ascii="Arial"/>
                <w:sz w:val="17"/>
              </w:rPr>
            </w:pPr>
          </w:p>
        </w:tc>
        <w:tc>
          <w:tcPr>
            <w:tcW w:w="386"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9" w:line="191" w:lineRule="auto"/>
              <w:ind w:left="145"/>
              <w:rPr>
                <w:sz w:val="12"/>
                <w:szCs w:val="12"/>
              </w:rPr>
            </w:pPr>
            <w:r>
              <w:rPr>
                <w:spacing w:val="1"/>
                <w:sz w:val="12"/>
                <w:szCs w:val="12"/>
              </w:rPr>
              <w:t>38</w:t>
            </w:r>
          </w:p>
        </w:tc>
        <w:tc>
          <w:tcPr>
            <w:tcW w:w="2232" w:type="dxa"/>
            <w:vAlign w:val="top"/>
          </w:tcPr>
          <w:p>
            <w:pPr>
              <w:pStyle w:val="7"/>
              <w:spacing w:before="74" w:line="197" w:lineRule="auto"/>
              <w:ind w:left="545"/>
              <w:rPr>
                <w:sz w:val="14"/>
                <w:szCs w:val="14"/>
              </w:rPr>
            </w:pPr>
            <w:r>
              <w:rPr>
                <w:spacing w:val="2"/>
                <w:sz w:val="14"/>
                <w:szCs w:val="14"/>
              </w:rPr>
              <w:t>办公软件高级应用</w:t>
            </w:r>
          </w:p>
        </w:tc>
        <w:tc>
          <w:tcPr>
            <w:tcW w:w="484" w:type="dxa"/>
            <w:vAlign w:val="top"/>
          </w:tcPr>
          <w:p>
            <w:pPr>
              <w:pStyle w:val="7"/>
              <w:spacing w:before="97" w:line="167" w:lineRule="auto"/>
              <w:ind w:left="209"/>
              <w:rPr>
                <w:sz w:val="14"/>
                <w:szCs w:val="14"/>
              </w:rPr>
            </w:pPr>
            <w:r>
              <w:rPr>
                <w:sz w:val="14"/>
                <w:szCs w:val="14"/>
              </w:rPr>
              <w:t>2</w:t>
            </w:r>
          </w:p>
        </w:tc>
        <w:tc>
          <w:tcPr>
            <w:tcW w:w="1001" w:type="dxa"/>
            <w:vAlign w:val="top"/>
          </w:tcPr>
          <w:p>
            <w:pPr>
              <w:pStyle w:val="7"/>
              <w:spacing w:before="96" w:line="168" w:lineRule="auto"/>
              <w:ind w:left="252"/>
              <w:rPr>
                <w:sz w:val="14"/>
                <w:szCs w:val="14"/>
              </w:rPr>
            </w:pPr>
            <w:r>
              <w:rPr>
                <w:spacing w:val="1"/>
                <w:sz w:val="14"/>
                <w:szCs w:val="14"/>
              </w:rPr>
              <w:t>2406021</w:t>
            </w:r>
          </w:p>
        </w:tc>
        <w:tc>
          <w:tcPr>
            <w:tcW w:w="603" w:type="dxa"/>
            <w:vAlign w:val="top"/>
          </w:tcPr>
          <w:p>
            <w:pPr>
              <w:pStyle w:val="7"/>
              <w:spacing w:before="97" w:line="167" w:lineRule="auto"/>
              <w:ind w:left="239"/>
              <w:rPr>
                <w:sz w:val="14"/>
                <w:szCs w:val="14"/>
              </w:rPr>
            </w:pPr>
            <w:r>
              <w:rPr>
                <w:spacing w:val="-2"/>
                <w:sz w:val="14"/>
                <w:szCs w:val="14"/>
              </w:rPr>
              <w:t>32</w:t>
            </w:r>
          </w:p>
        </w:tc>
        <w:tc>
          <w:tcPr>
            <w:tcW w:w="582" w:type="dxa"/>
            <w:vAlign w:val="top"/>
          </w:tcPr>
          <w:p>
            <w:pPr>
              <w:pStyle w:val="7"/>
              <w:spacing w:before="96" w:line="168" w:lineRule="auto"/>
              <w:ind w:left="236"/>
              <w:rPr>
                <w:sz w:val="14"/>
                <w:szCs w:val="14"/>
              </w:rPr>
            </w:pPr>
            <w:r>
              <w:rPr>
                <w:spacing w:val="-6"/>
                <w:sz w:val="14"/>
                <w:szCs w:val="14"/>
              </w:rPr>
              <w:t>16</w:t>
            </w:r>
          </w:p>
        </w:tc>
        <w:tc>
          <w:tcPr>
            <w:tcW w:w="680" w:type="dxa"/>
            <w:vAlign w:val="top"/>
          </w:tcPr>
          <w:p>
            <w:pPr>
              <w:pStyle w:val="7"/>
              <w:spacing w:before="96" w:line="168" w:lineRule="auto"/>
              <w:ind w:left="288"/>
              <w:rPr>
                <w:sz w:val="14"/>
                <w:szCs w:val="14"/>
              </w:rPr>
            </w:pPr>
            <w:r>
              <w:rPr>
                <w:spacing w:val="-6"/>
                <w:sz w:val="14"/>
                <w:szCs w:val="14"/>
              </w:rPr>
              <w:t>16</w:t>
            </w:r>
          </w:p>
        </w:tc>
        <w:tc>
          <w:tcPr>
            <w:tcW w:w="570" w:type="dxa"/>
            <w:vAlign w:val="top"/>
          </w:tcPr>
          <w:p>
            <w:pPr>
              <w:spacing w:line="223" w:lineRule="exact"/>
              <w:rPr>
                <w:rFonts w:ascii="Arial"/>
                <w:sz w:val="19"/>
              </w:rPr>
            </w:pPr>
          </w:p>
        </w:tc>
        <w:tc>
          <w:tcPr>
            <w:tcW w:w="409" w:type="dxa"/>
            <w:vAlign w:val="top"/>
          </w:tcPr>
          <w:p>
            <w:pPr>
              <w:spacing w:line="223" w:lineRule="exact"/>
              <w:rPr>
                <w:rFonts w:ascii="Arial"/>
                <w:sz w:val="19"/>
              </w:rPr>
            </w:pPr>
          </w:p>
        </w:tc>
        <w:tc>
          <w:tcPr>
            <w:tcW w:w="441" w:type="dxa"/>
            <w:vAlign w:val="top"/>
          </w:tcPr>
          <w:p>
            <w:pPr>
              <w:pStyle w:val="7"/>
              <w:spacing w:before="97" w:line="167" w:lineRule="auto"/>
              <w:ind w:left="200"/>
              <w:rPr>
                <w:sz w:val="14"/>
                <w:szCs w:val="14"/>
              </w:rPr>
            </w:pPr>
            <w:r>
              <w:rPr>
                <w:sz w:val="14"/>
                <w:szCs w:val="14"/>
              </w:rPr>
              <w:t>2</w:t>
            </w:r>
          </w:p>
        </w:tc>
        <w:tc>
          <w:tcPr>
            <w:tcW w:w="397" w:type="dxa"/>
            <w:vAlign w:val="top"/>
          </w:tcPr>
          <w:p>
            <w:pPr>
              <w:spacing w:line="223" w:lineRule="exact"/>
              <w:rPr>
                <w:rFonts w:ascii="Arial"/>
                <w:sz w:val="19"/>
              </w:rPr>
            </w:pPr>
          </w:p>
        </w:tc>
        <w:tc>
          <w:tcPr>
            <w:tcW w:w="474" w:type="dxa"/>
            <w:vAlign w:val="top"/>
          </w:tcPr>
          <w:p>
            <w:pPr>
              <w:spacing w:line="223" w:lineRule="exact"/>
              <w:rPr>
                <w:rFonts w:ascii="Arial"/>
                <w:sz w:val="19"/>
              </w:rPr>
            </w:pPr>
          </w:p>
        </w:tc>
        <w:tc>
          <w:tcPr>
            <w:tcW w:w="354" w:type="dxa"/>
            <w:vAlign w:val="top"/>
          </w:tcPr>
          <w:p>
            <w:pPr>
              <w:spacing w:line="223" w:lineRule="exact"/>
              <w:rPr>
                <w:rFonts w:ascii="Arial"/>
                <w:sz w:val="19"/>
              </w:rPr>
            </w:pPr>
          </w:p>
        </w:tc>
        <w:tc>
          <w:tcPr>
            <w:tcW w:w="354" w:type="dxa"/>
            <w:vAlign w:val="top"/>
          </w:tcPr>
          <w:p>
            <w:pPr>
              <w:spacing w:line="223" w:lineRule="exact"/>
              <w:rPr>
                <w:rFonts w:ascii="Arial"/>
                <w:sz w:val="19"/>
              </w:rPr>
            </w:pPr>
          </w:p>
        </w:tc>
        <w:tc>
          <w:tcPr>
            <w:tcW w:w="366" w:type="dxa"/>
            <w:vAlign w:val="top"/>
          </w:tcPr>
          <w:p>
            <w:pPr>
              <w:spacing w:line="223" w:lineRule="exact"/>
              <w:rPr>
                <w:rFonts w:ascii="Arial"/>
                <w:sz w:val="19"/>
              </w:rPr>
            </w:pPr>
          </w:p>
        </w:tc>
        <w:tc>
          <w:tcPr>
            <w:tcW w:w="386" w:type="dxa"/>
            <w:tcBorders>
              <w:right w:val="single" w:color="000000" w:sz="10" w:space="0"/>
            </w:tcBorders>
            <w:vAlign w:val="top"/>
          </w:tcPr>
          <w:p>
            <w:pPr>
              <w:pStyle w:val="7"/>
              <w:spacing w:before="79" w:line="222"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01" w:line="189" w:lineRule="auto"/>
              <w:ind w:left="145"/>
              <w:rPr>
                <w:sz w:val="12"/>
                <w:szCs w:val="12"/>
              </w:rPr>
            </w:pPr>
            <w:r>
              <w:rPr>
                <w:spacing w:val="1"/>
                <w:sz w:val="12"/>
                <w:szCs w:val="12"/>
              </w:rPr>
              <w:t>39</w:t>
            </w:r>
          </w:p>
        </w:tc>
        <w:tc>
          <w:tcPr>
            <w:tcW w:w="2232" w:type="dxa"/>
            <w:vAlign w:val="top"/>
          </w:tcPr>
          <w:p>
            <w:pPr>
              <w:pStyle w:val="7"/>
              <w:spacing w:before="75" w:line="196" w:lineRule="auto"/>
              <w:ind w:left="542"/>
              <w:rPr>
                <w:sz w:val="14"/>
                <w:szCs w:val="14"/>
              </w:rPr>
            </w:pPr>
            <w:r>
              <w:rPr>
                <w:spacing w:val="2"/>
                <w:sz w:val="14"/>
                <w:szCs w:val="14"/>
              </w:rPr>
              <w:t>跨境电子商务英语</w:t>
            </w:r>
          </w:p>
        </w:tc>
        <w:tc>
          <w:tcPr>
            <w:tcW w:w="484" w:type="dxa"/>
            <w:vAlign w:val="top"/>
          </w:tcPr>
          <w:p>
            <w:pPr>
              <w:pStyle w:val="7"/>
              <w:spacing w:before="98" w:line="166" w:lineRule="auto"/>
              <w:ind w:left="209"/>
              <w:rPr>
                <w:sz w:val="14"/>
                <w:szCs w:val="14"/>
              </w:rPr>
            </w:pPr>
            <w:r>
              <w:rPr>
                <w:sz w:val="14"/>
                <w:szCs w:val="14"/>
              </w:rPr>
              <w:t>2</w:t>
            </w:r>
          </w:p>
        </w:tc>
        <w:tc>
          <w:tcPr>
            <w:tcW w:w="1001" w:type="dxa"/>
            <w:vAlign w:val="top"/>
          </w:tcPr>
          <w:p>
            <w:pPr>
              <w:pStyle w:val="7"/>
              <w:spacing w:before="97" w:line="167" w:lineRule="auto"/>
              <w:ind w:left="252"/>
              <w:rPr>
                <w:sz w:val="14"/>
                <w:szCs w:val="14"/>
              </w:rPr>
            </w:pPr>
            <w:r>
              <w:rPr>
                <w:spacing w:val="1"/>
                <w:sz w:val="14"/>
                <w:szCs w:val="14"/>
              </w:rPr>
              <w:t>2422051</w:t>
            </w:r>
          </w:p>
        </w:tc>
        <w:tc>
          <w:tcPr>
            <w:tcW w:w="603" w:type="dxa"/>
            <w:vAlign w:val="top"/>
          </w:tcPr>
          <w:p>
            <w:pPr>
              <w:pStyle w:val="7"/>
              <w:spacing w:before="98" w:line="166" w:lineRule="auto"/>
              <w:ind w:left="239"/>
              <w:rPr>
                <w:sz w:val="14"/>
                <w:szCs w:val="14"/>
              </w:rPr>
            </w:pPr>
            <w:r>
              <w:rPr>
                <w:spacing w:val="-2"/>
                <w:sz w:val="14"/>
                <w:szCs w:val="14"/>
              </w:rPr>
              <w:t>32</w:t>
            </w:r>
          </w:p>
        </w:tc>
        <w:tc>
          <w:tcPr>
            <w:tcW w:w="582" w:type="dxa"/>
            <w:vAlign w:val="top"/>
          </w:tcPr>
          <w:p>
            <w:pPr>
              <w:pStyle w:val="7"/>
              <w:spacing w:before="97" w:line="167" w:lineRule="auto"/>
              <w:ind w:left="236"/>
              <w:rPr>
                <w:sz w:val="14"/>
                <w:szCs w:val="14"/>
              </w:rPr>
            </w:pPr>
            <w:r>
              <w:rPr>
                <w:spacing w:val="-6"/>
                <w:sz w:val="14"/>
                <w:szCs w:val="14"/>
              </w:rPr>
              <w:t>16</w:t>
            </w:r>
          </w:p>
        </w:tc>
        <w:tc>
          <w:tcPr>
            <w:tcW w:w="680" w:type="dxa"/>
            <w:vAlign w:val="top"/>
          </w:tcPr>
          <w:p>
            <w:pPr>
              <w:pStyle w:val="7"/>
              <w:spacing w:before="97" w:line="167" w:lineRule="auto"/>
              <w:ind w:left="288"/>
              <w:rPr>
                <w:sz w:val="14"/>
                <w:szCs w:val="14"/>
              </w:rPr>
            </w:pPr>
            <w:r>
              <w:rPr>
                <w:spacing w:val="-6"/>
                <w:sz w:val="14"/>
                <w:szCs w:val="14"/>
              </w:rPr>
              <w:t>16</w:t>
            </w:r>
          </w:p>
        </w:tc>
        <w:tc>
          <w:tcPr>
            <w:tcW w:w="570" w:type="dxa"/>
            <w:vAlign w:val="top"/>
          </w:tcPr>
          <w:p>
            <w:pPr>
              <w:spacing w:line="223" w:lineRule="exact"/>
              <w:rPr>
                <w:rFonts w:ascii="Arial"/>
                <w:sz w:val="19"/>
              </w:rPr>
            </w:pPr>
          </w:p>
        </w:tc>
        <w:tc>
          <w:tcPr>
            <w:tcW w:w="409" w:type="dxa"/>
            <w:vAlign w:val="top"/>
          </w:tcPr>
          <w:p>
            <w:pPr>
              <w:spacing w:line="223" w:lineRule="exact"/>
              <w:rPr>
                <w:rFonts w:ascii="Arial"/>
                <w:sz w:val="19"/>
              </w:rPr>
            </w:pPr>
          </w:p>
        </w:tc>
        <w:tc>
          <w:tcPr>
            <w:tcW w:w="441" w:type="dxa"/>
            <w:vAlign w:val="top"/>
          </w:tcPr>
          <w:p>
            <w:pPr>
              <w:spacing w:line="223" w:lineRule="exact"/>
              <w:rPr>
                <w:rFonts w:ascii="Arial"/>
                <w:sz w:val="19"/>
              </w:rPr>
            </w:pPr>
          </w:p>
        </w:tc>
        <w:tc>
          <w:tcPr>
            <w:tcW w:w="397" w:type="dxa"/>
            <w:vAlign w:val="top"/>
          </w:tcPr>
          <w:p>
            <w:pPr>
              <w:spacing w:line="223" w:lineRule="exact"/>
              <w:rPr>
                <w:rFonts w:ascii="Arial"/>
                <w:sz w:val="19"/>
              </w:rPr>
            </w:pPr>
          </w:p>
        </w:tc>
        <w:tc>
          <w:tcPr>
            <w:tcW w:w="474" w:type="dxa"/>
            <w:vAlign w:val="top"/>
          </w:tcPr>
          <w:p>
            <w:pPr>
              <w:spacing w:line="223" w:lineRule="exact"/>
              <w:rPr>
                <w:rFonts w:ascii="Arial"/>
                <w:sz w:val="19"/>
              </w:rPr>
            </w:pPr>
          </w:p>
        </w:tc>
        <w:tc>
          <w:tcPr>
            <w:tcW w:w="354" w:type="dxa"/>
            <w:vAlign w:val="top"/>
          </w:tcPr>
          <w:p>
            <w:pPr>
              <w:pStyle w:val="7"/>
              <w:spacing w:before="101" w:line="189" w:lineRule="auto"/>
              <w:ind w:left="161"/>
              <w:rPr>
                <w:sz w:val="12"/>
                <w:szCs w:val="12"/>
              </w:rPr>
            </w:pPr>
            <w:r>
              <w:rPr>
                <w:sz w:val="12"/>
                <w:szCs w:val="12"/>
              </w:rPr>
              <w:t>2</w:t>
            </w:r>
          </w:p>
        </w:tc>
        <w:tc>
          <w:tcPr>
            <w:tcW w:w="354" w:type="dxa"/>
            <w:vAlign w:val="top"/>
          </w:tcPr>
          <w:p>
            <w:pPr>
              <w:spacing w:line="223" w:lineRule="exact"/>
              <w:rPr>
                <w:rFonts w:ascii="Arial"/>
                <w:sz w:val="19"/>
              </w:rPr>
            </w:pPr>
          </w:p>
        </w:tc>
        <w:tc>
          <w:tcPr>
            <w:tcW w:w="366" w:type="dxa"/>
            <w:vAlign w:val="top"/>
          </w:tcPr>
          <w:p>
            <w:pPr>
              <w:spacing w:line="223" w:lineRule="exact"/>
              <w:rPr>
                <w:rFonts w:ascii="Arial"/>
                <w:sz w:val="19"/>
              </w:rPr>
            </w:pPr>
          </w:p>
        </w:tc>
        <w:tc>
          <w:tcPr>
            <w:tcW w:w="386" w:type="dxa"/>
            <w:tcBorders>
              <w:right w:val="single" w:color="000000" w:sz="10" w:space="0"/>
            </w:tcBorders>
            <w:vAlign w:val="top"/>
          </w:tcPr>
          <w:p>
            <w:pPr>
              <w:pStyle w:val="7"/>
              <w:spacing w:before="80" w:line="221"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63" w:line="193" w:lineRule="auto"/>
              <w:ind w:left="141"/>
              <w:rPr>
                <w:sz w:val="12"/>
                <w:szCs w:val="12"/>
              </w:rPr>
            </w:pPr>
            <w:r>
              <w:rPr>
                <w:spacing w:val="2"/>
                <w:sz w:val="12"/>
                <w:szCs w:val="12"/>
              </w:rPr>
              <w:t>40</w:t>
            </w:r>
          </w:p>
        </w:tc>
        <w:tc>
          <w:tcPr>
            <w:tcW w:w="2232" w:type="dxa"/>
            <w:vAlign w:val="top"/>
          </w:tcPr>
          <w:p>
            <w:pPr>
              <w:pStyle w:val="7"/>
              <w:spacing w:before="48" w:line="196" w:lineRule="auto"/>
              <w:ind w:left="450" w:right="433" w:firstLine="92"/>
              <w:rPr>
                <w:sz w:val="14"/>
                <w:szCs w:val="14"/>
              </w:rPr>
            </w:pPr>
            <w:r>
              <w:rPr>
                <w:spacing w:val="2"/>
                <w:sz w:val="14"/>
                <w:szCs w:val="14"/>
              </w:rPr>
              <w:t>动态电子商务网站</w:t>
            </w:r>
            <w:r>
              <w:rPr>
                <w:spacing w:val="1"/>
                <w:sz w:val="14"/>
                <w:szCs w:val="14"/>
              </w:rPr>
              <w:t xml:space="preserve">  </w:t>
            </w:r>
            <w:r>
              <w:rPr>
                <w:spacing w:val="2"/>
                <w:sz w:val="14"/>
                <w:szCs w:val="14"/>
              </w:rPr>
              <w:t>(</w:t>
            </w:r>
            <w:r>
              <w:rPr>
                <w:sz w:val="14"/>
                <w:szCs w:val="14"/>
              </w:rPr>
              <w:t>JavaScript</w:t>
            </w:r>
            <w:r>
              <w:rPr>
                <w:spacing w:val="2"/>
                <w:sz w:val="14"/>
                <w:szCs w:val="14"/>
              </w:rPr>
              <w:t>+</w:t>
            </w:r>
            <w:r>
              <w:rPr>
                <w:sz w:val="14"/>
                <w:szCs w:val="14"/>
              </w:rPr>
              <w:t>JQery</w:t>
            </w:r>
            <w:r>
              <w:rPr>
                <w:spacing w:val="2"/>
                <w:sz w:val="14"/>
                <w:szCs w:val="14"/>
              </w:rPr>
              <w:t>）</w:t>
            </w:r>
          </w:p>
        </w:tc>
        <w:tc>
          <w:tcPr>
            <w:tcW w:w="484" w:type="dxa"/>
            <w:vAlign w:val="top"/>
          </w:tcPr>
          <w:p>
            <w:pPr>
              <w:pStyle w:val="7"/>
              <w:spacing w:before="160" w:line="187" w:lineRule="auto"/>
              <w:ind w:left="209"/>
              <w:rPr>
                <w:sz w:val="14"/>
                <w:szCs w:val="14"/>
              </w:rPr>
            </w:pPr>
            <w:r>
              <w:rPr>
                <w:sz w:val="14"/>
                <w:szCs w:val="14"/>
              </w:rPr>
              <w:t>2</w:t>
            </w:r>
          </w:p>
        </w:tc>
        <w:tc>
          <w:tcPr>
            <w:tcW w:w="1001" w:type="dxa"/>
            <w:vAlign w:val="top"/>
          </w:tcPr>
          <w:p>
            <w:pPr>
              <w:pStyle w:val="7"/>
              <w:spacing w:before="160" w:line="187" w:lineRule="auto"/>
              <w:ind w:left="252"/>
              <w:rPr>
                <w:sz w:val="14"/>
                <w:szCs w:val="14"/>
              </w:rPr>
            </w:pPr>
            <w:r>
              <w:rPr>
                <w:spacing w:val="1"/>
                <w:sz w:val="14"/>
                <w:szCs w:val="14"/>
              </w:rPr>
              <w:t>2436041</w:t>
            </w:r>
          </w:p>
        </w:tc>
        <w:tc>
          <w:tcPr>
            <w:tcW w:w="603" w:type="dxa"/>
            <w:vAlign w:val="top"/>
          </w:tcPr>
          <w:p>
            <w:pPr>
              <w:pStyle w:val="7"/>
              <w:spacing w:before="160" w:line="187" w:lineRule="auto"/>
              <w:ind w:left="239"/>
              <w:rPr>
                <w:sz w:val="14"/>
                <w:szCs w:val="14"/>
              </w:rPr>
            </w:pPr>
            <w:r>
              <w:rPr>
                <w:spacing w:val="-2"/>
                <w:sz w:val="14"/>
                <w:szCs w:val="14"/>
              </w:rPr>
              <w:t>32</w:t>
            </w:r>
          </w:p>
        </w:tc>
        <w:tc>
          <w:tcPr>
            <w:tcW w:w="582" w:type="dxa"/>
            <w:vAlign w:val="top"/>
          </w:tcPr>
          <w:p>
            <w:pPr>
              <w:pStyle w:val="7"/>
              <w:spacing w:before="160" w:line="187" w:lineRule="auto"/>
              <w:ind w:left="236"/>
              <w:rPr>
                <w:sz w:val="14"/>
                <w:szCs w:val="14"/>
              </w:rPr>
            </w:pPr>
            <w:r>
              <w:rPr>
                <w:spacing w:val="-6"/>
                <w:sz w:val="14"/>
                <w:szCs w:val="14"/>
              </w:rPr>
              <w:t>16</w:t>
            </w:r>
          </w:p>
        </w:tc>
        <w:tc>
          <w:tcPr>
            <w:tcW w:w="680" w:type="dxa"/>
            <w:vAlign w:val="top"/>
          </w:tcPr>
          <w:p>
            <w:pPr>
              <w:pStyle w:val="7"/>
              <w:spacing w:before="160" w:line="187" w:lineRule="auto"/>
              <w:ind w:left="288"/>
              <w:rPr>
                <w:sz w:val="14"/>
                <w:szCs w:val="14"/>
              </w:rPr>
            </w:pPr>
            <w:r>
              <w:rPr>
                <w:spacing w:val="-6"/>
                <w:sz w:val="14"/>
                <w:szCs w:val="14"/>
              </w:rPr>
              <w:t>16</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pStyle w:val="7"/>
              <w:spacing w:before="160" w:line="187" w:lineRule="auto"/>
              <w:ind w:left="159"/>
              <w:rPr>
                <w:sz w:val="14"/>
                <w:szCs w:val="14"/>
              </w:rPr>
            </w:pPr>
            <w:r>
              <w:rPr>
                <w:sz w:val="14"/>
                <w:szCs w:val="14"/>
              </w:rPr>
              <w:t>2</w:t>
            </w:r>
          </w:p>
        </w:tc>
        <w:tc>
          <w:tcPr>
            <w:tcW w:w="354" w:type="dxa"/>
            <w:vAlign w:val="top"/>
          </w:tcPr>
          <w:p>
            <w:pPr>
              <w:rPr>
                <w:rFonts w:ascii="Arial"/>
                <w:sz w:val="21"/>
              </w:rPr>
            </w:pPr>
          </w:p>
        </w:tc>
        <w:tc>
          <w:tcPr>
            <w:tcW w:w="366" w:type="dxa"/>
            <w:vAlign w:val="top"/>
          </w:tcPr>
          <w:p>
            <w:pPr>
              <w:rPr>
                <w:rFonts w:ascii="Arial"/>
                <w:sz w:val="21"/>
              </w:rPr>
            </w:pPr>
          </w:p>
        </w:tc>
        <w:tc>
          <w:tcPr>
            <w:tcW w:w="386" w:type="dxa"/>
            <w:tcBorders>
              <w:right w:val="single" w:color="000000" w:sz="10" w:space="0"/>
            </w:tcBorders>
            <w:vAlign w:val="top"/>
          </w:tcPr>
          <w:p>
            <w:pPr>
              <w:pStyle w:val="7"/>
              <w:spacing w:before="143" w:line="165" w:lineRule="exact"/>
              <w:ind w:left="176"/>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spacing w:line="190" w:lineRule="exact"/>
              <w:rPr>
                <w:rFonts w:ascii="Arial"/>
                <w:sz w:val="16"/>
              </w:rPr>
            </w:pPr>
          </w:p>
        </w:tc>
        <w:tc>
          <w:tcPr>
            <w:tcW w:w="8581" w:type="dxa"/>
            <w:gridSpan w:val="13"/>
            <w:vAlign w:val="top"/>
          </w:tcPr>
          <w:p>
            <w:pPr>
              <w:pStyle w:val="7"/>
              <w:spacing w:before="67" w:line="188" w:lineRule="auto"/>
              <w:ind w:left="4006"/>
              <w:rPr>
                <w:sz w:val="12"/>
                <w:szCs w:val="12"/>
              </w:rPr>
            </w:pPr>
            <w:r>
              <w:rPr>
                <w:spacing w:val="7"/>
                <w:sz w:val="12"/>
                <w:szCs w:val="12"/>
              </w:rPr>
              <w:t>专业模块2</w:t>
            </w:r>
          </w:p>
        </w:tc>
        <w:tc>
          <w:tcPr>
            <w:tcW w:w="366" w:type="dxa"/>
            <w:vAlign w:val="top"/>
          </w:tcPr>
          <w:p>
            <w:pPr>
              <w:spacing w:line="190" w:lineRule="exact"/>
              <w:rPr>
                <w:rFonts w:ascii="Arial"/>
                <w:sz w:val="16"/>
              </w:rPr>
            </w:pPr>
          </w:p>
        </w:tc>
        <w:tc>
          <w:tcPr>
            <w:tcW w:w="386" w:type="dxa"/>
            <w:tcBorders>
              <w:right w:val="single" w:color="000000" w:sz="10" w:space="0"/>
            </w:tcBorders>
            <w:vAlign w:val="top"/>
          </w:tcPr>
          <w:p>
            <w:pPr>
              <w:spacing w:line="190"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6" w:line="175" w:lineRule="auto"/>
              <w:ind w:left="141"/>
              <w:rPr>
                <w:sz w:val="12"/>
                <w:szCs w:val="12"/>
              </w:rPr>
            </w:pPr>
            <w:r>
              <w:rPr>
                <w:spacing w:val="2"/>
                <w:sz w:val="12"/>
                <w:szCs w:val="12"/>
              </w:rPr>
              <w:t>41</w:t>
            </w:r>
          </w:p>
        </w:tc>
        <w:tc>
          <w:tcPr>
            <w:tcW w:w="2232" w:type="dxa"/>
            <w:vAlign w:val="top"/>
          </w:tcPr>
          <w:p>
            <w:pPr>
              <w:pStyle w:val="7"/>
              <w:spacing w:before="71" w:line="183" w:lineRule="auto"/>
              <w:ind w:left="687"/>
              <w:rPr>
                <w:sz w:val="14"/>
                <w:szCs w:val="14"/>
              </w:rPr>
            </w:pPr>
            <w:r>
              <w:rPr>
                <w:spacing w:val="2"/>
                <w:sz w:val="14"/>
                <w:szCs w:val="14"/>
              </w:rPr>
              <w:t>移动电子商务</w:t>
            </w:r>
          </w:p>
        </w:tc>
        <w:tc>
          <w:tcPr>
            <w:tcW w:w="484" w:type="dxa"/>
            <w:vAlign w:val="top"/>
          </w:tcPr>
          <w:p>
            <w:pPr>
              <w:pStyle w:val="7"/>
              <w:spacing w:before="93" w:line="116" w:lineRule="exact"/>
              <w:ind w:left="209"/>
              <w:rPr>
                <w:sz w:val="14"/>
                <w:szCs w:val="14"/>
              </w:rPr>
            </w:pPr>
            <w:r>
              <w:rPr>
                <w:position w:val="-1"/>
                <w:sz w:val="14"/>
                <w:szCs w:val="14"/>
              </w:rPr>
              <w:t>2</w:t>
            </w:r>
          </w:p>
        </w:tc>
        <w:tc>
          <w:tcPr>
            <w:tcW w:w="1001" w:type="dxa"/>
            <w:vAlign w:val="top"/>
          </w:tcPr>
          <w:p>
            <w:pPr>
              <w:pStyle w:val="7"/>
              <w:spacing w:before="93" w:line="116" w:lineRule="exact"/>
              <w:ind w:left="252"/>
              <w:rPr>
                <w:sz w:val="14"/>
                <w:szCs w:val="14"/>
              </w:rPr>
            </w:pPr>
            <w:r>
              <w:rPr>
                <w:spacing w:val="1"/>
                <w:position w:val="-1"/>
                <w:sz w:val="14"/>
                <w:szCs w:val="14"/>
              </w:rPr>
              <w:t>2436011</w:t>
            </w:r>
          </w:p>
        </w:tc>
        <w:tc>
          <w:tcPr>
            <w:tcW w:w="603" w:type="dxa"/>
            <w:vAlign w:val="top"/>
          </w:tcPr>
          <w:p>
            <w:pPr>
              <w:pStyle w:val="7"/>
              <w:spacing w:before="93" w:line="116" w:lineRule="exact"/>
              <w:ind w:left="239"/>
              <w:rPr>
                <w:sz w:val="14"/>
                <w:szCs w:val="14"/>
              </w:rPr>
            </w:pPr>
            <w:r>
              <w:rPr>
                <w:spacing w:val="-2"/>
                <w:position w:val="-1"/>
                <w:sz w:val="14"/>
                <w:szCs w:val="14"/>
              </w:rPr>
              <w:t>32</w:t>
            </w:r>
          </w:p>
        </w:tc>
        <w:tc>
          <w:tcPr>
            <w:tcW w:w="582" w:type="dxa"/>
            <w:vAlign w:val="top"/>
          </w:tcPr>
          <w:p>
            <w:pPr>
              <w:pStyle w:val="7"/>
              <w:spacing w:before="93" w:line="116" w:lineRule="exact"/>
              <w:ind w:left="236"/>
              <w:rPr>
                <w:sz w:val="14"/>
                <w:szCs w:val="14"/>
              </w:rPr>
            </w:pPr>
            <w:r>
              <w:rPr>
                <w:spacing w:val="-6"/>
                <w:position w:val="-1"/>
                <w:sz w:val="14"/>
                <w:szCs w:val="14"/>
              </w:rPr>
              <w:t>16</w:t>
            </w:r>
          </w:p>
        </w:tc>
        <w:tc>
          <w:tcPr>
            <w:tcW w:w="680" w:type="dxa"/>
            <w:vAlign w:val="top"/>
          </w:tcPr>
          <w:p>
            <w:pPr>
              <w:pStyle w:val="7"/>
              <w:spacing w:before="93" w:line="116" w:lineRule="exact"/>
              <w:ind w:left="288"/>
              <w:rPr>
                <w:sz w:val="14"/>
                <w:szCs w:val="14"/>
              </w:rPr>
            </w:pPr>
            <w:r>
              <w:rPr>
                <w:spacing w:val="-6"/>
                <w:position w:val="-1"/>
                <w:sz w:val="14"/>
                <w:szCs w:val="14"/>
              </w:rPr>
              <w:t>16</w:t>
            </w:r>
          </w:p>
        </w:tc>
        <w:tc>
          <w:tcPr>
            <w:tcW w:w="570" w:type="dxa"/>
            <w:vAlign w:val="top"/>
          </w:tcPr>
          <w:p>
            <w:pPr>
              <w:spacing w:line="210" w:lineRule="exact"/>
              <w:rPr>
                <w:rFonts w:ascii="Arial"/>
                <w:sz w:val="18"/>
              </w:rPr>
            </w:pPr>
          </w:p>
        </w:tc>
        <w:tc>
          <w:tcPr>
            <w:tcW w:w="409" w:type="dxa"/>
            <w:vAlign w:val="top"/>
          </w:tcPr>
          <w:p>
            <w:pPr>
              <w:spacing w:line="210" w:lineRule="exact"/>
              <w:rPr>
                <w:rFonts w:ascii="Arial"/>
                <w:sz w:val="18"/>
              </w:rPr>
            </w:pPr>
          </w:p>
        </w:tc>
        <w:tc>
          <w:tcPr>
            <w:tcW w:w="441" w:type="dxa"/>
            <w:vAlign w:val="top"/>
          </w:tcPr>
          <w:p>
            <w:pPr>
              <w:spacing w:line="210" w:lineRule="exact"/>
              <w:rPr>
                <w:rFonts w:ascii="Arial"/>
                <w:sz w:val="18"/>
              </w:rPr>
            </w:pPr>
          </w:p>
        </w:tc>
        <w:tc>
          <w:tcPr>
            <w:tcW w:w="397" w:type="dxa"/>
            <w:vAlign w:val="top"/>
          </w:tcPr>
          <w:p>
            <w:pPr>
              <w:spacing w:line="210" w:lineRule="exact"/>
              <w:rPr>
                <w:rFonts w:ascii="Arial"/>
                <w:sz w:val="18"/>
              </w:rPr>
            </w:pPr>
          </w:p>
        </w:tc>
        <w:tc>
          <w:tcPr>
            <w:tcW w:w="474" w:type="dxa"/>
            <w:vAlign w:val="top"/>
          </w:tcPr>
          <w:p>
            <w:pPr>
              <w:spacing w:line="210" w:lineRule="exact"/>
              <w:rPr>
                <w:rFonts w:ascii="Arial"/>
                <w:sz w:val="18"/>
              </w:rPr>
            </w:pPr>
          </w:p>
        </w:tc>
        <w:tc>
          <w:tcPr>
            <w:tcW w:w="354" w:type="dxa"/>
            <w:vAlign w:val="top"/>
          </w:tcPr>
          <w:p>
            <w:pPr>
              <w:pStyle w:val="7"/>
              <w:spacing w:before="101" w:line="182" w:lineRule="auto"/>
              <w:ind w:left="165"/>
              <w:rPr>
                <w:sz w:val="11"/>
                <w:szCs w:val="11"/>
              </w:rPr>
            </w:pPr>
            <w:r>
              <w:rPr>
                <w:sz w:val="11"/>
                <w:szCs w:val="11"/>
              </w:rPr>
              <w:t>2</w:t>
            </w: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6" w:type="dxa"/>
            <w:tcBorders>
              <w:right w:val="single" w:color="000000" w:sz="10" w:space="0"/>
            </w:tcBorders>
            <w:vAlign w:val="top"/>
          </w:tcPr>
          <w:p>
            <w:pPr>
              <w:pStyle w:val="7"/>
              <w:spacing w:before="76" w:line="206"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6" w:line="174" w:lineRule="auto"/>
              <w:ind w:left="141"/>
              <w:rPr>
                <w:sz w:val="12"/>
                <w:szCs w:val="12"/>
              </w:rPr>
            </w:pPr>
            <w:r>
              <w:rPr>
                <w:spacing w:val="2"/>
                <w:sz w:val="12"/>
                <w:szCs w:val="12"/>
              </w:rPr>
              <w:t>42</w:t>
            </w:r>
          </w:p>
        </w:tc>
        <w:tc>
          <w:tcPr>
            <w:tcW w:w="2232" w:type="dxa"/>
            <w:vAlign w:val="top"/>
          </w:tcPr>
          <w:p>
            <w:pPr>
              <w:pStyle w:val="7"/>
              <w:spacing w:before="71" w:line="183" w:lineRule="auto"/>
              <w:ind w:left="577"/>
              <w:rPr>
                <w:sz w:val="14"/>
                <w:szCs w:val="14"/>
              </w:rPr>
            </w:pPr>
            <w:r>
              <w:rPr>
                <w:sz w:val="14"/>
                <w:szCs w:val="14"/>
              </w:rPr>
              <w:t>SEO</w:t>
            </w:r>
            <w:r>
              <w:rPr>
                <w:spacing w:val="3"/>
                <w:sz w:val="14"/>
                <w:szCs w:val="14"/>
              </w:rPr>
              <w:t>搜索引擎优化</w:t>
            </w:r>
          </w:p>
        </w:tc>
        <w:tc>
          <w:tcPr>
            <w:tcW w:w="484" w:type="dxa"/>
            <w:vAlign w:val="top"/>
          </w:tcPr>
          <w:p>
            <w:pPr>
              <w:pStyle w:val="7"/>
              <w:spacing w:before="94" w:line="116" w:lineRule="exact"/>
              <w:ind w:left="209"/>
              <w:rPr>
                <w:sz w:val="14"/>
                <w:szCs w:val="14"/>
              </w:rPr>
            </w:pPr>
            <w:r>
              <w:rPr>
                <w:position w:val="-1"/>
                <w:sz w:val="14"/>
                <w:szCs w:val="14"/>
              </w:rPr>
              <w:t>2</w:t>
            </w:r>
          </w:p>
        </w:tc>
        <w:tc>
          <w:tcPr>
            <w:tcW w:w="1001" w:type="dxa"/>
            <w:vAlign w:val="top"/>
          </w:tcPr>
          <w:p>
            <w:pPr>
              <w:pStyle w:val="7"/>
              <w:spacing w:before="93" w:line="116" w:lineRule="exact"/>
              <w:ind w:left="252"/>
              <w:rPr>
                <w:sz w:val="14"/>
                <w:szCs w:val="14"/>
              </w:rPr>
            </w:pPr>
            <w:r>
              <w:rPr>
                <w:spacing w:val="1"/>
                <w:position w:val="-1"/>
                <w:sz w:val="14"/>
                <w:szCs w:val="14"/>
              </w:rPr>
              <w:t>2436021</w:t>
            </w:r>
          </w:p>
        </w:tc>
        <w:tc>
          <w:tcPr>
            <w:tcW w:w="603" w:type="dxa"/>
            <w:vAlign w:val="top"/>
          </w:tcPr>
          <w:p>
            <w:pPr>
              <w:pStyle w:val="7"/>
              <w:spacing w:before="94" w:line="116" w:lineRule="exact"/>
              <w:ind w:left="239"/>
              <w:rPr>
                <w:sz w:val="14"/>
                <w:szCs w:val="14"/>
              </w:rPr>
            </w:pPr>
            <w:r>
              <w:rPr>
                <w:spacing w:val="-2"/>
                <w:position w:val="-1"/>
                <w:sz w:val="14"/>
                <w:szCs w:val="14"/>
              </w:rPr>
              <w:t>32</w:t>
            </w:r>
          </w:p>
        </w:tc>
        <w:tc>
          <w:tcPr>
            <w:tcW w:w="582" w:type="dxa"/>
            <w:vAlign w:val="top"/>
          </w:tcPr>
          <w:p>
            <w:pPr>
              <w:pStyle w:val="7"/>
              <w:spacing w:before="93" w:line="116" w:lineRule="exact"/>
              <w:ind w:left="236"/>
              <w:rPr>
                <w:sz w:val="14"/>
                <w:szCs w:val="14"/>
              </w:rPr>
            </w:pPr>
            <w:r>
              <w:rPr>
                <w:spacing w:val="-6"/>
                <w:position w:val="-1"/>
                <w:sz w:val="14"/>
                <w:szCs w:val="14"/>
              </w:rPr>
              <w:t>16</w:t>
            </w:r>
          </w:p>
        </w:tc>
        <w:tc>
          <w:tcPr>
            <w:tcW w:w="680" w:type="dxa"/>
            <w:vAlign w:val="top"/>
          </w:tcPr>
          <w:p>
            <w:pPr>
              <w:pStyle w:val="7"/>
              <w:spacing w:before="93" w:line="116" w:lineRule="exact"/>
              <w:ind w:left="288"/>
              <w:rPr>
                <w:sz w:val="14"/>
                <w:szCs w:val="14"/>
              </w:rPr>
            </w:pPr>
            <w:r>
              <w:rPr>
                <w:spacing w:val="-6"/>
                <w:position w:val="-1"/>
                <w:sz w:val="14"/>
                <w:szCs w:val="14"/>
              </w:rPr>
              <w:t>16</w:t>
            </w:r>
          </w:p>
        </w:tc>
        <w:tc>
          <w:tcPr>
            <w:tcW w:w="570" w:type="dxa"/>
            <w:vAlign w:val="top"/>
          </w:tcPr>
          <w:p>
            <w:pPr>
              <w:spacing w:line="210" w:lineRule="exact"/>
              <w:rPr>
                <w:rFonts w:ascii="Arial"/>
                <w:sz w:val="18"/>
              </w:rPr>
            </w:pPr>
          </w:p>
        </w:tc>
        <w:tc>
          <w:tcPr>
            <w:tcW w:w="409" w:type="dxa"/>
            <w:vAlign w:val="top"/>
          </w:tcPr>
          <w:p>
            <w:pPr>
              <w:spacing w:line="210" w:lineRule="exact"/>
              <w:rPr>
                <w:rFonts w:ascii="Arial"/>
                <w:sz w:val="18"/>
              </w:rPr>
            </w:pPr>
          </w:p>
        </w:tc>
        <w:tc>
          <w:tcPr>
            <w:tcW w:w="441" w:type="dxa"/>
            <w:vAlign w:val="top"/>
          </w:tcPr>
          <w:p>
            <w:pPr>
              <w:spacing w:line="210" w:lineRule="exact"/>
              <w:rPr>
                <w:rFonts w:ascii="Arial"/>
                <w:sz w:val="18"/>
              </w:rPr>
            </w:pPr>
          </w:p>
        </w:tc>
        <w:tc>
          <w:tcPr>
            <w:tcW w:w="397" w:type="dxa"/>
            <w:vAlign w:val="top"/>
          </w:tcPr>
          <w:p>
            <w:pPr>
              <w:spacing w:line="210" w:lineRule="exact"/>
              <w:rPr>
                <w:rFonts w:ascii="Arial"/>
                <w:sz w:val="18"/>
              </w:rPr>
            </w:pPr>
          </w:p>
        </w:tc>
        <w:tc>
          <w:tcPr>
            <w:tcW w:w="474" w:type="dxa"/>
            <w:vAlign w:val="top"/>
          </w:tcPr>
          <w:p>
            <w:pPr>
              <w:spacing w:line="210" w:lineRule="exact"/>
              <w:rPr>
                <w:rFonts w:ascii="Arial"/>
                <w:sz w:val="18"/>
              </w:rPr>
            </w:pPr>
          </w:p>
        </w:tc>
        <w:tc>
          <w:tcPr>
            <w:tcW w:w="354" w:type="dxa"/>
            <w:vAlign w:val="top"/>
          </w:tcPr>
          <w:p>
            <w:pPr>
              <w:pStyle w:val="7"/>
              <w:spacing w:before="94" w:line="116" w:lineRule="exact"/>
              <w:ind w:left="159"/>
              <w:rPr>
                <w:sz w:val="14"/>
                <w:szCs w:val="14"/>
              </w:rPr>
            </w:pPr>
            <w:r>
              <w:rPr>
                <w:position w:val="-1"/>
                <w:sz w:val="14"/>
                <w:szCs w:val="14"/>
              </w:rPr>
              <w:t>2</w:t>
            </w: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6" w:type="dxa"/>
            <w:tcBorders>
              <w:right w:val="single" w:color="000000" w:sz="10" w:space="0"/>
            </w:tcBorders>
            <w:vAlign w:val="top"/>
          </w:tcPr>
          <w:p>
            <w:pPr>
              <w:pStyle w:val="7"/>
              <w:spacing w:before="76" w:line="205"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tcBorders>
            <w:textDirection w:val="tbRlV"/>
            <w:vAlign w:val="top"/>
          </w:tcPr>
          <w:p>
            <w:pPr>
              <w:rPr>
                <w:rFonts w:ascii="Arial"/>
                <w:sz w:val="21"/>
              </w:rPr>
            </w:pPr>
          </w:p>
        </w:tc>
        <w:tc>
          <w:tcPr>
            <w:tcW w:w="421" w:type="dxa"/>
            <w:vAlign w:val="top"/>
          </w:tcPr>
          <w:p>
            <w:pPr>
              <w:pStyle w:val="7"/>
              <w:spacing w:before="97" w:line="173" w:lineRule="auto"/>
              <w:ind w:left="141"/>
              <w:rPr>
                <w:sz w:val="12"/>
                <w:szCs w:val="12"/>
              </w:rPr>
            </w:pPr>
            <w:r>
              <w:rPr>
                <w:spacing w:val="2"/>
                <w:sz w:val="12"/>
                <w:szCs w:val="12"/>
              </w:rPr>
              <w:t>43</w:t>
            </w:r>
          </w:p>
        </w:tc>
        <w:tc>
          <w:tcPr>
            <w:tcW w:w="2232" w:type="dxa"/>
            <w:vAlign w:val="top"/>
          </w:tcPr>
          <w:p>
            <w:pPr>
              <w:pStyle w:val="7"/>
              <w:spacing w:before="98" w:line="111" w:lineRule="exact"/>
              <w:ind w:left="703"/>
              <w:rPr>
                <w:sz w:val="14"/>
                <w:szCs w:val="14"/>
              </w:rPr>
            </w:pPr>
            <w:r>
              <w:rPr>
                <w:spacing w:val="-1"/>
                <w:position w:val="-2"/>
                <w:sz w:val="14"/>
                <w:szCs w:val="14"/>
              </w:rPr>
              <w:t>电子商务法规</w:t>
            </w:r>
          </w:p>
        </w:tc>
        <w:tc>
          <w:tcPr>
            <w:tcW w:w="484" w:type="dxa"/>
            <w:vAlign w:val="top"/>
          </w:tcPr>
          <w:p>
            <w:pPr>
              <w:pStyle w:val="7"/>
              <w:spacing w:before="94" w:line="116" w:lineRule="exact"/>
              <w:ind w:left="209"/>
              <w:rPr>
                <w:sz w:val="14"/>
                <w:szCs w:val="14"/>
              </w:rPr>
            </w:pPr>
            <w:r>
              <w:rPr>
                <w:position w:val="-1"/>
                <w:sz w:val="14"/>
                <w:szCs w:val="14"/>
              </w:rPr>
              <w:t>2</w:t>
            </w:r>
          </w:p>
        </w:tc>
        <w:tc>
          <w:tcPr>
            <w:tcW w:w="1001" w:type="dxa"/>
            <w:vAlign w:val="top"/>
          </w:tcPr>
          <w:p>
            <w:pPr>
              <w:pStyle w:val="7"/>
              <w:spacing w:before="93" w:line="116" w:lineRule="exact"/>
              <w:ind w:left="252"/>
              <w:rPr>
                <w:sz w:val="14"/>
                <w:szCs w:val="14"/>
              </w:rPr>
            </w:pPr>
            <w:r>
              <w:rPr>
                <w:spacing w:val="1"/>
                <w:position w:val="-1"/>
                <w:sz w:val="14"/>
                <w:szCs w:val="14"/>
              </w:rPr>
              <w:t>2336031</w:t>
            </w:r>
          </w:p>
        </w:tc>
        <w:tc>
          <w:tcPr>
            <w:tcW w:w="603" w:type="dxa"/>
            <w:vAlign w:val="top"/>
          </w:tcPr>
          <w:p>
            <w:pPr>
              <w:pStyle w:val="7"/>
              <w:spacing w:before="94" w:line="116" w:lineRule="exact"/>
              <w:ind w:left="239"/>
              <w:rPr>
                <w:sz w:val="14"/>
                <w:szCs w:val="14"/>
              </w:rPr>
            </w:pPr>
            <w:r>
              <w:rPr>
                <w:spacing w:val="-2"/>
                <w:position w:val="-1"/>
                <w:sz w:val="14"/>
                <w:szCs w:val="14"/>
              </w:rPr>
              <w:t>32</w:t>
            </w:r>
          </w:p>
        </w:tc>
        <w:tc>
          <w:tcPr>
            <w:tcW w:w="582" w:type="dxa"/>
            <w:vAlign w:val="top"/>
          </w:tcPr>
          <w:p>
            <w:pPr>
              <w:pStyle w:val="7"/>
              <w:spacing w:before="93" w:line="116" w:lineRule="exact"/>
              <w:ind w:left="236"/>
              <w:rPr>
                <w:sz w:val="14"/>
                <w:szCs w:val="14"/>
              </w:rPr>
            </w:pPr>
            <w:r>
              <w:rPr>
                <w:spacing w:val="-6"/>
                <w:position w:val="-1"/>
                <w:sz w:val="14"/>
                <w:szCs w:val="14"/>
              </w:rPr>
              <w:t>16</w:t>
            </w:r>
          </w:p>
        </w:tc>
        <w:tc>
          <w:tcPr>
            <w:tcW w:w="680" w:type="dxa"/>
            <w:vAlign w:val="top"/>
          </w:tcPr>
          <w:p>
            <w:pPr>
              <w:pStyle w:val="7"/>
              <w:spacing w:before="93" w:line="116" w:lineRule="exact"/>
              <w:ind w:left="288"/>
              <w:rPr>
                <w:sz w:val="14"/>
                <w:szCs w:val="14"/>
              </w:rPr>
            </w:pPr>
            <w:r>
              <w:rPr>
                <w:spacing w:val="-6"/>
                <w:position w:val="-1"/>
                <w:sz w:val="14"/>
                <w:szCs w:val="14"/>
              </w:rPr>
              <w:t>16</w:t>
            </w:r>
          </w:p>
        </w:tc>
        <w:tc>
          <w:tcPr>
            <w:tcW w:w="570" w:type="dxa"/>
            <w:vAlign w:val="top"/>
          </w:tcPr>
          <w:p>
            <w:pPr>
              <w:spacing w:line="210" w:lineRule="exact"/>
              <w:rPr>
                <w:rFonts w:ascii="Arial"/>
                <w:sz w:val="18"/>
              </w:rPr>
            </w:pPr>
          </w:p>
        </w:tc>
        <w:tc>
          <w:tcPr>
            <w:tcW w:w="409" w:type="dxa"/>
            <w:vAlign w:val="top"/>
          </w:tcPr>
          <w:p>
            <w:pPr>
              <w:spacing w:line="210" w:lineRule="exact"/>
              <w:rPr>
                <w:rFonts w:ascii="Arial"/>
                <w:sz w:val="18"/>
              </w:rPr>
            </w:pPr>
          </w:p>
        </w:tc>
        <w:tc>
          <w:tcPr>
            <w:tcW w:w="441" w:type="dxa"/>
            <w:vAlign w:val="top"/>
          </w:tcPr>
          <w:p>
            <w:pPr>
              <w:pStyle w:val="7"/>
              <w:spacing w:before="94" w:line="116" w:lineRule="exact"/>
              <w:ind w:left="200"/>
              <w:rPr>
                <w:sz w:val="14"/>
                <w:szCs w:val="14"/>
              </w:rPr>
            </w:pPr>
            <w:r>
              <w:rPr>
                <w:position w:val="-1"/>
                <w:sz w:val="14"/>
                <w:szCs w:val="14"/>
              </w:rPr>
              <w:t>2</w:t>
            </w:r>
          </w:p>
        </w:tc>
        <w:tc>
          <w:tcPr>
            <w:tcW w:w="397" w:type="dxa"/>
            <w:vAlign w:val="top"/>
          </w:tcPr>
          <w:p>
            <w:pPr>
              <w:spacing w:line="210" w:lineRule="exact"/>
              <w:rPr>
                <w:rFonts w:ascii="Arial"/>
                <w:sz w:val="18"/>
              </w:rPr>
            </w:pPr>
          </w:p>
        </w:tc>
        <w:tc>
          <w:tcPr>
            <w:tcW w:w="474"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366" w:type="dxa"/>
            <w:vAlign w:val="top"/>
          </w:tcPr>
          <w:p>
            <w:pPr>
              <w:pStyle w:val="7"/>
              <w:spacing w:before="76" w:line="205" w:lineRule="auto"/>
              <w:ind w:left="168"/>
              <w:rPr>
                <w:sz w:val="12"/>
                <w:szCs w:val="12"/>
              </w:rPr>
            </w:pPr>
            <w:r>
              <w:rPr>
                <w:sz w:val="12"/>
                <w:szCs w:val="12"/>
              </w:rPr>
              <w:t>√</w:t>
            </w:r>
          </w:p>
        </w:tc>
        <w:tc>
          <w:tcPr>
            <w:tcW w:w="386" w:type="dxa"/>
            <w:tcBorders>
              <w:right w:val="single" w:color="000000" w:sz="10" w:space="0"/>
            </w:tcBorders>
            <w:vAlign w:val="top"/>
          </w:tcPr>
          <w:p>
            <w:pPr>
              <w:spacing w:line="210"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vMerge w:val="continue"/>
            <w:tcBorders>
              <w:top w:val="nil"/>
              <w:left w:val="single" w:color="000000" w:sz="10" w:space="0"/>
            </w:tcBorders>
            <w:textDirection w:val="tbRlV"/>
            <w:vAlign w:val="top"/>
          </w:tcPr>
          <w:p>
            <w:pPr>
              <w:rPr>
                <w:rFonts w:ascii="Arial"/>
                <w:sz w:val="21"/>
              </w:rPr>
            </w:pPr>
          </w:p>
        </w:tc>
        <w:tc>
          <w:tcPr>
            <w:tcW w:w="3062" w:type="dxa"/>
            <w:gridSpan w:val="3"/>
            <w:vAlign w:val="top"/>
          </w:tcPr>
          <w:p>
            <w:pPr>
              <w:pStyle w:val="7"/>
              <w:spacing w:before="77" w:line="204" w:lineRule="auto"/>
              <w:ind w:left="773"/>
              <w:rPr>
                <w:sz w:val="12"/>
                <w:szCs w:val="12"/>
              </w:rPr>
            </w:pPr>
            <w:r>
              <w:rPr>
                <w:spacing w:val="8"/>
                <w:sz w:val="12"/>
                <w:szCs w:val="12"/>
                <w14:textOutline w14:w="2349" w14:cap="sq" w14:cmpd="sng">
                  <w14:solidFill>
                    <w14:srgbClr w14:val="000000"/>
                  </w14:solidFill>
                  <w14:prstDash w14:val="solid"/>
                  <w14:bevel/>
                </w14:textOutline>
              </w:rPr>
              <w:t>小计（学时百分比3.6%</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84" w:type="dxa"/>
            <w:vAlign w:val="top"/>
          </w:tcPr>
          <w:p>
            <w:pPr>
              <w:pStyle w:val="7"/>
              <w:spacing w:before="97" w:line="173" w:lineRule="auto"/>
              <w:ind w:left="212"/>
              <w:rPr>
                <w:sz w:val="12"/>
                <w:szCs w:val="12"/>
              </w:rPr>
            </w:pPr>
            <w:r>
              <w:rPr>
                <w:sz w:val="12"/>
                <w:szCs w:val="12"/>
                <w14:textOutline w14:w="2349" w14:cap="sq" w14:cmpd="sng">
                  <w14:solidFill>
                    <w14:srgbClr w14:val="000000"/>
                  </w14:solidFill>
                  <w14:prstDash w14:val="solid"/>
                  <w14:bevel/>
                </w14:textOutline>
              </w:rPr>
              <w:t>6</w:t>
            </w:r>
          </w:p>
        </w:tc>
        <w:tc>
          <w:tcPr>
            <w:tcW w:w="1001" w:type="dxa"/>
            <w:vAlign w:val="top"/>
          </w:tcPr>
          <w:p>
            <w:pPr>
              <w:spacing w:line="210" w:lineRule="exact"/>
              <w:rPr>
                <w:rFonts w:ascii="Arial"/>
                <w:sz w:val="18"/>
              </w:rPr>
            </w:pPr>
          </w:p>
        </w:tc>
        <w:tc>
          <w:tcPr>
            <w:tcW w:w="603" w:type="dxa"/>
            <w:vAlign w:val="top"/>
          </w:tcPr>
          <w:p>
            <w:pPr>
              <w:pStyle w:val="7"/>
              <w:spacing w:before="94" w:line="116" w:lineRule="exact"/>
              <w:ind w:left="234"/>
              <w:rPr>
                <w:sz w:val="14"/>
                <w:szCs w:val="14"/>
              </w:rPr>
            </w:pPr>
            <w:r>
              <w:rPr>
                <w:spacing w:val="-1"/>
                <w:position w:val="-1"/>
                <w:sz w:val="14"/>
                <w:szCs w:val="14"/>
                <w14:textOutline w14:w="2616" w14:cap="sq" w14:cmpd="sng">
                  <w14:solidFill>
                    <w14:srgbClr w14:val="000000"/>
                  </w14:solidFill>
                  <w14:prstDash w14:val="solid"/>
                  <w14:bevel/>
                </w14:textOutline>
              </w:rPr>
              <w:t>96</w:t>
            </w:r>
          </w:p>
        </w:tc>
        <w:tc>
          <w:tcPr>
            <w:tcW w:w="582" w:type="dxa"/>
            <w:vAlign w:val="top"/>
          </w:tcPr>
          <w:p>
            <w:pPr>
              <w:pStyle w:val="7"/>
              <w:spacing w:before="94" w:line="116" w:lineRule="exact"/>
              <w:ind w:left="225"/>
              <w:rPr>
                <w:sz w:val="14"/>
                <w:szCs w:val="14"/>
              </w:rPr>
            </w:pPr>
            <w:r>
              <w:rPr>
                <w:position w:val="-1"/>
                <w:sz w:val="14"/>
                <w:szCs w:val="14"/>
                <w14:textOutline w14:w="2616" w14:cap="sq" w14:cmpd="sng">
                  <w14:solidFill>
                    <w14:srgbClr w14:val="000000"/>
                  </w14:solidFill>
                  <w14:prstDash w14:val="solid"/>
                  <w14:bevel/>
                </w14:textOutline>
              </w:rPr>
              <w:t>48</w:t>
            </w:r>
          </w:p>
        </w:tc>
        <w:tc>
          <w:tcPr>
            <w:tcW w:w="680" w:type="dxa"/>
            <w:vAlign w:val="top"/>
          </w:tcPr>
          <w:p>
            <w:pPr>
              <w:pStyle w:val="7"/>
              <w:spacing w:before="94" w:line="116" w:lineRule="exact"/>
              <w:ind w:left="274"/>
              <w:rPr>
                <w:sz w:val="14"/>
                <w:szCs w:val="14"/>
              </w:rPr>
            </w:pPr>
            <w:r>
              <w:rPr>
                <w:position w:val="-1"/>
                <w:sz w:val="14"/>
                <w:szCs w:val="14"/>
                <w14:textOutline w14:w="2616" w14:cap="sq" w14:cmpd="sng">
                  <w14:solidFill>
                    <w14:srgbClr w14:val="000000"/>
                  </w14:solidFill>
                  <w14:prstDash w14:val="solid"/>
                  <w14:bevel/>
                </w14:textOutline>
              </w:rPr>
              <w:t>48</w:t>
            </w:r>
          </w:p>
        </w:tc>
        <w:tc>
          <w:tcPr>
            <w:tcW w:w="570" w:type="dxa"/>
            <w:vAlign w:val="top"/>
          </w:tcPr>
          <w:p>
            <w:pPr>
              <w:spacing w:line="210" w:lineRule="exact"/>
              <w:rPr>
                <w:rFonts w:ascii="Arial"/>
                <w:sz w:val="18"/>
              </w:rPr>
            </w:pPr>
          </w:p>
        </w:tc>
        <w:tc>
          <w:tcPr>
            <w:tcW w:w="409" w:type="dxa"/>
            <w:vAlign w:val="top"/>
          </w:tcPr>
          <w:p>
            <w:pPr>
              <w:spacing w:line="210" w:lineRule="exact"/>
              <w:rPr>
                <w:rFonts w:ascii="Arial"/>
                <w:sz w:val="18"/>
              </w:rPr>
            </w:pPr>
          </w:p>
        </w:tc>
        <w:tc>
          <w:tcPr>
            <w:tcW w:w="441" w:type="dxa"/>
            <w:vAlign w:val="top"/>
          </w:tcPr>
          <w:p>
            <w:pPr>
              <w:pStyle w:val="7"/>
              <w:spacing w:before="94" w:line="116" w:lineRule="exact"/>
              <w:ind w:left="197"/>
              <w:rPr>
                <w:sz w:val="14"/>
                <w:szCs w:val="14"/>
              </w:rPr>
            </w:pPr>
            <w:r>
              <w:rPr>
                <w:position w:val="-1"/>
                <w:sz w:val="14"/>
                <w:szCs w:val="14"/>
                <w14:textOutline w14:w="2616" w14:cap="sq" w14:cmpd="sng">
                  <w14:solidFill>
                    <w14:srgbClr w14:val="000000"/>
                  </w14:solidFill>
                  <w14:prstDash w14:val="solid"/>
                  <w14:bevel/>
                </w14:textOutline>
              </w:rPr>
              <w:t>2</w:t>
            </w:r>
          </w:p>
        </w:tc>
        <w:tc>
          <w:tcPr>
            <w:tcW w:w="397" w:type="dxa"/>
            <w:vAlign w:val="top"/>
          </w:tcPr>
          <w:p>
            <w:pPr>
              <w:pStyle w:val="7"/>
              <w:spacing w:before="94" w:line="116" w:lineRule="exact"/>
              <w:ind w:left="176"/>
              <w:rPr>
                <w:sz w:val="14"/>
                <w:szCs w:val="14"/>
              </w:rPr>
            </w:pPr>
            <w:r>
              <w:rPr>
                <w:position w:val="-1"/>
                <w:sz w:val="14"/>
                <w:szCs w:val="14"/>
                <w14:textOutline w14:w="2616" w14:cap="sq" w14:cmpd="sng">
                  <w14:solidFill>
                    <w14:srgbClr w14:val="000000"/>
                  </w14:solidFill>
                  <w14:prstDash w14:val="solid"/>
                  <w14:bevel/>
                </w14:textOutline>
              </w:rPr>
              <w:t>0</w:t>
            </w:r>
          </w:p>
        </w:tc>
        <w:tc>
          <w:tcPr>
            <w:tcW w:w="474" w:type="dxa"/>
            <w:vAlign w:val="top"/>
          </w:tcPr>
          <w:p>
            <w:pPr>
              <w:pStyle w:val="7"/>
              <w:spacing w:before="94" w:line="116" w:lineRule="exact"/>
              <w:ind w:left="218"/>
              <w:rPr>
                <w:sz w:val="14"/>
                <w:szCs w:val="14"/>
              </w:rPr>
            </w:pPr>
            <w:r>
              <w:rPr>
                <w:position w:val="-1"/>
                <w:sz w:val="14"/>
                <w:szCs w:val="14"/>
                <w14:textOutline w14:w="2616" w14:cap="sq" w14:cmpd="sng">
                  <w14:solidFill>
                    <w14:srgbClr w14:val="000000"/>
                  </w14:solidFill>
                  <w14:prstDash w14:val="solid"/>
                  <w14:bevel/>
                </w14:textOutline>
              </w:rPr>
              <w:t>0</w:t>
            </w:r>
          </w:p>
        </w:tc>
        <w:tc>
          <w:tcPr>
            <w:tcW w:w="354" w:type="dxa"/>
            <w:vAlign w:val="top"/>
          </w:tcPr>
          <w:p>
            <w:pPr>
              <w:pStyle w:val="7"/>
              <w:spacing w:before="97" w:line="173" w:lineRule="auto"/>
              <w:ind w:left="159"/>
              <w:rPr>
                <w:sz w:val="12"/>
                <w:szCs w:val="12"/>
              </w:rPr>
            </w:pPr>
            <w:r>
              <w:rPr>
                <w:sz w:val="12"/>
                <w:szCs w:val="12"/>
                <w14:textOutline w14:w="2349" w14:cap="sq" w14:cmpd="sng">
                  <w14:solidFill>
                    <w14:srgbClr w14:val="000000"/>
                  </w14:solidFill>
                  <w14:prstDash w14:val="solid"/>
                  <w14:bevel/>
                </w14:textOutline>
              </w:rPr>
              <w:t>4</w:t>
            </w: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6" w:type="dxa"/>
            <w:tcBorders>
              <w:right w:val="single" w:color="000000" w:sz="10" w:space="0"/>
            </w:tcBorders>
            <w:vAlign w:val="top"/>
          </w:tcPr>
          <w:p>
            <w:pPr>
              <w:spacing w:line="210"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3333" w:type="dxa"/>
            <w:gridSpan w:val="4"/>
            <w:tcBorders>
              <w:left w:val="single" w:color="000000" w:sz="10" w:space="0"/>
            </w:tcBorders>
            <w:vAlign w:val="top"/>
          </w:tcPr>
          <w:p>
            <w:pPr>
              <w:pStyle w:val="7"/>
              <w:spacing w:before="113" w:line="235" w:lineRule="auto"/>
              <w:ind w:left="745"/>
              <w:rPr>
                <w:sz w:val="12"/>
                <w:szCs w:val="12"/>
              </w:rPr>
            </w:pPr>
            <w:r>
              <w:rPr>
                <w:spacing w:val="9"/>
                <w:sz w:val="12"/>
                <w:szCs w:val="12"/>
                <w14:textOutline w14:w="2349" w14:cap="sq" w14:cmpd="sng">
                  <w14:solidFill>
                    <w14:srgbClr w14:val="000000"/>
                  </w14:solidFill>
                  <w14:prstDash w14:val="solid"/>
                  <w14:bevel/>
                </w14:textOutline>
              </w:rPr>
              <w:t>选修课小计（学时百分比10%</w:t>
            </w:r>
            <w:r>
              <w:rPr>
                <w:spacing w:val="9"/>
                <w:sz w:val="12"/>
                <w:szCs w:val="12"/>
              </w:rPr>
              <w:t xml:space="preserve"> </w:t>
            </w:r>
            <w:r>
              <w:rPr>
                <w:spacing w:val="9"/>
                <w:sz w:val="12"/>
                <w:szCs w:val="12"/>
                <w14:textOutline w14:w="2349" w14:cap="sq" w14:cmpd="sng">
                  <w14:solidFill>
                    <w14:srgbClr w14:val="000000"/>
                  </w14:solidFill>
                  <w14:prstDash w14:val="solid"/>
                  <w14:bevel/>
                </w14:textOutline>
              </w:rPr>
              <w:t>）</w:t>
            </w:r>
          </w:p>
        </w:tc>
        <w:tc>
          <w:tcPr>
            <w:tcW w:w="484" w:type="dxa"/>
            <w:vAlign w:val="top"/>
          </w:tcPr>
          <w:p>
            <w:pPr>
              <w:pStyle w:val="7"/>
              <w:spacing w:before="133" w:line="194" w:lineRule="auto"/>
              <w:ind w:left="187"/>
              <w:rPr>
                <w:sz w:val="12"/>
                <w:szCs w:val="12"/>
              </w:rPr>
            </w:pPr>
            <w:r>
              <w:rPr>
                <w:spacing w:val="-2"/>
                <w:sz w:val="12"/>
                <w:szCs w:val="12"/>
                <w14:textOutline w14:w="2349" w14:cap="sq" w14:cmpd="sng">
                  <w14:solidFill>
                    <w14:srgbClr w14:val="000000"/>
                  </w14:solidFill>
                  <w14:prstDash w14:val="solid"/>
                  <w14:bevel/>
                </w14:textOutline>
              </w:rPr>
              <w:t>17</w:t>
            </w:r>
          </w:p>
        </w:tc>
        <w:tc>
          <w:tcPr>
            <w:tcW w:w="1001" w:type="dxa"/>
            <w:vAlign w:val="top"/>
          </w:tcPr>
          <w:p>
            <w:pPr>
              <w:rPr>
                <w:rFonts w:ascii="Arial"/>
                <w:sz w:val="21"/>
              </w:rPr>
            </w:pPr>
          </w:p>
        </w:tc>
        <w:tc>
          <w:tcPr>
            <w:tcW w:w="603" w:type="dxa"/>
            <w:vAlign w:val="top"/>
          </w:tcPr>
          <w:p>
            <w:pPr>
              <w:pStyle w:val="7"/>
              <w:spacing w:before="134" w:line="193" w:lineRule="auto"/>
              <w:ind w:left="208"/>
              <w:rPr>
                <w:sz w:val="12"/>
                <w:szCs w:val="12"/>
              </w:rPr>
            </w:pPr>
            <w:r>
              <w:rPr>
                <w:spacing w:val="4"/>
                <w:sz w:val="12"/>
                <w:szCs w:val="12"/>
                <w14:textOutline w14:w="2349" w14:cap="sq" w14:cmpd="sng">
                  <w14:solidFill>
                    <w14:srgbClr w14:val="000000"/>
                  </w14:solidFill>
                  <w14:prstDash w14:val="solid"/>
                  <w14:bevel/>
                </w14:textOutline>
              </w:rPr>
              <w:t>272</w:t>
            </w:r>
          </w:p>
        </w:tc>
        <w:tc>
          <w:tcPr>
            <w:tcW w:w="582" w:type="dxa"/>
            <w:vAlign w:val="top"/>
          </w:tcPr>
          <w:p>
            <w:pPr>
              <w:pStyle w:val="7"/>
              <w:spacing w:before="134" w:line="193" w:lineRule="auto"/>
              <w:ind w:left="198"/>
              <w:rPr>
                <w:sz w:val="12"/>
                <w:szCs w:val="12"/>
              </w:rPr>
            </w:pPr>
            <w:r>
              <w:rPr>
                <w:spacing w:val="4"/>
                <w:sz w:val="12"/>
                <w:szCs w:val="12"/>
                <w14:textOutline w14:w="2349" w14:cap="sq" w14:cmpd="sng">
                  <w14:solidFill>
                    <w14:srgbClr w14:val="000000"/>
                  </w14:solidFill>
                  <w14:prstDash w14:val="solid"/>
                  <w14:bevel/>
                </w14:textOutline>
              </w:rPr>
              <w:t>224</w:t>
            </w:r>
          </w:p>
        </w:tc>
        <w:tc>
          <w:tcPr>
            <w:tcW w:w="680" w:type="dxa"/>
            <w:vAlign w:val="top"/>
          </w:tcPr>
          <w:p>
            <w:pPr>
              <w:pStyle w:val="7"/>
              <w:spacing w:before="134" w:line="193" w:lineRule="auto"/>
              <w:ind w:left="281"/>
              <w:rPr>
                <w:sz w:val="12"/>
                <w:szCs w:val="12"/>
              </w:rPr>
            </w:pPr>
            <w:r>
              <w:rPr>
                <w:spacing w:val="3"/>
                <w:sz w:val="12"/>
                <w:szCs w:val="12"/>
                <w14:textOutline w14:w="2349" w14:cap="sq" w14:cmpd="sng">
                  <w14:solidFill>
                    <w14:srgbClr w14:val="000000"/>
                  </w14:solidFill>
                  <w14:prstDash w14:val="solid"/>
                  <w14:bevel/>
                </w14:textOutline>
              </w:rPr>
              <w:t>48</w:t>
            </w:r>
          </w:p>
        </w:tc>
        <w:tc>
          <w:tcPr>
            <w:tcW w:w="570" w:type="dxa"/>
            <w:vAlign w:val="top"/>
          </w:tcPr>
          <w:p>
            <w:pPr>
              <w:rPr>
                <w:rFonts w:ascii="Arial"/>
                <w:sz w:val="21"/>
              </w:rPr>
            </w:pPr>
          </w:p>
        </w:tc>
        <w:tc>
          <w:tcPr>
            <w:tcW w:w="409" w:type="dxa"/>
            <w:vAlign w:val="top"/>
          </w:tcPr>
          <w:p>
            <w:pPr>
              <w:pStyle w:val="7"/>
              <w:spacing w:before="133" w:line="194" w:lineRule="auto"/>
              <w:ind w:left="191"/>
              <w:rPr>
                <w:sz w:val="12"/>
                <w:szCs w:val="12"/>
              </w:rPr>
            </w:pPr>
            <w:r>
              <w:rPr>
                <w:sz w:val="12"/>
                <w:szCs w:val="12"/>
                <w14:textOutline w14:w="2349" w14:cap="sq" w14:cmpd="sng">
                  <w14:solidFill>
                    <w14:srgbClr w14:val="000000"/>
                  </w14:solidFill>
                  <w14:prstDash w14:val="solid"/>
                  <w14:bevel/>
                </w14:textOutline>
              </w:rPr>
              <w:t>1</w:t>
            </w:r>
          </w:p>
        </w:tc>
        <w:tc>
          <w:tcPr>
            <w:tcW w:w="441" w:type="dxa"/>
            <w:vAlign w:val="top"/>
          </w:tcPr>
          <w:p>
            <w:pPr>
              <w:pStyle w:val="7"/>
              <w:spacing w:before="135" w:line="192" w:lineRule="auto"/>
              <w:ind w:left="202"/>
              <w:rPr>
                <w:sz w:val="12"/>
                <w:szCs w:val="12"/>
              </w:rPr>
            </w:pPr>
            <w:r>
              <w:rPr>
                <w:sz w:val="12"/>
                <w:szCs w:val="12"/>
                <w14:textOutline w14:w="2349" w14:cap="sq" w14:cmpd="sng">
                  <w14:solidFill>
                    <w14:srgbClr w14:val="000000"/>
                  </w14:solidFill>
                  <w14:prstDash w14:val="solid"/>
                  <w14:bevel/>
                </w14:textOutline>
              </w:rPr>
              <w:t>5</w:t>
            </w:r>
          </w:p>
        </w:tc>
        <w:tc>
          <w:tcPr>
            <w:tcW w:w="397" w:type="dxa"/>
            <w:vAlign w:val="top"/>
          </w:tcPr>
          <w:p>
            <w:pPr>
              <w:pStyle w:val="7"/>
              <w:spacing w:before="134" w:line="193" w:lineRule="auto"/>
              <w:ind w:left="181"/>
              <w:rPr>
                <w:sz w:val="12"/>
                <w:szCs w:val="12"/>
              </w:rPr>
            </w:pPr>
            <w:r>
              <w:rPr>
                <w:sz w:val="12"/>
                <w:szCs w:val="12"/>
                <w14:textOutline w14:w="2349" w14:cap="sq" w14:cmpd="sng">
                  <w14:solidFill>
                    <w14:srgbClr w14:val="000000"/>
                  </w14:solidFill>
                  <w14:prstDash w14:val="solid"/>
                  <w14:bevel/>
                </w14:textOutline>
              </w:rPr>
              <w:t>3</w:t>
            </w:r>
          </w:p>
        </w:tc>
        <w:tc>
          <w:tcPr>
            <w:tcW w:w="474" w:type="dxa"/>
            <w:vAlign w:val="top"/>
          </w:tcPr>
          <w:p>
            <w:pPr>
              <w:pStyle w:val="7"/>
              <w:spacing w:before="134" w:line="193" w:lineRule="auto"/>
              <w:ind w:left="221"/>
              <w:rPr>
                <w:sz w:val="12"/>
                <w:szCs w:val="12"/>
              </w:rPr>
            </w:pPr>
            <w:r>
              <w:rPr>
                <w:sz w:val="12"/>
                <w:szCs w:val="12"/>
                <w14:textOutline w14:w="2349" w14:cap="sq" w14:cmpd="sng">
                  <w14:solidFill>
                    <w14:srgbClr w14:val="000000"/>
                  </w14:solidFill>
                  <w14:prstDash w14:val="solid"/>
                  <w14:bevel/>
                </w14:textOutline>
              </w:rPr>
              <w:t>3</w:t>
            </w:r>
          </w:p>
        </w:tc>
        <w:tc>
          <w:tcPr>
            <w:tcW w:w="354" w:type="dxa"/>
            <w:vAlign w:val="top"/>
          </w:tcPr>
          <w:p>
            <w:pPr>
              <w:pStyle w:val="7"/>
              <w:spacing w:before="135" w:line="192" w:lineRule="auto"/>
              <w:ind w:left="162"/>
              <w:rPr>
                <w:sz w:val="12"/>
                <w:szCs w:val="12"/>
              </w:rPr>
            </w:pPr>
            <w:r>
              <w:rPr>
                <w:sz w:val="12"/>
                <w:szCs w:val="12"/>
                <w14:textOutline w14:w="2349" w14:cap="sq" w14:cmpd="sng">
                  <w14:solidFill>
                    <w14:srgbClr w14:val="000000"/>
                  </w14:solidFill>
                  <w14:prstDash w14:val="solid"/>
                  <w14:bevel/>
                </w14:textOutline>
              </w:rPr>
              <w:t>5</w:t>
            </w:r>
          </w:p>
        </w:tc>
        <w:tc>
          <w:tcPr>
            <w:tcW w:w="354" w:type="dxa"/>
            <w:vAlign w:val="top"/>
          </w:tcPr>
          <w:p>
            <w:pPr>
              <w:rPr>
                <w:rFonts w:ascii="Arial"/>
                <w:sz w:val="21"/>
              </w:rPr>
            </w:pPr>
          </w:p>
        </w:tc>
        <w:tc>
          <w:tcPr>
            <w:tcW w:w="366" w:type="dxa"/>
            <w:vAlign w:val="top"/>
          </w:tcPr>
          <w:p>
            <w:pPr>
              <w:rPr>
                <w:rFonts w:ascii="Arial"/>
                <w:sz w:val="21"/>
              </w:rPr>
            </w:pPr>
          </w:p>
        </w:tc>
        <w:tc>
          <w:tcPr>
            <w:tcW w:w="38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restart"/>
            <w:tcBorders>
              <w:left w:val="single" w:color="000000" w:sz="10" w:space="0"/>
              <w:bottom w:val="nil"/>
            </w:tcBorders>
            <w:textDirection w:val="tbRlV"/>
            <w:vAlign w:val="top"/>
          </w:tcPr>
          <w:p>
            <w:pPr>
              <w:pStyle w:val="7"/>
              <w:spacing w:before="47" w:line="219" w:lineRule="auto"/>
              <w:ind w:left="520"/>
              <w:rPr>
                <w:sz w:val="12"/>
                <w:szCs w:val="12"/>
              </w:rPr>
            </w:pPr>
            <w:r>
              <w:rPr>
                <w:spacing w:val="9"/>
                <w:sz w:val="12"/>
                <w:szCs w:val="12"/>
                <w14:textOutline w14:w="2349" w14:cap="sq" w14:cmpd="sng">
                  <w14:solidFill>
                    <w14:srgbClr w14:val="000000"/>
                  </w14:solidFill>
                  <w14:prstDash w14:val="solid"/>
                  <w14:bevel/>
                </w14:textOutline>
              </w:rPr>
              <w:t>综</w:t>
            </w:r>
            <w:r>
              <w:rPr>
                <w:spacing w:val="-25"/>
                <w:sz w:val="12"/>
                <w:szCs w:val="12"/>
              </w:rPr>
              <w:t xml:space="preserve"> </w:t>
            </w:r>
            <w:r>
              <w:rPr>
                <w:spacing w:val="9"/>
                <w:sz w:val="12"/>
                <w:szCs w:val="12"/>
                <w14:textOutline w14:w="2349" w14:cap="sq" w14:cmpd="sng">
                  <w14:solidFill>
                    <w14:srgbClr w14:val="000000"/>
                  </w14:solidFill>
                  <w14:prstDash w14:val="solid"/>
                  <w14:bevel/>
                </w14:textOutline>
              </w:rPr>
              <w:t>合</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实</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践</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09" w:type="dxa"/>
            <w:vMerge w:val="restart"/>
            <w:tcBorders>
              <w:bottom w:val="nil"/>
            </w:tcBorders>
            <w:textDirection w:val="tbRlV"/>
            <w:vAlign w:val="top"/>
          </w:tcPr>
          <w:p>
            <w:pPr>
              <w:pStyle w:val="7"/>
              <w:spacing w:before="124" w:line="219" w:lineRule="auto"/>
              <w:ind w:left="392"/>
              <w:rPr>
                <w:sz w:val="12"/>
                <w:szCs w:val="12"/>
              </w:rPr>
            </w:pPr>
            <w:r>
              <w:rPr>
                <w:spacing w:val="9"/>
                <w:sz w:val="12"/>
                <w:szCs w:val="12"/>
              </w:rPr>
              <w:t>实</w:t>
            </w:r>
            <w:r>
              <w:rPr>
                <w:spacing w:val="-25"/>
                <w:sz w:val="12"/>
                <w:szCs w:val="12"/>
              </w:rPr>
              <w:t xml:space="preserve"> </w:t>
            </w:r>
            <w:r>
              <w:rPr>
                <w:spacing w:val="9"/>
                <w:sz w:val="12"/>
                <w:szCs w:val="12"/>
              </w:rPr>
              <w:t>习</w:t>
            </w:r>
            <w:r>
              <w:rPr>
                <w:spacing w:val="-28"/>
                <w:sz w:val="12"/>
                <w:szCs w:val="12"/>
              </w:rPr>
              <w:t xml:space="preserve"> </w:t>
            </w:r>
            <w:r>
              <w:rPr>
                <w:spacing w:val="9"/>
                <w:sz w:val="12"/>
                <w:szCs w:val="12"/>
              </w:rPr>
              <w:t>实</w:t>
            </w:r>
            <w:r>
              <w:rPr>
                <w:spacing w:val="-28"/>
                <w:sz w:val="12"/>
                <w:szCs w:val="12"/>
              </w:rPr>
              <w:t xml:space="preserve"> </w:t>
            </w:r>
            <w:r>
              <w:rPr>
                <w:spacing w:val="9"/>
                <w:sz w:val="12"/>
                <w:szCs w:val="12"/>
              </w:rPr>
              <w:t>训</w:t>
            </w:r>
            <w:r>
              <w:rPr>
                <w:spacing w:val="-28"/>
                <w:sz w:val="12"/>
                <w:szCs w:val="12"/>
              </w:rPr>
              <w:t xml:space="preserve"> </w:t>
            </w:r>
            <w:r>
              <w:rPr>
                <w:spacing w:val="9"/>
                <w:sz w:val="12"/>
                <w:szCs w:val="12"/>
              </w:rPr>
              <w:t>课</w:t>
            </w:r>
          </w:p>
        </w:tc>
        <w:tc>
          <w:tcPr>
            <w:tcW w:w="421" w:type="dxa"/>
            <w:vAlign w:val="top"/>
          </w:tcPr>
          <w:p>
            <w:pPr>
              <w:pStyle w:val="7"/>
              <w:spacing w:before="113" w:line="185" w:lineRule="auto"/>
              <w:ind w:left="141"/>
              <w:rPr>
                <w:sz w:val="12"/>
                <w:szCs w:val="12"/>
              </w:rPr>
            </w:pPr>
            <w:r>
              <w:rPr>
                <w:spacing w:val="2"/>
                <w:sz w:val="12"/>
                <w:szCs w:val="12"/>
              </w:rPr>
              <w:t>44</w:t>
            </w:r>
          </w:p>
        </w:tc>
        <w:tc>
          <w:tcPr>
            <w:tcW w:w="2232" w:type="dxa"/>
            <w:vAlign w:val="top"/>
          </w:tcPr>
          <w:p>
            <w:pPr>
              <w:pStyle w:val="7"/>
              <w:spacing w:before="93" w:line="216" w:lineRule="auto"/>
              <w:ind w:left="21"/>
              <w:rPr>
                <w:sz w:val="12"/>
                <w:szCs w:val="12"/>
              </w:rPr>
            </w:pPr>
            <w:r>
              <w:rPr>
                <w:spacing w:val="8"/>
                <w:sz w:val="12"/>
                <w:szCs w:val="12"/>
              </w:rPr>
              <w:t>军事技能训练</w:t>
            </w:r>
          </w:p>
        </w:tc>
        <w:tc>
          <w:tcPr>
            <w:tcW w:w="484" w:type="dxa"/>
            <w:vAlign w:val="top"/>
          </w:tcPr>
          <w:p>
            <w:pPr>
              <w:pStyle w:val="7"/>
              <w:spacing w:before="108" w:line="166" w:lineRule="auto"/>
              <w:ind w:left="209"/>
              <w:rPr>
                <w:sz w:val="14"/>
                <w:szCs w:val="14"/>
              </w:rPr>
            </w:pPr>
            <w:r>
              <w:rPr>
                <w:sz w:val="14"/>
                <w:szCs w:val="14"/>
              </w:rPr>
              <w:t>2</w:t>
            </w:r>
          </w:p>
        </w:tc>
        <w:tc>
          <w:tcPr>
            <w:tcW w:w="1001" w:type="dxa"/>
            <w:vAlign w:val="top"/>
          </w:tcPr>
          <w:p>
            <w:pPr>
              <w:pStyle w:val="7"/>
              <w:spacing w:before="107" w:line="167" w:lineRule="auto"/>
              <w:ind w:left="252"/>
              <w:rPr>
                <w:sz w:val="14"/>
                <w:szCs w:val="14"/>
              </w:rPr>
            </w:pPr>
            <w:r>
              <w:rPr>
                <w:spacing w:val="1"/>
                <w:sz w:val="14"/>
                <w:szCs w:val="14"/>
              </w:rPr>
              <w:t>6100032</w:t>
            </w:r>
          </w:p>
        </w:tc>
        <w:tc>
          <w:tcPr>
            <w:tcW w:w="603" w:type="dxa"/>
            <w:vAlign w:val="top"/>
          </w:tcPr>
          <w:p>
            <w:pPr>
              <w:pStyle w:val="7"/>
              <w:spacing w:before="108" w:line="166" w:lineRule="auto"/>
              <w:ind w:left="235"/>
              <w:rPr>
                <w:sz w:val="14"/>
                <w:szCs w:val="14"/>
              </w:rPr>
            </w:pPr>
            <w:r>
              <w:rPr>
                <w:spacing w:val="-1"/>
                <w:sz w:val="14"/>
                <w:szCs w:val="14"/>
              </w:rPr>
              <w:t>48</w:t>
            </w:r>
          </w:p>
        </w:tc>
        <w:tc>
          <w:tcPr>
            <w:tcW w:w="582" w:type="dxa"/>
            <w:vAlign w:val="top"/>
          </w:tcPr>
          <w:p>
            <w:pPr>
              <w:pStyle w:val="7"/>
              <w:spacing w:before="108" w:line="166" w:lineRule="auto"/>
              <w:ind w:left="263"/>
              <w:rPr>
                <w:sz w:val="14"/>
                <w:szCs w:val="14"/>
              </w:rPr>
            </w:pPr>
            <w:r>
              <w:rPr>
                <w:sz w:val="14"/>
                <w:szCs w:val="14"/>
              </w:rPr>
              <w:t>0</w:t>
            </w:r>
          </w:p>
        </w:tc>
        <w:tc>
          <w:tcPr>
            <w:tcW w:w="680" w:type="dxa"/>
            <w:vAlign w:val="top"/>
          </w:tcPr>
          <w:p>
            <w:pPr>
              <w:pStyle w:val="7"/>
              <w:spacing w:before="108" w:line="166" w:lineRule="auto"/>
              <w:ind w:left="277"/>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pStyle w:val="7"/>
              <w:spacing w:before="108" w:line="166" w:lineRule="auto"/>
              <w:ind w:left="35"/>
              <w:rPr>
                <w:sz w:val="14"/>
                <w:szCs w:val="14"/>
              </w:rPr>
            </w:pPr>
            <w:r>
              <w:rPr>
                <w:spacing w:val="-2"/>
                <w:sz w:val="14"/>
                <w:szCs w:val="14"/>
              </w:rPr>
              <w:t>2W</w:t>
            </w:r>
          </w:p>
        </w:tc>
        <w:tc>
          <w:tcPr>
            <w:tcW w:w="441" w:type="dxa"/>
            <w:vAlign w:val="top"/>
          </w:tcPr>
          <w:p>
            <w:pPr>
              <w:spacing w:line="233" w:lineRule="exact"/>
              <w:rPr>
                <w:rFonts w:ascii="Arial"/>
                <w:sz w:val="20"/>
              </w:rPr>
            </w:pPr>
          </w:p>
        </w:tc>
        <w:tc>
          <w:tcPr>
            <w:tcW w:w="397" w:type="dxa"/>
            <w:vAlign w:val="top"/>
          </w:tcPr>
          <w:p>
            <w:pPr>
              <w:spacing w:line="233" w:lineRule="exact"/>
              <w:rPr>
                <w:rFonts w:ascii="Arial"/>
                <w:sz w:val="20"/>
              </w:rPr>
            </w:pPr>
          </w:p>
        </w:tc>
        <w:tc>
          <w:tcPr>
            <w:tcW w:w="47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6" w:type="dxa"/>
            <w:tcBorders>
              <w:right w:val="single" w:color="000000" w:sz="10" w:space="0"/>
            </w:tcBorders>
            <w:vAlign w:val="top"/>
          </w:tcPr>
          <w:p>
            <w:pPr>
              <w:pStyle w:val="7"/>
              <w:spacing w:before="93" w:line="216"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11" w:line="188" w:lineRule="auto"/>
              <w:ind w:left="141"/>
              <w:rPr>
                <w:sz w:val="12"/>
                <w:szCs w:val="12"/>
              </w:rPr>
            </w:pPr>
            <w:r>
              <w:rPr>
                <w:spacing w:val="2"/>
                <w:sz w:val="12"/>
                <w:szCs w:val="12"/>
              </w:rPr>
              <w:t>45</w:t>
            </w:r>
          </w:p>
        </w:tc>
        <w:tc>
          <w:tcPr>
            <w:tcW w:w="2232" w:type="dxa"/>
            <w:vAlign w:val="top"/>
          </w:tcPr>
          <w:p>
            <w:pPr>
              <w:pStyle w:val="7"/>
              <w:spacing w:before="86" w:line="195" w:lineRule="auto"/>
              <w:ind w:left="31"/>
              <w:rPr>
                <w:sz w:val="14"/>
                <w:szCs w:val="14"/>
              </w:rPr>
            </w:pPr>
            <w:r>
              <w:rPr>
                <w:sz w:val="14"/>
                <w:szCs w:val="14"/>
              </w:rPr>
              <w:t>网店美工实训</w:t>
            </w:r>
          </w:p>
        </w:tc>
        <w:tc>
          <w:tcPr>
            <w:tcW w:w="484" w:type="dxa"/>
            <w:vAlign w:val="top"/>
          </w:tcPr>
          <w:p>
            <w:pPr>
              <w:pStyle w:val="7"/>
              <w:spacing w:before="108" w:line="165" w:lineRule="auto"/>
              <w:ind w:left="209"/>
              <w:rPr>
                <w:sz w:val="14"/>
                <w:szCs w:val="14"/>
              </w:rPr>
            </w:pPr>
            <w:r>
              <w:rPr>
                <w:sz w:val="14"/>
                <w:szCs w:val="14"/>
              </w:rPr>
              <w:t>2</w:t>
            </w:r>
          </w:p>
        </w:tc>
        <w:tc>
          <w:tcPr>
            <w:tcW w:w="1001" w:type="dxa"/>
            <w:vAlign w:val="top"/>
          </w:tcPr>
          <w:p>
            <w:pPr>
              <w:pStyle w:val="7"/>
              <w:spacing w:before="108" w:line="166" w:lineRule="auto"/>
              <w:ind w:left="252"/>
              <w:rPr>
                <w:sz w:val="14"/>
                <w:szCs w:val="14"/>
              </w:rPr>
            </w:pPr>
            <w:r>
              <w:rPr>
                <w:spacing w:val="1"/>
                <w:sz w:val="14"/>
                <w:szCs w:val="14"/>
              </w:rPr>
              <w:t>2522031</w:t>
            </w:r>
          </w:p>
        </w:tc>
        <w:tc>
          <w:tcPr>
            <w:tcW w:w="603" w:type="dxa"/>
            <w:vAlign w:val="top"/>
          </w:tcPr>
          <w:p>
            <w:pPr>
              <w:pStyle w:val="7"/>
              <w:spacing w:before="108" w:line="165" w:lineRule="auto"/>
              <w:ind w:left="235"/>
              <w:rPr>
                <w:sz w:val="14"/>
                <w:szCs w:val="14"/>
              </w:rPr>
            </w:pPr>
            <w:r>
              <w:rPr>
                <w:spacing w:val="-1"/>
                <w:sz w:val="14"/>
                <w:szCs w:val="14"/>
              </w:rPr>
              <w:t>48</w:t>
            </w:r>
          </w:p>
        </w:tc>
        <w:tc>
          <w:tcPr>
            <w:tcW w:w="582" w:type="dxa"/>
            <w:vAlign w:val="top"/>
          </w:tcPr>
          <w:p>
            <w:pPr>
              <w:pStyle w:val="7"/>
              <w:spacing w:before="108" w:line="165" w:lineRule="auto"/>
              <w:ind w:left="263"/>
              <w:rPr>
                <w:sz w:val="14"/>
                <w:szCs w:val="14"/>
              </w:rPr>
            </w:pPr>
            <w:r>
              <w:rPr>
                <w:sz w:val="14"/>
                <w:szCs w:val="14"/>
              </w:rPr>
              <w:t>0</w:t>
            </w:r>
          </w:p>
        </w:tc>
        <w:tc>
          <w:tcPr>
            <w:tcW w:w="680" w:type="dxa"/>
            <w:vAlign w:val="top"/>
          </w:tcPr>
          <w:p>
            <w:pPr>
              <w:pStyle w:val="7"/>
              <w:spacing w:before="108" w:line="165" w:lineRule="auto"/>
              <w:ind w:left="277"/>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1" w:type="dxa"/>
            <w:vAlign w:val="top"/>
          </w:tcPr>
          <w:p>
            <w:pPr>
              <w:pStyle w:val="7"/>
              <w:spacing w:before="108" w:line="165" w:lineRule="auto"/>
              <w:ind w:left="36"/>
              <w:rPr>
                <w:sz w:val="14"/>
                <w:szCs w:val="14"/>
              </w:rPr>
            </w:pPr>
            <w:r>
              <w:rPr>
                <w:spacing w:val="-2"/>
                <w:sz w:val="14"/>
                <w:szCs w:val="14"/>
              </w:rPr>
              <w:t>2W</w:t>
            </w:r>
          </w:p>
        </w:tc>
        <w:tc>
          <w:tcPr>
            <w:tcW w:w="397" w:type="dxa"/>
            <w:vAlign w:val="top"/>
          </w:tcPr>
          <w:p>
            <w:pPr>
              <w:spacing w:line="233" w:lineRule="exact"/>
              <w:rPr>
                <w:rFonts w:ascii="Arial"/>
                <w:sz w:val="20"/>
              </w:rPr>
            </w:pPr>
          </w:p>
        </w:tc>
        <w:tc>
          <w:tcPr>
            <w:tcW w:w="47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6" w:type="dxa"/>
            <w:tcBorders>
              <w:right w:val="single" w:color="000000" w:sz="10" w:space="0"/>
            </w:tcBorders>
            <w:vAlign w:val="top"/>
          </w:tcPr>
          <w:p>
            <w:pPr>
              <w:pStyle w:val="7"/>
              <w:spacing w:before="91" w:line="219"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14" w:line="184" w:lineRule="auto"/>
              <w:ind w:left="141"/>
              <w:rPr>
                <w:sz w:val="12"/>
                <w:szCs w:val="12"/>
              </w:rPr>
            </w:pPr>
            <w:r>
              <w:rPr>
                <w:spacing w:val="2"/>
                <w:sz w:val="12"/>
                <w:szCs w:val="12"/>
              </w:rPr>
              <w:t>46</w:t>
            </w:r>
          </w:p>
        </w:tc>
        <w:tc>
          <w:tcPr>
            <w:tcW w:w="2232" w:type="dxa"/>
            <w:vAlign w:val="top"/>
          </w:tcPr>
          <w:p>
            <w:pPr>
              <w:pStyle w:val="7"/>
              <w:spacing w:before="86" w:line="195" w:lineRule="auto"/>
              <w:ind w:left="37"/>
              <w:rPr>
                <w:sz w:val="14"/>
                <w:szCs w:val="14"/>
              </w:rPr>
            </w:pPr>
            <w:r>
              <w:rPr>
                <w:spacing w:val="1"/>
                <w:sz w:val="14"/>
                <w:szCs w:val="14"/>
              </w:rPr>
              <w:t>电子商务网站建设实训</w:t>
            </w:r>
          </w:p>
        </w:tc>
        <w:tc>
          <w:tcPr>
            <w:tcW w:w="484" w:type="dxa"/>
            <w:vAlign w:val="top"/>
          </w:tcPr>
          <w:p>
            <w:pPr>
              <w:pStyle w:val="7"/>
              <w:spacing w:before="108" w:line="165" w:lineRule="auto"/>
              <w:ind w:left="209"/>
              <w:rPr>
                <w:sz w:val="14"/>
                <w:szCs w:val="14"/>
              </w:rPr>
            </w:pPr>
            <w:r>
              <w:rPr>
                <w:sz w:val="14"/>
                <w:szCs w:val="14"/>
              </w:rPr>
              <w:t>2</w:t>
            </w:r>
          </w:p>
        </w:tc>
        <w:tc>
          <w:tcPr>
            <w:tcW w:w="1001" w:type="dxa"/>
            <w:vAlign w:val="top"/>
          </w:tcPr>
          <w:p>
            <w:pPr>
              <w:pStyle w:val="7"/>
              <w:spacing w:before="108" w:line="165" w:lineRule="auto"/>
              <w:ind w:left="252"/>
              <w:rPr>
                <w:sz w:val="14"/>
                <w:szCs w:val="14"/>
              </w:rPr>
            </w:pPr>
            <w:r>
              <w:rPr>
                <w:spacing w:val="1"/>
                <w:sz w:val="14"/>
                <w:szCs w:val="14"/>
              </w:rPr>
              <w:t>2522041</w:t>
            </w:r>
          </w:p>
        </w:tc>
        <w:tc>
          <w:tcPr>
            <w:tcW w:w="603" w:type="dxa"/>
            <w:vAlign w:val="top"/>
          </w:tcPr>
          <w:p>
            <w:pPr>
              <w:pStyle w:val="7"/>
              <w:spacing w:before="108" w:line="165" w:lineRule="auto"/>
              <w:ind w:left="235"/>
              <w:rPr>
                <w:sz w:val="14"/>
                <w:szCs w:val="14"/>
              </w:rPr>
            </w:pPr>
            <w:r>
              <w:rPr>
                <w:spacing w:val="-1"/>
                <w:sz w:val="14"/>
                <w:szCs w:val="14"/>
              </w:rPr>
              <w:t>48</w:t>
            </w:r>
          </w:p>
        </w:tc>
        <w:tc>
          <w:tcPr>
            <w:tcW w:w="582" w:type="dxa"/>
            <w:vAlign w:val="top"/>
          </w:tcPr>
          <w:p>
            <w:pPr>
              <w:pStyle w:val="7"/>
              <w:spacing w:before="108" w:line="165" w:lineRule="auto"/>
              <w:ind w:left="263"/>
              <w:rPr>
                <w:sz w:val="14"/>
                <w:szCs w:val="14"/>
              </w:rPr>
            </w:pPr>
            <w:r>
              <w:rPr>
                <w:sz w:val="14"/>
                <w:szCs w:val="14"/>
              </w:rPr>
              <w:t>0</w:t>
            </w:r>
          </w:p>
        </w:tc>
        <w:tc>
          <w:tcPr>
            <w:tcW w:w="680" w:type="dxa"/>
            <w:vAlign w:val="top"/>
          </w:tcPr>
          <w:p>
            <w:pPr>
              <w:pStyle w:val="7"/>
              <w:spacing w:before="108" w:line="165" w:lineRule="auto"/>
              <w:ind w:left="277"/>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1" w:type="dxa"/>
            <w:vAlign w:val="top"/>
          </w:tcPr>
          <w:p>
            <w:pPr>
              <w:spacing w:line="233" w:lineRule="exact"/>
              <w:rPr>
                <w:rFonts w:ascii="Arial"/>
                <w:sz w:val="20"/>
              </w:rPr>
            </w:pPr>
          </w:p>
        </w:tc>
        <w:tc>
          <w:tcPr>
            <w:tcW w:w="397" w:type="dxa"/>
            <w:vAlign w:val="top"/>
          </w:tcPr>
          <w:p>
            <w:pPr>
              <w:pStyle w:val="7"/>
              <w:spacing w:before="108" w:line="165" w:lineRule="auto"/>
              <w:ind w:left="37"/>
              <w:rPr>
                <w:sz w:val="14"/>
                <w:szCs w:val="14"/>
              </w:rPr>
            </w:pPr>
            <w:r>
              <w:rPr>
                <w:spacing w:val="-2"/>
                <w:sz w:val="14"/>
                <w:szCs w:val="14"/>
              </w:rPr>
              <w:t>2W</w:t>
            </w:r>
          </w:p>
        </w:tc>
        <w:tc>
          <w:tcPr>
            <w:tcW w:w="47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6" w:type="dxa"/>
            <w:tcBorders>
              <w:right w:val="single" w:color="000000" w:sz="10" w:space="0"/>
            </w:tcBorders>
            <w:vAlign w:val="top"/>
          </w:tcPr>
          <w:p>
            <w:pPr>
              <w:pStyle w:val="7"/>
              <w:spacing w:before="93" w:line="216"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15" w:line="183" w:lineRule="auto"/>
              <w:ind w:left="141"/>
              <w:rPr>
                <w:sz w:val="12"/>
                <w:szCs w:val="12"/>
              </w:rPr>
            </w:pPr>
            <w:r>
              <w:rPr>
                <w:spacing w:val="2"/>
                <w:sz w:val="12"/>
                <w:szCs w:val="12"/>
              </w:rPr>
              <w:t>47</w:t>
            </w:r>
          </w:p>
        </w:tc>
        <w:tc>
          <w:tcPr>
            <w:tcW w:w="2232" w:type="dxa"/>
            <w:vAlign w:val="top"/>
          </w:tcPr>
          <w:p>
            <w:pPr>
              <w:pStyle w:val="7"/>
              <w:spacing w:before="86" w:line="194" w:lineRule="auto"/>
              <w:ind w:left="20"/>
              <w:rPr>
                <w:sz w:val="14"/>
                <w:szCs w:val="14"/>
              </w:rPr>
            </w:pPr>
            <w:r>
              <w:rPr>
                <w:spacing w:val="2"/>
                <w:sz w:val="14"/>
                <w:szCs w:val="14"/>
              </w:rPr>
              <w:t>跨境电商实训</w:t>
            </w:r>
          </w:p>
        </w:tc>
        <w:tc>
          <w:tcPr>
            <w:tcW w:w="484" w:type="dxa"/>
            <w:vAlign w:val="top"/>
          </w:tcPr>
          <w:p>
            <w:pPr>
              <w:pStyle w:val="7"/>
              <w:spacing w:before="109" w:line="164" w:lineRule="auto"/>
              <w:ind w:left="209"/>
              <w:rPr>
                <w:sz w:val="14"/>
                <w:szCs w:val="14"/>
              </w:rPr>
            </w:pPr>
            <w:r>
              <w:rPr>
                <w:sz w:val="14"/>
                <w:szCs w:val="14"/>
              </w:rPr>
              <w:t>2</w:t>
            </w:r>
          </w:p>
        </w:tc>
        <w:tc>
          <w:tcPr>
            <w:tcW w:w="1001" w:type="dxa"/>
            <w:vAlign w:val="top"/>
          </w:tcPr>
          <w:p>
            <w:pPr>
              <w:pStyle w:val="7"/>
              <w:spacing w:before="108" w:line="165" w:lineRule="auto"/>
              <w:ind w:left="252"/>
              <w:rPr>
                <w:sz w:val="14"/>
                <w:szCs w:val="14"/>
              </w:rPr>
            </w:pPr>
            <w:r>
              <w:rPr>
                <w:spacing w:val="1"/>
                <w:sz w:val="14"/>
                <w:szCs w:val="14"/>
              </w:rPr>
              <w:t>2522051</w:t>
            </w:r>
          </w:p>
        </w:tc>
        <w:tc>
          <w:tcPr>
            <w:tcW w:w="603" w:type="dxa"/>
            <w:vAlign w:val="top"/>
          </w:tcPr>
          <w:p>
            <w:pPr>
              <w:pStyle w:val="7"/>
              <w:spacing w:before="109" w:line="164" w:lineRule="auto"/>
              <w:ind w:left="235"/>
              <w:rPr>
                <w:sz w:val="14"/>
                <w:szCs w:val="14"/>
              </w:rPr>
            </w:pPr>
            <w:r>
              <w:rPr>
                <w:spacing w:val="-1"/>
                <w:sz w:val="14"/>
                <w:szCs w:val="14"/>
              </w:rPr>
              <w:t>48</w:t>
            </w:r>
          </w:p>
        </w:tc>
        <w:tc>
          <w:tcPr>
            <w:tcW w:w="582" w:type="dxa"/>
            <w:vAlign w:val="top"/>
          </w:tcPr>
          <w:p>
            <w:pPr>
              <w:pStyle w:val="7"/>
              <w:spacing w:before="109" w:line="164" w:lineRule="auto"/>
              <w:ind w:left="263"/>
              <w:rPr>
                <w:sz w:val="14"/>
                <w:szCs w:val="14"/>
              </w:rPr>
            </w:pPr>
            <w:r>
              <w:rPr>
                <w:sz w:val="14"/>
                <w:szCs w:val="14"/>
              </w:rPr>
              <w:t>0</w:t>
            </w:r>
          </w:p>
        </w:tc>
        <w:tc>
          <w:tcPr>
            <w:tcW w:w="680" w:type="dxa"/>
            <w:vAlign w:val="top"/>
          </w:tcPr>
          <w:p>
            <w:pPr>
              <w:pStyle w:val="7"/>
              <w:spacing w:before="109" w:line="164" w:lineRule="auto"/>
              <w:ind w:left="277"/>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1" w:type="dxa"/>
            <w:vAlign w:val="top"/>
          </w:tcPr>
          <w:p>
            <w:pPr>
              <w:spacing w:line="233" w:lineRule="exact"/>
              <w:rPr>
                <w:rFonts w:ascii="Arial"/>
                <w:sz w:val="20"/>
              </w:rPr>
            </w:pPr>
          </w:p>
        </w:tc>
        <w:tc>
          <w:tcPr>
            <w:tcW w:w="397" w:type="dxa"/>
            <w:vAlign w:val="top"/>
          </w:tcPr>
          <w:p>
            <w:pPr>
              <w:spacing w:line="233" w:lineRule="exact"/>
              <w:rPr>
                <w:rFonts w:ascii="Arial"/>
                <w:sz w:val="20"/>
              </w:rPr>
            </w:pPr>
          </w:p>
        </w:tc>
        <w:tc>
          <w:tcPr>
            <w:tcW w:w="474" w:type="dxa"/>
            <w:vAlign w:val="top"/>
          </w:tcPr>
          <w:p>
            <w:pPr>
              <w:pStyle w:val="7"/>
              <w:spacing w:before="109" w:line="164" w:lineRule="auto"/>
              <w:ind w:left="38"/>
              <w:rPr>
                <w:sz w:val="14"/>
                <w:szCs w:val="14"/>
              </w:rPr>
            </w:pPr>
            <w:r>
              <w:rPr>
                <w:spacing w:val="-2"/>
                <w:sz w:val="14"/>
                <w:szCs w:val="14"/>
              </w:rPr>
              <w:t>2W</w:t>
            </w:r>
          </w:p>
        </w:tc>
        <w:tc>
          <w:tcPr>
            <w:tcW w:w="35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6" w:type="dxa"/>
            <w:tcBorders>
              <w:right w:val="single" w:color="000000" w:sz="10" w:space="0"/>
            </w:tcBorders>
            <w:vAlign w:val="top"/>
          </w:tcPr>
          <w:p>
            <w:pPr>
              <w:pStyle w:val="7"/>
              <w:spacing w:before="94" w:line="214"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13" w:line="186" w:lineRule="auto"/>
              <w:ind w:left="141"/>
              <w:rPr>
                <w:sz w:val="12"/>
                <w:szCs w:val="12"/>
              </w:rPr>
            </w:pPr>
            <w:r>
              <w:rPr>
                <w:spacing w:val="2"/>
                <w:sz w:val="12"/>
                <w:szCs w:val="12"/>
              </w:rPr>
              <w:t>48</w:t>
            </w:r>
          </w:p>
        </w:tc>
        <w:tc>
          <w:tcPr>
            <w:tcW w:w="2232" w:type="dxa"/>
            <w:vAlign w:val="top"/>
          </w:tcPr>
          <w:p>
            <w:pPr>
              <w:pStyle w:val="7"/>
              <w:spacing w:before="87" w:line="193" w:lineRule="auto"/>
              <w:ind w:left="37"/>
              <w:rPr>
                <w:sz w:val="14"/>
                <w:szCs w:val="14"/>
              </w:rPr>
            </w:pPr>
            <w:r>
              <w:rPr>
                <w:sz w:val="14"/>
                <w:szCs w:val="14"/>
              </w:rPr>
              <w:t>电子商务综合实训</w:t>
            </w:r>
          </w:p>
        </w:tc>
        <w:tc>
          <w:tcPr>
            <w:tcW w:w="484" w:type="dxa"/>
            <w:vAlign w:val="top"/>
          </w:tcPr>
          <w:p>
            <w:pPr>
              <w:pStyle w:val="7"/>
              <w:spacing w:before="113" w:line="186" w:lineRule="auto"/>
              <w:ind w:left="212"/>
              <w:rPr>
                <w:sz w:val="12"/>
                <w:szCs w:val="12"/>
              </w:rPr>
            </w:pPr>
            <w:r>
              <w:rPr>
                <w:sz w:val="12"/>
                <w:szCs w:val="12"/>
              </w:rPr>
              <w:t>2</w:t>
            </w:r>
          </w:p>
        </w:tc>
        <w:tc>
          <w:tcPr>
            <w:tcW w:w="1001" w:type="dxa"/>
            <w:vAlign w:val="top"/>
          </w:tcPr>
          <w:p>
            <w:pPr>
              <w:pStyle w:val="7"/>
              <w:spacing w:before="109" w:line="164" w:lineRule="auto"/>
              <w:ind w:left="252"/>
              <w:rPr>
                <w:sz w:val="14"/>
                <w:szCs w:val="14"/>
              </w:rPr>
            </w:pPr>
            <w:r>
              <w:rPr>
                <w:spacing w:val="1"/>
                <w:sz w:val="14"/>
                <w:szCs w:val="14"/>
              </w:rPr>
              <w:t>2522061</w:t>
            </w:r>
          </w:p>
        </w:tc>
        <w:tc>
          <w:tcPr>
            <w:tcW w:w="603" w:type="dxa"/>
            <w:vAlign w:val="top"/>
          </w:tcPr>
          <w:p>
            <w:pPr>
              <w:pStyle w:val="7"/>
              <w:spacing w:before="110" w:line="163" w:lineRule="auto"/>
              <w:ind w:left="235"/>
              <w:rPr>
                <w:sz w:val="14"/>
                <w:szCs w:val="14"/>
              </w:rPr>
            </w:pPr>
            <w:r>
              <w:rPr>
                <w:spacing w:val="-1"/>
                <w:sz w:val="14"/>
                <w:szCs w:val="14"/>
              </w:rPr>
              <w:t>48</w:t>
            </w:r>
          </w:p>
        </w:tc>
        <w:tc>
          <w:tcPr>
            <w:tcW w:w="582" w:type="dxa"/>
            <w:vAlign w:val="top"/>
          </w:tcPr>
          <w:p>
            <w:pPr>
              <w:pStyle w:val="7"/>
              <w:spacing w:before="110" w:line="163" w:lineRule="auto"/>
              <w:ind w:left="263"/>
              <w:rPr>
                <w:sz w:val="14"/>
                <w:szCs w:val="14"/>
              </w:rPr>
            </w:pPr>
            <w:r>
              <w:rPr>
                <w:sz w:val="14"/>
                <w:szCs w:val="14"/>
              </w:rPr>
              <w:t>0</w:t>
            </w:r>
          </w:p>
        </w:tc>
        <w:tc>
          <w:tcPr>
            <w:tcW w:w="680" w:type="dxa"/>
            <w:vAlign w:val="top"/>
          </w:tcPr>
          <w:p>
            <w:pPr>
              <w:pStyle w:val="7"/>
              <w:spacing w:before="110" w:line="163" w:lineRule="auto"/>
              <w:ind w:left="277"/>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1" w:type="dxa"/>
            <w:vAlign w:val="top"/>
          </w:tcPr>
          <w:p>
            <w:pPr>
              <w:spacing w:line="233" w:lineRule="exact"/>
              <w:rPr>
                <w:rFonts w:ascii="Arial"/>
                <w:sz w:val="20"/>
              </w:rPr>
            </w:pPr>
          </w:p>
        </w:tc>
        <w:tc>
          <w:tcPr>
            <w:tcW w:w="397" w:type="dxa"/>
            <w:vAlign w:val="top"/>
          </w:tcPr>
          <w:p>
            <w:pPr>
              <w:spacing w:line="233" w:lineRule="exact"/>
              <w:rPr>
                <w:rFonts w:ascii="Arial"/>
                <w:sz w:val="20"/>
              </w:rPr>
            </w:pPr>
          </w:p>
        </w:tc>
        <w:tc>
          <w:tcPr>
            <w:tcW w:w="474" w:type="dxa"/>
            <w:vAlign w:val="top"/>
          </w:tcPr>
          <w:p>
            <w:pPr>
              <w:spacing w:line="233" w:lineRule="exact"/>
              <w:rPr>
                <w:rFonts w:ascii="Arial"/>
                <w:sz w:val="20"/>
              </w:rPr>
            </w:pPr>
          </w:p>
        </w:tc>
        <w:tc>
          <w:tcPr>
            <w:tcW w:w="354" w:type="dxa"/>
            <w:vAlign w:val="top"/>
          </w:tcPr>
          <w:p>
            <w:pPr>
              <w:pStyle w:val="7"/>
              <w:spacing w:before="110" w:line="163" w:lineRule="auto"/>
              <w:ind w:left="40"/>
              <w:rPr>
                <w:sz w:val="14"/>
                <w:szCs w:val="14"/>
              </w:rPr>
            </w:pPr>
            <w:r>
              <w:rPr>
                <w:spacing w:val="-2"/>
                <w:sz w:val="14"/>
                <w:szCs w:val="14"/>
              </w:rPr>
              <w:t>2W</w:t>
            </w: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6" w:type="dxa"/>
            <w:tcBorders>
              <w:right w:val="single" w:color="000000" w:sz="10" w:space="0"/>
            </w:tcBorders>
            <w:vAlign w:val="top"/>
          </w:tcPr>
          <w:p>
            <w:pPr>
              <w:pStyle w:val="7"/>
              <w:spacing w:before="92" w:line="217"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09" w:type="dxa"/>
            <w:vMerge w:val="continue"/>
            <w:tcBorders>
              <w:top w:val="nil"/>
            </w:tcBorders>
            <w:textDirection w:val="tbRlV"/>
            <w:vAlign w:val="top"/>
          </w:tcPr>
          <w:p>
            <w:pPr>
              <w:rPr>
                <w:rFonts w:ascii="Arial"/>
                <w:sz w:val="21"/>
              </w:rPr>
            </w:pPr>
          </w:p>
        </w:tc>
        <w:tc>
          <w:tcPr>
            <w:tcW w:w="421" w:type="dxa"/>
            <w:vAlign w:val="top"/>
          </w:tcPr>
          <w:p>
            <w:pPr>
              <w:pStyle w:val="7"/>
              <w:spacing w:before="115" w:line="182" w:lineRule="auto"/>
              <w:ind w:left="141"/>
              <w:rPr>
                <w:sz w:val="12"/>
                <w:szCs w:val="12"/>
              </w:rPr>
            </w:pPr>
            <w:r>
              <w:rPr>
                <w:spacing w:val="2"/>
                <w:sz w:val="12"/>
                <w:szCs w:val="12"/>
              </w:rPr>
              <w:t>49</w:t>
            </w:r>
          </w:p>
        </w:tc>
        <w:tc>
          <w:tcPr>
            <w:tcW w:w="2232" w:type="dxa"/>
            <w:vAlign w:val="top"/>
          </w:tcPr>
          <w:p>
            <w:pPr>
              <w:pStyle w:val="7"/>
              <w:spacing w:before="87" w:line="193" w:lineRule="auto"/>
              <w:ind w:left="35"/>
              <w:rPr>
                <w:sz w:val="14"/>
                <w:szCs w:val="14"/>
              </w:rPr>
            </w:pPr>
            <w:r>
              <w:rPr>
                <w:spacing w:val="-2"/>
                <w:sz w:val="14"/>
                <w:szCs w:val="14"/>
              </w:rPr>
              <w:t>岗位实习</w:t>
            </w:r>
          </w:p>
        </w:tc>
        <w:tc>
          <w:tcPr>
            <w:tcW w:w="484" w:type="dxa"/>
            <w:vAlign w:val="top"/>
          </w:tcPr>
          <w:p>
            <w:pPr>
              <w:pStyle w:val="7"/>
              <w:spacing w:before="110" w:line="163" w:lineRule="auto"/>
              <w:ind w:left="173"/>
              <w:rPr>
                <w:sz w:val="14"/>
                <w:szCs w:val="14"/>
              </w:rPr>
            </w:pPr>
            <w:r>
              <w:rPr>
                <w:spacing w:val="-2"/>
                <w:sz w:val="14"/>
                <w:szCs w:val="14"/>
              </w:rPr>
              <w:t>24</w:t>
            </w:r>
          </w:p>
        </w:tc>
        <w:tc>
          <w:tcPr>
            <w:tcW w:w="1001" w:type="dxa"/>
            <w:vAlign w:val="top"/>
          </w:tcPr>
          <w:p>
            <w:pPr>
              <w:pStyle w:val="7"/>
              <w:spacing w:before="109" w:line="164" w:lineRule="auto"/>
              <w:ind w:left="252"/>
              <w:rPr>
                <w:sz w:val="14"/>
                <w:szCs w:val="14"/>
              </w:rPr>
            </w:pPr>
            <w:r>
              <w:rPr>
                <w:spacing w:val="1"/>
                <w:sz w:val="14"/>
                <w:szCs w:val="14"/>
              </w:rPr>
              <w:t>2522021</w:t>
            </w:r>
          </w:p>
        </w:tc>
        <w:tc>
          <w:tcPr>
            <w:tcW w:w="603" w:type="dxa"/>
            <w:vAlign w:val="top"/>
          </w:tcPr>
          <w:p>
            <w:pPr>
              <w:pStyle w:val="7"/>
              <w:spacing w:before="110" w:line="163" w:lineRule="auto"/>
              <w:ind w:left="201"/>
              <w:rPr>
                <w:sz w:val="14"/>
                <w:szCs w:val="14"/>
              </w:rPr>
            </w:pPr>
            <w:r>
              <w:rPr>
                <w:spacing w:val="-1"/>
                <w:sz w:val="14"/>
                <w:szCs w:val="14"/>
              </w:rPr>
              <w:t>576</w:t>
            </w:r>
          </w:p>
        </w:tc>
        <w:tc>
          <w:tcPr>
            <w:tcW w:w="582" w:type="dxa"/>
            <w:vAlign w:val="top"/>
          </w:tcPr>
          <w:p>
            <w:pPr>
              <w:pStyle w:val="7"/>
              <w:spacing w:before="110" w:line="163" w:lineRule="auto"/>
              <w:ind w:left="263"/>
              <w:rPr>
                <w:sz w:val="14"/>
                <w:szCs w:val="14"/>
              </w:rPr>
            </w:pPr>
            <w:r>
              <w:rPr>
                <w:sz w:val="14"/>
                <w:szCs w:val="14"/>
              </w:rPr>
              <w:t>0</w:t>
            </w:r>
          </w:p>
        </w:tc>
        <w:tc>
          <w:tcPr>
            <w:tcW w:w="680" w:type="dxa"/>
            <w:vAlign w:val="top"/>
          </w:tcPr>
          <w:p>
            <w:pPr>
              <w:pStyle w:val="7"/>
              <w:spacing w:before="110" w:line="163" w:lineRule="auto"/>
              <w:ind w:left="242"/>
              <w:rPr>
                <w:sz w:val="14"/>
                <w:szCs w:val="14"/>
              </w:rPr>
            </w:pPr>
            <w:r>
              <w:rPr>
                <w:spacing w:val="-1"/>
                <w:sz w:val="14"/>
                <w:szCs w:val="14"/>
              </w:rPr>
              <w:t>576</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1" w:type="dxa"/>
            <w:vAlign w:val="top"/>
          </w:tcPr>
          <w:p>
            <w:pPr>
              <w:spacing w:line="233" w:lineRule="exact"/>
              <w:rPr>
                <w:rFonts w:ascii="Arial"/>
                <w:sz w:val="20"/>
              </w:rPr>
            </w:pPr>
          </w:p>
        </w:tc>
        <w:tc>
          <w:tcPr>
            <w:tcW w:w="397" w:type="dxa"/>
            <w:vAlign w:val="top"/>
          </w:tcPr>
          <w:p>
            <w:pPr>
              <w:spacing w:line="233" w:lineRule="exact"/>
              <w:rPr>
                <w:rFonts w:ascii="Arial"/>
                <w:sz w:val="20"/>
              </w:rPr>
            </w:pPr>
          </w:p>
        </w:tc>
        <w:tc>
          <w:tcPr>
            <w:tcW w:w="47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54" w:type="dxa"/>
            <w:vAlign w:val="top"/>
          </w:tcPr>
          <w:p>
            <w:pPr>
              <w:pStyle w:val="7"/>
              <w:spacing w:before="115" w:line="182" w:lineRule="auto"/>
              <w:ind w:left="95"/>
              <w:rPr>
                <w:sz w:val="12"/>
                <w:szCs w:val="12"/>
              </w:rPr>
            </w:pPr>
            <w:r>
              <w:rPr>
                <w:spacing w:val="3"/>
                <w:sz w:val="12"/>
                <w:szCs w:val="12"/>
              </w:rPr>
              <w:t>24W</w:t>
            </w:r>
          </w:p>
        </w:tc>
        <w:tc>
          <w:tcPr>
            <w:tcW w:w="366" w:type="dxa"/>
            <w:vAlign w:val="top"/>
          </w:tcPr>
          <w:p>
            <w:pPr>
              <w:spacing w:line="233" w:lineRule="exact"/>
              <w:rPr>
                <w:rFonts w:ascii="Arial"/>
                <w:sz w:val="20"/>
              </w:rPr>
            </w:pPr>
          </w:p>
        </w:tc>
        <w:tc>
          <w:tcPr>
            <w:tcW w:w="386" w:type="dxa"/>
            <w:tcBorders>
              <w:right w:val="single" w:color="000000" w:sz="10" w:space="0"/>
            </w:tcBorders>
            <w:vAlign w:val="top"/>
          </w:tcPr>
          <w:p>
            <w:pPr>
              <w:pStyle w:val="7"/>
              <w:spacing w:before="94" w:line="214"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tcBorders>
            <w:textDirection w:val="tbRlV"/>
            <w:vAlign w:val="top"/>
          </w:tcPr>
          <w:p>
            <w:pPr>
              <w:rPr>
                <w:rFonts w:ascii="Arial"/>
                <w:sz w:val="21"/>
              </w:rPr>
            </w:pPr>
          </w:p>
        </w:tc>
        <w:tc>
          <w:tcPr>
            <w:tcW w:w="3062" w:type="dxa"/>
            <w:gridSpan w:val="3"/>
            <w:vAlign w:val="top"/>
          </w:tcPr>
          <w:p>
            <w:pPr>
              <w:pStyle w:val="7"/>
              <w:spacing w:before="95" w:line="213" w:lineRule="auto"/>
              <w:ind w:left="1137"/>
              <w:rPr>
                <w:sz w:val="12"/>
                <w:szCs w:val="12"/>
              </w:rPr>
            </w:pPr>
            <w:r>
              <w:rPr>
                <w:spacing w:val="9"/>
                <w:sz w:val="12"/>
                <w:szCs w:val="12"/>
                <w14:textOutline w14:w="2349" w14:cap="sq" w14:cmpd="sng">
                  <w14:solidFill>
                    <w14:srgbClr w14:val="000000"/>
                  </w14:solidFill>
                  <w14:prstDash w14:val="solid"/>
                  <w14:bevel/>
                </w14:textOutline>
              </w:rPr>
              <w:t>实习时数合计</w:t>
            </w:r>
          </w:p>
        </w:tc>
        <w:tc>
          <w:tcPr>
            <w:tcW w:w="484" w:type="dxa"/>
            <w:vAlign w:val="top"/>
          </w:tcPr>
          <w:p>
            <w:pPr>
              <w:pStyle w:val="7"/>
              <w:spacing w:before="110" w:line="163" w:lineRule="auto"/>
              <w:ind w:left="174"/>
              <w:rPr>
                <w:sz w:val="14"/>
                <w:szCs w:val="14"/>
              </w:rPr>
            </w:pPr>
            <w:r>
              <w:rPr>
                <w:spacing w:val="-2"/>
                <w:sz w:val="14"/>
                <w:szCs w:val="14"/>
                <w14:textOutline w14:w="2616" w14:cap="sq" w14:cmpd="sng">
                  <w14:solidFill>
                    <w14:srgbClr w14:val="000000"/>
                  </w14:solidFill>
                  <w14:prstDash w14:val="solid"/>
                  <w14:bevel/>
                </w14:textOutline>
              </w:rPr>
              <w:t>34</w:t>
            </w:r>
          </w:p>
        </w:tc>
        <w:tc>
          <w:tcPr>
            <w:tcW w:w="1001" w:type="dxa"/>
            <w:vAlign w:val="top"/>
          </w:tcPr>
          <w:p>
            <w:pPr>
              <w:spacing w:line="234" w:lineRule="exact"/>
              <w:rPr>
                <w:rFonts w:ascii="Arial"/>
                <w:sz w:val="20"/>
              </w:rPr>
            </w:pPr>
          </w:p>
        </w:tc>
        <w:tc>
          <w:tcPr>
            <w:tcW w:w="603" w:type="dxa"/>
            <w:vAlign w:val="top"/>
          </w:tcPr>
          <w:p>
            <w:pPr>
              <w:pStyle w:val="7"/>
              <w:spacing w:before="109" w:line="164" w:lineRule="auto"/>
              <w:ind w:left="198"/>
              <w:rPr>
                <w:sz w:val="14"/>
                <w:szCs w:val="14"/>
              </w:rPr>
            </w:pPr>
            <w:r>
              <w:rPr>
                <w:spacing w:val="1"/>
                <w:sz w:val="14"/>
                <w:szCs w:val="14"/>
                <w14:textOutline w14:w="2616" w14:cap="sq" w14:cmpd="sng">
                  <w14:solidFill>
                    <w14:srgbClr w14:val="000000"/>
                  </w14:solidFill>
                  <w14:prstDash w14:val="solid"/>
                  <w14:bevel/>
                </w14:textOutline>
              </w:rPr>
              <w:t>816</w:t>
            </w:r>
          </w:p>
        </w:tc>
        <w:tc>
          <w:tcPr>
            <w:tcW w:w="582" w:type="dxa"/>
            <w:vAlign w:val="top"/>
          </w:tcPr>
          <w:p>
            <w:pPr>
              <w:pStyle w:val="7"/>
              <w:spacing w:before="110" w:line="163" w:lineRule="auto"/>
              <w:ind w:left="263"/>
              <w:rPr>
                <w:sz w:val="14"/>
                <w:szCs w:val="14"/>
              </w:rPr>
            </w:pPr>
            <w:r>
              <w:rPr>
                <w:sz w:val="14"/>
                <w:szCs w:val="14"/>
                <w14:textOutline w14:w="2616" w14:cap="sq" w14:cmpd="sng">
                  <w14:solidFill>
                    <w14:srgbClr w14:val="000000"/>
                  </w14:solidFill>
                  <w14:prstDash w14:val="solid"/>
                  <w14:bevel/>
                </w14:textOutline>
              </w:rPr>
              <w:t>0</w:t>
            </w:r>
          </w:p>
        </w:tc>
        <w:tc>
          <w:tcPr>
            <w:tcW w:w="680" w:type="dxa"/>
            <w:vAlign w:val="top"/>
          </w:tcPr>
          <w:p>
            <w:pPr>
              <w:pStyle w:val="7"/>
              <w:spacing w:before="109" w:line="164" w:lineRule="auto"/>
              <w:ind w:left="237"/>
              <w:rPr>
                <w:sz w:val="14"/>
                <w:szCs w:val="14"/>
              </w:rPr>
            </w:pPr>
            <w:r>
              <w:rPr>
                <w:spacing w:val="1"/>
                <w:sz w:val="14"/>
                <w:szCs w:val="14"/>
                <w14:textOutline w14:w="2616" w14:cap="sq" w14:cmpd="sng">
                  <w14:solidFill>
                    <w14:srgbClr w14:val="000000"/>
                  </w14:solidFill>
                  <w14:prstDash w14:val="solid"/>
                  <w14:bevel/>
                </w14:textOutline>
              </w:rPr>
              <w:t>816</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6" w:type="dxa"/>
            <w:tcBorders>
              <w:right w:val="single" w:color="000000" w:sz="10" w:space="0"/>
            </w:tcBorders>
            <w:vAlign w:val="top"/>
          </w:tcPr>
          <w:p>
            <w:pPr>
              <w:spacing w:line="234"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3333" w:type="dxa"/>
            <w:gridSpan w:val="4"/>
            <w:tcBorders>
              <w:left w:val="single" w:color="000000" w:sz="10" w:space="0"/>
            </w:tcBorders>
            <w:vAlign w:val="top"/>
          </w:tcPr>
          <w:p>
            <w:pPr>
              <w:pStyle w:val="7"/>
              <w:spacing w:before="117" w:line="231" w:lineRule="auto"/>
              <w:ind w:left="546"/>
              <w:rPr>
                <w:sz w:val="12"/>
                <w:szCs w:val="12"/>
              </w:rPr>
            </w:pPr>
            <w:r>
              <w:rPr>
                <w:spacing w:val="8"/>
                <w:sz w:val="12"/>
                <w:szCs w:val="12"/>
                <w14:textOutline w14:w="2349" w14:cap="sq" w14:cmpd="sng">
                  <w14:solidFill>
                    <w14:srgbClr w14:val="000000"/>
                  </w14:solidFill>
                  <w14:prstDash w14:val="solid"/>
                  <w14:bevel/>
                </w14:textOutline>
              </w:rPr>
              <w:t>学分/学时总计（实践总课时59.1</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84" w:type="dxa"/>
            <w:vAlign w:val="top"/>
          </w:tcPr>
          <w:p>
            <w:pPr>
              <w:pStyle w:val="7"/>
              <w:spacing w:before="132" w:line="187" w:lineRule="auto"/>
              <w:ind w:left="143"/>
              <w:rPr>
                <w:sz w:val="14"/>
                <w:szCs w:val="14"/>
              </w:rPr>
            </w:pPr>
            <w:r>
              <w:rPr>
                <w:spacing w:val="-2"/>
                <w:sz w:val="14"/>
                <w:szCs w:val="14"/>
                <w14:textOutline w14:w="2616" w14:cap="sq" w14:cmpd="sng">
                  <w14:solidFill>
                    <w14:srgbClr w14:val="000000"/>
                  </w14:solidFill>
                  <w14:prstDash w14:val="solid"/>
                  <w14:bevel/>
                </w14:textOutline>
              </w:rPr>
              <w:t>155</w:t>
            </w:r>
          </w:p>
        </w:tc>
        <w:tc>
          <w:tcPr>
            <w:tcW w:w="1001" w:type="dxa"/>
            <w:vAlign w:val="top"/>
          </w:tcPr>
          <w:p>
            <w:pPr>
              <w:rPr>
                <w:rFonts w:ascii="Arial"/>
                <w:sz w:val="21"/>
              </w:rPr>
            </w:pPr>
          </w:p>
        </w:tc>
        <w:tc>
          <w:tcPr>
            <w:tcW w:w="603" w:type="dxa"/>
            <w:vAlign w:val="top"/>
          </w:tcPr>
          <w:p>
            <w:pPr>
              <w:pStyle w:val="7"/>
              <w:spacing w:before="132" w:line="187" w:lineRule="auto"/>
              <w:ind w:left="161"/>
              <w:rPr>
                <w:sz w:val="14"/>
                <w:szCs w:val="14"/>
              </w:rPr>
            </w:pPr>
            <w:r>
              <w:rPr>
                <w:spacing w:val="1"/>
                <w:sz w:val="14"/>
                <w:szCs w:val="14"/>
                <w14:textOutline w14:w="2616" w14:cap="sq" w14:cmpd="sng">
                  <w14:solidFill>
                    <w14:srgbClr w14:val="000000"/>
                  </w14:solidFill>
                  <w14:prstDash w14:val="solid"/>
                  <w14:bevel/>
                </w14:textOutline>
              </w:rPr>
              <w:t>2752</w:t>
            </w:r>
          </w:p>
        </w:tc>
        <w:tc>
          <w:tcPr>
            <w:tcW w:w="582" w:type="dxa"/>
            <w:vAlign w:val="top"/>
          </w:tcPr>
          <w:p>
            <w:pPr>
              <w:pStyle w:val="7"/>
              <w:spacing w:before="132" w:line="187" w:lineRule="auto"/>
              <w:ind w:left="162"/>
              <w:rPr>
                <w:sz w:val="14"/>
                <w:szCs w:val="14"/>
              </w:rPr>
            </w:pPr>
            <w:r>
              <w:rPr>
                <w:spacing w:val="-1"/>
                <w:sz w:val="14"/>
                <w:szCs w:val="14"/>
                <w14:textOutline w14:w="2616" w14:cap="sq" w14:cmpd="sng">
                  <w14:solidFill>
                    <w14:srgbClr w14:val="000000"/>
                  </w14:solidFill>
                  <w14:prstDash w14:val="solid"/>
                  <w14:bevel/>
                </w14:textOutline>
              </w:rPr>
              <w:t>1125</w:t>
            </w:r>
          </w:p>
        </w:tc>
        <w:tc>
          <w:tcPr>
            <w:tcW w:w="680" w:type="dxa"/>
            <w:vAlign w:val="top"/>
          </w:tcPr>
          <w:p>
            <w:pPr>
              <w:pStyle w:val="7"/>
              <w:spacing w:before="132" w:line="187" w:lineRule="auto"/>
              <w:ind w:left="212"/>
              <w:rPr>
                <w:sz w:val="14"/>
                <w:szCs w:val="14"/>
              </w:rPr>
            </w:pPr>
            <w:r>
              <w:rPr>
                <w:spacing w:val="-1"/>
                <w:sz w:val="14"/>
                <w:szCs w:val="14"/>
                <w14:textOutline w14:w="2616" w14:cap="sq" w14:cmpd="sng">
                  <w14:solidFill>
                    <w14:srgbClr w14:val="000000"/>
                  </w14:solidFill>
                  <w14:prstDash w14:val="solid"/>
                  <w14:bevel/>
                </w14:textOutline>
              </w:rPr>
              <w:t>1627</w:t>
            </w:r>
          </w:p>
        </w:tc>
        <w:tc>
          <w:tcPr>
            <w:tcW w:w="570" w:type="dxa"/>
            <w:vAlign w:val="top"/>
          </w:tcPr>
          <w:p>
            <w:pPr>
              <w:rPr>
                <w:rFonts w:ascii="Arial"/>
                <w:sz w:val="21"/>
              </w:rPr>
            </w:pPr>
          </w:p>
        </w:tc>
        <w:tc>
          <w:tcPr>
            <w:tcW w:w="409" w:type="dxa"/>
            <w:vAlign w:val="top"/>
          </w:tcPr>
          <w:p>
            <w:pPr>
              <w:pStyle w:val="7"/>
              <w:spacing w:before="132" w:line="187" w:lineRule="auto"/>
              <w:ind w:left="145"/>
              <w:rPr>
                <w:sz w:val="14"/>
                <w:szCs w:val="14"/>
              </w:rPr>
            </w:pPr>
            <w:r>
              <w:rPr>
                <w:spacing w:val="-1"/>
                <w:sz w:val="14"/>
                <w:szCs w:val="14"/>
                <w14:textOutline w14:w="2616" w14:cap="sq" w14:cmpd="sng">
                  <w14:solidFill>
                    <w14:srgbClr w14:val="000000"/>
                  </w14:solidFill>
                  <w14:prstDash w14:val="solid"/>
                  <w14:bevel/>
                </w14:textOutline>
              </w:rPr>
              <w:t>25</w:t>
            </w:r>
          </w:p>
        </w:tc>
        <w:tc>
          <w:tcPr>
            <w:tcW w:w="441" w:type="dxa"/>
            <w:vAlign w:val="top"/>
          </w:tcPr>
          <w:p>
            <w:pPr>
              <w:pStyle w:val="7"/>
              <w:spacing w:before="132" w:line="187" w:lineRule="auto"/>
              <w:ind w:left="161"/>
              <w:rPr>
                <w:sz w:val="14"/>
                <w:szCs w:val="14"/>
              </w:rPr>
            </w:pPr>
            <w:r>
              <w:rPr>
                <w:spacing w:val="-1"/>
                <w:sz w:val="14"/>
                <w:szCs w:val="14"/>
                <w14:textOutline w14:w="2616" w14:cap="sq" w14:cmpd="sng">
                  <w14:solidFill>
                    <w14:srgbClr w14:val="000000"/>
                  </w14:solidFill>
                  <w14:prstDash w14:val="solid"/>
                  <w14:bevel/>
                </w14:textOutline>
              </w:rPr>
              <w:t>29</w:t>
            </w:r>
          </w:p>
        </w:tc>
        <w:tc>
          <w:tcPr>
            <w:tcW w:w="397" w:type="dxa"/>
            <w:vAlign w:val="top"/>
          </w:tcPr>
          <w:p>
            <w:pPr>
              <w:pStyle w:val="7"/>
              <w:spacing w:before="132" w:line="187" w:lineRule="auto"/>
              <w:ind w:left="140"/>
              <w:rPr>
                <w:sz w:val="14"/>
                <w:szCs w:val="14"/>
              </w:rPr>
            </w:pPr>
            <w:r>
              <w:rPr>
                <w:spacing w:val="-1"/>
                <w:sz w:val="14"/>
                <w:szCs w:val="14"/>
                <w14:textOutline w14:w="2616" w14:cap="sq" w14:cmpd="sng">
                  <w14:solidFill>
                    <w14:srgbClr w14:val="000000"/>
                  </w14:solidFill>
                  <w14:prstDash w14:val="solid"/>
                  <w14:bevel/>
                </w14:textOutline>
              </w:rPr>
              <w:t>28</w:t>
            </w:r>
          </w:p>
        </w:tc>
        <w:tc>
          <w:tcPr>
            <w:tcW w:w="474" w:type="dxa"/>
            <w:vAlign w:val="top"/>
          </w:tcPr>
          <w:p>
            <w:pPr>
              <w:pStyle w:val="7"/>
              <w:spacing w:before="132" w:line="187" w:lineRule="auto"/>
              <w:ind w:left="180"/>
              <w:rPr>
                <w:sz w:val="14"/>
                <w:szCs w:val="14"/>
              </w:rPr>
            </w:pPr>
            <w:r>
              <w:rPr>
                <w:spacing w:val="-1"/>
                <w:sz w:val="14"/>
                <w:szCs w:val="14"/>
                <w14:textOutline w14:w="2616" w14:cap="sq" w14:cmpd="sng">
                  <w14:solidFill>
                    <w14:srgbClr w14:val="000000"/>
                  </w14:solidFill>
                  <w14:prstDash w14:val="solid"/>
                  <w14:bevel/>
                </w14:textOutline>
              </w:rPr>
              <w:t>29</w:t>
            </w:r>
          </w:p>
        </w:tc>
        <w:tc>
          <w:tcPr>
            <w:tcW w:w="354" w:type="dxa"/>
            <w:vAlign w:val="top"/>
          </w:tcPr>
          <w:p>
            <w:pPr>
              <w:pStyle w:val="7"/>
              <w:spacing w:before="132" w:line="187" w:lineRule="auto"/>
              <w:ind w:left="130"/>
              <w:rPr>
                <w:sz w:val="14"/>
                <w:szCs w:val="14"/>
              </w:rPr>
            </w:pPr>
            <w:r>
              <w:rPr>
                <w:spacing w:val="-6"/>
                <w:sz w:val="14"/>
                <w:szCs w:val="14"/>
                <w14:textOutline w14:w="2616" w14:cap="sq" w14:cmpd="sng">
                  <w14:solidFill>
                    <w14:srgbClr w14:val="000000"/>
                  </w14:solidFill>
                  <w14:prstDash w14:val="solid"/>
                  <w14:bevel/>
                </w14:textOutline>
              </w:rPr>
              <w:t>13</w:t>
            </w:r>
          </w:p>
        </w:tc>
        <w:tc>
          <w:tcPr>
            <w:tcW w:w="354" w:type="dxa"/>
            <w:vAlign w:val="top"/>
          </w:tcPr>
          <w:p>
            <w:pPr>
              <w:rPr>
                <w:rFonts w:ascii="Arial"/>
                <w:sz w:val="21"/>
              </w:rPr>
            </w:pPr>
          </w:p>
        </w:tc>
        <w:tc>
          <w:tcPr>
            <w:tcW w:w="366" w:type="dxa"/>
            <w:vAlign w:val="top"/>
          </w:tcPr>
          <w:p>
            <w:pPr>
              <w:pStyle w:val="7"/>
              <w:spacing w:before="21" w:line="181" w:lineRule="auto"/>
              <w:jc w:val="right"/>
            </w:pPr>
            <w:r>
              <w:rPr>
                <w:spacing w:val="-27"/>
                <w:w w:val="97"/>
              </w:rPr>
              <w:t>9</w:t>
            </w:r>
            <w:r>
              <w:rPr>
                <w:spacing w:val="-13"/>
                <w:w w:val="97"/>
              </w:rPr>
              <w:t>6</w:t>
            </w:r>
          </w:p>
        </w:tc>
        <w:tc>
          <w:tcPr>
            <w:tcW w:w="38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10434" w:type="dxa"/>
            <w:gridSpan w:val="18"/>
            <w:tcBorders>
              <w:left w:val="single" w:color="000000" w:sz="10" w:space="0"/>
              <w:bottom w:val="single" w:color="000000" w:sz="10" w:space="0"/>
              <w:right w:val="single" w:color="000000" w:sz="10" w:space="0"/>
            </w:tcBorders>
            <w:vAlign w:val="top"/>
          </w:tcPr>
          <w:p>
            <w:pPr>
              <w:pStyle w:val="7"/>
              <w:spacing w:before="160" w:line="222" w:lineRule="auto"/>
              <w:ind w:left="32"/>
              <w:rPr>
                <w:sz w:val="14"/>
                <w:szCs w:val="14"/>
              </w:rPr>
            </w:pPr>
            <w:r>
              <w:rPr>
                <w:spacing w:val="3"/>
                <w:sz w:val="14"/>
                <w:szCs w:val="14"/>
              </w:rPr>
              <w:t>备注：本教学进程表为教学周18周，准备周和考试周各一周未在其中，一学期合计20周。按照上述配比，以上总课时要到2700以上，控制在2800以下才能达到要求。</w:t>
            </w:r>
          </w:p>
        </w:tc>
      </w:tr>
    </w:tbl>
    <w:p>
      <w:pPr>
        <w:spacing w:line="14" w:lineRule="auto"/>
        <w:rPr>
          <w:rFonts w:ascii="Arial"/>
          <w:sz w:val="2"/>
        </w:rPr>
      </w:pPr>
    </w:p>
    <w:p>
      <w:pPr>
        <w:spacing w:line="14" w:lineRule="auto"/>
        <w:rPr>
          <w:rFonts w:ascii="Arial" w:hAnsi="Arial" w:eastAsia="Arial" w:cs="Arial"/>
          <w:sz w:val="2"/>
          <w:szCs w:val="2"/>
        </w:rPr>
        <w:sectPr>
          <w:footerReference r:id="rId15" w:type="default"/>
          <w:pgSz w:w="11905" w:h="16837"/>
          <w:pgMar w:top="431" w:right="765" w:bottom="351" w:left="680" w:header="0" w:footer="0" w:gutter="0"/>
          <w:cols w:space="720" w:num="1"/>
        </w:sectPr>
      </w:pPr>
    </w:p>
    <w:p>
      <w:pPr>
        <w:spacing w:line="2220" w:lineRule="exact"/>
      </w:pPr>
      <w:r>
        <w:rPr>
          <w:position w:val="-44"/>
        </w:rPr>
        <w:drawing>
          <wp:inline distT="0" distB="0" distL="0" distR="0">
            <wp:extent cx="5437505" cy="1409700"/>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119"/>
                    <a:stretch>
                      <a:fillRect/>
                    </a:stretch>
                  </pic:blipFill>
                  <pic:spPr>
                    <a:xfrm>
                      <a:off x="0" y="0"/>
                      <a:ext cx="5437631" cy="1409700"/>
                    </a:xfrm>
                    <a:prstGeom prst="rect">
                      <a:avLst/>
                    </a:prstGeom>
                  </pic:spPr>
                </pic:pic>
              </a:graphicData>
            </a:graphic>
          </wp:inline>
        </w:drawing>
      </w:r>
    </w:p>
    <w:p>
      <w:pPr>
        <w:pStyle w:val="2"/>
        <w:spacing w:before="210" w:line="224" w:lineRule="auto"/>
        <w:ind w:left="1363"/>
        <w:rPr>
          <w:sz w:val="47"/>
          <w:szCs w:val="47"/>
        </w:rPr>
      </w:pPr>
      <w:r>
        <w:rPr>
          <w:spacing w:val="7"/>
          <w:sz w:val="47"/>
          <w:szCs w:val="47"/>
          <w14:textOutline w14:w="8712" w14:cap="sq" w14:cmpd="sng">
            <w14:solidFill>
              <w14:srgbClr w14:val="000000"/>
            </w14:solidFill>
            <w14:prstDash w14:val="solid"/>
            <w14:bevel/>
          </w14:textOutline>
        </w:rPr>
        <w:t>202</w:t>
      </w:r>
      <w:r>
        <w:rPr>
          <w:rFonts w:hint="eastAsia"/>
          <w:spacing w:val="7"/>
          <w:sz w:val="47"/>
          <w:szCs w:val="47"/>
          <w:lang w:val="en-US" w:eastAsia="zh-CN"/>
          <w14:textOutline w14:w="8712" w14:cap="sq" w14:cmpd="sng">
            <w14:solidFill>
              <w14:srgbClr w14:val="000000"/>
            </w14:solidFill>
            <w14:prstDash w14:val="solid"/>
            <w14:bevel/>
          </w14:textOutline>
        </w:rPr>
        <w:t>2</w:t>
      </w:r>
      <w:r>
        <w:rPr>
          <w:spacing w:val="-89"/>
          <w:sz w:val="47"/>
          <w:szCs w:val="47"/>
        </w:rPr>
        <w:t xml:space="preserve"> </w:t>
      </w:r>
      <w:r>
        <w:rPr>
          <w:spacing w:val="7"/>
          <w:sz w:val="47"/>
          <w:szCs w:val="47"/>
          <w14:textOutline w14:w="8712" w14:cap="sq" w14:cmpd="sng">
            <w14:solidFill>
              <w14:srgbClr w14:val="000000"/>
            </w14:solidFill>
            <w14:prstDash w14:val="solid"/>
            <w14:bevel/>
          </w14:textOutline>
        </w:rPr>
        <w:t>级动漫制作技术专业高职</w:t>
      </w:r>
    </w:p>
    <w:p>
      <w:pPr>
        <w:pStyle w:val="2"/>
        <w:spacing w:before="54"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36"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（专业代码：510215）</w:t>
      </w: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2"/>
        <w:spacing w:before="98" w:line="576" w:lineRule="auto"/>
        <w:ind w:left="1360"/>
      </w:pPr>
      <w:r>
        <w:rPr>
          <w:spacing w:val="-4"/>
          <w14:textOutline w14:w="5448" w14:cap="sq" w14:cmpd="sng">
            <w14:solidFill>
              <w14:srgbClr w14:val="000000"/>
            </w14:solidFill>
            <w14:prstDash w14:val="solid"/>
            <w14:bevel/>
          </w14:textOutline>
        </w:rPr>
        <w:t>执笔人:</w:t>
      </w:r>
      <w:r>
        <w:rPr>
          <w:spacing w:val="1"/>
          <w:u w:val="single" w:color="auto"/>
        </w:rPr>
        <w:t xml:space="preserve">               </w:t>
      </w:r>
      <w:r>
        <w:rPr>
          <w:spacing w:val="-4"/>
          <w:u w:val="single" w:color="000000"/>
          <w14:textOutline w14:w="5448" w14:cap="sq" w14:cmpd="sng">
            <w14:solidFill>
              <w14:srgbClr w14:val="000000"/>
            </w14:solidFill>
            <w14:prstDash w14:val="solid"/>
            <w14:bevel/>
          </w14:textOutline>
        </w:rPr>
        <w:t>钟斐</w:t>
      </w:r>
      <w:r>
        <w:rPr>
          <w:u w:val="single" w:color="auto"/>
        </w:rPr>
        <w:t xml:space="preserve">             </w:t>
      </w:r>
    </w:p>
    <w:p>
      <w:pPr>
        <w:pStyle w:val="2"/>
        <w:spacing w:line="220" w:lineRule="auto"/>
        <w:ind w:left="1251"/>
      </w:pPr>
      <w:r>
        <w:rPr>
          <w:spacing w:val="-1"/>
          <w14:textOutline w14:w="5448" w14:cap="sq" w14:cmpd="sng">
            <w14:solidFill>
              <w14:srgbClr w14:val="000000"/>
            </w14:solidFill>
            <w14:prstDash w14:val="solid"/>
            <w14:bevel/>
          </w14:textOutline>
        </w:rPr>
        <w:t>专业教师代表：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周</w:t>
      </w:r>
      <w:r>
        <w:rPr>
          <w:spacing w:val="18"/>
          <w:u w:val="single" w:color="auto"/>
        </w:rPr>
        <w:t xml:space="preserve"> </w:t>
      </w:r>
      <w:r>
        <w:rPr>
          <w:spacing w:val="-1"/>
          <w:u w:val="single" w:color="000000"/>
          <w14:textOutline w14:w="5448" w14:cap="sq" w14:cmpd="sng">
            <w14:solidFill>
              <w14:srgbClr w14:val="000000"/>
            </w14:solidFill>
            <w14:prstDash w14:val="solid"/>
            <w14:bevel/>
          </w14:textOutline>
        </w:rPr>
        <w:t>敏</w:t>
      </w:r>
      <w:r>
        <w:rPr>
          <w:u w:val="single" w:color="auto"/>
        </w:rPr>
        <w:t xml:space="preserve">            </w:t>
      </w:r>
    </w:p>
    <w:p>
      <w:pPr>
        <w:spacing w:line="478" w:lineRule="auto"/>
        <w:rPr>
          <w:rFonts w:ascii="Arial"/>
          <w:sz w:val="21"/>
        </w:rPr>
      </w:pPr>
    </w:p>
    <w:p>
      <w:pPr>
        <w:pStyle w:val="2"/>
        <w:spacing w:before="97" w:line="220" w:lineRule="auto"/>
        <w:ind w:left="1254"/>
      </w:pPr>
      <w:r>
        <w:rPr>
          <w:spacing w:val="-1"/>
          <w14:textOutline w14:w="5448" w14:cap="sq" w14:cmpd="sng">
            <w14:solidFill>
              <w14:srgbClr w14:val="000000"/>
            </w14:solidFill>
            <w14:prstDash w14:val="solid"/>
            <w14:bevel/>
          </w14:textOutline>
        </w:rPr>
        <w:t>行业企业代表：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黄忠义</w:t>
      </w:r>
      <w:r>
        <w:rPr>
          <w:spacing w:val="1"/>
          <w:u w:val="single" w:color="auto"/>
        </w:rPr>
        <w:t xml:space="preserve">           </w:t>
      </w:r>
    </w:p>
    <w:p>
      <w:pPr>
        <w:spacing w:line="478" w:lineRule="auto"/>
        <w:rPr>
          <w:rFonts w:ascii="Arial"/>
          <w:sz w:val="21"/>
        </w:rPr>
      </w:pPr>
    </w:p>
    <w:p>
      <w:pPr>
        <w:pStyle w:val="2"/>
        <w:spacing w:before="98" w:line="220" w:lineRule="auto"/>
        <w:ind w:left="1256"/>
      </w:pPr>
      <w:r>
        <w:rPr>
          <w:spacing w:val="-1"/>
          <w14:textOutline w14:w="5448" w14:cap="sq" w14:cmpd="sng">
            <w14:solidFill>
              <w14:srgbClr w14:val="000000"/>
            </w14:solidFill>
            <w14:prstDash w14:val="solid"/>
            <w14:bevel/>
          </w14:textOutline>
        </w:rPr>
        <w:t>学生代表：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谢雨欣</w:t>
      </w:r>
      <w:r>
        <w:rPr>
          <w:spacing w:val="1"/>
          <w:u w:val="single" w:color="auto"/>
        </w:rPr>
        <w:t xml:space="preserve">           </w:t>
      </w:r>
    </w:p>
    <w:p>
      <w:pPr>
        <w:spacing w:line="478" w:lineRule="auto"/>
        <w:rPr>
          <w:rFonts w:ascii="Arial"/>
          <w:sz w:val="21"/>
        </w:rPr>
      </w:pPr>
    </w:p>
    <w:p>
      <w:pPr>
        <w:pStyle w:val="2"/>
        <w:spacing w:before="97" w:line="220" w:lineRule="auto"/>
        <w:ind w:left="1251"/>
      </w:pPr>
      <w:r>
        <w:rPr>
          <w14:textOutline w14:w="5448" w14:cap="sq" w14:cmpd="sng">
            <w14:solidFill>
              <w14:srgbClr w14:val="000000"/>
            </w14:solidFill>
            <w14:prstDash w14:val="solid"/>
            <w14:bevel/>
          </w14:textOutline>
        </w:rPr>
        <w:t>专业带头人：</w:t>
      </w:r>
      <w:r>
        <w:rPr>
          <w:u w:val="single" w:color="auto"/>
        </w:rPr>
        <w:t xml:space="preserve">           </w:t>
      </w:r>
      <w:r>
        <w:rPr>
          <w:u w:val="single" w:color="000000"/>
          <w14:textOutline w14:w="5448" w14:cap="sq" w14:cmpd="sng">
            <w14:solidFill>
              <w14:srgbClr w14:val="000000"/>
            </w14:solidFill>
            <w14:prstDash w14:val="solid"/>
            <w14:bevel/>
          </w14:textOutline>
        </w:rPr>
        <w:t>钟斐</w:t>
      </w:r>
      <w:r>
        <w:rPr>
          <w:u w:val="single" w:color="auto"/>
        </w:rPr>
        <w:t xml:space="preserve">            </w:t>
      </w:r>
    </w:p>
    <w:p>
      <w:pPr>
        <w:spacing w:line="478" w:lineRule="auto"/>
        <w:rPr>
          <w:rFonts w:ascii="Arial"/>
          <w:sz w:val="21"/>
        </w:rPr>
      </w:pPr>
    </w:p>
    <w:p>
      <w:pPr>
        <w:pStyle w:val="2"/>
        <w:spacing w:before="98" w:line="220" w:lineRule="auto"/>
        <w:ind w:left="1259"/>
      </w:pPr>
      <w:r>
        <w:rPr>
          <w:spacing w:val="-6"/>
          <w14:textOutline w14:w="5448" w14:cap="sq" w14:cmpd="sng">
            <w14:solidFill>
              <w14:srgbClr w14:val="000000"/>
            </w14:solidFill>
            <w14:prstDash w14:val="solid"/>
            <w14:bevel/>
          </w14:textOutline>
        </w:rPr>
        <w:t>审核人：</w:t>
      </w:r>
      <w:r>
        <w:rPr>
          <w:spacing w:val="2"/>
          <w:u w:val="single" w:color="auto"/>
        </w:rPr>
        <w:t xml:space="preserve">                </w:t>
      </w:r>
      <w:r>
        <w:rPr>
          <w:spacing w:val="-6"/>
          <w:u w:val="single" w:color="000000"/>
          <w14:textOutline w14:w="5448" w14:cap="sq" w14:cmpd="sng">
            <w14:solidFill>
              <w14:srgbClr w14:val="000000"/>
            </w14:solidFill>
            <w14:prstDash w14:val="solid"/>
            <w14:bevel/>
          </w14:textOutline>
        </w:rPr>
        <w:t>胡小春</w:t>
      </w:r>
      <w:r>
        <w:rPr>
          <w:u w:val="single" w:color="auto"/>
        </w:rPr>
        <w:t xml:space="preserve">         </w:t>
      </w:r>
    </w:p>
    <w:p>
      <w:pPr>
        <w:spacing w:line="466" w:lineRule="auto"/>
        <w:rPr>
          <w:rFonts w:ascii="Arial"/>
          <w:sz w:val="21"/>
        </w:rPr>
      </w:pPr>
    </w:p>
    <w:p>
      <w:pPr>
        <w:pStyle w:val="2"/>
        <w:spacing w:before="101" w:line="225" w:lineRule="auto"/>
        <w:ind w:left="2574"/>
        <w:rPr>
          <w:sz w:val="31"/>
          <w:szCs w:val="31"/>
        </w:rPr>
      </w:pPr>
      <w:r>
        <w:rPr>
          <w:spacing w:val="-6"/>
          <w:sz w:val="31"/>
          <w:szCs w:val="31"/>
          <w14:textOutline w14:w="5791" w14:cap="sq" w14:cmpd="sng">
            <w14:solidFill>
              <w14:srgbClr w14:val="000000"/>
            </w14:solidFill>
            <w14:prstDash w14:val="solid"/>
            <w14:bevel/>
          </w14:textOutline>
        </w:rPr>
        <w:t>202</w:t>
      </w:r>
      <w:r>
        <w:rPr>
          <w:rFonts w:hint="eastAsia"/>
          <w:spacing w:val="-6"/>
          <w:sz w:val="31"/>
          <w:szCs w:val="31"/>
          <w:lang w:val="en-US" w:eastAsia="zh-CN"/>
          <w14:textOutline w14:w="5791" w14:cap="sq" w14:cmpd="sng">
            <w14:solidFill>
              <w14:srgbClr w14:val="000000"/>
            </w14:solidFill>
            <w14:prstDash w14:val="solid"/>
            <w14:bevel/>
          </w14:textOutline>
        </w:rPr>
        <w:t>2</w:t>
      </w:r>
      <w:r>
        <w:rPr>
          <w:spacing w:val="-61"/>
          <w:sz w:val="31"/>
          <w:szCs w:val="31"/>
        </w:rPr>
        <w:t xml:space="preserve"> </w:t>
      </w:r>
      <w:r>
        <w:rPr>
          <w:spacing w:val="-6"/>
          <w:sz w:val="31"/>
          <w:szCs w:val="31"/>
          <w14:textOutline w14:w="5791" w14:cap="sq" w14:cmpd="sng">
            <w14:solidFill>
              <w14:srgbClr w14:val="000000"/>
            </w14:solidFill>
            <w14:prstDash w14:val="solid"/>
            <w14:bevel/>
          </w14:textOutline>
        </w:rPr>
        <w:t>年</w:t>
      </w:r>
      <w:r>
        <w:rPr>
          <w:spacing w:val="-52"/>
          <w:sz w:val="31"/>
          <w:szCs w:val="31"/>
        </w:rPr>
        <w:t xml:space="preserve"> </w:t>
      </w:r>
      <w:r>
        <w:rPr>
          <w:spacing w:val="-6"/>
          <w:sz w:val="31"/>
          <w:szCs w:val="31"/>
          <w14:textOutline w14:w="5791" w14:cap="sq" w14:cmpd="sng">
            <w14:solidFill>
              <w14:srgbClr w14:val="000000"/>
            </w14:solidFill>
            <w14:prstDash w14:val="solid"/>
            <w14:bevel/>
          </w14:textOutline>
        </w:rPr>
        <w:t>5</w:t>
      </w:r>
      <w:r>
        <w:rPr>
          <w:spacing w:val="-55"/>
          <w:sz w:val="31"/>
          <w:szCs w:val="31"/>
        </w:rPr>
        <w:t xml:space="preserve"> </w:t>
      </w:r>
      <w:r>
        <w:rPr>
          <w:spacing w:val="-6"/>
          <w:sz w:val="31"/>
          <w:szCs w:val="31"/>
          <w14:textOutline w14:w="5791" w14:cap="sq" w14:cmpd="sng">
            <w14:solidFill>
              <w14:srgbClr w14:val="000000"/>
            </w14:solidFill>
            <w14:prstDash w14:val="solid"/>
            <w14:bevel/>
          </w14:textOutline>
        </w:rPr>
        <w:t>月</w:t>
      </w:r>
      <w:r>
        <w:rPr>
          <w:spacing w:val="44"/>
          <w:sz w:val="31"/>
          <w:szCs w:val="31"/>
        </w:rPr>
        <w:t xml:space="preserve"> </w:t>
      </w:r>
      <w:r>
        <w:rPr>
          <w:spacing w:val="-6"/>
          <w:sz w:val="31"/>
          <w:szCs w:val="31"/>
          <w14:textOutline w14:w="5791" w14:cap="sq" w14:cmpd="sng">
            <w14:solidFill>
              <w14:srgbClr w14:val="000000"/>
            </w14:solidFill>
            <w14:prstDash w14:val="solid"/>
            <w14:bevel/>
          </w14:textOutline>
        </w:rPr>
        <w:t>1</w:t>
      </w:r>
      <w:r>
        <w:rPr>
          <w:spacing w:val="40"/>
          <w:sz w:val="31"/>
          <w:szCs w:val="31"/>
        </w:rPr>
        <w:t xml:space="preserve">  </w:t>
      </w:r>
      <w:r>
        <w:rPr>
          <w:spacing w:val="-6"/>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16" w:type="default"/>
          <w:pgSz w:w="11906" w:h="16839"/>
          <w:pgMar w:top="1271" w:right="1133" w:bottom="1059" w:left="1701" w:header="0" w:footer="824" w:gutter="0"/>
          <w:cols w:space="720" w:num="1"/>
        </w:sectPr>
      </w:pPr>
    </w:p>
    <w:p>
      <w:pPr>
        <w:spacing w:before="56" w:line="222" w:lineRule="auto"/>
        <w:ind w:left="3251"/>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2" w:line="222" w:lineRule="auto"/>
        <w:ind w:left="2231"/>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202</w:t>
      </w:r>
      <w:r>
        <w:rPr>
          <w:rFonts w:hint="eastAsia" w:ascii="黑体" w:hAnsi="黑体" w:eastAsia="黑体" w:cs="黑体"/>
          <w:sz w:val="28"/>
          <w:szCs w:val="28"/>
          <w:lang w:val="en-US" w:eastAsia="zh-CN"/>
          <w14:textOutline w14:w="5105" w14:cap="sq" w14:cmpd="sng">
            <w14:solidFill>
              <w14:srgbClr w14:val="000000"/>
            </w14:solidFill>
            <w14:prstDash w14:val="solid"/>
            <w14:bevel/>
          </w14:textOutline>
        </w:rPr>
        <w:t>2</w:t>
      </w:r>
      <w:r>
        <w:rPr>
          <w:rFonts w:ascii="黑体" w:hAnsi="黑体" w:eastAsia="黑体" w:cs="黑体"/>
          <w:spacing w:val="-59"/>
          <w:sz w:val="28"/>
          <w:szCs w:val="28"/>
        </w:rPr>
        <w:t xml:space="preserve"> </w:t>
      </w:r>
      <w:r>
        <w:rPr>
          <w:rFonts w:ascii="黑体" w:hAnsi="黑体" w:eastAsia="黑体" w:cs="黑体"/>
          <w:sz w:val="28"/>
          <w:szCs w:val="28"/>
          <w14:textOutline w14:w="5105" w14:cap="sq" w14:cmpd="sng">
            <w14:solidFill>
              <w14:srgbClr w14:val="000000"/>
            </w14:solidFill>
            <w14:prstDash w14:val="solid"/>
            <w14:bevel/>
          </w14:textOutline>
        </w:rPr>
        <w:t>级动漫制作技术专业人才培养方案</w:t>
      </w:r>
    </w:p>
    <w:p>
      <w:pPr>
        <w:pStyle w:val="2"/>
        <w:spacing w:before="200"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2"/>
        <w:spacing w:before="213" w:line="220" w:lineRule="auto"/>
        <w:ind w:left="603"/>
        <w:rPr>
          <w:sz w:val="24"/>
          <w:szCs w:val="24"/>
        </w:rPr>
      </w:pPr>
      <w:r>
        <w:rPr>
          <w:spacing w:val="-1"/>
          <w:sz w:val="24"/>
          <w:szCs w:val="24"/>
        </w:rPr>
        <w:t>动漫制作技术(代码：510215)</w:t>
      </w:r>
    </w:p>
    <w:p>
      <w:pPr>
        <w:pStyle w:val="2"/>
        <w:spacing w:before="212" w:line="222" w:lineRule="auto"/>
        <w:ind w:left="606"/>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2"/>
        <w:spacing w:before="214" w:line="220" w:lineRule="auto"/>
        <w:ind w:left="609"/>
        <w:rPr>
          <w:sz w:val="24"/>
          <w:szCs w:val="24"/>
        </w:rPr>
      </w:pPr>
      <w:r>
        <w:rPr>
          <w:spacing w:val="-1"/>
          <w:sz w:val="24"/>
          <w:szCs w:val="24"/>
        </w:rPr>
        <w:t>高中阶段教育毕业生或具有同等学力者</w:t>
      </w:r>
    </w:p>
    <w:p>
      <w:pPr>
        <w:pStyle w:val="2"/>
        <w:spacing w:before="213" w:line="220" w:lineRule="auto"/>
        <w:ind w:left="602"/>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2"/>
        <w:spacing w:before="213" w:line="220" w:lineRule="auto"/>
        <w:ind w:left="602"/>
        <w:rPr>
          <w:sz w:val="24"/>
          <w:szCs w:val="24"/>
        </w:rPr>
      </w:pPr>
      <w:r>
        <w:rPr>
          <w:spacing w:val="-5"/>
          <w:sz w:val="24"/>
          <w:szCs w:val="24"/>
        </w:rPr>
        <w:t>三年</w:t>
      </w:r>
    </w:p>
    <w:p>
      <w:pPr>
        <w:pStyle w:val="2"/>
        <w:spacing w:before="215" w:line="222" w:lineRule="auto"/>
        <w:ind w:left="625"/>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spacing w:line="17" w:lineRule="exact"/>
      </w:pPr>
    </w:p>
    <w:tbl>
      <w:tblPr>
        <w:tblStyle w:val="6"/>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1"/>
        <w:gridCol w:w="1621"/>
        <w:gridCol w:w="1471"/>
        <w:gridCol w:w="1547"/>
        <w:gridCol w:w="1509"/>
        <w:gridCol w:w="15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8" w:hRule="atLeast"/>
        </w:trPr>
        <w:tc>
          <w:tcPr>
            <w:tcW w:w="1401" w:type="dxa"/>
            <w:vAlign w:val="top"/>
          </w:tcPr>
          <w:p>
            <w:pPr>
              <w:pStyle w:val="7"/>
              <w:spacing w:before="199" w:line="501" w:lineRule="exact"/>
              <w:ind w:left="117"/>
            </w:pPr>
            <w:r>
              <w:rPr>
                <w:spacing w:val="-2"/>
                <w:position w:val="19"/>
                <w14:textOutline w14:w="4356" w14:cap="sq" w14:cmpd="sng">
                  <w14:solidFill>
                    <w14:srgbClr w14:val="000000"/>
                  </w14:solidFill>
                  <w14:prstDash w14:val="solid"/>
                  <w14:bevel/>
                </w14:textOutline>
              </w:rPr>
              <w:t>所属专业</w:t>
            </w:r>
          </w:p>
          <w:p>
            <w:pPr>
              <w:pStyle w:val="7"/>
              <w:spacing w:line="220" w:lineRule="auto"/>
              <w:ind w:left="120"/>
            </w:pPr>
            <w:r>
              <w:rPr>
                <w:spacing w:val="-7"/>
                <w14:textOutline w14:w="4356" w14:cap="sq" w14:cmpd="sng">
                  <w14:solidFill>
                    <w14:srgbClr w14:val="000000"/>
                  </w14:solidFill>
                  <w14:prstDash w14:val="solid"/>
                  <w14:bevel/>
                </w14:textOutline>
              </w:rPr>
              <w:t>大类</w:t>
            </w:r>
          </w:p>
          <w:p>
            <w:pPr>
              <w:pStyle w:val="7"/>
              <w:spacing w:before="213" w:line="220" w:lineRule="auto"/>
              <w:ind w:left="129"/>
            </w:pPr>
            <w:r>
              <w:rPr>
                <w:spacing w:val="-5"/>
                <w14:textOutline w14:w="4356" w14:cap="sq" w14:cmpd="sng">
                  <w14:solidFill>
                    <w14:srgbClr w14:val="000000"/>
                  </w14:solidFill>
                  <w14:prstDash w14:val="solid"/>
                  <w14:bevel/>
                </w14:textOutline>
              </w:rPr>
              <w:t>（代码）</w:t>
            </w:r>
          </w:p>
        </w:tc>
        <w:tc>
          <w:tcPr>
            <w:tcW w:w="1621" w:type="dxa"/>
            <w:vAlign w:val="top"/>
          </w:tcPr>
          <w:p>
            <w:pPr>
              <w:pStyle w:val="7"/>
              <w:spacing w:before="199" w:line="501" w:lineRule="exact"/>
              <w:ind w:left="113"/>
            </w:pPr>
            <w:r>
              <w:rPr>
                <w:spacing w:val="-1"/>
                <w:position w:val="19"/>
                <w14:textOutline w14:w="4356" w14:cap="sq" w14:cmpd="sng">
                  <w14:solidFill>
                    <w14:srgbClr w14:val="000000"/>
                  </w14:solidFill>
                  <w14:prstDash w14:val="solid"/>
                  <w14:bevel/>
                </w14:textOutline>
              </w:rPr>
              <w:t>所属专业类</w:t>
            </w:r>
          </w:p>
          <w:p>
            <w:pPr>
              <w:pStyle w:val="7"/>
              <w:spacing w:line="220" w:lineRule="auto"/>
              <w:ind w:left="125"/>
            </w:pPr>
            <w:r>
              <w:rPr>
                <w:spacing w:val="-5"/>
                <w14:textOutline w14:w="4356" w14:cap="sq" w14:cmpd="sng">
                  <w14:solidFill>
                    <w14:srgbClr w14:val="000000"/>
                  </w14:solidFill>
                  <w14:prstDash w14:val="solid"/>
                  <w14:bevel/>
                </w14:textOutline>
              </w:rPr>
              <w:t>（代码）</w:t>
            </w:r>
          </w:p>
        </w:tc>
        <w:tc>
          <w:tcPr>
            <w:tcW w:w="1471" w:type="dxa"/>
            <w:vAlign w:val="top"/>
          </w:tcPr>
          <w:p>
            <w:pPr>
              <w:pStyle w:val="7"/>
              <w:spacing w:before="199" w:line="501" w:lineRule="exact"/>
              <w:ind w:left="113"/>
            </w:pPr>
            <w:r>
              <w:rPr>
                <w:spacing w:val="-2"/>
                <w:position w:val="19"/>
                <w14:textOutline w14:w="4356" w14:cap="sq" w14:cmpd="sng">
                  <w14:solidFill>
                    <w14:srgbClr w14:val="000000"/>
                  </w14:solidFill>
                  <w14:prstDash w14:val="solid"/>
                  <w14:bevel/>
                </w14:textOutline>
              </w:rPr>
              <w:t>对应行业</w:t>
            </w:r>
          </w:p>
          <w:p>
            <w:pPr>
              <w:pStyle w:val="7"/>
              <w:spacing w:line="220" w:lineRule="auto"/>
              <w:ind w:left="126"/>
            </w:pPr>
            <w:r>
              <w:rPr>
                <w:spacing w:val="-5"/>
                <w14:textOutline w14:w="4356" w14:cap="sq" w14:cmpd="sng">
                  <w14:solidFill>
                    <w14:srgbClr w14:val="000000"/>
                  </w14:solidFill>
                  <w14:prstDash w14:val="solid"/>
                  <w14:bevel/>
                </w14:textOutline>
              </w:rPr>
              <w:t>（代码）</w:t>
            </w:r>
          </w:p>
        </w:tc>
        <w:tc>
          <w:tcPr>
            <w:tcW w:w="1547" w:type="dxa"/>
            <w:vAlign w:val="top"/>
          </w:tcPr>
          <w:p>
            <w:pPr>
              <w:pStyle w:val="7"/>
              <w:spacing w:before="199" w:line="220" w:lineRule="auto"/>
              <w:ind w:left="117"/>
              <w:outlineLvl w:val="0"/>
            </w:pPr>
            <w:r>
              <w:rPr>
                <w:spacing w:val="25"/>
                <w14:textOutline w14:w="4356" w14:cap="sq" w14:cmpd="sng">
                  <w14:solidFill>
                    <w14:srgbClr w14:val="000000"/>
                  </w14:solidFill>
                  <w14:prstDash w14:val="solid"/>
                  <w14:bevel/>
                </w14:textOutline>
              </w:rPr>
              <w:t>主要职业类</w:t>
            </w:r>
          </w:p>
          <w:p>
            <w:pPr>
              <w:pStyle w:val="7"/>
              <w:spacing w:before="215" w:line="220" w:lineRule="auto"/>
              <w:ind w:left="118"/>
            </w:pPr>
            <w:r>
              <w:rPr>
                <w:spacing w:val="-2"/>
                <w14:textOutline w14:w="4356" w14:cap="sq" w14:cmpd="sng">
                  <w14:solidFill>
                    <w14:srgbClr w14:val="000000"/>
                  </w14:solidFill>
                  <w14:prstDash w14:val="solid"/>
                  <w14:bevel/>
                </w14:textOutline>
              </w:rPr>
              <w:t>别(代码)</w:t>
            </w:r>
          </w:p>
        </w:tc>
        <w:tc>
          <w:tcPr>
            <w:tcW w:w="1509" w:type="dxa"/>
            <w:vAlign w:val="top"/>
          </w:tcPr>
          <w:p>
            <w:pPr>
              <w:pStyle w:val="7"/>
              <w:spacing w:before="199" w:line="220" w:lineRule="auto"/>
              <w:ind w:left="118"/>
              <w:outlineLvl w:val="0"/>
            </w:pPr>
            <w:r>
              <w:rPr>
                <w:spacing w:val="16"/>
                <w14:textOutline w14:w="4356" w14:cap="sq" w14:cmpd="sng">
                  <w14:solidFill>
                    <w14:srgbClr w14:val="000000"/>
                  </w14:solidFill>
                  <w14:prstDash w14:val="solid"/>
                  <w14:bevel/>
                </w14:textOutline>
              </w:rPr>
              <w:t>主要岗位类</w:t>
            </w:r>
          </w:p>
          <w:p>
            <w:pPr>
              <w:pStyle w:val="7"/>
              <w:spacing w:before="215" w:line="499" w:lineRule="exact"/>
              <w:ind w:left="119"/>
            </w:pPr>
            <w:r>
              <w:rPr>
                <w:spacing w:val="16"/>
                <w:position w:val="19"/>
                <w14:textOutline w14:w="4356" w14:cap="sq" w14:cmpd="sng">
                  <w14:solidFill>
                    <w14:srgbClr w14:val="000000"/>
                  </w14:solidFill>
                  <w14:prstDash w14:val="solid"/>
                  <w14:bevel/>
                </w14:textOutline>
              </w:rPr>
              <w:t>别及技术领</w:t>
            </w:r>
          </w:p>
          <w:p>
            <w:pPr>
              <w:pStyle w:val="7"/>
              <w:spacing w:line="219" w:lineRule="auto"/>
              <w:ind w:left="117"/>
            </w:pPr>
            <w:r>
              <w:rPr>
                <w:spacing w:val="-3"/>
                <w14:textOutline w14:w="4356" w14:cap="sq" w14:cmpd="sng">
                  <w14:solidFill>
                    <w14:srgbClr w14:val="000000"/>
                  </w14:solidFill>
                  <w14:prstDash w14:val="solid"/>
                  <w14:bevel/>
                </w14:textOutline>
              </w:rPr>
              <w:t>域举例</w:t>
            </w:r>
          </w:p>
        </w:tc>
        <w:tc>
          <w:tcPr>
            <w:tcW w:w="1515" w:type="dxa"/>
            <w:vAlign w:val="top"/>
          </w:tcPr>
          <w:p>
            <w:pPr>
              <w:pStyle w:val="7"/>
              <w:spacing w:before="199" w:line="220" w:lineRule="auto"/>
              <w:ind w:left="117"/>
              <w:outlineLvl w:val="0"/>
            </w:pPr>
            <w:r>
              <w:rPr>
                <w:spacing w:val="16"/>
                <w14:textOutline w14:w="4356" w14:cap="sq" w14:cmpd="sng">
                  <w14:solidFill>
                    <w14:srgbClr w14:val="000000"/>
                  </w14:solidFill>
                  <w14:prstDash w14:val="solid"/>
                  <w14:bevel/>
                </w14:textOutline>
              </w:rPr>
              <w:t>职业资格或</w:t>
            </w:r>
          </w:p>
          <w:p>
            <w:pPr>
              <w:pStyle w:val="7"/>
              <w:spacing w:before="215" w:line="499" w:lineRule="exact"/>
              <w:ind w:left="117"/>
            </w:pPr>
            <w:r>
              <w:rPr>
                <w:spacing w:val="16"/>
                <w:position w:val="19"/>
                <w14:textOutline w14:w="4356" w14:cap="sq" w14:cmpd="sng">
                  <w14:solidFill>
                    <w14:srgbClr w14:val="000000"/>
                  </w14:solidFill>
                  <w14:prstDash w14:val="solid"/>
                  <w14:bevel/>
                </w14:textOutline>
              </w:rPr>
              <w:t>职员业等级</w:t>
            </w:r>
          </w:p>
          <w:p>
            <w:pPr>
              <w:pStyle w:val="7"/>
              <w:spacing w:line="219" w:lineRule="auto"/>
              <w:ind w:left="116"/>
            </w:pPr>
            <w:r>
              <w:rPr>
                <w:spacing w:val="-2"/>
                <w14:textOutline w14:w="4356" w14:cap="sq" w14:cmpd="sng">
                  <w14:solidFill>
                    <w14:srgbClr w14:val="000000"/>
                  </w14:solidFill>
                  <w14:prstDash w14:val="solid"/>
                  <w14:bevel/>
                </w14:textOutline>
              </w:rPr>
              <w:t>证书举例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6" w:hRule="atLeast"/>
        </w:trPr>
        <w:tc>
          <w:tcPr>
            <w:tcW w:w="1401" w:type="dxa"/>
            <w:vAlign w:val="top"/>
          </w:tcPr>
          <w:p>
            <w:pPr>
              <w:pStyle w:val="7"/>
              <w:spacing w:before="197" w:line="499" w:lineRule="exact"/>
              <w:ind w:left="145"/>
            </w:pPr>
            <w:r>
              <w:rPr>
                <w:spacing w:val="-10"/>
                <w:position w:val="19"/>
              </w:rPr>
              <w:t>电子信息</w:t>
            </w:r>
          </w:p>
          <w:p>
            <w:pPr>
              <w:pStyle w:val="7"/>
              <w:spacing w:line="220" w:lineRule="auto"/>
              <w:ind w:left="120"/>
            </w:pPr>
            <w:r>
              <w:rPr>
                <w:spacing w:val="-7"/>
              </w:rPr>
              <w:t>大类</w:t>
            </w:r>
          </w:p>
          <w:p>
            <w:pPr>
              <w:pStyle w:val="7"/>
              <w:spacing w:before="213" w:line="232" w:lineRule="auto"/>
              <w:ind w:left="129"/>
            </w:pPr>
            <w:r>
              <w:rPr>
                <w:spacing w:val="-6"/>
              </w:rPr>
              <w:t>（51）</w:t>
            </w:r>
          </w:p>
        </w:tc>
        <w:tc>
          <w:tcPr>
            <w:tcW w:w="1621" w:type="dxa"/>
            <w:vAlign w:val="top"/>
          </w:tcPr>
          <w:p>
            <w:pPr>
              <w:pStyle w:val="7"/>
              <w:spacing w:before="197" w:line="499" w:lineRule="exact"/>
              <w:ind w:left="113"/>
            </w:pPr>
            <w:r>
              <w:rPr>
                <w:spacing w:val="-4"/>
                <w:position w:val="19"/>
              </w:rPr>
              <w:t>计算机</w:t>
            </w:r>
          </w:p>
          <w:p>
            <w:pPr>
              <w:pStyle w:val="7"/>
              <w:spacing w:line="232" w:lineRule="auto"/>
              <w:ind w:left="125"/>
            </w:pPr>
            <w:r>
              <w:rPr>
                <w:spacing w:val="-4"/>
              </w:rPr>
              <w:t>（5102）</w:t>
            </w:r>
          </w:p>
        </w:tc>
        <w:tc>
          <w:tcPr>
            <w:tcW w:w="1471" w:type="dxa"/>
            <w:vAlign w:val="top"/>
          </w:tcPr>
          <w:p>
            <w:pPr>
              <w:pStyle w:val="7"/>
              <w:spacing w:before="197" w:line="384" w:lineRule="auto"/>
              <w:ind w:left="115" w:right="160" w:firstLine="1"/>
              <w:jc w:val="both"/>
            </w:pPr>
            <w:r>
              <w:rPr>
                <w:spacing w:val="-3"/>
              </w:rPr>
              <w:t>软件和信息</w:t>
            </w:r>
            <w:r>
              <w:rPr>
                <w:spacing w:val="1"/>
              </w:rPr>
              <w:t xml:space="preserve"> </w:t>
            </w:r>
            <w:r>
              <w:rPr>
                <w:spacing w:val="-3"/>
              </w:rPr>
              <w:t>技术服务业</w:t>
            </w:r>
          </w:p>
          <w:p>
            <w:pPr>
              <w:pStyle w:val="7"/>
              <w:spacing w:line="232" w:lineRule="auto"/>
              <w:ind w:left="126"/>
            </w:pPr>
            <w:r>
              <w:rPr>
                <w:spacing w:val="-6"/>
              </w:rPr>
              <w:t>（65）</w:t>
            </w:r>
          </w:p>
          <w:p>
            <w:pPr>
              <w:pStyle w:val="7"/>
              <w:spacing w:before="198" w:line="385" w:lineRule="auto"/>
              <w:ind w:left="114" w:right="25"/>
              <w:jc w:val="both"/>
            </w:pPr>
            <w:r>
              <w:rPr>
                <w:spacing w:val="-19"/>
              </w:rPr>
              <w:t>广播、电视、</w:t>
            </w:r>
            <w:r>
              <w:t xml:space="preserve"> </w:t>
            </w:r>
            <w:r>
              <w:rPr>
                <w:spacing w:val="-3"/>
              </w:rPr>
              <w:t>电影和影视</w:t>
            </w:r>
            <w:r>
              <w:rPr>
                <w:spacing w:val="1"/>
              </w:rPr>
              <w:t xml:space="preserve">  </w:t>
            </w:r>
            <w:r>
              <w:rPr>
                <w:spacing w:val="-3"/>
              </w:rPr>
              <w:t>录音制作业</w:t>
            </w:r>
          </w:p>
          <w:p>
            <w:pPr>
              <w:pStyle w:val="7"/>
              <w:spacing w:line="232" w:lineRule="auto"/>
              <w:ind w:left="126"/>
            </w:pPr>
            <w:r>
              <w:rPr>
                <w:spacing w:val="-6"/>
              </w:rPr>
              <w:t>（87）</w:t>
            </w:r>
          </w:p>
        </w:tc>
        <w:tc>
          <w:tcPr>
            <w:tcW w:w="1547" w:type="dxa"/>
            <w:vAlign w:val="top"/>
          </w:tcPr>
          <w:p>
            <w:pPr>
              <w:pStyle w:val="7"/>
              <w:spacing w:before="197" w:line="499" w:lineRule="exact"/>
              <w:ind w:left="116"/>
            </w:pPr>
            <w:r>
              <w:rPr>
                <w:spacing w:val="-3"/>
                <w:position w:val="19"/>
              </w:rPr>
              <w:t>动画设计人</w:t>
            </w:r>
          </w:p>
          <w:p>
            <w:pPr>
              <w:pStyle w:val="7"/>
              <w:spacing w:line="221" w:lineRule="auto"/>
              <w:ind w:left="124"/>
            </w:pPr>
            <w:r>
              <w:t>员</w:t>
            </w:r>
          </w:p>
          <w:p>
            <w:pPr>
              <w:pStyle w:val="7"/>
              <w:spacing w:before="211" w:line="501" w:lineRule="exact"/>
              <w:ind w:left="126"/>
            </w:pPr>
            <w:r>
              <w:rPr>
                <w:spacing w:val="-4"/>
                <w:position w:val="19"/>
              </w:rPr>
              <w:t>（</w:t>
            </w:r>
            <w:r>
              <w:rPr>
                <w:spacing w:val="14"/>
                <w:position w:val="19"/>
              </w:rPr>
              <w:t xml:space="preserve"> </w:t>
            </w:r>
            <w:r>
              <w:rPr>
                <w:spacing w:val="-4"/>
                <w:position w:val="19"/>
              </w:rPr>
              <w:t>2-09-06-</w:t>
            </w:r>
          </w:p>
          <w:p>
            <w:pPr>
              <w:pStyle w:val="7"/>
              <w:spacing w:line="232" w:lineRule="auto"/>
              <w:ind w:left="117"/>
            </w:pPr>
            <w:r>
              <w:rPr>
                <w:spacing w:val="-4"/>
              </w:rPr>
              <w:t>03）</w:t>
            </w:r>
          </w:p>
          <w:p>
            <w:pPr>
              <w:pStyle w:val="7"/>
              <w:spacing w:before="196" w:line="385" w:lineRule="auto"/>
              <w:ind w:left="117" w:right="116"/>
            </w:pPr>
            <w:r>
              <w:rPr>
                <w:spacing w:val="-3"/>
              </w:rPr>
              <w:t>数字媒体艺</w:t>
            </w:r>
            <w:r>
              <w:rPr>
                <w:spacing w:val="1"/>
              </w:rPr>
              <w:t xml:space="preserve">  </w:t>
            </w:r>
            <w:r>
              <w:rPr>
                <w:spacing w:val="-3"/>
              </w:rPr>
              <w:t>术专业人员</w:t>
            </w:r>
            <w:r>
              <w:rPr>
                <w:spacing w:val="1"/>
              </w:rPr>
              <w:t xml:space="preserve">  </w:t>
            </w:r>
            <w:r>
              <w:rPr>
                <w:spacing w:val="-3"/>
              </w:rPr>
              <w:t>（</w:t>
            </w:r>
            <w:r>
              <w:rPr>
                <w:spacing w:val="14"/>
              </w:rPr>
              <w:t xml:space="preserve"> </w:t>
            </w:r>
            <w:r>
              <w:rPr>
                <w:spacing w:val="-3"/>
              </w:rPr>
              <w:t>2-09-06-</w:t>
            </w:r>
          </w:p>
          <w:p>
            <w:pPr>
              <w:pStyle w:val="7"/>
              <w:spacing w:line="230" w:lineRule="auto"/>
              <w:ind w:left="117"/>
            </w:pPr>
            <w:r>
              <w:rPr>
                <w:spacing w:val="-4"/>
              </w:rPr>
              <w:t>07）</w:t>
            </w:r>
          </w:p>
        </w:tc>
        <w:tc>
          <w:tcPr>
            <w:tcW w:w="1509" w:type="dxa"/>
            <w:vAlign w:val="top"/>
          </w:tcPr>
          <w:p>
            <w:pPr>
              <w:pStyle w:val="7"/>
              <w:spacing w:before="196" w:line="221" w:lineRule="auto"/>
              <w:ind w:left="115"/>
            </w:pPr>
            <w:r>
              <w:rPr>
                <w:spacing w:val="-3"/>
              </w:rPr>
              <w:t>插画设计</w:t>
            </w:r>
          </w:p>
          <w:p>
            <w:pPr>
              <w:pStyle w:val="7"/>
              <w:spacing w:before="212" w:line="499" w:lineRule="exact"/>
              <w:ind w:left="116"/>
            </w:pPr>
            <w:r>
              <w:rPr>
                <w:spacing w:val="-2"/>
                <w:position w:val="19"/>
              </w:rPr>
              <w:t>概念设计模</w:t>
            </w:r>
          </w:p>
          <w:p>
            <w:pPr>
              <w:pStyle w:val="7"/>
              <w:spacing w:before="1" w:line="220" w:lineRule="auto"/>
              <w:ind w:left="123"/>
            </w:pPr>
            <w:r>
              <w:rPr>
                <w:spacing w:val="-6"/>
              </w:rPr>
              <w:t>型制作</w:t>
            </w:r>
          </w:p>
          <w:p>
            <w:pPr>
              <w:pStyle w:val="7"/>
              <w:spacing w:before="214" w:line="221" w:lineRule="auto"/>
              <w:ind w:left="117"/>
            </w:pPr>
            <w:r>
              <w:rPr>
                <w:spacing w:val="-3"/>
              </w:rPr>
              <w:t>动画设计</w:t>
            </w:r>
          </w:p>
          <w:p>
            <w:pPr>
              <w:pStyle w:val="7"/>
              <w:spacing w:before="212" w:line="220" w:lineRule="auto"/>
              <w:ind w:left="120"/>
            </w:pPr>
            <w:r>
              <w:rPr>
                <w:spacing w:val="-3"/>
              </w:rPr>
              <w:t>非线性编辑</w:t>
            </w:r>
          </w:p>
        </w:tc>
        <w:tc>
          <w:tcPr>
            <w:tcW w:w="1515" w:type="dxa"/>
            <w:vAlign w:val="top"/>
          </w:tcPr>
          <w:p>
            <w:pPr>
              <w:spacing w:line="307" w:lineRule="auto"/>
              <w:rPr>
                <w:rFonts w:ascii="Arial"/>
                <w:sz w:val="21"/>
              </w:rPr>
            </w:pPr>
          </w:p>
          <w:p>
            <w:pPr>
              <w:spacing w:line="307" w:lineRule="auto"/>
              <w:rPr>
                <w:rFonts w:ascii="Arial"/>
                <w:sz w:val="21"/>
              </w:rPr>
            </w:pPr>
          </w:p>
          <w:p>
            <w:pPr>
              <w:pStyle w:val="7"/>
              <w:spacing w:before="78" w:line="221" w:lineRule="auto"/>
              <w:ind w:left="117"/>
            </w:pPr>
            <w:r>
              <w:rPr>
                <w:spacing w:val="-3"/>
              </w:rPr>
              <w:t>动画绘制员</w:t>
            </w:r>
          </w:p>
        </w:tc>
      </w:tr>
    </w:tbl>
    <w:p>
      <w:pPr>
        <w:pStyle w:val="2"/>
        <w:spacing w:before="196"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2"/>
        <w:spacing w:before="213" w:line="220" w:lineRule="auto"/>
        <w:ind w:left="614"/>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pStyle w:val="2"/>
        <w:spacing w:before="213" w:line="385" w:lineRule="auto"/>
        <w:ind w:left="121" w:firstLine="481"/>
        <w:jc w:val="both"/>
        <w:rPr>
          <w:sz w:val="24"/>
          <w:szCs w:val="24"/>
        </w:rPr>
      </w:pPr>
      <w:r>
        <w:rPr>
          <w:spacing w:val="-2"/>
          <w:sz w:val="24"/>
          <w:szCs w:val="24"/>
        </w:rPr>
        <w:t>本专业培养理想信念坚定，德、智、体、美、劳全面发展，具有一定的科学文化水</w:t>
      </w:r>
      <w:r>
        <w:rPr>
          <w:spacing w:val="10"/>
          <w:sz w:val="24"/>
          <w:szCs w:val="24"/>
        </w:rPr>
        <w:t xml:space="preserve"> </w:t>
      </w:r>
      <w:r>
        <w:rPr>
          <w:spacing w:val="-2"/>
          <w:sz w:val="24"/>
          <w:szCs w:val="24"/>
        </w:rPr>
        <w:t>平，良好的人文素养、职业道德和创新意识，精益求精的工匠精神，较强的就业能力和</w:t>
      </w:r>
      <w:r>
        <w:rPr>
          <w:spacing w:val="16"/>
          <w:sz w:val="24"/>
          <w:szCs w:val="24"/>
        </w:rPr>
        <w:t xml:space="preserve"> </w:t>
      </w:r>
      <w:r>
        <w:rPr>
          <w:spacing w:val="-2"/>
          <w:sz w:val="24"/>
          <w:szCs w:val="24"/>
        </w:rPr>
        <w:t>可持续发展的能力；掌握本专业知识和技术技能，面向二维动画师、三维动画师、三维</w:t>
      </w:r>
      <w:r>
        <w:rPr>
          <w:spacing w:val="16"/>
          <w:sz w:val="24"/>
          <w:szCs w:val="24"/>
        </w:rPr>
        <w:t xml:space="preserve"> </w:t>
      </w:r>
      <w:r>
        <w:rPr>
          <w:spacing w:val="-2"/>
          <w:sz w:val="24"/>
          <w:szCs w:val="24"/>
        </w:rPr>
        <w:t>模型师，游戏特效师、插画师、虚拟现实技术开发人员，影视制作人员等职业群，能够</w:t>
      </w:r>
    </w:p>
    <w:p>
      <w:pPr>
        <w:pStyle w:val="2"/>
        <w:spacing w:line="219" w:lineRule="auto"/>
        <w:jc w:val="right"/>
        <w:rPr>
          <w:sz w:val="24"/>
          <w:szCs w:val="24"/>
        </w:rPr>
      </w:pPr>
      <w:r>
        <w:rPr>
          <w:spacing w:val="-2"/>
          <w:sz w:val="24"/>
          <w:szCs w:val="24"/>
        </w:rPr>
        <w:t>从事游戏开发，美工，创意制作、影视制作工作的高素质技术技能人才。本专业与艺术</w:t>
      </w:r>
    </w:p>
    <w:p>
      <w:pPr>
        <w:spacing w:line="219" w:lineRule="auto"/>
        <w:rPr>
          <w:sz w:val="24"/>
          <w:szCs w:val="24"/>
        </w:rPr>
        <w:sectPr>
          <w:footerReference r:id="rId17" w:type="default"/>
          <w:pgSz w:w="11906" w:h="16839"/>
          <w:pgMar w:top="1236" w:right="1133" w:bottom="1059" w:left="1588" w:header="0" w:footer="824" w:gutter="0"/>
          <w:cols w:space="720" w:num="1"/>
        </w:sectPr>
      </w:pPr>
    </w:p>
    <w:p>
      <w:pPr>
        <w:pStyle w:val="2"/>
        <w:spacing w:before="48" w:line="499" w:lineRule="exact"/>
        <w:ind w:left="3"/>
        <w:rPr>
          <w:sz w:val="24"/>
          <w:szCs w:val="24"/>
        </w:rPr>
      </w:pPr>
      <w:r>
        <w:rPr>
          <w:spacing w:val="-2"/>
          <w:position w:val="19"/>
          <w:sz w:val="24"/>
          <w:szCs w:val="24"/>
        </w:rPr>
        <w:t>设计、影视动画、数字媒体构建面向艺术设计创意产业（或行业）的艺术创意设计专业</w:t>
      </w:r>
    </w:p>
    <w:p>
      <w:pPr>
        <w:pStyle w:val="2"/>
        <w:spacing w:line="220" w:lineRule="auto"/>
        <w:rPr>
          <w:sz w:val="24"/>
          <w:szCs w:val="24"/>
        </w:rPr>
      </w:pPr>
      <w:r>
        <w:rPr>
          <w:spacing w:val="-5"/>
          <w:sz w:val="24"/>
          <w:szCs w:val="24"/>
        </w:rPr>
        <w:t>群。</w:t>
      </w:r>
    </w:p>
    <w:p>
      <w:pPr>
        <w:pStyle w:val="2"/>
        <w:spacing w:before="215" w:line="220" w:lineRule="auto"/>
        <w:ind w:left="491"/>
        <w:outlineLvl w:val="0"/>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2"/>
        <w:spacing w:before="213" w:line="219" w:lineRule="auto"/>
        <w:ind w:left="720"/>
        <w:rPr>
          <w:sz w:val="24"/>
          <w:szCs w:val="24"/>
        </w:rPr>
      </w:pPr>
      <w:r>
        <w:rPr>
          <w:spacing w:val="-1"/>
          <w:sz w:val="24"/>
          <w:szCs w:val="24"/>
        </w:rPr>
        <w:t>本专业毕业生应在素质、知识和能力方面达到以下要求</w:t>
      </w:r>
    </w:p>
    <w:p>
      <w:pPr>
        <w:pStyle w:val="2"/>
        <w:spacing w:before="214" w:line="220" w:lineRule="auto"/>
        <w:ind w:left="17"/>
        <w:rPr>
          <w:sz w:val="24"/>
          <w:szCs w:val="24"/>
        </w:rPr>
      </w:pPr>
      <w:r>
        <w:rPr>
          <w:spacing w:val="-7"/>
          <w:sz w:val="24"/>
          <w:szCs w:val="24"/>
          <w14:textOutline w14:w="4356" w14:cap="sq" w14:cmpd="sng">
            <w14:solidFill>
              <w14:srgbClr w14:val="000000"/>
            </w14:solidFill>
            <w14:prstDash w14:val="solid"/>
            <w14:bevel/>
          </w14:textOutline>
        </w:rPr>
        <w:t>1.素质</w:t>
      </w:r>
    </w:p>
    <w:p>
      <w:pPr>
        <w:pStyle w:val="2"/>
        <w:spacing w:before="215" w:line="499" w:lineRule="exact"/>
        <w:ind w:left="11"/>
        <w:rPr>
          <w:sz w:val="24"/>
          <w:szCs w:val="24"/>
        </w:rPr>
      </w:pPr>
      <w:r>
        <w:rPr>
          <w:spacing w:val="-1"/>
          <w:position w:val="19"/>
          <w:sz w:val="24"/>
          <w:szCs w:val="24"/>
        </w:rPr>
        <w:t>（1）坚定拥护中国共产党领导和我国社会主义制度，在习近平新时代中国特色社会主</w:t>
      </w:r>
    </w:p>
    <w:p>
      <w:pPr>
        <w:pStyle w:val="2"/>
        <w:spacing w:before="1" w:line="218" w:lineRule="auto"/>
        <w:ind w:left="2"/>
        <w:rPr>
          <w:sz w:val="24"/>
          <w:szCs w:val="24"/>
        </w:rPr>
      </w:pPr>
      <w:r>
        <w:rPr>
          <w:sz w:val="24"/>
          <w:szCs w:val="24"/>
        </w:rPr>
        <w:t>义思想指引下，践行社会主义核心价值观，具有深厚</w:t>
      </w:r>
      <w:r>
        <w:rPr>
          <w:spacing w:val="-1"/>
          <w:sz w:val="24"/>
          <w:szCs w:val="24"/>
        </w:rPr>
        <w:t>的爱国情感和中华民族自豪感；</w:t>
      </w:r>
    </w:p>
    <w:p>
      <w:pPr>
        <w:pStyle w:val="2"/>
        <w:spacing w:before="215" w:line="501" w:lineRule="exact"/>
        <w:ind w:left="11"/>
        <w:rPr>
          <w:sz w:val="24"/>
          <w:szCs w:val="24"/>
        </w:rPr>
      </w:pPr>
      <w:r>
        <w:rPr>
          <w:spacing w:val="-1"/>
          <w:position w:val="19"/>
          <w:sz w:val="24"/>
          <w:szCs w:val="24"/>
        </w:rPr>
        <w:t>（2）崇尚宪法、遵法守纪、崇德向善、诚实守信、尊重生命、热爱劳动，履行道德准</w:t>
      </w:r>
    </w:p>
    <w:p>
      <w:pPr>
        <w:pStyle w:val="2"/>
        <w:spacing w:before="1" w:line="219" w:lineRule="auto"/>
        <w:ind w:left="4"/>
        <w:rPr>
          <w:sz w:val="24"/>
          <w:szCs w:val="24"/>
        </w:rPr>
      </w:pPr>
      <w:r>
        <w:rPr>
          <w:spacing w:val="-1"/>
          <w:sz w:val="24"/>
          <w:szCs w:val="24"/>
        </w:rPr>
        <w:t>则和行为规范，具有社会责任感和社会参与意识；</w:t>
      </w:r>
    </w:p>
    <w:p>
      <w:pPr>
        <w:pStyle w:val="2"/>
        <w:spacing w:before="214" w:line="499" w:lineRule="exact"/>
        <w:ind w:left="11"/>
        <w:rPr>
          <w:sz w:val="24"/>
          <w:szCs w:val="24"/>
        </w:rPr>
      </w:pPr>
      <w:r>
        <w:rPr>
          <w:spacing w:val="-1"/>
          <w:position w:val="19"/>
          <w:sz w:val="24"/>
          <w:szCs w:val="24"/>
        </w:rPr>
        <w:t>（3）具有质量意识、环保意识、安全意识、信息素养、工匠精神、创新思维、全球视</w:t>
      </w:r>
    </w:p>
    <w:p>
      <w:pPr>
        <w:pStyle w:val="2"/>
        <w:spacing w:line="220" w:lineRule="auto"/>
        <w:rPr>
          <w:sz w:val="24"/>
          <w:szCs w:val="24"/>
        </w:rPr>
      </w:pPr>
      <w:r>
        <w:rPr>
          <w:spacing w:val="-2"/>
          <w:sz w:val="24"/>
          <w:szCs w:val="24"/>
        </w:rPr>
        <w:t>野和市场洞察力；</w:t>
      </w:r>
    </w:p>
    <w:p>
      <w:pPr>
        <w:pStyle w:val="2"/>
        <w:spacing w:before="216" w:line="499" w:lineRule="exact"/>
        <w:ind w:left="11"/>
        <w:rPr>
          <w:sz w:val="24"/>
          <w:szCs w:val="24"/>
        </w:rPr>
      </w:pPr>
      <w:r>
        <w:rPr>
          <w:spacing w:val="-1"/>
          <w:position w:val="19"/>
          <w:sz w:val="24"/>
          <w:szCs w:val="24"/>
        </w:rPr>
        <w:t>（4）勇于奋斗、乐观向上，具有自我管理能力、职业生涯规划的意识，有较强的集体</w:t>
      </w:r>
    </w:p>
    <w:p>
      <w:pPr>
        <w:pStyle w:val="2"/>
        <w:spacing w:line="219" w:lineRule="auto"/>
        <w:ind w:left="6"/>
        <w:rPr>
          <w:sz w:val="24"/>
          <w:szCs w:val="24"/>
        </w:rPr>
      </w:pPr>
      <w:r>
        <w:rPr>
          <w:spacing w:val="-2"/>
          <w:sz w:val="24"/>
          <w:szCs w:val="24"/>
        </w:rPr>
        <w:t>意识和团队合作精神；</w:t>
      </w:r>
    </w:p>
    <w:p>
      <w:pPr>
        <w:pStyle w:val="2"/>
        <w:spacing w:before="214" w:line="502" w:lineRule="exact"/>
        <w:ind w:left="11"/>
        <w:rPr>
          <w:sz w:val="24"/>
          <w:szCs w:val="24"/>
        </w:rPr>
      </w:pPr>
      <w:r>
        <w:rPr>
          <w:position w:val="19"/>
          <w:sz w:val="24"/>
          <w:szCs w:val="24"/>
        </w:rPr>
        <w:t>（5）具有健康的体魄、心理和健全的人格，掌握基本运动</w:t>
      </w:r>
      <w:r>
        <w:rPr>
          <w:spacing w:val="-1"/>
          <w:position w:val="19"/>
          <w:sz w:val="24"/>
          <w:szCs w:val="24"/>
        </w:rPr>
        <w:t>知识和一两项运动技能，养</w:t>
      </w:r>
    </w:p>
    <w:p>
      <w:pPr>
        <w:pStyle w:val="2"/>
        <w:spacing w:line="219" w:lineRule="auto"/>
        <w:ind w:left="1"/>
        <w:rPr>
          <w:sz w:val="24"/>
          <w:szCs w:val="24"/>
        </w:rPr>
      </w:pPr>
      <w:r>
        <w:rPr>
          <w:spacing w:val="-1"/>
          <w:sz w:val="24"/>
          <w:szCs w:val="24"/>
        </w:rPr>
        <w:t>成良好的健身与卫生习惯，良好的行为习惯；</w:t>
      </w:r>
    </w:p>
    <w:p>
      <w:pPr>
        <w:pStyle w:val="2"/>
        <w:spacing w:before="215" w:line="220" w:lineRule="auto"/>
        <w:ind w:left="11"/>
        <w:rPr>
          <w:sz w:val="24"/>
          <w:szCs w:val="24"/>
        </w:rPr>
      </w:pPr>
      <w:r>
        <w:rPr>
          <w:spacing w:val="-1"/>
          <w:sz w:val="24"/>
          <w:szCs w:val="24"/>
        </w:rPr>
        <w:t>（6）具有一定的审美和人文素养，能够形成一两项艺术特长或爱好。</w:t>
      </w:r>
    </w:p>
    <w:p>
      <w:pPr>
        <w:pStyle w:val="2"/>
        <w:spacing w:before="213" w:line="222" w:lineRule="auto"/>
        <w:ind w:left="2"/>
        <w:rPr>
          <w:sz w:val="24"/>
          <w:szCs w:val="24"/>
        </w:rPr>
      </w:pPr>
      <w:r>
        <w:rPr>
          <w:spacing w:val="-4"/>
          <w:sz w:val="24"/>
          <w:szCs w:val="24"/>
          <w14:textOutline w14:w="4356" w14:cap="sq" w14:cmpd="sng">
            <w14:solidFill>
              <w14:srgbClr w14:val="000000"/>
            </w14:solidFill>
            <w14:prstDash w14:val="solid"/>
            <w14:bevel/>
          </w14:textOutline>
        </w:rPr>
        <w:t>2.知识</w:t>
      </w:r>
    </w:p>
    <w:p>
      <w:pPr>
        <w:pStyle w:val="2"/>
        <w:spacing w:before="213" w:line="219" w:lineRule="auto"/>
        <w:ind w:left="11"/>
        <w:rPr>
          <w:sz w:val="24"/>
          <w:szCs w:val="24"/>
        </w:rPr>
      </w:pPr>
      <w:r>
        <w:rPr>
          <w:spacing w:val="-1"/>
          <w:sz w:val="24"/>
          <w:szCs w:val="24"/>
        </w:rPr>
        <w:t>（1）掌握必备的思想政治理论、科学文化基础知识和中华优秀传统文化知识；</w:t>
      </w:r>
    </w:p>
    <w:p>
      <w:pPr>
        <w:pStyle w:val="2"/>
        <w:spacing w:before="214" w:line="499" w:lineRule="exact"/>
        <w:ind w:left="11"/>
        <w:rPr>
          <w:sz w:val="24"/>
          <w:szCs w:val="24"/>
        </w:rPr>
      </w:pPr>
      <w:r>
        <w:rPr>
          <w:spacing w:val="-1"/>
          <w:position w:val="19"/>
          <w:sz w:val="24"/>
          <w:szCs w:val="24"/>
        </w:rPr>
        <w:t>（2）熟悉与本专业相关的法律法规以及环境保护、安全消防、文明生产等相关知识；</w:t>
      </w:r>
    </w:p>
    <w:p>
      <w:pPr>
        <w:pStyle w:val="2"/>
        <w:spacing w:line="220" w:lineRule="auto"/>
        <w:ind w:left="11"/>
        <w:rPr>
          <w:sz w:val="24"/>
          <w:szCs w:val="24"/>
        </w:rPr>
      </w:pPr>
      <w:r>
        <w:rPr>
          <w:spacing w:val="-2"/>
          <w:sz w:val="24"/>
          <w:szCs w:val="24"/>
        </w:rPr>
        <w:t>（3）掌握动漫制作技术基础基础知识；</w:t>
      </w:r>
    </w:p>
    <w:p>
      <w:pPr>
        <w:pStyle w:val="2"/>
        <w:spacing w:before="216" w:line="220" w:lineRule="auto"/>
        <w:ind w:left="11"/>
        <w:rPr>
          <w:sz w:val="24"/>
          <w:szCs w:val="24"/>
        </w:rPr>
      </w:pPr>
      <w:r>
        <w:rPr>
          <w:spacing w:val="-2"/>
          <w:sz w:val="24"/>
          <w:szCs w:val="24"/>
        </w:rPr>
        <w:t>（4）掌握二维动画和三维动画的制作方法；</w:t>
      </w:r>
    </w:p>
    <w:p>
      <w:pPr>
        <w:pStyle w:val="2"/>
        <w:spacing w:before="213" w:line="220" w:lineRule="auto"/>
        <w:ind w:left="11"/>
        <w:rPr>
          <w:sz w:val="24"/>
          <w:szCs w:val="24"/>
        </w:rPr>
      </w:pPr>
      <w:r>
        <w:rPr>
          <w:spacing w:val="-1"/>
          <w:sz w:val="24"/>
          <w:szCs w:val="24"/>
        </w:rPr>
        <w:t>（5）掌握素描、色彩、构成设计等专业造型相关知识；</w:t>
      </w:r>
    </w:p>
    <w:p>
      <w:pPr>
        <w:pStyle w:val="2"/>
        <w:spacing w:before="213" w:line="502" w:lineRule="exact"/>
        <w:ind w:left="11"/>
        <w:rPr>
          <w:sz w:val="24"/>
          <w:szCs w:val="24"/>
        </w:rPr>
      </w:pPr>
      <w:r>
        <w:rPr>
          <w:spacing w:val="-1"/>
          <w:position w:val="19"/>
          <w:sz w:val="24"/>
          <w:szCs w:val="24"/>
        </w:rPr>
        <w:t>（6）了解动漫专业制作技术相关国家和国际标准；</w:t>
      </w:r>
    </w:p>
    <w:p>
      <w:pPr>
        <w:pStyle w:val="2"/>
        <w:spacing w:line="220" w:lineRule="auto"/>
        <w:ind w:left="11"/>
        <w:rPr>
          <w:sz w:val="24"/>
          <w:szCs w:val="24"/>
        </w:rPr>
      </w:pPr>
      <w:r>
        <w:rPr>
          <w:spacing w:val="-2"/>
          <w:sz w:val="24"/>
          <w:szCs w:val="24"/>
        </w:rPr>
        <w:t>（7）了解动漫行业的新知识、新技术。</w:t>
      </w:r>
    </w:p>
    <w:p>
      <w:pPr>
        <w:pStyle w:val="2"/>
        <w:spacing w:before="213" w:line="220" w:lineRule="auto"/>
        <w:ind w:left="4"/>
        <w:rPr>
          <w:sz w:val="24"/>
          <w:szCs w:val="24"/>
        </w:rPr>
      </w:pPr>
      <w:r>
        <w:rPr>
          <w:spacing w:val="-4"/>
          <w:sz w:val="24"/>
          <w:szCs w:val="24"/>
          <w14:textOutline w14:w="4356" w14:cap="sq" w14:cmpd="sng">
            <w14:solidFill>
              <w14:srgbClr w14:val="000000"/>
            </w14:solidFill>
            <w14:prstDash w14:val="solid"/>
            <w14:bevel/>
          </w14:textOutline>
        </w:rPr>
        <w:t>3.能力</w:t>
      </w:r>
    </w:p>
    <w:p>
      <w:pPr>
        <w:pStyle w:val="2"/>
        <w:spacing w:before="213" w:line="502" w:lineRule="exact"/>
        <w:ind w:left="11"/>
        <w:rPr>
          <w:sz w:val="24"/>
          <w:szCs w:val="24"/>
        </w:rPr>
      </w:pPr>
      <w:r>
        <w:rPr>
          <w:spacing w:val="-1"/>
          <w:position w:val="19"/>
          <w:sz w:val="24"/>
          <w:szCs w:val="24"/>
        </w:rPr>
        <w:t>（1）具有探究学习、终身学习、分析问题和解决问题的能力；</w:t>
      </w:r>
    </w:p>
    <w:p>
      <w:pPr>
        <w:pStyle w:val="2"/>
        <w:spacing w:line="220" w:lineRule="auto"/>
        <w:ind w:left="11"/>
        <w:rPr>
          <w:sz w:val="24"/>
          <w:szCs w:val="24"/>
        </w:rPr>
      </w:pPr>
      <w:r>
        <w:rPr>
          <w:spacing w:val="-1"/>
          <w:sz w:val="24"/>
          <w:szCs w:val="24"/>
        </w:rPr>
        <w:t>（2）具有良好的语言、文字表达能力和沟通能力；</w:t>
      </w:r>
    </w:p>
    <w:p>
      <w:pPr>
        <w:pStyle w:val="2"/>
        <w:spacing w:before="213" w:line="220" w:lineRule="auto"/>
        <w:ind w:left="11"/>
        <w:rPr>
          <w:sz w:val="24"/>
          <w:szCs w:val="24"/>
        </w:rPr>
      </w:pPr>
      <w:r>
        <w:rPr>
          <w:spacing w:val="-2"/>
          <w:sz w:val="24"/>
          <w:szCs w:val="24"/>
        </w:rPr>
        <w:t>（3）具备团队合作能力；</w:t>
      </w:r>
    </w:p>
    <w:p>
      <w:pPr>
        <w:pStyle w:val="2"/>
        <w:spacing w:before="214" w:line="219" w:lineRule="auto"/>
        <w:ind w:left="11"/>
        <w:rPr>
          <w:sz w:val="24"/>
          <w:szCs w:val="24"/>
        </w:rPr>
      </w:pPr>
      <w:r>
        <w:rPr>
          <w:spacing w:val="-1"/>
          <w:sz w:val="24"/>
          <w:szCs w:val="24"/>
        </w:rPr>
        <w:t>（4）具备本专业必需的三维图形和三维特效处理能力，能够熟练使用三维软件工具；</w:t>
      </w:r>
    </w:p>
    <w:p>
      <w:pPr>
        <w:spacing w:line="219" w:lineRule="auto"/>
        <w:rPr>
          <w:sz w:val="24"/>
          <w:szCs w:val="24"/>
        </w:rPr>
        <w:sectPr>
          <w:footerReference r:id="rId18" w:type="default"/>
          <w:pgSz w:w="11906" w:h="16839"/>
          <w:pgMar w:top="1280" w:right="1133" w:bottom="1059" w:left="1710" w:header="0" w:footer="824" w:gutter="0"/>
          <w:cols w:space="720" w:num="1"/>
        </w:sectPr>
      </w:pPr>
    </w:p>
    <w:p>
      <w:pPr>
        <w:pStyle w:val="2"/>
        <w:spacing w:before="48" w:line="220" w:lineRule="auto"/>
        <w:ind w:left="134"/>
        <w:rPr>
          <w:sz w:val="24"/>
          <w:szCs w:val="24"/>
        </w:rPr>
      </w:pPr>
      <w:r>
        <w:rPr>
          <w:spacing w:val="-2"/>
          <w:sz w:val="24"/>
          <w:szCs w:val="24"/>
        </w:rPr>
        <w:t>（5）具备二维动画制作能力；</w:t>
      </w:r>
    </w:p>
    <w:p>
      <w:pPr>
        <w:pStyle w:val="2"/>
        <w:spacing w:before="213" w:line="220" w:lineRule="auto"/>
        <w:ind w:left="134"/>
        <w:rPr>
          <w:sz w:val="24"/>
          <w:szCs w:val="24"/>
        </w:rPr>
      </w:pPr>
      <w:r>
        <w:rPr>
          <w:spacing w:val="-1"/>
          <w:sz w:val="24"/>
          <w:szCs w:val="24"/>
        </w:rPr>
        <w:t>（6）具有熟练查阅各种资料，并加以整理、分析与处理，进行图形图像再设计能力。</w:t>
      </w:r>
    </w:p>
    <w:p>
      <w:pPr>
        <w:pStyle w:val="2"/>
        <w:spacing w:before="215" w:line="221" w:lineRule="auto"/>
        <w:ind w:left="604"/>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2"/>
        <w:spacing w:before="212" w:line="220" w:lineRule="auto"/>
        <w:ind w:left="604"/>
        <w:rPr>
          <w:sz w:val="24"/>
          <w:szCs w:val="24"/>
        </w:rPr>
      </w:pPr>
      <w:r>
        <w:rPr>
          <w:spacing w:val="-1"/>
          <w:sz w:val="24"/>
          <w:szCs w:val="24"/>
        </w:rPr>
        <w:t>主要包括公共课程和专业课程。</w:t>
      </w:r>
    </w:p>
    <w:p>
      <w:pPr>
        <w:pStyle w:val="2"/>
        <w:spacing w:before="213" w:line="220" w:lineRule="auto"/>
        <w:ind w:left="620"/>
        <w:rPr>
          <w:sz w:val="24"/>
          <w:szCs w:val="24"/>
        </w:rPr>
      </w:pPr>
      <w:r>
        <w:rPr>
          <w:spacing w:val="-3"/>
          <w:sz w:val="24"/>
          <w:szCs w:val="24"/>
          <w14:textOutline w14:w="4356" w14:cap="sq" w14:cmpd="sng">
            <w14:solidFill>
              <w14:srgbClr w14:val="000000"/>
            </w14:solidFill>
            <w14:prstDash w14:val="solid"/>
            <w14:bevel/>
          </w14:textOutline>
        </w:rPr>
        <w:t>1.公共基础课程</w:t>
      </w:r>
    </w:p>
    <w:p>
      <w:pPr>
        <w:pStyle w:val="2"/>
        <w:spacing w:before="214" w:line="385" w:lineRule="auto"/>
        <w:ind w:left="123" w:right="81" w:firstLine="479"/>
        <w:rPr>
          <w:sz w:val="24"/>
          <w:szCs w:val="24"/>
        </w:rPr>
      </w:pPr>
      <w:r>
        <w:rPr>
          <w:spacing w:val="-2"/>
          <w:sz w:val="24"/>
          <w:szCs w:val="24"/>
        </w:rPr>
        <w:t>根据党和国家有关文件规定，我校统一将思想政治理论、体育、军事理论与军事技</w:t>
      </w:r>
      <w:r>
        <w:rPr>
          <w:spacing w:val="11"/>
          <w:sz w:val="24"/>
          <w:szCs w:val="24"/>
        </w:rPr>
        <w:t xml:space="preserve"> </w:t>
      </w:r>
      <w:r>
        <w:rPr>
          <w:spacing w:val="-2"/>
          <w:sz w:val="24"/>
          <w:szCs w:val="24"/>
        </w:rPr>
        <w:t>能训练、形势与政策、大学生职业生涯规划、大学生创新创业教育、心理健康教育、劳</w:t>
      </w:r>
      <w:r>
        <w:rPr>
          <w:spacing w:val="14"/>
          <w:sz w:val="24"/>
          <w:szCs w:val="24"/>
        </w:rPr>
        <w:t xml:space="preserve"> </w:t>
      </w:r>
      <w:r>
        <w:rPr>
          <w:spacing w:val="-2"/>
          <w:sz w:val="24"/>
          <w:szCs w:val="24"/>
        </w:rPr>
        <w:t>动教育、计算机应用基础、应用英语、应用文写作、应用数学等列入公共基础必修课；</w:t>
      </w:r>
    </w:p>
    <w:p>
      <w:pPr>
        <w:pStyle w:val="2"/>
        <w:spacing w:line="220" w:lineRule="auto"/>
        <w:ind w:left="120"/>
        <w:rPr>
          <w:sz w:val="24"/>
          <w:szCs w:val="24"/>
        </w:rPr>
      </w:pPr>
      <w:r>
        <w:rPr>
          <w:spacing w:val="-1"/>
          <w:sz w:val="24"/>
          <w:szCs w:val="24"/>
        </w:rPr>
        <w:t>将美育、职业素养、四史、四育课等列入选修课。</w:t>
      </w:r>
    </w:p>
    <w:p>
      <w:pPr>
        <w:pStyle w:val="2"/>
        <w:spacing w:before="212" w:line="221" w:lineRule="auto"/>
        <w:ind w:left="605"/>
        <w:outlineLvl w:val="0"/>
        <w:rPr>
          <w:sz w:val="24"/>
          <w:szCs w:val="24"/>
        </w:rPr>
      </w:pPr>
      <w:r>
        <w:rPr>
          <w:spacing w:val="-2"/>
          <w:sz w:val="24"/>
          <w:szCs w:val="24"/>
          <w14:textOutline w14:w="4356" w14:cap="sq" w14:cmpd="sng">
            <w14:solidFill>
              <w14:srgbClr w14:val="000000"/>
            </w14:solidFill>
            <w14:prstDash w14:val="solid"/>
            <w14:bevel/>
          </w14:textOutline>
        </w:rPr>
        <w:t>2.</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专业课程</w:t>
      </w:r>
    </w:p>
    <w:p>
      <w:pPr>
        <w:pStyle w:val="2"/>
        <w:spacing w:before="211" w:line="221" w:lineRule="auto"/>
        <w:ind w:left="614"/>
        <w:rPr>
          <w:sz w:val="24"/>
          <w:szCs w:val="24"/>
        </w:rPr>
      </w:pPr>
      <w:r>
        <w:rPr>
          <w:spacing w:val="-3"/>
          <w:sz w:val="24"/>
          <w:szCs w:val="24"/>
        </w:rPr>
        <w:t>（1）职业基础课程</w:t>
      </w:r>
    </w:p>
    <w:p>
      <w:pPr>
        <w:pStyle w:val="2"/>
        <w:spacing w:before="215" w:line="499" w:lineRule="exact"/>
        <w:ind w:left="603"/>
        <w:rPr>
          <w:sz w:val="24"/>
          <w:szCs w:val="24"/>
        </w:rPr>
      </w:pPr>
      <w:r>
        <w:rPr>
          <w:spacing w:val="-2"/>
          <w:position w:val="19"/>
          <w:sz w:val="24"/>
          <w:szCs w:val="24"/>
        </w:rPr>
        <w:t>职业基础课程主要包括：素描、色彩、动漫概论与动画赏析、动画运动规律、动画</w:t>
      </w:r>
    </w:p>
    <w:p>
      <w:pPr>
        <w:pStyle w:val="2"/>
        <w:spacing w:line="215" w:lineRule="auto"/>
        <w:jc w:val="right"/>
        <w:rPr>
          <w:sz w:val="24"/>
          <w:szCs w:val="24"/>
        </w:rPr>
      </w:pPr>
      <w:r>
        <w:rPr>
          <w:spacing w:val="-6"/>
          <w:sz w:val="24"/>
          <w:szCs w:val="24"/>
        </w:rPr>
        <w:t>剧本创作、photoshop</w:t>
      </w:r>
      <w:r>
        <w:rPr>
          <w:spacing w:val="-27"/>
          <w:sz w:val="24"/>
          <w:szCs w:val="24"/>
        </w:rPr>
        <w:t xml:space="preserve"> </w:t>
      </w:r>
      <w:r>
        <w:rPr>
          <w:spacing w:val="-6"/>
          <w:sz w:val="24"/>
          <w:szCs w:val="24"/>
        </w:rPr>
        <w:t>图像处理、影视动画视听语言与</w:t>
      </w:r>
      <w:r>
        <w:rPr>
          <w:spacing w:val="-56"/>
          <w:sz w:val="24"/>
          <w:szCs w:val="24"/>
        </w:rPr>
        <w:t xml:space="preserve"> </w:t>
      </w:r>
      <w:r>
        <w:rPr>
          <w:spacing w:val="-6"/>
          <w:sz w:val="24"/>
          <w:szCs w:val="24"/>
        </w:rPr>
        <w:t>DV</w:t>
      </w:r>
      <w:r>
        <w:rPr>
          <w:spacing w:val="-50"/>
          <w:sz w:val="24"/>
          <w:szCs w:val="24"/>
        </w:rPr>
        <w:t xml:space="preserve"> </w:t>
      </w:r>
      <w:r>
        <w:rPr>
          <w:spacing w:val="-6"/>
          <w:sz w:val="24"/>
          <w:szCs w:val="24"/>
        </w:rPr>
        <w:t>创作、C</w:t>
      </w:r>
      <w:r>
        <w:rPr>
          <w:spacing w:val="-7"/>
          <w:sz w:val="24"/>
          <w:szCs w:val="24"/>
        </w:rPr>
        <w:t>4D</w:t>
      </w:r>
      <w:r>
        <w:rPr>
          <w:spacing w:val="-47"/>
          <w:sz w:val="24"/>
          <w:szCs w:val="24"/>
        </w:rPr>
        <w:t xml:space="preserve"> </w:t>
      </w:r>
      <w:r>
        <w:rPr>
          <w:spacing w:val="-7"/>
          <w:sz w:val="24"/>
          <w:szCs w:val="24"/>
        </w:rPr>
        <w:t>设计与制作等课程。</w:t>
      </w:r>
    </w:p>
    <w:p>
      <w:pPr>
        <w:pStyle w:val="2"/>
        <w:spacing w:before="220" w:line="220" w:lineRule="auto"/>
        <w:ind w:left="614"/>
        <w:rPr>
          <w:sz w:val="24"/>
          <w:szCs w:val="24"/>
        </w:rPr>
      </w:pPr>
      <w:r>
        <w:rPr>
          <w:spacing w:val="-3"/>
          <w:sz w:val="24"/>
          <w:szCs w:val="24"/>
        </w:rPr>
        <w:t>（2）职业技术技能课</w:t>
      </w:r>
    </w:p>
    <w:p>
      <w:pPr>
        <w:pStyle w:val="2"/>
        <w:spacing w:before="216" w:line="499" w:lineRule="exact"/>
        <w:ind w:right="72"/>
        <w:jc w:val="right"/>
        <w:rPr>
          <w:sz w:val="24"/>
          <w:szCs w:val="24"/>
        </w:rPr>
      </w:pPr>
      <w:r>
        <w:rPr>
          <w:spacing w:val="-2"/>
          <w:position w:val="19"/>
          <w:sz w:val="24"/>
          <w:szCs w:val="24"/>
        </w:rPr>
        <w:t>职业技术技能课包括：游戏场景与道具制作、影视后期特效、视频剪辑与制作、插</w:t>
      </w:r>
    </w:p>
    <w:p>
      <w:pPr>
        <w:pStyle w:val="2"/>
        <w:spacing w:line="219" w:lineRule="auto"/>
        <w:ind w:left="130"/>
        <w:rPr>
          <w:sz w:val="24"/>
          <w:szCs w:val="24"/>
        </w:rPr>
      </w:pPr>
      <w:r>
        <w:rPr>
          <w:spacing w:val="-1"/>
          <w:sz w:val="24"/>
          <w:szCs w:val="24"/>
        </w:rPr>
        <w:t>画设计、三维雕刻、游戏角色制作、三维影视动画制作、虚拟现实制作等课程。</w:t>
      </w:r>
    </w:p>
    <w:p>
      <w:pPr>
        <w:pStyle w:val="2"/>
        <w:spacing w:before="214" w:line="221" w:lineRule="auto"/>
        <w:ind w:left="614"/>
        <w:rPr>
          <w:sz w:val="24"/>
          <w:szCs w:val="24"/>
        </w:rPr>
      </w:pPr>
      <w:r>
        <w:rPr>
          <w:spacing w:val="-3"/>
          <w:sz w:val="24"/>
          <w:szCs w:val="24"/>
        </w:rPr>
        <w:t>（3）专业拓展课</w:t>
      </w:r>
    </w:p>
    <w:p>
      <w:pPr>
        <w:pStyle w:val="2"/>
        <w:spacing w:before="215" w:line="499" w:lineRule="exact"/>
        <w:ind w:left="603"/>
        <w:rPr>
          <w:sz w:val="24"/>
          <w:szCs w:val="24"/>
        </w:rPr>
      </w:pPr>
      <w:r>
        <w:rPr>
          <w:spacing w:val="-2"/>
          <w:position w:val="19"/>
          <w:sz w:val="24"/>
          <w:szCs w:val="24"/>
        </w:rPr>
        <w:t>专业拓展课包括：速写、现代设计史、设计美学、卡通雕塑、漫画设计、摄影与摄</w:t>
      </w:r>
    </w:p>
    <w:p>
      <w:pPr>
        <w:pStyle w:val="2"/>
        <w:spacing w:line="220" w:lineRule="auto"/>
        <w:ind w:left="122"/>
        <w:rPr>
          <w:sz w:val="24"/>
          <w:szCs w:val="24"/>
        </w:rPr>
      </w:pPr>
      <w:r>
        <w:rPr>
          <w:spacing w:val="-2"/>
          <w:sz w:val="24"/>
          <w:szCs w:val="24"/>
        </w:rPr>
        <w:t>像技术等课程。</w:t>
      </w:r>
    </w:p>
    <w:p>
      <w:pPr>
        <w:pStyle w:val="2"/>
        <w:spacing w:before="213" w:line="220" w:lineRule="auto"/>
        <w:ind w:left="607"/>
        <w:rPr>
          <w:sz w:val="24"/>
          <w:szCs w:val="24"/>
        </w:rPr>
      </w:pPr>
      <w:r>
        <w:rPr>
          <w:sz w:val="24"/>
          <w:szCs w:val="24"/>
          <w14:textOutline w14:w="4356" w14:cap="sq" w14:cmpd="sng">
            <w14:solidFill>
              <w14:srgbClr w14:val="000000"/>
            </w14:solidFill>
            <w14:prstDash w14:val="solid"/>
            <w14:bevel/>
          </w14:textOutline>
        </w:rPr>
        <w:t>3.</w:t>
      </w:r>
      <w:r>
        <w:rPr>
          <w:sz w:val="24"/>
          <w:szCs w:val="24"/>
        </w:rPr>
        <w:t xml:space="preserve"> </w:t>
      </w:r>
      <w:r>
        <w:rPr>
          <w:sz w:val="24"/>
          <w:szCs w:val="24"/>
          <w14:textOutline w14:w="4356" w14:cap="sq" w14:cmpd="sng">
            <w14:solidFill>
              <w14:srgbClr w14:val="000000"/>
            </w14:solidFill>
            <w14:prstDash w14:val="solid"/>
            <w14:bevel/>
          </w14:textOutline>
        </w:rPr>
        <w:t>专业核心课程和主要教学内容与要求</w:t>
      </w:r>
    </w:p>
    <w:p>
      <w:pPr>
        <w:spacing w:line="20" w:lineRule="exact"/>
      </w:pPr>
    </w:p>
    <w:tbl>
      <w:tblPr>
        <w:tblStyle w:val="6"/>
        <w:tblW w:w="917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54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1033" w:type="dxa"/>
            <w:vAlign w:val="top"/>
          </w:tcPr>
          <w:p>
            <w:pPr>
              <w:pStyle w:val="7"/>
              <w:spacing w:before="199" w:line="222" w:lineRule="auto"/>
              <w:ind w:left="279"/>
            </w:pPr>
            <w:r>
              <w:rPr>
                <w:spacing w:val="-5"/>
                <w14:textOutline w14:w="4356" w14:cap="sq" w14:cmpd="sng">
                  <w14:solidFill>
                    <w14:srgbClr w14:val="000000"/>
                  </w14:solidFill>
                  <w14:prstDash w14:val="solid"/>
                  <w14:bevel/>
                </w14:textOutline>
              </w:rPr>
              <w:t>序号</w:t>
            </w:r>
          </w:p>
        </w:tc>
        <w:tc>
          <w:tcPr>
            <w:tcW w:w="2668" w:type="dxa"/>
            <w:vAlign w:val="top"/>
          </w:tcPr>
          <w:p>
            <w:pPr>
              <w:pStyle w:val="7"/>
              <w:spacing w:before="199" w:line="220" w:lineRule="auto"/>
              <w:ind w:left="376"/>
            </w:pPr>
            <w:r>
              <w:rPr>
                <w:spacing w:val="-1"/>
                <w14:textOutline w14:w="4356" w14:cap="sq" w14:cmpd="sng">
                  <w14:solidFill>
                    <w14:srgbClr w14:val="000000"/>
                  </w14:solidFill>
                  <w14:prstDash w14:val="solid"/>
                  <w14:bevel/>
                </w14:textOutline>
              </w:rPr>
              <w:t>职业技术技能课程</w:t>
            </w:r>
          </w:p>
        </w:tc>
        <w:tc>
          <w:tcPr>
            <w:tcW w:w="5471" w:type="dxa"/>
            <w:vAlign w:val="top"/>
          </w:tcPr>
          <w:p>
            <w:pPr>
              <w:pStyle w:val="7"/>
              <w:spacing w:before="199" w:line="220" w:lineRule="auto"/>
              <w:ind w:left="1657"/>
            </w:pPr>
            <w:r>
              <w:rPr>
                <w:spacing w:val="-1"/>
                <w14:textOutline w14:w="4356" w14:cap="sq" w14:cmpd="sng">
                  <w14:solidFill>
                    <w14:srgbClr w14:val="000000"/>
                  </w14:solidFill>
                  <w14:prstDash w14:val="solid"/>
                  <w14:bevel/>
                </w14:textOutline>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3" w:hRule="atLeast"/>
        </w:trPr>
        <w:tc>
          <w:tcPr>
            <w:tcW w:w="1033" w:type="dxa"/>
            <w:vAlign w:val="top"/>
          </w:tcPr>
          <w:p>
            <w:pPr>
              <w:pStyle w:val="7"/>
              <w:spacing w:before="231" w:line="184" w:lineRule="auto"/>
              <w:ind w:left="481"/>
            </w:pPr>
            <w:r>
              <w:t>1</w:t>
            </w:r>
          </w:p>
        </w:tc>
        <w:tc>
          <w:tcPr>
            <w:tcW w:w="2668" w:type="dxa"/>
            <w:vAlign w:val="top"/>
          </w:tcPr>
          <w:p>
            <w:pPr>
              <w:pStyle w:val="7"/>
              <w:spacing w:before="195" w:line="219" w:lineRule="auto"/>
              <w:ind w:left="112"/>
            </w:pPr>
            <w:r>
              <w:rPr>
                <w:spacing w:val="-2"/>
              </w:rPr>
              <w:t>虚拟现实制作</w:t>
            </w:r>
          </w:p>
        </w:tc>
        <w:tc>
          <w:tcPr>
            <w:tcW w:w="5471" w:type="dxa"/>
            <w:vAlign w:val="top"/>
          </w:tcPr>
          <w:p>
            <w:pPr>
              <w:pStyle w:val="7"/>
              <w:spacing w:before="192" w:line="385" w:lineRule="auto"/>
              <w:ind w:left="115" w:right="101" w:firstLine="1"/>
              <w:jc w:val="both"/>
            </w:pPr>
            <w:r>
              <w:rPr>
                <w:spacing w:val="-2"/>
              </w:rPr>
              <w:t>主要教学内容包括</w:t>
            </w:r>
            <w:r>
              <w:rPr>
                <w:spacing w:val="31"/>
              </w:rPr>
              <w:t xml:space="preserve"> </w:t>
            </w:r>
            <w:r>
              <w:rPr>
                <w:spacing w:val="-2"/>
              </w:rPr>
              <w:t>：虚拟现实（VR）基础、虚拟</w:t>
            </w:r>
            <w:r>
              <w:t xml:space="preserve"> </w:t>
            </w:r>
            <w:r>
              <w:rPr>
                <w:spacing w:val="-9"/>
              </w:rPr>
              <w:t>现实（VR）模型制作基础、</w:t>
            </w:r>
            <w:r>
              <w:rPr>
                <w:spacing w:val="-43"/>
              </w:rPr>
              <w:t xml:space="preserve"> </w:t>
            </w:r>
            <w:r>
              <w:rPr>
                <w:spacing w:val="-9"/>
              </w:rPr>
              <w:t>虚拟现实（VR）模型 UV</w:t>
            </w:r>
            <w:r>
              <w:t xml:space="preserve"> </w:t>
            </w:r>
            <w:r>
              <w:rPr>
                <w:spacing w:val="-2"/>
              </w:rPr>
              <w:t>拆分详解、虚拟现实（VR）模型贴图详解、虚拟现</w:t>
            </w:r>
            <w:r>
              <w:rPr>
                <w:spacing w:val="9"/>
              </w:rPr>
              <w:t xml:space="preserve"> </w:t>
            </w:r>
            <w:r>
              <w:rPr>
                <w:spacing w:val="-1"/>
              </w:rPr>
              <w:t xml:space="preserve">实（VR）模型烘 焙与导出、虚拟现实（VR）建模 </w:t>
            </w:r>
            <w:r>
              <w:rPr>
                <w:spacing w:val="-2"/>
              </w:rPr>
              <w:t>规范、虚拟现实（VR）道具建模、虚拟现实（VR）</w:t>
            </w:r>
            <w:r>
              <w:rPr>
                <w:spacing w:val="16"/>
              </w:rPr>
              <w:t xml:space="preserve"> </w:t>
            </w:r>
            <w:r>
              <w:rPr>
                <w:spacing w:val="-1"/>
              </w:rPr>
              <w:t>植物建模、 虚拟现实（VR）动物建模、虚拟现实</w:t>
            </w:r>
          </w:p>
          <w:p>
            <w:pPr>
              <w:pStyle w:val="7"/>
              <w:spacing w:line="219" w:lineRule="auto"/>
              <w:ind w:left="126"/>
            </w:pPr>
            <w:r>
              <w:rPr>
                <w:spacing w:val="-1"/>
              </w:rPr>
              <w:t>（VR）建筑建模、虚拟现实（VR）角色建模等。</w:t>
            </w:r>
          </w:p>
        </w:tc>
      </w:tr>
    </w:tbl>
    <w:p>
      <w:pPr>
        <w:rPr>
          <w:rFonts w:ascii="Arial"/>
          <w:sz w:val="21"/>
        </w:rPr>
      </w:pPr>
    </w:p>
    <w:p>
      <w:pPr>
        <w:rPr>
          <w:rFonts w:ascii="Arial" w:hAnsi="Arial" w:eastAsia="Arial" w:cs="Arial"/>
          <w:sz w:val="21"/>
          <w:szCs w:val="21"/>
        </w:rPr>
        <w:sectPr>
          <w:footerReference r:id="rId19" w:type="default"/>
          <w:pgSz w:w="11906" w:h="16839"/>
          <w:pgMar w:top="1280" w:right="1053" w:bottom="1060" w:left="1588" w:header="0" w:footer="824" w:gutter="0"/>
          <w:cols w:space="720" w:num="1"/>
        </w:sectPr>
      </w:pPr>
    </w:p>
    <w:tbl>
      <w:tblPr>
        <w:tblStyle w:val="6"/>
        <w:tblW w:w="917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54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9" w:hRule="atLeast"/>
        </w:trPr>
        <w:tc>
          <w:tcPr>
            <w:tcW w:w="1033" w:type="dxa"/>
            <w:vAlign w:val="top"/>
          </w:tcPr>
          <w:p>
            <w:pPr>
              <w:pStyle w:val="7"/>
              <w:spacing w:before="236" w:line="183" w:lineRule="auto"/>
              <w:ind w:left="466"/>
            </w:pPr>
            <w:r>
              <w:t>2</w:t>
            </w:r>
          </w:p>
        </w:tc>
        <w:tc>
          <w:tcPr>
            <w:tcW w:w="2668" w:type="dxa"/>
            <w:vAlign w:val="top"/>
          </w:tcPr>
          <w:p>
            <w:pPr>
              <w:pStyle w:val="7"/>
              <w:spacing w:before="199" w:line="220" w:lineRule="auto"/>
              <w:ind w:left="111"/>
            </w:pPr>
            <w:r>
              <w:rPr>
                <w:spacing w:val="-2"/>
              </w:rPr>
              <w:t>游戏场景与道具制作</w:t>
            </w:r>
          </w:p>
        </w:tc>
        <w:tc>
          <w:tcPr>
            <w:tcW w:w="5471" w:type="dxa"/>
            <w:vAlign w:val="top"/>
          </w:tcPr>
          <w:p>
            <w:pPr>
              <w:pStyle w:val="7"/>
              <w:spacing w:before="197" w:line="385" w:lineRule="auto"/>
              <w:ind w:left="115" w:right="106" w:firstLine="1"/>
              <w:jc w:val="both"/>
            </w:pPr>
            <w:r>
              <w:rPr>
                <w:spacing w:val="-2"/>
              </w:rPr>
              <w:t>主要教学内容是通过一系列的案例，对游戏制作中</w:t>
            </w:r>
            <w:r>
              <w:rPr>
                <w:spacing w:val="5"/>
              </w:rPr>
              <w:t xml:space="preserve"> </w:t>
            </w:r>
            <w:r>
              <w:rPr>
                <w:spacing w:val="-5"/>
              </w:rPr>
              <w:t>所涉及的创建模型、拆分</w:t>
            </w:r>
            <w:r>
              <w:rPr>
                <w:spacing w:val="-42"/>
              </w:rPr>
              <w:t xml:space="preserve"> </w:t>
            </w:r>
            <w:r>
              <w:rPr>
                <w:spacing w:val="-5"/>
              </w:rPr>
              <w:t>UV、绘制贴图等流程和制</w:t>
            </w:r>
            <w:r>
              <w:t xml:space="preserve"> </w:t>
            </w:r>
            <w:r>
              <w:rPr>
                <w:spacing w:val="-2"/>
              </w:rPr>
              <w:t>作方法由浅入深地进行讲解。让学生熟悉游戏场景</w:t>
            </w:r>
          </w:p>
          <w:p>
            <w:pPr>
              <w:pStyle w:val="7"/>
              <w:spacing w:before="1" w:line="220" w:lineRule="auto"/>
              <w:ind w:left="119"/>
            </w:pPr>
            <w:r>
              <w:rPr>
                <w:spacing w:val="-3"/>
              </w:rPr>
              <w:t>与道具制作。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4" w:hRule="atLeast"/>
        </w:trPr>
        <w:tc>
          <w:tcPr>
            <w:tcW w:w="1033" w:type="dxa"/>
            <w:vAlign w:val="top"/>
          </w:tcPr>
          <w:p>
            <w:pPr>
              <w:pStyle w:val="7"/>
              <w:spacing w:before="234" w:line="183" w:lineRule="auto"/>
              <w:ind w:left="468"/>
            </w:pPr>
            <w:r>
              <w:t>3</w:t>
            </w:r>
          </w:p>
        </w:tc>
        <w:tc>
          <w:tcPr>
            <w:tcW w:w="2668" w:type="dxa"/>
            <w:vAlign w:val="top"/>
          </w:tcPr>
          <w:p>
            <w:pPr>
              <w:pStyle w:val="7"/>
              <w:spacing w:before="196" w:line="220" w:lineRule="auto"/>
              <w:ind w:left="110"/>
            </w:pPr>
            <w:r>
              <w:rPr>
                <w:spacing w:val="-2"/>
              </w:rPr>
              <w:t>视频剪辑与制作</w:t>
            </w:r>
          </w:p>
        </w:tc>
        <w:tc>
          <w:tcPr>
            <w:tcW w:w="5471" w:type="dxa"/>
            <w:vAlign w:val="top"/>
          </w:tcPr>
          <w:p>
            <w:pPr>
              <w:pStyle w:val="7"/>
              <w:spacing w:before="198" w:line="384" w:lineRule="auto"/>
              <w:ind w:left="116" w:right="106"/>
            </w:pPr>
            <w:r>
              <w:rPr>
                <w:spacing w:val="-1"/>
              </w:rPr>
              <w:t>本课程目的是能让学生高效掌握短视频剪辑技法  的教程。主要介绍</w:t>
            </w:r>
            <w:r>
              <w:rPr>
                <w:spacing w:val="-55"/>
              </w:rPr>
              <w:t xml:space="preserve"> </w:t>
            </w:r>
            <w:r>
              <w:rPr>
                <w:spacing w:val="-1"/>
              </w:rPr>
              <w:t>Premiere</w:t>
            </w:r>
            <w:r>
              <w:rPr>
                <w:spacing w:val="-51"/>
              </w:rPr>
              <w:t xml:space="preserve"> </w:t>
            </w:r>
            <w:r>
              <w:rPr>
                <w:spacing w:val="-1"/>
              </w:rPr>
              <w:t>在短视频</w:t>
            </w:r>
            <w:r>
              <w:rPr>
                <w:spacing w:val="-2"/>
              </w:rPr>
              <w:t xml:space="preserve">剪辑中的工 </w:t>
            </w:r>
            <w:r>
              <w:rPr>
                <w:spacing w:val="-1"/>
              </w:rPr>
              <w:t xml:space="preserve">具和操作技法，短视频剪辑的核心思路和常用技  </w:t>
            </w:r>
            <w:r>
              <w:rPr>
                <w:spacing w:val="-6"/>
              </w:rPr>
              <w:t>法，并提供</w:t>
            </w:r>
            <w:r>
              <w:rPr>
                <w:spacing w:val="-45"/>
              </w:rPr>
              <w:t xml:space="preserve"> </w:t>
            </w:r>
            <w:r>
              <w:rPr>
                <w:spacing w:val="-6"/>
              </w:rPr>
              <w:t>2</w:t>
            </w:r>
            <w:r>
              <w:rPr>
                <w:spacing w:val="-51"/>
              </w:rPr>
              <w:t xml:space="preserve"> </w:t>
            </w:r>
            <w:r>
              <w:rPr>
                <w:spacing w:val="-6"/>
              </w:rPr>
              <w:t>个有“</w:t>
            </w:r>
            <w:r>
              <w:rPr>
                <w:spacing w:val="-82"/>
              </w:rPr>
              <w:t xml:space="preserve"> </w:t>
            </w:r>
            <w:r>
              <w:rPr>
                <w:spacing w:val="-6"/>
              </w:rPr>
              <w:t>电影感</w:t>
            </w:r>
            <w:r>
              <w:rPr>
                <w:spacing w:val="-88"/>
              </w:rPr>
              <w:t xml:space="preserve"> </w:t>
            </w:r>
            <w:r>
              <w:rPr>
                <w:spacing w:val="-6"/>
              </w:rPr>
              <w:t>”的短视频剪辑实训。</w:t>
            </w:r>
            <w:r>
              <w:t xml:space="preserve"> </w:t>
            </w:r>
            <w:r>
              <w:rPr>
                <w:spacing w:val="-2"/>
              </w:rPr>
              <w:t>此外，还对自媒体网络节目的运营和剪辑注意事项</w:t>
            </w:r>
          </w:p>
          <w:p>
            <w:pPr>
              <w:pStyle w:val="7"/>
              <w:spacing w:line="219" w:lineRule="auto"/>
              <w:ind w:left="115"/>
            </w:pPr>
            <w:r>
              <w:rPr>
                <w:spacing w:val="-1"/>
              </w:rPr>
              <w:t>做了介绍，并通过真实案例进行剖析。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3" w:hRule="atLeast"/>
        </w:trPr>
        <w:tc>
          <w:tcPr>
            <w:tcW w:w="1033" w:type="dxa"/>
            <w:vAlign w:val="top"/>
          </w:tcPr>
          <w:p>
            <w:pPr>
              <w:pStyle w:val="7"/>
              <w:spacing w:before="234" w:line="183" w:lineRule="auto"/>
              <w:ind w:left="462"/>
            </w:pPr>
            <w:r>
              <w:t>4</w:t>
            </w:r>
          </w:p>
        </w:tc>
        <w:tc>
          <w:tcPr>
            <w:tcW w:w="2668" w:type="dxa"/>
            <w:vAlign w:val="top"/>
          </w:tcPr>
          <w:p>
            <w:pPr>
              <w:pStyle w:val="7"/>
              <w:spacing w:before="197" w:line="219" w:lineRule="auto"/>
              <w:ind w:left="111"/>
            </w:pPr>
            <w:r>
              <w:rPr>
                <w:spacing w:val="-2"/>
              </w:rPr>
              <w:t>游戏角色制作</w:t>
            </w:r>
          </w:p>
        </w:tc>
        <w:tc>
          <w:tcPr>
            <w:tcW w:w="5471" w:type="dxa"/>
            <w:vAlign w:val="top"/>
          </w:tcPr>
          <w:p>
            <w:pPr>
              <w:pStyle w:val="7"/>
              <w:spacing w:before="193" w:line="385" w:lineRule="auto"/>
              <w:ind w:left="116" w:right="106"/>
              <w:jc w:val="both"/>
            </w:pPr>
            <w:r>
              <w:rPr>
                <w:spacing w:val="-2"/>
              </w:rPr>
              <w:t>本课程包含概论、基础知识讲解和实例制作三大部</w:t>
            </w:r>
            <w:r>
              <w:rPr>
                <w:spacing w:val="6"/>
              </w:rPr>
              <w:t xml:space="preserve"> </w:t>
            </w:r>
            <w:r>
              <w:rPr>
                <w:spacing w:val="-2"/>
              </w:rPr>
              <w:t>分。概论部分主要对当今游戏行业的发展、游戏项</w:t>
            </w:r>
            <w:r>
              <w:rPr>
                <w:spacing w:val="6"/>
              </w:rPr>
              <w:t xml:space="preserve"> </w:t>
            </w:r>
            <w:r>
              <w:rPr>
                <w:spacing w:val="-2"/>
              </w:rPr>
              <w:t>目团队的架构、产品整体研发制作流程，以及游戏</w:t>
            </w:r>
            <w:r>
              <w:rPr>
                <w:spacing w:val="6"/>
              </w:rPr>
              <w:t xml:space="preserve"> </w:t>
            </w:r>
            <w:r>
              <w:rPr>
                <w:spacing w:val="-2"/>
              </w:rPr>
              <w:t>设计师的学习规划和职业发展行讲解；基础知识部</w:t>
            </w:r>
            <w:r>
              <w:rPr>
                <w:spacing w:val="6"/>
              </w:rPr>
              <w:t xml:space="preserve"> </w:t>
            </w:r>
            <w:r>
              <w:rPr>
                <w:spacing w:val="-2"/>
              </w:rPr>
              <w:t>分主要讲解</w:t>
            </w:r>
            <w:r>
              <w:rPr>
                <w:spacing w:val="-45"/>
              </w:rPr>
              <w:t xml:space="preserve"> </w:t>
            </w:r>
            <w:r>
              <w:rPr>
                <w:spacing w:val="-2"/>
              </w:rPr>
              <w:t>3D</w:t>
            </w:r>
            <w:r>
              <w:rPr>
                <w:spacing w:val="-47"/>
              </w:rPr>
              <w:t xml:space="preserve"> </w:t>
            </w:r>
            <w:r>
              <w:rPr>
                <w:spacing w:val="-2"/>
              </w:rPr>
              <w:t>角色的设计制作流程、人体的基本 比例和结构知识，以及</w:t>
            </w:r>
            <w:r>
              <w:rPr>
                <w:spacing w:val="-38"/>
              </w:rPr>
              <w:t xml:space="preserve"> </w:t>
            </w:r>
            <w:r>
              <w:rPr>
                <w:spacing w:val="-2"/>
              </w:rPr>
              <w:t>3ds</w:t>
            </w:r>
            <w:r>
              <w:rPr>
                <w:spacing w:val="-24"/>
              </w:rPr>
              <w:t xml:space="preserve"> </w:t>
            </w:r>
            <w:r>
              <w:rPr>
                <w:spacing w:val="-2"/>
              </w:rPr>
              <w:t>Max</w:t>
            </w:r>
            <w:r>
              <w:rPr>
                <w:spacing w:val="-48"/>
              </w:rPr>
              <w:t xml:space="preserve"> </w:t>
            </w:r>
            <w:r>
              <w:rPr>
                <w:spacing w:val="-2"/>
              </w:rPr>
              <w:t>软件的基本建模操</w:t>
            </w:r>
            <w:r>
              <w:t xml:space="preserve"> </w:t>
            </w:r>
            <w:r>
              <w:rPr>
                <w:spacing w:val="-2"/>
              </w:rPr>
              <w:t>作；实例制作部分通过各种典型的网络游戏角色制</w:t>
            </w:r>
            <w:r>
              <w:rPr>
                <w:spacing w:val="6"/>
              </w:rPr>
              <w:t xml:space="preserve"> </w:t>
            </w:r>
            <w:r>
              <w:rPr>
                <w:spacing w:val="-2"/>
              </w:rPr>
              <w:t>作项目案例，让学生系统掌握</w:t>
            </w:r>
            <w:r>
              <w:rPr>
                <w:spacing w:val="-37"/>
              </w:rPr>
              <w:t xml:space="preserve"> </w:t>
            </w:r>
            <w:r>
              <w:rPr>
                <w:spacing w:val="-2"/>
              </w:rPr>
              <w:t>3D</w:t>
            </w:r>
            <w:r>
              <w:rPr>
                <w:spacing w:val="-51"/>
              </w:rPr>
              <w:t xml:space="preserve"> </w:t>
            </w:r>
            <w:r>
              <w:rPr>
                <w:spacing w:val="-2"/>
              </w:rPr>
              <w:t>游戏角色的基本</w:t>
            </w:r>
          </w:p>
          <w:p>
            <w:pPr>
              <w:pStyle w:val="7"/>
              <w:spacing w:before="1" w:line="220" w:lineRule="auto"/>
              <w:ind w:left="116"/>
            </w:pPr>
            <w:r>
              <w:rPr>
                <w:spacing w:val="-2"/>
              </w:rPr>
              <w:t>制作流程和方法技巧。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033" w:type="dxa"/>
            <w:vAlign w:val="top"/>
          </w:tcPr>
          <w:p>
            <w:pPr>
              <w:pStyle w:val="7"/>
              <w:spacing w:before="237" w:line="182" w:lineRule="auto"/>
              <w:ind w:left="468"/>
            </w:pPr>
            <w:r>
              <w:t>5</w:t>
            </w:r>
          </w:p>
        </w:tc>
        <w:tc>
          <w:tcPr>
            <w:tcW w:w="2668" w:type="dxa"/>
            <w:vAlign w:val="top"/>
          </w:tcPr>
          <w:p>
            <w:pPr>
              <w:pStyle w:val="7"/>
              <w:spacing w:before="198" w:line="221" w:lineRule="auto"/>
              <w:ind w:left="110"/>
            </w:pPr>
            <w:r>
              <w:rPr>
                <w:spacing w:val="-3"/>
              </w:rPr>
              <w:t>插画设计</w:t>
            </w:r>
          </w:p>
        </w:tc>
        <w:tc>
          <w:tcPr>
            <w:tcW w:w="5471" w:type="dxa"/>
            <w:vAlign w:val="top"/>
          </w:tcPr>
          <w:p>
            <w:pPr>
              <w:pStyle w:val="7"/>
              <w:spacing w:before="196" w:line="385" w:lineRule="auto"/>
              <w:ind w:left="116" w:right="106"/>
            </w:pPr>
            <w:r>
              <w:rPr>
                <w:spacing w:val="-1"/>
              </w:rPr>
              <w:t xml:space="preserve">本课程主要让学生掌握插画设计与绘制的综合方  </w:t>
            </w:r>
            <w:r>
              <w:rPr>
                <w:spacing w:val="-2"/>
              </w:rPr>
              <w:t>法，教学内容分为概述、插画的种类与运用、学习</w:t>
            </w:r>
            <w:r>
              <w:rPr>
                <w:spacing w:val="6"/>
              </w:rPr>
              <w:t xml:space="preserve"> </w:t>
            </w:r>
            <w:r>
              <w:rPr>
                <w:spacing w:val="-2"/>
              </w:rPr>
              <w:t>设计插画、怎样绘制插画、插画设计与绘制案例详</w:t>
            </w:r>
          </w:p>
          <w:p>
            <w:pPr>
              <w:pStyle w:val="7"/>
              <w:spacing w:line="220" w:lineRule="auto"/>
              <w:ind w:left="114"/>
            </w:pPr>
            <w:r>
              <w:rPr>
                <w:spacing w:val="-1"/>
              </w:rPr>
              <w:t>解、插画创作、插画作品赏析等。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4" w:hRule="atLeast"/>
        </w:trPr>
        <w:tc>
          <w:tcPr>
            <w:tcW w:w="1033" w:type="dxa"/>
            <w:vAlign w:val="top"/>
          </w:tcPr>
          <w:p>
            <w:pPr>
              <w:pStyle w:val="7"/>
              <w:spacing w:before="238" w:line="183" w:lineRule="auto"/>
              <w:ind w:left="465"/>
            </w:pPr>
            <w:r>
              <w:t>6</w:t>
            </w:r>
          </w:p>
        </w:tc>
        <w:tc>
          <w:tcPr>
            <w:tcW w:w="2668" w:type="dxa"/>
            <w:vAlign w:val="top"/>
          </w:tcPr>
          <w:p>
            <w:pPr>
              <w:pStyle w:val="7"/>
              <w:spacing w:before="200" w:line="220" w:lineRule="auto"/>
              <w:ind w:left="111"/>
            </w:pPr>
            <w:r>
              <w:rPr>
                <w:spacing w:val="-2"/>
              </w:rPr>
              <w:t>影视后期特效制作</w:t>
            </w:r>
          </w:p>
        </w:tc>
        <w:tc>
          <w:tcPr>
            <w:tcW w:w="5471" w:type="dxa"/>
            <w:vAlign w:val="top"/>
          </w:tcPr>
          <w:p>
            <w:pPr>
              <w:pStyle w:val="7"/>
              <w:spacing w:before="203" w:line="384" w:lineRule="auto"/>
              <w:ind w:left="114" w:right="106" w:firstLine="1"/>
            </w:pPr>
            <w:r>
              <w:rPr>
                <w:spacing w:val="-3"/>
              </w:rPr>
              <w:t>本课程教学内容包括 After</w:t>
            </w:r>
            <w:r>
              <w:rPr>
                <w:spacing w:val="-22"/>
              </w:rPr>
              <w:t xml:space="preserve"> </w:t>
            </w:r>
            <w:r>
              <w:rPr>
                <w:spacing w:val="-3"/>
              </w:rPr>
              <w:t xml:space="preserve">Effects </w:t>
            </w:r>
            <w:r>
              <w:rPr>
                <w:spacing w:val="-4"/>
              </w:rPr>
              <w:t>CC 2018</w:t>
            </w:r>
            <w:r>
              <w:rPr>
                <w:spacing w:val="-31"/>
              </w:rPr>
              <w:t xml:space="preserve"> </w:t>
            </w:r>
            <w:r>
              <w:rPr>
                <w:spacing w:val="-4"/>
              </w:rPr>
              <w:t>的基</w:t>
            </w:r>
            <w:r>
              <w:t xml:space="preserve"> </w:t>
            </w:r>
            <w:r>
              <w:rPr>
                <w:spacing w:val="-3"/>
              </w:rPr>
              <w:t>础知识、 After</w:t>
            </w:r>
            <w:r>
              <w:rPr>
                <w:spacing w:val="-22"/>
              </w:rPr>
              <w:t xml:space="preserve"> </w:t>
            </w:r>
            <w:r>
              <w:rPr>
                <w:spacing w:val="-3"/>
              </w:rPr>
              <w:t>Effects CC 2018</w:t>
            </w:r>
            <w:r>
              <w:rPr>
                <w:spacing w:val="-31"/>
              </w:rPr>
              <w:t xml:space="preserve"> </w:t>
            </w:r>
            <w:r>
              <w:rPr>
                <w:spacing w:val="-4"/>
              </w:rPr>
              <w:t>的基本操作、色</w:t>
            </w:r>
            <w:r>
              <w:t xml:space="preserve"> </w:t>
            </w:r>
            <w:r>
              <w:rPr>
                <w:spacing w:val="-2"/>
              </w:rPr>
              <w:t>彩调整、蒙版效果、破碎效果、文字效果、动感光</w:t>
            </w:r>
            <w:r>
              <w:rPr>
                <w:spacing w:val="8"/>
              </w:rPr>
              <w:t xml:space="preserve"> </w:t>
            </w:r>
            <w:r>
              <w:rPr>
                <w:spacing w:val="-3"/>
              </w:rPr>
              <w:t>效、三维效果、变形效果、抠像与跟踪、表达式，</w:t>
            </w:r>
          </w:p>
          <w:p>
            <w:pPr>
              <w:pStyle w:val="7"/>
              <w:spacing w:line="218" w:lineRule="auto"/>
              <w:ind w:left="142"/>
            </w:pPr>
            <w:r>
              <w:rPr>
                <w:spacing w:val="-3"/>
              </w:rPr>
              <w:t>以及影视广告片头和特效制作。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1033" w:type="dxa"/>
            <w:vAlign w:val="top"/>
          </w:tcPr>
          <w:p>
            <w:pPr>
              <w:pStyle w:val="7"/>
              <w:spacing w:before="238" w:line="182" w:lineRule="auto"/>
              <w:ind w:left="469"/>
            </w:pPr>
            <w:r>
              <w:t>7</w:t>
            </w:r>
          </w:p>
        </w:tc>
        <w:tc>
          <w:tcPr>
            <w:tcW w:w="2668" w:type="dxa"/>
            <w:vAlign w:val="top"/>
          </w:tcPr>
          <w:p>
            <w:pPr>
              <w:pStyle w:val="7"/>
              <w:spacing w:before="199" w:line="220" w:lineRule="auto"/>
              <w:ind w:left="111"/>
            </w:pPr>
            <w:r>
              <w:rPr>
                <w:spacing w:val="-3"/>
              </w:rPr>
              <w:t>三维雕刻</w:t>
            </w:r>
          </w:p>
        </w:tc>
        <w:tc>
          <w:tcPr>
            <w:tcW w:w="5471" w:type="dxa"/>
            <w:vAlign w:val="top"/>
          </w:tcPr>
          <w:p>
            <w:pPr>
              <w:pStyle w:val="7"/>
              <w:spacing w:before="200" w:line="219" w:lineRule="auto"/>
              <w:ind w:left="116"/>
            </w:pPr>
            <w:r>
              <w:rPr>
                <w:spacing w:val="-2"/>
              </w:rPr>
              <w:t>本课程主要讲解如何运用</w:t>
            </w:r>
            <w:r>
              <w:rPr>
                <w:spacing w:val="-36"/>
              </w:rPr>
              <w:t xml:space="preserve"> </w:t>
            </w:r>
            <w:r>
              <w:rPr>
                <w:spacing w:val="-2"/>
              </w:rPr>
              <w:t>ZBrush</w:t>
            </w:r>
            <w:r>
              <w:rPr>
                <w:spacing w:val="-48"/>
              </w:rPr>
              <w:t xml:space="preserve"> </w:t>
            </w:r>
            <w:r>
              <w:rPr>
                <w:spacing w:val="-2"/>
              </w:rPr>
              <w:t>软件实现数字模</w:t>
            </w:r>
          </w:p>
        </w:tc>
      </w:tr>
    </w:tbl>
    <w:p>
      <w:pPr>
        <w:spacing w:line="65" w:lineRule="exact"/>
        <w:rPr>
          <w:rFonts w:ascii="Arial"/>
          <w:sz w:val="5"/>
        </w:rPr>
      </w:pPr>
    </w:p>
    <w:p>
      <w:pPr>
        <w:spacing w:line="65" w:lineRule="exact"/>
        <w:rPr>
          <w:rFonts w:ascii="Arial" w:hAnsi="Arial" w:eastAsia="Arial" w:cs="Arial"/>
          <w:sz w:val="5"/>
          <w:szCs w:val="5"/>
        </w:rPr>
        <w:sectPr>
          <w:footerReference r:id="rId20" w:type="default"/>
          <w:pgSz w:w="11906" w:h="16839"/>
          <w:pgMar w:top="1134" w:right="1133" w:bottom="1060" w:left="1588" w:header="0" w:footer="824" w:gutter="0"/>
          <w:cols w:space="720" w:num="1"/>
        </w:sectPr>
      </w:pPr>
    </w:p>
    <w:tbl>
      <w:tblPr>
        <w:tblStyle w:val="6"/>
        <w:tblW w:w="917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54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7" w:hRule="atLeast"/>
        </w:trPr>
        <w:tc>
          <w:tcPr>
            <w:tcW w:w="1033" w:type="dxa"/>
            <w:vAlign w:val="top"/>
          </w:tcPr>
          <w:p>
            <w:pPr>
              <w:rPr>
                <w:rFonts w:ascii="Arial"/>
                <w:sz w:val="21"/>
              </w:rPr>
            </w:pPr>
          </w:p>
        </w:tc>
        <w:tc>
          <w:tcPr>
            <w:tcW w:w="2668" w:type="dxa"/>
            <w:vAlign w:val="top"/>
          </w:tcPr>
          <w:p>
            <w:pPr>
              <w:rPr>
                <w:rFonts w:ascii="Arial"/>
                <w:sz w:val="21"/>
              </w:rPr>
            </w:pPr>
          </w:p>
        </w:tc>
        <w:tc>
          <w:tcPr>
            <w:tcW w:w="5471" w:type="dxa"/>
            <w:vAlign w:val="top"/>
          </w:tcPr>
          <w:p>
            <w:pPr>
              <w:pStyle w:val="7"/>
              <w:spacing w:before="197" w:line="385" w:lineRule="auto"/>
              <w:ind w:left="115" w:right="76" w:firstLine="7"/>
              <w:jc w:val="both"/>
            </w:pPr>
            <w:r>
              <w:rPr>
                <w:spacing w:val="-8"/>
              </w:rPr>
              <w:t>型的精致雕刻。共</w:t>
            </w:r>
            <w:r>
              <w:rPr>
                <w:spacing w:val="-48"/>
              </w:rPr>
              <w:t xml:space="preserve"> </w:t>
            </w:r>
            <w:r>
              <w:rPr>
                <w:spacing w:val="-8"/>
              </w:rPr>
              <w:t>6</w:t>
            </w:r>
            <w:r>
              <w:rPr>
                <w:spacing w:val="-43"/>
              </w:rPr>
              <w:t xml:space="preserve"> </w:t>
            </w:r>
            <w:r>
              <w:rPr>
                <w:spacing w:val="-8"/>
              </w:rPr>
              <w:t>章，第</w:t>
            </w:r>
            <w:r>
              <w:rPr>
                <w:spacing w:val="28"/>
              </w:rPr>
              <w:t xml:space="preserve"> </w:t>
            </w:r>
            <w:r>
              <w:rPr>
                <w:spacing w:val="-8"/>
              </w:rPr>
              <w:t>1</w:t>
            </w:r>
            <w:r>
              <w:rPr>
                <w:spacing w:val="-43"/>
              </w:rPr>
              <w:t xml:space="preserve"> </w:t>
            </w:r>
            <w:r>
              <w:rPr>
                <w:spacing w:val="-8"/>
              </w:rPr>
              <w:t>章人体解剖基</w:t>
            </w:r>
            <w:r>
              <w:rPr>
                <w:spacing w:val="-9"/>
              </w:rPr>
              <w:t>础，第</w:t>
            </w:r>
            <w:r>
              <w:t xml:space="preserve"> </w:t>
            </w:r>
            <w:r>
              <w:rPr>
                <w:spacing w:val="-5"/>
              </w:rPr>
              <w:t>2</w:t>
            </w:r>
            <w:r>
              <w:rPr>
                <w:spacing w:val="-42"/>
              </w:rPr>
              <w:t xml:space="preserve"> </w:t>
            </w:r>
            <w:r>
              <w:rPr>
                <w:spacing w:val="-5"/>
              </w:rPr>
              <w:t>章</w:t>
            </w:r>
            <w:r>
              <w:rPr>
                <w:spacing w:val="-52"/>
              </w:rPr>
              <w:t xml:space="preserve"> </w:t>
            </w:r>
            <w:r>
              <w:rPr>
                <w:spacing w:val="-5"/>
              </w:rPr>
              <w:t>ZBrush 4.0</w:t>
            </w:r>
            <w:r>
              <w:rPr>
                <w:spacing w:val="-47"/>
              </w:rPr>
              <w:t xml:space="preserve"> </w:t>
            </w:r>
            <w:r>
              <w:rPr>
                <w:spacing w:val="-5"/>
              </w:rPr>
              <w:t>软件基础，第</w:t>
            </w:r>
            <w:r>
              <w:rPr>
                <w:spacing w:val="-46"/>
              </w:rPr>
              <w:t xml:space="preserve"> </w:t>
            </w:r>
            <w:r>
              <w:rPr>
                <w:spacing w:val="-5"/>
              </w:rPr>
              <w:t>3</w:t>
            </w:r>
            <w:r>
              <w:rPr>
                <w:spacing w:val="-42"/>
              </w:rPr>
              <w:t xml:space="preserve"> </w:t>
            </w:r>
            <w:r>
              <w:rPr>
                <w:spacing w:val="-5"/>
              </w:rPr>
              <w:t>章男性人体</w:t>
            </w:r>
            <w:r>
              <w:rPr>
                <w:spacing w:val="-6"/>
              </w:rPr>
              <w:t>雕刻，</w:t>
            </w:r>
            <w:r>
              <w:t xml:space="preserve"> </w:t>
            </w:r>
            <w:r>
              <w:rPr>
                <w:spacing w:val="-5"/>
              </w:rPr>
              <w:t>第</w:t>
            </w:r>
            <w:r>
              <w:rPr>
                <w:spacing w:val="-48"/>
              </w:rPr>
              <w:t xml:space="preserve"> </w:t>
            </w:r>
            <w:r>
              <w:rPr>
                <w:spacing w:val="-5"/>
              </w:rPr>
              <w:t>4</w:t>
            </w:r>
            <w:r>
              <w:rPr>
                <w:spacing w:val="-42"/>
              </w:rPr>
              <w:t xml:space="preserve"> </w:t>
            </w:r>
            <w:r>
              <w:rPr>
                <w:spacing w:val="-5"/>
              </w:rPr>
              <w:t>章女性人体雕刻，第</w:t>
            </w:r>
            <w:r>
              <w:rPr>
                <w:spacing w:val="-46"/>
              </w:rPr>
              <w:t xml:space="preserve"> </w:t>
            </w:r>
            <w:r>
              <w:rPr>
                <w:spacing w:val="-5"/>
              </w:rPr>
              <w:t>5</w:t>
            </w:r>
            <w:r>
              <w:rPr>
                <w:spacing w:val="-43"/>
              </w:rPr>
              <w:t xml:space="preserve"> </w:t>
            </w:r>
            <w:r>
              <w:rPr>
                <w:spacing w:val="-5"/>
              </w:rPr>
              <w:t>章机械体雕刻，第</w:t>
            </w:r>
            <w:r>
              <w:rPr>
                <w:spacing w:val="-48"/>
              </w:rPr>
              <w:t xml:space="preserve"> </w:t>
            </w:r>
            <w:r>
              <w:rPr>
                <w:spacing w:val="-5"/>
              </w:rPr>
              <w:t>6</w:t>
            </w:r>
            <w:r>
              <w:rPr>
                <w:spacing w:val="-43"/>
              </w:rPr>
              <w:t xml:space="preserve"> </w:t>
            </w:r>
            <w:r>
              <w:rPr>
                <w:spacing w:val="-5"/>
              </w:rPr>
              <w:t>章</w:t>
            </w:r>
          </w:p>
          <w:p>
            <w:pPr>
              <w:pStyle w:val="7"/>
              <w:spacing w:before="1" w:line="220" w:lineRule="auto"/>
              <w:ind w:left="116"/>
            </w:pPr>
            <w:r>
              <w:rPr>
                <w:spacing w:val="-3"/>
              </w:rPr>
              <w:t>恶魔战马。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7" w:hRule="atLeast"/>
        </w:trPr>
        <w:tc>
          <w:tcPr>
            <w:tcW w:w="1033" w:type="dxa"/>
            <w:vAlign w:val="top"/>
          </w:tcPr>
          <w:p>
            <w:pPr>
              <w:pStyle w:val="7"/>
              <w:spacing w:before="236" w:line="183" w:lineRule="auto"/>
              <w:ind w:left="464"/>
            </w:pPr>
            <w:r>
              <w:t>8</w:t>
            </w:r>
          </w:p>
        </w:tc>
        <w:tc>
          <w:tcPr>
            <w:tcW w:w="2668" w:type="dxa"/>
            <w:vAlign w:val="top"/>
          </w:tcPr>
          <w:p>
            <w:pPr>
              <w:pStyle w:val="7"/>
              <w:spacing w:before="197" w:line="221" w:lineRule="auto"/>
              <w:ind w:left="111"/>
            </w:pPr>
            <w:r>
              <w:rPr>
                <w:spacing w:val="-2"/>
              </w:rPr>
              <w:t>三维影视动画制作</w:t>
            </w:r>
          </w:p>
        </w:tc>
        <w:tc>
          <w:tcPr>
            <w:tcW w:w="5471" w:type="dxa"/>
            <w:vAlign w:val="top"/>
          </w:tcPr>
          <w:p>
            <w:pPr>
              <w:pStyle w:val="7"/>
              <w:spacing w:before="200" w:line="384" w:lineRule="auto"/>
              <w:ind w:left="114" w:right="60" w:firstLine="1"/>
            </w:pPr>
            <w:r>
              <w:rPr>
                <w:spacing w:val="-1"/>
              </w:rPr>
              <w:t>本课程将系统地讲解了</w:t>
            </w:r>
            <w:r>
              <w:rPr>
                <w:spacing w:val="-52"/>
              </w:rPr>
              <w:t xml:space="preserve"> </w:t>
            </w:r>
            <w:r>
              <w:rPr>
                <w:spacing w:val="-1"/>
              </w:rPr>
              <w:t>Cinema4D</w:t>
            </w:r>
            <w:r>
              <w:rPr>
                <w:spacing w:val="-52"/>
              </w:rPr>
              <w:t xml:space="preserve"> </w:t>
            </w:r>
            <w:r>
              <w:rPr>
                <w:spacing w:val="-1"/>
              </w:rPr>
              <w:t>在影视三</w:t>
            </w:r>
            <w:r>
              <w:rPr>
                <w:spacing w:val="-2"/>
              </w:rPr>
              <w:t>维动画</w:t>
            </w:r>
            <w:r>
              <w:t xml:space="preserve">  </w:t>
            </w:r>
            <w:r>
              <w:rPr>
                <w:spacing w:val="-2"/>
              </w:rPr>
              <w:t>制作方面的基本操作与核心功能，包括三维动画基</w:t>
            </w:r>
            <w:r>
              <w:rPr>
                <w:spacing w:val="8"/>
              </w:rPr>
              <w:t xml:space="preserve"> </w:t>
            </w:r>
            <w:r>
              <w:rPr>
                <w:spacing w:val="-2"/>
              </w:rPr>
              <w:t>础、Cinema4D</w:t>
            </w:r>
            <w:r>
              <w:rPr>
                <w:spacing w:val="-52"/>
              </w:rPr>
              <w:t xml:space="preserve"> </w:t>
            </w:r>
            <w:r>
              <w:rPr>
                <w:spacing w:val="-2"/>
              </w:rPr>
              <w:t>操作基础、参数化对象</w:t>
            </w:r>
            <w:r>
              <w:rPr>
                <w:spacing w:val="-3"/>
              </w:rPr>
              <w:t>、建模工具、</w:t>
            </w:r>
            <w:r>
              <w:t xml:space="preserve"> </w:t>
            </w:r>
            <w:r>
              <w:rPr>
                <w:spacing w:val="-1"/>
              </w:rPr>
              <w:t>材质、灯光、渲染、动画设计、运动图形等内容，</w:t>
            </w:r>
          </w:p>
          <w:p>
            <w:pPr>
              <w:pStyle w:val="7"/>
              <w:spacing w:line="220" w:lineRule="auto"/>
              <w:ind w:left="118"/>
            </w:pPr>
            <w:r>
              <w:rPr>
                <w:spacing w:val="-1"/>
              </w:rPr>
              <w:t>最后给出了两个综合实战案例进行知识巩固。</w:t>
            </w:r>
          </w:p>
        </w:tc>
      </w:tr>
    </w:tbl>
    <w:p>
      <w:pPr>
        <w:pStyle w:val="2"/>
        <w:spacing w:before="196" w:line="220" w:lineRule="auto"/>
        <w:ind w:left="601"/>
        <w:rPr>
          <w:sz w:val="24"/>
          <w:szCs w:val="24"/>
        </w:rPr>
      </w:pPr>
      <w:r>
        <w:rPr>
          <w:spacing w:val="-1"/>
          <w:sz w:val="24"/>
          <w:szCs w:val="24"/>
          <w14:textOutline w14:w="4356" w14:cap="sq" w14:cmpd="sng">
            <w14:solidFill>
              <w14:srgbClr w14:val="000000"/>
            </w14:solidFill>
            <w14:prstDash w14:val="solid"/>
            <w14:bevel/>
          </w14:textOutline>
        </w:rPr>
        <w:t>4.</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实践教学要求</w:t>
      </w:r>
    </w:p>
    <w:p>
      <w:pPr>
        <w:pStyle w:val="2"/>
        <w:spacing w:before="208" w:line="385" w:lineRule="auto"/>
        <w:ind w:left="123" w:firstLine="484"/>
        <w:rPr>
          <w:sz w:val="24"/>
          <w:szCs w:val="24"/>
        </w:rPr>
      </w:pPr>
      <w:r>
        <w:rPr>
          <w:spacing w:val="-2"/>
          <w:sz w:val="24"/>
          <w:szCs w:val="24"/>
        </w:rPr>
        <w:t>实践教学主要包括实验、实训、实习、毕业设计、社会实</w:t>
      </w:r>
      <w:r>
        <w:rPr>
          <w:spacing w:val="-3"/>
          <w:sz w:val="24"/>
          <w:szCs w:val="24"/>
        </w:rPr>
        <w:t xml:space="preserve">践等。实训可在校内实验 </w:t>
      </w:r>
      <w:r>
        <w:rPr>
          <w:spacing w:val="-2"/>
          <w:sz w:val="24"/>
          <w:szCs w:val="24"/>
        </w:rPr>
        <w:t>实训室、校外实训基地等开展完成；社会实践、岗位实习由学校统一组织，在厦门</w:t>
      </w:r>
      <w:r>
        <w:rPr>
          <w:spacing w:val="-3"/>
          <w:sz w:val="24"/>
          <w:szCs w:val="24"/>
        </w:rPr>
        <w:t xml:space="preserve">翔通 </w:t>
      </w:r>
      <w:r>
        <w:rPr>
          <w:spacing w:val="-2"/>
          <w:sz w:val="24"/>
          <w:szCs w:val="24"/>
        </w:rPr>
        <w:t>动漫有限公司、伯爵婚纱有限公司等动漫相关企业开展完成，实训实习主要包括虚</w:t>
      </w:r>
      <w:r>
        <w:rPr>
          <w:spacing w:val="-3"/>
          <w:sz w:val="24"/>
          <w:szCs w:val="24"/>
        </w:rPr>
        <w:t xml:space="preserve">拟现 </w:t>
      </w:r>
      <w:r>
        <w:rPr>
          <w:spacing w:val="-2"/>
          <w:sz w:val="24"/>
          <w:szCs w:val="24"/>
        </w:rPr>
        <w:t>实制作、游戏场景与道具制作、视频剪辑与制作、游戏角色制作、插画设计实训、</w:t>
      </w:r>
      <w:r>
        <w:rPr>
          <w:spacing w:val="-3"/>
          <w:sz w:val="24"/>
          <w:szCs w:val="24"/>
        </w:rPr>
        <w:t xml:space="preserve">游戏 </w:t>
      </w:r>
      <w:r>
        <w:rPr>
          <w:spacing w:val="-6"/>
          <w:sz w:val="24"/>
          <w:szCs w:val="24"/>
        </w:rPr>
        <w:t>角色制作实训、动漫设计毕业综合制作专业综合实训、毕业设计（论文）与岗位实习等。</w:t>
      </w:r>
      <w:r>
        <w:rPr>
          <w:spacing w:val="13"/>
          <w:sz w:val="24"/>
          <w:szCs w:val="24"/>
        </w:rPr>
        <w:t xml:space="preserve"> </w:t>
      </w:r>
      <w:r>
        <w:rPr>
          <w:spacing w:val="-6"/>
          <w:sz w:val="24"/>
          <w:szCs w:val="24"/>
        </w:rPr>
        <w:t>实训实习既是实践性教学，也是专业课教学的重要内容，实践过程中理论与实践相结合，</w:t>
      </w:r>
      <w:r>
        <w:rPr>
          <w:spacing w:val="13"/>
          <w:sz w:val="24"/>
          <w:szCs w:val="24"/>
        </w:rPr>
        <w:t xml:space="preserve"> </w:t>
      </w:r>
      <w:r>
        <w:rPr>
          <w:sz w:val="24"/>
          <w:szCs w:val="24"/>
        </w:rPr>
        <w:t>实现理论与实践一体化教学。实习实训期间严格执 行《职</w:t>
      </w:r>
      <w:r>
        <w:rPr>
          <w:spacing w:val="-1"/>
          <w:sz w:val="24"/>
          <w:szCs w:val="24"/>
        </w:rPr>
        <w:t>业学校学生实习管理规定》</w:t>
      </w:r>
    </w:p>
    <w:p>
      <w:pPr>
        <w:pStyle w:val="2"/>
        <w:spacing w:line="220" w:lineRule="auto"/>
        <w:ind w:left="123"/>
        <w:rPr>
          <w:sz w:val="24"/>
          <w:szCs w:val="24"/>
        </w:rPr>
      </w:pPr>
      <w:r>
        <w:rPr>
          <w:spacing w:val="-1"/>
          <w:sz w:val="24"/>
          <w:szCs w:val="24"/>
        </w:rPr>
        <w:t>要求，规范实践教学行为。</w:t>
      </w:r>
    </w:p>
    <w:p>
      <w:pPr>
        <w:pStyle w:val="2"/>
        <w:spacing w:before="214" w:line="222" w:lineRule="auto"/>
        <w:ind w:left="607"/>
        <w:rPr>
          <w:sz w:val="24"/>
          <w:szCs w:val="24"/>
        </w:rPr>
      </w:pPr>
      <w:r>
        <w:rPr>
          <w:spacing w:val="-2"/>
          <w:sz w:val="24"/>
          <w:szCs w:val="24"/>
          <w14:textOutline w14:w="4356" w14:cap="sq" w14:cmpd="sng">
            <w14:solidFill>
              <w14:srgbClr w14:val="000000"/>
            </w14:solidFill>
            <w14:prstDash w14:val="solid"/>
            <w14:bevel/>
          </w14:textOutline>
        </w:rPr>
        <w:t>5.</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其它要求</w:t>
      </w:r>
    </w:p>
    <w:p>
      <w:pPr>
        <w:pStyle w:val="2"/>
        <w:spacing w:before="213" w:line="384" w:lineRule="auto"/>
        <w:ind w:left="123" w:right="81" w:firstLine="484"/>
        <w:jc w:val="both"/>
        <w:rPr>
          <w:sz w:val="24"/>
          <w:szCs w:val="24"/>
        </w:rPr>
      </w:pPr>
      <w:r>
        <w:rPr>
          <w:spacing w:val="-2"/>
          <w:sz w:val="24"/>
          <w:szCs w:val="24"/>
        </w:rPr>
        <w:t>结合本专业实际，开设安全教育、社会责任、绿色环保、管理等人文素养、科学素</w:t>
      </w:r>
      <w:r>
        <w:rPr>
          <w:spacing w:val="5"/>
          <w:sz w:val="24"/>
          <w:szCs w:val="24"/>
        </w:rPr>
        <w:t xml:space="preserve"> </w:t>
      </w:r>
      <w:r>
        <w:rPr>
          <w:spacing w:val="-1"/>
          <w:sz w:val="24"/>
          <w:szCs w:val="24"/>
        </w:rPr>
        <w:t>养方面的选修课程、拓展课程或专题讲座（</w:t>
      </w:r>
      <w:r>
        <w:rPr>
          <w:spacing w:val="-2"/>
          <w:sz w:val="24"/>
          <w:szCs w:val="24"/>
        </w:rPr>
        <w:t>活动</w:t>
      </w:r>
      <w:r>
        <w:rPr>
          <w:spacing w:val="-5"/>
          <w:sz w:val="24"/>
          <w:szCs w:val="24"/>
        </w:rPr>
        <w:t>），</w:t>
      </w:r>
      <w:r>
        <w:rPr>
          <w:spacing w:val="-2"/>
          <w:sz w:val="24"/>
          <w:szCs w:val="24"/>
        </w:rPr>
        <w:t>并将有关内容融入到专业课程教学</w:t>
      </w:r>
      <w:r>
        <w:rPr>
          <w:spacing w:val="1"/>
          <w:sz w:val="24"/>
          <w:szCs w:val="24"/>
        </w:rPr>
        <w:t xml:space="preserve"> </w:t>
      </w:r>
      <w:r>
        <w:rPr>
          <w:spacing w:val="-2"/>
          <w:sz w:val="24"/>
          <w:szCs w:val="24"/>
        </w:rPr>
        <w:t>中；将创新创业教育融入到专业课程教学和有关实践性教学环节中；自主开设自主开设</w:t>
      </w:r>
      <w:r>
        <w:rPr>
          <w:spacing w:val="14"/>
          <w:sz w:val="24"/>
          <w:szCs w:val="24"/>
        </w:rPr>
        <w:t xml:space="preserve"> </w:t>
      </w:r>
      <w:r>
        <w:rPr>
          <w:sz w:val="24"/>
          <w:szCs w:val="24"/>
        </w:rPr>
        <w:t>卡通雕塑、风景写生特色课程特色课程；课余时间组织开展</w:t>
      </w:r>
      <w:r>
        <w:rPr>
          <w:spacing w:val="-1"/>
          <w:sz w:val="24"/>
          <w:szCs w:val="24"/>
        </w:rPr>
        <w:t xml:space="preserve"> 德育活动、志愿服务活动</w:t>
      </w:r>
    </w:p>
    <w:p>
      <w:pPr>
        <w:pStyle w:val="2"/>
        <w:spacing w:before="1" w:line="220" w:lineRule="auto"/>
        <w:ind w:left="123"/>
        <w:rPr>
          <w:sz w:val="24"/>
          <w:szCs w:val="24"/>
        </w:rPr>
      </w:pPr>
      <w:r>
        <w:rPr>
          <w:spacing w:val="-2"/>
          <w:sz w:val="24"/>
          <w:szCs w:val="24"/>
        </w:rPr>
        <w:t>和其他实践活动。</w:t>
      </w:r>
    </w:p>
    <w:p>
      <w:pPr>
        <w:pStyle w:val="2"/>
        <w:spacing w:before="215" w:line="220" w:lineRule="auto"/>
        <w:ind w:left="601"/>
        <w:outlineLvl w:val="0"/>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2"/>
        <w:spacing w:before="213" w:line="219" w:lineRule="auto"/>
        <w:ind w:left="606"/>
        <w:rPr>
          <w:sz w:val="24"/>
          <w:szCs w:val="24"/>
        </w:rPr>
      </w:pPr>
      <w:r>
        <w:rPr>
          <w:spacing w:val="-2"/>
          <w:sz w:val="24"/>
          <w:szCs w:val="24"/>
        </w:rPr>
        <w:t>见附件</w:t>
      </w:r>
      <w:r>
        <w:rPr>
          <w:spacing w:val="-30"/>
          <w:sz w:val="24"/>
          <w:szCs w:val="24"/>
        </w:rPr>
        <w:t xml:space="preserve"> </w:t>
      </w:r>
      <w:r>
        <w:rPr>
          <w:spacing w:val="-2"/>
          <w:sz w:val="24"/>
          <w:szCs w:val="24"/>
        </w:rPr>
        <w:t>1：厦门安防科技职业学院</w:t>
      </w:r>
      <w:r>
        <w:rPr>
          <w:spacing w:val="-48"/>
          <w:sz w:val="24"/>
          <w:szCs w:val="24"/>
        </w:rPr>
        <w:t xml:space="preserve"> </w:t>
      </w:r>
      <w:r>
        <w:rPr>
          <w:spacing w:val="-2"/>
          <w:sz w:val="24"/>
          <w:szCs w:val="24"/>
        </w:rPr>
        <w:t>202</w:t>
      </w:r>
      <w:r>
        <w:rPr>
          <w:rFonts w:hint="eastAsia"/>
          <w:spacing w:val="-2"/>
          <w:sz w:val="24"/>
          <w:szCs w:val="24"/>
          <w:lang w:val="en-US" w:eastAsia="zh-CN"/>
        </w:rPr>
        <w:t>2</w:t>
      </w:r>
      <w:r>
        <w:rPr>
          <w:spacing w:val="-47"/>
          <w:sz w:val="24"/>
          <w:szCs w:val="24"/>
        </w:rPr>
        <w:t xml:space="preserve"> </w:t>
      </w:r>
      <w:r>
        <w:rPr>
          <w:spacing w:val="-2"/>
          <w:sz w:val="24"/>
          <w:szCs w:val="24"/>
        </w:rPr>
        <w:t>级动漫制作技术专业课程教学进程表</w:t>
      </w:r>
    </w:p>
    <w:p>
      <w:pPr>
        <w:pStyle w:val="2"/>
        <w:spacing w:before="214" w:line="220" w:lineRule="auto"/>
        <w:ind w:left="606"/>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2"/>
        <w:spacing w:before="215" w:line="219" w:lineRule="auto"/>
        <w:jc w:val="right"/>
        <w:rPr>
          <w:sz w:val="24"/>
          <w:szCs w:val="24"/>
        </w:rPr>
      </w:pPr>
      <w:r>
        <w:rPr>
          <w:spacing w:val="-6"/>
          <w:sz w:val="24"/>
          <w:szCs w:val="24"/>
        </w:rPr>
        <w:t>主要包括师资队伍、教学设施、教学资源、教学方法、学习评价、质量管理等方面。</w:t>
      </w:r>
    </w:p>
    <w:p>
      <w:pPr>
        <w:pStyle w:val="2"/>
        <w:spacing w:before="216" w:line="220" w:lineRule="auto"/>
        <w:ind w:left="614"/>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spacing w:line="220" w:lineRule="auto"/>
        <w:rPr>
          <w:sz w:val="24"/>
          <w:szCs w:val="24"/>
        </w:rPr>
        <w:sectPr>
          <w:footerReference r:id="rId21" w:type="default"/>
          <w:pgSz w:w="11906" w:h="16839"/>
          <w:pgMar w:top="1134" w:right="1053" w:bottom="1060" w:left="1588" w:header="0" w:footer="824" w:gutter="0"/>
          <w:cols w:space="720" w:num="1"/>
        </w:sectPr>
      </w:pPr>
    </w:p>
    <w:p>
      <w:pPr>
        <w:pStyle w:val="2"/>
        <w:spacing w:before="47" w:line="221" w:lineRule="auto"/>
        <w:ind w:left="498"/>
        <w:rPr>
          <w:sz w:val="24"/>
          <w:szCs w:val="24"/>
        </w:rPr>
      </w:pPr>
      <w:r>
        <w:rPr>
          <w:spacing w:val="-5"/>
          <w:sz w:val="24"/>
          <w:szCs w:val="24"/>
          <w14:textOutline w14:w="4356" w14:cap="sq" w14:cmpd="sng">
            <w14:solidFill>
              <w14:srgbClr w14:val="000000"/>
            </w14:solidFill>
            <w14:prstDash w14:val="solid"/>
            <w14:bevel/>
          </w14:textOutline>
        </w:rPr>
        <w:t>1.队伍结构</w:t>
      </w:r>
    </w:p>
    <w:p>
      <w:pPr>
        <w:pStyle w:val="2"/>
        <w:spacing w:before="212" w:line="501" w:lineRule="exact"/>
        <w:ind w:left="425"/>
        <w:rPr>
          <w:sz w:val="24"/>
          <w:szCs w:val="24"/>
        </w:rPr>
      </w:pPr>
      <w:r>
        <w:rPr>
          <w:spacing w:val="-3"/>
          <w:position w:val="19"/>
          <w:sz w:val="24"/>
          <w:szCs w:val="24"/>
        </w:rPr>
        <w:t>学生数与本专业专任教师数比例不高于 18:1，在专业教学团队</w:t>
      </w:r>
      <w:r>
        <w:rPr>
          <w:spacing w:val="-4"/>
          <w:position w:val="19"/>
          <w:sz w:val="24"/>
          <w:szCs w:val="24"/>
        </w:rPr>
        <w:t>中，专业教师团队中</w:t>
      </w:r>
    </w:p>
    <w:p>
      <w:pPr>
        <w:pStyle w:val="2"/>
        <w:spacing w:line="220" w:lineRule="auto"/>
        <w:rPr>
          <w:sz w:val="24"/>
          <w:szCs w:val="24"/>
        </w:rPr>
      </w:pPr>
      <w:r>
        <w:rPr>
          <w:spacing w:val="-1"/>
          <w:sz w:val="24"/>
          <w:szCs w:val="24"/>
        </w:rPr>
        <w:t>双师素质教师比例达到</w:t>
      </w:r>
      <w:r>
        <w:rPr>
          <w:spacing w:val="-32"/>
          <w:sz w:val="24"/>
          <w:szCs w:val="24"/>
        </w:rPr>
        <w:t xml:space="preserve"> </w:t>
      </w:r>
      <w:r>
        <w:rPr>
          <w:spacing w:val="-1"/>
          <w:sz w:val="24"/>
          <w:szCs w:val="24"/>
        </w:rPr>
        <w:t>60%以上，专任教师队伍职称、年龄，已形成合理的梯队结构。</w:t>
      </w:r>
    </w:p>
    <w:p>
      <w:pPr>
        <w:pStyle w:val="2"/>
        <w:spacing w:before="213" w:line="220" w:lineRule="auto"/>
        <w:ind w:left="483"/>
        <w:rPr>
          <w:sz w:val="24"/>
          <w:szCs w:val="24"/>
        </w:rPr>
      </w:pPr>
      <w:r>
        <w:rPr>
          <w:spacing w:val="-2"/>
          <w:sz w:val="24"/>
          <w:szCs w:val="24"/>
          <w14:textOutline w14:w="4356" w14:cap="sq" w14:cmpd="sng">
            <w14:solidFill>
              <w14:srgbClr w14:val="000000"/>
            </w14:solidFill>
            <w14:prstDash w14:val="solid"/>
            <w14:bevel/>
          </w14:textOutline>
        </w:rPr>
        <w:t>2.专任教师</w:t>
      </w:r>
    </w:p>
    <w:p>
      <w:pPr>
        <w:pStyle w:val="2"/>
        <w:spacing w:before="211" w:line="385" w:lineRule="auto"/>
        <w:ind w:left="1" w:firstLine="483"/>
        <w:jc w:val="both"/>
        <w:rPr>
          <w:sz w:val="24"/>
          <w:szCs w:val="24"/>
        </w:rPr>
      </w:pPr>
      <w:r>
        <w:rPr>
          <w:spacing w:val="-6"/>
          <w:sz w:val="24"/>
          <w:szCs w:val="24"/>
        </w:rPr>
        <w:t>具有高校教师资格和本专业领域有关证书；有理想信念、有道德情操、有扎</w:t>
      </w:r>
      <w:r>
        <w:rPr>
          <w:spacing w:val="-7"/>
          <w:sz w:val="24"/>
          <w:szCs w:val="24"/>
        </w:rPr>
        <w:t>实学识、</w:t>
      </w:r>
      <w:r>
        <w:rPr>
          <w:sz w:val="24"/>
          <w:szCs w:val="24"/>
        </w:rPr>
        <w:t xml:space="preserve"> </w:t>
      </w:r>
      <w:r>
        <w:rPr>
          <w:spacing w:val="-2"/>
          <w:sz w:val="24"/>
          <w:szCs w:val="24"/>
        </w:rPr>
        <w:t>有仁爱之心；具有动漫制作开发相关专业本科及以上学历；具有扎实的本专业相</w:t>
      </w:r>
      <w:r>
        <w:rPr>
          <w:spacing w:val="-3"/>
          <w:sz w:val="24"/>
          <w:szCs w:val="24"/>
        </w:rPr>
        <w:t xml:space="preserve">关理论 </w:t>
      </w:r>
      <w:r>
        <w:rPr>
          <w:spacing w:val="-1"/>
          <w:sz w:val="24"/>
          <w:szCs w:val="24"/>
        </w:rPr>
        <w:t>功底和实践能力；具有较强的信息化教学能力，能够</w:t>
      </w:r>
      <w:r>
        <w:rPr>
          <w:spacing w:val="-2"/>
          <w:sz w:val="24"/>
          <w:szCs w:val="24"/>
        </w:rPr>
        <w:t>开展课程教学改革和科学研究；每</w:t>
      </w:r>
    </w:p>
    <w:p>
      <w:pPr>
        <w:pStyle w:val="2"/>
        <w:spacing w:line="220" w:lineRule="auto"/>
        <w:ind w:left="5"/>
        <w:rPr>
          <w:sz w:val="24"/>
          <w:szCs w:val="24"/>
        </w:rPr>
      </w:pPr>
      <w:r>
        <w:rPr>
          <w:spacing w:val="-3"/>
          <w:sz w:val="24"/>
          <w:szCs w:val="24"/>
        </w:rPr>
        <w:t>5</w:t>
      </w:r>
      <w:r>
        <w:rPr>
          <w:spacing w:val="-42"/>
          <w:sz w:val="24"/>
          <w:szCs w:val="24"/>
        </w:rPr>
        <w:t xml:space="preserve"> </w:t>
      </w:r>
      <w:r>
        <w:rPr>
          <w:spacing w:val="-3"/>
          <w:sz w:val="24"/>
          <w:szCs w:val="24"/>
        </w:rPr>
        <w:t>年累计不少于</w:t>
      </w:r>
      <w:r>
        <w:rPr>
          <w:spacing w:val="-49"/>
          <w:sz w:val="24"/>
          <w:szCs w:val="24"/>
        </w:rPr>
        <w:t xml:space="preserve"> </w:t>
      </w:r>
      <w:r>
        <w:rPr>
          <w:spacing w:val="-3"/>
          <w:sz w:val="24"/>
          <w:szCs w:val="24"/>
        </w:rPr>
        <w:t>6</w:t>
      </w:r>
      <w:r>
        <w:rPr>
          <w:spacing w:val="-51"/>
          <w:sz w:val="24"/>
          <w:szCs w:val="24"/>
        </w:rPr>
        <w:t xml:space="preserve"> </w:t>
      </w:r>
      <w:r>
        <w:rPr>
          <w:spacing w:val="-3"/>
          <w:sz w:val="24"/>
          <w:szCs w:val="24"/>
        </w:rPr>
        <w:t>个月的企业实践经历。</w:t>
      </w:r>
    </w:p>
    <w:p>
      <w:pPr>
        <w:pStyle w:val="2"/>
        <w:spacing w:before="216" w:line="220" w:lineRule="auto"/>
        <w:ind w:left="485"/>
        <w:rPr>
          <w:sz w:val="24"/>
          <w:szCs w:val="24"/>
        </w:rPr>
      </w:pPr>
      <w:r>
        <w:rPr>
          <w:spacing w:val="-2"/>
          <w:sz w:val="24"/>
          <w:szCs w:val="24"/>
          <w14:textOutline w14:w="4356" w14:cap="sq" w14:cmpd="sng">
            <w14:solidFill>
              <w14:srgbClr w14:val="000000"/>
            </w14:solidFill>
            <w14:prstDash w14:val="solid"/>
            <w14:bevel/>
          </w14:textOutline>
        </w:rPr>
        <w:t>3.专业带头人</w:t>
      </w:r>
    </w:p>
    <w:p>
      <w:pPr>
        <w:pStyle w:val="2"/>
        <w:spacing w:before="213" w:line="385" w:lineRule="auto"/>
        <w:ind w:left="5" w:right="81" w:firstLine="480"/>
        <w:jc w:val="both"/>
        <w:rPr>
          <w:sz w:val="24"/>
          <w:szCs w:val="24"/>
        </w:rPr>
      </w:pPr>
      <w:r>
        <w:rPr>
          <w:spacing w:val="-2"/>
          <w:sz w:val="24"/>
          <w:szCs w:val="24"/>
        </w:rPr>
        <w:t>原则上应具有副高及以上职称，能够较好地把握国内外行业、专业发展，能广泛联</w:t>
      </w:r>
      <w:r>
        <w:rPr>
          <w:spacing w:val="5"/>
          <w:sz w:val="24"/>
          <w:szCs w:val="24"/>
        </w:rPr>
        <w:t xml:space="preserve"> </w:t>
      </w:r>
      <w:r>
        <w:rPr>
          <w:spacing w:val="-2"/>
          <w:sz w:val="24"/>
          <w:szCs w:val="24"/>
        </w:rPr>
        <w:t>系行业企业，了解行业企业对本专业人才的实际需求，教学设计、专业研究能力强，组</w:t>
      </w:r>
    </w:p>
    <w:p>
      <w:pPr>
        <w:pStyle w:val="2"/>
        <w:spacing w:line="219" w:lineRule="auto"/>
        <w:ind w:left="4"/>
        <w:rPr>
          <w:sz w:val="24"/>
          <w:szCs w:val="24"/>
        </w:rPr>
      </w:pPr>
      <w:r>
        <w:rPr>
          <w:spacing w:val="-1"/>
          <w:sz w:val="24"/>
          <w:szCs w:val="24"/>
        </w:rPr>
        <w:t>织开展教科研工作能力强，在本区域或本领域具有一定的专业影响力。</w:t>
      </w:r>
    </w:p>
    <w:p>
      <w:pPr>
        <w:pStyle w:val="2"/>
        <w:spacing w:before="214" w:line="220" w:lineRule="auto"/>
        <w:ind w:left="480"/>
        <w:rPr>
          <w:sz w:val="24"/>
          <w:szCs w:val="24"/>
        </w:rPr>
      </w:pPr>
      <w:r>
        <w:rPr>
          <w:spacing w:val="-2"/>
          <w:sz w:val="24"/>
          <w:szCs w:val="24"/>
          <w14:textOutline w14:w="4356" w14:cap="sq" w14:cmpd="sng">
            <w14:solidFill>
              <w14:srgbClr w14:val="000000"/>
            </w14:solidFill>
            <w14:prstDash w14:val="solid"/>
            <w14:bevel/>
          </w14:textOutline>
        </w:rPr>
        <w:t>4.兼职教师</w:t>
      </w:r>
    </w:p>
    <w:p>
      <w:pPr>
        <w:pStyle w:val="2"/>
        <w:spacing w:before="213" w:line="385" w:lineRule="auto"/>
        <w:ind w:left="5" w:right="81" w:firstLine="477"/>
        <w:rPr>
          <w:sz w:val="24"/>
          <w:szCs w:val="24"/>
        </w:rPr>
      </w:pPr>
      <w:r>
        <w:rPr>
          <w:spacing w:val="-2"/>
          <w:sz w:val="24"/>
          <w:szCs w:val="24"/>
        </w:rPr>
        <w:t>主要从动漫制作相关企业聘任，具备良好的思想政治素质、职业道德和工匠精神，</w:t>
      </w:r>
      <w:r>
        <w:rPr>
          <w:spacing w:val="9"/>
          <w:sz w:val="24"/>
          <w:szCs w:val="24"/>
        </w:rPr>
        <w:t xml:space="preserve"> </w:t>
      </w:r>
      <w:r>
        <w:rPr>
          <w:spacing w:val="-2"/>
          <w:sz w:val="24"/>
          <w:szCs w:val="24"/>
        </w:rPr>
        <w:t>具有扎实的专业知识和丰富的实际工作经验，具有中级及以上相关专业职称，能承担专</w:t>
      </w:r>
    </w:p>
    <w:p>
      <w:pPr>
        <w:pStyle w:val="2"/>
        <w:spacing w:line="220" w:lineRule="auto"/>
        <w:rPr>
          <w:sz w:val="24"/>
          <w:szCs w:val="24"/>
        </w:rPr>
      </w:pPr>
      <w:r>
        <w:rPr>
          <w:sz w:val="24"/>
          <w:szCs w:val="24"/>
        </w:rPr>
        <w:t>业课程教学、实习实训指导和学生职业发展</w:t>
      </w:r>
      <w:r>
        <w:rPr>
          <w:spacing w:val="-1"/>
          <w:sz w:val="24"/>
          <w:szCs w:val="24"/>
        </w:rPr>
        <w:t>规划指导等教学任务。</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2"/>
        <w:spacing w:before="216" w:line="220" w:lineRule="auto"/>
        <w:ind w:left="498"/>
        <w:rPr>
          <w:sz w:val="24"/>
          <w:szCs w:val="24"/>
        </w:rPr>
      </w:pPr>
      <w:r>
        <w:rPr>
          <w:spacing w:val="-5"/>
          <w:sz w:val="24"/>
          <w:szCs w:val="24"/>
          <w14:textOutline w14:w="4356" w14:cap="sq" w14:cmpd="sng">
            <w14:solidFill>
              <w14:srgbClr w14:val="000000"/>
            </w14:solidFill>
            <w14:prstDash w14:val="solid"/>
            <w14:bevel/>
          </w14:textOutline>
        </w:rPr>
        <w:t>1.专业教室</w:t>
      </w:r>
    </w:p>
    <w:p>
      <w:pPr>
        <w:pStyle w:val="2"/>
        <w:spacing w:before="213" w:line="385" w:lineRule="auto"/>
        <w:ind w:left="1" w:firstLine="482"/>
        <w:jc w:val="both"/>
        <w:rPr>
          <w:sz w:val="24"/>
          <w:szCs w:val="24"/>
        </w:rPr>
      </w:pPr>
      <w:r>
        <w:rPr>
          <w:spacing w:val="-8"/>
          <w:sz w:val="24"/>
          <w:szCs w:val="24"/>
        </w:rPr>
        <w:t xml:space="preserve">一般配备黑（白）板、多媒体计算机、投影设备、音响设备，互联网接入或 WiFi 环 </w:t>
      </w:r>
      <w:r>
        <w:rPr>
          <w:spacing w:val="-6"/>
          <w:sz w:val="24"/>
          <w:szCs w:val="24"/>
        </w:rPr>
        <w:t>境，并具有网络安全防护措施。安装应急照明装置并保持良好状态，符合紧急疏散要求、</w:t>
      </w:r>
    </w:p>
    <w:p>
      <w:pPr>
        <w:pStyle w:val="2"/>
        <w:spacing w:line="220" w:lineRule="auto"/>
        <w:ind w:left="1"/>
        <w:rPr>
          <w:sz w:val="24"/>
          <w:szCs w:val="24"/>
        </w:rPr>
      </w:pPr>
      <w:r>
        <w:rPr>
          <w:spacing w:val="-1"/>
          <w:sz w:val="24"/>
          <w:szCs w:val="24"/>
        </w:rPr>
        <w:t>标志明显、保持逃生通道畅通无阻。</w:t>
      </w:r>
    </w:p>
    <w:p>
      <w:pPr>
        <w:pStyle w:val="2"/>
        <w:spacing w:before="213" w:line="220" w:lineRule="auto"/>
        <w:ind w:left="483"/>
        <w:rPr>
          <w:sz w:val="24"/>
          <w:szCs w:val="24"/>
        </w:rPr>
      </w:pPr>
      <w:r>
        <w:rPr>
          <w:spacing w:val="-2"/>
          <w:sz w:val="24"/>
          <w:szCs w:val="24"/>
          <w14:textOutline w14:w="4356" w14:cap="sq" w14:cmpd="sng">
            <w14:solidFill>
              <w14:srgbClr w14:val="000000"/>
            </w14:solidFill>
            <w14:prstDash w14:val="solid"/>
            <w14:bevel/>
          </w14:textOutline>
        </w:rPr>
        <w:t>2.校内室训室</w:t>
      </w:r>
    </w:p>
    <w:p>
      <w:pPr>
        <w:pStyle w:val="2"/>
        <w:spacing w:before="213" w:line="502" w:lineRule="exact"/>
        <w:ind w:left="480"/>
        <w:rPr>
          <w:sz w:val="24"/>
          <w:szCs w:val="24"/>
        </w:rPr>
      </w:pPr>
      <w:r>
        <w:rPr>
          <w:position w:val="19"/>
          <w:sz w:val="24"/>
          <w:szCs w:val="24"/>
        </w:rPr>
        <w:t>应配备能够满足素描、雕塑、色彩构成、平面构成、色彩</w:t>
      </w:r>
      <w:r>
        <w:rPr>
          <w:spacing w:val="-1"/>
          <w:position w:val="19"/>
          <w:sz w:val="24"/>
          <w:szCs w:val="24"/>
        </w:rPr>
        <w:t>、概念 设计、二维动画</w:t>
      </w:r>
    </w:p>
    <w:p>
      <w:pPr>
        <w:pStyle w:val="2"/>
        <w:spacing w:line="220" w:lineRule="auto"/>
        <w:jc w:val="right"/>
        <w:rPr>
          <w:sz w:val="24"/>
          <w:szCs w:val="24"/>
        </w:rPr>
      </w:pPr>
      <w:r>
        <w:rPr>
          <w:spacing w:val="-6"/>
          <w:sz w:val="24"/>
          <w:szCs w:val="24"/>
        </w:rPr>
        <w:t>设计、模型与动画制作、特效与后期制作等课程教学和综合实训需要的教学硬件和软件。</w:t>
      </w:r>
    </w:p>
    <w:p>
      <w:pPr>
        <w:pStyle w:val="2"/>
        <w:spacing w:before="213" w:line="221" w:lineRule="auto"/>
        <w:ind w:left="492"/>
        <w:rPr>
          <w:sz w:val="24"/>
          <w:szCs w:val="24"/>
        </w:rPr>
      </w:pPr>
      <w:r>
        <w:rPr>
          <w:spacing w:val="-3"/>
          <w:sz w:val="24"/>
          <w:szCs w:val="24"/>
        </w:rPr>
        <w:t>（1）绘画实训室</w:t>
      </w:r>
    </w:p>
    <w:p>
      <w:pPr>
        <w:pStyle w:val="2"/>
        <w:spacing w:before="212" w:line="385" w:lineRule="auto"/>
        <w:ind w:right="150" w:firstLine="480"/>
        <w:rPr>
          <w:sz w:val="24"/>
          <w:szCs w:val="24"/>
        </w:rPr>
      </w:pPr>
      <w:r>
        <w:rPr>
          <w:spacing w:val="-3"/>
          <w:sz w:val="24"/>
          <w:szCs w:val="24"/>
        </w:rPr>
        <w:t>配备投影设备</w:t>
      </w:r>
      <w:r>
        <w:rPr>
          <w:spacing w:val="-33"/>
          <w:sz w:val="24"/>
          <w:szCs w:val="24"/>
        </w:rPr>
        <w:t xml:space="preserve"> </w:t>
      </w:r>
      <w:r>
        <w:rPr>
          <w:spacing w:val="-3"/>
          <w:sz w:val="24"/>
          <w:szCs w:val="24"/>
        </w:rPr>
        <w:t>1</w:t>
      </w:r>
      <w:r>
        <w:rPr>
          <w:spacing w:val="-50"/>
          <w:sz w:val="24"/>
          <w:szCs w:val="24"/>
        </w:rPr>
        <w:t xml:space="preserve"> </w:t>
      </w:r>
      <w:r>
        <w:rPr>
          <w:spacing w:val="-3"/>
          <w:sz w:val="24"/>
          <w:szCs w:val="24"/>
        </w:rPr>
        <w:t>套/室、黑板或白板</w:t>
      </w:r>
      <w:r>
        <w:rPr>
          <w:spacing w:val="-33"/>
          <w:sz w:val="24"/>
          <w:szCs w:val="24"/>
        </w:rPr>
        <w:t xml:space="preserve"> </w:t>
      </w:r>
      <w:r>
        <w:rPr>
          <w:spacing w:val="-3"/>
          <w:sz w:val="24"/>
          <w:szCs w:val="24"/>
        </w:rPr>
        <w:t>1</w:t>
      </w:r>
      <w:r>
        <w:rPr>
          <w:spacing w:val="-50"/>
          <w:sz w:val="24"/>
          <w:szCs w:val="24"/>
        </w:rPr>
        <w:t xml:space="preserve"> </w:t>
      </w:r>
      <w:r>
        <w:rPr>
          <w:spacing w:val="-3"/>
          <w:sz w:val="24"/>
          <w:szCs w:val="24"/>
        </w:rPr>
        <w:t>个/室、画架与画凳</w:t>
      </w:r>
      <w:r>
        <w:rPr>
          <w:spacing w:val="-33"/>
          <w:sz w:val="24"/>
          <w:szCs w:val="24"/>
        </w:rPr>
        <w:t xml:space="preserve"> </w:t>
      </w:r>
      <w:r>
        <w:rPr>
          <w:spacing w:val="-4"/>
          <w:sz w:val="24"/>
          <w:szCs w:val="24"/>
        </w:rPr>
        <w:t>1</w:t>
      </w:r>
      <w:r>
        <w:rPr>
          <w:spacing w:val="-50"/>
          <w:sz w:val="24"/>
          <w:szCs w:val="24"/>
        </w:rPr>
        <w:t xml:space="preserve"> </w:t>
      </w:r>
      <w:r>
        <w:rPr>
          <w:spacing w:val="-4"/>
          <w:sz w:val="24"/>
          <w:szCs w:val="24"/>
        </w:rPr>
        <w:t>套/人、供水与排水设</w:t>
      </w:r>
      <w:r>
        <w:rPr>
          <w:sz w:val="24"/>
          <w:szCs w:val="24"/>
        </w:rPr>
        <w:t xml:space="preserve"> </w:t>
      </w:r>
      <w:r>
        <w:rPr>
          <w:spacing w:val="-4"/>
          <w:sz w:val="24"/>
          <w:szCs w:val="24"/>
        </w:rPr>
        <w:t>施/室、素描灯</w:t>
      </w:r>
      <w:r>
        <w:rPr>
          <w:spacing w:val="-18"/>
          <w:sz w:val="24"/>
          <w:szCs w:val="24"/>
        </w:rPr>
        <w:t xml:space="preserve"> </w:t>
      </w:r>
      <w:r>
        <w:rPr>
          <w:spacing w:val="-4"/>
          <w:sz w:val="24"/>
          <w:szCs w:val="24"/>
        </w:rPr>
        <w:t>1</w:t>
      </w:r>
      <w:r>
        <w:rPr>
          <w:spacing w:val="-50"/>
          <w:sz w:val="24"/>
          <w:szCs w:val="24"/>
        </w:rPr>
        <w:t xml:space="preserve"> </w:t>
      </w:r>
      <w:r>
        <w:rPr>
          <w:spacing w:val="-4"/>
          <w:sz w:val="24"/>
          <w:szCs w:val="24"/>
        </w:rPr>
        <w:t>盏/10</w:t>
      </w:r>
      <w:r>
        <w:rPr>
          <w:spacing w:val="-49"/>
          <w:sz w:val="24"/>
          <w:szCs w:val="24"/>
        </w:rPr>
        <w:t xml:space="preserve"> </w:t>
      </w:r>
      <w:r>
        <w:rPr>
          <w:spacing w:val="-4"/>
          <w:sz w:val="24"/>
          <w:szCs w:val="24"/>
        </w:rPr>
        <w:t>人、石膏道具</w:t>
      </w:r>
      <w:r>
        <w:rPr>
          <w:spacing w:val="-33"/>
          <w:sz w:val="24"/>
          <w:szCs w:val="24"/>
        </w:rPr>
        <w:t xml:space="preserve"> </w:t>
      </w:r>
      <w:r>
        <w:rPr>
          <w:spacing w:val="-4"/>
          <w:sz w:val="24"/>
          <w:szCs w:val="24"/>
        </w:rPr>
        <w:t>1</w:t>
      </w:r>
      <w:r>
        <w:rPr>
          <w:spacing w:val="-49"/>
          <w:sz w:val="24"/>
          <w:szCs w:val="24"/>
        </w:rPr>
        <w:t xml:space="preserve"> </w:t>
      </w:r>
      <w:r>
        <w:rPr>
          <w:spacing w:val="-4"/>
          <w:sz w:val="24"/>
          <w:szCs w:val="24"/>
        </w:rPr>
        <w:t>套/室、静物台</w:t>
      </w:r>
      <w:r>
        <w:rPr>
          <w:spacing w:val="-33"/>
          <w:sz w:val="24"/>
          <w:szCs w:val="24"/>
        </w:rPr>
        <w:t xml:space="preserve"> </w:t>
      </w:r>
      <w:r>
        <w:rPr>
          <w:spacing w:val="-4"/>
          <w:sz w:val="24"/>
          <w:szCs w:val="24"/>
        </w:rPr>
        <w:t>1</w:t>
      </w:r>
      <w:r>
        <w:rPr>
          <w:spacing w:val="-45"/>
          <w:sz w:val="24"/>
          <w:szCs w:val="24"/>
        </w:rPr>
        <w:t xml:space="preserve"> </w:t>
      </w:r>
      <w:r>
        <w:rPr>
          <w:spacing w:val="-4"/>
          <w:sz w:val="24"/>
          <w:szCs w:val="24"/>
        </w:rPr>
        <w:t>张/10</w:t>
      </w:r>
      <w:r>
        <w:rPr>
          <w:spacing w:val="-49"/>
          <w:sz w:val="24"/>
          <w:szCs w:val="24"/>
        </w:rPr>
        <w:t xml:space="preserve"> </w:t>
      </w:r>
      <w:r>
        <w:rPr>
          <w:spacing w:val="-4"/>
          <w:sz w:val="24"/>
          <w:szCs w:val="24"/>
        </w:rPr>
        <w:t>人，支持素描、色彩、</w:t>
      </w:r>
    </w:p>
    <w:p>
      <w:pPr>
        <w:pStyle w:val="2"/>
        <w:spacing w:line="220" w:lineRule="auto"/>
        <w:ind w:left="3"/>
        <w:rPr>
          <w:sz w:val="24"/>
          <w:szCs w:val="24"/>
        </w:rPr>
      </w:pPr>
      <w:r>
        <w:rPr>
          <w:spacing w:val="-1"/>
          <w:sz w:val="24"/>
          <w:szCs w:val="24"/>
        </w:rPr>
        <w:t>色彩构成、平面构成等课程的一体化教学。</w:t>
      </w:r>
    </w:p>
    <w:p>
      <w:pPr>
        <w:pStyle w:val="2"/>
        <w:spacing w:before="213" w:line="221" w:lineRule="auto"/>
        <w:ind w:left="492"/>
        <w:rPr>
          <w:sz w:val="24"/>
          <w:szCs w:val="24"/>
        </w:rPr>
      </w:pPr>
      <w:r>
        <w:rPr>
          <w:spacing w:val="-3"/>
          <w:sz w:val="24"/>
          <w:szCs w:val="24"/>
        </w:rPr>
        <w:t>（2）雕塑实训室</w:t>
      </w:r>
    </w:p>
    <w:p>
      <w:pPr>
        <w:spacing w:line="221" w:lineRule="auto"/>
        <w:rPr>
          <w:sz w:val="24"/>
          <w:szCs w:val="24"/>
        </w:rPr>
        <w:sectPr>
          <w:footerReference r:id="rId22" w:type="default"/>
          <w:pgSz w:w="11906" w:h="16839"/>
          <w:pgMar w:top="1280" w:right="1053" w:bottom="1060" w:left="1710" w:header="0" w:footer="824" w:gutter="0"/>
          <w:cols w:space="720" w:num="1"/>
        </w:sectPr>
      </w:pPr>
    </w:p>
    <w:p>
      <w:pPr>
        <w:pStyle w:val="2"/>
        <w:spacing w:before="48" w:line="499" w:lineRule="exact"/>
        <w:ind w:left="487"/>
        <w:rPr>
          <w:sz w:val="24"/>
          <w:szCs w:val="24"/>
        </w:rPr>
      </w:pPr>
      <w:r>
        <w:rPr>
          <w:spacing w:val="-4"/>
          <w:position w:val="19"/>
          <w:sz w:val="24"/>
          <w:szCs w:val="24"/>
        </w:rPr>
        <w:t>配备投影设备</w:t>
      </w:r>
      <w:r>
        <w:rPr>
          <w:spacing w:val="-33"/>
          <w:position w:val="19"/>
          <w:sz w:val="24"/>
          <w:szCs w:val="24"/>
        </w:rPr>
        <w:t xml:space="preserve"> </w:t>
      </w:r>
      <w:r>
        <w:rPr>
          <w:spacing w:val="-4"/>
          <w:position w:val="19"/>
          <w:sz w:val="24"/>
          <w:szCs w:val="24"/>
        </w:rPr>
        <w:t>1</w:t>
      </w:r>
      <w:r>
        <w:rPr>
          <w:spacing w:val="-50"/>
          <w:position w:val="19"/>
          <w:sz w:val="24"/>
          <w:szCs w:val="24"/>
        </w:rPr>
        <w:t xml:space="preserve"> </w:t>
      </w:r>
      <w:r>
        <w:rPr>
          <w:spacing w:val="-4"/>
          <w:position w:val="19"/>
          <w:sz w:val="24"/>
          <w:szCs w:val="24"/>
        </w:rPr>
        <w:t>套/室、黑板或白板</w:t>
      </w:r>
      <w:r>
        <w:rPr>
          <w:spacing w:val="-33"/>
          <w:position w:val="19"/>
          <w:sz w:val="24"/>
          <w:szCs w:val="24"/>
        </w:rPr>
        <w:t xml:space="preserve"> </w:t>
      </w:r>
      <w:r>
        <w:rPr>
          <w:spacing w:val="-4"/>
          <w:position w:val="19"/>
          <w:sz w:val="24"/>
          <w:szCs w:val="24"/>
        </w:rPr>
        <w:t>1</w:t>
      </w:r>
      <w:r>
        <w:rPr>
          <w:spacing w:val="-51"/>
          <w:position w:val="19"/>
          <w:sz w:val="24"/>
          <w:szCs w:val="24"/>
        </w:rPr>
        <w:t xml:space="preserve"> </w:t>
      </w:r>
      <w:r>
        <w:rPr>
          <w:spacing w:val="-4"/>
          <w:position w:val="19"/>
          <w:sz w:val="24"/>
          <w:szCs w:val="24"/>
        </w:rPr>
        <w:t>个/室、雕塑转盘</w:t>
      </w:r>
      <w:r>
        <w:rPr>
          <w:spacing w:val="-33"/>
          <w:position w:val="19"/>
          <w:sz w:val="24"/>
          <w:szCs w:val="24"/>
        </w:rPr>
        <w:t xml:space="preserve"> </w:t>
      </w:r>
      <w:r>
        <w:rPr>
          <w:spacing w:val="-4"/>
          <w:position w:val="19"/>
          <w:sz w:val="24"/>
          <w:szCs w:val="24"/>
        </w:rPr>
        <w:t>1</w:t>
      </w:r>
      <w:r>
        <w:rPr>
          <w:spacing w:val="-50"/>
          <w:position w:val="19"/>
          <w:sz w:val="24"/>
          <w:szCs w:val="24"/>
        </w:rPr>
        <w:t xml:space="preserve"> </w:t>
      </w:r>
      <w:r>
        <w:rPr>
          <w:spacing w:val="-4"/>
          <w:position w:val="19"/>
          <w:sz w:val="24"/>
          <w:szCs w:val="24"/>
        </w:rPr>
        <w:t>套/人、大型操作台</w:t>
      </w:r>
      <w:r>
        <w:rPr>
          <w:spacing w:val="-33"/>
          <w:position w:val="19"/>
          <w:sz w:val="24"/>
          <w:szCs w:val="24"/>
        </w:rPr>
        <w:t xml:space="preserve"> </w:t>
      </w:r>
      <w:r>
        <w:rPr>
          <w:spacing w:val="-4"/>
          <w:position w:val="19"/>
          <w:sz w:val="24"/>
          <w:szCs w:val="24"/>
        </w:rPr>
        <w:t>1</w:t>
      </w:r>
      <w:r>
        <w:rPr>
          <w:spacing w:val="-45"/>
          <w:position w:val="19"/>
          <w:sz w:val="24"/>
          <w:szCs w:val="24"/>
        </w:rPr>
        <w:t xml:space="preserve"> </w:t>
      </w:r>
      <w:r>
        <w:rPr>
          <w:spacing w:val="-4"/>
          <w:position w:val="19"/>
          <w:sz w:val="24"/>
          <w:szCs w:val="24"/>
        </w:rPr>
        <w:t>张</w:t>
      </w:r>
    </w:p>
    <w:p>
      <w:pPr>
        <w:pStyle w:val="2"/>
        <w:spacing w:line="219" w:lineRule="auto"/>
        <w:ind w:left="6"/>
        <w:rPr>
          <w:sz w:val="24"/>
          <w:szCs w:val="24"/>
        </w:rPr>
      </w:pPr>
      <w:r>
        <w:rPr>
          <w:spacing w:val="-2"/>
          <w:sz w:val="24"/>
          <w:szCs w:val="24"/>
        </w:rPr>
        <w:t>/10</w:t>
      </w:r>
      <w:r>
        <w:rPr>
          <w:spacing w:val="-41"/>
          <w:sz w:val="24"/>
          <w:szCs w:val="24"/>
        </w:rPr>
        <w:t xml:space="preserve"> </w:t>
      </w:r>
      <w:r>
        <w:rPr>
          <w:spacing w:val="-2"/>
          <w:sz w:val="24"/>
          <w:szCs w:val="24"/>
        </w:rPr>
        <w:t>人、石膏道具</w:t>
      </w:r>
      <w:r>
        <w:rPr>
          <w:spacing w:val="-33"/>
          <w:sz w:val="24"/>
          <w:szCs w:val="24"/>
        </w:rPr>
        <w:t xml:space="preserve"> </w:t>
      </w:r>
      <w:r>
        <w:rPr>
          <w:spacing w:val="-2"/>
          <w:sz w:val="24"/>
          <w:szCs w:val="24"/>
        </w:rPr>
        <w:t>1</w:t>
      </w:r>
      <w:r>
        <w:rPr>
          <w:spacing w:val="-50"/>
          <w:sz w:val="24"/>
          <w:szCs w:val="24"/>
        </w:rPr>
        <w:t xml:space="preserve"> </w:t>
      </w:r>
      <w:r>
        <w:rPr>
          <w:spacing w:val="-2"/>
          <w:sz w:val="24"/>
          <w:szCs w:val="24"/>
        </w:rPr>
        <w:t>套/室，支持雕塑、手办设计等课程的一体化教学。</w:t>
      </w:r>
    </w:p>
    <w:p>
      <w:pPr>
        <w:pStyle w:val="2"/>
        <w:spacing w:before="216" w:line="220" w:lineRule="auto"/>
        <w:ind w:left="498"/>
        <w:rPr>
          <w:sz w:val="24"/>
          <w:szCs w:val="24"/>
        </w:rPr>
      </w:pPr>
      <w:r>
        <w:rPr>
          <w:spacing w:val="-3"/>
          <w:sz w:val="24"/>
          <w:szCs w:val="24"/>
        </w:rPr>
        <w:t>（3）概念设计实训室</w:t>
      </w:r>
    </w:p>
    <w:p>
      <w:pPr>
        <w:pStyle w:val="2"/>
        <w:spacing w:before="212" w:line="385" w:lineRule="auto"/>
        <w:ind w:left="7" w:right="80" w:firstLine="480"/>
        <w:rPr>
          <w:sz w:val="24"/>
          <w:szCs w:val="24"/>
        </w:rPr>
      </w:pPr>
      <w:r>
        <w:rPr>
          <w:spacing w:val="-4"/>
          <w:sz w:val="24"/>
          <w:szCs w:val="24"/>
        </w:rPr>
        <w:t>配备投影设备</w:t>
      </w:r>
      <w:r>
        <w:rPr>
          <w:spacing w:val="-25"/>
          <w:sz w:val="24"/>
          <w:szCs w:val="24"/>
        </w:rPr>
        <w:t xml:space="preserve"> </w:t>
      </w:r>
      <w:r>
        <w:rPr>
          <w:spacing w:val="-4"/>
          <w:sz w:val="24"/>
          <w:szCs w:val="24"/>
        </w:rPr>
        <w:t>1</w:t>
      </w:r>
      <w:r>
        <w:rPr>
          <w:spacing w:val="-50"/>
          <w:sz w:val="24"/>
          <w:szCs w:val="24"/>
        </w:rPr>
        <w:t xml:space="preserve"> </w:t>
      </w:r>
      <w:r>
        <w:rPr>
          <w:spacing w:val="-4"/>
          <w:sz w:val="24"/>
          <w:szCs w:val="24"/>
        </w:rPr>
        <w:t>套/室、黑板或白板</w:t>
      </w:r>
      <w:r>
        <w:rPr>
          <w:spacing w:val="-32"/>
          <w:sz w:val="24"/>
          <w:szCs w:val="24"/>
        </w:rPr>
        <w:t xml:space="preserve"> </w:t>
      </w:r>
      <w:r>
        <w:rPr>
          <w:spacing w:val="-4"/>
          <w:sz w:val="24"/>
          <w:szCs w:val="24"/>
        </w:rPr>
        <w:t>1</w:t>
      </w:r>
      <w:r>
        <w:rPr>
          <w:spacing w:val="-51"/>
          <w:sz w:val="24"/>
          <w:szCs w:val="24"/>
        </w:rPr>
        <w:t xml:space="preserve"> </w:t>
      </w:r>
      <w:r>
        <w:rPr>
          <w:spacing w:val="-4"/>
          <w:sz w:val="24"/>
          <w:szCs w:val="24"/>
        </w:rPr>
        <w:t>个/室、高性能计算机</w:t>
      </w:r>
      <w:r>
        <w:rPr>
          <w:spacing w:val="-33"/>
          <w:sz w:val="24"/>
          <w:szCs w:val="24"/>
        </w:rPr>
        <w:t xml:space="preserve"> </w:t>
      </w:r>
      <w:r>
        <w:rPr>
          <w:spacing w:val="-4"/>
          <w:sz w:val="24"/>
          <w:szCs w:val="24"/>
        </w:rPr>
        <w:t>1</w:t>
      </w:r>
      <w:r>
        <w:rPr>
          <w:spacing w:val="-32"/>
          <w:sz w:val="24"/>
          <w:szCs w:val="24"/>
        </w:rPr>
        <w:t xml:space="preserve"> </w:t>
      </w:r>
      <w:r>
        <w:rPr>
          <w:spacing w:val="-4"/>
          <w:sz w:val="24"/>
          <w:szCs w:val="24"/>
        </w:rPr>
        <w:t>台/人、手绘板或数</w:t>
      </w:r>
      <w:r>
        <w:rPr>
          <w:sz w:val="24"/>
          <w:szCs w:val="24"/>
        </w:rPr>
        <w:t xml:space="preserve"> </w:t>
      </w:r>
      <w:r>
        <w:rPr>
          <w:spacing w:val="-4"/>
          <w:sz w:val="24"/>
          <w:szCs w:val="24"/>
        </w:rPr>
        <w:t>位屏</w:t>
      </w:r>
      <w:r>
        <w:rPr>
          <w:spacing w:val="-32"/>
          <w:sz w:val="24"/>
          <w:szCs w:val="24"/>
        </w:rPr>
        <w:t xml:space="preserve"> </w:t>
      </w:r>
      <w:r>
        <w:rPr>
          <w:spacing w:val="-4"/>
          <w:sz w:val="24"/>
          <w:szCs w:val="24"/>
        </w:rPr>
        <w:t>1</w:t>
      </w:r>
      <w:r>
        <w:rPr>
          <w:spacing w:val="-32"/>
          <w:sz w:val="24"/>
          <w:szCs w:val="24"/>
        </w:rPr>
        <w:t xml:space="preserve"> </w:t>
      </w:r>
      <w:r>
        <w:rPr>
          <w:spacing w:val="-4"/>
          <w:sz w:val="24"/>
          <w:szCs w:val="24"/>
        </w:rPr>
        <w:t>台/人，WiFi</w:t>
      </w:r>
      <w:r>
        <w:rPr>
          <w:spacing w:val="-50"/>
          <w:sz w:val="24"/>
          <w:szCs w:val="24"/>
        </w:rPr>
        <w:t xml:space="preserve"> </w:t>
      </w:r>
      <w:r>
        <w:rPr>
          <w:spacing w:val="-4"/>
          <w:sz w:val="24"/>
          <w:szCs w:val="24"/>
        </w:rPr>
        <w:t>覆盖，安装</w:t>
      </w:r>
      <w:r>
        <w:rPr>
          <w:spacing w:val="-55"/>
          <w:sz w:val="24"/>
          <w:szCs w:val="24"/>
        </w:rPr>
        <w:t xml:space="preserve"> </w:t>
      </w:r>
      <w:r>
        <w:rPr>
          <w:spacing w:val="-4"/>
          <w:sz w:val="24"/>
          <w:szCs w:val="24"/>
        </w:rPr>
        <w:t>PS、Paint、S</w:t>
      </w:r>
      <w:r>
        <w:rPr>
          <w:spacing w:val="-5"/>
          <w:sz w:val="24"/>
          <w:szCs w:val="24"/>
        </w:rPr>
        <w:t>AI、AI</w:t>
      </w:r>
      <w:r>
        <w:rPr>
          <w:spacing w:val="-48"/>
          <w:sz w:val="24"/>
          <w:szCs w:val="24"/>
        </w:rPr>
        <w:t xml:space="preserve"> </w:t>
      </w:r>
      <w:r>
        <w:rPr>
          <w:spacing w:val="-5"/>
          <w:sz w:val="24"/>
          <w:szCs w:val="24"/>
        </w:rPr>
        <w:t>等软件环境。支持插画制作、概念</w:t>
      </w:r>
    </w:p>
    <w:p>
      <w:pPr>
        <w:pStyle w:val="2"/>
        <w:spacing w:line="220" w:lineRule="auto"/>
        <w:ind w:left="11"/>
        <w:rPr>
          <w:sz w:val="24"/>
          <w:szCs w:val="24"/>
        </w:rPr>
      </w:pPr>
      <w:r>
        <w:rPr>
          <w:spacing w:val="-1"/>
          <w:sz w:val="24"/>
          <w:szCs w:val="24"/>
        </w:rPr>
        <w:t>设计、动态交互设计等课程的教学与实训。</w:t>
      </w:r>
    </w:p>
    <w:p>
      <w:pPr>
        <w:pStyle w:val="2"/>
        <w:spacing w:before="213" w:line="221" w:lineRule="auto"/>
        <w:ind w:left="498"/>
        <w:rPr>
          <w:sz w:val="24"/>
          <w:szCs w:val="24"/>
        </w:rPr>
      </w:pPr>
      <w:r>
        <w:rPr>
          <w:spacing w:val="-2"/>
          <w:sz w:val="24"/>
          <w:szCs w:val="24"/>
        </w:rPr>
        <w:t>（4）二维动画设计实训室</w:t>
      </w:r>
    </w:p>
    <w:p>
      <w:pPr>
        <w:pStyle w:val="2"/>
        <w:spacing w:before="212" w:line="385" w:lineRule="auto"/>
        <w:ind w:left="26" w:right="80" w:firstLine="461"/>
        <w:rPr>
          <w:sz w:val="24"/>
          <w:szCs w:val="24"/>
        </w:rPr>
      </w:pPr>
      <w:r>
        <w:rPr>
          <w:spacing w:val="-7"/>
          <w:sz w:val="24"/>
          <w:szCs w:val="24"/>
        </w:rPr>
        <w:t>配备高清投影设备</w:t>
      </w:r>
      <w:r>
        <w:rPr>
          <w:spacing w:val="-32"/>
          <w:sz w:val="24"/>
          <w:szCs w:val="24"/>
        </w:rPr>
        <w:t xml:space="preserve"> </w:t>
      </w:r>
      <w:r>
        <w:rPr>
          <w:spacing w:val="-7"/>
          <w:sz w:val="24"/>
          <w:szCs w:val="24"/>
        </w:rPr>
        <w:t>1</w:t>
      </w:r>
      <w:r>
        <w:rPr>
          <w:spacing w:val="-50"/>
          <w:sz w:val="24"/>
          <w:szCs w:val="24"/>
        </w:rPr>
        <w:t xml:space="preserve"> </w:t>
      </w:r>
      <w:r>
        <w:rPr>
          <w:spacing w:val="-7"/>
          <w:sz w:val="24"/>
          <w:szCs w:val="24"/>
        </w:rPr>
        <w:t>套/室、黑板或白板</w:t>
      </w:r>
      <w:r>
        <w:rPr>
          <w:spacing w:val="-33"/>
          <w:sz w:val="24"/>
          <w:szCs w:val="24"/>
        </w:rPr>
        <w:t xml:space="preserve"> </w:t>
      </w:r>
      <w:r>
        <w:rPr>
          <w:spacing w:val="-7"/>
          <w:sz w:val="24"/>
          <w:szCs w:val="24"/>
        </w:rPr>
        <w:t>1</w:t>
      </w:r>
      <w:r>
        <w:rPr>
          <w:spacing w:val="-51"/>
          <w:sz w:val="24"/>
          <w:szCs w:val="24"/>
        </w:rPr>
        <w:t xml:space="preserve"> </w:t>
      </w:r>
      <w:r>
        <w:rPr>
          <w:spacing w:val="-7"/>
          <w:sz w:val="24"/>
          <w:szCs w:val="24"/>
        </w:rPr>
        <w:t>个/室、高性能</w:t>
      </w:r>
      <w:r>
        <w:rPr>
          <w:spacing w:val="-8"/>
          <w:sz w:val="24"/>
          <w:szCs w:val="24"/>
        </w:rPr>
        <w:t>计算机</w:t>
      </w:r>
      <w:r>
        <w:rPr>
          <w:spacing w:val="-32"/>
          <w:sz w:val="24"/>
          <w:szCs w:val="24"/>
        </w:rPr>
        <w:t xml:space="preserve"> </w:t>
      </w:r>
      <w:r>
        <w:rPr>
          <w:spacing w:val="-8"/>
          <w:sz w:val="24"/>
          <w:szCs w:val="24"/>
        </w:rPr>
        <w:t>1</w:t>
      </w:r>
      <w:r>
        <w:rPr>
          <w:spacing w:val="-32"/>
          <w:sz w:val="24"/>
          <w:szCs w:val="24"/>
        </w:rPr>
        <w:t xml:space="preserve"> </w:t>
      </w:r>
      <w:r>
        <w:rPr>
          <w:spacing w:val="-8"/>
          <w:sz w:val="24"/>
          <w:szCs w:val="24"/>
        </w:rPr>
        <w:t>台/室、透写台</w:t>
      </w:r>
      <w:r>
        <w:rPr>
          <w:spacing w:val="-33"/>
          <w:sz w:val="24"/>
          <w:szCs w:val="24"/>
        </w:rPr>
        <w:t xml:space="preserve"> </w:t>
      </w:r>
      <w:r>
        <w:rPr>
          <w:spacing w:val="-8"/>
          <w:sz w:val="24"/>
          <w:szCs w:val="24"/>
        </w:rPr>
        <w:t>1</w:t>
      </w:r>
      <w:r>
        <w:rPr>
          <w:sz w:val="24"/>
          <w:szCs w:val="24"/>
        </w:rPr>
        <w:t xml:space="preserve"> </w:t>
      </w:r>
      <w:r>
        <w:rPr>
          <w:spacing w:val="-6"/>
          <w:sz w:val="24"/>
          <w:szCs w:val="24"/>
        </w:rPr>
        <w:t>台/人、动检仪</w:t>
      </w:r>
      <w:r>
        <w:rPr>
          <w:spacing w:val="-31"/>
          <w:sz w:val="24"/>
          <w:szCs w:val="24"/>
        </w:rPr>
        <w:t xml:space="preserve"> </w:t>
      </w:r>
      <w:r>
        <w:rPr>
          <w:spacing w:val="-6"/>
          <w:sz w:val="24"/>
          <w:szCs w:val="24"/>
        </w:rPr>
        <w:t>1</w:t>
      </w:r>
      <w:r>
        <w:rPr>
          <w:spacing w:val="-31"/>
          <w:sz w:val="24"/>
          <w:szCs w:val="24"/>
        </w:rPr>
        <w:t xml:space="preserve"> </w:t>
      </w:r>
      <w:r>
        <w:rPr>
          <w:spacing w:val="-6"/>
          <w:sz w:val="24"/>
          <w:szCs w:val="24"/>
        </w:rPr>
        <w:t>台/10、扫描仪</w:t>
      </w:r>
      <w:r>
        <w:rPr>
          <w:spacing w:val="-33"/>
          <w:sz w:val="24"/>
          <w:szCs w:val="24"/>
        </w:rPr>
        <w:t xml:space="preserve"> </w:t>
      </w:r>
      <w:r>
        <w:rPr>
          <w:spacing w:val="-6"/>
          <w:sz w:val="24"/>
          <w:szCs w:val="24"/>
        </w:rPr>
        <w:t>1</w:t>
      </w:r>
      <w:r>
        <w:rPr>
          <w:spacing w:val="-32"/>
          <w:sz w:val="24"/>
          <w:szCs w:val="24"/>
        </w:rPr>
        <w:t xml:space="preserve"> </w:t>
      </w:r>
      <w:r>
        <w:rPr>
          <w:spacing w:val="-6"/>
          <w:sz w:val="24"/>
          <w:szCs w:val="24"/>
        </w:rPr>
        <w:t>台/10</w:t>
      </w:r>
      <w:r>
        <w:rPr>
          <w:spacing w:val="-49"/>
          <w:sz w:val="24"/>
          <w:szCs w:val="24"/>
        </w:rPr>
        <w:t xml:space="preserve"> </w:t>
      </w:r>
      <w:r>
        <w:rPr>
          <w:spacing w:val="-6"/>
          <w:sz w:val="24"/>
          <w:szCs w:val="24"/>
        </w:rPr>
        <w:t>人，WiFi 覆盖。支持动画运动规律、二维动画</w:t>
      </w:r>
    </w:p>
    <w:p>
      <w:pPr>
        <w:pStyle w:val="2"/>
        <w:spacing w:line="220" w:lineRule="auto"/>
        <w:ind w:left="8"/>
        <w:rPr>
          <w:sz w:val="24"/>
          <w:szCs w:val="24"/>
        </w:rPr>
      </w:pPr>
      <w:r>
        <w:rPr>
          <w:spacing w:val="-1"/>
          <w:sz w:val="24"/>
          <w:szCs w:val="24"/>
        </w:rPr>
        <w:t>制作、概念设计等课程的教学与实训。</w:t>
      </w:r>
    </w:p>
    <w:p>
      <w:pPr>
        <w:pStyle w:val="2"/>
        <w:spacing w:before="213" w:line="220" w:lineRule="auto"/>
        <w:ind w:left="498"/>
        <w:rPr>
          <w:sz w:val="24"/>
          <w:szCs w:val="24"/>
        </w:rPr>
      </w:pPr>
      <w:r>
        <w:rPr>
          <w:spacing w:val="-2"/>
          <w:sz w:val="24"/>
          <w:szCs w:val="24"/>
        </w:rPr>
        <w:t>（5）模型与动画制作实训室</w:t>
      </w:r>
    </w:p>
    <w:p>
      <w:pPr>
        <w:pStyle w:val="2"/>
        <w:spacing w:before="215" w:line="384" w:lineRule="auto"/>
        <w:ind w:left="9" w:right="80" w:firstLine="478"/>
        <w:rPr>
          <w:sz w:val="24"/>
          <w:szCs w:val="24"/>
        </w:rPr>
      </w:pPr>
      <w:r>
        <w:rPr>
          <w:spacing w:val="-6"/>
          <w:sz w:val="24"/>
          <w:szCs w:val="24"/>
        </w:rPr>
        <w:t>配备投影设备</w:t>
      </w:r>
      <w:r>
        <w:rPr>
          <w:spacing w:val="-32"/>
          <w:sz w:val="24"/>
          <w:szCs w:val="24"/>
        </w:rPr>
        <w:t xml:space="preserve"> </w:t>
      </w:r>
      <w:r>
        <w:rPr>
          <w:spacing w:val="-6"/>
          <w:sz w:val="24"/>
          <w:szCs w:val="24"/>
        </w:rPr>
        <w:t>1</w:t>
      </w:r>
      <w:r>
        <w:rPr>
          <w:spacing w:val="-50"/>
          <w:sz w:val="24"/>
          <w:szCs w:val="24"/>
        </w:rPr>
        <w:t xml:space="preserve"> </w:t>
      </w:r>
      <w:r>
        <w:rPr>
          <w:spacing w:val="-6"/>
          <w:sz w:val="24"/>
          <w:szCs w:val="24"/>
        </w:rPr>
        <w:t>套/室、黑板或白板</w:t>
      </w:r>
      <w:r>
        <w:rPr>
          <w:spacing w:val="-33"/>
          <w:sz w:val="24"/>
          <w:szCs w:val="24"/>
        </w:rPr>
        <w:t xml:space="preserve"> </w:t>
      </w:r>
      <w:r>
        <w:rPr>
          <w:spacing w:val="-6"/>
          <w:sz w:val="24"/>
          <w:szCs w:val="24"/>
        </w:rPr>
        <w:t>1</w:t>
      </w:r>
      <w:r>
        <w:rPr>
          <w:spacing w:val="-51"/>
          <w:sz w:val="24"/>
          <w:szCs w:val="24"/>
        </w:rPr>
        <w:t xml:space="preserve"> </w:t>
      </w:r>
      <w:r>
        <w:rPr>
          <w:spacing w:val="-6"/>
          <w:sz w:val="24"/>
          <w:szCs w:val="24"/>
        </w:rPr>
        <w:t>个/室</w:t>
      </w:r>
      <w:r>
        <w:rPr>
          <w:spacing w:val="-7"/>
          <w:sz w:val="24"/>
          <w:szCs w:val="24"/>
        </w:rPr>
        <w:t>、高性能计算机</w:t>
      </w:r>
      <w:r>
        <w:rPr>
          <w:spacing w:val="-33"/>
          <w:sz w:val="24"/>
          <w:szCs w:val="24"/>
        </w:rPr>
        <w:t xml:space="preserve"> </w:t>
      </w:r>
      <w:r>
        <w:rPr>
          <w:spacing w:val="-7"/>
          <w:sz w:val="24"/>
          <w:szCs w:val="24"/>
        </w:rPr>
        <w:t>1</w:t>
      </w:r>
      <w:r>
        <w:rPr>
          <w:spacing w:val="-31"/>
          <w:sz w:val="24"/>
          <w:szCs w:val="24"/>
        </w:rPr>
        <w:t xml:space="preserve"> </w:t>
      </w:r>
      <w:r>
        <w:rPr>
          <w:spacing w:val="-7"/>
          <w:sz w:val="24"/>
          <w:szCs w:val="24"/>
        </w:rPr>
        <w:t>台/人、手绘板</w:t>
      </w:r>
      <w:r>
        <w:rPr>
          <w:spacing w:val="-33"/>
          <w:sz w:val="24"/>
          <w:szCs w:val="24"/>
        </w:rPr>
        <w:t xml:space="preserve"> </w:t>
      </w:r>
      <w:r>
        <w:rPr>
          <w:spacing w:val="-7"/>
          <w:sz w:val="24"/>
          <w:szCs w:val="24"/>
        </w:rPr>
        <w:t>1</w:t>
      </w:r>
      <w:r>
        <w:rPr>
          <w:spacing w:val="-32"/>
          <w:sz w:val="24"/>
          <w:szCs w:val="24"/>
        </w:rPr>
        <w:t xml:space="preserve"> </w:t>
      </w:r>
      <w:r>
        <w:rPr>
          <w:spacing w:val="-7"/>
          <w:sz w:val="24"/>
          <w:szCs w:val="24"/>
        </w:rPr>
        <w:t>台/</w:t>
      </w:r>
      <w:r>
        <w:rPr>
          <w:sz w:val="24"/>
          <w:szCs w:val="24"/>
        </w:rPr>
        <w:t xml:space="preserve"> </w:t>
      </w:r>
      <w:r>
        <w:rPr>
          <w:spacing w:val="-1"/>
          <w:sz w:val="24"/>
          <w:szCs w:val="24"/>
        </w:rPr>
        <w:t>人，WiFi 覆盖，安装</w:t>
      </w:r>
      <w:r>
        <w:rPr>
          <w:spacing w:val="-54"/>
          <w:sz w:val="24"/>
          <w:szCs w:val="24"/>
        </w:rPr>
        <w:t xml:space="preserve"> </w:t>
      </w:r>
      <w:r>
        <w:rPr>
          <w:spacing w:val="-1"/>
          <w:sz w:val="24"/>
          <w:szCs w:val="24"/>
        </w:rPr>
        <w:t>PS、Bodypaint、M</w:t>
      </w:r>
      <w:r>
        <w:rPr>
          <w:spacing w:val="-2"/>
          <w:sz w:val="24"/>
          <w:szCs w:val="24"/>
        </w:rPr>
        <w:t>aya\3Dmax、Flash</w:t>
      </w:r>
      <w:r>
        <w:rPr>
          <w:spacing w:val="-49"/>
          <w:sz w:val="24"/>
          <w:szCs w:val="24"/>
        </w:rPr>
        <w:t xml:space="preserve"> </w:t>
      </w:r>
      <w:r>
        <w:rPr>
          <w:spacing w:val="-2"/>
          <w:sz w:val="24"/>
          <w:szCs w:val="24"/>
        </w:rPr>
        <w:t>等软件环境。支持模型制作</w:t>
      </w:r>
    </w:p>
    <w:p>
      <w:pPr>
        <w:pStyle w:val="2"/>
        <w:spacing w:before="1" w:line="220" w:lineRule="auto"/>
        <w:ind w:left="7"/>
        <w:rPr>
          <w:sz w:val="24"/>
          <w:szCs w:val="24"/>
        </w:rPr>
      </w:pPr>
      <w:r>
        <w:rPr>
          <w:spacing w:val="-1"/>
          <w:sz w:val="24"/>
          <w:szCs w:val="24"/>
        </w:rPr>
        <w:t>类、动画制作类、三维渲染类课程的教学与实训。</w:t>
      </w:r>
    </w:p>
    <w:p>
      <w:pPr>
        <w:pStyle w:val="2"/>
        <w:spacing w:before="215" w:line="220" w:lineRule="auto"/>
        <w:ind w:left="498"/>
        <w:rPr>
          <w:sz w:val="24"/>
          <w:szCs w:val="24"/>
        </w:rPr>
      </w:pPr>
      <w:r>
        <w:rPr>
          <w:spacing w:val="-2"/>
          <w:sz w:val="24"/>
          <w:szCs w:val="24"/>
        </w:rPr>
        <w:t>（6）特效与后期实训室</w:t>
      </w:r>
    </w:p>
    <w:p>
      <w:pPr>
        <w:pStyle w:val="2"/>
        <w:spacing w:before="213" w:line="385" w:lineRule="auto"/>
        <w:ind w:right="16" w:firstLine="487"/>
        <w:rPr>
          <w:sz w:val="24"/>
          <w:szCs w:val="24"/>
        </w:rPr>
      </w:pPr>
      <w:r>
        <w:rPr>
          <w:spacing w:val="-10"/>
          <w:sz w:val="24"/>
          <w:szCs w:val="24"/>
        </w:rPr>
        <w:t>配备投影设备</w:t>
      </w:r>
      <w:r>
        <w:rPr>
          <w:spacing w:val="-33"/>
          <w:sz w:val="24"/>
          <w:szCs w:val="24"/>
        </w:rPr>
        <w:t xml:space="preserve"> </w:t>
      </w:r>
      <w:r>
        <w:rPr>
          <w:spacing w:val="-10"/>
          <w:sz w:val="24"/>
          <w:szCs w:val="24"/>
        </w:rPr>
        <w:t>1</w:t>
      </w:r>
      <w:r>
        <w:rPr>
          <w:spacing w:val="-50"/>
          <w:sz w:val="24"/>
          <w:szCs w:val="24"/>
        </w:rPr>
        <w:t xml:space="preserve"> </w:t>
      </w:r>
      <w:r>
        <w:rPr>
          <w:spacing w:val="-10"/>
          <w:sz w:val="24"/>
          <w:szCs w:val="24"/>
        </w:rPr>
        <w:t>套/室、黑板或白板</w:t>
      </w:r>
      <w:r>
        <w:rPr>
          <w:spacing w:val="-33"/>
          <w:sz w:val="24"/>
          <w:szCs w:val="24"/>
        </w:rPr>
        <w:t xml:space="preserve"> </w:t>
      </w:r>
      <w:r>
        <w:rPr>
          <w:spacing w:val="-10"/>
          <w:sz w:val="24"/>
          <w:szCs w:val="24"/>
        </w:rPr>
        <w:t>1</w:t>
      </w:r>
      <w:r>
        <w:rPr>
          <w:spacing w:val="-51"/>
          <w:sz w:val="24"/>
          <w:szCs w:val="24"/>
        </w:rPr>
        <w:t xml:space="preserve"> </w:t>
      </w:r>
      <w:r>
        <w:rPr>
          <w:spacing w:val="-10"/>
          <w:sz w:val="24"/>
          <w:szCs w:val="24"/>
        </w:rPr>
        <w:t>个/室、高性能计算</w:t>
      </w:r>
      <w:r>
        <w:rPr>
          <w:spacing w:val="-11"/>
          <w:sz w:val="24"/>
          <w:szCs w:val="24"/>
        </w:rPr>
        <w:t>机</w:t>
      </w:r>
      <w:r>
        <w:rPr>
          <w:spacing w:val="-32"/>
          <w:sz w:val="24"/>
          <w:szCs w:val="24"/>
        </w:rPr>
        <w:t xml:space="preserve"> </w:t>
      </w:r>
      <w:r>
        <w:rPr>
          <w:spacing w:val="-11"/>
          <w:sz w:val="24"/>
          <w:szCs w:val="24"/>
        </w:rPr>
        <w:t>1</w:t>
      </w:r>
      <w:r>
        <w:rPr>
          <w:spacing w:val="-32"/>
          <w:sz w:val="24"/>
          <w:szCs w:val="24"/>
        </w:rPr>
        <w:t xml:space="preserve"> </w:t>
      </w:r>
      <w:r>
        <w:rPr>
          <w:spacing w:val="-11"/>
          <w:sz w:val="24"/>
          <w:szCs w:val="24"/>
        </w:rPr>
        <w:t>台/人、耳机</w:t>
      </w:r>
      <w:r>
        <w:rPr>
          <w:spacing w:val="-33"/>
          <w:sz w:val="24"/>
          <w:szCs w:val="24"/>
        </w:rPr>
        <w:t xml:space="preserve"> </w:t>
      </w:r>
      <w:r>
        <w:rPr>
          <w:spacing w:val="-11"/>
          <w:sz w:val="24"/>
          <w:szCs w:val="24"/>
        </w:rPr>
        <w:t>1</w:t>
      </w:r>
      <w:r>
        <w:rPr>
          <w:spacing w:val="-51"/>
          <w:sz w:val="24"/>
          <w:szCs w:val="24"/>
        </w:rPr>
        <w:t xml:space="preserve"> </w:t>
      </w:r>
      <w:r>
        <w:rPr>
          <w:spacing w:val="-11"/>
          <w:sz w:val="24"/>
          <w:szCs w:val="24"/>
        </w:rPr>
        <w:t>个/人，</w:t>
      </w:r>
      <w:r>
        <w:rPr>
          <w:sz w:val="24"/>
          <w:szCs w:val="24"/>
        </w:rPr>
        <w:t xml:space="preserve"> </w:t>
      </w:r>
      <w:r>
        <w:rPr>
          <w:spacing w:val="-1"/>
          <w:sz w:val="24"/>
          <w:szCs w:val="24"/>
        </w:rPr>
        <w:t>WiFi</w:t>
      </w:r>
      <w:r>
        <w:rPr>
          <w:spacing w:val="-50"/>
          <w:sz w:val="24"/>
          <w:szCs w:val="24"/>
        </w:rPr>
        <w:t xml:space="preserve"> </w:t>
      </w:r>
      <w:r>
        <w:rPr>
          <w:spacing w:val="-1"/>
          <w:sz w:val="24"/>
          <w:szCs w:val="24"/>
        </w:rPr>
        <w:t>覆盖，安装</w:t>
      </w:r>
      <w:r>
        <w:rPr>
          <w:spacing w:val="-58"/>
          <w:sz w:val="24"/>
          <w:szCs w:val="24"/>
        </w:rPr>
        <w:t xml:space="preserve"> </w:t>
      </w:r>
      <w:r>
        <w:rPr>
          <w:spacing w:val="-1"/>
          <w:sz w:val="24"/>
          <w:szCs w:val="24"/>
        </w:rPr>
        <w:t>AE、Pr、Maya\3Dmax 等软</w:t>
      </w:r>
      <w:r>
        <w:rPr>
          <w:spacing w:val="-2"/>
          <w:sz w:val="24"/>
          <w:szCs w:val="24"/>
        </w:rPr>
        <w:t>件环境。支持特效制作类、后期合成类课程</w:t>
      </w:r>
    </w:p>
    <w:p>
      <w:pPr>
        <w:pStyle w:val="2"/>
        <w:spacing w:line="220" w:lineRule="auto"/>
        <w:ind w:left="27"/>
        <w:rPr>
          <w:sz w:val="24"/>
          <w:szCs w:val="24"/>
        </w:rPr>
      </w:pPr>
      <w:r>
        <w:rPr>
          <w:spacing w:val="-5"/>
          <w:sz w:val="24"/>
          <w:szCs w:val="24"/>
        </w:rPr>
        <w:t>的教学与实训。</w:t>
      </w:r>
    </w:p>
    <w:p>
      <w:pPr>
        <w:pStyle w:val="2"/>
        <w:spacing w:before="214" w:line="219" w:lineRule="auto"/>
        <w:ind w:left="498"/>
        <w:rPr>
          <w:sz w:val="24"/>
          <w:szCs w:val="24"/>
        </w:rPr>
      </w:pPr>
      <w:r>
        <w:rPr>
          <w:spacing w:val="-2"/>
          <w:sz w:val="24"/>
          <w:szCs w:val="24"/>
        </w:rPr>
        <w:t>（7）数字媒体艺术中心</w:t>
      </w:r>
    </w:p>
    <w:p>
      <w:pPr>
        <w:pStyle w:val="2"/>
        <w:spacing w:before="214" w:line="385" w:lineRule="auto"/>
        <w:ind w:left="7" w:firstLine="600"/>
        <w:rPr>
          <w:sz w:val="24"/>
          <w:szCs w:val="24"/>
        </w:rPr>
      </w:pPr>
      <w:r>
        <w:rPr>
          <w:spacing w:val="-4"/>
          <w:sz w:val="24"/>
          <w:szCs w:val="24"/>
        </w:rPr>
        <w:t>配备集群渲染农场 1 套/室、动作捕捉系统</w:t>
      </w:r>
      <w:r>
        <w:rPr>
          <w:spacing w:val="-29"/>
          <w:sz w:val="24"/>
          <w:szCs w:val="24"/>
        </w:rPr>
        <w:t xml:space="preserve"> </w:t>
      </w:r>
      <w:r>
        <w:rPr>
          <w:spacing w:val="-4"/>
          <w:sz w:val="24"/>
          <w:szCs w:val="24"/>
        </w:rPr>
        <w:t>1</w:t>
      </w:r>
      <w:r>
        <w:rPr>
          <w:spacing w:val="-50"/>
          <w:sz w:val="24"/>
          <w:szCs w:val="24"/>
        </w:rPr>
        <w:t xml:space="preserve"> </w:t>
      </w:r>
      <w:r>
        <w:rPr>
          <w:spacing w:val="-4"/>
          <w:sz w:val="24"/>
          <w:szCs w:val="24"/>
        </w:rPr>
        <w:t>套/室、数字电视</w:t>
      </w:r>
      <w:r>
        <w:rPr>
          <w:spacing w:val="-32"/>
          <w:sz w:val="24"/>
          <w:szCs w:val="24"/>
        </w:rPr>
        <w:t xml:space="preserve"> </w:t>
      </w:r>
      <w:r>
        <w:rPr>
          <w:spacing w:val="-4"/>
          <w:sz w:val="24"/>
          <w:szCs w:val="24"/>
        </w:rPr>
        <w:t>1</w:t>
      </w:r>
      <w:r>
        <w:rPr>
          <w:spacing w:val="-50"/>
          <w:sz w:val="24"/>
          <w:szCs w:val="24"/>
        </w:rPr>
        <w:t xml:space="preserve"> </w:t>
      </w:r>
      <w:r>
        <w:rPr>
          <w:spacing w:val="-4"/>
          <w:sz w:val="24"/>
          <w:szCs w:val="24"/>
        </w:rPr>
        <w:t xml:space="preserve">套 /室、高性能 </w:t>
      </w:r>
      <w:r>
        <w:rPr>
          <w:spacing w:val="-3"/>
          <w:sz w:val="24"/>
          <w:szCs w:val="24"/>
        </w:rPr>
        <w:t>计算机</w:t>
      </w:r>
      <w:r>
        <w:rPr>
          <w:spacing w:val="-33"/>
          <w:sz w:val="24"/>
          <w:szCs w:val="24"/>
        </w:rPr>
        <w:t xml:space="preserve"> </w:t>
      </w:r>
      <w:r>
        <w:rPr>
          <w:spacing w:val="-3"/>
          <w:sz w:val="24"/>
          <w:szCs w:val="24"/>
        </w:rPr>
        <w:t>1</w:t>
      </w:r>
      <w:r>
        <w:rPr>
          <w:spacing w:val="-32"/>
          <w:sz w:val="24"/>
          <w:szCs w:val="24"/>
        </w:rPr>
        <w:t xml:space="preserve"> </w:t>
      </w:r>
      <w:r>
        <w:rPr>
          <w:spacing w:val="-3"/>
          <w:sz w:val="24"/>
          <w:szCs w:val="24"/>
        </w:rPr>
        <w:t>台/人、耳机</w:t>
      </w:r>
      <w:r>
        <w:rPr>
          <w:spacing w:val="-32"/>
          <w:sz w:val="24"/>
          <w:szCs w:val="24"/>
        </w:rPr>
        <w:t xml:space="preserve"> </w:t>
      </w:r>
      <w:r>
        <w:rPr>
          <w:spacing w:val="-3"/>
          <w:sz w:val="24"/>
          <w:szCs w:val="24"/>
        </w:rPr>
        <w:t>1</w:t>
      </w:r>
      <w:r>
        <w:rPr>
          <w:spacing w:val="-51"/>
          <w:sz w:val="24"/>
          <w:szCs w:val="24"/>
        </w:rPr>
        <w:t xml:space="preserve"> </w:t>
      </w:r>
      <w:r>
        <w:rPr>
          <w:spacing w:val="-3"/>
          <w:sz w:val="24"/>
          <w:szCs w:val="24"/>
        </w:rPr>
        <w:t>个/人，WiFi</w:t>
      </w:r>
      <w:r>
        <w:rPr>
          <w:spacing w:val="-4"/>
          <w:sz w:val="24"/>
          <w:szCs w:val="24"/>
        </w:rPr>
        <w:t xml:space="preserve"> 覆盖，安装 SAI、AI、 PS、Bodypaint、AE、Pr、</w:t>
      </w:r>
    </w:p>
    <w:p>
      <w:pPr>
        <w:pStyle w:val="2"/>
        <w:spacing w:before="1" w:line="215" w:lineRule="auto"/>
        <w:rPr>
          <w:sz w:val="24"/>
          <w:szCs w:val="24"/>
        </w:rPr>
      </w:pPr>
      <w:r>
        <w:rPr>
          <w:sz w:val="24"/>
          <w:szCs w:val="24"/>
        </w:rPr>
        <w:t>Maya\3Dmax 等软件环境。支持本专业生产性实训课程的</w:t>
      </w:r>
      <w:r>
        <w:rPr>
          <w:spacing w:val="-1"/>
          <w:sz w:val="24"/>
          <w:szCs w:val="24"/>
        </w:rPr>
        <w:t>教学。</w:t>
      </w:r>
    </w:p>
    <w:p>
      <w:pPr>
        <w:pStyle w:val="2"/>
        <w:spacing w:before="219" w:line="219" w:lineRule="auto"/>
        <w:ind w:left="492"/>
        <w:rPr>
          <w:sz w:val="24"/>
          <w:szCs w:val="24"/>
        </w:rPr>
      </w:pPr>
      <w:r>
        <w:rPr>
          <w:spacing w:val="-1"/>
          <w:sz w:val="24"/>
          <w:szCs w:val="24"/>
        </w:rPr>
        <w:t>具体设备配置可依据本专业教学方向、区域行业需求配备。</w:t>
      </w:r>
    </w:p>
    <w:p>
      <w:pPr>
        <w:pStyle w:val="2"/>
        <w:spacing w:before="216" w:line="221" w:lineRule="auto"/>
        <w:ind w:left="492"/>
        <w:rPr>
          <w:sz w:val="24"/>
          <w:szCs w:val="24"/>
        </w:rPr>
      </w:pPr>
      <w:r>
        <w:rPr>
          <w:spacing w:val="-2"/>
          <w:sz w:val="24"/>
          <w:szCs w:val="24"/>
          <w14:textOutline w14:w="4356" w14:cap="sq" w14:cmpd="sng">
            <w14:solidFill>
              <w14:srgbClr w14:val="000000"/>
            </w14:solidFill>
            <w14:prstDash w14:val="solid"/>
            <w14:bevel/>
          </w14:textOutline>
        </w:rPr>
        <w:t>3.校外实训基地</w:t>
      </w:r>
    </w:p>
    <w:p>
      <w:pPr>
        <w:pStyle w:val="2"/>
        <w:spacing w:before="212" w:line="499" w:lineRule="exact"/>
        <w:ind w:left="492"/>
        <w:rPr>
          <w:sz w:val="24"/>
          <w:szCs w:val="24"/>
        </w:rPr>
      </w:pPr>
      <w:r>
        <w:rPr>
          <w:position w:val="19"/>
          <w:sz w:val="24"/>
          <w:szCs w:val="24"/>
        </w:rPr>
        <w:t>具有稳定的校外实训基地。能够提供开展动漫</w:t>
      </w:r>
      <w:r>
        <w:rPr>
          <w:spacing w:val="-1"/>
          <w:position w:val="19"/>
          <w:sz w:val="24"/>
          <w:szCs w:val="24"/>
        </w:rPr>
        <w:t>制作技术专业相关 实训活动，实训</w:t>
      </w:r>
    </w:p>
    <w:p>
      <w:pPr>
        <w:pStyle w:val="2"/>
        <w:spacing w:before="1" w:line="219" w:lineRule="auto"/>
        <w:ind w:left="11"/>
        <w:rPr>
          <w:sz w:val="24"/>
          <w:szCs w:val="24"/>
        </w:rPr>
      </w:pPr>
      <w:r>
        <w:rPr>
          <w:sz w:val="24"/>
          <w:szCs w:val="24"/>
        </w:rPr>
        <w:t>设施齐备，实训岗位、实训指导教师确定，</w:t>
      </w:r>
      <w:r>
        <w:rPr>
          <w:spacing w:val="-1"/>
          <w:sz w:val="24"/>
          <w:szCs w:val="24"/>
        </w:rPr>
        <w:t>实训管理 及实施规章制度齐全。</w:t>
      </w:r>
    </w:p>
    <w:p>
      <w:pPr>
        <w:pStyle w:val="2"/>
        <w:spacing w:before="216" w:line="221" w:lineRule="auto"/>
        <w:ind w:left="486"/>
        <w:rPr>
          <w:sz w:val="24"/>
          <w:szCs w:val="24"/>
        </w:rPr>
      </w:pPr>
      <w:r>
        <w:rPr>
          <w:spacing w:val="-1"/>
          <w:sz w:val="24"/>
          <w:szCs w:val="24"/>
          <w14:textOutline w14:w="4356" w14:cap="sq" w14:cmpd="sng">
            <w14:solidFill>
              <w14:srgbClr w14:val="000000"/>
            </w14:solidFill>
            <w14:prstDash w14:val="solid"/>
            <w14:bevel/>
          </w14:textOutline>
        </w:rPr>
        <w:t>4.学生实习基地</w:t>
      </w:r>
    </w:p>
    <w:p>
      <w:pPr>
        <w:pStyle w:val="2"/>
        <w:spacing w:before="212" w:line="499" w:lineRule="exact"/>
        <w:ind w:right="67"/>
        <w:jc w:val="right"/>
        <w:rPr>
          <w:sz w:val="24"/>
          <w:szCs w:val="24"/>
        </w:rPr>
      </w:pPr>
      <w:r>
        <w:rPr>
          <w:spacing w:val="-1"/>
          <w:position w:val="19"/>
          <w:sz w:val="24"/>
          <w:szCs w:val="24"/>
        </w:rPr>
        <w:t>具有稳定的校外实习基地。能提供插画设计</w:t>
      </w:r>
      <w:r>
        <w:rPr>
          <w:spacing w:val="-2"/>
          <w:position w:val="19"/>
          <w:sz w:val="24"/>
          <w:szCs w:val="24"/>
        </w:rPr>
        <w:t>、概念设计、模型制作、动画设计、非</w:t>
      </w:r>
    </w:p>
    <w:p>
      <w:pPr>
        <w:pStyle w:val="2"/>
        <w:spacing w:line="220" w:lineRule="auto"/>
        <w:ind w:left="10"/>
        <w:rPr>
          <w:sz w:val="24"/>
          <w:szCs w:val="24"/>
        </w:rPr>
      </w:pPr>
      <w:r>
        <w:rPr>
          <w:spacing w:val="-2"/>
          <w:sz w:val="24"/>
          <w:szCs w:val="24"/>
        </w:rPr>
        <w:t>线性编辑等相关实习岗位，能涵盖当前动漫制作产业发展的主流技术，可接纳一定规模</w:t>
      </w:r>
    </w:p>
    <w:p>
      <w:pPr>
        <w:spacing w:line="220" w:lineRule="auto"/>
        <w:rPr>
          <w:sz w:val="24"/>
          <w:szCs w:val="24"/>
        </w:rPr>
        <w:sectPr>
          <w:footerReference r:id="rId23" w:type="default"/>
          <w:pgSz w:w="11906" w:h="16839"/>
          <w:pgMar w:top="1280" w:right="1054" w:bottom="1060" w:left="1703" w:header="0" w:footer="824" w:gutter="0"/>
          <w:cols w:space="720" w:num="1"/>
        </w:sectPr>
      </w:pPr>
    </w:p>
    <w:p>
      <w:pPr>
        <w:pStyle w:val="2"/>
        <w:spacing w:before="48" w:line="499" w:lineRule="exact"/>
        <w:ind w:left="20"/>
        <w:rPr>
          <w:sz w:val="24"/>
          <w:szCs w:val="24"/>
        </w:rPr>
      </w:pPr>
      <w:r>
        <w:rPr>
          <w:spacing w:val="-2"/>
          <w:position w:val="19"/>
          <w:sz w:val="24"/>
          <w:szCs w:val="24"/>
        </w:rPr>
        <w:t>的学生安排岗位实习；能够配备相应数量的指导教师对学生实习进行指导和</w:t>
      </w:r>
      <w:r>
        <w:rPr>
          <w:spacing w:val="-3"/>
          <w:position w:val="19"/>
          <w:sz w:val="24"/>
          <w:szCs w:val="24"/>
        </w:rPr>
        <w:t>管理；有保</w:t>
      </w:r>
    </w:p>
    <w:p>
      <w:pPr>
        <w:pStyle w:val="2"/>
        <w:spacing w:line="219" w:lineRule="auto"/>
        <w:rPr>
          <w:sz w:val="24"/>
          <w:szCs w:val="24"/>
        </w:rPr>
      </w:pPr>
      <w:r>
        <w:rPr>
          <w:spacing w:val="-1"/>
          <w:sz w:val="24"/>
          <w:szCs w:val="24"/>
        </w:rPr>
        <w:t>证实习生日常工作、学习、生活的规章制度，有安全、保险保障。</w:t>
      </w:r>
    </w:p>
    <w:p>
      <w:pPr>
        <w:pStyle w:val="2"/>
        <w:spacing w:before="216"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2"/>
        <w:spacing w:before="213" w:line="219" w:lineRule="auto"/>
        <w:ind w:left="498"/>
        <w:rPr>
          <w:sz w:val="24"/>
          <w:szCs w:val="24"/>
        </w:rPr>
      </w:pPr>
      <w:r>
        <w:rPr>
          <w:spacing w:val="-5"/>
          <w:sz w:val="24"/>
          <w:szCs w:val="24"/>
          <w14:textOutline w14:w="4356" w14:cap="sq" w14:cmpd="sng">
            <w14:solidFill>
              <w14:srgbClr w14:val="000000"/>
            </w14:solidFill>
            <w14:prstDash w14:val="solid"/>
            <w14:bevel/>
          </w14:textOutline>
        </w:rPr>
        <w:t>1.教材选用</w:t>
      </w:r>
    </w:p>
    <w:p>
      <w:pPr>
        <w:pStyle w:val="2"/>
        <w:spacing w:before="213" w:line="385" w:lineRule="auto"/>
        <w:ind w:left="4" w:firstLine="478"/>
        <w:jc w:val="both"/>
        <w:rPr>
          <w:sz w:val="24"/>
          <w:szCs w:val="24"/>
        </w:rPr>
      </w:pPr>
      <w:r>
        <w:rPr>
          <w:spacing w:val="-6"/>
          <w:sz w:val="24"/>
          <w:szCs w:val="24"/>
        </w:rPr>
        <w:t>按照国家规定选用优质教材，禁止不合格的教材进入课堂。学校应建立由专业教师、</w:t>
      </w:r>
      <w:r>
        <w:rPr>
          <w:sz w:val="24"/>
          <w:szCs w:val="24"/>
        </w:rPr>
        <w:t xml:space="preserve"> </w:t>
      </w:r>
      <w:r>
        <w:rPr>
          <w:spacing w:val="-2"/>
          <w:sz w:val="24"/>
          <w:szCs w:val="24"/>
        </w:rPr>
        <w:t>行业专家和教研人员等参与的教材选用机构，完善教材选用制度，经过规范程序择优选</w:t>
      </w:r>
    </w:p>
    <w:p>
      <w:pPr>
        <w:pStyle w:val="2"/>
        <w:spacing w:before="1" w:line="219" w:lineRule="auto"/>
        <w:ind w:left="2"/>
        <w:rPr>
          <w:sz w:val="24"/>
          <w:szCs w:val="24"/>
        </w:rPr>
      </w:pPr>
      <w:r>
        <w:rPr>
          <w:spacing w:val="-3"/>
          <w:sz w:val="24"/>
          <w:szCs w:val="24"/>
        </w:rPr>
        <w:t>用教材。</w:t>
      </w:r>
    </w:p>
    <w:p>
      <w:pPr>
        <w:pStyle w:val="2"/>
        <w:spacing w:before="214" w:line="219" w:lineRule="auto"/>
        <w:ind w:left="483"/>
        <w:rPr>
          <w:sz w:val="24"/>
          <w:szCs w:val="24"/>
        </w:rPr>
      </w:pPr>
      <w:r>
        <w:rPr>
          <w:spacing w:val="-1"/>
          <w:sz w:val="24"/>
          <w:szCs w:val="24"/>
          <w14:textOutline w14:w="4356" w14:cap="sq" w14:cmpd="sng">
            <w14:solidFill>
              <w14:srgbClr w14:val="000000"/>
            </w14:solidFill>
            <w14:prstDash w14:val="solid"/>
            <w14:bevel/>
          </w14:textOutline>
        </w:rPr>
        <w:t>2.图书文献配备</w:t>
      </w:r>
    </w:p>
    <w:p>
      <w:pPr>
        <w:pStyle w:val="2"/>
        <w:spacing w:before="217" w:line="384" w:lineRule="auto"/>
        <w:ind w:right="69" w:firstLine="503"/>
        <w:jc w:val="both"/>
        <w:rPr>
          <w:sz w:val="24"/>
          <w:szCs w:val="24"/>
        </w:rPr>
      </w:pPr>
      <w:r>
        <w:rPr>
          <w:spacing w:val="-2"/>
          <w:sz w:val="24"/>
          <w:szCs w:val="24"/>
        </w:rPr>
        <w:t>图书文献配备能满足人才培养、专业建设、教科研等工作的需要，方便师生查</w:t>
      </w:r>
      <w:r>
        <w:rPr>
          <w:spacing w:val="-3"/>
          <w:sz w:val="24"/>
          <w:szCs w:val="24"/>
        </w:rPr>
        <w:t>询、</w:t>
      </w:r>
      <w:r>
        <w:rPr>
          <w:sz w:val="24"/>
          <w:szCs w:val="24"/>
        </w:rPr>
        <w:t xml:space="preserve"> </w:t>
      </w:r>
      <w:r>
        <w:rPr>
          <w:spacing w:val="-2"/>
          <w:sz w:val="24"/>
          <w:szCs w:val="24"/>
        </w:rPr>
        <w:t>借阅。专业类图书文献主要包括：有关动漫的技术、标准、方法、操作规范以及生产案</w:t>
      </w:r>
    </w:p>
    <w:p>
      <w:pPr>
        <w:pStyle w:val="2"/>
        <w:spacing w:line="219" w:lineRule="auto"/>
        <w:rPr>
          <w:sz w:val="24"/>
          <w:szCs w:val="24"/>
        </w:rPr>
      </w:pPr>
      <w:r>
        <w:rPr>
          <w:spacing w:val="-2"/>
          <w:sz w:val="24"/>
          <w:szCs w:val="24"/>
        </w:rPr>
        <w:t>例类图书等。</w:t>
      </w:r>
    </w:p>
    <w:p>
      <w:pPr>
        <w:pStyle w:val="2"/>
        <w:spacing w:before="217" w:line="220" w:lineRule="auto"/>
        <w:ind w:left="485"/>
        <w:rPr>
          <w:sz w:val="24"/>
          <w:szCs w:val="24"/>
        </w:rPr>
      </w:pPr>
      <w:r>
        <w:rPr>
          <w:spacing w:val="-2"/>
          <w:sz w:val="24"/>
          <w:szCs w:val="24"/>
          <w14:textOutline w14:w="4356" w14:cap="sq" w14:cmpd="sng">
            <w14:solidFill>
              <w14:srgbClr w14:val="000000"/>
            </w14:solidFill>
            <w14:prstDash w14:val="solid"/>
            <w14:bevel/>
          </w14:textOutline>
        </w:rPr>
        <w:t>3.数字资源配备</w:t>
      </w:r>
    </w:p>
    <w:p>
      <w:pPr>
        <w:pStyle w:val="2"/>
        <w:spacing w:before="213" w:line="385" w:lineRule="auto"/>
        <w:ind w:left="3" w:right="80" w:firstLine="480"/>
        <w:jc w:val="both"/>
        <w:rPr>
          <w:sz w:val="24"/>
          <w:szCs w:val="24"/>
        </w:rPr>
      </w:pPr>
      <w:r>
        <w:rPr>
          <w:spacing w:val="-2"/>
          <w:sz w:val="24"/>
          <w:szCs w:val="24"/>
        </w:rPr>
        <w:t>建设、配备与本专业有关的音视频素材、教学课件、数字化教学案例库、虚拟仿真</w:t>
      </w:r>
      <w:r>
        <w:rPr>
          <w:spacing w:val="8"/>
          <w:sz w:val="24"/>
          <w:szCs w:val="24"/>
        </w:rPr>
        <w:t xml:space="preserve"> </w:t>
      </w:r>
      <w:r>
        <w:rPr>
          <w:spacing w:val="-2"/>
          <w:sz w:val="24"/>
          <w:szCs w:val="24"/>
        </w:rPr>
        <w:t>软件、数字教材等专业教学资源库，种类丰富、形式多样、使用便捷、动态更新、满足</w:t>
      </w:r>
    </w:p>
    <w:p>
      <w:pPr>
        <w:pStyle w:val="2"/>
        <w:spacing w:line="220" w:lineRule="auto"/>
        <w:ind w:left="3"/>
        <w:rPr>
          <w:sz w:val="24"/>
          <w:szCs w:val="24"/>
        </w:rPr>
      </w:pPr>
      <w:r>
        <w:rPr>
          <w:spacing w:val="-5"/>
          <w:sz w:val="24"/>
          <w:szCs w:val="24"/>
        </w:rPr>
        <w:t>教学。</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2"/>
        <w:spacing w:before="213" w:line="502" w:lineRule="exact"/>
        <w:ind w:left="483"/>
        <w:rPr>
          <w:sz w:val="24"/>
          <w:szCs w:val="24"/>
        </w:rPr>
      </w:pPr>
      <w:r>
        <w:rPr>
          <w:spacing w:val="-2"/>
          <w:position w:val="19"/>
          <w:sz w:val="24"/>
          <w:szCs w:val="24"/>
        </w:rPr>
        <w:t>建议主要使用任务驱动教学法、辅以讲述法、演示法、小组讨论法、答辩法、实践</w:t>
      </w:r>
    </w:p>
    <w:p>
      <w:pPr>
        <w:pStyle w:val="2"/>
        <w:spacing w:line="220" w:lineRule="auto"/>
        <w:rPr>
          <w:sz w:val="24"/>
          <w:szCs w:val="24"/>
        </w:rPr>
      </w:pPr>
      <w:r>
        <w:rPr>
          <w:spacing w:val="-1"/>
          <w:sz w:val="24"/>
          <w:szCs w:val="24"/>
        </w:rPr>
        <w:t>操作法等其他教学方法。</w:t>
      </w:r>
    </w:p>
    <w:p>
      <w:pPr>
        <w:pStyle w:val="2"/>
        <w:spacing w:before="212" w:line="219"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2"/>
        <w:spacing w:before="214" w:line="385" w:lineRule="auto"/>
        <w:ind w:right="69" w:firstLine="508"/>
        <w:jc w:val="both"/>
        <w:rPr>
          <w:sz w:val="24"/>
          <w:szCs w:val="24"/>
        </w:rPr>
      </w:pPr>
      <w:r>
        <w:rPr>
          <w:spacing w:val="-2"/>
          <w:sz w:val="24"/>
          <w:szCs w:val="24"/>
        </w:rPr>
        <w:t>以能力为标准，改革以往学校自主考评的评价模式，将学生自我评价</w:t>
      </w:r>
      <w:r>
        <w:rPr>
          <w:spacing w:val="-3"/>
          <w:sz w:val="24"/>
          <w:szCs w:val="24"/>
        </w:rPr>
        <w:t>、教师评价、</w:t>
      </w:r>
      <w:r>
        <w:rPr>
          <w:sz w:val="24"/>
          <w:szCs w:val="24"/>
        </w:rPr>
        <w:t xml:space="preserve"> </w:t>
      </w:r>
      <w:r>
        <w:rPr>
          <w:spacing w:val="-2"/>
          <w:sz w:val="24"/>
          <w:szCs w:val="24"/>
        </w:rPr>
        <w:t>评价相结合。理论考核与操作考核相结合，要求学生所学习须达到中级工要求，其中每</w:t>
      </w:r>
      <w:r>
        <w:rPr>
          <w:spacing w:val="16"/>
          <w:sz w:val="24"/>
          <w:szCs w:val="24"/>
        </w:rPr>
        <w:t xml:space="preserve"> </w:t>
      </w:r>
      <w:r>
        <w:rPr>
          <w:spacing w:val="-2"/>
          <w:sz w:val="24"/>
          <w:szCs w:val="24"/>
        </w:rPr>
        <w:t>人须有一核心岗位技能达到中级工以上水平；切实提高学生的就业基础能力、岗位核心</w:t>
      </w:r>
    </w:p>
    <w:p>
      <w:pPr>
        <w:pStyle w:val="2"/>
        <w:spacing w:line="220" w:lineRule="auto"/>
        <w:ind w:left="10"/>
        <w:rPr>
          <w:sz w:val="24"/>
          <w:szCs w:val="24"/>
        </w:rPr>
      </w:pPr>
      <w:r>
        <w:rPr>
          <w:spacing w:val="-2"/>
          <w:sz w:val="24"/>
          <w:szCs w:val="24"/>
        </w:rPr>
        <w:t>能力、职业迁移能力，实现“人人有技能，个个有特长</w:t>
      </w:r>
      <w:r>
        <w:rPr>
          <w:spacing w:val="-82"/>
          <w:sz w:val="24"/>
          <w:szCs w:val="24"/>
        </w:rPr>
        <w:t xml:space="preserve"> </w:t>
      </w:r>
      <w:r>
        <w:rPr>
          <w:spacing w:val="-2"/>
          <w:sz w:val="24"/>
          <w:szCs w:val="24"/>
        </w:rPr>
        <w:t>”的目标。</w:t>
      </w:r>
    </w:p>
    <w:p>
      <w:pPr>
        <w:pStyle w:val="2"/>
        <w:spacing w:before="215"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2"/>
        <w:spacing w:before="214" w:line="219" w:lineRule="auto"/>
        <w:ind w:left="498"/>
        <w:rPr>
          <w:sz w:val="24"/>
          <w:szCs w:val="24"/>
        </w:rPr>
      </w:pPr>
      <w:r>
        <w:rPr>
          <w:spacing w:val="-1"/>
          <w:sz w:val="24"/>
          <w:szCs w:val="24"/>
        </w:rPr>
        <w:t>1.学校和二级院系建立专业建设和教学质量诊断与</w:t>
      </w:r>
      <w:r>
        <w:rPr>
          <w:spacing w:val="-2"/>
          <w:sz w:val="24"/>
          <w:szCs w:val="24"/>
        </w:rPr>
        <w:t>改进机</w:t>
      </w:r>
    </w:p>
    <w:p>
      <w:pPr>
        <w:pStyle w:val="2"/>
        <w:spacing w:before="214" w:line="502" w:lineRule="exact"/>
        <w:ind w:left="1"/>
        <w:rPr>
          <w:sz w:val="24"/>
          <w:szCs w:val="24"/>
        </w:rPr>
      </w:pPr>
      <w:r>
        <w:rPr>
          <w:position w:val="20"/>
          <w:sz w:val="24"/>
          <w:szCs w:val="24"/>
        </w:rPr>
        <w:t>制，健全专业教学质量监控管理制度，完善课堂教学、教学评价、实</w:t>
      </w:r>
    </w:p>
    <w:p>
      <w:pPr>
        <w:pStyle w:val="2"/>
        <w:spacing w:line="219" w:lineRule="auto"/>
        <w:ind w:left="16"/>
        <w:rPr>
          <w:sz w:val="24"/>
          <w:szCs w:val="24"/>
        </w:rPr>
      </w:pPr>
      <w:r>
        <w:rPr>
          <w:spacing w:val="-1"/>
          <w:sz w:val="24"/>
          <w:szCs w:val="24"/>
        </w:rPr>
        <w:t>习实训、毕业设计以及专业调研、人才培养方案更新、资源建设等方</w:t>
      </w:r>
    </w:p>
    <w:p>
      <w:pPr>
        <w:pStyle w:val="2"/>
        <w:spacing w:before="214" w:line="219" w:lineRule="auto"/>
        <w:ind w:left="1"/>
        <w:rPr>
          <w:sz w:val="24"/>
          <w:szCs w:val="24"/>
        </w:rPr>
      </w:pPr>
      <w:r>
        <w:rPr>
          <w:spacing w:val="-1"/>
          <w:sz w:val="24"/>
          <w:szCs w:val="24"/>
        </w:rPr>
        <w:t>面质量标准建设，通过教学实施、过程监控、质量评价和持续改进，</w:t>
      </w:r>
    </w:p>
    <w:p>
      <w:pPr>
        <w:pStyle w:val="2"/>
        <w:spacing w:before="215" w:line="219" w:lineRule="auto"/>
        <w:rPr>
          <w:sz w:val="24"/>
          <w:szCs w:val="24"/>
        </w:rPr>
      </w:pPr>
      <w:r>
        <w:rPr>
          <w:spacing w:val="-1"/>
          <w:sz w:val="24"/>
          <w:szCs w:val="24"/>
        </w:rPr>
        <w:t>达成人才培养规格。</w:t>
      </w:r>
    </w:p>
    <w:p>
      <w:pPr>
        <w:spacing w:line="219" w:lineRule="auto"/>
        <w:rPr>
          <w:sz w:val="24"/>
          <w:szCs w:val="24"/>
        </w:rPr>
        <w:sectPr>
          <w:footerReference r:id="rId24" w:type="default"/>
          <w:pgSz w:w="11906" w:h="16839"/>
          <w:pgMar w:top="1280" w:right="1054" w:bottom="1060" w:left="1710" w:header="0" w:footer="824" w:gutter="0"/>
          <w:cols w:space="720" w:num="1"/>
        </w:sectPr>
      </w:pPr>
    </w:p>
    <w:p>
      <w:pPr>
        <w:pStyle w:val="2"/>
        <w:spacing w:before="46" w:line="385" w:lineRule="auto"/>
        <w:ind w:right="201" w:firstLine="482"/>
        <w:rPr>
          <w:sz w:val="24"/>
          <w:szCs w:val="24"/>
        </w:rPr>
      </w:pPr>
      <w:r>
        <w:rPr>
          <w:spacing w:val="-2"/>
          <w:sz w:val="24"/>
          <w:szCs w:val="24"/>
        </w:rPr>
        <w:t>2.学校、二级院系不断完善教学管理机制，加强日常教学组织运行与管理，定期开</w:t>
      </w:r>
      <w:r>
        <w:rPr>
          <w:spacing w:val="10"/>
          <w:sz w:val="24"/>
          <w:szCs w:val="24"/>
        </w:rPr>
        <w:t xml:space="preserve"> </w:t>
      </w:r>
      <w:r>
        <w:rPr>
          <w:spacing w:val="-2"/>
          <w:sz w:val="24"/>
          <w:szCs w:val="24"/>
        </w:rPr>
        <w:t>展课程建设水平和教学质量诊断与改进，建立健全巡课、听课、评教、评学等制度，建</w:t>
      </w:r>
      <w:r>
        <w:rPr>
          <w:spacing w:val="15"/>
          <w:sz w:val="24"/>
          <w:szCs w:val="24"/>
        </w:rPr>
        <w:t xml:space="preserve"> </w:t>
      </w:r>
      <w:r>
        <w:rPr>
          <w:spacing w:val="-2"/>
          <w:sz w:val="24"/>
          <w:szCs w:val="24"/>
        </w:rPr>
        <w:t>立与企业联动的实践教学环节督导制度，严明教学纪律，强化教学组织功能，定期开展</w:t>
      </w:r>
    </w:p>
    <w:p>
      <w:pPr>
        <w:pStyle w:val="2"/>
        <w:spacing w:line="220" w:lineRule="auto"/>
        <w:ind w:left="7"/>
        <w:rPr>
          <w:sz w:val="24"/>
          <w:szCs w:val="24"/>
        </w:rPr>
      </w:pPr>
      <w:r>
        <w:rPr>
          <w:spacing w:val="-2"/>
          <w:sz w:val="24"/>
          <w:szCs w:val="24"/>
        </w:rPr>
        <w:t>公开课、示范课等教研活动。</w:t>
      </w:r>
    </w:p>
    <w:p>
      <w:pPr>
        <w:pStyle w:val="2"/>
        <w:spacing w:before="213" w:line="501" w:lineRule="exact"/>
        <w:ind w:left="484"/>
        <w:rPr>
          <w:sz w:val="24"/>
          <w:szCs w:val="24"/>
        </w:rPr>
      </w:pPr>
      <w:r>
        <w:rPr>
          <w:spacing w:val="-5"/>
          <w:position w:val="20"/>
          <w:sz w:val="24"/>
          <w:szCs w:val="24"/>
        </w:rPr>
        <w:t>3.学校建立毕业生跟踪反馈机制及社会评价机制，并对生源情况、在校生学业水平、</w:t>
      </w:r>
    </w:p>
    <w:p>
      <w:pPr>
        <w:pStyle w:val="2"/>
        <w:spacing w:line="218" w:lineRule="auto"/>
        <w:ind w:left="4"/>
        <w:rPr>
          <w:sz w:val="24"/>
          <w:szCs w:val="24"/>
        </w:rPr>
      </w:pPr>
      <w:r>
        <w:rPr>
          <w:spacing w:val="-1"/>
          <w:sz w:val="24"/>
          <w:szCs w:val="24"/>
        </w:rPr>
        <w:t>毕业生就业情况等进行分析，定期评价人才培养质量和培养目标达成情况。</w:t>
      </w:r>
    </w:p>
    <w:p>
      <w:pPr>
        <w:pStyle w:val="2"/>
        <w:spacing w:before="214" w:line="219" w:lineRule="auto"/>
        <w:jc w:val="right"/>
        <w:rPr>
          <w:sz w:val="24"/>
          <w:szCs w:val="24"/>
        </w:rPr>
      </w:pPr>
      <w:r>
        <w:rPr>
          <w:spacing w:val="-3"/>
          <w:sz w:val="24"/>
          <w:szCs w:val="24"/>
        </w:rPr>
        <w:t>4.专业教研组织充分利用评价分析结果有效改进专业教学，持续提高人才培养质量。</w:t>
      </w:r>
    </w:p>
    <w:p>
      <w:pPr>
        <w:pStyle w:val="2"/>
        <w:spacing w:before="215" w:line="220" w:lineRule="auto"/>
        <w:ind w:left="485"/>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2"/>
        <w:spacing w:before="214" w:line="385" w:lineRule="auto"/>
        <w:ind w:right="201" w:firstLine="484"/>
        <w:jc w:val="both"/>
        <w:rPr>
          <w:sz w:val="24"/>
          <w:szCs w:val="24"/>
        </w:rPr>
      </w:pPr>
      <w:r>
        <w:rPr>
          <w:spacing w:val="-2"/>
          <w:sz w:val="24"/>
          <w:szCs w:val="24"/>
        </w:rPr>
        <w:t>学生通过三年的高职学习，完成了规定的教学活动，修满专业人才培养方案规定的</w:t>
      </w:r>
      <w:r>
        <w:rPr>
          <w:spacing w:val="6"/>
          <w:sz w:val="24"/>
          <w:szCs w:val="24"/>
        </w:rPr>
        <w:t xml:space="preserve"> </w:t>
      </w:r>
      <w:r>
        <w:rPr>
          <w:spacing w:val="-1"/>
          <w:sz w:val="24"/>
          <w:szCs w:val="24"/>
        </w:rPr>
        <w:t>所有课程，获得学分</w:t>
      </w:r>
      <w:r>
        <w:rPr>
          <w:spacing w:val="-32"/>
          <w:sz w:val="24"/>
          <w:szCs w:val="24"/>
        </w:rPr>
        <w:t xml:space="preserve"> </w:t>
      </w:r>
      <w:r>
        <w:rPr>
          <w:spacing w:val="-1"/>
          <w:sz w:val="24"/>
          <w:szCs w:val="24"/>
        </w:rPr>
        <w:t>155，毕业时具备动漫制作人员素质、掌握动漫制作知识，具备动</w:t>
      </w:r>
      <w:r>
        <w:rPr>
          <w:sz w:val="24"/>
          <w:szCs w:val="24"/>
        </w:rPr>
        <w:t xml:space="preserve"> </w:t>
      </w:r>
      <w:r>
        <w:rPr>
          <w:spacing w:val="-3"/>
          <w:sz w:val="24"/>
          <w:szCs w:val="24"/>
        </w:rPr>
        <w:t>漫制作能力，获得短视频制作、Photoshop</w:t>
      </w:r>
      <w:r>
        <w:rPr>
          <w:spacing w:val="-27"/>
          <w:sz w:val="24"/>
          <w:szCs w:val="24"/>
        </w:rPr>
        <w:t xml:space="preserve"> </w:t>
      </w:r>
      <w:r>
        <w:rPr>
          <w:spacing w:val="-3"/>
          <w:sz w:val="24"/>
          <w:szCs w:val="24"/>
        </w:rPr>
        <w:t>图形图像专业处</w:t>
      </w:r>
      <w:r>
        <w:rPr>
          <w:spacing w:val="-4"/>
          <w:sz w:val="24"/>
          <w:szCs w:val="24"/>
        </w:rPr>
        <w:t>理、视频编辑师(AE+PR)职业</w:t>
      </w:r>
    </w:p>
    <w:p>
      <w:pPr>
        <w:pStyle w:val="2"/>
        <w:spacing w:before="1" w:line="219" w:lineRule="auto"/>
        <w:rPr>
          <w:sz w:val="24"/>
          <w:szCs w:val="24"/>
        </w:rPr>
      </w:pPr>
      <w:r>
        <w:rPr>
          <w:spacing w:val="-1"/>
          <w:sz w:val="24"/>
          <w:szCs w:val="24"/>
        </w:rPr>
        <w:t>技能等级证书(三选一）。</w:t>
      </w:r>
    </w:p>
    <w:p>
      <w:pPr>
        <w:pStyle w:val="2"/>
        <w:spacing w:before="214" w:line="219" w:lineRule="auto"/>
        <w:ind w:left="480"/>
        <w:outlineLvl w:val="0"/>
        <w:rPr>
          <w:sz w:val="24"/>
          <w:szCs w:val="24"/>
        </w:rPr>
      </w:pPr>
      <w:r>
        <w:rPr>
          <w:spacing w:val="-2"/>
          <w:sz w:val="24"/>
          <w:szCs w:val="24"/>
          <w14:textOutline w14:w="4356" w14:cap="sq" w14:cmpd="sng">
            <w14:solidFill>
              <w14:srgbClr w14:val="000000"/>
            </w14:solidFill>
            <w14:prstDash w14:val="solid"/>
            <w14:bevel/>
          </w14:textOutline>
        </w:rPr>
        <w:t>十、附录</w:t>
      </w:r>
    </w:p>
    <w:p>
      <w:pPr>
        <w:pStyle w:val="2"/>
        <w:spacing w:before="215" w:line="219" w:lineRule="auto"/>
        <w:ind w:left="498"/>
        <w:rPr>
          <w:sz w:val="24"/>
          <w:szCs w:val="24"/>
        </w:rPr>
      </w:pPr>
      <w:r>
        <w:rPr>
          <w:spacing w:val="-3"/>
          <w:sz w:val="24"/>
          <w:szCs w:val="24"/>
        </w:rPr>
        <w:t>附件</w:t>
      </w:r>
      <w:r>
        <w:rPr>
          <w:spacing w:val="-28"/>
          <w:sz w:val="24"/>
          <w:szCs w:val="24"/>
        </w:rPr>
        <w:t xml:space="preserve"> </w:t>
      </w:r>
      <w:r>
        <w:rPr>
          <w:spacing w:val="-3"/>
          <w:sz w:val="24"/>
          <w:szCs w:val="24"/>
        </w:rPr>
        <w:t>1：202</w:t>
      </w:r>
      <w:r>
        <w:rPr>
          <w:rFonts w:hint="eastAsia"/>
          <w:spacing w:val="-3"/>
          <w:sz w:val="24"/>
          <w:szCs w:val="24"/>
          <w:lang w:val="en-US" w:eastAsia="zh-CN"/>
        </w:rPr>
        <w:t>2</w:t>
      </w:r>
      <w:r>
        <w:rPr>
          <w:spacing w:val="-47"/>
          <w:sz w:val="24"/>
          <w:szCs w:val="24"/>
        </w:rPr>
        <w:t xml:space="preserve"> </w:t>
      </w:r>
      <w:r>
        <w:rPr>
          <w:spacing w:val="-3"/>
          <w:sz w:val="24"/>
          <w:szCs w:val="24"/>
        </w:rPr>
        <w:t>级动漫制作技术专业课程教学进程表。</w:t>
      </w:r>
    </w:p>
    <w:p>
      <w:pPr>
        <w:spacing w:line="219" w:lineRule="auto"/>
        <w:rPr>
          <w:sz w:val="24"/>
          <w:szCs w:val="24"/>
        </w:rPr>
        <w:sectPr>
          <w:footerReference r:id="rId25" w:type="default"/>
          <w:pgSz w:w="11906" w:h="16839"/>
          <w:pgMar w:top="1280" w:right="933" w:bottom="1060" w:left="1710" w:header="0" w:footer="824" w:gutter="0"/>
          <w:cols w:space="720" w:num="1"/>
        </w:sectPr>
      </w:pPr>
    </w:p>
    <w:p>
      <w:pPr>
        <w:pStyle w:val="2"/>
        <w:spacing w:before="46" w:line="226" w:lineRule="auto"/>
        <w:ind w:left="2083"/>
        <w:rPr>
          <w:sz w:val="22"/>
          <w:szCs w:val="22"/>
        </w:rPr>
      </w:pPr>
      <w:r>
        <w:rPr>
          <w:spacing w:val="10"/>
          <w:sz w:val="22"/>
          <w:szCs w:val="22"/>
          <w14:textOutline w14:w="4216" w14:cap="sq" w14:cmpd="sng">
            <w14:solidFill>
              <w14:srgbClr w14:val="000000"/>
            </w14:solidFill>
            <w14:prstDash w14:val="solid"/>
            <w14:bevel/>
          </w14:textOutline>
        </w:rPr>
        <w:t>厦门安防科技职业学院</w:t>
      </w:r>
      <w:r>
        <w:rPr>
          <w:spacing w:val="-55"/>
          <w:sz w:val="22"/>
          <w:szCs w:val="22"/>
        </w:rPr>
        <w:t xml:space="preserve"> </w:t>
      </w:r>
      <w:r>
        <w:rPr>
          <w:spacing w:val="10"/>
          <w:sz w:val="22"/>
          <w:szCs w:val="22"/>
          <w14:textOutline w14:w="4216" w14:cap="sq" w14:cmpd="sng">
            <w14:solidFill>
              <w14:srgbClr w14:val="000000"/>
            </w14:solidFill>
            <w14:prstDash w14:val="solid"/>
            <w14:bevel/>
          </w14:textOutline>
        </w:rPr>
        <w:t>202</w:t>
      </w:r>
      <w:r>
        <w:rPr>
          <w:rFonts w:hint="eastAsia"/>
          <w:spacing w:val="10"/>
          <w:sz w:val="22"/>
          <w:szCs w:val="22"/>
          <w:lang w:val="en-US" w:eastAsia="zh-CN"/>
          <w14:textOutline w14:w="4216" w14:cap="sq" w14:cmpd="sng">
            <w14:solidFill>
              <w14:srgbClr w14:val="000000"/>
            </w14:solidFill>
            <w14:prstDash w14:val="solid"/>
            <w14:bevel/>
          </w14:textOutline>
        </w:rPr>
        <w:t>2</w:t>
      </w:r>
      <w:r>
        <w:rPr>
          <w:spacing w:val="10"/>
          <w:sz w:val="22"/>
          <w:szCs w:val="22"/>
          <w14:textOutline w14:w="4216" w14:cap="sq" w14:cmpd="sng">
            <w14:solidFill>
              <w14:srgbClr w14:val="000000"/>
            </w14:solidFill>
            <w14:prstDash w14:val="solid"/>
            <w14:bevel/>
          </w14:textOutline>
        </w:rPr>
        <w:t>级动漫制作技术专业课程教学进程表</w:t>
      </w:r>
    </w:p>
    <w:p>
      <w:pPr>
        <w:spacing w:line="27" w:lineRule="exact"/>
      </w:pPr>
    </w:p>
    <w:tbl>
      <w:tblPr>
        <w:tblStyle w:val="6"/>
        <w:tblW w:w="10669"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
        <w:gridCol w:w="438"/>
        <w:gridCol w:w="426"/>
        <w:gridCol w:w="2457"/>
        <w:gridCol w:w="393"/>
        <w:gridCol w:w="941"/>
        <w:gridCol w:w="644"/>
        <w:gridCol w:w="644"/>
        <w:gridCol w:w="644"/>
        <w:gridCol w:w="579"/>
        <w:gridCol w:w="417"/>
        <w:gridCol w:w="448"/>
        <w:gridCol w:w="405"/>
        <w:gridCol w:w="481"/>
        <w:gridCol w:w="359"/>
        <w:gridCol w:w="359"/>
        <w:gridCol w:w="371"/>
        <w:gridCol w:w="3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 w:hRule="atLeast"/>
        </w:trPr>
        <w:tc>
          <w:tcPr>
            <w:tcW w:w="711" w:type="dxa"/>
            <w:gridSpan w:val="2"/>
            <w:vMerge w:val="restart"/>
            <w:tcBorders>
              <w:top w:val="single" w:color="000000" w:sz="10" w:space="0"/>
              <w:left w:val="single" w:color="000000" w:sz="10" w:space="0"/>
              <w:bottom w:val="nil"/>
            </w:tcBorders>
            <w:vAlign w:val="top"/>
          </w:tcPr>
          <w:p>
            <w:pPr>
              <w:spacing w:line="244" w:lineRule="auto"/>
              <w:rPr>
                <w:rFonts w:ascii="Arial"/>
                <w:sz w:val="21"/>
              </w:rPr>
            </w:pPr>
          </w:p>
          <w:p>
            <w:pPr>
              <w:pStyle w:val="7"/>
              <w:spacing w:before="39" w:line="162" w:lineRule="exact"/>
              <w:ind w:left="219"/>
              <w:rPr>
                <w:sz w:val="12"/>
                <w:szCs w:val="12"/>
              </w:rPr>
            </w:pPr>
            <w:r>
              <w:rPr>
                <w:spacing w:val="8"/>
                <w:position w:val="2"/>
                <w:sz w:val="12"/>
                <w:szCs w:val="12"/>
                <w14:textOutline w14:w="2387" w14:cap="sq" w14:cmpd="sng">
                  <w14:solidFill>
                    <w14:srgbClr w14:val="000000"/>
                  </w14:solidFill>
                  <w14:prstDash w14:val="solid"/>
                  <w14:bevel/>
                </w14:textOutline>
              </w:rPr>
              <w:t>课程</w:t>
            </w:r>
          </w:p>
          <w:p>
            <w:pPr>
              <w:pStyle w:val="7"/>
              <w:spacing w:line="234" w:lineRule="auto"/>
              <w:ind w:left="221"/>
              <w:rPr>
                <w:sz w:val="12"/>
                <w:szCs w:val="12"/>
              </w:rPr>
            </w:pPr>
            <w:r>
              <w:rPr>
                <w:spacing w:val="7"/>
                <w:sz w:val="12"/>
                <w:szCs w:val="12"/>
                <w14:textOutline w14:w="2387" w14:cap="sq" w14:cmpd="sng">
                  <w14:solidFill>
                    <w14:srgbClr w14:val="000000"/>
                  </w14:solidFill>
                  <w14:prstDash w14:val="solid"/>
                  <w14:bevel/>
                </w14:textOutline>
              </w:rPr>
              <w:t>分类</w:t>
            </w:r>
          </w:p>
        </w:tc>
        <w:tc>
          <w:tcPr>
            <w:tcW w:w="426" w:type="dxa"/>
            <w:vMerge w:val="restart"/>
            <w:tcBorders>
              <w:top w:val="single" w:color="000000" w:sz="10" w:space="0"/>
              <w:bottom w:val="nil"/>
            </w:tcBorders>
            <w:vAlign w:val="top"/>
          </w:tcPr>
          <w:p>
            <w:pPr>
              <w:spacing w:line="325" w:lineRule="auto"/>
              <w:rPr>
                <w:rFonts w:ascii="Arial"/>
                <w:sz w:val="21"/>
              </w:rPr>
            </w:pPr>
          </w:p>
          <w:p>
            <w:pPr>
              <w:pStyle w:val="7"/>
              <w:spacing w:before="39" w:line="236" w:lineRule="auto"/>
              <w:ind w:left="75"/>
              <w:rPr>
                <w:sz w:val="12"/>
                <w:szCs w:val="12"/>
              </w:rPr>
            </w:pPr>
            <w:r>
              <w:rPr>
                <w:spacing w:val="8"/>
                <w:sz w:val="12"/>
                <w:szCs w:val="12"/>
                <w14:textOutline w14:w="2387" w14:cap="sq" w14:cmpd="sng">
                  <w14:solidFill>
                    <w14:srgbClr w14:val="000000"/>
                  </w14:solidFill>
                  <w14:prstDash w14:val="solid"/>
                  <w14:bevel/>
                </w14:textOutline>
              </w:rPr>
              <w:t>序号</w:t>
            </w:r>
          </w:p>
        </w:tc>
        <w:tc>
          <w:tcPr>
            <w:tcW w:w="2457" w:type="dxa"/>
            <w:vMerge w:val="restart"/>
            <w:tcBorders>
              <w:top w:val="single" w:color="000000" w:sz="10" w:space="0"/>
              <w:bottom w:val="nil"/>
            </w:tcBorders>
            <w:vAlign w:val="top"/>
          </w:tcPr>
          <w:p>
            <w:pPr>
              <w:spacing w:line="325" w:lineRule="auto"/>
              <w:rPr>
                <w:rFonts w:ascii="Arial"/>
                <w:sz w:val="21"/>
              </w:rPr>
            </w:pPr>
          </w:p>
          <w:p>
            <w:pPr>
              <w:pStyle w:val="7"/>
              <w:spacing w:before="39" w:line="236" w:lineRule="auto"/>
              <w:ind w:left="962"/>
              <w:rPr>
                <w:sz w:val="12"/>
                <w:szCs w:val="12"/>
              </w:rPr>
            </w:pPr>
            <w:r>
              <w:rPr>
                <w:spacing w:val="9"/>
                <w:sz w:val="12"/>
                <w:szCs w:val="12"/>
                <w14:textOutline w14:w="2387" w14:cap="sq" w14:cmpd="sng">
                  <w14:solidFill>
                    <w14:srgbClr w14:val="000000"/>
                  </w14:solidFill>
                  <w14:prstDash w14:val="solid"/>
                  <w14:bevel/>
                </w14:textOutline>
              </w:rPr>
              <w:t>课程名称</w:t>
            </w:r>
          </w:p>
        </w:tc>
        <w:tc>
          <w:tcPr>
            <w:tcW w:w="393" w:type="dxa"/>
            <w:vMerge w:val="restart"/>
            <w:tcBorders>
              <w:top w:val="single" w:color="000000" w:sz="10" w:space="0"/>
              <w:bottom w:val="nil"/>
            </w:tcBorders>
            <w:vAlign w:val="top"/>
          </w:tcPr>
          <w:p>
            <w:pPr>
              <w:spacing w:line="325" w:lineRule="auto"/>
              <w:rPr>
                <w:rFonts w:ascii="Arial"/>
                <w:sz w:val="21"/>
              </w:rPr>
            </w:pPr>
          </w:p>
          <w:p>
            <w:pPr>
              <w:pStyle w:val="7"/>
              <w:spacing w:before="39" w:line="236" w:lineRule="auto"/>
              <w:ind w:left="68"/>
              <w:rPr>
                <w:sz w:val="12"/>
                <w:szCs w:val="12"/>
              </w:rPr>
            </w:pPr>
            <w:r>
              <w:rPr>
                <w:spacing w:val="6"/>
                <w:sz w:val="12"/>
                <w:szCs w:val="12"/>
                <w14:textOutline w14:w="2387" w14:cap="sq" w14:cmpd="sng">
                  <w14:solidFill>
                    <w14:srgbClr w14:val="000000"/>
                  </w14:solidFill>
                  <w14:prstDash w14:val="solid"/>
                  <w14:bevel/>
                </w14:textOutline>
              </w:rPr>
              <w:t>学分</w:t>
            </w:r>
          </w:p>
        </w:tc>
        <w:tc>
          <w:tcPr>
            <w:tcW w:w="941" w:type="dxa"/>
            <w:vMerge w:val="restart"/>
            <w:tcBorders>
              <w:top w:val="single" w:color="000000" w:sz="10" w:space="0"/>
              <w:bottom w:val="nil"/>
            </w:tcBorders>
            <w:vAlign w:val="top"/>
          </w:tcPr>
          <w:p>
            <w:pPr>
              <w:spacing w:line="325" w:lineRule="auto"/>
              <w:rPr>
                <w:rFonts w:ascii="Arial"/>
                <w:sz w:val="21"/>
              </w:rPr>
            </w:pPr>
          </w:p>
          <w:p>
            <w:pPr>
              <w:pStyle w:val="7"/>
              <w:spacing w:before="39" w:line="235" w:lineRule="auto"/>
              <w:ind w:left="207"/>
              <w:rPr>
                <w:sz w:val="12"/>
                <w:szCs w:val="12"/>
              </w:rPr>
            </w:pPr>
            <w:r>
              <w:rPr>
                <w:spacing w:val="9"/>
                <w:sz w:val="12"/>
                <w:szCs w:val="12"/>
                <w14:textOutline w14:w="2387" w14:cap="sq" w14:cmpd="sng">
                  <w14:solidFill>
                    <w14:srgbClr w14:val="000000"/>
                  </w14:solidFill>
                  <w14:prstDash w14:val="solid"/>
                  <w14:bevel/>
                </w14:textOutline>
              </w:rPr>
              <w:t>课程编码</w:t>
            </w:r>
          </w:p>
        </w:tc>
        <w:tc>
          <w:tcPr>
            <w:tcW w:w="1932" w:type="dxa"/>
            <w:gridSpan w:val="3"/>
            <w:tcBorders>
              <w:top w:val="single" w:color="000000" w:sz="10" w:space="0"/>
            </w:tcBorders>
            <w:vAlign w:val="top"/>
          </w:tcPr>
          <w:p>
            <w:pPr>
              <w:pStyle w:val="7"/>
              <w:spacing w:before="51" w:line="235" w:lineRule="auto"/>
              <w:ind w:left="642"/>
              <w:rPr>
                <w:sz w:val="12"/>
                <w:szCs w:val="12"/>
              </w:rPr>
            </w:pPr>
            <w:r>
              <w:rPr>
                <w:spacing w:val="9"/>
                <w:sz w:val="12"/>
                <w:szCs w:val="12"/>
                <w14:textOutline w14:w="2387" w14:cap="sq" w14:cmpd="sng">
                  <w14:solidFill>
                    <w14:srgbClr w14:val="000000"/>
                  </w14:solidFill>
                  <w14:prstDash w14:val="solid"/>
                  <w14:bevel/>
                </w14:textOutline>
              </w:rPr>
              <w:t>计划学时数</w:t>
            </w:r>
          </w:p>
        </w:tc>
        <w:tc>
          <w:tcPr>
            <w:tcW w:w="579" w:type="dxa"/>
            <w:tcBorders>
              <w:top w:val="single" w:color="000000" w:sz="10" w:space="0"/>
            </w:tcBorders>
            <w:vAlign w:val="top"/>
          </w:tcPr>
          <w:p>
            <w:pPr>
              <w:spacing w:line="209" w:lineRule="exact"/>
              <w:rPr>
                <w:rFonts w:ascii="Arial"/>
                <w:sz w:val="18"/>
              </w:rPr>
            </w:pPr>
          </w:p>
        </w:tc>
        <w:tc>
          <w:tcPr>
            <w:tcW w:w="2469" w:type="dxa"/>
            <w:gridSpan w:val="6"/>
            <w:tcBorders>
              <w:top w:val="single" w:color="000000" w:sz="10" w:space="0"/>
            </w:tcBorders>
            <w:vAlign w:val="top"/>
          </w:tcPr>
          <w:p>
            <w:pPr>
              <w:pStyle w:val="7"/>
              <w:spacing w:before="51" w:line="235" w:lineRule="auto"/>
              <w:ind w:left="653"/>
              <w:rPr>
                <w:sz w:val="12"/>
                <w:szCs w:val="12"/>
              </w:rPr>
            </w:pPr>
            <w:r>
              <w:rPr>
                <w:spacing w:val="10"/>
                <w:sz w:val="12"/>
                <w:szCs w:val="12"/>
                <w14:textOutline w14:w="2387" w14:cap="sq" w14:cmpd="sng">
                  <w14:solidFill>
                    <w14:srgbClr w14:val="000000"/>
                  </w14:solidFill>
                  <w14:prstDash w14:val="solid"/>
                  <w14:bevel/>
                </w14:textOutline>
              </w:rPr>
              <w:t>学期分配及周学时数</w:t>
            </w:r>
          </w:p>
        </w:tc>
        <w:tc>
          <w:tcPr>
            <w:tcW w:w="761" w:type="dxa"/>
            <w:gridSpan w:val="2"/>
            <w:tcBorders>
              <w:top w:val="single" w:color="000000" w:sz="10" w:space="0"/>
              <w:right w:val="single" w:color="000000" w:sz="10" w:space="0"/>
            </w:tcBorders>
            <w:vAlign w:val="top"/>
          </w:tcPr>
          <w:p>
            <w:pPr>
              <w:pStyle w:val="7"/>
              <w:spacing w:before="51" w:line="234" w:lineRule="auto"/>
              <w:ind w:left="128"/>
              <w:rPr>
                <w:sz w:val="12"/>
                <w:szCs w:val="12"/>
              </w:rPr>
            </w:pPr>
            <w:r>
              <w:rPr>
                <w:spacing w:val="9"/>
                <w:sz w:val="12"/>
                <w:szCs w:val="12"/>
                <w14:textOutline w14:w="2387"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 w:hRule="atLeast"/>
        </w:trPr>
        <w:tc>
          <w:tcPr>
            <w:tcW w:w="711" w:type="dxa"/>
            <w:gridSpan w:val="2"/>
            <w:vMerge w:val="continue"/>
            <w:tcBorders>
              <w:top w:val="nil"/>
              <w:left w:val="single" w:color="000000" w:sz="10" w:space="0"/>
              <w:bottom w:val="nil"/>
            </w:tcBorders>
            <w:vAlign w:val="top"/>
          </w:tcPr>
          <w:p>
            <w:pPr>
              <w:rPr>
                <w:rFonts w:ascii="Arial"/>
                <w:sz w:val="21"/>
              </w:rPr>
            </w:pPr>
          </w:p>
        </w:tc>
        <w:tc>
          <w:tcPr>
            <w:tcW w:w="426" w:type="dxa"/>
            <w:vMerge w:val="continue"/>
            <w:tcBorders>
              <w:top w:val="nil"/>
              <w:bottom w:val="nil"/>
            </w:tcBorders>
            <w:vAlign w:val="top"/>
          </w:tcPr>
          <w:p>
            <w:pPr>
              <w:rPr>
                <w:rFonts w:ascii="Arial"/>
                <w:sz w:val="21"/>
              </w:rPr>
            </w:pPr>
          </w:p>
        </w:tc>
        <w:tc>
          <w:tcPr>
            <w:tcW w:w="2457" w:type="dxa"/>
            <w:vMerge w:val="continue"/>
            <w:tcBorders>
              <w:top w:val="nil"/>
              <w:bottom w:val="nil"/>
            </w:tcBorders>
            <w:vAlign w:val="top"/>
          </w:tcPr>
          <w:p>
            <w:pPr>
              <w:rPr>
                <w:rFonts w:ascii="Arial"/>
                <w:sz w:val="21"/>
              </w:rPr>
            </w:pPr>
          </w:p>
        </w:tc>
        <w:tc>
          <w:tcPr>
            <w:tcW w:w="393" w:type="dxa"/>
            <w:vMerge w:val="continue"/>
            <w:tcBorders>
              <w:top w:val="nil"/>
              <w:bottom w:val="nil"/>
            </w:tcBorders>
            <w:vAlign w:val="top"/>
          </w:tcPr>
          <w:p>
            <w:pPr>
              <w:rPr>
                <w:rFonts w:ascii="Arial"/>
                <w:sz w:val="21"/>
              </w:rPr>
            </w:pPr>
          </w:p>
        </w:tc>
        <w:tc>
          <w:tcPr>
            <w:tcW w:w="941" w:type="dxa"/>
            <w:vMerge w:val="continue"/>
            <w:tcBorders>
              <w:top w:val="nil"/>
              <w:bottom w:val="nil"/>
            </w:tcBorders>
            <w:vAlign w:val="top"/>
          </w:tcPr>
          <w:p>
            <w:pPr>
              <w:rPr>
                <w:rFonts w:ascii="Arial"/>
                <w:sz w:val="21"/>
              </w:rPr>
            </w:pPr>
          </w:p>
        </w:tc>
        <w:tc>
          <w:tcPr>
            <w:tcW w:w="644" w:type="dxa"/>
            <w:vMerge w:val="restart"/>
            <w:tcBorders>
              <w:bottom w:val="nil"/>
            </w:tcBorders>
            <w:vAlign w:val="top"/>
          </w:tcPr>
          <w:p>
            <w:pPr>
              <w:pStyle w:val="7"/>
              <w:spacing w:before="249" w:line="236" w:lineRule="auto"/>
              <w:ind w:left="195"/>
              <w:rPr>
                <w:sz w:val="12"/>
                <w:szCs w:val="12"/>
              </w:rPr>
            </w:pPr>
            <w:r>
              <w:rPr>
                <w:spacing w:val="7"/>
                <w:sz w:val="12"/>
                <w:szCs w:val="12"/>
                <w14:textOutline w14:w="2387" w14:cap="sq" w14:cmpd="sng">
                  <w14:solidFill>
                    <w14:srgbClr w14:val="000000"/>
                  </w14:solidFill>
                  <w14:prstDash w14:val="solid"/>
                  <w14:bevel/>
                </w14:textOutline>
              </w:rPr>
              <w:t>合计</w:t>
            </w:r>
          </w:p>
        </w:tc>
        <w:tc>
          <w:tcPr>
            <w:tcW w:w="644" w:type="dxa"/>
            <w:vMerge w:val="restart"/>
            <w:tcBorders>
              <w:bottom w:val="nil"/>
            </w:tcBorders>
            <w:vAlign w:val="top"/>
          </w:tcPr>
          <w:p>
            <w:pPr>
              <w:pStyle w:val="7"/>
              <w:spacing w:before="249" w:line="242" w:lineRule="auto"/>
              <w:ind w:left="195"/>
              <w:rPr>
                <w:sz w:val="12"/>
                <w:szCs w:val="12"/>
              </w:rPr>
            </w:pPr>
            <w:r>
              <w:rPr>
                <w:spacing w:val="7"/>
                <w:sz w:val="12"/>
                <w:szCs w:val="12"/>
                <w14:textOutline w14:w="2387" w14:cap="sq" w14:cmpd="sng">
                  <w14:solidFill>
                    <w14:srgbClr w14:val="000000"/>
                  </w14:solidFill>
                  <w14:prstDash w14:val="solid"/>
                  <w14:bevel/>
                </w14:textOutline>
              </w:rPr>
              <w:t>理论</w:t>
            </w:r>
          </w:p>
        </w:tc>
        <w:tc>
          <w:tcPr>
            <w:tcW w:w="644" w:type="dxa"/>
            <w:vMerge w:val="restart"/>
            <w:tcBorders>
              <w:bottom w:val="nil"/>
            </w:tcBorders>
            <w:vAlign w:val="top"/>
          </w:tcPr>
          <w:p>
            <w:pPr>
              <w:pStyle w:val="7"/>
              <w:spacing w:before="249" w:line="231" w:lineRule="auto"/>
              <w:ind w:left="199"/>
              <w:rPr>
                <w:sz w:val="12"/>
                <w:szCs w:val="12"/>
              </w:rPr>
            </w:pPr>
            <w:r>
              <w:rPr>
                <w:spacing w:val="6"/>
                <w:sz w:val="12"/>
                <w:szCs w:val="12"/>
                <w14:textOutline w14:w="2387" w14:cap="sq" w14:cmpd="sng">
                  <w14:solidFill>
                    <w14:srgbClr w14:val="000000"/>
                  </w14:solidFill>
                  <w14:prstDash w14:val="solid"/>
                  <w14:bevel/>
                </w14:textOutline>
              </w:rPr>
              <w:t>实践</w:t>
            </w:r>
          </w:p>
        </w:tc>
        <w:tc>
          <w:tcPr>
            <w:tcW w:w="579" w:type="dxa"/>
            <w:vAlign w:val="top"/>
          </w:tcPr>
          <w:p>
            <w:pPr>
              <w:pStyle w:val="7"/>
              <w:spacing w:before="36" w:line="222" w:lineRule="auto"/>
              <w:ind w:left="37"/>
              <w:rPr>
                <w:sz w:val="12"/>
                <w:szCs w:val="12"/>
              </w:rPr>
            </w:pPr>
            <w:r>
              <w:rPr>
                <w:spacing w:val="8"/>
                <w:sz w:val="12"/>
                <w:szCs w:val="12"/>
                <w14:textOutline w14:w="2387" w14:cap="sq" w14:cmpd="sng">
                  <w14:solidFill>
                    <w14:srgbClr w14:val="000000"/>
                  </w14:solidFill>
                  <w14:prstDash w14:val="solid"/>
                  <w14:bevel/>
                </w14:textOutline>
              </w:rPr>
              <w:t>学期顺序</w:t>
            </w:r>
          </w:p>
        </w:tc>
        <w:tc>
          <w:tcPr>
            <w:tcW w:w="417" w:type="dxa"/>
            <w:vAlign w:val="top"/>
          </w:tcPr>
          <w:p>
            <w:pPr>
              <w:spacing w:line="180" w:lineRule="exact"/>
              <w:rPr>
                <w:rFonts w:ascii="Arial"/>
                <w:sz w:val="15"/>
              </w:rPr>
            </w:pPr>
            <w:r>
              <w:pict>
                <v:shape id="_x0000_s1054" o:spid="_x0000_s1054" o:spt="202" type="#_x0000_t202" style="position:absolute;left:0pt;margin-left:7.05pt;margin-top:-5.75pt;height:14.1pt;width:8.15pt;mso-position-horizontal-relative:page;mso-position-vertical-relative:page;z-index:251662336;mso-width-relative:page;mso-height-relative:page;" filled="f" stroked="f" coordsize="21600,21600">
                  <v:path/>
                  <v:fill on="f" focussize="0,0"/>
                  <v:stroke on="f"/>
                  <v:imagedata o:title=""/>
                  <o:lock v:ext="edit" aspectratio="f"/>
                  <v:textbox inset="0mm,0mm,0mm,0mm">
                    <w:txbxContent>
                      <w:p>
                        <w:pPr>
                          <w:tabs>
                            <w:tab w:val="left" w:pos="141"/>
                          </w:tabs>
                          <w:spacing w:before="20" w:line="241" w:lineRule="exact"/>
                          <w:ind w:left="20"/>
                          <w:rPr>
                            <w:rFonts w:ascii="Arial"/>
                            <w:sz w:val="21"/>
                          </w:rPr>
                        </w:pPr>
                        <w:r>
                          <w:rPr>
                            <w:rFonts w:ascii="Arial" w:hAnsi="Arial" w:eastAsia="Arial" w:cs="Arial"/>
                            <w:sz w:val="21"/>
                            <w:szCs w:val="21"/>
                            <w:u w:val="single" w:color="auto"/>
                          </w:rPr>
                          <w:tab/>
                        </w:r>
                      </w:p>
                    </w:txbxContent>
                  </v:textbox>
                </v:shape>
              </w:pict>
            </w:r>
          </w:p>
        </w:tc>
        <w:tc>
          <w:tcPr>
            <w:tcW w:w="448" w:type="dxa"/>
            <w:vAlign w:val="top"/>
          </w:tcPr>
          <w:p>
            <w:pPr>
              <w:pStyle w:val="7"/>
              <w:spacing w:before="60" w:line="185" w:lineRule="auto"/>
              <w:ind w:left="171"/>
              <w:rPr>
                <w:sz w:val="12"/>
                <w:szCs w:val="12"/>
              </w:rPr>
            </w:pPr>
            <w:r>
              <w:rPr>
                <w:spacing w:val="2"/>
                <w:sz w:val="12"/>
                <w:szCs w:val="12"/>
                <w14:textOutline w14:w="2387" w14:cap="sq" w14:cmpd="sng">
                  <w14:solidFill>
                    <w14:srgbClr w14:val="000000"/>
                  </w14:solidFill>
                  <w14:prstDash w14:val="solid"/>
                  <w14:bevel/>
                </w14:textOutline>
              </w:rPr>
              <w:t>二</w:t>
            </w:r>
          </w:p>
        </w:tc>
        <w:tc>
          <w:tcPr>
            <w:tcW w:w="405" w:type="dxa"/>
            <w:vAlign w:val="top"/>
          </w:tcPr>
          <w:p>
            <w:pPr>
              <w:pStyle w:val="7"/>
              <w:spacing w:before="36" w:line="222" w:lineRule="auto"/>
              <w:ind w:left="148"/>
              <w:rPr>
                <w:sz w:val="12"/>
                <w:szCs w:val="12"/>
              </w:rPr>
            </w:pPr>
            <w:r>
              <w:rPr>
                <w:spacing w:val="4"/>
                <w:sz w:val="12"/>
                <w:szCs w:val="12"/>
                <w14:textOutline w14:w="2387" w14:cap="sq" w14:cmpd="sng">
                  <w14:solidFill>
                    <w14:srgbClr w14:val="000000"/>
                  </w14:solidFill>
                  <w14:prstDash w14:val="solid"/>
                  <w14:bevel/>
                </w14:textOutline>
              </w:rPr>
              <w:t>三</w:t>
            </w:r>
          </w:p>
        </w:tc>
        <w:tc>
          <w:tcPr>
            <w:tcW w:w="481" w:type="dxa"/>
            <w:vAlign w:val="top"/>
          </w:tcPr>
          <w:p>
            <w:pPr>
              <w:pStyle w:val="7"/>
              <w:spacing w:before="36" w:line="222" w:lineRule="auto"/>
              <w:ind w:left="199"/>
              <w:rPr>
                <w:sz w:val="12"/>
                <w:szCs w:val="12"/>
              </w:rPr>
            </w:pPr>
            <w:r>
              <w:rPr>
                <w:sz w:val="12"/>
                <w:szCs w:val="12"/>
                <w14:textOutline w14:w="2387" w14:cap="sq" w14:cmpd="sng">
                  <w14:solidFill>
                    <w14:srgbClr w14:val="000000"/>
                  </w14:solidFill>
                  <w14:prstDash w14:val="solid"/>
                  <w14:bevel/>
                </w14:textOutline>
              </w:rPr>
              <w:t>四</w:t>
            </w:r>
          </w:p>
        </w:tc>
        <w:tc>
          <w:tcPr>
            <w:tcW w:w="359" w:type="dxa"/>
            <w:vAlign w:val="top"/>
          </w:tcPr>
          <w:p>
            <w:pPr>
              <w:pStyle w:val="7"/>
              <w:spacing w:before="36" w:line="222" w:lineRule="auto"/>
              <w:ind w:left="130"/>
              <w:rPr>
                <w:sz w:val="12"/>
                <w:szCs w:val="12"/>
              </w:rPr>
            </w:pPr>
            <w:r>
              <w:rPr>
                <w:spacing w:val="2"/>
                <w:sz w:val="12"/>
                <w:szCs w:val="12"/>
                <w14:textOutline w14:w="2387" w14:cap="sq" w14:cmpd="sng">
                  <w14:solidFill>
                    <w14:srgbClr w14:val="000000"/>
                  </w14:solidFill>
                  <w14:prstDash w14:val="solid"/>
                  <w14:bevel/>
                </w14:textOutline>
              </w:rPr>
              <w:t>五</w:t>
            </w:r>
          </w:p>
        </w:tc>
        <w:tc>
          <w:tcPr>
            <w:tcW w:w="359" w:type="dxa"/>
            <w:vAlign w:val="top"/>
          </w:tcPr>
          <w:p>
            <w:pPr>
              <w:pStyle w:val="7"/>
              <w:spacing w:before="36" w:line="222" w:lineRule="auto"/>
              <w:ind w:left="130"/>
              <w:rPr>
                <w:sz w:val="12"/>
                <w:szCs w:val="12"/>
              </w:rPr>
            </w:pPr>
            <w:r>
              <w:rPr>
                <w:spacing w:val="3"/>
                <w:sz w:val="12"/>
                <w:szCs w:val="12"/>
                <w14:textOutline w14:w="2387" w14:cap="sq" w14:cmpd="sng">
                  <w14:solidFill>
                    <w14:srgbClr w14:val="000000"/>
                  </w14:solidFill>
                  <w14:prstDash w14:val="solid"/>
                  <w14:bevel/>
                </w14:textOutline>
              </w:rPr>
              <w:t>六</w:t>
            </w:r>
          </w:p>
        </w:tc>
        <w:tc>
          <w:tcPr>
            <w:tcW w:w="371" w:type="dxa"/>
            <w:vAlign w:val="top"/>
          </w:tcPr>
          <w:p>
            <w:pPr>
              <w:pStyle w:val="7"/>
              <w:spacing w:before="36" w:line="222" w:lineRule="auto"/>
              <w:ind w:left="70"/>
              <w:rPr>
                <w:sz w:val="12"/>
                <w:szCs w:val="12"/>
              </w:rPr>
            </w:pPr>
            <w:r>
              <w:rPr>
                <w:spacing w:val="7"/>
                <w:sz w:val="12"/>
                <w:szCs w:val="12"/>
                <w14:textOutline w14:w="2387" w14:cap="sq" w14:cmpd="sng">
                  <w14:solidFill>
                    <w14:srgbClr w14:val="000000"/>
                  </w14:solidFill>
                  <w14:prstDash w14:val="solid"/>
                  <w14:bevel/>
                </w14:textOutline>
              </w:rPr>
              <w:t>考试</w:t>
            </w:r>
          </w:p>
        </w:tc>
        <w:tc>
          <w:tcPr>
            <w:tcW w:w="390" w:type="dxa"/>
            <w:tcBorders>
              <w:right w:val="single" w:color="000000" w:sz="10" w:space="0"/>
            </w:tcBorders>
            <w:vAlign w:val="top"/>
          </w:tcPr>
          <w:p>
            <w:pPr>
              <w:pStyle w:val="7"/>
              <w:spacing w:before="36" w:line="222" w:lineRule="auto"/>
              <w:ind w:left="79"/>
              <w:rPr>
                <w:sz w:val="12"/>
                <w:szCs w:val="12"/>
              </w:rPr>
            </w:pPr>
            <w:r>
              <w:rPr>
                <w:spacing w:val="7"/>
                <w:sz w:val="12"/>
                <w:szCs w:val="12"/>
                <w14:textOutline w14:w="2387"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711" w:type="dxa"/>
            <w:gridSpan w:val="2"/>
            <w:vMerge w:val="continue"/>
            <w:tcBorders>
              <w:top w:val="nil"/>
              <w:left w:val="single" w:color="000000" w:sz="10" w:space="0"/>
            </w:tcBorders>
            <w:vAlign w:val="top"/>
          </w:tcPr>
          <w:p>
            <w:pPr>
              <w:rPr>
                <w:rFonts w:ascii="Arial"/>
                <w:sz w:val="21"/>
              </w:rPr>
            </w:pPr>
          </w:p>
        </w:tc>
        <w:tc>
          <w:tcPr>
            <w:tcW w:w="426" w:type="dxa"/>
            <w:vMerge w:val="continue"/>
            <w:tcBorders>
              <w:top w:val="nil"/>
            </w:tcBorders>
            <w:vAlign w:val="top"/>
          </w:tcPr>
          <w:p>
            <w:pPr>
              <w:rPr>
                <w:rFonts w:ascii="Arial"/>
                <w:sz w:val="21"/>
              </w:rPr>
            </w:pPr>
          </w:p>
        </w:tc>
        <w:tc>
          <w:tcPr>
            <w:tcW w:w="2457" w:type="dxa"/>
            <w:vMerge w:val="continue"/>
            <w:tcBorders>
              <w:top w:val="nil"/>
            </w:tcBorders>
            <w:vAlign w:val="top"/>
          </w:tcPr>
          <w:p>
            <w:pPr>
              <w:rPr>
                <w:rFonts w:ascii="Arial"/>
                <w:sz w:val="21"/>
              </w:rPr>
            </w:pPr>
          </w:p>
        </w:tc>
        <w:tc>
          <w:tcPr>
            <w:tcW w:w="393" w:type="dxa"/>
            <w:vMerge w:val="continue"/>
            <w:tcBorders>
              <w:top w:val="nil"/>
            </w:tcBorders>
            <w:vAlign w:val="top"/>
          </w:tcPr>
          <w:p>
            <w:pPr>
              <w:rPr>
                <w:rFonts w:ascii="Arial"/>
                <w:sz w:val="21"/>
              </w:rPr>
            </w:pPr>
          </w:p>
        </w:tc>
        <w:tc>
          <w:tcPr>
            <w:tcW w:w="941" w:type="dxa"/>
            <w:vMerge w:val="continue"/>
            <w:tcBorders>
              <w:top w:val="nil"/>
            </w:tcBorders>
            <w:vAlign w:val="top"/>
          </w:tcPr>
          <w:p>
            <w:pPr>
              <w:rPr>
                <w:rFonts w:ascii="Arial"/>
                <w:sz w:val="21"/>
              </w:rPr>
            </w:pPr>
          </w:p>
        </w:tc>
        <w:tc>
          <w:tcPr>
            <w:tcW w:w="644" w:type="dxa"/>
            <w:vMerge w:val="continue"/>
            <w:tcBorders>
              <w:top w:val="nil"/>
            </w:tcBorders>
            <w:vAlign w:val="top"/>
          </w:tcPr>
          <w:p>
            <w:pPr>
              <w:rPr>
                <w:rFonts w:ascii="Arial"/>
                <w:sz w:val="21"/>
              </w:rPr>
            </w:pPr>
          </w:p>
        </w:tc>
        <w:tc>
          <w:tcPr>
            <w:tcW w:w="644" w:type="dxa"/>
            <w:vMerge w:val="continue"/>
            <w:tcBorders>
              <w:top w:val="nil"/>
            </w:tcBorders>
            <w:vAlign w:val="top"/>
          </w:tcPr>
          <w:p>
            <w:pPr>
              <w:rPr>
                <w:rFonts w:ascii="Arial"/>
                <w:sz w:val="21"/>
              </w:rPr>
            </w:pPr>
          </w:p>
        </w:tc>
        <w:tc>
          <w:tcPr>
            <w:tcW w:w="644" w:type="dxa"/>
            <w:vMerge w:val="continue"/>
            <w:tcBorders>
              <w:top w:val="nil"/>
            </w:tcBorders>
            <w:vAlign w:val="top"/>
          </w:tcPr>
          <w:p>
            <w:pPr>
              <w:rPr>
                <w:rFonts w:ascii="Arial"/>
                <w:sz w:val="21"/>
              </w:rPr>
            </w:pPr>
          </w:p>
        </w:tc>
        <w:tc>
          <w:tcPr>
            <w:tcW w:w="579" w:type="dxa"/>
            <w:vAlign w:val="top"/>
          </w:tcPr>
          <w:p>
            <w:pPr>
              <w:pStyle w:val="7"/>
              <w:spacing w:before="149" w:line="235" w:lineRule="auto"/>
              <w:ind w:left="36"/>
              <w:rPr>
                <w:sz w:val="12"/>
                <w:szCs w:val="12"/>
              </w:rPr>
            </w:pPr>
            <w:r>
              <w:rPr>
                <w:spacing w:val="9"/>
                <w:sz w:val="12"/>
                <w:szCs w:val="12"/>
                <w14:textOutline w14:w="2387" w14:cap="sq" w14:cmpd="sng">
                  <w14:solidFill>
                    <w14:srgbClr w14:val="000000"/>
                  </w14:solidFill>
                  <w14:prstDash w14:val="solid"/>
                  <w14:bevel/>
                </w14:textOutline>
              </w:rPr>
              <w:t>教学周数</w:t>
            </w:r>
          </w:p>
        </w:tc>
        <w:tc>
          <w:tcPr>
            <w:tcW w:w="417" w:type="dxa"/>
            <w:vAlign w:val="top"/>
          </w:tcPr>
          <w:p>
            <w:pPr>
              <w:pStyle w:val="7"/>
              <w:spacing w:before="149" w:line="166" w:lineRule="exact"/>
              <w:ind w:left="91"/>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448" w:type="dxa"/>
            <w:vAlign w:val="top"/>
          </w:tcPr>
          <w:p>
            <w:pPr>
              <w:pStyle w:val="7"/>
              <w:spacing w:before="149" w:line="166" w:lineRule="exact"/>
              <w:ind w:left="109"/>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405" w:type="dxa"/>
            <w:vAlign w:val="top"/>
          </w:tcPr>
          <w:p>
            <w:pPr>
              <w:pStyle w:val="7"/>
              <w:spacing w:before="149" w:line="166" w:lineRule="exact"/>
              <w:ind w:left="88"/>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481" w:type="dxa"/>
            <w:vAlign w:val="top"/>
          </w:tcPr>
          <w:p>
            <w:pPr>
              <w:pStyle w:val="7"/>
              <w:spacing w:before="149" w:line="166" w:lineRule="exact"/>
              <w:ind w:left="127"/>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359" w:type="dxa"/>
            <w:vAlign w:val="top"/>
          </w:tcPr>
          <w:p>
            <w:pPr>
              <w:pStyle w:val="7"/>
              <w:spacing w:before="149" w:line="166" w:lineRule="exact"/>
              <w:ind w:left="66"/>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359" w:type="dxa"/>
            <w:vAlign w:val="top"/>
          </w:tcPr>
          <w:p>
            <w:pPr>
              <w:pStyle w:val="7"/>
              <w:spacing w:before="169" w:line="194" w:lineRule="auto"/>
              <w:ind w:left="136"/>
              <w:rPr>
                <w:sz w:val="12"/>
                <w:szCs w:val="12"/>
              </w:rPr>
            </w:pPr>
            <w:r>
              <w:rPr>
                <w:spacing w:val="-2"/>
                <w:sz w:val="12"/>
                <w:szCs w:val="12"/>
                <w14:textOutline w14:w="2387" w14:cap="sq" w14:cmpd="sng">
                  <w14:solidFill>
                    <w14:srgbClr w14:val="000000"/>
                  </w14:solidFill>
                  <w14:prstDash w14:val="solid"/>
                  <w14:bevel/>
                </w14:textOutline>
              </w:rPr>
              <w:t>18</w:t>
            </w:r>
          </w:p>
        </w:tc>
        <w:tc>
          <w:tcPr>
            <w:tcW w:w="371" w:type="dxa"/>
            <w:vAlign w:val="top"/>
          </w:tcPr>
          <w:p>
            <w:pPr>
              <w:rPr>
                <w:rFonts w:ascii="Arial"/>
                <w:sz w:val="21"/>
              </w:rPr>
            </w:pP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restart"/>
            <w:tcBorders>
              <w:left w:val="single" w:color="000000" w:sz="10" w:space="0"/>
              <w:bottom w:val="nil"/>
            </w:tcBorders>
            <w:textDirection w:val="tbRlV"/>
            <w:vAlign w:val="top"/>
          </w:tcPr>
          <w:p>
            <w:pPr>
              <w:pStyle w:val="7"/>
              <w:spacing w:before="64" w:line="222" w:lineRule="auto"/>
              <w:ind w:left="1497"/>
              <w:rPr>
                <w:sz w:val="12"/>
                <w:szCs w:val="12"/>
              </w:rPr>
            </w:pPr>
            <w:r>
              <w:rPr>
                <w:spacing w:val="9"/>
                <w:sz w:val="12"/>
                <w:szCs w:val="12"/>
                <w14:textOutline w14:w="2387" w14:cap="sq" w14:cmpd="sng">
                  <w14:solidFill>
                    <w14:srgbClr w14:val="000000"/>
                  </w14:solidFill>
                  <w14:prstDash w14:val="solid"/>
                  <w14:bevel/>
                </w14:textOutline>
              </w:rPr>
              <w:t>公</w:t>
            </w:r>
            <w:r>
              <w:rPr>
                <w:spacing w:val="-23"/>
                <w:sz w:val="12"/>
                <w:szCs w:val="12"/>
              </w:rPr>
              <w:t xml:space="preserve"> </w:t>
            </w:r>
            <w:r>
              <w:rPr>
                <w:spacing w:val="9"/>
                <w:sz w:val="12"/>
                <w:szCs w:val="12"/>
                <w14:textOutline w14:w="2387" w14:cap="sq" w14:cmpd="sng">
                  <w14:solidFill>
                    <w14:srgbClr w14:val="000000"/>
                  </w14:solidFill>
                  <w14:prstDash w14:val="solid"/>
                  <w14:bevel/>
                </w14:textOutline>
              </w:rPr>
              <w:t>共</w:t>
            </w:r>
            <w:r>
              <w:rPr>
                <w:spacing w:val="-27"/>
                <w:sz w:val="12"/>
                <w:szCs w:val="12"/>
              </w:rPr>
              <w:t xml:space="preserve"> </w:t>
            </w:r>
            <w:r>
              <w:rPr>
                <w:spacing w:val="9"/>
                <w:sz w:val="12"/>
                <w:szCs w:val="12"/>
                <w14:textOutline w14:w="2387" w14:cap="sq" w14:cmpd="sng">
                  <w14:solidFill>
                    <w14:srgbClr w14:val="000000"/>
                  </w14:solidFill>
                  <w14:prstDash w14:val="solid"/>
                  <w14:bevel/>
                </w14:textOutline>
              </w:rPr>
              <w:t>课</w:t>
            </w:r>
          </w:p>
        </w:tc>
        <w:tc>
          <w:tcPr>
            <w:tcW w:w="438" w:type="dxa"/>
            <w:vMerge w:val="restart"/>
            <w:tcBorders>
              <w:bottom w:val="nil"/>
            </w:tcBorders>
            <w:textDirection w:val="tbRlV"/>
            <w:vAlign w:val="top"/>
          </w:tcPr>
          <w:p>
            <w:pPr>
              <w:pStyle w:val="7"/>
              <w:spacing w:before="140" w:line="222" w:lineRule="auto"/>
              <w:ind w:left="995"/>
              <w:rPr>
                <w:sz w:val="12"/>
                <w:szCs w:val="12"/>
              </w:rPr>
            </w:pPr>
            <w:r>
              <w:rPr>
                <w:spacing w:val="9"/>
                <w:sz w:val="12"/>
                <w:szCs w:val="12"/>
              </w:rPr>
              <w:t>职</w:t>
            </w:r>
            <w:r>
              <w:rPr>
                <w:spacing w:val="-18"/>
                <w:sz w:val="12"/>
                <w:szCs w:val="12"/>
              </w:rPr>
              <w:t xml:space="preserve"> </w:t>
            </w:r>
            <w:r>
              <w:rPr>
                <w:spacing w:val="9"/>
                <w:sz w:val="12"/>
                <w:szCs w:val="12"/>
              </w:rPr>
              <w:t>业</w:t>
            </w:r>
            <w:r>
              <w:rPr>
                <w:spacing w:val="-26"/>
                <w:sz w:val="12"/>
                <w:szCs w:val="12"/>
              </w:rPr>
              <w:t xml:space="preserve"> </w:t>
            </w:r>
            <w:r>
              <w:rPr>
                <w:spacing w:val="9"/>
                <w:sz w:val="12"/>
                <w:szCs w:val="12"/>
              </w:rPr>
              <w:t>素</w:t>
            </w:r>
            <w:r>
              <w:rPr>
                <w:spacing w:val="-26"/>
                <w:sz w:val="12"/>
                <w:szCs w:val="12"/>
              </w:rPr>
              <w:t xml:space="preserve"> </w:t>
            </w:r>
            <w:r>
              <w:rPr>
                <w:spacing w:val="9"/>
                <w:sz w:val="12"/>
                <w:szCs w:val="12"/>
              </w:rPr>
              <w:t>养</w:t>
            </w:r>
            <w:r>
              <w:rPr>
                <w:spacing w:val="-26"/>
                <w:sz w:val="12"/>
                <w:szCs w:val="12"/>
              </w:rPr>
              <w:t xml:space="preserve"> </w:t>
            </w:r>
            <w:r>
              <w:rPr>
                <w:spacing w:val="9"/>
                <w:sz w:val="12"/>
                <w:szCs w:val="12"/>
              </w:rPr>
              <w:t>与</w:t>
            </w:r>
            <w:r>
              <w:rPr>
                <w:spacing w:val="-25"/>
                <w:sz w:val="12"/>
                <w:szCs w:val="12"/>
              </w:rPr>
              <w:t xml:space="preserve"> </w:t>
            </w:r>
            <w:r>
              <w:rPr>
                <w:spacing w:val="9"/>
                <w:sz w:val="12"/>
                <w:szCs w:val="12"/>
              </w:rPr>
              <w:t>基</w:t>
            </w:r>
            <w:r>
              <w:rPr>
                <w:spacing w:val="-26"/>
                <w:sz w:val="12"/>
                <w:szCs w:val="12"/>
              </w:rPr>
              <w:t xml:space="preserve"> </w:t>
            </w:r>
            <w:r>
              <w:rPr>
                <w:spacing w:val="9"/>
                <w:sz w:val="12"/>
                <w:szCs w:val="12"/>
              </w:rPr>
              <w:t>础</w:t>
            </w:r>
            <w:r>
              <w:rPr>
                <w:spacing w:val="-26"/>
                <w:sz w:val="12"/>
                <w:szCs w:val="12"/>
              </w:rPr>
              <w:t xml:space="preserve"> </w:t>
            </w:r>
            <w:r>
              <w:rPr>
                <w:spacing w:val="9"/>
                <w:sz w:val="12"/>
                <w:szCs w:val="12"/>
              </w:rPr>
              <w:t>知</w:t>
            </w:r>
            <w:r>
              <w:rPr>
                <w:spacing w:val="-26"/>
                <w:sz w:val="12"/>
                <w:szCs w:val="12"/>
              </w:rPr>
              <w:t xml:space="preserve"> </w:t>
            </w:r>
            <w:r>
              <w:rPr>
                <w:spacing w:val="9"/>
                <w:sz w:val="12"/>
                <w:szCs w:val="12"/>
              </w:rPr>
              <w:t>识</w:t>
            </w:r>
          </w:p>
        </w:tc>
        <w:tc>
          <w:tcPr>
            <w:tcW w:w="426" w:type="dxa"/>
            <w:vAlign w:val="top"/>
          </w:tcPr>
          <w:p>
            <w:pPr>
              <w:pStyle w:val="7"/>
              <w:spacing w:before="67" w:line="194" w:lineRule="auto"/>
              <w:ind w:left="186"/>
              <w:rPr>
                <w:sz w:val="12"/>
                <w:szCs w:val="12"/>
              </w:rPr>
            </w:pPr>
            <w:r>
              <w:rPr>
                <w:sz w:val="12"/>
                <w:szCs w:val="12"/>
              </w:rPr>
              <w:t>1</w:t>
            </w:r>
          </w:p>
        </w:tc>
        <w:tc>
          <w:tcPr>
            <w:tcW w:w="2457" w:type="dxa"/>
            <w:vAlign w:val="top"/>
          </w:tcPr>
          <w:p>
            <w:pPr>
              <w:pStyle w:val="7"/>
              <w:spacing w:before="47" w:line="237" w:lineRule="auto"/>
              <w:ind w:left="22"/>
              <w:rPr>
                <w:sz w:val="12"/>
                <w:szCs w:val="12"/>
              </w:rPr>
            </w:pPr>
            <w:r>
              <w:rPr>
                <w:spacing w:val="8"/>
                <w:sz w:val="12"/>
                <w:szCs w:val="12"/>
              </w:rPr>
              <w:t>思想道德与法治</w:t>
            </w:r>
          </w:p>
        </w:tc>
        <w:tc>
          <w:tcPr>
            <w:tcW w:w="393" w:type="dxa"/>
            <w:vAlign w:val="top"/>
          </w:tcPr>
          <w:p>
            <w:pPr>
              <w:pStyle w:val="7"/>
              <w:spacing w:before="68" w:line="193" w:lineRule="auto"/>
              <w:ind w:left="168"/>
              <w:rPr>
                <w:sz w:val="12"/>
                <w:szCs w:val="12"/>
              </w:rPr>
            </w:pPr>
            <w:r>
              <w:rPr>
                <w:sz w:val="12"/>
                <w:szCs w:val="12"/>
              </w:rPr>
              <w:t>3</w:t>
            </w:r>
          </w:p>
        </w:tc>
        <w:tc>
          <w:tcPr>
            <w:tcW w:w="941" w:type="dxa"/>
            <w:vAlign w:val="top"/>
          </w:tcPr>
          <w:p>
            <w:pPr>
              <w:spacing w:before="69" w:line="191" w:lineRule="auto"/>
              <w:ind w:left="243"/>
              <w:rPr>
                <w:rFonts w:ascii="仿宋" w:hAnsi="仿宋" w:eastAsia="仿宋" w:cs="仿宋"/>
                <w:sz w:val="12"/>
                <w:szCs w:val="12"/>
              </w:rPr>
            </w:pPr>
            <w:r>
              <w:rPr>
                <w:rFonts w:ascii="仿宋" w:hAnsi="仿宋" w:eastAsia="仿宋" w:cs="仿宋"/>
                <w:spacing w:val="4"/>
                <w:sz w:val="12"/>
                <w:szCs w:val="12"/>
              </w:rPr>
              <w:t>6100011</w:t>
            </w:r>
          </w:p>
        </w:tc>
        <w:tc>
          <w:tcPr>
            <w:tcW w:w="644" w:type="dxa"/>
            <w:vAlign w:val="top"/>
          </w:tcPr>
          <w:p>
            <w:pPr>
              <w:pStyle w:val="7"/>
              <w:spacing w:before="68" w:line="193" w:lineRule="auto"/>
              <w:ind w:left="261"/>
              <w:rPr>
                <w:sz w:val="12"/>
                <w:szCs w:val="12"/>
              </w:rPr>
            </w:pPr>
            <w:r>
              <w:rPr>
                <w:spacing w:val="2"/>
                <w:sz w:val="12"/>
                <w:szCs w:val="12"/>
              </w:rPr>
              <w:t>48</w:t>
            </w:r>
          </w:p>
        </w:tc>
        <w:tc>
          <w:tcPr>
            <w:tcW w:w="644" w:type="dxa"/>
            <w:vAlign w:val="top"/>
          </w:tcPr>
          <w:p>
            <w:pPr>
              <w:pStyle w:val="7"/>
              <w:spacing w:before="68" w:line="193" w:lineRule="auto"/>
              <w:ind w:left="263"/>
              <w:rPr>
                <w:sz w:val="12"/>
                <w:szCs w:val="12"/>
              </w:rPr>
            </w:pPr>
            <w:r>
              <w:rPr>
                <w:spacing w:val="2"/>
                <w:sz w:val="12"/>
                <w:szCs w:val="12"/>
              </w:rPr>
              <w:t>45</w:t>
            </w:r>
          </w:p>
        </w:tc>
        <w:tc>
          <w:tcPr>
            <w:tcW w:w="644" w:type="dxa"/>
            <w:vAlign w:val="top"/>
          </w:tcPr>
          <w:p>
            <w:pPr>
              <w:pStyle w:val="7"/>
              <w:spacing w:before="68" w:line="193" w:lineRule="auto"/>
              <w:ind w:left="299"/>
              <w:rPr>
                <w:sz w:val="12"/>
                <w:szCs w:val="12"/>
              </w:rPr>
            </w:pPr>
            <w:r>
              <w:rPr>
                <w:sz w:val="12"/>
                <w:szCs w:val="12"/>
              </w:rPr>
              <w:t>3</w:t>
            </w:r>
          </w:p>
        </w:tc>
        <w:tc>
          <w:tcPr>
            <w:tcW w:w="579" w:type="dxa"/>
            <w:vAlign w:val="top"/>
          </w:tcPr>
          <w:p>
            <w:pPr>
              <w:spacing w:line="203" w:lineRule="exact"/>
              <w:rPr>
                <w:rFonts w:ascii="Arial"/>
                <w:sz w:val="17"/>
              </w:rPr>
            </w:pPr>
          </w:p>
        </w:tc>
        <w:tc>
          <w:tcPr>
            <w:tcW w:w="417" w:type="dxa"/>
            <w:vAlign w:val="top"/>
          </w:tcPr>
          <w:p>
            <w:pPr>
              <w:pStyle w:val="7"/>
              <w:spacing w:before="68" w:line="193" w:lineRule="auto"/>
              <w:ind w:left="190"/>
              <w:rPr>
                <w:sz w:val="12"/>
                <w:szCs w:val="12"/>
              </w:rPr>
            </w:pPr>
            <w:r>
              <w:rPr>
                <w:sz w:val="12"/>
                <w:szCs w:val="12"/>
              </w:rPr>
              <w:t>3</w:t>
            </w:r>
          </w:p>
        </w:tc>
        <w:tc>
          <w:tcPr>
            <w:tcW w:w="448" w:type="dxa"/>
            <w:vAlign w:val="top"/>
          </w:tcPr>
          <w:p>
            <w:pPr>
              <w:spacing w:line="203" w:lineRule="exact"/>
              <w:rPr>
                <w:rFonts w:ascii="Arial"/>
                <w:sz w:val="17"/>
              </w:rPr>
            </w:pPr>
          </w:p>
        </w:tc>
        <w:tc>
          <w:tcPr>
            <w:tcW w:w="405" w:type="dxa"/>
            <w:vAlign w:val="top"/>
          </w:tcPr>
          <w:p>
            <w:pPr>
              <w:spacing w:line="203" w:lineRule="exact"/>
              <w:rPr>
                <w:rFonts w:ascii="Arial"/>
                <w:sz w:val="17"/>
              </w:rPr>
            </w:pPr>
          </w:p>
        </w:tc>
        <w:tc>
          <w:tcPr>
            <w:tcW w:w="481"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pStyle w:val="7"/>
              <w:spacing w:before="47" w:line="239" w:lineRule="auto"/>
              <w:ind w:left="169"/>
              <w:rPr>
                <w:sz w:val="12"/>
                <w:szCs w:val="12"/>
              </w:rPr>
            </w:pPr>
            <w:r>
              <w:rPr>
                <w:color w:val="FF0000"/>
                <w:sz w:val="12"/>
                <w:szCs w:val="12"/>
              </w:rPr>
              <w:t>√</w:t>
            </w:r>
          </w:p>
        </w:tc>
        <w:tc>
          <w:tcPr>
            <w:tcW w:w="390" w:type="dxa"/>
            <w:tcBorders>
              <w:right w:val="single" w:color="000000" w:sz="10"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59" w:line="193" w:lineRule="auto"/>
              <w:ind w:left="178"/>
              <w:rPr>
                <w:sz w:val="12"/>
                <w:szCs w:val="12"/>
              </w:rPr>
            </w:pPr>
            <w:r>
              <w:rPr>
                <w:sz w:val="12"/>
                <w:szCs w:val="12"/>
              </w:rPr>
              <w:t>2</w:t>
            </w:r>
          </w:p>
        </w:tc>
        <w:tc>
          <w:tcPr>
            <w:tcW w:w="2457" w:type="dxa"/>
            <w:vAlign w:val="top"/>
          </w:tcPr>
          <w:p>
            <w:pPr>
              <w:pStyle w:val="7"/>
              <w:spacing w:before="57" w:line="243" w:lineRule="auto"/>
              <w:ind w:left="19" w:right="99"/>
              <w:rPr>
                <w:sz w:val="12"/>
                <w:szCs w:val="12"/>
              </w:rPr>
            </w:pPr>
            <w:r>
              <w:rPr>
                <w:spacing w:val="9"/>
                <w:sz w:val="12"/>
                <w:szCs w:val="12"/>
              </w:rPr>
              <w:t>毛泽东思想和中国特色社会主义理论体系</w:t>
            </w:r>
            <w:r>
              <w:rPr>
                <w:spacing w:val="4"/>
                <w:sz w:val="12"/>
                <w:szCs w:val="12"/>
              </w:rPr>
              <w:t xml:space="preserve"> </w:t>
            </w:r>
            <w:r>
              <w:rPr>
                <w:spacing w:val="7"/>
                <w:sz w:val="12"/>
                <w:szCs w:val="12"/>
              </w:rPr>
              <w:t>概论</w:t>
            </w:r>
          </w:p>
        </w:tc>
        <w:tc>
          <w:tcPr>
            <w:tcW w:w="393" w:type="dxa"/>
            <w:vAlign w:val="top"/>
          </w:tcPr>
          <w:p>
            <w:pPr>
              <w:pStyle w:val="7"/>
              <w:spacing w:before="159" w:line="193" w:lineRule="auto"/>
              <w:ind w:left="167"/>
              <w:rPr>
                <w:sz w:val="12"/>
                <w:szCs w:val="12"/>
              </w:rPr>
            </w:pPr>
            <w:r>
              <w:rPr>
                <w:sz w:val="12"/>
                <w:szCs w:val="12"/>
              </w:rPr>
              <w:t>2</w:t>
            </w:r>
          </w:p>
        </w:tc>
        <w:tc>
          <w:tcPr>
            <w:tcW w:w="941" w:type="dxa"/>
            <w:vAlign w:val="top"/>
          </w:tcPr>
          <w:p>
            <w:pPr>
              <w:spacing w:before="161" w:line="191" w:lineRule="auto"/>
              <w:ind w:left="243"/>
              <w:rPr>
                <w:rFonts w:ascii="仿宋" w:hAnsi="仿宋" w:eastAsia="仿宋" w:cs="仿宋"/>
                <w:sz w:val="12"/>
                <w:szCs w:val="12"/>
              </w:rPr>
            </w:pPr>
            <w:r>
              <w:rPr>
                <w:rFonts w:ascii="仿宋" w:hAnsi="仿宋" w:eastAsia="仿宋" w:cs="仿宋"/>
                <w:spacing w:val="4"/>
                <w:sz w:val="12"/>
                <w:szCs w:val="12"/>
              </w:rPr>
              <w:t>6100021</w:t>
            </w:r>
          </w:p>
        </w:tc>
        <w:tc>
          <w:tcPr>
            <w:tcW w:w="644" w:type="dxa"/>
            <w:vAlign w:val="top"/>
          </w:tcPr>
          <w:p>
            <w:pPr>
              <w:pStyle w:val="7"/>
              <w:spacing w:before="159" w:line="193" w:lineRule="auto"/>
              <w:ind w:left="265"/>
              <w:rPr>
                <w:sz w:val="12"/>
                <w:szCs w:val="12"/>
              </w:rPr>
            </w:pPr>
            <w:r>
              <w:rPr>
                <w:spacing w:val="1"/>
                <w:sz w:val="12"/>
                <w:szCs w:val="12"/>
              </w:rPr>
              <w:t>32</w:t>
            </w:r>
          </w:p>
        </w:tc>
        <w:tc>
          <w:tcPr>
            <w:tcW w:w="644" w:type="dxa"/>
            <w:vAlign w:val="top"/>
          </w:tcPr>
          <w:p>
            <w:pPr>
              <w:pStyle w:val="7"/>
              <w:spacing w:before="159" w:line="193" w:lineRule="auto"/>
              <w:ind w:left="267"/>
              <w:rPr>
                <w:sz w:val="12"/>
                <w:szCs w:val="12"/>
              </w:rPr>
            </w:pPr>
            <w:r>
              <w:rPr>
                <w:spacing w:val="1"/>
                <w:sz w:val="12"/>
                <w:szCs w:val="12"/>
              </w:rPr>
              <w:t>30</w:t>
            </w:r>
          </w:p>
        </w:tc>
        <w:tc>
          <w:tcPr>
            <w:tcW w:w="644" w:type="dxa"/>
            <w:vAlign w:val="top"/>
          </w:tcPr>
          <w:p>
            <w:pPr>
              <w:pStyle w:val="7"/>
              <w:spacing w:before="159" w:line="193" w:lineRule="auto"/>
              <w:ind w:left="298"/>
              <w:rPr>
                <w:sz w:val="12"/>
                <w:szCs w:val="12"/>
              </w:rPr>
            </w:pPr>
            <w:r>
              <w:rPr>
                <w:sz w:val="12"/>
                <w:szCs w:val="12"/>
              </w:rPr>
              <w:t>2</w:t>
            </w:r>
          </w:p>
        </w:tc>
        <w:tc>
          <w:tcPr>
            <w:tcW w:w="579" w:type="dxa"/>
            <w:vAlign w:val="top"/>
          </w:tcPr>
          <w:p>
            <w:pPr>
              <w:rPr>
                <w:rFonts w:ascii="Arial"/>
                <w:sz w:val="21"/>
              </w:rPr>
            </w:pPr>
          </w:p>
        </w:tc>
        <w:tc>
          <w:tcPr>
            <w:tcW w:w="417" w:type="dxa"/>
            <w:vAlign w:val="top"/>
          </w:tcPr>
          <w:p>
            <w:pPr>
              <w:rPr>
                <w:rFonts w:ascii="Arial"/>
                <w:sz w:val="21"/>
              </w:rPr>
            </w:pPr>
          </w:p>
        </w:tc>
        <w:tc>
          <w:tcPr>
            <w:tcW w:w="448" w:type="dxa"/>
            <w:vAlign w:val="top"/>
          </w:tcPr>
          <w:p>
            <w:pPr>
              <w:pStyle w:val="7"/>
              <w:spacing w:before="159" w:line="193" w:lineRule="auto"/>
              <w:ind w:left="204"/>
              <w:rPr>
                <w:sz w:val="12"/>
                <w:szCs w:val="12"/>
              </w:rPr>
            </w:pPr>
            <w:r>
              <w:rPr>
                <w:sz w:val="12"/>
                <w:szCs w:val="12"/>
              </w:rPr>
              <w:t>2</w:t>
            </w: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7"/>
              <w:spacing w:before="139" w:line="165" w:lineRule="exact"/>
              <w:ind w:left="169"/>
              <w:rPr>
                <w:sz w:val="12"/>
                <w:szCs w:val="12"/>
              </w:rPr>
            </w:pPr>
            <w:r>
              <w:rPr>
                <w:position w:val="1"/>
                <w:sz w:val="12"/>
                <w:szCs w:val="12"/>
              </w:rPr>
              <w:t>√</w:t>
            </w: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68" w:line="193" w:lineRule="auto"/>
              <w:ind w:left="179"/>
              <w:rPr>
                <w:sz w:val="12"/>
                <w:szCs w:val="12"/>
              </w:rPr>
            </w:pPr>
            <w:r>
              <w:rPr>
                <w:sz w:val="12"/>
                <w:szCs w:val="12"/>
              </w:rPr>
              <w:t>3</w:t>
            </w:r>
          </w:p>
        </w:tc>
        <w:tc>
          <w:tcPr>
            <w:tcW w:w="2457" w:type="dxa"/>
            <w:vAlign w:val="top"/>
          </w:tcPr>
          <w:p>
            <w:pPr>
              <w:pStyle w:val="7"/>
              <w:spacing w:before="47" w:line="236" w:lineRule="auto"/>
              <w:ind w:left="19"/>
              <w:rPr>
                <w:sz w:val="12"/>
                <w:szCs w:val="12"/>
              </w:rPr>
            </w:pPr>
            <w:r>
              <w:rPr>
                <w:spacing w:val="8"/>
                <w:sz w:val="12"/>
                <w:szCs w:val="12"/>
              </w:rPr>
              <w:t>应用英语</w:t>
            </w:r>
          </w:p>
        </w:tc>
        <w:tc>
          <w:tcPr>
            <w:tcW w:w="393" w:type="dxa"/>
            <w:vAlign w:val="top"/>
          </w:tcPr>
          <w:p>
            <w:pPr>
              <w:pStyle w:val="7"/>
              <w:spacing w:before="68" w:line="193" w:lineRule="auto"/>
              <w:ind w:left="167"/>
              <w:rPr>
                <w:sz w:val="12"/>
                <w:szCs w:val="12"/>
              </w:rPr>
            </w:pPr>
            <w:r>
              <w:rPr>
                <w:sz w:val="12"/>
                <w:szCs w:val="12"/>
              </w:rPr>
              <w:t>2</w:t>
            </w:r>
          </w:p>
        </w:tc>
        <w:tc>
          <w:tcPr>
            <w:tcW w:w="941" w:type="dxa"/>
            <w:vAlign w:val="top"/>
          </w:tcPr>
          <w:p>
            <w:pPr>
              <w:spacing w:before="70" w:line="191" w:lineRule="auto"/>
              <w:ind w:left="245"/>
              <w:rPr>
                <w:rFonts w:ascii="仿宋" w:hAnsi="仿宋" w:eastAsia="仿宋" w:cs="仿宋"/>
                <w:sz w:val="12"/>
                <w:szCs w:val="12"/>
              </w:rPr>
            </w:pPr>
            <w:r>
              <w:rPr>
                <w:rFonts w:ascii="仿宋" w:hAnsi="仿宋" w:eastAsia="仿宋" w:cs="仿宋"/>
                <w:spacing w:val="4"/>
                <w:sz w:val="12"/>
                <w:szCs w:val="12"/>
              </w:rPr>
              <w:t>5100081</w:t>
            </w:r>
          </w:p>
        </w:tc>
        <w:tc>
          <w:tcPr>
            <w:tcW w:w="644" w:type="dxa"/>
            <w:vAlign w:val="top"/>
          </w:tcPr>
          <w:p>
            <w:pPr>
              <w:pStyle w:val="7"/>
              <w:spacing w:before="68" w:line="193" w:lineRule="auto"/>
              <w:ind w:left="265"/>
              <w:rPr>
                <w:sz w:val="12"/>
                <w:szCs w:val="12"/>
              </w:rPr>
            </w:pPr>
            <w:r>
              <w:rPr>
                <w:spacing w:val="1"/>
                <w:sz w:val="12"/>
                <w:szCs w:val="12"/>
              </w:rPr>
              <w:t>32</w:t>
            </w:r>
          </w:p>
        </w:tc>
        <w:tc>
          <w:tcPr>
            <w:tcW w:w="644" w:type="dxa"/>
            <w:vAlign w:val="top"/>
          </w:tcPr>
          <w:p>
            <w:pPr>
              <w:pStyle w:val="7"/>
              <w:spacing w:before="68" w:line="193" w:lineRule="auto"/>
              <w:ind w:left="267"/>
              <w:rPr>
                <w:sz w:val="12"/>
                <w:szCs w:val="12"/>
              </w:rPr>
            </w:pPr>
            <w:r>
              <w:rPr>
                <w:spacing w:val="1"/>
                <w:sz w:val="12"/>
                <w:szCs w:val="12"/>
              </w:rPr>
              <w:t>32</w:t>
            </w:r>
          </w:p>
        </w:tc>
        <w:tc>
          <w:tcPr>
            <w:tcW w:w="644" w:type="dxa"/>
            <w:vAlign w:val="top"/>
          </w:tcPr>
          <w:p>
            <w:pPr>
              <w:pStyle w:val="7"/>
              <w:spacing w:before="68" w:line="193" w:lineRule="auto"/>
              <w:ind w:left="298"/>
              <w:rPr>
                <w:sz w:val="12"/>
                <w:szCs w:val="12"/>
              </w:rPr>
            </w:pPr>
            <w:r>
              <w:rPr>
                <w:sz w:val="12"/>
                <w:szCs w:val="12"/>
              </w:rPr>
              <w:t>0</w:t>
            </w:r>
          </w:p>
        </w:tc>
        <w:tc>
          <w:tcPr>
            <w:tcW w:w="579" w:type="dxa"/>
            <w:vAlign w:val="top"/>
          </w:tcPr>
          <w:p>
            <w:pPr>
              <w:spacing w:line="203" w:lineRule="exact"/>
              <w:rPr>
                <w:rFonts w:ascii="Arial"/>
                <w:sz w:val="17"/>
              </w:rPr>
            </w:pPr>
          </w:p>
        </w:tc>
        <w:tc>
          <w:tcPr>
            <w:tcW w:w="417" w:type="dxa"/>
            <w:vAlign w:val="top"/>
          </w:tcPr>
          <w:p>
            <w:pPr>
              <w:spacing w:line="203" w:lineRule="exact"/>
              <w:rPr>
                <w:rFonts w:ascii="Arial"/>
                <w:sz w:val="17"/>
              </w:rPr>
            </w:pPr>
          </w:p>
        </w:tc>
        <w:tc>
          <w:tcPr>
            <w:tcW w:w="448" w:type="dxa"/>
            <w:vAlign w:val="top"/>
          </w:tcPr>
          <w:p>
            <w:pPr>
              <w:pStyle w:val="7"/>
              <w:spacing w:before="68" w:line="193" w:lineRule="auto"/>
              <w:ind w:left="204"/>
              <w:rPr>
                <w:sz w:val="12"/>
                <w:szCs w:val="12"/>
              </w:rPr>
            </w:pPr>
            <w:r>
              <w:rPr>
                <w:sz w:val="12"/>
                <w:szCs w:val="12"/>
              </w:rPr>
              <w:t>2</w:t>
            </w:r>
          </w:p>
        </w:tc>
        <w:tc>
          <w:tcPr>
            <w:tcW w:w="405" w:type="dxa"/>
            <w:vAlign w:val="top"/>
          </w:tcPr>
          <w:p>
            <w:pPr>
              <w:spacing w:line="203" w:lineRule="exact"/>
              <w:rPr>
                <w:rFonts w:ascii="Arial"/>
                <w:sz w:val="17"/>
              </w:rPr>
            </w:pPr>
          </w:p>
        </w:tc>
        <w:tc>
          <w:tcPr>
            <w:tcW w:w="481"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pStyle w:val="7"/>
              <w:spacing w:before="48" w:line="238" w:lineRule="auto"/>
              <w:ind w:left="169"/>
              <w:rPr>
                <w:sz w:val="12"/>
                <w:szCs w:val="12"/>
              </w:rPr>
            </w:pPr>
            <w:r>
              <w:rPr>
                <w:sz w:val="12"/>
                <w:szCs w:val="12"/>
              </w:rPr>
              <w:t>√</w:t>
            </w:r>
          </w:p>
        </w:tc>
        <w:tc>
          <w:tcPr>
            <w:tcW w:w="390" w:type="dxa"/>
            <w:tcBorders>
              <w:right w:val="single" w:color="000000" w:sz="10"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69" w:line="193" w:lineRule="auto"/>
              <w:ind w:left="176"/>
              <w:rPr>
                <w:sz w:val="12"/>
                <w:szCs w:val="12"/>
              </w:rPr>
            </w:pPr>
            <w:r>
              <w:rPr>
                <w:sz w:val="12"/>
                <w:szCs w:val="12"/>
              </w:rPr>
              <w:t>4</w:t>
            </w:r>
          </w:p>
        </w:tc>
        <w:tc>
          <w:tcPr>
            <w:tcW w:w="2457" w:type="dxa"/>
            <w:vAlign w:val="top"/>
          </w:tcPr>
          <w:p>
            <w:pPr>
              <w:pStyle w:val="7"/>
              <w:spacing w:before="48" w:line="234" w:lineRule="auto"/>
              <w:ind w:left="19"/>
              <w:rPr>
                <w:sz w:val="12"/>
                <w:szCs w:val="12"/>
              </w:rPr>
            </w:pPr>
            <w:r>
              <w:rPr>
                <w:spacing w:val="8"/>
                <w:sz w:val="12"/>
                <w:szCs w:val="12"/>
              </w:rPr>
              <w:t>计算机应用基础</w:t>
            </w:r>
          </w:p>
        </w:tc>
        <w:tc>
          <w:tcPr>
            <w:tcW w:w="393" w:type="dxa"/>
            <w:vAlign w:val="top"/>
          </w:tcPr>
          <w:p>
            <w:pPr>
              <w:pStyle w:val="7"/>
              <w:spacing w:before="69" w:line="193" w:lineRule="auto"/>
              <w:ind w:left="165"/>
              <w:rPr>
                <w:sz w:val="12"/>
                <w:szCs w:val="12"/>
              </w:rPr>
            </w:pPr>
            <w:r>
              <w:rPr>
                <w:sz w:val="12"/>
                <w:szCs w:val="12"/>
              </w:rPr>
              <w:t>4</w:t>
            </w:r>
          </w:p>
        </w:tc>
        <w:tc>
          <w:tcPr>
            <w:tcW w:w="941" w:type="dxa"/>
            <w:vAlign w:val="top"/>
          </w:tcPr>
          <w:p>
            <w:pPr>
              <w:spacing w:before="70" w:line="191" w:lineRule="auto"/>
              <w:ind w:left="244"/>
              <w:rPr>
                <w:rFonts w:ascii="仿宋" w:hAnsi="仿宋" w:eastAsia="仿宋" w:cs="仿宋"/>
                <w:sz w:val="12"/>
                <w:szCs w:val="12"/>
              </w:rPr>
            </w:pPr>
            <w:r>
              <w:rPr>
                <w:rFonts w:ascii="仿宋" w:hAnsi="仿宋" w:eastAsia="仿宋" w:cs="仿宋"/>
                <w:spacing w:val="4"/>
                <w:sz w:val="12"/>
                <w:szCs w:val="12"/>
              </w:rPr>
              <w:t>2100011</w:t>
            </w:r>
          </w:p>
        </w:tc>
        <w:tc>
          <w:tcPr>
            <w:tcW w:w="644" w:type="dxa"/>
            <w:vAlign w:val="top"/>
          </w:tcPr>
          <w:p>
            <w:pPr>
              <w:pStyle w:val="7"/>
              <w:spacing w:before="69" w:line="193" w:lineRule="auto"/>
              <w:ind w:left="263"/>
              <w:rPr>
                <w:sz w:val="12"/>
                <w:szCs w:val="12"/>
              </w:rPr>
            </w:pPr>
            <w:r>
              <w:rPr>
                <w:spacing w:val="2"/>
                <w:sz w:val="12"/>
                <w:szCs w:val="12"/>
              </w:rPr>
              <w:t>64</w:t>
            </w:r>
          </w:p>
        </w:tc>
        <w:tc>
          <w:tcPr>
            <w:tcW w:w="644" w:type="dxa"/>
            <w:vAlign w:val="top"/>
          </w:tcPr>
          <w:p>
            <w:pPr>
              <w:pStyle w:val="7"/>
              <w:spacing w:before="69" w:line="193" w:lineRule="auto"/>
              <w:ind w:left="296"/>
              <w:rPr>
                <w:sz w:val="12"/>
                <w:szCs w:val="12"/>
              </w:rPr>
            </w:pPr>
            <w:r>
              <w:rPr>
                <w:sz w:val="12"/>
                <w:szCs w:val="12"/>
              </w:rPr>
              <w:t>0</w:t>
            </w:r>
          </w:p>
        </w:tc>
        <w:tc>
          <w:tcPr>
            <w:tcW w:w="644" w:type="dxa"/>
            <w:vAlign w:val="top"/>
          </w:tcPr>
          <w:p>
            <w:pPr>
              <w:pStyle w:val="7"/>
              <w:spacing w:before="69" w:line="193" w:lineRule="auto"/>
              <w:ind w:left="266"/>
              <w:rPr>
                <w:sz w:val="12"/>
                <w:szCs w:val="12"/>
              </w:rPr>
            </w:pPr>
            <w:r>
              <w:rPr>
                <w:spacing w:val="2"/>
                <w:sz w:val="12"/>
                <w:szCs w:val="12"/>
              </w:rPr>
              <w:t>64</w:t>
            </w:r>
          </w:p>
        </w:tc>
        <w:tc>
          <w:tcPr>
            <w:tcW w:w="579" w:type="dxa"/>
            <w:vAlign w:val="top"/>
          </w:tcPr>
          <w:p>
            <w:pPr>
              <w:spacing w:line="203" w:lineRule="exact"/>
              <w:rPr>
                <w:rFonts w:ascii="Arial"/>
                <w:sz w:val="17"/>
              </w:rPr>
            </w:pPr>
          </w:p>
        </w:tc>
        <w:tc>
          <w:tcPr>
            <w:tcW w:w="417" w:type="dxa"/>
            <w:vAlign w:val="top"/>
          </w:tcPr>
          <w:p>
            <w:pPr>
              <w:pStyle w:val="7"/>
              <w:spacing w:before="69" w:line="193" w:lineRule="auto"/>
              <w:ind w:left="189"/>
              <w:rPr>
                <w:sz w:val="12"/>
                <w:szCs w:val="12"/>
              </w:rPr>
            </w:pPr>
            <w:r>
              <w:rPr>
                <w:sz w:val="12"/>
                <w:szCs w:val="12"/>
              </w:rPr>
              <w:t>2</w:t>
            </w:r>
          </w:p>
        </w:tc>
        <w:tc>
          <w:tcPr>
            <w:tcW w:w="448" w:type="dxa"/>
            <w:vAlign w:val="top"/>
          </w:tcPr>
          <w:p>
            <w:pPr>
              <w:pStyle w:val="7"/>
              <w:spacing w:before="69" w:line="193" w:lineRule="auto"/>
              <w:ind w:left="204"/>
              <w:rPr>
                <w:sz w:val="12"/>
                <w:szCs w:val="12"/>
              </w:rPr>
            </w:pPr>
            <w:r>
              <w:rPr>
                <w:sz w:val="12"/>
                <w:szCs w:val="12"/>
              </w:rPr>
              <w:t>2</w:t>
            </w:r>
          </w:p>
        </w:tc>
        <w:tc>
          <w:tcPr>
            <w:tcW w:w="405" w:type="dxa"/>
            <w:vAlign w:val="top"/>
          </w:tcPr>
          <w:p>
            <w:pPr>
              <w:spacing w:line="203" w:lineRule="exact"/>
              <w:rPr>
                <w:rFonts w:ascii="Arial"/>
                <w:sz w:val="17"/>
              </w:rPr>
            </w:pPr>
          </w:p>
        </w:tc>
        <w:tc>
          <w:tcPr>
            <w:tcW w:w="481"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spacing w:line="203" w:lineRule="exact"/>
              <w:rPr>
                <w:rFonts w:ascii="Arial"/>
                <w:sz w:val="17"/>
              </w:rPr>
            </w:pPr>
          </w:p>
        </w:tc>
        <w:tc>
          <w:tcPr>
            <w:tcW w:w="390" w:type="dxa"/>
            <w:tcBorders>
              <w:right w:val="single" w:color="000000" w:sz="10" w:space="0"/>
            </w:tcBorders>
            <w:vAlign w:val="top"/>
          </w:tcPr>
          <w:p>
            <w:pPr>
              <w:pStyle w:val="7"/>
              <w:spacing w:before="48" w:line="23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70" w:line="192" w:lineRule="auto"/>
              <w:ind w:left="179"/>
              <w:rPr>
                <w:sz w:val="12"/>
                <w:szCs w:val="12"/>
              </w:rPr>
            </w:pPr>
            <w:r>
              <w:rPr>
                <w:sz w:val="12"/>
                <w:szCs w:val="12"/>
              </w:rPr>
              <w:t>5</w:t>
            </w:r>
          </w:p>
        </w:tc>
        <w:tc>
          <w:tcPr>
            <w:tcW w:w="2457" w:type="dxa"/>
            <w:vAlign w:val="top"/>
          </w:tcPr>
          <w:p>
            <w:pPr>
              <w:pStyle w:val="7"/>
              <w:spacing w:before="48" w:line="235" w:lineRule="auto"/>
              <w:ind w:left="19"/>
              <w:rPr>
                <w:sz w:val="12"/>
                <w:szCs w:val="12"/>
              </w:rPr>
            </w:pPr>
            <w:r>
              <w:rPr>
                <w:spacing w:val="8"/>
                <w:sz w:val="12"/>
                <w:szCs w:val="12"/>
              </w:rPr>
              <w:t>体育与健康</w:t>
            </w:r>
          </w:p>
        </w:tc>
        <w:tc>
          <w:tcPr>
            <w:tcW w:w="393" w:type="dxa"/>
            <w:vAlign w:val="top"/>
          </w:tcPr>
          <w:p>
            <w:pPr>
              <w:pStyle w:val="7"/>
              <w:spacing w:before="70" w:line="192" w:lineRule="auto"/>
              <w:ind w:left="169"/>
              <w:rPr>
                <w:sz w:val="12"/>
                <w:szCs w:val="12"/>
              </w:rPr>
            </w:pPr>
            <w:r>
              <w:rPr>
                <w:sz w:val="12"/>
                <w:szCs w:val="12"/>
              </w:rPr>
              <w:t>7</w:t>
            </w:r>
          </w:p>
        </w:tc>
        <w:tc>
          <w:tcPr>
            <w:tcW w:w="941" w:type="dxa"/>
            <w:vAlign w:val="top"/>
          </w:tcPr>
          <w:p>
            <w:pPr>
              <w:spacing w:before="70" w:line="191" w:lineRule="auto"/>
              <w:ind w:left="245"/>
              <w:rPr>
                <w:rFonts w:ascii="仿宋" w:hAnsi="仿宋" w:eastAsia="仿宋" w:cs="仿宋"/>
                <w:sz w:val="12"/>
                <w:szCs w:val="12"/>
              </w:rPr>
            </w:pPr>
            <w:r>
              <w:rPr>
                <w:rFonts w:ascii="仿宋" w:hAnsi="仿宋" w:eastAsia="仿宋" w:cs="仿宋"/>
                <w:spacing w:val="4"/>
                <w:sz w:val="12"/>
                <w:szCs w:val="12"/>
              </w:rPr>
              <w:t>5100011</w:t>
            </w:r>
          </w:p>
        </w:tc>
        <w:tc>
          <w:tcPr>
            <w:tcW w:w="644" w:type="dxa"/>
            <w:vAlign w:val="top"/>
          </w:tcPr>
          <w:p>
            <w:pPr>
              <w:pStyle w:val="7"/>
              <w:spacing w:before="68" w:line="194" w:lineRule="auto"/>
              <w:ind w:left="238"/>
              <w:rPr>
                <w:sz w:val="12"/>
                <w:szCs w:val="12"/>
              </w:rPr>
            </w:pPr>
            <w:r>
              <w:rPr>
                <w:sz w:val="12"/>
                <w:szCs w:val="12"/>
              </w:rPr>
              <w:t>112</w:t>
            </w:r>
          </w:p>
        </w:tc>
        <w:tc>
          <w:tcPr>
            <w:tcW w:w="644" w:type="dxa"/>
            <w:vAlign w:val="top"/>
          </w:tcPr>
          <w:p>
            <w:pPr>
              <w:pStyle w:val="7"/>
              <w:spacing w:before="69" w:line="193" w:lineRule="auto"/>
              <w:ind w:left="266"/>
              <w:rPr>
                <w:sz w:val="12"/>
                <w:szCs w:val="12"/>
              </w:rPr>
            </w:pPr>
            <w:r>
              <w:rPr>
                <w:spacing w:val="1"/>
                <w:sz w:val="12"/>
                <w:szCs w:val="12"/>
              </w:rPr>
              <w:t>20</w:t>
            </w:r>
          </w:p>
        </w:tc>
        <w:tc>
          <w:tcPr>
            <w:tcW w:w="644" w:type="dxa"/>
            <w:vAlign w:val="top"/>
          </w:tcPr>
          <w:p>
            <w:pPr>
              <w:pStyle w:val="7"/>
              <w:spacing w:before="69" w:line="193" w:lineRule="auto"/>
              <w:ind w:left="266"/>
              <w:rPr>
                <w:sz w:val="12"/>
                <w:szCs w:val="12"/>
              </w:rPr>
            </w:pPr>
            <w:r>
              <w:rPr>
                <w:spacing w:val="2"/>
                <w:sz w:val="12"/>
                <w:szCs w:val="12"/>
              </w:rPr>
              <w:t>92</w:t>
            </w:r>
          </w:p>
        </w:tc>
        <w:tc>
          <w:tcPr>
            <w:tcW w:w="579" w:type="dxa"/>
            <w:vAlign w:val="top"/>
          </w:tcPr>
          <w:p>
            <w:pPr>
              <w:spacing w:line="203" w:lineRule="exact"/>
              <w:rPr>
                <w:rFonts w:ascii="Arial"/>
                <w:sz w:val="17"/>
              </w:rPr>
            </w:pPr>
          </w:p>
        </w:tc>
        <w:tc>
          <w:tcPr>
            <w:tcW w:w="417" w:type="dxa"/>
            <w:vAlign w:val="top"/>
          </w:tcPr>
          <w:p>
            <w:pPr>
              <w:pStyle w:val="7"/>
              <w:spacing w:before="69" w:line="193" w:lineRule="auto"/>
              <w:ind w:left="189"/>
              <w:rPr>
                <w:sz w:val="12"/>
                <w:szCs w:val="12"/>
              </w:rPr>
            </w:pPr>
            <w:r>
              <w:rPr>
                <w:sz w:val="12"/>
                <w:szCs w:val="12"/>
              </w:rPr>
              <w:t>2</w:t>
            </w:r>
          </w:p>
        </w:tc>
        <w:tc>
          <w:tcPr>
            <w:tcW w:w="448" w:type="dxa"/>
            <w:vAlign w:val="top"/>
          </w:tcPr>
          <w:p>
            <w:pPr>
              <w:pStyle w:val="7"/>
              <w:spacing w:before="69" w:line="193" w:lineRule="auto"/>
              <w:ind w:left="204"/>
              <w:rPr>
                <w:sz w:val="12"/>
                <w:szCs w:val="12"/>
              </w:rPr>
            </w:pPr>
            <w:r>
              <w:rPr>
                <w:sz w:val="12"/>
                <w:szCs w:val="12"/>
              </w:rPr>
              <w:t>2</w:t>
            </w:r>
          </w:p>
        </w:tc>
        <w:tc>
          <w:tcPr>
            <w:tcW w:w="405" w:type="dxa"/>
            <w:vAlign w:val="top"/>
          </w:tcPr>
          <w:p>
            <w:pPr>
              <w:pStyle w:val="7"/>
              <w:spacing w:before="69" w:line="193" w:lineRule="auto"/>
              <w:ind w:left="183"/>
              <w:rPr>
                <w:sz w:val="12"/>
                <w:szCs w:val="12"/>
              </w:rPr>
            </w:pPr>
            <w:r>
              <w:rPr>
                <w:sz w:val="12"/>
                <w:szCs w:val="12"/>
              </w:rPr>
              <w:t>2</w:t>
            </w:r>
          </w:p>
        </w:tc>
        <w:tc>
          <w:tcPr>
            <w:tcW w:w="481" w:type="dxa"/>
            <w:vAlign w:val="top"/>
          </w:tcPr>
          <w:p>
            <w:pPr>
              <w:pStyle w:val="7"/>
              <w:spacing w:before="68" w:line="194" w:lineRule="auto"/>
              <w:ind w:left="230"/>
              <w:rPr>
                <w:sz w:val="12"/>
                <w:szCs w:val="12"/>
              </w:rPr>
            </w:pPr>
            <w:r>
              <w:rPr>
                <w:sz w:val="12"/>
                <w:szCs w:val="12"/>
              </w:rPr>
              <w:t>1</w:t>
            </w: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spacing w:line="203" w:lineRule="exact"/>
              <w:rPr>
                <w:rFonts w:ascii="Arial"/>
                <w:sz w:val="17"/>
              </w:rPr>
            </w:pPr>
          </w:p>
        </w:tc>
        <w:tc>
          <w:tcPr>
            <w:tcW w:w="390" w:type="dxa"/>
            <w:tcBorders>
              <w:right w:val="single" w:color="000000" w:sz="10" w:space="0"/>
            </w:tcBorders>
            <w:vAlign w:val="top"/>
          </w:tcPr>
          <w:p>
            <w:pPr>
              <w:pStyle w:val="7"/>
              <w:spacing w:before="48" w:line="23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93" w:line="193" w:lineRule="auto"/>
              <w:ind w:left="177"/>
              <w:rPr>
                <w:sz w:val="12"/>
                <w:szCs w:val="12"/>
              </w:rPr>
            </w:pPr>
            <w:r>
              <w:rPr>
                <w:sz w:val="12"/>
                <w:szCs w:val="12"/>
              </w:rPr>
              <w:t>6</w:t>
            </w:r>
          </w:p>
        </w:tc>
        <w:tc>
          <w:tcPr>
            <w:tcW w:w="2457" w:type="dxa"/>
            <w:vAlign w:val="top"/>
          </w:tcPr>
          <w:p>
            <w:pPr>
              <w:pStyle w:val="7"/>
              <w:spacing w:before="73" w:line="236" w:lineRule="auto"/>
              <w:ind w:left="19"/>
              <w:rPr>
                <w:sz w:val="12"/>
                <w:szCs w:val="12"/>
              </w:rPr>
            </w:pPr>
            <w:r>
              <w:rPr>
                <w:spacing w:val="8"/>
                <w:sz w:val="12"/>
                <w:szCs w:val="12"/>
              </w:rPr>
              <w:t>应用文写作</w:t>
            </w:r>
          </w:p>
        </w:tc>
        <w:tc>
          <w:tcPr>
            <w:tcW w:w="393" w:type="dxa"/>
            <w:vAlign w:val="top"/>
          </w:tcPr>
          <w:p>
            <w:pPr>
              <w:pStyle w:val="7"/>
              <w:spacing w:before="93" w:line="193" w:lineRule="auto"/>
              <w:ind w:left="167"/>
              <w:rPr>
                <w:sz w:val="12"/>
                <w:szCs w:val="12"/>
              </w:rPr>
            </w:pPr>
            <w:r>
              <w:rPr>
                <w:sz w:val="12"/>
                <w:szCs w:val="12"/>
              </w:rPr>
              <w:t>2</w:t>
            </w:r>
          </w:p>
        </w:tc>
        <w:tc>
          <w:tcPr>
            <w:tcW w:w="941" w:type="dxa"/>
            <w:vAlign w:val="top"/>
          </w:tcPr>
          <w:p>
            <w:pPr>
              <w:spacing w:before="95" w:line="191" w:lineRule="auto"/>
              <w:ind w:left="245"/>
              <w:rPr>
                <w:rFonts w:ascii="仿宋" w:hAnsi="仿宋" w:eastAsia="仿宋" w:cs="仿宋"/>
                <w:sz w:val="12"/>
                <w:szCs w:val="12"/>
              </w:rPr>
            </w:pPr>
            <w:r>
              <w:rPr>
                <w:rFonts w:ascii="仿宋" w:hAnsi="仿宋" w:eastAsia="仿宋" w:cs="仿宋"/>
                <w:spacing w:val="4"/>
                <w:sz w:val="12"/>
                <w:szCs w:val="12"/>
              </w:rPr>
              <w:t>5100071</w:t>
            </w:r>
          </w:p>
        </w:tc>
        <w:tc>
          <w:tcPr>
            <w:tcW w:w="644" w:type="dxa"/>
            <w:vAlign w:val="top"/>
          </w:tcPr>
          <w:p>
            <w:pPr>
              <w:pStyle w:val="7"/>
              <w:spacing w:before="93" w:line="193" w:lineRule="auto"/>
              <w:ind w:left="265"/>
              <w:rPr>
                <w:sz w:val="12"/>
                <w:szCs w:val="12"/>
              </w:rPr>
            </w:pPr>
            <w:r>
              <w:rPr>
                <w:spacing w:val="1"/>
                <w:sz w:val="12"/>
                <w:szCs w:val="12"/>
              </w:rPr>
              <w:t>32</w:t>
            </w:r>
          </w:p>
        </w:tc>
        <w:tc>
          <w:tcPr>
            <w:tcW w:w="644" w:type="dxa"/>
            <w:vAlign w:val="top"/>
          </w:tcPr>
          <w:p>
            <w:pPr>
              <w:pStyle w:val="7"/>
              <w:spacing w:before="93" w:line="194" w:lineRule="auto"/>
              <w:ind w:left="274"/>
              <w:rPr>
                <w:sz w:val="12"/>
                <w:szCs w:val="12"/>
              </w:rPr>
            </w:pPr>
            <w:r>
              <w:rPr>
                <w:spacing w:val="-3"/>
                <w:sz w:val="12"/>
                <w:szCs w:val="12"/>
              </w:rPr>
              <w:t>16</w:t>
            </w:r>
          </w:p>
        </w:tc>
        <w:tc>
          <w:tcPr>
            <w:tcW w:w="644" w:type="dxa"/>
            <w:vAlign w:val="top"/>
          </w:tcPr>
          <w:p>
            <w:pPr>
              <w:pStyle w:val="7"/>
              <w:spacing w:before="93" w:line="194" w:lineRule="auto"/>
              <w:ind w:left="275"/>
              <w:rPr>
                <w:sz w:val="12"/>
                <w:szCs w:val="12"/>
              </w:rPr>
            </w:pPr>
            <w:r>
              <w:rPr>
                <w:spacing w:val="-3"/>
                <w:sz w:val="12"/>
                <w:szCs w:val="12"/>
              </w:rPr>
              <w:t>16</w:t>
            </w:r>
          </w:p>
        </w:tc>
        <w:tc>
          <w:tcPr>
            <w:tcW w:w="579" w:type="dxa"/>
            <w:vAlign w:val="top"/>
          </w:tcPr>
          <w:p>
            <w:pPr>
              <w:rPr>
                <w:rFonts w:ascii="Arial"/>
                <w:sz w:val="21"/>
              </w:rPr>
            </w:pPr>
          </w:p>
        </w:tc>
        <w:tc>
          <w:tcPr>
            <w:tcW w:w="417" w:type="dxa"/>
            <w:vAlign w:val="top"/>
          </w:tcPr>
          <w:p>
            <w:pPr>
              <w:rPr>
                <w:rFonts w:ascii="Arial"/>
                <w:sz w:val="21"/>
              </w:rPr>
            </w:pPr>
          </w:p>
        </w:tc>
        <w:tc>
          <w:tcPr>
            <w:tcW w:w="448" w:type="dxa"/>
            <w:vAlign w:val="top"/>
          </w:tcPr>
          <w:p>
            <w:pPr>
              <w:rPr>
                <w:rFonts w:ascii="Arial"/>
                <w:sz w:val="21"/>
              </w:rPr>
            </w:pPr>
          </w:p>
        </w:tc>
        <w:tc>
          <w:tcPr>
            <w:tcW w:w="405" w:type="dxa"/>
            <w:vAlign w:val="top"/>
          </w:tcPr>
          <w:p>
            <w:pPr>
              <w:pStyle w:val="7"/>
              <w:spacing w:before="93" w:line="193" w:lineRule="auto"/>
              <w:ind w:left="183"/>
              <w:rPr>
                <w:sz w:val="12"/>
                <w:szCs w:val="12"/>
              </w:rPr>
            </w:pPr>
            <w:r>
              <w:rPr>
                <w:sz w:val="12"/>
                <w:szCs w:val="12"/>
              </w:rPr>
              <w:t>2</w:t>
            </w: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7"/>
              <w:spacing w:before="73" w:line="165" w:lineRule="exact"/>
              <w:ind w:left="169"/>
              <w:rPr>
                <w:sz w:val="12"/>
                <w:szCs w:val="12"/>
              </w:rPr>
            </w:pPr>
            <w:r>
              <w:rPr>
                <w:position w:val="1"/>
                <w:sz w:val="12"/>
                <w:szCs w:val="12"/>
              </w:rPr>
              <w:t>√</w:t>
            </w: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78" w:line="192" w:lineRule="auto"/>
              <w:ind w:left="179"/>
              <w:rPr>
                <w:sz w:val="12"/>
                <w:szCs w:val="12"/>
              </w:rPr>
            </w:pPr>
            <w:r>
              <w:rPr>
                <w:sz w:val="12"/>
                <w:szCs w:val="12"/>
              </w:rPr>
              <w:t>7</w:t>
            </w:r>
          </w:p>
        </w:tc>
        <w:tc>
          <w:tcPr>
            <w:tcW w:w="2457" w:type="dxa"/>
            <w:vAlign w:val="top"/>
          </w:tcPr>
          <w:p>
            <w:pPr>
              <w:pStyle w:val="7"/>
              <w:spacing w:before="57" w:line="235" w:lineRule="auto"/>
              <w:ind w:left="21"/>
              <w:rPr>
                <w:sz w:val="12"/>
                <w:szCs w:val="12"/>
              </w:rPr>
            </w:pPr>
            <w:r>
              <w:rPr>
                <w:spacing w:val="8"/>
                <w:sz w:val="12"/>
                <w:szCs w:val="12"/>
              </w:rPr>
              <w:t>形势与政策</w:t>
            </w:r>
          </w:p>
        </w:tc>
        <w:tc>
          <w:tcPr>
            <w:tcW w:w="393" w:type="dxa"/>
            <w:vAlign w:val="top"/>
          </w:tcPr>
          <w:p>
            <w:pPr>
              <w:pStyle w:val="7"/>
              <w:spacing w:before="77" w:line="194" w:lineRule="auto"/>
              <w:ind w:left="175"/>
              <w:rPr>
                <w:sz w:val="12"/>
                <w:szCs w:val="12"/>
              </w:rPr>
            </w:pPr>
            <w:r>
              <w:rPr>
                <w:sz w:val="12"/>
                <w:szCs w:val="12"/>
              </w:rPr>
              <w:t>1</w:t>
            </w:r>
          </w:p>
        </w:tc>
        <w:tc>
          <w:tcPr>
            <w:tcW w:w="941" w:type="dxa"/>
            <w:vAlign w:val="top"/>
          </w:tcPr>
          <w:p>
            <w:pPr>
              <w:spacing w:before="79" w:line="191" w:lineRule="auto"/>
              <w:ind w:left="243"/>
              <w:rPr>
                <w:rFonts w:ascii="仿宋" w:hAnsi="仿宋" w:eastAsia="仿宋" w:cs="仿宋"/>
                <w:sz w:val="12"/>
                <w:szCs w:val="12"/>
              </w:rPr>
            </w:pPr>
            <w:r>
              <w:rPr>
                <w:rFonts w:ascii="仿宋" w:hAnsi="仿宋" w:eastAsia="仿宋" w:cs="仿宋"/>
                <w:spacing w:val="4"/>
                <w:sz w:val="12"/>
                <w:szCs w:val="12"/>
              </w:rPr>
              <w:t>6100041</w:t>
            </w:r>
          </w:p>
        </w:tc>
        <w:tc>
          <w:tcPr>
            <w:tcW w:w="644" w:type="dxa"/>
            <w:vAlign w:val="top"/>
          </w:tcPr>
          <w:p>
            <w:pPr>
              <w:pStyle w:val="7"/>
              <w:spacing w:before="77" w:line="194" w:lineRule="auto"/>
              <w:ind w:left="272"/>
              <w:rPr>
                <w:sz w:val="12"/>
                <w:szCs w:val="12"/>
              </w:rPr>
            </w:pPr>
            <w:r>
              <w:rPr>
                <w:spacing w:val="-3"/>
                <w:sz w:val="12"/>
                <w:szCs w:val="12"/>
              </w:rPr>
              <w:t>16</w:t>
            </w:r>
          </w:p>
        </w:tc>
        <w:tc>
          <w:tcPr>
            <w:tcW w:w="644" w:type="dxa"/>
            <w:vAlign w:val="top"/>
          </w:tcPr>
          <w:p>
            <w:pPr>
              <w:pStyle w:val="7"/>
              <w:spacing w:before="77" w:line="194" w:lineRule="auto"/>
              <w:ind w:left="274"/>
              <w:rPr>
                <w:sz w:val="12"/>
                <w:szCs w:val="12"/>
              </w:rPr>
            </w:pPr>
            <w:r>
              <w:rPr>
                <w:spacing w:val="-3"/>
                <w:sz w:val="12"/>
                <w:szCs w:val="12"/>
              </w:rPr>
              <w:t>16</w:t>
            </w:r>
          </w:p>
        </w:tc>
        <w:tc>
          <w:tcPr>
            <w:tcW w:w="644" w:type="dxa"/>
            <w:vAlign w:val="top"/>
          </w:tcPr>
          <w:p>
            <w:pPr>
              <w:pStyle w:val="7"/>
              <w:spacing w:before="77" w:line="193" w:lineRule="auto"/>
              <w:ind w:left="298"/>
              <w:rPr>
                <w:sz w:val="12"/>
                <w:szCs w:val="12"/>
              </w:rPr>
            </w:pPr>
            <w:r>
              <w:rPr>
                <w:sz w:val="12"/>
                <w:szCs w:val="12"/>
              </w:rPr>
              <w:t>0</w:t>
            </w:r>
          </w:p>
        </w:tc>
        <w:tc>
          <w:tcPr>
            <w:tcW w:w="579" w:type="dxa"/>
            <w:vAlign w:val="top"/>
          </w:tcPr>
          <w:p>
            <w:pPr>
              <w:spacing w:line="215" w:lineRule="exact"/>
              <w:rPr>
                <w:rFonts w:ascii="Arial"/>
                <w:sz w:val="18"/>
              </w:rPr>
            </w:pPr>
          </w:p>
        </w:tc>
        <w:tc>
          <w:tcPr>
            <w:tcW w:w="417" w:type="dxa"/>
            <w:vAlign w:val="top"/>
          </w:tcPr>
          <w:p>
            <w:pPr>
              <w:pStyle w:val="7"/>
              <w:spacing w:before="77" w:line="194" w:lineRule="auto"/>
              <w:ind w:left="197"/>
              <w:rPr>
                <w:sz w:val="12"/>
                <w:szCs w:val="12"/>
              </w:rPr>
            </w:pPr>
            <w:r>
              <w:rPr>
                <w:sz w:val="12"/>
                <w:szCs w:val="12"/>
              </w:rPr>
              <w:t>1</w:t>
            </w:r>
          </w:p>
        </w:tc>
        <w:tc>
          <w:tcPr>
            <w:tcW w:w="448" w:type="dxa"/>
            <w:vAlign w:val="top"/>
          </w:tcPr>
          <w:p>
            <w:pPr>
              <w:pStyle w:val="7"/>
              <w:spacing w:before="77" w:line="194" w:lineRule="auto"/>
              <w:ind w:left="212"/>
              <w:rPr>
                <w:sz w:val="12"/>
                <w:szCs w:val="12"/>
              </w:rPr>
            </w:pPr>
            <w:r>
              <w:rPr>
                <w:sz w:val="12"/>
                <w:szCs w:val="12"/>
              </w:rPr>
              <w:t>1</w:t>
            </w:r>
          </w:p>
        </w:tc>
        <w:tc>
          <w:tcPr>
            <w:tcW w:w="405" w:type="dxa"/>
            <w:vAlign w:val="top"/>
          </w:tcPr>
          <w:p>
            <w:pPr>
              <w:pStyle w:val="7"/>
              <w:spacing w:before="77" w:line="194" w:lineRule="auto"/>
              <w:ind w:left="191"/>
              <w:rPr>
                <w:sz w:val="12"/>
                <w:szCs w:val="12"/>
              </w:rPr>
            </w:pPr>
            <w:r>
              <w:rPr>
                <w:sz w:val="12"/>
                <w:szCs w:val="12"/>
              </w:rPr>
              <w:t>1</w:t>
            </w:r>
          </w:p>
        </w:tc>
        <w:tc>
          <w:tcPr>
            <w:tcW w:w="481" w:type="dxa"/>
            <w:vAlign w:val="top"/>
          </w:tcPr>
          <w:p>
            <w:pPr>
              <w:pStyle w:val="7"/>
              <w:spacing w:before="77" w:line="194" w:lineRule="auto"/>
              <w:ind w:left="230"/>
              <w:rPr>
                <w:sz w:val="12"/>
                <w:szCs w:val="12"/>
              </w:rPr>
            </w:pPr>
            <w:r>
              <w:rPr>
                <w:sz w:val="12"/>
                <w:szCs w:val="12"/>
              </w:rPr>
              <w:t>1</w:t>
            </w:r>
          </w:p>
        </w:tc>
        <w:tc>
          <w:tcPr>
            <w:tcW w:w="359" w:type="dxa"/>
            <w:vAlign w:val="top"/>
          </w:tcPr>
          <w:p>
            <w:pPr>
              <w:spacing w:line="215" w:lineRule="exact"/>
              <w:rPr>
                <w:rFonts w:ascii="Arial"/>
                <w:sz w:val="18"/>
              </w:rPr>
            </w:pP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pStyle w:val="7"/>
              <w:spacing w:before="57" w:line="158"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82" w:line="193" w:lineRule="auto"/>
              <w:ind w:left="177"/>
              <w:rPr>
                <w:sz w:val="12"/>
                <w:szCs w:val="12"/>
              </w:rPr>
            </w:pPr>
            <w:r>
              <w:rPr>
                <w:sz w:val="12"/>
                <w:szCs w:val="12"/>
              </w:rPr>
              <w:t>8</w:t>
            </w:r>
          </w:p>
        </w:tc>
        <w:tc>
          <w:tcPr>
            <w:tcW w:w="2457" w:type="dxa"/>
            <w:vAlign w:val="top"/>
          </w:tcPr>
          <w:p>
            <w:pPr>
              <w:pStyle w:val="7"/>
              <w:spacing w:before="62" w:line="236" w:lineRule="auto"/>
              <w:ind w:left="21"/>
              <w:rPr>
                <w:sz w:val="12"/>
                <w:szCs w:val="12"/>
              </w:rPr>
            </w:pPr>
            <w:r>
              <w:rPr>
                <w:spacing w:val="8"/>
                <w:sz w:val="12"/>
                <w:szCs w:val="12"/>
              </w:rPr>
              <w:t>大学生职业生涯规划</w:t>
            </w:r>
          </w:p>
        </w:tc>
        <w:tc>
          <w:tcPr>
            <w:tcW w:w="393" w:type="dxa"/>
            <w:vAlign w:val="top"/>
          </w:tcPr>
          <w:p>
            <w:pPr>
              <w:pStyle w:val="7"/>
              <w:spacing w:before="82" w:line="193" w:lineRule="auto"/>
              <w:ind w:left="167"/>
              <w:rPr>
                <w:sz w:val="12"/>
                <w:szCs w:val="12"/>
              </w:rPr>
            </w:pPr>
            <w:r>
              <w:rPr>
                <w:sz w:val="12"/>
                <w:szCs w:val="12"/>
              </w:rPr>
              <w:t>2</w:t>
            </w:r>
          </w:p>
        </w:tc>
        <w:tc>
          <w:tcPr>
            <w:tcW w:w="941" w:type="dxa"/>
            <w:vAlign w:val="top"/>
          </w:tcPr>
          <w:p>
            <w:pPr>
              <w:spacing w:before="84" w:line="191" w:lineRule="auto"/>
              <w:ind w:left="243"/>
              <w:rPr>
                <w:rFonts w:ascii="仿宋" w:hAnsi="仿宋" w:eastAsia="仿宋" w:cs="仿宋"/>
                <w:sz w:val="12"/>
                <w:szCs w:val="12"/>
              </w:rPr>
            </w:pPr>
            <w:r>
              <w:rPr>
                <w:rFonts w:ascii="仿宋" w:hAnsi="仿宋" w:eastAsia="仿宋" w:cs="仿宋"/>
                <w:spacing w:val="4"/>
                <w:sz w:val="12"/>
                <w:szCs w:val="12"/>
              </w:rPr>
              <w:t>6100051</w:t>
            </w:r>
          </w:p>
        </w:tc>
        <w:tc>
          <w:tcPr>
            <w:tcW w:w="644" w:type="dxa"/>
            <w:vAlign w:val="top"/>
          </w:tcPr>
          <w:p>
            <w:pPr>
              <w:pStyle w:val="7"/>
              <w:spacing w:before="82" w:line="193" w:lineRule="auto"/>
              <w:ind w:left="265"/>
              <w:rPr>
                <w:sz w:val="12"/>
                <w:szCs w:val="12"/>
              </w:rPr>
            </w:pPr>
            <w:r>
              <w:rPr>
                <w:spacing w:val="1"/>
                <w:sz w:val="12"/>
                <w:szCs w:val="12"/>
              </w:rPr>
              <w:t>32</w:t>
            </w:r>
          </w:p>
        </w:tc>
        <w:tc>
          <w:tcPr>
            <w:tcW w:w="644" w:type="dxa"/>
            <w:vAlign w:val="top"/>
          </w:tcPr>
          <w:p>
            <w:pPr>
              <w:pStyle w:val="7"/>
              <w:spacing w:before="82" w:line="194" w:lineRule="auto"/>
              <w:ind w:left="274"/>
              <w:rPr>
                <w:sz w:val="12"/>
                <w:szCs w:val="12"/>
              </w:rPr>
            </w:pPr>
            <w:r>
              <w:rPr>
                <w:spacing w:val="-3"/>
                <w:sz w:val="12"/>
                <w:szCs w:val="12"/>
              </w:rPr>
              <w:t>18</w:t>
            </w:r>
          </w:p>
        </w:tc>
        <w:tc>
          <w:tcPr>
            <w:tcW w:w="644" w:type="dxa"/>
            <w:vAlign w:val="top"/>
          </w:tcPr>
          <w:p>
            <w:pPr>
              <w:pStyle w:val="7"/>
              <w:spacing w:before="82" w:line="194" w:lineRule="auto"/>
              <w:ind w:left="275"/>
              <w:rPr>
                <w:sz w:val="12"/>
                <w:szCs w:val="12"/>
              </w:rPr>
            </w:pPr>
            <w:r>
              <w:rPr>
                <w:spacing w:val="-3"/>
                <w:sz w:val="12"/>
                <w:szCs w:val="12"/>
              </w:rPr>
              <w:t>14</w:t>
            </w:r>
          </w:p>
        </w:tc>
        <w:tc>
          <w:tcPr>
            <w:tcW w:w="579" w:type="dxa"/>
            <w:vAlign w:val="top"/>
          </w:tcPr>
          <w:p>
            <w:pPr>
              <w:spacing w:line="226" w:lineRule="exact"/>
              <w:rPr>
                <w:rFonts w:ascii="Arial"/>
                <w:sz w:val="19"/>
              </w:rPr>
            </w:pPr>
          </w:p>
        </w:tc>
        <w:tc>
          <w:tcPr>
            <w:tcW w:w="417" w:type="dxa"/>
            <w:vAlign w:val="top"/>
          </w:tcPr>
          <w:p>
            <w:pPr>
              <w:pStyle w:val="7"/>
              <w:spacing w:before="82" w:line="193" w:lineRule="auto"/>
              <w:ind w:left="189"/>
              <w:rPr>
                <w:sz w:val="12"/>
                <w:szCs w:val="12"/>
              </w:rPr>
            </w:pPr>
            <w:r>
              <w:rPr>
                <w:sz w:val="12"/>
                <w:szCs w:val="12"/>
              </w:rPr>
              <w:t>2</w:t>
            </w:r>
          </w:p>
        </w:tc>
        <w:tc>
          <w:tcPr>
            <w:tcW w:w="448" w:type="dxa"/>
            <w:vAlign w:val="top"/>
          </w:tcPr>
          <w:p>
            <w:pPr>
              <w:spacing w:line="226" w:lineRule="exact"/>
              <w:rPr>
                <w:rFonts w:ascii="Arial"/>
                <w:sz w:val="19"/>
              </w:rPr>
            </w:pPr>
          </w:p>
        </w:tc>
        <w:tc>
          <w:tcPr>
            <w:tcW w:w="405" w:type="dxa"/>
            <w:vAlign w:val="top"/>
          </w:tcPr>
          <w:p>
            <w:pPr>
              <w:spacing w:line="226" w:lineRule="exact"/>
              <w:rPr>
                <w:rFonts w:ascii="Arial"/>
                <w:sz w:val="19"/>
              </w:rPr>
            </w:pPr>
          </w:p>
        </w:tc>
        <w:tc>
          <w:tcPr>
            <w:tcW w:w="481" w:type="dxa"/>
            <w:vAlign w:val="top"/>
          </w:tcPr>
          <w:p>
            <w:pPr>
              <w:spacing w:line="226" w:lineRule="exact"/>
              <w:rPr>
                <w:rFonts w:ascii="Arial"/>
                <w:sz w:val="19"/>
              </w:rPr>
            </w:pPr>
          </w:p>
        </w:tc>
        <w:tc>
          <w:tcPr>
            <w:tcW w:w="359" w:type="dxa"/>
            <w:vAlign w:val="top"/>
          </w:tcPr>
          <w:p>
            <w:pPr>
              <w:spacing w:line="226" w:lineRule="exact"/>
              <w:rPr>
                <w:rFonts w:ascii="Arial"/>
                <w:sz w:val="19"/>
              </w:rPr>
            </w:pPr>
          </w:p>
        </w:tc>
        <w:tc>
          <w:tcPr>
            <w:tcW w:w="359" w:type="dxa"/>
            <w:vAlign w:val="top"/>
          </w:tcPr>
          <w:p>
            <w:pPr>
              <w:spacing w:line="226" w:lineRule="exact"/>
              <w:rPr>
                <w:rFonts w:ascii="Arial"/>
                <w:sz w:val="19"/>
              </w:rPr>
            </w:pPr>
          </w:p>
        </w:tc>
        <w:tc>
          <w:tcPr>
            <w:tcW w:w="371" w:type="dxa"/>
            <w:vAlign w:val="top"/>
          </w:tcPr>
          <w:p>
            <w:pPr>
              <w:spacing w:line="226" w:lineRule="exact"/>
              <w:rPr>
                <w:rFonts w:ascii="Arial"/>
                <w:sz w:val="19"/>
              </w:rPr>
            </w:pPr>
          </w:p>
        </w:tc>
        <w:tc>
          <w:tcPr>
            <w:tcW w:w="390" w:type="dxa"/>
            <w:tcBorders>
              <w:right w:val="single" w:color="000000" w:sz="10" w:space="0"/>
            </w:tcBorders>
            <w:vAlign w:val="top"/>
          </w:tcPr>
          <w:p>
            <w:pPr>
              <w:pStyle w:val="7"/>
              <w:spacing w:before="62" w:line="164"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82" w:line="193" w:lineRule="auto"/>
              <w:ind w:left="177"/>
              <w:rPr>
                <w:sz w:val="12"/>
                <w:szCs w:val="12"/>
              </w:rPr>
            </w:pPr>
            <w:r>
              <w:rPr>
                <w:sz w:val="12"/>
                <w:szCs w:val="12"/>
              </w:rPr>
              <w:t>9</w:t>
            </w:r>
          </w:p>
        </w:tc>
        <w:tc>
          <w:tcPr>
            <w:tcW w:w="2457" w:type="dxa"/>
            <w:vAlign w:val="top"/>
          </w:tcPr>
          <w:p>
            <w:pPr>
              <w:pStyle w:val="7"/>
              <w:spacing w:before="61" w:line="235" w:lineRule="auto"/>
              <w:ind w:left="21"/>
              <w:rPr>
                <w:sz w:val="12"/>
                <w:szCs w:val="12"/>
              </w:rPr>
            </w:pPr>
            <w:r>
              <w:rPr>
                <w:spacing w:val="8"/>
                <w:sz w:val="12"/>
                <w:szCs w:val="12"/>
              </w:rPr>
              <w:t>大学生创新创业教育</w:t>
            </w:r>
          </w:p>
        </w:tc>
        <w:tc>
          <w:tcPr>
            <w:tcW w:w="393" w:type="dxa"/>
            <w:vAlign w:val="top"/>
          </w:tcPr>
          <w:p>
            <w:pPr>
              <w:pStyle w:val="7"/>
              <w:spacing w:before="82" w:line="193" w:lineRule="auto"/>
              <w:ind w:left="167"/>
              <w:rPr>
                <w:sz w:val="12"/>
                <w:szCs w:val="12"/>
              </w:rPr>
            </w:pPr>
            <w:r>
              <w:rPr>
                <w:sz w:val="12"/>
                <w:szCs w:val="12"/>
              </w:rPr>
              <w:t>2</w:t>
            </w:r>
          </w:p>
        </w:tc>
        <w:tc>
          <w:tcPr>
            <w:tcW w:w="941" w:type="dxa"/>
            <w:vAlign w:val="top"/>
          </w:tcPr>
          <w:p>
            <w:pPr>
              <w:spacing w:before="84" w:line="191" w:lineRule="auto"/>
              <w:ind w:left="176"/>
              <w:rPr>
                <w:rFonts w:ascii="仿宋" w:hAnsi="仿宋" w:eastAsia="仿宋" w:cs="仿宋"/>
                <w:sz w:val="12"/>
                <w:szCs w:val="12"/>
              </w:rPr>
            </w:pPr>
            <w:r>
              <w:rPr>
                <w:rFonts w:ascii="仿宋" w:hAnsi="仿宋" w:eastAsia="仿宋" w:cs="仿宋"/>
                <w:spacing w:val="5"/>
                <w:sz w:val="12"/>
                <w:szCs w:val="12"/>
              </w:rPr>
              <w:t>6100081-2</w:t>
            </w:r>
          </w:p>
        </w:tc>
        <w:tc>
          <w:tcPr>
            <w:tcW w:w="644" w:type="dxa"/>
            <w:vAlign w:val="top"/>
          </w:tcPr>
          <w:p>
            <w:pPr>
              <w:pStyle w:val="7"/>
              <w:spacing w:before="82" w:line="193" w:lineRule="auto"/>
              <w:ind w:left="265"/>
              <w:rPr>
                <w:sz w:val="12"/>
                <w:szCs w:val="12"/>
              </w:rPr>
            </w:pPr>
            <w:r>
              <w:rPr>
                <w:spacing w:val="1"/>
                <w:sz w:val="12"/>
                <w:szCs w:val="12"/>
              </w:rPr>
              <w:t>32</w:t>
            </w:r>
          </w:p>
        </w:tc>
        <w:tc>
          <w:tcPr>
            <w:tcW w:w="644" w:type="dxa"/>
            <w:vAlign w:val="top"/>
          </w:tcPr>
          <w:p>
            <w:pPr>
              <w:pStyle w:val="7"/>
              <w:spacing w:before="82" w:line="193" w:lineRule="auto"/>
              <w:ind w:left="266"/>
              <w:rPr>
                <w:sz w:val="12"/>
                <w:szCs w:val="12"/>
              </w:rPr>
            </w:pPr>
            <w:r>
              <w:rPr>
                <w:spacing w:val="1"/>
                <w:sz w:val="12"/>
                <w:szCs w:val="12"/>
              </w:rPr>
              <w:t>20</w:t>
            </w:r>
          </w:p>
        </w:tc>
        <w:tc>
          <w:tcPr>
            <w:tcW w:w="644" w:type="dxa"/>
            <w:vAlign w:val="top"/>
          </w:tcPr>
          <w:p>
            <w:pPr>
              <w:pStyle w:val="7"/>
              <w:spacing w:before="81" w:line="194" w:lineRule="auto"/>
              <w:ind w:left="275"/>
              <w:rPr>
                <w:sz w:val="12"/>
                <w:szCs w:val="12"/>
              </w:rPr>
            </w:pPr>
            <w:r>
              <w:rPr>
                <w:spacing w:val="-3"/>
                <w:sz w:val="12"/>
                <w:szCs w:val="12"/>
              </w:rPr>
              <w:t>12</w:t>
            </w:r>
          </w:p>
        </w:tc>
        <w:tc>
          <w:tcPr>
            <w:tcW w:w="579" w:type="dxa"/>
            <w:vAlign w:val="top"/>
          </w:tcPr>
          <w:p>
            <w:pPr>
              <w:spacing w:line="226" w:lineRule="exact"/>
              <w:rPr>
                <w:rFonts w:ascii="Arial"/>
                <w:sz w:val="19"/>
              </w:rPr>
            </w:pPr>
          </w:p>
        </w:tc>
        <w:tc>
          <w:tcPr>
            <w:tcW w:w="417" w:type="dxa"/>
            <w:vAlign w:val="top"/>
          </w:tcPr>
          <w:p>
            <w:pPr>
              <w:spacing w:line="226" w:lineRule="exact"/>
              <w:rPr>
                <w:rFonts w:ascii="Arial"/>
                <w:sz w:val="19"/>
              </w:rPr>
            </w:pPr>
          </w:p>
        </w:tc>
        <w:tc>
          <w:tcPr>
            <w:tcW w:w="448" w:type="dxa"/>
            <w:vAlign w:val="top"/>
          </w:tcPr>
          <w:p>
            <w:pPr>
              <w:pStyle w:val="7"/>
              <w:spacing w:before="82" w:line="193" w:lineRule="auto"/>
              <w:ind w:left="204"/>
              <w:rPr>
                <w:sz w:val="12"/>
                <w:szCs w:val="12"/>
              </w:rPr>
            </w:pPr>
            <w:r>
              <w:rPr>
                <w:sz w:val="12"/>
                <w:szCs w:val="12"/>
              </w:rPr>
              <w:t>2</w:t>
            </w:r>
          </w:p>
        </w:tc>
        <w:tc>
          <w:tcPr>
            <w:tcW w:w="405" w:type="dxa"/>
            <w:vAlign w:val="top"/>
          </w:tcPr>
          <w:p>
            <w:pPr>
              <w:spacing w:line="226" w:lineRule="exact"/>
              <w:rPr>
                <w:rFonts w:ascii="Arial"/>
                <w:sz w:val="19"/>
              </w:rPr>
            </w:pPr>
          </w:p>
        </w:tc>
        <w:tc>
          <w:tcPr>
            <w:tcW w:w="481" w:type="dxa"/>
            <w:vAlign w:val="top"/>
          </w:tcPr>
          <w:p>
            <w:pPr>
              <w:spacing w:line="226" w:lineRule="exact"/>
              <w:rPr>
                <w:rFonts w:ascii="Arial"/>
                <w:sz w:val="19"/>
              </w:rPr>
            </w:pPr>
          </w:p>
        </w:tc>
        <w:tc>
          <w:tcPr>
            <w:tcW w:w="359" w:type="dxa"/>
            <w:vAlign w:val="top"/>
          </w:tcPr>
          <w:p>
            <w:pPr>
              <w:spacing w:line="226" w:lineRule="exact"/>
              <w:rPr>
                <w:rFonts w:ascii="Arial"/>
                <w:sz w:val="19"/>
              </w:rPr>
            </w:pPr>
          </w:p>
        </w:tc>
        <w:tc>
          <w:tcPr>
            <w:tcW w:w="359" w:type="dxa"/>
            <w:vAlign w:val="top"/>
          </w:tcPr>
          <w:p>
            <w:pPr>
              <w:spacing w:line="226" w:lineRule="exact"/>
              <w:rPr>
                <w:rFonts w:ascii="Arial"/>
                <w:sz w:val="19"/>
              </w:rPr>
            </w:pPr>
          </w:p>
        </w:tc>
        <w:tc>
          <w:tcPr>
            <w:tcW w:w="371" w:type="dxa"/>
            <w:vAlign w:val="top"/>
          </w:tcPr>
          <w:p>
            <w:pPr>
              <w:spacing w:line="226" w:lineRule="exact"/>
              <w:rPr>
                <w:rFonts w:ascii="Arial"/>
                <w:sz w:val="19"/>
              </w:rPr>
            </w:pPr>
          </w:p>
        </w:tc>
        <w:tc>
          <w:tcPr>
            <w:tcW w:w="390" w:type="dxa"/>
            <w:tcBorders>
              <w:right w:val="single" w:color="000000" w:sz="10" w:space="0"/>
            </w:tcBorders>
            <w:vAlign w:val="top"/>
          </w:tcPr>
          <w:p>
            <w:pPr>
              <w:pStyle w:val="7"/>
              <w:spacing w:before="62" w:line="164"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82" w:line="194" w:lineRule="auto"/>
              <w:ind w:left="152"/>
              <w:rPr>
                <w:sz w:val="12"/>
                <w:szCs w:val="12"/>
              </w:rPr>
            </w:pPr>
            <w:r>
              <w:rPr>
                <w:spacing w:val="-3"/>
                <w:sz w:val="12"/>
                <w:szCs w:val="12"/>
              </w:rPr>
              <w:t>10</w:t>
            </w:r>
          </w:p>
        </w:tc>
        <w:tc>
          <w:tcPr>
            <w:tcW w:w="2457" w:type="dxa"/>
            <w:vAlign w:val="top"/>
          </w:tcPr>
          <w:p>
            <w:pPr>
              <w:pStyle w:val="7"/>
              <w:spacing w:before="62" w:line="236" w:lineRule="auto"/>
              <w:ind w:left="21"/>
              <w:rPr>
                <w:sz w:val="12"/>
                <w:szCs w:val="12"/>
              </w:rPr>
            </w:pPr>
            <w:r>
              <w:rPr>
                <w:spacing w:val="8"/>
                <w:sz w:val="12"/>
                <w:szCs w:val="12"/>
              </w:rPr>
              <w:t>大学生就业与创业指导</w:t>
            </w:r>
          </w:p>
        </w:tc>
        <w:tc>
          <w:tcPr>
            <w:tcW w:w="393" w:type="dxa"/>
            <w:vAlign w:val="top"/>
          </w:tcPr>
          <w:p>
            <w:pPr>
              <w:pStyle w:val="7"/>
              <w:spacing w:before="83" w:line="193" w:lineRule="auto"/>
              <w:ind w:left="167"/>
              <w:rPr>
                <w:sz w:val="12"/>
                <w:szCs w:val="12"/>
              </w:rPr>
            </w:pPr>
            <w:r>
              <w:rPr>
                <w:sz w:val="12"/>
                <w:szCs w:val="12"/>
              </w:rPr>
              <w:t>2</w:t>
            </w:r>
          </w:p>
        </w:tc>
        <w:tc>
          <w:tcPr>
            <w:tcW w:w="941" w:type="dxa"/>
            <w:vAlign w:val="top"/>
          </w:tcPr>
          <w:p>
            <w:pPr>
              <w:spacing w:before="84" w:line="191" w:lineRule="auto"/>
              <w:ind w:left="243"/>
              <w:rPr>
                <w:rFonts w:ascii="仿宋" w:hAnsi="仿宋" w:eastAsia="仿宋" w:cs="仿宋"/>
                <w:sz w:val="12"/>
                <w:szCs w:val="12"/>
              </w:rPr>
            </w:pPr>
            <w:r>
              <w:rPr>
                <w:rFonts w:ascii="仿宋" w:hAnsi="仿宋" w:eastAsia="仿宋" w:cs="仿宋"/>
                <w:spacing w:val="4"/>
                <w:sz w:val="12"/>
                <w:szCs w:val="12"/>
              </w:rPr>
              <w:t>6100061</w:t>
            </w:r>
          </w:p>
        </w:tc>
        <w:tc>
          <w:tcPr>
            <w:tcW w:w="644" w:type="dxa"/>
            <w:vAlign w:val="top"/>
          </w:tcPr>
          <w:p>
            <w:pPr>
              <w:pStyle w:val="7"/>
              <w:spacing w:before="83" w:line="193" w:lineRule="auto"/>
              <w:ind w:left="265"/>
              <w:rPr>
                <w:sz w:val="12"/>
                <w:szCs w:val="12"/>
              </w:rPr>
            </w:pPr>
            <w:r>
              <w:rPr>
                <w:spacing w:val="1"/>
                <w:sz w:val="12"/>
                <w:szCs w:val="12"/>
              </w:rPr>
              <w:t>32</w:t>
            </w:r>
          </w:p>
        </w:tc>
        <w:tc>
          <w:tcPr>
            <w:tcW w:w="644" w:type="dxa"/>
            <w:vAlign w:val="top"/>
          </w:tcPr>
          <w:p>
            <w:pPr>
              <w:pStyle w:val="7"/>
              <w:spacing w:before="83" w:line="193" w:lineRule="auto"/>
              <w:ind w:left="266"/>
              <w:rPr>
                <w:sz w:val="12"/>
                <w:szCs w:val="12"/>
              </w:rPr>
            </w:pPr>
            <w:r>
              <w:rPr>
                <w:spacing w:val="1"/>
                <w:sz w:val="12"/>
                <w:szCs w:val="12"/>
              </w:rPr>
              <w:t>24</w:t>
            </w:r>
          </w:p>
        </w:tc>
        <w:tc>
          <w:tcPr>
            <w:tcW w:w="644" w:type="dxa"/>
            <w:vAlign w:val="top"/>
          </w:tcPr>
          <w:p>
            <w:pPr>
              <w:pStyle w:val="7"/>
              <w:spacing w:before="83" w:line="193" w:lineRule="auto"/>
              <w:ind w:left="297"/>
              <w:rPr>
                <w:sz w:val="12"/>
                <w:szCs w:val="12"/>
              </w:rPr>
            </w:pPr>
            <w:r>
              <w:rPr>
                <w:sz w:val="12"/>
                <w:szCs w:val="12"/>
              </w:rPr>
              <w:t>8</w:t>
            </w:r>
          </w:p>
        </w:tc>
        <w:tc>
          <w:tcPr>
            <w:tcW w:w="579" w:type="dxa"/>
            <w:vAlign w:val="top"/>
          </w:tcPr>
          <w:p>
            <w:pPr>
              <w:spacing w:line="226" w:lineRule="exact"/>
              <w:rPr>
                <w:rFonts w:ascii="Arial"/>
                <w:sz w:val="19"/>
              </w:rPr>
            </w:pPr>
          </w:p>
        </w:tc>
        <w:tc>
          <w:tcPr>
            <w:tcW w:w="417" w:type="dxa"/>
            <w:vAlign w:val="top"/>
          </w:tcPr>
          <w:p>
            <w:pPr>
              <w:spacing w:line="226" w:lineRule="exact"/>
              <w:rPr>
                <w:rFonts w:ascii="Arial"/>
                <w:sz w:val="19"/>
              </w:rPr>
            </w:pPr>
          </w:p>
        </w:tc>
        <w:tc>
          <w:tcPr>
            <w:tcW w:w="448" w:type="dxa"/>
            <w:vAlign w:val="top"/>
          </w:tcPr>
          <w:p>
            <w:pPr>
              <w:spacing w:line="226" w:lineRule="exact"/>
              <w:rPr>
                <w:rFonts w:ascii="Arial"/>
                <w:sz w:val="19"/>
              </w:rPr>
            </w:pPr>
          </w:p>
        </w:tc>
        <w:tc>
          <w:tcPr>
            <w:tcW w:w="405" w:type="dxa"/>
            <w:vAlign w:val="top"/>
          </w:tcPr>
          <w:p>
            <w:pPr>
              <w:spacing w:line="226" w:lineRule="exact"/>
              <w:rPr>
                <w:rFonts w:ascii="Arial"/>
                <w:sz w:val="19"/>
              </w:rPr>
            </w:pPr>
          </w:p>
        </w:tc>
        <w:tc>
          <w:tcPr>
            <w:tcW w:w="481" w:type="dxa"/>
            <w:vAlign w:val="top"/>
          </w:tcPr>
          <w:p>
            <w:pPr>
              <w:pStyle w:val="7"/>
              <w:spacing w:before="83" w:line="193" w:lineRule="auto"/>
              <w:ind w:left="222"/>
              <w:rPr>
                <w:sz w:val="12"/>
                <w:szCs w:val="12"/>
              </w:rPr>
            </w:pPr>
            <w:r>
              <w:rPr>
                <w:sz w:val="12"/>
                <w:szCs w:val="12"/>
              </w:rPr>
              <w:t>2</w:t>
            </w:r>
          </w:p>
        </w:tc>
        <w:tc>
          <w:tcPr>
            <w:tcW w:w="359" w:type="dxa"/>
            <w:vAlign w:val="top"/>
          </w:tcPr>
          <w:p>
            <w:pPr>
              <w:spacing w:line="226" w:lineRule="exact"/>
              <w:rPr>
                <w:rFonts w:ascii="Arial"/>
                <w:sz w:val="19"/>
              </w:rPr>
            </w:pPr>
          </w:p>
        </w:tc>
        <w:tc>
          <w:tcPr>
            <w:tcW w:w="359" w:type="dxa"/>
            <w:vAlign w:val="top"/>
          </w:tcPr>
          <w:p>
            <w:pPr>
              <w:spacing w:line="226" w:lineRule="exact"/>
              <w:rPr>
                <w:rFonts w:ascii="Arial"/>
                <w:sz w:val="19"/>
              </w:rPr>
            </w:pPr>
          </w:p>
        </w:tc>
        <w:tc>
          <w:tcPr>
            <w:tcW w:w="371" w:type="dxa"/>
            <w:vAlign w:val="top"/>
          </w:tcPr>
          <w:p>
            <w:pPr>
              <w:spacing w:line="226" w:lineRule="exact"/>
              <w:rPr>
                <w:rFonts w:ascii="Arial"/>
                <w:sz w:val="19"/>
              </w:rPr>
            </w:pPr>
          </w:p>
        </w:tc>
        <w:tc>
          <w:tcPr>
            <w:tcW w:w="390" w:type="dxa"/>
            <w:tcBorders>
              <w:right w:val="single" w:color="000000" w:sz="10" w:space="0"/>
            </w:tcBorders>
            <w:vAlign w:val="top"/>
          </w:tcPr>
          <w:p>
            <w:pPr>
              <w:pStyle w:val="7"/>
              <w:spacing w:before="62" w:line="164"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70" w:line="194" w:lineRule="auto"/>
              <w:ind w:left="152"/>
              <w:rPr>
                <w:sz w:val="12"/>
                <w:szCs w:val="12"/>
              </w:rPr>
            </w:pPr>
            <w:r>
              <w:rPr>
                <w:spacing w:val="-3"/>
                <w:sz w:val="12"/>
                <w:szCs w:val="12"/>
              </w:rPr>
              <w:t>11</w:t>
            </w:r>
          </w:p>
        </w:tc>
        <w:tc>
          <w:tcPr>
            <w:tcW w:w="2457" w:type="dxa"/>
            <w:vAlign w:val="top"/>
          </w:tcPr>
          <w:p>
            <w:pPr>
              <w:pStyle w:val="7"/>
              <w:spacing w:before="50" w:line="234" w:lineRule="auto"/>
              <w:ind w:left="21"/>
              <w:rPr>
                <w:sz w:val="12"/>
                <w:szCs w:val="12"/>
              </w:rPr>
            </w:pPr>
            <w:r>
              <w:rPr>
                <w:spacing w:val="8"/>
                <w:sz w:val="12"/>
                <w:szCs w:val="12"/>
              </w:rPr>
              <w:t>大学生心理健康教育</w:t>
            </w:r>
          </w:p>
        </w:tc>
        <w:tc>
          <w:tcPr>
            <w:tcW w:w="393" w:type="dxa"/>
            <w:vAlign w:val="top"/>
          </w:tcPr>
          <w:p>
            <w:pPr>
              <w:pStyle w:val="7"/>
              <w:spacing w:before="71" w:line="193" w:lineRule="auto"/>
              <w:ind w:left="167"/>
              <w:rPr>
                <w:sz w:val="12"/>
                <w:szCs w:val="12"/>
              </w:rPr>
            </w:pPr>
            <w:r>
              <w:rPr>
                <w:sz w:val="12"/>
                <w:szCs w:val="12"/>
              </w:rPr>
              <w:t>2</w:t>
            </w:r>
          </w:p>
        </w:tc>
        <w:tc>
          <w:tcPr>
            <w:tcW w:w="941" w:type="dxa"/>
            <w:vAlign w:val="top"/>
          </w:tcPr>
          <w:p>
            <w:pPr>
              <w:spacing w:before="72" w:line="191" w:lineRule="auto"/>
              <w:ind w:left="243"/>
              <w:rPr>
                <w:rFonts w:ascii="仿宋" w:hAnsi="仿宋" w:eastAsia="仿宋" w:cs="仿宋"/>
                <w:sz w:val="12"/>
                <w:szCs w:val="12"/>
              </w:rPr>
            </w:pPr>
            <w:r>
              <w:rPr>
                <w:rFonts w:ascii="仿宋" w:hAnsi="仿宋" w:eastAsia="仿宋" w:cs="仿宋"/>
                <w:spacing w:val="4"/>
                <w:sz w:val="12"/>
                <w:szCs w:val="12"/>
              </w:rPr>
              <w:t>6100071</w:t>
            </w:r>
          </w:p>
        </w:tc>
        <w:tc>
          <w:tcPr>
            <w:tcW w:w="644" w:type="dxa"/>
            <w:vAlign w:val="top"/>
          </w:tcPr>
          <w:p>
            <w:pPr>
              <w:pStyle w:val="7"/>
              <w:spacing w:before="71" w:line="193" w:lineRule="auto"/>
              <w:ind w:left="265"/>
              <w:rPr>
                <w:sz w:val="12"/>
                <w:szCs w:val="12"/>
              </w:rPr>
            </w:pPr>
            <w:r>
              <w:rPr>
                <w:spacing w:val="1"/>
                <w:sz w:val="12"/>
                <w:szCs w:val="12"/>
              </w:rPr>
              <w:t>32</w:t>
            </w:r>
          </w:p>
        </w:tc>
        <w:tc>
          <w:tcPr>
            <w:tcW w:w="644" w:type="dxa"/>
            <w:vAlign w:val="top"/>
          </w:tcPr>
          <w:p>
            <w:pPr>
              <w:pStyle w:val="7"/>
              <w:spacing w:before="71" w:line="193" w:lineRule="auto"/>
              <w:ind w:left="266"/>
              <w:rPr>
                <w:sz w:val="12"/>
                <w:szCs w:val="12"/>
              </w:rPr>
            </w:pPr>
            <w:r>
              <w:rPr>
                <w:spacing w:val="1"/>
                <w:sz w:val="12"/>
                <w:szCs w:val="12"/>
              </w:rPr>
              <w:t>24</w:t>
            </w:r>
          </w:p>
        </w:tc>
        <w:tc>
          <w:tcPr>
            <w:tcW w:w="644" w:type="dxa"/>
            <w:vAlign w:val="top"/>
          </w:tcPr>
          <w:p>
            <w:pPr>
              <w:pStyle w:val="7"/>
              <w:spacing w:before="71" w:line="193" w:lineRule="auto"/>
              <w:ind w:left="297"/>
              <w:rPr>
                <w:sz w:val="12"/>
                <w:szCs w:val="12"/>
              </w:rPr>
            </w:pPr>
            <w:r>
              <w:rPr>
                <w:sz w:val="12"/>
                <w:szCs w:val="12"/>
              </w:rPr>
              <w:t>8</w:t>
            </w:r>
          </w:p>
        </w:tc>
        <w:tc>
          <w:tcPr>
            <w:tcW w:w="579" w:type="dxa"/>
            <w:vAlign w:val="top"/>
          </w:tcPr>
          <w:p>
            <w:pPr>
              <w:spacing w:line="203" w:lineRule="exact"/>
              <w:rPr>
                <w:rFonts w:ascii="Arial"/>
                <w:sz w:val="17"/>
              </w:rPr>
            </w:pPr>
          </w:p>
        </w:tc>
        <w:tc>
          <w:tcPr>
            <w:tcW w:w="417" w:type="dxa"/>
            <w:vAlign w:val="top"/>
          </w:tcPr>
          <w:p>
            <w:pPr>
              <w:pStyle w:val="7"/>
              <w:spacing w:before="71" w:line="193" w:lineRule="auto"/>
              <w:ind w:left="189"/>
              <w:rPr>
                <w:sz w:val="12"/>
                <w:szCs w:val="12"/>
              </w:rPr>
            </w:pPr>
            <w:r>
              <w:rPr>
                <w:sz w:val="12"/>
                <w:szCs w:val="12"/>
              </w:rPr>
              <w:t>2</w:t>
            </w:r>
          </w:p>
        </w:tc>
        <w:tc>
          <w:tcPr>
            <w:tcW w:w="448" w:type="dxa"/>
            <w:vAlign w:val="top"/>
          </w:tcPr>
          <w:p>
            <w:pPr>
              <w:spacing w:line="203" w:lineRule="exact"/>
              <w:rPr>
                <w:rFonts w:ascii="Arial"/>
                <w:sz w:val="17"/>
              </w:rPr>
            </w:pPr>
          </w:p>
        </w:tc>
        <w:tc>
          <w:tcPr>
            <w:tcW w:w="405" w:type="dxa"/>
            <w:vAlign w:val="top"/>
          </w:tcPr>
          <w:p>
            <w:pPr>
              <w:spacing w:line="203" w:lineRule="exact"/>
              <w:rPr>
                <w:rFonts w:ascii="Arial"/>
                <w:sz w:val="17"/>
              </w:rPr>
            </w:pPr>
          </w:p>
        </w:tc>
        <w:tc>
          <w:tcPr>
            <w:tcW w:w="481"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spacing w:line="203" w:lineRule="exact"/>
              <w:rPr>
                <w:rFonts w:ascii="Arial"/>
                <w:sz w:val="17"/>
              </w:rPr>
            </w:pPr>
          </w:p>
        </w:tc>
        <w:tc>
          <w:tcPr>
            <w:tcW w:w="390" w:type="dxa"/>
            <w:tcBorders>
              <w:right w:val="single" w:color="000000" w:sz="10" w:space="0"/>
            </w:tcBorders>
            <w:vAlign w:val="top"/>
          </w:tcPr>
          <w:p>
            <w:pPr>
              <w:pStyle w:val="7"/>
              <w:spacing w:before="50" w:line="234"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49" w:line="166" w:lineRule="auto"/>
              <w:ind w:left="152"/>
              <w:rPr>
                <w:sz w:val="12"/>
                <w:szCs w:val="12"/>
              </w:rPr>
            </w:pPr>
            <w:r>
              <w:rPr>
                <w:spacing w:val="-3"/>
                <w:sz w:val="12"/>
                <w:szCs w:val="12"/>
              </w:rPr>
              <w:t>12</w:t>
            </w:r>
          </w:p>
        </w:tc>
        <w:tc>
          <w:tcPr>
            <w:tcW w:w="2457" w:type="dxa"/>
            <w:vAlign w:val="top"/>
          </w:tcPr>
          <w:p>
            <w:pPr>
              <w:pStyle w:val="7"/>
              <w:spacing w:before="28" w:line="197" w:lineRule="auto"/>
              <w:ind w:left="21"/>
              <w:rPr>
                <w:sz w:val="12"/>
                <w:szCs w:val="12"/>
              </w:rPr>
            </w:pPr>
            <w:r>
              <w:rPr>
                <w:spacing w:val="7"/>
                <w:sz w:val="12"/>
                <w:szCs w:val="12"/>
              </w:rPr>
              <w:t>军事理论</w:t>
            </w:r>
          </w:p>
        </w:tc>
        <w:tc>
          <w:tcPr>
            <w:tcW w:w="393" w:type="dxa"/>
            <w:vAlign w:val="top"/>
          </w:tcPr>
          <w:p>
            <w:pPr>
              <w:pStyle w:val="7"/>
              <w:spacing w:before="49" w:line="165" w:lineRule="auto"/>
              <w:ind w:left="167"/>
              <w:rPr>
                <w:sz w:val="12"/>
                <w:szCs w:val="12"/>
              </w:rPr>
            </w:pPr>
            <w:r>
              <w:rPr>
                <w:sz w:val="12"/>
                <w:szCs w:val="12"/>
              </w:rPr>
              <w:t>2</w:t>
            </w:r>
          </w:p>
        </w:tc>
        <w:tc>
          <w:tcPr>
            <w:tcW w:w="941" w:type="dxa"/>
            <w:vAlign w:val="top"/>
          </w:tcPr>
          <w:p>
            <w:pPr>
              <w:spacing w:before="51" w:line="163" w:lineRule="auto"/>
              <w:ind w:left="243"/>
              <w:rPr>
                <w:rFonts w:ascii="仿宋" w:hAnsi="仿宋" w:eastAsia="仿宋" w:cs="仿宋"/>
                <w:sz w:val="12"/>
                <w:szCs w:val="12"/>
              </w:rPr>
            </w:pPr>
            <w:r>
              <w:rPr>
                <w:rFonts w:ascii="仿宋" w:hAnsi="仿宋" w:eastAsia="仿宋" w:cs="仿宋"/>
                <w:spacing w:val="4"/>
                <w:sz w:val="12"/>
                <w:szCs w:val="12"/>
              </w:rPr>
              <w:t>6100031</w:t>
            </w:r>
          </w:p>
        </w:tc>
        <w:tc>
          <w:tcPr>
            <w:tcW w:w="644" w:type="dxa"/>
            <w:vAlign w:val="top"/>
          </w:tcPr>
          <w:p>
            <w:pPr>
              <w:pStyle w:val="7"/>
              <w:spacing w:before="49" w:line="165" w:lineRule="auto"/>
              <w:ind w:left="265"/>
              <w:rPr>
                <w:sz w:val="12"/>
                <w:szCs w:val="12"/>
              </w:rPr>
            </w:pPr>
            <w:r>
              <w:rPr>
                <w:spacing w:val="1"/>
                <w:sz w:val="12"/>
                <w:szCs w:val="12"/>
              </w:rPr>
              <w:t>32</w:t>
            </w:r>
          </w:p>
        </w:tc>
        <w:tc>
          <w:tcPr>
            <w:tcW w:w="644" w:type="dxa"/>
            <w:vAlign w:val="top"/>
          </w:tcPr>
          <w:p>
            <w:pPr>
              <w:pStyle w:val="7"/>
              <w:spacing w:before="49" w:line="165" w:lineRule="auto"/>
              <w:ind w:left="267"/>
              <w:rPr>
                <w:sz w:val="12"/>
                <w:szCs w:val="12"/>
              </w:rPr>
            </w:pPr>
            <w:r>
              <w:rPr>
                <w:spacing w:val="1"/>
                <w:sz w:val="12"/>
                <w:szCs w:val="12"/>
              </w:rPr>
              <w:t>32</w:t>
            </w:r>
          </w:p>
        </w:tc>
        <w:tc>
          <w:tcPr>
            <w:tcW w:w="644" w:type="dxa"/>
            <w:vAlign w:val="top"/>
          </w:tcPr>
          <w:p>
            <w:pPr>
              <w:pStyle w:val="7"/>
              <w:spacing w:before="49" w:line="165" w:lineRule="auto"/>
              <w:ind w:left="298"/>
              <w:rPr>
                <w:sz w:val="12"/>
                <w:szCs w:val="12"/>
              </w:rPr>
            </w:pPr>
            <w:r>
              <w:rPr>
                <w:sz w:val="12"/>
                <w:szCs w:val="12"/>
              </w:rPr>
              <w:t>0</w:t>
            </w:r>
          </w:p>
        </w:tc>
        <w:tc>
          <w:tcPr>
            <w:tcW w:w="579" w:type="dxa"/>
            <w:vAlign w:val="top"/>
          </w:tcPr>
          <w:p>
            <w:pPr>
              <w:spacing w:line="156" w:lineRule="exact"/>
              <w:rPr>
                <w:rFonts w:ascii="Arial"/>
                <w:sz w:val="13"/>
              </w:rPr>
            </w:pPr>
          </w:p>
        </w:tc>
        <w:tc>
          <w:tcPr>
            <w:tcW w:w="417" w:type="dxa"/>
            <w:vAlign w:val="top"/>
          </w:tcPr>
          <w:p>
            <w:pPr>
              <w:pStyle w:val="7"/>
              <w:spacing w:before="49" w:line="165" w:lineRule="auto"/>
              <w:ind w:left="189"/>
              <w:rPr>
                <w:sz w:val="12"/>
                <w:szCs w:val="12"/>
              </w:rPr>
            </w:pPr>
            <w:r>
              <w:rPr>
                <w:sz w:val="12"/>
                <w:szCs w:val="12"/>
              </w:rPr>
              <w:t>2</w:t>
            </w:r>
          </w:p>
        </w:tc>
        <w:tc>
          <w:tcPr>
            <w:tcW w:w="448" w:type="dxa"/>
            <w:vAlign w:val="top"/>
          </w:tcPr>
          <w:p>
            <w:pPr>
              <w:spacing w:line="156" w:lineRule="exact"/>
              <w:rPr>
                <w:rFonts w:ascii="Arial"/>
                <w:sz w:val="13"/>
              </w:rPr>
            </w:pPr>
          </w:p>
        </w:tc>
        <w:tc>
          <w:tcPr>
            <w:tcW w:w="405" w:type="dxa"/>
            <w:vAlign w:val="top"/>
          </w:tcPr>
          <w:p>
            <w:pPr>
              <w:spacing w:line="156" w:lineRule="exact"/>
              <w:rPr>
                <w:rFonts w:ascii="Arial"/>
                <w:sz w:val="13"/>
              </w:rPr>
            </w:pPr>
          </w:p>
        </w:tc>
        <w:tc>
          <w:tcPr>
            <w:tcW w:w="481" w:type="dxa"/>
            <w:vAlign w:val="top"/>
          </w:tcPr>
          <w:p>
            <w:pPr>
              <w:spacing w:line="156" w:lineRule="exact"/>
              <w:rPr>
                <w:rFonts w:ascii="Arial"/>
                <w:sz w:val="13"/>
              </w:rPr>
            </w:pPr>
          </w:p>
        </w:tc>
        <w:tc>
          <w:tcPr>
            <w:tcW w:w="359" w:type="dxa"/>
            <w:vAlign w:val="top"/>
          </w:tcPr>
          <w:p>
            <w:pPr>
              <w:spacing w:line="156" w:lineRule="exact"/>
              <w:rPr>
                <w:rFonts w:ascii="Arial"/>
                <w:sz w:val="13"/>
              </w:rPr>
            </w:pPr>
          </w:p>
        </w:tc>
        <w:tc>
          <w:tcPr>
            <w:tcW w:w="359" w:type="dxa"/>
            <w:vAlign w:val="top"/>
          </w:tcPr>
          <w:p>
            <w:pPr>
              <w:spacing w:line="156" w:lineRule="exact"/>
              <w:rPr>
                <w:rFonts w:ascii="Arial"/>
                <w:sz w:val="13"/>
              </w:rPr>
            </w:pPr>
          </w:p>
        </w:tc>
        <w:tc>
          <w:tcPr>
            <w:tcW w:w="371" w:type="dxa"/>
            <w:vAlign w:val="top"/>
          </w:tcPr>
          <w:p>
            <w:pPr>
              <w:spacing w:line="156" w:lineRule="exact"/>
              <w:rPr>
                <w:rFonts w:ascii="Arial"/>
                <w:sz w:val="13"/>
              </w:rPr>
            </w:pPr>
          </w:p>
        </w:tc>
        <w:tc>
          <w:tcPr>
            <w:tcW w:w="390" w:type="dxa"/>
            <w:tcBorders>
              <w:right w:val="single" w:color="000000" w:sz="10" w:space="0"/>
            </w:tcBorders>
            <w:vAlign w:val="top"/>
          </w:tcPr>
          <w:p>
            <w:pPr>
              <w:pStyle w:val="7"/>
              <w:spacing w:before="28" w:line="19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02" w:line="194" w:lineRule="auto"/>
              <w:ind w:left="152"/>
              <w:rPr>
                <w:sz w:val="12"/>
                <w:szCs w:val="12"/>
              </w:rPr>
            </w:pPr>
            <w:r>
              <w:rPr>
                <w:spacing w:val="-3"/>
                <w:sz w:val="12"/>
                <w:szCs w:val="12"/>
              </w:rPr>
              <w:t>13</w:t>
            </w:r>
          </w:p>
        </w:tc>
        <w:tc>
          <w:tcPr>
            <w:tcW w:w="2457" w:type="dxa"/>
            <w:vAlign w:val="top"/>
          </w:tcPr>
          <w:p>
            <w:pPr>
              <w:pStyle w:val="7"/>
              <w:spacing w:before="82" w:line="231" w:lineRule="auto"/>
              <w:ind w:left="28"/>
              <w:rPr>
                <w:sz w:val="12"/>
                <w:szCs w:val="12"/>
              </w:rPr>
            </w:pPr>
            <w:r>
              <w:rPr>
                <w:spacing w:val="8"/>
                <w:sz w:val="12"/>
                <w:szCs w:val="12"/>
              </w:rPr>
              <w:t>习近平新时代中国特色社会主义思想概论</w:t>
            </w:r>
          </w:p>
        </w:tc>
        <w:tc>
          <w:tcPr>
            <w:tcW w:w="393" w:type="dxa"/>
            <w:vAlign w:val="top"/>
          </w:tcPr>
          <w:p>
            <w:pPr>
              <w:pStyle w:val="7"/>
              <w:spacing w:before="103" w:line="193" w:lineRule="auto"/>
              <w:ind w:left="168"/>
              <w:rPr>
                <w:sz w:val="12"/>
                <w:szCs w:val="12"/>
              </w:rPr>
            </w:pPr>
            <w:r>
              <w:rPr>
                <w:sz w:val="12"/>
                <w:szCs w:val="12"/>
              </w:rPr>
              <w:t>3</w:t>
            </w:r>
          </w:p>
        </w:tc>
        <w:tc>
          <w:tcPr>
            <w:tcW w:w="941" w:type="dxa"/>
            <w:vAlign w:val="top"/>
          </w:tcPr>
          <w:p>
            <w:pPr>
              <w:spacing w:before="104" w:line="191" w:lineRule="auto"/>
              <w:ind w:left="243"/>
              <w:rPr>
                <w:rFonts w:ascii="仿宋" w:hAnsi="仿宋" w:eastAsia="仿宋" w:cs="仿宋"/>
                <w:sz w:val="12"/>
                <w:szCs w:val="12"/>
              </w:rPr>
            </w:pPr>
            <w:r>
              <w:rPr>
                <w:rFonts w:ascii="仿宋" w:hAnsi="仿宋" w:eastAsia="仿宋" w:cs="仿宋"/>
                <w:spacing w:val="4"/>
                <w:sz w:val="12"/>
                <w:szCs w:val="12"/>
              </w:rPr>
              <w:t>6100091</w:t>
            </w:r>
          </w:p>
        </w:tc>
        <w:tc>
          <w:tcPr>
            <w:tcW w:w="644" w:type="dxa"/>
            <w:vAlign w:val="top"/>
          </w:tcPr>
          <w:p>
            <w:pPr>
              <w:pStyle w:val="7"/>
              <w:spacing w:before="103" w:line="193" w:lineRule="auto"/>
              <w:ind w:left="261"/>
              <w:rPr>
                <w:sz w:val="12"/>
                <w:szCs w:val="12"/>
              </w:rPr>
            </w:pPr>
            <w:r>
              <w:rPr>
                <w:spacing w:val="2"/>
                <w:sz w:val="12"/>
                <w:szCs w:val="12"/>
              </w:rPr>
              <w:t>48</w:t>
            </w:r>
          </w:p>
        </w:tc>
        <w:tc>
          <w:tcPr>
            <w:tcW w:w="644" w:type="dxa"/>
            <w:vAlign w:val="top"/>
          </w:tcPr>
          <w:p>
            <w:pPr>
              <w:pStyle w:val="7"/>
              <w:spacing w:before="103" w:line="193" w:lineRule="auto"/>
              <w:ind w:left="267"/>
              <w:rPr>
                <w:sz w:val="12"/>
                <w:szCs w:val="12"/>
              </w:rPr>
            </w:pPr>
            <w:r>
              <w:rPr>
                <w:spacing w:val="1"/>
                <w:sz w:val="12"/>
                <w:szCs w:val="12"/>
              </w:rPr>
              <w:t>32</w:t>
            </w:r>
          </w:p>
        </w:tc>
        <w:tc>
          <w:tcPr>
            <w:tcW w:w="644" w:type="dxa"/>
            <w:vAlign w:val="top"/>
          </w:tcPr>
          <w:p>
            <w:pPr>
              <w:pStyle w:val="7"/>
              <w:spacing w:before="102" w:line="194" w:lineRule="auto"/>
              <w:ind w:left="275"/>
              <w:rPr>
                <w:sz w:val="12"/>
                <w:szCs w:val="12"/>
              </w:rPr>
            </w:pPr>
            <w:r>
              <w:rPr>
                <w:spacing w:val="-3"/>
                <w:sz w:val="12"/>
                <w:szCs w:val="12"/>
              </w:rPr>
              <w:t>16</w:t>
            </w:r>
          </w:p>
        </w:tc>
        <w:tc>
          <w:tcPr>
            <w:tcW w:w="579" w:type="dxa"/>
            <w:vAlign w:val="top"/>
          </w:tcPr>
          <w:p>
            <w:pPr>
              <w:rPr>
                <w:rFonts w:ascii="Arial"/>
                <w:sz w:val="21"/>
              </w:rPr>
            </w:pPr>
          </w:p>
        </w:tc>
        <w:tc>
          <w:tcPr>
            <w:tcW w:w="417" w:type="dxa"/>
            <w:vAlign w:val="top"/>
          </w:tcPr>
          <w:p>
            <w:pPr>
              <w:pStyle w:val="7"/>
              <w:spacing w:before="103" w:line="193" w:lineRule="auto"/>
              <w:ind w:left="189"/>
              <w:rPr>
                <w:sz w:val="12"/>
                <w:szCs w:val="12"/>
              </w:rPr>
            </w:pPr>
            <w:r>
              <w:rPr>
                <w:sz w:val="12"/>
                <w:szCs w:val="12"/>
              </w:rPr>
              <w:t>2</w:t>
            </w:r>
          </w:p>
        </w:tc>
        <w:tc>
          <w:tcPr>
            <w:tcW w:w="448" w:type="dxa"/>
            <w:vAlign w:val="top"/>
          </w:tcPr>
          <w:p>
            <w:pPr>
              <w:pStyle w:val="7"/>
              <w:spacing w:before="102" w:line="194" w:lineRule="auto"/>
              <w:ind w:left="212"/>
              <w:rPr>
                <w:sz w:val="12"/>
                <w:szCs w:val="12"/>
              </w:rPr>
            </w:pPr>
            <w:r>
              <w:rPr>
                <w:sz w:val="12"/>
                <w:szCs w:val="12"/>
              </w:rPr>
              <w:t>1</w:t>
            </w: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7"/>
              <w:spacing w:before="82" w:line="165" w:lineRule="exact"/>
              <w:ind w:left="169"/>
              <w:rPr>
                <w:sz w:val="12"/>
                <w:szCs w:val="12"/>
              </w:rPr>
            </w:pPr>
            <w:r>
              <w:rPr>
                <w:position w:val="1"/>
                <w:sz w:val="12"/>
                <w:szCs w:val="12"/>
              </w:rPr>
              <w:t>√</w:t>
            </w: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2883" w:type="dxa"/>
            <w:gridSpan w:val="2"/>
            <w:vAlign w:val="top"/>
          </w:tcPr>
          <w:p>
            <w:pPr>
              <w:pStyle w:val="7"/>
              <w:spacing w:before="52" w:line="231" w:lineRule="auto"/>
              <w:ind w:left="708"/>
              <w:rPr>
                <w:sz w:val="12"/>
                <w:szCs w:val="12"/>
              </w:rPr>
            </w:pPr>
            <w:r>
              <w:rPr>
                <w:spacing w:val="9"/>
                <w:sz w:val="12"/>
                <w:szCs w:val="12"/>
                <w14:textOutline w14:w="2387" w14:cap="sq" w14:cmpd="sng">
                  <w14:solidFill>
                    <w14:srgbClr w14:val="000000"/>
                  </w14:solidFill>
                  <w14:prstDash w14:val="solid"/>
                  <w14:bevel/>
                </w14:textOutline>
              </w:rPr>
              <w:t>小计（学时百分比20%</w:t>
            </w:r>
            <w:r>
              <w:rPr>
                <w:spacing w:val="9"/>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393" w:type="dxa"/>
            <w:vAlign w:val="top"/>
          </w:tcPr>
          <w:p>
            <w:pPr>
              <w:pStyle w:val="7"/>
              <w:spacing w:before="73" w:line="193" w:lineRule="auto"/>
              <w:ind w:left="133"/>
              <w:rPr>
                <w:sz w:val="12"/>
                <w:szCs w:val="12"/>
              </w:rPr>
            </w:pPr>
            <w:r>
              <w:rPr>
                <w:spacing w:val="2"/>
                <w:sz w:val="12"/>
                <w:szCs w:val="12"/>
                <w14:textOutline w14:w="2387" w14:cap="sq" w14:cmpd="sng">
                  <w14:solidFill>
                    <w14:srgbClr w14:val="000000"/>
                  </w14:solidFill>
                  <w14:prstDash w14:val="solid"/>
                  <w14:bevel/>
                </w14:textOutline>
              </w:rPr>
              <w:t>34</w:t>
            </w:r>
          </w:p>
        </w:tc>
        <w:tc>
          <w:tcPr>
            <w:tcW w:w="941" w:type="dxa"/>
            <w:vAlign w:val="top"/>
          </w:tcPr>
          <w:p>
            <w:pPr>
              <w:spacing w:line="203" w:lineRule="exact"/>
              <w:rPr>
                <w:rFonts w:ascii="Arial"/>
                <w:sz w:val="17"/>
              </w:rPr>
            </w:pPr>
          </w:p>
        </w:tc>
        <w:tc>
          <w:tcPr>
            <w:tcW w:w="644" w:type="dxa"/>
            <w:vAlign w:val="top"/>
          </w:tcPr>
          <w:p>
            <w:pPr>
              <w:pStyle w:val="7"/>
              <w:spacing w:before="73" w:line="193" w:lineRule="auto"/>
              <w:ind w:left="229"/>
              <w:rPr>
                <w:sz w:val="12"/>
                <w:szCs w:val="12"/>
              </w:rPr>
            </w:pPr>
            <w:r>
              <w:rPr>
                <w:spacing w:val="4"/>
                <w:sz w:val="12"/>
                <w:szCs w:val="12"/>
                <w14:textOutline w14:w="2387" w14:cap="sq" w14:cmpd="sng">
                  <w14:solidFill>
                    <w14:srgbClr w14:val="000000"/>
                  </w14:solidFill>
                  <w14:prstDash w14:val="solid"/>
                  <w14:bevel/>
                </w14:textOutline>
              </w:rPr>
              <w:t>544</w:t>
            </w:r>
          </w:p>
        </w:tc>
        <w:tc>
          <w:tcPr>
            <w:tcW w:w="644" w:type="dxa"/>
            <w:vAlign w:val="top"/>
          </w:tcPr>
          <w:p>
            <w:pPr>
              <w:pStyle w:val="7"/>
              <w:spacing w:before="73" w:line="193" w:lineRule="auto"/>
              <w:ind w:left="231"/>
              <w:rPr>
                <w:sz w:val="12"/>
                <w:szCs w:val="12"/>
              </w:rPr>
            </w:pPr>
            <w:r>
              <w:rPr>
                <w:spacing w:val="4"/>
                <w:sz w:val="12"/>
                <w:szCs w:val="12"/>
                <w14:textOutline w14:w="2387" w14:cap="sq" w14:cmpd="sng">
                  <w14:solidFill>
                    <w14:srgbClr w14:val="000000"/>
                  </w14:solidFill>
                  <w14:prstDash w14:val="solid"/>
                  <w14:bevel/>
                </w14:textOutline>
              </w:rPr>
              <w:t>309</w:t>
            </w:r>
          </w:p>
        </w:tc>
        <w:tc>
          <w:tcPr>
            <w:tcW w:w="644" w:type="dxa"/>
            <w:vAlign w:val="top"/>
          </w:tcPr>
          <w:p>
            <w:pPr>
              <w:pStyle w:val="7"/>
              <w:spacing w:before="73" w:line="193" w:lineRule="auto"/>
              <w:ind w:left="229"/>
              <w:rPr>
                <w:sz w:val="12"/>
                <w:szCs w:val="12"/>
              </w:rPr>
            </w:pPr>
            <w:r>
              <w:rPr>
                <w:spacing w:val="4"/>
                <w:sz w:val="12"/>
                <w:szCs w:val="12"/>
                <w14:textOutline w14:w="2387" w14:cap="sq" w14:cmpd="sng">
                  <w14:solidFill>
                    <w14:srgbClr w14:val="000000"/>
                  </w14:solidFill>
                  <w14:prstDash w14:val="solid"/>
                  <w14:bevel/>
                </w14:textOutline>
              </w:rPr>
              <w:t>235</w:t>
            </w:r>
          </w:p>
        </w:tc>
        <w:tc>
          <w:tcPr>
            <w:tcW w:w="579" w:type="dxa"/>
            <w:vAlign w:val="top"/>
          </w:tcPr>
          <w:p>
            <w:pPr>
              <w:spacing w:line="203" w:lineRule="exact"/>
              <w:rPr>
                <w:rFonts w:ascii="Arial"/>
                <w:sz w:val="17"/>
              </w:rPr>
            </w:pPr>
          </w:p>
        </w:tc>
        <w:tc>
          <w:tcPr>
            <w:tcW w:w="417" w:type="dxa"/>
            <w:vAlign w:val="top"/>
          </w:tcPr>
          <w:p>
            <w:pPr>
              <w:pStyle w:val="7"/>
              <w:spacing w:before="72" w:line="194" w:lineRule="auto"/>
              <w:ind w:left="161"/>
              <w:rPr>
                <w:sz w:val="12"/>
                <w:szCs w:val="12"/>
              </w:rPr>
            </w:pPr>
            <w:r>
              <w:rPr>
                <w:spacing w:val="-2"/>
                <w:sz w:val="12"/>
                <w:szCs w:val="12"/>
                <w14:textOutline w14:w="2387" w14:cap="sq" w14:cmpd="sng">
                  <w14:solidFill>
                    <w14:srgbClr w14:val="000000"/>
                  </w14:solidFill>
                  <w14:prstDash w14:val="solid"/>
                  <w14:bevel/>
                </w14:textOutline>
              </w:rPr>
              <w:t>16</w:t>
            </w:r>
          </w:p>
        </w:tc>
        <w:tc>
          <w:tcPr>
            <w:tcW w:w="448" w:type="dxa"/>
            <w:vAlign w:val="top"/>
          </w:tcPr>
          <w:p>
            <w:pPr>
              <w:pStyle w:val="7"/>
              <w:spacing w:before="72" w:line="194" w:lineRule="auto"/>
              <w:ind w:left="178"/>
              <w:rPr>
                <w:sz w:val="12"/>
                <w:szCs w:val="12"/>
              </w:rPr>
            </w:pPr>
            <w:r>
              <w:rPr>
                <w:spacing w:val="-2"/>
                <w:sz w:val="12"/>
                <w:szCs w:val="12"/>
                <w14:textOutline w14:w="2387" w14:cap="sq" w14:cmpd="sng">
                  <w14:solidFill>
                    <w14:srgbClr w14:val="000000"/>
                  </w14:solidFill>
                  <w14:prstDash w14:val="solid"/>
                  <w14:bevel/>
                </w14:textOutline>
              </w:rPr>
              <w:t>12</w:t>
            </w:r>
          </w:p>
        </w:tc>
        <w:tc>
          <w:tcPr>
            <w:tcW w:w="405" w:type="dxa"/>
            <w:vAlign w:val="top"/>
          </w:tcPr>
          <w:p>
            <w:pPr>
              <w:pStyle w:val="7"/>
              <w:spacing w:before="73" w:line="192" w:lineRule="auto"/>
              <w:ind w:left="184"/>
              <w:rPr>
                <w:sz w:val="12"/>
                <w:szCs w:val="12"/>
              </w:rPr>
            </w:pPr>
            <w:r>
              <w:rPr>
                <w:sz w:val="12"/>
                <w:szCs w:val="12"/>
                <w14:textOutline w14:w="2387" w14:cap="sq" w14:cmpd="sng">
                  <w14:solidFill>
                    <w14:srgbClr w14:val="000000"/>
                  </w14:solidFill>
                  <w14:prstDash w14:val="solid"/>
                  <w14:bevel/>
                </w14:textOutline>
              </w:rPr>
              <w:t>5</w:t>
            </w:r>
          </w:p>
        </w:tc>
        <w:tc>
          <w:tcPr>
            <w:tcW w:w="481" w:type="dxa"/>
            <w:vAlign w:val="top"/>
          </w:tcPr>
          <w:p>
            <w:pPr>
              <w:pStyle w:val="7"/>
              <w:spacing w:before="73" w:line="193" w:lineRule="auto"/>
              <w:ind w:left="220"/>
              <w:rPr>
                <w:sz w:val="12"/>
                <w:szCs w:val="12"/>
              </w:rPr>
            </w:pPr>
            <w:r>
              <w:rPr>
                <w:sz w:val="12"/>
                <w:szCs w:val="12"/>
                <w14:textOutline w14:w="2387" w14:cap="sq" w14:cmpd="sng">
                  <w14:solidFill>
                    <w14:srgbClr w14:val="000000"/>
                  </w14:solidFill>
                  <w14:prstDash w14:val="solid"/>
                  <w14:bevel/>
                </w14:textOutline>
              </w:rPr>
              <w:t>4</w:t>
            </w: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spacing w:line="203" w:lineRule="exact"/>
              <w:rPr>
                <w:rFonts w:ascii="Arial"/>
                <w:sz w:val="17"/>
              </w:rPr>
            </w:pPr>
          </w:p>
        </w:tc>
        <w:tc>
          <w:tcPr>
            <w:tcW w:w="390" w:type="dxa"/>
            <w:tcBorders>
              <w:right w:val="single" w:color="000000" w:sz="10"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restart"/>
            <w:tcBorders>
              <w:left w:val="single" w:color="000000" w:sz="10" w:space="0"/>
              <w:bottom w:val="nil"/>
            </w:tcBorders>
            <w:textDirection w:val="tbRlV"/>
            <w:vAlign w:val="top"/>
          </w:tcPr>
          <w:p>
            <w:pPr>
              <w:pStyle w:val="7"/>
              <w:spacing w:before="64" w:line="221" w:lineRule="auto"/>
              <w:ind w:left="2464"/>
              <w:rPr>
                <w:sz w:val="12"/>
                <w:szCs w:val="12"/>
              </w:rPr>
            </w:pPr>
            <w:r>
              <w:rPr>
                <w:spacing w:val="9"/>
                <w:sz w:val="12"/>
                <w:szCs w:val="12"/>
                <w14:textOutline w14:w="2387" w14:cap="sq" w14:cmpd="sng">
                  <w14:solidFill>
                    <w14:srgbClr w14:val="000000"/>
                  </w14:solidFill>
                  <w14:prstDash w14:val="solid"/>
                  <w14:bevel/>
                </w14:textOutline>
              </w:rPr>
              <w:t>专</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业</w:t>
            </w:r>
            <w:r>
              <w:rPr>
                <w:spacing w:val="-24"/>
                <w:sz w:val="12"/>
                <w:szCs w:val="12"/>
              </w:rPr>
              <w:t xml:space="preserve"> </w:t>
            </w:r>
            <w:r>
              <w:rPr>
                <w:spacing w:val="9"/>
                <w:sz w:val="12"/>
                <w:szCs w:val="12"/>
                <w14:textOutline w14:w="2387" w14:cap="sq" w14:cmpd="sng">
                  <w14:solidFill>
                    <w14:srgbClr w14:val="000000"/>
                  </w14:solidFill>
                  <w14:prstDash w14:val="solid"/>
                  <w14:bevel/>
                </w14:textOutline>
              </w:rPr>
              <w:t>课</w:t>
            </w:r>
          </w:p>
        </w:tc>
        <w:tc>
          <w:tcPr>
            <w:tcW w:w="438" w:type="dxa"/>
            <w:vMerge w:val="restart"/>
            <w:tcBorders>
              <w:bottom w:val="nil"/>
            </w:tcBorders>
            <w:textDirection w:val="tbRlV"/>
            <w:vAlign w:val="top"/>
          </w:tcPr>
          <w:p>
            <w:pPr>
              <w:pStyle w:val="7"/>
              <w:spacing w:before="140" w:line="224" w:lineRule="auto"/>
              <w:ind w:left="1191"/>
              <w:rPr>
                <w:sz w:val="12"/>
                <w:szCs w:val="12"/>
              </w:rPr>
            </w:pPr>
            <w:r>
              <w:rPr>
                <w:spacing w:val="9"/>
                <w:sz w:val="12"/>
                <w:szCs w:val="12"/>
              </w:rPr>
              <w:t>职</w:t>
            </w:r>
            <w:r>
              <w:rPr>
                <w:spacing w:val="-22"/>
                <w:sz w:val="12"/>
                <w:szCs w:val="12"/>
              </w:rPr>
              <w:t xml:space="preserve"> </w:t>
            </w:r>
            <w:r>
              <w:rPr>
                <w:spacing w:val="9"/>
                <w:sz w:val="12"/>
                <w:szCs w:val="12"/>
              </w:rPr>
              <w:t>业</w:t>
            </w:r>
            <w:r>
              <w:rPr>
                <w:spacing w:val="-26"/>
                <w:sz w:val="12"/>
                <w:szCs w:val="12"/>
              </w:rPr>
              <w:t xml:space="preserve"> </w:t>
            </w:r>
            <w:r>
              <w:rPr>
                <w:spacing w:val="9"/>
                <w:sz w:val="12"/>
                <w:szCs w:val="12"/>
              </w:rPr>
              <w:t>基</w:t>
            </w:r>
            <w:r>
              <w:rPr>
                <w:spacing w:val="-26"/>
                <w:sz w:val="12"/>
                <w:szCs w:val="12"/>
              </w:rPr>
              <w:t xml:space="preserve"> </w:t>
            </w:r>
            <w:r>
              <w:rPr>
                <w:spacing w:val="9"/>
                <w:sz w:val="12"/>
                <w:szCs w:val="12"/>
              </w:rPr>
              <w:t>础</w:t>
            </w:r>
            <w:r>
              <w:rPr>
                <w:spacing w:val="-26"/>
                <w:sz w:val="12"/>
                <w:szCs w:val="12"/>
              </w:rPr>
              <w:t xml:space="preserve"> </w:t>
            </w:r>
            <w:r>
              <w:rPr>
                <w:spacing w:val="9"/>
                <w:sz w:val="12"/>
                <w:szCs w:val="12"/>
              </w:rPr>
              <w:t>课</w:t>
            </w:r>
          </w:p>
        </w:tc>
        <w:tc>
          <w:tcPr>
            <w:tcW w:w="426" w:type="dxa"/>
            <w:vAlign w:val="top"/>
          </w:tcPr>
          <w:p>
            <w:pPr>
              <w:pStyle w:val="7"/>
              <w:spacing w:before="96" w:line="194" w:lineRule="auto"/>
              <w:ind w:left="152"/>
              <w:rPr>
                <w:sz w:val="12"/>
                <w:szCs w:val="12"/>
              </w:rPr>
            </w:pPr>
            <w:r>
              <w:rPr>
                <w:spacing w:val="-3"/>
                <w:sz w:val="12"/>
                <w:szCs w:val="12"/>
              </w:rPr>
              <w:t>14</w:t>
            </w:r>
          </w:p>
        </w:tc>
        <w:tc>
          <w:tcPr>
            <w:tcW w:w="2457" w:type="dxa"/>
            <w:vAlign w:val="top"/>
          </w:tcPr>
          <w:p>
            <w:pPr>
              <w:pStyle w:val="7"/>
              <w:spacing w:before="77" w:line="235" w:lineRule="auto"/>
              <w:ind w:left="21"/>
              <w:rPr>
                <w:sz w:val="12"/>
                <w:szCs w:val="12"/>
              </w:rPr>
            </w:pPr>
            <w:r>
              <w:rPr>
                <w:spacing w:val="6"/>
                <w:sz w:val="12"/>
                <w:szCs w:val="12"/>
              </w:rPr>
              <w:t>素描</w:t>
            </w:r>
          </w:p>
        </w:tc>
        <w:tc>
          <w:tcPr>
            <w:tcW w:w="393" w:type="dxa"/>
            <w:vAlign w:val="top"/>
          </w:tcPr>
          <w:p>
            <w:pPr>
              <w:pStyle w:val="7"/>
              <w:spacing w:before="97" w:line="193" w:lineRule="auto"/>
              <w:ind w:left="165"/>
              <w:rPr>
                <w:sz w:val="12"/>
                <w:szCs w:val="12"/>
              </w:rPr>
            </w:pPr>
            <w:r>
              <w:rPr>
                <w:sz w:val="12"/>
                <w:szCs w:val="12"/>
              </w:rPr>
              <w:t>4</w:t>
            </w:r>
          </w:p>
        </w:tc>
        <w:tc>
          <w:tcPr>
            <w:tcW w:w="941" w:type="dxa"/>
            <w:vAlign w:val="top"/>
          </w:tcPr>
          <w:p>
            <w:pPr>
              <w:spacing w:before="99" w:line="191" w:lineRule="auto"/>
              <w:ind w:left="244"/>
              <w:rPr>
                <w:rFonts w:ascii="仿宋" w:hAnsi="仿宋" w:eastAsia="仿宋" w:cs="仿宋"/>
                <w:sz w:val="12"/>
                <w:szCs w:val="12"/>
              </w:rPr>
            </w:pPr>
            <w:r>
              <w:rPr>
                <w:rFonts w:ascii="仿宋" w:hAnsi="仿宋" w:eastAsia="仿宋" w:cs="仿宋"/>
                <w:spacing w:val="4"/>
                <w:sz w:val="12"/>
                <w:szCs w:val="12"/>
              </w:rPr>
              <w:t>2207011</w:t>
            </w:r>
          </w:p>
        </w:tc>
        <w:tc>
          <w:tcPr>
            <w:tcW w:w="644" w:type="dxa"/>
            <w:vAlign w:val="top"/>
          </w:tcPr>
          <w:p>
            <w:pPr>
              <w:pStyle w:val="7"/>
              <w:spacing w:before="97" w:line="193" w:lineRule="auto"/>
              <w:ind w:left="263"/>
              <w:rPr>
                <w:sz w:val="12"/>
                <w:szCs w:val="12"/>
              </w:rPr>
            </w:pPr>
            <w:r>
              <w:rPr>
                <w:spacing w:val="2"/>
                <w:sz w:val="12"/>
                <w:szCs w:val="12"/>
              </w:rPr>
              <w:t>64</w:t>
            </w:r>
          </w:p>
        </w:tc>
        <w:tc>
          <w:tcPr>
            <w:tcW w:w="644" w:type="dxa"/>
            <w:vAlign w:val="top"/>
          </w:tcPr>
          <w:p>
            <w:pPr>
              <w:pStyle w:val="7"/>
              <w:spacing w:before="97" w:line="193" w:lineRule="auto"/>
              <w:ind w:left="267"/>
              <w:rPr>
                <w:sz w:val="12"/>
                <w:szCs w:val="12"/>
              </w:rPr>
            </w:pPr>
            <w:r>
              <w:rPr>
                <w:spacing w:val="1"/>
                <w:sz w:val="12"/>
                <w:szCs w:val="12"/>
              </w:rPr>
              <w:t>32</w:t>
            </w:r>
          </w:p>
        </w:tc>
        <w:tc>
          <w:tcPr>
            <w:tcW w:w="644" w:type="dxa"/>
            <w:vAlign w:val="top"/>
          </w:tcPr>
          <w:p>
            <w:pPr>
              <w:pStyle w:val="7"/>
              <w:spacing w:before="97" w:line="193" w:lineRule="auto"/>
              <w:ind w:left="268"/>
              <w:rPr>
                <w:sz w:val="12"/>
                <w:szCs w:val="12"/>
              </w:rPr>
            </w:pPr>
            <w:r>
              <w:rPr>
                <w:spacing w:val="1"/>
                <w:sz w:val="12"/>
                <w:szCs w:val="12"/>
              </w:rPr>
              <w:t>32</w:t>
            </w:r>
          </w:p>
        </w:tc>
        <w:tc>
          <w:tcPr>
            <w:tcW w:w="579" w:type="dxa"/>
            <w:vAlign w:val="top"/>
          </w:tcPr>
          <w:p>
            <w:pPr>
              <w:rPr>
                <w:rFonts w:ascii="Arial"/>
                <w:sz w:val="21"/>
              </w:rPr>
            </w:pPr>
          </w:p>
        </w:tc>
        <w:tc>
          <w:tcPr>
            <w:tcW w:w="417" w:type="dxa"/>
            <w:vAlign w:val="top"/>
          </w:tcPr>
          <w:p>
            <w:pPr>
              <w:pStyle w:val="7"/>
              <w:spacing w:before="97" w:line="193" w:lineRule="auto"/>
              <w:ind w:left="186"/>
              <w:rPr>
                <w:sz w:val="12"/>
                <w:szCs w:val="12"/>
              </w:rPr>
            </w:pPr>
            <w:r>
              <w:rPr>
                <w:sz w:val="12"/>
                <w:szCs w:val="12"/>
              </w:rPr>
              <w:t>4</w:t>
            </w:r>
          </w:p>
        </w:tc>
        <w:tc>
          <w:tcPr>
            <w:tcW w:w="448" w:type="dxa"/>
            <w:vAlign w:val="top"/>
          </w:tcPr>
          <w:p>
            <w:pPr>
              <w:rPr>
                <w:rFonts w:ascii="Arial"/>
                <w:sz w:val="21"/>
              </w:rPr>
            </w:pP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7"/>
              <w:spacing w:before="77" w:line="164"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97" w:line="194" w:lineRule="auto"/>
              <w:ind w:left="152"/>
              <w:rPr>
                <w:sz w:val="12"/>
                <w:szCs w:val="12"/>
              </w:rPr>
            </w:pPr>
            <w:r>
              <w:rPr>
                <w:spacing w:val="-3"/>
                <w:sz w:val="12"/>
                <w:szCs w:val="12"/>
              </w:rPr>
              <w:t>15</w:t>
            </w:r>
          </w:p>
        </w:tc>
        <w:tc>
          <w:tcPr>
            <w:tcW w:w="2457" w:type="dxa"/>
            <w:vAlign w:val="top"/>
          </w:tcPr>
          <w:p>
            <w:pPr>
              <w:pStyle w:val="7"/>
              <w:spacing w:before="77" w:line="238" w:lineRule="auto"/>
              <w:ind w:left="21"/>
              <w:rPr>
                <w:sz w:val="12"/>
                <w:szCs w:val="12"/>
              </w:rPr>
            </w:pPr>
            <w:r>
              <w:rPr>
                <w:spacing w:val="6"/>
                <w:sz w:val="12"/>
                <w:szCs w:val="12"/>
              </w:rPr>
              <w:t>色彩</w:t>
            </w:r>
          </w:p>
        </w:tc>
        <w:tc>
          <w:tcPr>
            <w:tcW w:w="393" w:type="dxa"/>
            <w:vAlign w:val="top"/>
          </w:tcPr>
          <w:p>
            <w:pPr>
              <w:pStyle w:val="7"/>
              <w:spacing w:before="98" w:line="193" w:lineRule="auto"/>
              <w:ind w:left="167"/>
              <w:rPr>
                <w:sz w:val="12"/>
                <w:szCs w:val="12"/>
              </w:rPr>
            </w:pPr>
            <w:r>
              <w:rPr>
                <w:sz w:val="12"/>
                <w:szCs w:val="12"/>
              </w:rPr>
              <w:t>2</w:t>
            </w:r>
          </w:p>
        </w:tc>
        <w:tc>
          <w:tcPr>
            <w:tcW w:w="941" w:type="dxa"/>
            <w:vAlign w:val="top"/>
          </w:tcPr>
          <w:p>
            <w:pPr>
              <w:spacing w:before="99" w:line="191" w:lineRule="auto"/>
              <w:ind w:left="244"/>
              <w:rPr>
                <w:rFonts w:ascii="仿宋" w:hAnsi="仿宋" w:eastAsia="仿宋" w:cs="仿宋"/>
                <w:sz w:val="12"/>
                <w:szCs w:val="12"/>
              </w:rPr>
            </w:pPr>
            <w:r>
              <w:rPr>
                <w:rFonts w:ascii="仿宋" w:hAnsi="仿宋" w:eastAsia="仿宋" w:cs="仿宋"/>
                <w:spacing w:val="4"/>
                <w:sz w:val="12"/>
                <w:szCs w:val="12"/>
              </w:rPr>
              <w:t>2207021</w:t>
            </w:r>
          </w:p>
        </w:tc>
        <w:tc>
          <w:tcPr>
            <w:tcW w:w="644" w:type="dxa"/>
            <w:vAlign w:val="top"/>
          </w:tcPr>
          <w:p>
            <w:pPr>
              <w:pStyle w:val="7"/>
              <w:spacing w:before="98" w:line="193" w:lineRule="auto"/>
              <w:ind w:left="265"/>
              <w:rPr>
                <w:sz w:val="12"/>
                <w:szCs w:val="12"/>
              </w:rPr>
            </w:pPr>
            <w:r>
              <w:rPr>
                <w:spacing w:val="1"/>
                <w:sz w:val="12"/>
                <w:szCs w:val="12"/>
              </w:rPr>
              <w:t>32</w:t>
            </w:r>
          </w:p>
        </w:tc>
        <w:tc>
          <w:tcPr>
            <w:tcW w:w="644" w:type="dxa"/>
            <w:vAlign w:val="top"/>
          </w:tcPr>
          <w:p>
            <w:pPr>
              <w:pStyle w:val="7"/>
              <w:spacing w:before="97" w:line="194" w:lineRule="auto"/>
              <w:ind w:left="274"/>
              <w:rPr>
                <w:sz w:val="12"/>
                <w:szCs w:val="12"/>
              </w:rPr>
            </w:pPr>
            <w:r>
              <w:rPr>
                <w:spacing w:val="-3"/>
                <w:sz w:val="12"/>
                <w:szCs w:val="12"/>
              </w:rPr>
              <w:t>16</w:t>
            </w:r>
          </w:p>
        </w:tc>
        <w:tc>
          <w:tcPr>
            <w:tcW w:w="644" w:type="dxa"/>
            <w:vAlign w:val="top"/>
          </w:tcPr>
          <w:p>
            <w:pPr>
              <w:pStyle w:val="7"/>
              <w:spacing w:before="97" w:line="194" w:lineRule="auto"/>
              <w:ind w:left="275"/>
              <w:rPr>
                <w:sz w:val="12"/>
                <w:szCs w:val="12"/>
              </w:rPr>
            </w:pPr>
            <w:r>
              <w:rPr>
                <w:spacing w:val="-3"/>
                <w:sz w:val="12"/>
                <w:szCs w:val="12"/>
              </w:rPr>
              <w:t>16</w:t>
            </w:r>
          </w:p>
        </w:tc>
        <w:tc>
          <w:tcPr>
            <w:tcW w:w="579" w:type="dxa"/>
            <w:vAlign w:val="top"/>
          </w:tcPr>
          <w:p>
            <w:pPr>
              <w:rPr>
                <w:rFonts w:ascii="Arial"/>
                <w:sz w:val="21"/>
              </w:rPr>
            </w:pPr>
          </w:p>
        </w:tc>
        <w:tc>
          <w:tcPr>
            <w:tcW w:w="417" w:type="dxa"/>
            <w:vAlign w:val="top"/>
          </w:tcPr>
          <w:p>
            <w:pPr>
              <w:rPr>
                <w:rFonts w:ascii="Arial"/>
                <w:sz w:val="21"/>
              </w:rPr>
            </w:pPr>
          </w:p>
        </w:tc>
        <w:tc>
          <w:tcPr>
            <w:tcW w:w="448" w:type="dxa"/>
            <w:vAlign w:val="top"/>
          </w:tcPr>
          <w:p>
            <w:pPr>
              <w:pStyle w:val="7"/>
              <w:spacing w:before="98" w:line="193" w:lineRule="auto"/>
              <w:ind w:left="204"/>
              <w:rPr>
                <w:sz w:val="12"/>
                <w:szCs w:val="12"/>
              </w:rPr>
            </w:pPr>
            <w:r>
              <w:rPr>
                <w:sz w:val="12"/>
                <w:szCs w:val="12"/>
              </w:rPr>
              <w:t>2</w:t>
            </w: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7"/>
              <w:spacing w:before="77"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98" w:line="194" w:lineRule="auto"/>
              <w:ind w:left="152"/>
              <w:rPr>
                <w:sz w:val="12"/>
                <w:szCs w:val="12"/>
              </w:rPr>
            </w:pPr>
            <w:r>
              <w:rPr>
                <w:spacing w:val="-3"/>
                <w:sz w:val="12"/>
                <w:szCs w:val="12"/>
              </w:rPr>
              <w:t>16</w:t>
            </w:r>
          </w:p>
        </w:tc>
        <w:tc>
          <w:tcPr>
            <w:tcW w:w="2457" w:type="dxa"/>
            <w:vAlign w:val="top"/>
          </w:tcPr>
          <w:p>
            <w:pPr>
              <w:pStyle w:val="7"/>
              <w:spacing w:before="78" w:line="236" w:lineRule="auto"/>
              <w:ind w:left="21"/>
              <w:rPr>
                <w:sz w:val="12"/>
                <w:szCs w:val="12"/>
              </w:rPr>
            </w:pPr>
            <w:r>
              <w:rPr>
                <w:spacing w:val="7"/>
                <w:sz w:val="12"/>
                <w:szCs w:val="12"/>
              </w:rPr>
              <w:t>构成设计</w:t>
            </w:r>
          </w:p>
        </w:tc>
        <w:tc>
          <w:tcPr>
            <w:tcW w:w="393" w:type="dxa"/>
            <w:vAlign w:val="top"/>
          </w:tcPr>
          <w:p>
            <w:pPr>
              <w:pStyle w:val="7"/>
              <w:spacing w:before="98" w:line="193" w:lineRule="auto"/>
              <w:ind w:left="167"/>
              <w:rPr>
                <w:sz w:val="12"/>
                <w:szCs w:val="12"/>
              </w:rPr>
            </w:pPr>
            <w:r>
              <w:rPr>
                <w:sz w:val="12"/>
                <w:szCs w:val="12"/>
              </w:rPr>
              <w:t>2</w:t>
            </w:r>
          </w:p>
        </w:tc>
        <w:tc>
          <w:tcPr>
            <w:tcW w:w="941" w:type="dxa"/>
            <w:vAlign w:val="top"/>
          </w:tcPr>
          <w:p>
            <w:pPr>
              <w:spacing w:before="100" w:line="191" w:lineRule="auto"/>
              <w:ind w:left="210"/>
              <w:rPr>
                <w:rFonts w:ascii="仿宋" w:hAnsi="仿宋" w:eastAsia="仿宋" w:cs="仿宋"/>
                <w:sz w:val="12"/>
                <w:szCs w:val="12"/>
              </w:rPr>
            </w:pPr>
            <w:r>
              <w:rPr>
                <w:rFonts w:ascii="仿宋" w:hAnsi="仿宋" w:eastAsia="仿宋" w:cs="仿宋"/>
                <w:spacing w:val="4"/>
                <w:sz w:val="12"/>
                <w:szCs w:val="12"/>
              </w:rPr>
              <w:t>22070401</w:t>
            </w:r>
          </w:p>
        </w:tc>
        <w:tc>
          <w:tcPr>
            <w:tcW w:w="644" w:type="dxa"/>
            <w:vAlign w:val="top"/>
          </w:tcPr>
          <w:p>
            <w:pPr>
              <w:pStyle w:val="7"/>
              <w:spacing w:before="99" w:line="193" w:lineRule="auto"/>
              <w:ind w:left="265"/>
              <w:rPr>
                <w:sz w:val="12"/>
                <w:szCs w:val="12"/>
              </w:rPr>
            </w:pPr>
            <w:r>
              <w:rPr>
                <w:spacing w:val="1"/>
                <w:sz w:val="12"/>
                <w:szCs w:val="12"/>
              </w:rPr>
              <w:t>32</w:t>
            </w:r>
          </w:p>
        </w:tc>
        <w:tc>
          <w:tcPr>
            <w:tcW w:w="644" w:type="dxa"/>
            <w:vAlign w:val="top"/>
          </w:tcPr>
          <w:p>
            <w:pPr>
              <w:pStyle w:val="7"/>
              <w:spacing w:before="99" w:line="193" w:lineRule="auto"/>
              <w:ind w:left="267"/>
              <w:rPr>
                <w:sz w:val="12"/>
                <w:szCs w:val="12"/>
              </w:rPr>
            </w:pPr>
            <w:r>
              <w:rPr>
                <w:spacing w:val="1"/>
                <w:sz w:val="12"/>
                <w:szCs w:val="12"/>
              </w:rPr>
              <w:t>32</w:t>
            </w:r>
          </w:p>
        </w:tc>
        <w:tc>
          <w:tcPr>
            <w:tcW w:w="644" w:type="dxa"/>
            <w:vAlign w:val="top"/>
          </w:tcPr>
          <w:p>
            <w:pPr>
              <w:pStyle w:val="7"/>
              <w:spacing w:before="99" w:line="193" w:lineRule="auto"/>
              <w:ind w:left="298"/>
              <w:rPr>
                <w:sz w:val="12"/>
                <w:szCs w:val="12"/>
              </w:rPr>
            </w:pPr>
            <w:r>
              <w:rPr>
                <w:sz w:val="12"/>
                <w:szCs w:val="12"/>
              </w:rPr>
              <w:t>0</w:t>
            </w:r>
          </w:p>
        </w:tc>
        <w:tc>
          <w:tcPr>
            <w:tcW w:w="579" w:type="dxa"/>
            <w:vAlign w:val="top"/>
          </w:tcPr>
          <w:p>
            <w:pPr>
              <w:rPr>
                <w:rFonts w:ascii="Arial"/>
                <w:sz w:val="21"/>
              </w:rPr>
            </w:pPr>
          </w:p>
        </w:tc>
        <w:tc>
          <w:tcPr>
            <w:tcW w:w="417" w:type="dxa"/>
            <w:vAlign w:val="top"/>
          </w:tcPr>
          <w:p>
            <w:pPr>
              <w:rPr>
                <w:rFonts w:ascii="Arial"/>
                <w:sz w:val="21"/>
              </w:rPr>
            </w:pPr>
          </w:p>
        </w:tc>
        <w:tc>
          <w:tcPr>
            <w:tcW w:w="448" w:type="dxa"/>
            <w:vAlign w:val="top"/>
          </w:tcPr>
          <w:p>
            <w:pPr>
              <w:pStyle w:val="7"/>
              <w:spacing w:before="98" w:line="193" w:lineRule="auto"/>
              <w:ind w:left="204"/>
              <w:rPr>
                <w:sz w:val="12"/>
                <w:szCs w:val="12"/>
              </w:rPr>
            </w:pPr>
            <w:r>
              <w:rPr>
                <w:sz w:val="12"/>
                <w:szCs w:val="12"/>
              </w:rPr>
              <w:t>2</w:t>
            </w: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7"/>
              <w:spacing w:before="78"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99" w:line="194" w:lineRule="auto"/>
              <w:ind w:left="152"/>
              <w:rPr>
                <w:sz w:val="12"/>
                <w:szCs w:val="12"/>
              </w:rPr>
            </w:pPr>
            <w:r>
              <w:rPr>
                <w:spacing w:val="-3"/>
                <w:sz w:val="12"/>
                <w:szCs w:val="12"/>
              </w:rPr>
              <w:t>17</w:t>
            </w:r>
          </w:p>
        </w:tc>
        <w:tc>
          <w:tcPr>
            <w:tcW w:w="2457" w:type="dxa"/>
            <w:vAlign w:val="top"/>
          </w:tcPr>
          <w:p>
            <w:pPr>
              <w:pStyle w:val="7"/>
              <w:spacing w:before="79" w:line="233" w:lineRule="auto"/>
              <w:ind w:left="19"/>
              <w:rPr>
                <w:sz w:val="12"/>
                <w:szCs w:val="12"/>
              </w:rPr>
            </w:pPr>
            <w:r>
              <w:rPr>
                <w:spacing w:val="8"/>
                <w:sz w:val="12"/>
                <w:szCs w:val="12"/>
              </w:rPr>
              <w:t>动漫概论与动画赏析</w:t>
            </w:r>
          </w:p>
        </w:tc>
        <w:tc>
          <w:tcPr>
            <w:tcW w:w="393" w:type="dxa"/>
            <w:vAlign w:val="top"/>
          </w:tcPr>
          <w:p>
            <w:pPr>
              <w:pStyle w:val="7"/>
              <w:spacing w:before="99" w:line="193" w:lineRule="auto"/>
              <w:ind w:left="167"/>
              <w:rPr>
                <w:sz w:val="12"/>
                <w:szCs w:val="12"/>
              </w:rPr>
            </w:pPr>
            <w:r>
              <w:rPr>
                <w:sz w:val="12"/>
                <w:szCs w:val="12"/>
              </w:rPr>
              <w:t>2</w:t>
            </w:r>
          </w:p>
        </w:tc>
        <w:tc>
          <w:tcPr>
            <w:tcW w:w="941" w:type="dxa"/>
            <w:vAlign w:val="top"/>
          </w:tcPr>
          <w:p>
            <w:pPr>
              <w:spacing w:before="101" w:line="191" w:lineRule="auto"/>
              <w:ind w:left="244"/>
              <w:rPr>
                <w:rFonts w:ascii="仿宋" w:hAnsi="仿宋" w:eastAsia="仿宋" w:cs="仿宋"/>
                <w:sz w:val="12"/>
                <w:szCs w:val="12"/>
              </w:rPr>
            </w:pPr>
            <w:r>
              <w:rPr>
                <w:rFonts w:ascii="仿宋" w:hAnsi="仿宋" w:eastAsia="仿宋" w:cs="仿宋"/>
                <w:spacing w:val="4"/>
                <w:sz w:val="12"/>
                <w:szCs w:val="12"/>
              </w:rPr>
              <w:t>2207031</w:t>
            </w:r>
          </w:p>
        </w:tc>
        <w:tc>
          <w:tcPr>
            <w:tcW w:w="644" w:type="dxa"/>
            <w:vAlign w:val="top"/>
          </w:tcPr>
          <w:p>
            <w:pPr>
              <w:pStyle w:val="7"/>
              <w:spacing w:before="99" w:line="193" w:lineRule="auto"/>
              <w:ind w:left="265"/>
              <w:rPr>
                <w:sz w:val="12"/>
                <w:szCs w:val="12"/>
              </w:rPr>
            </w:pPr>
            <w:r>
              <w:rPr>
                <w:spacing w:val="1"/>
                <w:sz w:val="12"/>
                <w:szCs w:val="12"/>
              </w:rPr>
              <w:t>32</w:t>
            </w:r>
          </w:p>
        </w:tc>
        <w:tc>
          <w:tcPr>
            <w:tcW w:w="644" w:type="dxa"/>
            <w:vAlign w:val="top"/>
          </w:tcPr>
          <w:p>
            <w:pPr>
              <w:pStyle w:val="7"/>
              <w:spacing w:before="99" w:line="194" w:lineRule="auto"/>
              <w:ind w:left="274"/>
              <w:rPr>
                <w:sz w:val="12"/>
                <w:szCs w:val="12"/>
              </w:rPr>
            </w:pPr>
            <w:r>
              <w:rPr>
                <w:spacing w:val="-3"/>
                <w:sz w:val="12"/>
                <w:szCs w:val="12"/>
              </w:rPr>
              <w:t>16</w:t>
            </w:r>
          </w:p>
        </w:tc>
        <w:tc>
          <w:tcPr>
            <w:tcW w:w="644" w:type="dxa"/>
            <w:vAlign w:val="top"/>
          </w:tcPr>
          <w:p>
            <w:pPr>
              <w:pStyle w:val="7"/>
              <w:spacing w:before="99" w:line="194" w:lineRule="auto"/>
              <w:ind w:left="275"/>
              <w:rPr>
                <w:sz w:val="12"/>
                <w:szCs w:val="12"/>
              </w:rPr>
            </w:pPr>
            <w:r>
              <w:rPr>
                <w:spacing w:val="-3"/>
                <w:sz w:val="12"/>
                <w:szCs w:val="12"/>
              </w:rPr>
              <w:t>16</w:t>
            </w:r>
          </w:p>
        </w:tc>
        <w:tc>
          <w:tcPr>
            <w:tcW w:w="579" w:type="dxa"/>
            <w:vAlign w:val="top"/>
          </w:tcPr>
          <w:p>
            <w:pPr>
              <w:rPr>
                <w:rFonts w:ascii="Arial"/>
                <w:sz w:val="21"/>
              </w:rPr>
            </w:pPr>
          </w:p>
        </w:tc>
        <w:tc>
          <w:tcPr>
            <w:tcW w:w="417" w:type="dxa"/>
            <w:vAlign w:val="top"/>
          </w:tcPr>
          <w:p>
            <w:pPr>
              <w:pStyle w:val="7"/>
              <w:spacing w:before="99" w:line="193" w:lineRule="auto"/>
              <w:ind w:left="189"/>
              <w:rPr>
                <w:sz w:val="12"/>
                <w:szCs w:val="12"/>
              </w:rPr>
            </w:pPr>
            <w:r>
              <w:rPr>
                <w:sz w:val="12"/>
                <w:szCs w:val="12"/>
              </w:rPr>
              <w:t>2</w:t>
            </w:r>
          </w:p>
        </w:tc>
        <w:tc>
          <w:tcPr>
            <w:tcW w:w="448" w:type="dxa"/>
            <w:vAlign w:val="top"/>
          </w:tcPr>
          <w:p>
            <w:pPr>
              <w:rPr>
                <w:rFonts w:ascii="Arial"/>
                <w:sz w:val="21"/>
              </w:rPr>
            </w:pP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7"/>
              <w:spacing w:before="79" w:line="164" w:lineRule="exact"/>
              <w:ind w:left="169"/>
              <w:rPr>
                <w:sz w:val="12"/>
                <w:szCs w:val="12"/>
              </w:rPr>
            </w:pPr>
            <w:r>
              <w:rPr>
                <w:position w:val="1"/>
                <w:sz w:val="12"/>
                <w:szCs w:val="12"/>
              </w:rPr>
              <w:t>√</w:t>
            </w: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99" w:line="194" w:lineRule="auto"/>
              <w:ind w:left="152"/>
              <w:rPr>
                <w:sz w:val="12"/>
                <w:szCs w:val="12"/>
              </w:rPr>
            </w:pPr>
            <w:r>
              <w:rPr>
                <w:spacing w:val="-3"/>
                <w:sz w:val="12"/>
                <w:szCs w:val="12"/>
              </w:rPr>
              <w:t>18</w:t>
            </w:r>
          </w:p>
        </w:tc>
        <w:tc>
          <w:tcPr>
            <w:tcW w:w="2457" w:type="dxa"/>
            <w:vAlign w:val="top"/>
          </w:tcPr>
          <w:p>
            <w:pPr>
              <w:pStyle w:val="7"/>
              <w:spacing w:before="79" w:line="236" w:lineRule="auto"/>
              <w:ind w:left="22"/>
              <w:rPr>
                <w:sz w:val="12"/>
                <w:szCs w:val="12"/>
              </w:rPr>
            </w:pPr>
            <w:r>
              <w:rPr>
                <w:spacing w:val="11"/>
                <w:sz w:val="12"/>
                <w:szCs w:val="12"/>
              </w:rPr>
              <w:t>3</w:t>
            </w:r>
            <w:r>
              <w:rPr>
                <w:sz w:val="12"/>
                <w:szCs w:val="12"/>
              </w:rPr>
              <w:t>ds</w:t>
            </w:r>
            <w:r>
              <w:rPr>
                <w:spacing w:val="11"/>
                <w:sz w:val="12"/>
                <w:szCs w:val="12"/>
              </w:rPr>
              <w:t xml:space="preserve"> </w:t>
            </w:r>
            <w:r>
              <w:rPr>
                <w:sz w:val="12"/>
                <w:szCs w:val="12"/>
              </w:rPr>
              <w:t>max</w:t>
            </w:r>
            <w:r>
              <w:rPr>
                <w:spacing w:val="11"/>
                <w:sz w:val="12"/>
                <w:szCs w:val="12"/>
              </w:rPr>
              <w:t>三维制作基础（1）</w:t>
            </w:r>
          </w:p>
        </w:tc>
        <w:tc>
          <w:tcPr>
            <w:tcW w:w="393" w:type="dxa"/>
            <w:vAlign w:val="top"/>
          </w:tcPr>
          <w:p>
            <w:pPr>
              <w:pStyle w:val="7"/>
              <w:spacing w:before="100" w:line="193" w:lineRule="auto"/>
              <w:ind w:left="167"/>
              <w:rPr>
                <w:sz w:val="12"/>
                <w:szCs w:val="12"/>
              </w:rPr>
            </w:pPr>
            <w:r>
              <w:rPr>
                <w:sz w:val="12"/>
                <w:szCs w:val="12"/>
              </w:rPr>
              <w:t>2</w:t>
            </w:r>
          </w:p>
        </w:tc>
        <w:tc>
          <w:tcPr>
            <w:tcW w:w="941" w:type="dxa"/>
            <w:vAlign w:val="top"/>
          </w:tcPr>
          <w:p>
            <w:pPr>
              <w:spacing w:before="101" w:line="191" w:lineRule="auto"/>
              <w:ind w:left="244"/>
              <w:rPr>
                <w:rFonts w:ascii="仿宋" w:hAnsi="仿宋" w:eastAsia="仿宋" w:cs="仿宋"/>
                <w:sz w:val="12"/>
                <w:szCs w:val="12"/>
              </w:rPr>
            </w:pPr>
            <w:r>
              <w:rPr>
                <w:rFonts w:ascii="仿宋" w:hAnsi="仿宋" w:eastAsia="仿宋" w:cs="仿宋"/>
                <w:spacing w:val="4"/>
                <w:sz w:val="12"/>
                <w:szCs w:val="12"/>
              </w:rPr>
              <w:t>2307031</w:t>
            </w:r>
          </w:p>
        </w:tc>
        <w:tc>
          <w:tcPr>
            <w:tcW w:w="644" w:type="dxa"/>
            <w:vAlign w:val="top"/>
          </w:tcPr>
          <w:p>
            <w:pPr>
              <w:pStyle w:val="7"/>
              <w:spacing w:before="100" w:line="193" w:lineRule="auto"/>
              <w:ind w:left="265"/>
              <w:rPr>
                <w:sz w:val="12"/>
                <w:szCs w:val="12"/>
              </w:rPr>
            </w:pPr>
            <w:r>
              <w:rPr>
                <w:spacing w:val="1"/>
                <w:sz w:val="12"/>
                <w:szCs w:val="12"/>
              </w:rPr>
              <w:t>32</w:t>
            </w:r>
          </w:p>
        </w:tc>
        <w:tc>
          <w:tcPr>
            <w:tcW w:w="644" w:type="dxa"/>
            <w:vAlign w:val="top"/>
          </w:tcPr>
          <w:p>
            <w:pPr>
              <w:pStyle w:val="7"/>
              <w:spacing w:before="99" w:line="194" w:lineRule="auto"/>
              <w:ind w:left="274"/>
              <w:rPr>
                <w:sz w:val="12"/>
                <w:szCs w:val="12"/>
              </w:rPr>
            </w:pPr>
            <w:r>
              <w:rPr>
                <w:spacing w:val="-3"/>
                <w:sz w:val="12"/>
                <w:szCs w:val="12"/>
              </w:rPr>
              <w:t>16</w:t>
            </w:r>
          </w:p>
        </w:tc>
        <w:tc>
          <w:tcPr>
            <w:tcW w:w="644" w:type="dxa"/>
            <w:vAlign w:val="top"/>
          </w:tcPr>
          <w:p>
            <w:pPr>
              <w:pStyle w:val="7"/>
              <w:spacing w:before="99" w:line="194" w:lineRule="auto"/>
              <w:ind w:left="275"/>
              <w:rPr>
                <w:sz w:val="12"/>
                <w:szCs w:val="12"/>
              </w:rPr>
            </w:pPr>
            <w:r>
              <w:rPr>
                <w:spacing w:val="-3"/>
                <w:sz w:val="12"/>
                <w:szCs w:val="12"/>
              </w:rPr>
              <w:t>16</w:t>
            </w:r>
          </w:p>
        </w:tc>
        <w:tc>
          <w:tcPr>
            <w:tcW w:w="579" w:type="dxa"/>
            <w:vAlign w:val="top"/>
          </w:tcPr>
          <w:p>
            <w:pPr>
              <w:rPr>
                <w:rFonts w:ascii="Arial"/>
                <w:sz w:val="21"/>
              </w:rPr>
            </w:pPr>
          </w:p>
        </w:tc>
        <w:tc>
          <w:tcPr>
            <w:tcW w:w="417" w:type="dxa"/>
            <w:vAlign w:val="top"/>
          </w:tcPr>
          <w:p>
            <w:pPr>
              <w:pStyle w:val="7"/>
              <w:spacing w:before="100" w:line="193" w:lineRule="auto"/>
              <w:ind w:left="189"/>
              <w:rPr>
                <w:sz w:val="12"/>
                <w:szCs w:val="12"/>
              </w:rPr>
            </w:pPr>
            <w:r>
              <w:rPr>
                <w:sz w:val="12"/>
                <w:szCs w:val="12"/>
              </w:rPr>
              <w:t>2</w:t>
            </w:r>
          </w:p>
        </w:tc>
        <w:tc>
          <w:tcPr>
            <w:tcW w:w="448" w:type="dxa"/>
            <w:vAlign w:val="top"/>
          </w:tcPr>
          <w:p>
            <w:pPr>
              <w:rPr>
                <w:rFonts w:ascii="Arial"/>
                <w:sz w:val="21"/>
              </w:rPr>
            </w:pP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7"/>
              <w:spacing w:before="79"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01" w:line="194" w:lineRule="auto"/>
              <w:ind w:left="152"/>
              <w:rPr>
                <w:sz w:val="12"/>
                <w:szCs w:val="12"/>
              </w:rPr>
            </w:pPr>
            <w:r>
              <w:rPr>
                <w:spacing w:val="-3"/>
                <w:sz w:val="12"/>
                <w:szCs w:val="12"/>
              </w:rPr>
              <w:t>19</w:t>
            </w:r>
          </w:p>
        </w:tc>
        <w:tc>
          <w:tcPr>
            <w:tcW w:w="2457" w:type="dxa"/>
            <w:vAlign w:val="top"/>
          </w:tcPr>
          <w:p>
            <w:pPr>
              <w:pStyle w:val="7"/>
              <w:spacing w:before="80" w:line="235" w:lineRule="auto"/>
              <w:ind w:left="19"/>
              <w:rPr>
                <w:sz w:val="12"/>
                <w:szCs w:val="12"/>
              </w:rPr>
            </w:pPr>
            <w:r>
              <w:rPr>
                <w:spacing w:val="8"/>
                <w:sz w:val="12"/>
                <w:szCs w:val="12"/>
              </w:rPr>
              <w:t>动画运动规律</w:t>
            </w:r>
          </w:p>
        </w:tc>
        <w:tc>
          <w:tcPr>
            <w:tcW w:w="393" w:type="dxa"/>
            <w:vAlign w:val="top"/>
          </w:tcPr>
          <w:p>
            <w:pPr>
              <w:pStyle w:val="7"/>
              <w:spacing w:before="101" w:line="193" w:lineRule="auto"/>
              <w:ind w:left="165"/>
              <w:rPr>
                <w:sz w:val="12"/>
                <w:szCs w:val="12"/>
              </w:rPr>
            </w:pPr>
            <w:r>
              <w:rPr>
                <w:sz w:val="12"/>
                <w:szCs w:val="12"/>
              </w:rPr>
              <w:t>4</w:t>
            </w:r>
          </w:p>
        </w:tc>
        <w:tc>
          <w:tcPr>
            <w:tcW w:w="941" w:type="dxa"/>
            <w:vAlign w:val="top"/>
          </w:tcPr>
          <w:p>
            <w:pPr>
              <w:spacing w:before="103" w:line="191" w:lineRule="auto"/>
              <w:ind w:left="244"/>
              <w:rPr>
                <w:rFonts w:ascii="仿宋" w:hAnsi="仿宋" w:eastAsia="仿宋" w:cs="仿宋"/>
                <w:sz w:val="12"/>
                <w:szCs w:val="12"/>
              </w:rPr>
            </w:pPr>
            <w:r>
              <w:rPr>
                <w:rFonts w:ascii="仿宋" w:hAnsi="仿宋" w:eastAsia="仿宋" w:cs="仿宋"/>
                <w:spacing w:val="4"/>
                <w:sz w:val="12"/>
                <w:szCs w:val="12"/>
              </w:rPr>
              <w:t>2207141</w:t>
            </w:r>
          </w:p>
        </w:tc>
        <w:tc>
          <w:tcPr>
            <w:tcW w:w="644" w:type="dxa"/>
            <w:vAlign w:val="top"/>
          </w:tcPr>
          <w:p>
            <w:pPr>
              <w:pStyle w:val="7"/>
              <w:spacing w:before="101" w:line="193" w:lineRule="auto"/>
              <w:ind w:left="263"/>
              <w:rPr>
                <w:sz w:val="12"/>
                <w:szCs w:val="12"/>
              </w:rPr>
            </w:pPr>
            <w:r>
              <w:rPr>
                <w:spacing w:val="2"/>
                <w:sz w:val="12"/>
                <w:szCs w:val="12"/>
              </w:rPr>
              <w:t>64</w:t>
            </w:r>
          </w:p>
        </w:tc>
        <w:tc>
          <w:tcPr>
            <w:tcW w:w="644" w:type="dxa"/>
            <w:vAlign w:val="top"/>
          </w:tcPr>
          <w:p>
            <w:pPr>
              <w:pStyle w:val="7"/>
              <w:spacing w:before="101" w:line="193" w:lineRule="auto"/>
              <w:ind w:left="267"/>
              <w:rPr>
                <w:sz w:val="12"/>
                <w:szCs w:val="12"/>
              </w:rPr>
            </w:pPr>
            <w:r>
              <w:rPr>
                <w:spacing w:val="1"/>
                <w:sz w:val="12"/>
                <w:szCs w:val="12"/>
              </w:rPr>
              <w:t>32</w:t>
            </w:r>
          </w:p>
        </w:tc>
        <w:tc>
          <w:tcPr>
            <w:tcW w:w="644" w:type="dxa"/>
            <w:vAlign w:val="top"/>
          </w:tcPr>
          <w:p>
            <w:pPr>
              <w:pStyle w:val="7"/>
              <w:spacing w:before="101" w:line="193" w:lineRule="auto"/>
              <w:ind w:left="268"/>
              <w:rPr>
                <w:sz w:val="12"/>
                <w:szCs w:val="12"/>
              </w:rPr>
            </w:pPr>
            <w:r>
              <w:rPr>
                <w:spacing w:val="1"/>
                <w:sz w:val="12"/>
                <w:szCs w:val="12"/>
              </w:rPr>
              <w:t>32</w:t>
            </w:r>
          </w:p>
        </w:tc>
        <w:tc>
          <w:tcPr>
            <w:tcW w:w="579" w:type="dxa"/>
            <w:vAlign w:val="top"/>
          </w:tcPr>
          <w:p>
            <w:pPr>
              <w:rPr>
                <w:rFonts w:ascii="Arial"/>
                <w:sz w:val="21"/>
              </w:rPr>
            </w:pPr>
          </w:p>
        </w:tc>
        <w:tc>
          <w:tcPr>
            <w:tcW w:w="417" w:type="dxa"/>
            <w:vAlign w:val="top"/>
          </w:tcPr>
          <w:p>
            <w:pPr>
              <w:rPr>
                <w:rFonts w:ascii="Arial"/>
                <w:sz w:val="21"/>
              </w:rPr>
            </w:pPr>
          </w:p>
        </w:tc>
        <w:tc>
          <w:tcPr>
            <w:tcW w:w="448" w:type="dxa"/>
            <w:vAlign w:val="top"/>
          </w:tcPr>
          <w:p>
            <w:pPr>
              <w:pStyle w:val="7"/>
              <w:spacing w:before="101" w:line="193" w:lineRule="auto"/>
              <w:ind w:left="202"/>
              <w:rPr>
                <w:sz w:val="12"/>
                <w:szCs w:val="12"/>
              </w:rPr>
            </w:pPr>
            <w:r>
              <w:rPr>
                <w:sz w:val="12"/>
                <w:szCs w:val="12"/>
              </w:rPr>
              <w:t>4</w:t>
            </w: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7"/>
              <w:spacing w:before="81" w:line="164"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78" w:line="192" w:lineRule="auto"/>
              <w:ind w:left="144"/>
              <w:rPr>
                <w:sz w:val="12"/>
                <w:szCs w:val="12"/>
              </w:rPr>
            </w:pPr>
            <w:r>
              <w:rPr>
                <w:spacing w:val="1"/>
                <w:sz w:val="12"/>
                <w:szCs w:val="12"/>
              </w:rPr>
              <w:t>20</w:t>
            </w:r>
          </w:p>
        </w:tc>
        <w:tc>
          <w:tcPr>
            <w:tcW w:w="2457" w:type="dxa"/>
            <w:vAlign w:val="top"/>
          </w:tcPr>
          <w:p>
            <w:pPr>
              <w:pStyle w:val="7"/>
              <w:spacing w:before="57" w:line="224" w:lineRule="auto"/>
              <w:ind w:left="17"/>
              <w:rPr>
                <w:sz w:val="12"/>
                <w:szCs w:val="12"/>
              </w:rPr>
            </w:pPr>
            <w:r>
              <w:rPr>
                <w:sz w:val="12"/>
                <w:szCs w:val="12"/>
              </w:rPr>
              <w:t>photoshop</w:t>
            </w:r>
            <w:r>
              <w:rPr>
                <w:spacing w:val="-31"/>
                <w:sz w:val="12"/>
                <w:szCs w:val="12"/>
              </w:rPr>
              <w:t xml:space="preserve"> </w:t>
            </w:r>
            <w:r>
              <w:rPr>
                <w:spacing w:val="13"/>
                <w:sz w:val="12"/>
                <w:szCs w:val="12"/>
              </w:rPr>
              <w:t>图像处理（1)</w:t>
            </w:r>
          </w:p>
        </w:tc>
        <w:tc>
          <w:tcPr>
            <w:tcW w:w="393" w:type="dxa"/>
            <w:vAlign w:val="top"/>
          </w:tcPr>
          <w:p>
            <w:pPr>
              <w:pStyle w:val="7"/>
              <w:spacing w:before="78" w:line="192" w:lineRule="auto"/>
              <w:ind w:left="165"/>
              <w:rPr>
                <w:sz w:val="12"/>
                <w:szCs w:val="12"/>
              </w:rPr>
            </w:pPr>
            <w:r>
              <w:rPr>
                <w:sz w:val="12"/>
                <w:szCs w:val="12"/>
              </w:rPr>
              <w:t>4</w:t>
            </w:r>
          </w:p>
        </w:tc>
        <w:tc>
          <w:tcPr>
            <w:tcW w:w="941" w:type="dxa"/>
            <w:vAlign w:val="top"/>
          </w:tcPr>
          <w:p>
            <w:pPr>
              <w:spacing w:before="79" w:line="190" w:lineRule="auto"/>
              <w:ind w:left="244"/>
              <w:rPr>
                <w:rFonts w:ascii="仿宋" w:hAnsi="仿宋" w:eastAsia="仿宋" w:cs="仿宋"/>
                <w:sz w:val="12"/>
                <w:szCs w:val="12"/>
              </w:rPr>
            </w:pPr>
            <w:r>
              <w:rPr>
                <w:rFonts w:ascii="仿宋" w:hAnsi="仿宋" w:eastAsia="仿宋" w:cs="仿宋"/>
                <w:spacing w:val="4"/>
                <w:sz w:val="12"/>
                <w:szCs w:val="12"/>
              </w:rPr>
              <w:t>2307011</w:t>
            </w:r>
          </w:p>
        </w:tc>
        <w:tc>
          <w:tcPr>
            <w:tcW w:w="644" w:type="dxa"/>
            <w:vAlign w:val="top"/>
          </w:tcPr>
          <w:p>
            <w:pPr>
              <w:pStyle w:val="7"/>
              <w:spacing w:before="78" w:line="192" w:lineRule="auto"/>
              <w:ind w:left="263"/>
              <w:rPr>
                <w:sz w:val="12"/>
                <w:szCs w:val="12"/>
              </w:rPr>
            </w:pPr>
            <w:r>
              <w:rPr>
                <w:spacing w:val="2"/>
                <w:sz w:val="12"/>
                <w:szCs w:val="12"/>
              </w:rPr>
              <w:t>64</w:t>
            </w:r>
          </w:p>
        </w:tc>
        <w:tc>
          <w:tcPr>
            <w:tcW w:w="644" w:type="dxa"/>
            <w:vAlign w:val="top"/>
          </w:tcPr>
          <w:p>
            <w:pPr>
              <w:pStyle w:val="7"/>
              <w:spacing w:before="78" w:line="192" w:lineRule="auto"/>
              <w:ind w:left="267"/>
              <w:rPr>
                <w:sz w:val="12"/>
                <w:szCs w:val="12"/>
              </w:rPr>
            </w:pPr>
            <w:r>
              <w:rPr>
                <w:spacing w:val="1"/>
                <w:sz w:val="12"/>
                <w:szCs w:val="12"/>
              </w:rPr>
              <w:t>32</w:t>
            </w:r>
          </w:p>
        </w:tc>
        <w:tc>
          <w:tcPr>
            <w:tcW w:w="644" w:type="dxa"/>
            <w:vAlign w:val="top"/>
          </w:tcPr>
          <w:p>
            <w:pPr>
              <w:pStyle w:val="7"/>
              <w:spacing w:before="78" w:line="192" w:lineRule="auto"/>
              <w:ind w:left="268"/>
              <w:rPr>
                <w:sz w:val="12"/>
                <w:szCs w:val="12"/>
              </w:rPr>
            </w:pPr>
            <w:r>
              <w:rPr>
                <w:spacing w:val="1"/>
                <w:sz w:val="12"/>
                <w:szCs w:val="12"/>
              </w:rPr>
              <w:t>32</w:t>
            </w:r>
          </w:p>
        </w:tc>
        <w:tc>
          <w:tcPr>
            <w:tcW w:w="579" w:type="dxa"/>
            <w:vAlign w:val="top"/>
          </w:tcPr>
          <w:p>
            <w:pPr>
              <w:spacing w:line="202" w:lineRule="exact"/>
              <w:rPr>
                <w:rFonts w:ascii="Arial"/>
                <w:sz w:val="17"/>
              </w:rPr>
            </w:pPr>
          </w:p>
        </w:tc>
        <w:tc>
          <w:tcPr>
            <w:tcW w:w="417" w:type="dxa"/>
            <w:vAlign w:val="top"/>
          </w:tcPr>
          <w:p>
            <w:pPr>
              <w:spacing w:line="202" w:lineRule="exact"/>
              <w:rPr>
                <w:rFonts w:ascii="Arial"/>
                <w:sz w:val="17"/>
              </w:rPr>
            </w:pPr>
          </w:p>
        </w:tc>
        <w:tc>
          <w:tcPr>
            <w:tcW w:w="448" w:type="dxa"/>
            <w:vAlign w:val="top"/>
          </w:tcPr>
          <w:p>
            <w:pPr>
              <w:pStyle w:val="7"/>
              <w:spacing w:before="78" w:line="192" w:lineRule="auto"/>
              <w:ind w:left="170"/>
              <w:rPr>
                <w:sz w:val="12"/>
                <w:szCs w:val="12"/>
              </w:rPr>
            </w:pPr>
            <w:r>
              <w:rPr>
                <w:sz w:val="12"/>
                <w:szCs w:val="12"/>
              </w:rPr>
              <w:t>4</w:t>
            </w:r>
          </w:p>
        </w:tc>
        <w:tc>
          <w:tcPr>
            <w:tcW w:w="405" w:type="dxa"/>
            <w:vAlign w:val="top"/>
          </w:tcPr>
          <w:p>
            <w:pPr>
              <w:spacing w:line="202" w:lineRule="exact"/>
              <w:rPr>
                <w:rFonts w:ascii="Arial"/>
                <w:sz w:val="17"/>
              </w:rPr>
            </w:pPr>
          </w:p>
        </w:tc>
        <w:tc>
          <w:tcPr>
            <w:tcW w:w="481"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pStyle w:val="7"/>
              <w:spacing w:before="57" w:line="224"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78" w:line="192" w:lineRule="auto"/>
              <w:ind w:left="144"/>
              <w:rPr>
                <w:sz w:val="12"/>
                <w:szCs w:val="12"/>
              </w:rPr>
            </w:pPr>
            <w:r>
              <w:rPr>
                <w:spacing w:val="1"/>
                <w:sz w:val="12"/>
                <w:szCs w:val="12"/>
              </w:rPr>
              <w:t>21</w:t>
            </w:r>
          </w:p>
        </w:tc>
        <w:tc>
          <w:tcPr>
            <w:tcW w:w="2457" w:type="dxa"/>
            <w:vAlign w:val="top"/>
          </w:tcPr>
          <w:p>
            <w:pPr>
              <w:pStyle w:val="7"/>
              <w:spacing w:before="58" w:line="223" w:lineRule="auto"/>
              <w:ind w:left="32"/>
              <w:rPr>
                <w:sz w:val="12"/>
                <w:szCs w:val="12"/>
              </w:rPr>
            </w:pPr>
            <w:r>
              <w:rPr>
                <w:spacing w:val="5"/>
                <w:sz w:val="12"/>
                <w:szCs w:val="12"/>
              </w:rPr>
              <w:t>图形创意</w:t>
            </w:r>
          </w:p>
        </w:tc>
        <w:tc>
          <w:tcPr>
            <w:tcW w:w="393" w:type="dxa"/>
            <w:vAlign w:val="top"/>
          </w:tcPr>
          <w:p>
            <w:pPr>
              <w:pStyle w:val="7"/>
              <w:spacing w:before="78" w:line="192" w:lineRule="auto"/>
              <w:ind w:left="167"/>
              <w:rPr>
                <w:sz w:val="12"/>
                <w:szCs w:val="12"/>
              </w:rPr>
            </w:pPr>
            <w:r>
              <w:rPr>
                <w:sz w:val="12"/>
                <w:szCs w:val="12"/>
              </w:rPr>
              <w:t>2</w:t>
            </w:r>
          </w:p>
        </w:tc>
        <w:tc>
          <w:tcPr>
            <w:tcW w:w="941" w:type="dxa"/>
            <w:vAlign w:val="top"/>
          </w:tcPr>
          <w:p>
            <w:pPr>
              <w:spacing w:before="80" w:line="189" w:lineRule="auto"/>
              <w:ind w:left="244"/>
              <w:rPr>
                <w:rFonts w:ascii="仿宋" w:hAnsi="仿宋" w:eastAsia="仿宋" w:cs="仿宋"/>
                <w:sz w:val="12"/>
                <w:szCs w:val="12"/>
              </w:rPr>
            </w:pPr>
            <w:r>
              <w:rPr>
                <w:rFonts w:ascii="仿宋" w:hAnsi="仿宋" w:eastAsia="仿宋" w:cs="仿宋"/>
                <w:spacing w:val="4"/>
                <w:sz w:val="12"/>
                <w:szCs w:val="12"/>
              </w:rPr>
              <w:t>2308011</w:t>
            </w:r>
          </w:p>
        </w:tc>
        <w:tc>
          <w:tcPr>
            <w:tcW w:w="644" w:type="dxa"/>
            <w:vAlign w:val="top"/>
          </w:tcPr>
          <w:p>
            <w:pPr>
              <w:pStyle w:val="7"/>
              <w:spacing w:before="78" w:line="192" w:lineRule="auto"/>
              <w:ind w:left="265"/>
              <w:rPr>
                <w:sz w:val="12"/>
                <w:szCs w:val="12"/>
              </w:rPr>
            </w:pPr>
            <w:r>
              <w:rPr>
                <w:spacing w:val="1"/>
                <w:sz w:val="12"/>
                <w:szCs w:val="12"/>
              </w:rPr>
              <w:t>32</w:t>
            </w:r>
          </w:p>
        </w:tc>
        <w:tc>
          <w:tcPr>
            <w:tcW w:w="644" w:type="dxa"/>
            <w:vAlign w:val="top"/>
          </w:tcPr>
          <w:p>
            <w:pPr>
              <w:pStyle w:val="7"/>
              <w:spacing w:before="78" w:line="192" w:lineRule="auto"/>
              <w:ind w:left="274"/>
              <w:rPr>
                <w:sz w:val="12"/>
                <w:szCs w:val="12"/>
              </w:rPr>
            </w:pPr>
            <w:r>
              <w:rPr>
                <w:spacing w:val="-3"/>
                <w:sz w:val="12"/>
                <w:szCs w:val="12"/>
              </w:rPr>
              <w:t>16</w:t>
            </w:r>
          </w:p>
        </w:tc>
        <w:tc>
          <w:tcPr>
            <w:tcW w:w="644" w:type="dxa"/>
            <w:vAlign w:val="top"/>
          </w:tcPr>
          <w:p>
            <w:pPr>
              <w:pStyle w:val="7"/>
              <w:spacing w:before="78" w:line="192" w:lineRule="auto"/>
              <w:ind w:left="275"/>
              <w:rPr>
                <w:sz w:val="12"/>
                <w:szCs w:val="12"/>
              </w:rPr>
            </w:pPr>
            <w:r>
              <w:rPr>
                <w:spacing w:val="-3"/>
                <w:sz w:val="12"/>
                <w:szCs w:val="12"/>
              </w:rPr>
              <w:t>16</w:t>
            </w:r>
          </w:p>
        </w:tc>
        <w:tc>
          <w:tcPr>
            <w:tcW w:w="579" w:type="dxa"/>
            <w:vAlign w:val="top"/>
          </w:tcPr>
          <w:p>
            <w:pPr>
              <w:spacing w:line="202" w:lineRule="exact"/>
              <w:rPr>
                <w:rFonts w:ascii="Arial"/>
                <w:sz w:val="17"/>
              </w:rPr>
            </w:pPr>
          </w:p>
        </w:tc>
        <w:tc>
          <w:tcPr>
            <w:tcW w:w="417" w:type="dxa"/>
            <w:vAlign w:val="top"/>
          </w:tcPr>
          <w:p>
            <w:pPr>
              <w:spacing w:line="202" w:lineRule="exact"/>
              <w:rPr>
                <w:rFonts w:ascii="Arial"/>
                <w:sz w:val="17"/>
              </w:rPr>
            </w:pPr>
          </w:p>
        </w:tc>
        <w:tc>
          <w:tcPr>
            <w:tcW w:w="448" w:type="dxa"/>
            <w:vAlign w:val="top"/>
          </w:tcPr>
          <w:p>
            <w:pPr>
              <w:spacing w:line="202" w:lineRule="exact"/>
              <w:rPr>
                <w:rFonts w:ascii="Arial"/>
                <w:sz w:val="17"/>
              </w:rPr>
            </w:pPr>
          </w:p>
        </w:tc>
        <w:tc>
          <w:tcPr>
            <w:tcW w:w="405" w:type="dxa"/>
            <w:vAlign w:val="top"/>
          </w:tcPr>
          <w:p>
            <w:pPr>
              <w:spacing w:line="202" w:lineRule="exact"/>
              <w:rPr>
                <w:rFonts w:ascii="Arial"/>
                <w:sz w:val="17"/>
              </w:rPr>
            </w:pPr>
          </w:p>
        </w:tc>
        <w:tc>
          <w:tcPr>
            <w:tcW w:w="481" w:type="dxa"/>
            <w:vAlign w:val="top"/>
          </w:tcPr>
          <w:p>
            <w:pPr>
              <w:pStyle w:val="7"/>
              <w:spacing w:before="78" w:line="192" w:lineRule="auto"/>
              <w:ind w:left="222"/>
              <w:rPr>
                <w:sz w:val="12"/>
                <w:szCs w:val="12"/>
              </w:rPr>
            </w:pPr>
            <w:r>
              <w:rPr>
                <w:sz w:val="12"/>
                <w:szCs w:val="12"/>
              </w:rPr>
              <w:t>2</w:t>
            </w: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pStyle w:val="7"/>
              <w:spacing w:before="58" w:line="22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78" w:line="191" w:lineRule="auto"/>
              <w:ind w:left="144"/>
              <w:rPr>
                <w:sz w:val="12"/>
                <w:szCs w:val="12"/>
              </w:rPr>
            </w:pPr>
            <w:r>
              <w:rPr>
                <w:spacing w:val="1"/>
                <w:sz w:val="12"/>
                <w:szCs w:val="12"/>
              </w:rPr>
              <w:t>22</w:t>
            </w:r>
          </w:p>
        </w:tc>
        <w:tc>
          <w:tcPr>
            <w:tcW w:w="2457" w:type="dxa"/>
            <w:vAlign w:val="top"/>
          </w:tcPr>
          <w:p>
            <w:pPr>
              <w:pStyle w:val="7"/>
              <w:spacing w:before="58" w:line="223" w:lineRule="auto"/>
              <w:ind w:left="15"/>
              <w:rPr>
                <w:sz w:val="12"/>
                <w:szCs w:val="12"/>
              </w:rPr>
            </w:pPr>
            <w:r>
              <w:rPr>
                <w:sz w:val="12"/>
                <w:szCs w:val="12"/>
              </w:rPr>
              <w:t>Maya</w:t>
            </w:r>
            <w:r>
              <w:rPr>
                <w:spacing w:val="12"/>
                <w:sz w:val="12"/>
                <w:szCs w:val="12"/>
              </w:rPr>
              <w:t>软件(1)</w:t>
            </w:r>
          </w:p>
        </w:tc>
        <w:tc>
          <w:tcPr>
            <w:tcW w:w="393" w:type="dxa"/>
            <w:vAlign w:val="top"/>
          </w:tcPr>
          <w:p>
            <w:pPr>
              <w:pStyle w:val="7"/>
              <w:spacing w:before="78" w:line="191" w:lineRule="auto"/>
              <w:ind w:left="165"/>
              <w:rPr>
                <w:sz w:val="12"/>
                <w:szCs w:val="12"/>
              </w:rPr>
            </w:pPr>
            <w:r>
              <w:rPr>
                <w:sz w:val="12"/>
                <w:szCs w:val="12"/>
              </w:rPr>
              <w:t>4</w:t>
            </w:r>
          </w:p>
        </w:tc>
        <w:tc>
          <w:tcPr>
            <w:tcW w:w="941" w:type="dxa"/>
            <w:vAlign w:val="top"/>
          </w:tcPr>
          <w:p>
            <w:pPr>
              <w:spacing w:before="80" w:line="189" w:lineRule="auto"/>
              <w:ind w:left="244"/>
              <w:rPr>
                <w:rFonts w:ascii="仿宋" w:hAnsi="仿宋" w:eastAsia="仿宋" w:cs="仿宋"/>
                <w:sz w:val="12"/>
                <w:szCs w:val="12"/>
              </w:rPr>
            </w:pPr>
            <w:r>
              <w:rPr>
                <w:rFonts w:ascii="仿宋" w:hAnsi="仿宋" w:eastAsia="仿宋" w:cs="仿宋"/>
                <w:spacing w:val="4"/>
                <w:sz w:val="12"/>
                <w:szCs w:val="12"/>
              </w:rPr>
              <w:t>2307051</w:t>
            </w:r>
          </w:p>
        </w:tc>
        <w:tc>
          <w:tcPr>
            <w:tcW w:w="644" w:type="dxa"/>
            <w:vAlign w:val="top"/>
          </w:tcPr>
          <w:p>
            <w:pPr>
              <w:pStyle w:val="7"/>
              <w:spacing w:before="78" w:line="191" w:lineRule="auto"/>
              <w:ind w:left="263"/>
              <w:rPr>
                <w:sz w:val="12"/>
                <w:szCs w:val="12"/>
              </w:rPr>
            </w:pPr>
            <w:r>
              <w:rPr>
                <w:spacing w:val="2"/>
                <w:sz w:val="12"/>
                <w:szCs w:val="12"/>
              </w:rPr>
              <w:t>64</w:t>
            </w:r>
          </w:p>
        </w:tc>
        <w:tc>
          <w:tcPr>
            <w:tcW w:w="644" w:type="dxa"/>
            <w:vAlign w:val="top"/>
          </w:tcPr>
          <w:p>
            <w:pPr>
              <w:pStyle w:val="7"/>
              <w:spacing w:before="78" w:line="191" w:lineRule="auto"/>
              <w:ind w:left="267"/>
              <w:rPr>
                <w:sz w:val="12"/>
                <w:szCs w:val="12"/>
              </w:rPr>
            </w:pPr>
            <w:r>
              <w:rPr>
                <w:spacing w:val="1"/>
                <w:sz w:val="12"/>
                <w:szCs w:val="12"/>
              </w:rPr>
              <w:t>32</w:t>
            </w:r>
          </w:p>
        </w:tc>
        <w:tc>
          <w:tcPr>
            <w:tcW w:w="644" w:type="dxa"/>
            <w:vAlign w:val="top"/>
          </w:tcPr>
          <w:p>
            <w:pPr>
              <w:pStyle w:val="7"/>
              <w:spacing w:before="78" w:line="191" w:lineRule="auto"/>
              <w:ind w:left="268"/>
              <w:rPr>
                <w:sz w:val="12"/>
                <w:szCs w:val="12"/>
              </w:rPr>
            </w:pPr>
            <w:r>
              <w:rPr>
                <w:spacing w:val="1"/>
                <w:sz w:val="12"/>
                <w:szCs w:val="12"/>
              </w:rPr>
              <w:t>32</w:t>
            </w:r>
          </w:p>
        </w:tc>
        <w:tc>
          <w:tcPr>
            <w:tcW w:w="579" w:type="dxa"/>
            <w:vAlign w:val="top"/>
          </w:tcPr>
          <w:p>
            <w:pPr>
              <w:spacing w:line="202" w:lineRule="exact"/>
              <w:rPr>
                <w:rFonts w:ascii="Arial"/>
                <w:sz w:val="17"/>
              </w:rPr>
            </w:pPr>
          </w:p>
        </w:tc>
        <w:tc>
          <w:tcPr>
            <w:tcW w:w="417" w:type="dxa"/>
            <w:vAlign w:val="top"/>
          </w:tcPr>
          <w:p>
            <w:pPr>
              <w:spacing w:line="202" w:lineRule="exact"/>
              <w:rPr>
                <w:rFonts w:ascii="Arial"/>
                <w:sz w:val="17"/>
              </w:rPr>
            </w:pPr>
          </w:p>
        </w:tc>
        <w:tc>
          <w:tcPr>
            <w:tcW w:w="448" w:type="dxa"/>
            <w:vAlign w:val="top"/>
          </w:tcPr>
          <w:p>
            <w:pPr>
              <w:spacing w:line="202" w:lineRule="exact"/>
              <w:rPr>
                <w:rFonts w:ascii="Arial"/>
                <w:sz w:val="17"/>
              </w:rPr>
            </w:pPr>
          </w:p>
        </w:tc>
        <w:tc>
          <w:tcPr>
            <w:tcW w:w="405" w:type="dxa"/>
            <w:vAlign w:val="top"/>
          </w:tcPr>
          <w:p>
            <w:pPr>
              <w:pStyle w:val="7"/>
              <w:spacing w:before="78" w:line="191" w:lineRule="auto"/>
              <w:ind w:left="181"/>
              <w:rPr>
                <w:sz w:val="12"/>
                <w:szCs w:val="12"/>
              </w:rPr>
            </w:pPr>
            <w:r>
              <w:rPr>
                <w:sz w:val="12"/>
                <w:szCs w:val="12"/>
              </w:rPr>
              <w:t>4</w:t>
            </w:r>
          </w:p>
        </w:tc>
        <w:tc>
          <w:tcPr>
            <w:tcW w:w="481"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pStyle w:val="7"/>
              <w:spacing w:before="58" w:line="22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78" w:line="192" w:lineRule="auto"/>
              <w:ind w:left="144"/>
              <w:rPr>
                <w:sz w:val="12"/>
                <w:szCs w:val="12"/>
              </w:rPr>
            </w:pPr>
            <w:r>
              <w:rPr>
                <w:spacing w:val="1"/>
                <w:sz w:val="12"/>
                <w:szCs w:val="12"/>
              </w:rPr>
              <w:t>23</w:t>
            </w:r>
          </w:p>
        </w:tc>
        <w:tc>
          <w:tcPr>
            <w:tcW w:w="2457" w:type="dxa"/>
            <w:vAlign w:val="top"/>
          </w:tcPr>
          <w:p>
            <w:pPr>
              <w:pStyle w:val="7"/>
              <w:spacing w:before="58" w:line="223" w:lineRule="auto"/>
              <w:ind w:left="19"/>
              <w:rPr>
                <w:sz w:val="12"/>
                <w:szCs w:val="12"/>
              </w:rPr>
            </w:pPr>
            <w:r>
              <w:rPr>
                <w:spacing w:val="8"/>
                <w:sz w:val="12"/>
                <w:szCs w:val="12"/>
              </w:rPr>
              <w:t>动画剧本创作</w:t>
            </w:r>
          </w:p>
        </w:tc>
        <w:tc>
          <w:tcPr>
            <w:tcW w:w="393" w:type="dxa"/>
            <w:vAlign w:val="top"/>
          </w:tcPr>
          <w:p>
            <w:pPr>
              <w:pStyle w:val="7"/>
              <w:spacing w:before="78" w:line="192" w:lineRule="auto"/>
              <w:ind w:left="165"/>
              <w:rPr>
                <w:sz w:val="12"/>
                <w:szCs w:val="12"/>
              </w:rPr>
            </w:pPr>
            <w:r>
              <w:rPr>
                <w:sz w:val="12"/>
                <w:szCs w:val="12"/>
              </w:rPr>
              <w:t>4</w:t>
            </w:r>
          </w:p>
        </w:tc>
        <w:tc>
          <w:tcPr>
            <w:tcW w:w="941" w:type="dxa"/>
            <w:vAlign w:val="top"/>
          </w:tcPr>
          <w:p>
            <w:pPr>
              <w:spacing w:before="80" w:line="189" w:lineRule="auto"/>
              <w:ind w:left="244"/>
              <w:rPr>
                <w:rFonts w:ascii="仿宋" w:hAnsi="仿宋" w:eastAsia="仿宋" w:cs="仿宋"/>
                <w:sz w:val="12"/>
                <w:szCs w:val="12"/>
              </w:rPr>
            </w:pPr>
            <w:r>
              <w:rPr>
                <w:rFonts w:ascii="仿宋" w:hAnsi="仿宋" w:eastAsia="仿宋" w:cs="仿宋"/>
                <w:spacing w:val="4"/>
                <w:sz w:val="12"/>
                <w:szCs w:val="12"/>
              </w:rPr>
              <w:t>2207071</w:t>
            </w:r>
          </w:p>
        </w:tc>
        <w:tc>
          <w:tcPr>
            <w:tcW w:w="644" w:type="dxa"/>
            <w:vAlign w:val="top"/>
          </w:tcPr>
          <w:p>
            <w:pPr>
              <w:pStyle w:val="7"/>
              <w:spacing w:before="78" w:line="192" w:lineRule="auto"/>
              <w:ind w:left="263"/>
              <w:rPr>
                <w:sz w:val="12"/>
                <w:szCs w:val="12"/>
              </w:rPr>
            </w:pPr>
            <w:r>
              <w:rPr>
                <w:spacing w:val="2"/>
                <w:sz w:val="12"/>
                <w:szCs w:val="12"/>
              </w:rPr>
              <w:t>64</w:t>
            </w:r>
          </w:p>
        </w:tc>
        <w:tc>
          <w:tcPr>
            <w:tcW w:w="644" w:type="dxa"/>
            <w:vAlign w:val="top"/>
          </w:tcPr>
          <w:p>
            <w:pPr>
              <w:pStyle w:val="7"/>
              <w:spacing w:before="78" w:line="192" w:lineRule="auto"/>
              <w:ind w:left="267"/>
              <w:rPr>
                <w:sz w:val="12"/>
                <w:szCs w:val="12"/>
              </w:rPr>
            </w:pPr>
            <w:r>
              <w:rPr>
                <w:spacing w:val="1"/>
                <w:sz w:val="12"/>
                <w:szCs w:val="12"/>
              </w:rPr>
              <w:t>32</w:t>
            </w:r>
          </w:p>
        </w:tc>
        <w:tc>
          <w:tcPr>
            <w:tcW w:w="644" w:type="dxa"/>
            <w:vAlign w:val="top"/>
          </w:tcPr>
          <w:p>
            <w:pPr>
              <w:pStyle w:val="7"/>
              <w:spacing w:before="78" w:line="192" w:lineRule="auto"/>
              <w:ind w:left="268"/>
              <w:rPr>
                <w:sz w:val="12"/>
                <w:szCs w:val="12"/>
              </w:rPr>
            </w:pPr>
            <w:r>
              <w:rPr>
                <w:spacing w:val="1"/>
                <w:sz w:val="12"/>
                <w:szCs w:val="12"/>
              </w:rPr>
              <w:t>32</w:t>
            </w:r>
          </w:p>
        </w:tc>
        <w:tc>
          <w:tcPr>
            <w:tcW w:w="579" w:type="dxa"/>
            <w:vAlign w:val="top"/>
          </w:tcPr>
          <w:p>
            <w:pPr>
              <w:spacing w:line="202" w:lineRule="exact"/>
              <w:rPr>
                <w:rFonts w:ascii="Arial"/>
                <w:sz w:val="17"/>
              </w:rPr>
            </w:pPr>
          </w:p>
        </w:tc>
        <w:tc>
          <w:tcPr>
            <w:tcW w:w="417" w:type="dxa"/>
            <w:vAlign w:val="top"/>
          </w:tcPr>
          <w:p>
            <w:pPr>
              <w:spacing w:line="202" w:lineRule="exact"/>
              <w:rPr>
                <w:rFonts w:ascii="Arial"/>
                <w:sz w:val="17"/>
              </w:rPr>
            </w:pPr>
          </w:p>
        </w:tc>
        <w:tc>
          <w:tcPr>
            <w:tcW w:w="448" w:type="dxa"/>
            <w:vAlign w:val="top"/>
          </w:tcPr>
          <w:p>
            <w:pPr>
              <w:spacing w:line="202" w:lineRule="exact"/>
              <w:rPr>
                <w:rFonts w:ascii="Arial"/>
                <w:sz w:val="17"/>
              </w:rPr>
            </w:pPr>
          </w:p>
        </w:tc>
        <w:tc>
          <w:tcPr>
            <w:tcW w:w="405" w:type="dxa"/>
            <w:vAlign w:val="top"/>
          </w:tcPr>
          <w:p>
            <w:pPr>
              <w:pStyle w:val="7"/>
              <w:spacing w:before="78" w:line="192" w:lineRule="auto"/>
              <w:ind w:left="181"/>
              <w:rPr>
                <w:sz w:val="12"/>
                <w:szCs w:val="12"/>
              </w:rPr>
            </w:pPr>
            <w:r>
              <w:rPr>
                <w:sz w:val="12"/>
                <w:szCs w:val="12"/>
              </w:rPr>
              <w:t>4</w:t>
            </w:r>
          </w:p>
        </w:tc>
        <w:tc>
          <w:tcPr>
            <w:tcW w:w="481"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pStyle w:val="7"/>
              <w:spacing w:before="58" w:line="223" w:lineRule="auto"/>
              <w:ind w:left="169"/>
              <w:rPr>
                <w:sz w:val="12"/>
                <w:szCs w:val="12"/>
              </w:rPr>
            </w:pPr>
            <w:r>
              <w:rPr>
                <w:sz w:val="12"/>
                <w:szCs w:val="12"/>
              </w:rPr>
              <w:t>√</w:t>
            </w:r>
          </w:p>
        </w:tc>
        <w:tc>
          <w:tcPr>
            <w:tcW w:w="390" w:type="dxa"/>
            <w:tcBorders>
              <w:right w:val="single" w:color="000000" w:sz="10"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78" w:line="191" w:lineRule="auto"/>
              <w:ind w:left="144"/>
              <w:rPr>
                <w:sz w:val="12"/>
                <w:szCs w:val="12"/>
              </w:rPr>
            </w:pPr>
            <w:r>
              <w:rPr>
                <w:spacing w:val="1"/>
                <w:sz w:val="12"/>
                <w:szCs w:val="12"/>
              </w:rPr>
              <w:t>24</w:t>
            </w:r>
          </w:p>
        </w:tc>
        <w:tc>
          <w:tcPr>
            <w:tcW w:w="2457" w:type="dxa"/>
            <w:vAlign w:val="top"/>
          </w:tcPr>
          <w:p>
            <w:pPr>
              <w:pStyle w:val="7"/>
              <w:spacing w:before="58" w:line="223" w:lineRule="auto"/>
              <w:ind w:left="18"/>
              <w:rPr>
                <w:sz w:val="12"/>
                <w:szCs w:val="12"/>
              </w:rPr>
            </w:pPr>
            <w:r>
              <w:rPr>
                <w:spacing w:val="7"/>
                <w:sz w:val="12"/>
                <w:szCs w:val="12"/>
              </w:rPr>
              <w:t>C4D设计与制作</w:t>
            </w:r>
          </w:p>
        </w:tc>
        <w:tc>
          <w:tcPr>
            <w:tcW w:w="393" w:type="dxa"/>
            <w:vAlign w:val="top"/>
          </w:tcPr>
          <w:p>
            <w:pPr>
              <w:pStyle w:val="7"/>
              <w:spacing w:before="78" w:line="191" w:lineRule="auto"/>
              <w:ind w:left="167"/>
              <w:rPr>
                <w:sz w:val="12"/>
                <w:szCs w:val="12"/>
              </w:rPr>
            </w:pPr>
            <w:r>
              <w:rPr>
                <w:sz w:val="12"/>
                <w:szCs w:val="12"/>
              </w:rPr>
              <w:t>2</w:t>
            </w:r>
          </w:p>
        </w:tc>
        <w:tc>
          <w:tcPr>
            <w:tcW w:w="941" w:type="dxa"/>
            <w:vAlign w:val="top"/>
          </w:tcPr>
          <w:p>
            <w:pPr>
              <w:spacing w:before="80" w:line="189" w:lineRule="auto"/>
              <w:ind w:left="244"/>
              <w:rPr>
                <w:rFonts w:ascii="仿宋" w:hAnsi="仿宋" w:eastAsia="仿宋" w:cs="仿宋"/>
                <w:sz w:val="12"/>
                <w:szCs w:val="12"/>
              </w:rPr>
            </w:pPr>
            <w:r>
              <w:rPr>
                <w:rFonts w:ascii="仿宋" w:hAnsi="仿宋" w:eastAsia="仿宋" w:cs="仿宋"/>
                <w:spacing w:val="4"/>
                <w:sz w:val="12"/>
                <w:szCs w:val="12"/>
              </w:rPr>
              <w:t>2406071</w:t>
            </w:r>
          </w:p>
        </w:tc>
        <w:tc>
          <w:tcPr>
            <w:tcW w:w="644" w:type="dxa"/>
            <w:vAlign w:val="top"/>
          </w:tcPr>
          <w:p>
            <w:pPr>
              <w:pStyle w:val="7"/>
              <w:spacing w:before="76" w:line="167" w:lineRule="auto"/>
              <w:ind w:left="259"/>
              <w:rPr>
                <w:sz w:val="14"/>
                <w:szCs w:val="14"/>
              </w:rPr>
            </w:pPr>
            <w:r>
              <w:rPr>
                <w:spacing w:val="-2"/>
                <w:sz w:val="14"/>
                <w:szCs w:val="14"/>
              </w:rPr>
              <w:t>32</w:t>
            </w:r>
          </w:p>
        </w:tc>
        <w:tc>
          <w:tcPr>
            <w:tcW w:w="644" w:type="dxa"/>
            <w:vAlign w:val="top"/>
          </w:tcPr>
          <w:p>
            <w:pPr>
              <w:pStyle w:val="7"/>
              <w:spacing w:before="75" w:line="168" w:lineRule="auto"/>
              <w:ind w:left="268"/>
              <w:rPr>
                <w:sz w:val="14"/>
                <w:szCs w:val="14"/>
              </w:rPr>
            </w:pPr>
            <w:r>
              <w:rPr>
                <w:spacing w:val="-6"/>
                <w:sz w:val="14"/>
                <w:szCs w:val="14"/>
              </w:rPr>
              <w:t>16</w:t>
            </w:r>
          </w:p>
        </w:tc>
        <w:tc>
          <w:tcPr>
            <w:tcW w:w="644" w:type="dxa"/>
            <w:vAlign w:val="top"/>
          </w:tcPr>
          <w:p>
            <w:pPr>
              <w:pStyle w:val="7"/>
              <w:spacing w:before="75" w:line="168" w:lineRule="auto"/>
              <w:ind w:left="269"/>
              <w:rPr>
                <w:sz w:val="14"/>
                <w:szCs w:val="14"/>
              </w:rPr>
            </w:pPr>
            <w:r>
              <w:rPr>
                <w:spacing w:val="-6"/>
                <w:sz w:val="14"/>
                <w:szCs w:val="14"/>
              </w:rPr>
              <w:t>16</w:t>
            </w:r>
          </w:p>
        </w:tc>
        <w:tc>
          <w:tcPr>
            <w:tcW w:w="579" w:type="dxa"/>
            <w:vAlign w:val="top"/>
          </w:tcPr>
          <w:p>
            <w:pPr>
              <w:spacing w:line="202" w:lineRule="exact"/>
              <w:rPr>
                <w:rFonts w:ascii="Arial"/>
                <w:sz w:val="17"/>
              </w:rPr>
            </w:pPr>
          </w:p>
        </w:tc>
        <w:tc>
          <w:tcPr>
            <w:tcW w:w="417" w:type="dxa"/>
            <w:vAlign w:val="top"/>
          </w:tcPr>
          <w:p>
            <w:pPr>
              <w:spacing w:line="202" w:lineRule="exact"/>
              <w:rPr>
                <w:rFonts w:ascii="Arial"/>
                <w:sz w:val="17"/>
              </w:rPr>
            </w:pPr>
          </w:p>
        </w:tc>
        <w:tc>
          <w:tcPr>
            <w:tcW w:w="448" w:type="dxa"/>
            <w:vAlign w:val="top"/>
          </w:tcPr>
          <w:p>
            <w:pPr>
              <w:spacing w:line="202" w:lineRule="exact"/>
              <w:rPr>
                <w:rFonts w:ascii="Arial"/>
                <w:sz w:val="17"/>
              </w:rPr>
            </w:pPr>
          </w:p>
        </w:tc>
        <w:tc>
          <w:tcPr>
            <w:tcW w:w="405" w:type="dxa"/>
            <w:vAlign w:val="top"/>
          </w:tcPr>
          <w:p>
            <w:pPr>
              <w:spacing w:line="202" w:lineRule="exact"/>
              <w:rPr>
                <w:rFonts w:ascii="Arial"/>
                <w:sz w:val="17"/>
              </w:rPr>
            </w:pPr>
          </w:p>
        </w:tc>
        <w:tc>
          <w:tcPr>
            <w:tcW w:w="481" w:type="dxa"/>
            <w:vAlign w:val="top"/>
          </w:tcPr>
          <w:p>
            <w:pPr>
              <w:pStyle w:val="7"/>
              <w:spacing w:before="76" w:line="167" w:lineRule="auto"/>
              <w:ind w:left="220"/>
              <w:rPr>
                <w:sz w:val="14"/>
                <w:szCs w:val="14"/>
              </w:rPr>
            </w:pPr>
            <w:r>
              <w:rPr>
                <w:sz w:val="14"/>
                <w:szCs w:val="14"/>
              </w:rPr>
              <w:t>2</w:t>
            </w: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79" w:line="190" w:lineRule="auto"/>
              <w:ind w:left="144"/>
              <w:rPr>
                <w:sz w:val="12"/>
                <w:szCs w:val="12"/>
              </w:rPr>
            </w:pPr>
            <w:r>
              <w:rPr>
                <w:spacing w:val="1"/>
                <w:sz w:val="12"/>
                <w:szCs w:val="12"/>
              </w:rPr>
              <w:t>25</w:t>
            </w:r>
          </w:p>
        </w:tc>
        <w:tc>
          <w:tcPr>
            <w:tcW w:w="2457" w:type="dxa"/>
            <w:vAlign w:val="top"/>
          </w:tcPr>
          <w:p>
            <w:pPr>
              <w:pStyle w:val="7"/>
              <w:spacing w:before="58" w:line="222" w:lineRule="auto"/>
              <w:ind w:left="19"/>
              <w:rPr>
                <w:sz w:val="12"/>
                <w:szCs w:val="12"/>
              </w:rPr>
            </w:pPr>
            <w:r>
              <w:rPr>
                <w:spacing w:val="11"/>
                <w:sz w:val="12"/>
                <w:szCs w:val="12"/>
              </w:rPr>
              <w:t>影视动画视听语言与</w:t>
            </w:r>
            <w:r>
              <w:rPr>
                <w:sz w:val="12"/>
                <w:szCs w:val="12"/>
              </w:rPr>
              <w:t>DV</w:t>
            </w:r>
            <w:r>
              <w:rPr>
                <w:spacing w:val="11"/>
                <w:sz w:val="12"/>
                <w:szCs w:val="12"/>
              </w:rPr>
              <w:t>创作</w:t>
            </w:r>
          </w:p>
        </w:tc>
        <w:tc>
          <w:tcPr>
            <w:tcW w:w="393" w:type="dxa"/>
            <w:vAlign w:val="top"/>
          </w:tcPr>
          <w:p>
            <w:pPr>
              <w:pStyle w:val="7"/>
              <w:spacing w:before="79" w:line="190" w:lineRule="auto"/>
              <w:ind w:left="167"/>
              <w:rPr>
                <w:sz w:val="12"/>
                <w:szCs w:val="12"/>
              </w:rPr>
            </w:pPr>
            <w:r>
              <w:rPr>
                <w:sz w:val="12"/>
                <w:szCs w:val="12"/>
              </w:rPr>
              <w:t>2</w:t>
            </w:r>
          </w:p>
        </w:tc>
        <w:tc>
          <w:tcPr>
            <w:tcW w:w="941" w:type="dxa"/>
            <w:vAlign w:val="top"/>
          </w:tcPr>
          <w:p>
            <w:pPr>
              <w:spacing w:before="80" w:line="188" w:lineRule="auto"/>
              <w:ind w:left="210"/>
              <w:rPr>
                <w:rFonts w:ascii="仿宋" w:hAnsi="仿宋" w:eastAsia="仿宋" w:cs="仿宋"/>
                <w:sz w:val="12"/>
                <w:szCs w:val="12"/>
              </w:rPr>
            </w:pPr>
            <w:r>
              <w:rPr>
                <w:rFonts w:ascii="仿宋" w:hAnsi="仿宋" w:eastAsia="仿宋" w:cs="仿宋"/>
                <w:spacing w:val="4"/>
                <w:sz w:val="12"/>
                <w:szCs w:val="12"/>
              </w:rPr>
              <w:t>22070801</w:t>
            </w:r>
          </w:p>
        </w:tc>
        <w:tc>
          <w:tcPr>
            <w:tcW w:w="644" w:type="dxa"/>
            <w:vAlign w:val="top"/>
          </w:tcPr>
          <w:p>
            <w:pPr>
              <w:pStyle w:val="7"/>
              <w:spacing w:before="79" w:line="190" w:lineRule="auto"/>
              <w:ind w:left="265"/>
              <w:rPr>
                <w:sz w:val="12"/>
                <w:szCs w:val="12"/>
              </w:rPr>
            </w:pPr>
            <w:r>
              <w:rPr>
                <w:spacing w:val="1"/>
                <w:sz w:val="12"/>
                <w:szCs w:val="12"/>
              </w:rPr>
              <w:t>32</w:t>
            </w:r>
          </w:p>
        </w:tc>
        <w:tc>
          <w:tcPr>
            <w:tcW w:w="644" w:type="dxa"/>
            <w:vAlign w:val="top"/>
          </w:tcPr>
          <w:p>
            <w:pPr>
              <w:pStyle w:val="7"/>
              <w:spacing w:before="78" w:line="191" w:lineRule="auto"/>
              <w:ind w:left="274"/>
              <w:rPr>
                <w:sz w:val="12"/>
                <w:szCs w:val="12"/>
              </w:rPr>
            </w:pPr>
            <w:r>
              <w:rPr>
                <w:spacing w:val="-3"/>
                <w:sz w:val="12"/>
                <w:szCs w:val="12"/>
              </w:rPr>
              <w:t>16</w:t>
            </w:r>
          </w:p>
        </w:tc>
        <w:tc>
          <w:tcPr>
            <w:tcW w:w="644" w:type="dxa"/>
            <w:vAlign w:val="top"/>
          </w:tcPr>
          <w:p>
            <w:pPr>
              <w:pStyle w:val="7"/>
              <w:spacing w:before="78" w:line="191" w:lineRule="auto"/>
              <w:ind w:left="275"/>
              <w:rPr>
                <w:sz w:val="12"/>
                <w:szCs w:val="12"/>
              </w:rPr>
            </w:pPr>
            <w:r>
              <w:rPr>
                <w:spacing w:val="-3"/>
                <w:sz w:val="12"/>
                <w:szCs w:val="12"/>
              </w:rPr>
              <w:t>16</w:t>
            </w:r>
          </w:p>
        </w:tc>
        <w:tc>
          <w:tcPr>
            <w:tcW w:w="579" w:type="dxa"/>
            <w:vAlign w:val="top"/>
          </w:tcPr>
          <w:p>
            <w:pPr>
              <w:spacing w:line="202" w:lineRule="exact"/>
              <w:rPr>
                <w:rFonts w:ascii="Arial"/>
                <w:sz w:val="17"/>
              </w:rPr>
            </w:pPr>
          </w:p>
        </w:tc>
        <w:tc>
          <w:tcPr>
            <w:tcW w:w="417" w:type="dxa"/>
            <w:vAlign w:val="top"/>
          </w:tcPr>
          <w:p>
            <w:pPr>
              <w:pStyle w:val="7"/>
              <w:spacing w:before="79" w:line="190" w:lineRule="auto"/>
              <w:ind w:left="189"/>
              <w:rPr>
                <w:sz w:val="12"/>
                <w:szCs w:val="12"/>
              </w:rPr>
            </w:pPr>
            <w:r>
              <w:rPr>
                <w:sz w:val="12"/>
                <w:szCs w:val="12"/>
              </w:rPr>
              <w:t>2</w:t>
            </w:r>
          </w:p>
        </w:tc>
        <w:tc>
          <w:tcPr>
            <w:tcW w:w="448" w:type="dxa"/>
            <w:vAlign w:val="top"/>
          </w:tcPr>
          <w:p>
            <w:pPr>
              <w:spacing w:line="202" w:lineRule="exact"/>
              <w:rPr>
                <w:rFonts w:ascii="Arial"/>
                <w:sz w:val="17"/>
              </w:rPr>
            </w:pPr>
          </w:p>
        </w:tc>
        <w:tc>
          <w:tcPr>
            <w:tcW w:w="405" w:type="dxa"/>
            <w:vAlign w:val="top"/>
          </w:tcPr>
          <w:p>
            <w:pPr>
              <w:spacing w:line="202" w:lineRule="exact"/>
              <w:rPr>
                <w:rFonts w:ascii="Arial"/>
                <w:sz w:val="17"/>
              </w:rPr>
            </w:pPr>
          </w:p>
        </w:tc>
        <w:tc>
          <w:tcPr>
            <w:tcW w:w="481"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pStyle w:val="7"/>
              <w:spacing w:before="58" w:line="22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2883" w:type="dxa"/>
            <w:gridSpan w:val="2"/>
            <w:vAlign w:val="top"/>
          </w:tcPr>
          <w:p>
            <w:pPr>
              <w:pStyle w:val="7"/>
              <w:spacing w:before="59" w:line="221" w:lineRule="auto"/>
              <w:ind w:left="741"/>
              <w:rPr>
                <w:sz w:val="12"/>
                <w:szCs w:val="12"/>
              </w:rPr>
            </w:pPr>
            <w:r>
              <w:rPr>
                <w:spacing w:val="9"/>
                <w:sz w:val="12"/>
                <w:szCs w:val="12"/>
                <w14:textOutline w14:w="2387" w14:cap="sq" w14:cmpd="sng">
                  <w14:solidFill>
                    <w14:srgbClr w14:val="000000"/>
                  </w14:solidFill>
                  <w14:prstDash w14:val="solid"/>
                  <w14:bevel/>
                </w14:textOutline>
              </w:rPr>
              <w:t>小计（学时百分比20%）</w:t>
            </w:r>
          </w:p>
        </w:tc>
        <w:tc>
          <w:tcPr>
            <w:tcW w:w="393" w:type="dxa"/>
            <w:vAlign w:val="top"/>
          </w:tcPr>
          <w:p>
            <w:pPr>
              <w:pStyle w:val="7"/>
              <w:spacing w:before="79" w:line="190" w:lineRule="auto"/>
              <w:ind w:left="133"/>
              <w:rPr>
                <w:sz w:val="12"/>
                <w:szCs w:val="12"/>
              </w:rPr>
            </w:pPr>
            <w:r>
              <w:rPr>
                <w:spacing w:val="2"/>
                <w:sz w:val="12"/>
                <w:szCs w:val="12"/>
                <w14:textOutline w14:w="2387" w14:cap="sq" w14:cmpd="sng">
                  <w14:solidFill>
                    <w14:srgbClr w14:val="000000"/>
                  </w14:solidFill>
                  <w14:prstDash w14:val="solid"/>
                  <w14:bevel/>
                </w14:textOutline>
              </w:rPr>
              <w:t>34</w:t>
            </w:r>
          </w:p>
        </w:tc>
        <w:tc>
          <w:tcPr>
            <w:tcW w:w="941" w:type="dxa"/>
            <w:vAlign w:val="top"/>
          </w:tcPr>
          <w:p>
            <w:pPr>
              <w:spacing w:line="202" w:lineRule="exact"/>
              <w:rPr>
                <w:rFonts w:ascii="Arial"/>
                <w:sz w:val="17"/>
              </w:rPr>
            </w:pPr>
          </w:p>
        </w:tc>
        <w:tc>
          <w:tcPr>
            <w:tcW w:w="644" w:type="dxa"/>
            <w:vAlign w:val="top"/>
          </w:tcPr>
          <w:p>
            <w:pPr>
              <w:pStyle w:val="7"/>
              <w:spacing w:before="79" w:line="190" w:lineRule="auto"/>
              <w:ind w:left="229"/>
              <w:rPr>
                <w:sz w:val="12"/>
                <w:szCs w:val="12"/>
              </w:rPr>
            </w:pPr>
            <w:r>
              <w:rPr>
                <w:spacing w:val="4"/>
                <w:sz w:val="12"/>
                <w:szCs w:val="12"/>
                <w14:textOutline w14:w="2387" w14:cap="sq" w14:cmpd="sng">
                  <w14:solidFill>
                    <w14:srgbClr w14:val="000000"/>
                  </w14:solidFill>
                  <w14:prstDash w14:val="solid"/>
                  <w14:bevel/>
                </w14:textOutline>
              </w:rPr>
              <w:t>544</w:t>
            </w:r>
          </w:p>
        </w:tc>
        <w:tc>
          <w:tcPr>
            <w:tcW w:w="644" w:type="dxa"/>
            <w:vAlign w:val="top"/>
          </w:tcPr>
          <w:p>
            <w:pPr>
              <w:pStyle w:val="7"/>
              <w:spacing w:before="79" w:line="190" w:lineRule="auto"/>
              <w:ind w:left="230"/>
              <w:rPr>
                <w:sz w:val="12"/>
                <w:szCs w:val="12"/>
              </w:rPr>
            </w:pPr>
            <w:r>
              <w:rPr>
                <w:spacing w:val="4"/>
                <w:sz w:val="12"/>
                <w:szCs w:val="12"/>
                <w14:textOutline w14:w="2387" w14:cap="sq" w14:cmpd="sng">
                  <w14:solidFill>
                    <w14:srgbClr w14:val="000000"/>
                  </w14:solidFill>
                  <w14:prstDash w14:val="solid"/>
                  <w14:bevel/>
                </w14:textOutline>
              </w:rPr>
              <w:t>288</w:t>
            </w:r>
          </w:p>
        </w:tc>
        <w:tc>
          <w:tcPr>
            <w:tcW w:w="644" w:type="dxa"/>
            <w:vAlign w:val="top"/>
          </w:tcPr>
          <w:p>
            <w:pPr>
              <w:pStyle w:val="7"/>
              <w:spacing w:before="79" w:line="190" w:lineRule="auto"/>
              <w:ind w:left="229"/>
              <w:rPr>
                <w:sz w:val="12"/>
                <w:szCs w:val="12"/>
              </w:rPr>
            </w:pPr>
            <w:r>
              <w:rPr>
                <w:spacing w:val="4"/>
                <w:sz w:val="12"/>
                <w:szCs w:val="12"/>
                <w14:textOutline w14:w="2387" w14:cap="sq" w14:cmpd="sng">
                  <w14:solidFill>
                    <w14:srgbClr w14:val="000000"/>
                  </w14:solidFill>
                  <w14:prstDash w14:val="solid"/>
                  <w14:bevel/>
                </w14:textOutline>
              </w:rPr>
              <w:t>256</w:t>
            </w:r>
          </w:p>
        </w:tc>
        <w:tc>
          <w:tcPr>
            <w:tcW w:w="579" w:type="dxa"/>
            <w:vAlign w:val="top"/>
          </w:tcPr>
          <w:p>
            <w:pPr>
              <w:pStyle w:val="7"/>
              <w:spacing w:before="79" w:line="190" w:lineRule="auto"/>
              <w:ind w:left="268"/>
              <w:rPr>
                <w:sz w:val="12"/>
                <w:szCs w:val="12"/>
              </w:rPr>
            </w:pPr>
            <w:r>
              <w:rPr>
                <w:sz w:val="12"/>
                <w:szCs w:val="12"/>
                <w14:textOutline w14:w="2387" w14:cap="sq" w14:cmpd="sng">
                  <w14:solidFill>
                    <w14:srgbClr w14:val="000000"/>
                  </w14:solidFill>
                  <w14:prstDash w14:val="solid"/>
                  <w14:bevel/>
                </w14:textOutline>
              </w:rPr>
              <w:t>0</w:t>
            </w:r>
          </w:p>
        </w:tc>
        <w:tc>
          <w:tcPr>
            <w:tcW w:w="417" w:type="dxa"/>
            <w:vAlign w:val="top"/>
          </w:tcPr>
          <w:p>
            <w:pPr>
              <w:pStyle w:val="7"/>
              <w:spacing w:before="78" w:line="191" w:lineRule="auto"/>
              <w:ind w:left="161"/>
              <w:rPr>
                <w:sz w:val="12"/>
                <w:szCs w:val="12"/>
              </w:rPr>
            </w:pPr>
            <w:r>
              <w:rPr>
                <w:spacing w:val="-2"/>
                <w:sz w:val="12"/>
                <w:szCs w:val="12"/>
                <w14:textOutline w14:w="2387" w14:cap="sq" w14:cmpd="sng">
                  <w14:solidFill>
                    <w14:srgbClr w14:val="000000"/>
                  </w14:solidFill>
                  <w14:prstDash w14:val="solid"/>
                  <w14:bevel/>
                </w14:textOutline>
              </w:rPr>
              <w:t>10</w:t>
            </w:r>
          </w:p>
        </w:tc>
        <w:tc>
          <w:tcPr>
            <w:tcW w:w="448" w:type="dxa"/>
            <w:vAlign w:val="top"/>
          </w:tcPr>
          <w:p>
            <w:pPr>
              <w:pStyle w:val="7"/>
              <w:spacing w:before="78" w:line="191" w:lineRule="auto"/>
              <w:ind w:left="178"/>
              <w:rPr>
                <w:sz w:val="12"/>
                <w:szCs w:val="12"/>
              </w:rPr>
            </w:pPr>
            <w:r>
              <w:rPr>
                <w:spacing w:val="-2"/>
                <w:sz w:val="12"/>
                <w:szCs w:val="12"/>
                <w14:textOutline w14:w="2387" w14:cap="sq" w14:cmpd="sng">
                  <w14:solidFill>
                    <w14:srgbClr w14:val="000000"/>
                  </w14:solidFill>
                  <w14:prstDash w14:val="solid"/>
                  <w14:bevel/>
                </w14:textOutline>
              </w:rPr>
              <w:t>12</w:t>
            </w:r>
          </w:p>
        </w:tc>
        <w:tc>
          <w:tcPr>
            <w:tcW w:w="405" w:type="dxa"/>
            <w:vAlign w:val="top"/>
          </w:tcPr>
          <w:p>
            <w:pPr>
              <w:pStyle w:val="7"/>
              <w:spacing w:before="79" w:line="190" w:lineRule="auto"/>
              <w:ind w:left="182"/>
              <w:rPr>
                <w:sz w:val="12"/>
                <w:szCs w:val="12"/>
              </w:rPr>
            </w:pPr>
            <w:r>
              <w:rPr>
                <w:sz w:val="12"/>
                <w:szCs w:val="12"/>
                <w14:textOutline w14:w="2387" w14:cap="sq" w14:cmpd="sng">
                  <w14:solidFill>
                    <w14:srgbClr w14:val="000000"/>
                  </w14:solidFill>
                  <w14:prstDash w14:val="solid"/>
                  <w14:bevel/>
                </w14:textOutline>
              </w:rPr>
              <w:t>8</w:t>
            </w:r>
          </w:p>
        </w:tc>
        <w:tc>
          <w:tcPr>
            <w:tcW w:w="481" w:type="dxa"/>
            <w:vAlign w:val="top"/>
          </w:tcPr>
          <w:p>
            <w:pPr>
              <w:pStyle w:val="7"/>
              <w:spacing w:before="79" w:line="190" w:lineRule="auto"/>
              <w:ind w:left="220"/>
              <w:rPr>
                <w:sz w:val="12"/>
                <w:szCs w:val="12"/>
              </w:rPr>
            </w:pPr>
            <w:r>
              <w:rPr>
                <w:sz w:val="12"/>
                <w:szCs w:val="12"/>
                <w14:textOutline w14:w="2387" w14:cap="sq" w14:cmpd="sng">
                  <w14:solidFill>
                    <w14:srgbClr w14:val="000000"/>
                  </w14:solidFill>
                  <w14:prstDash w14:val="solid"/>
                  <w14:bevel/>
                </w14:textOutline>
              </w:rPr>
              <w:t>4</w:t>
            </w:r>
          </w:p>
        </w:tc>
        <w:tc>
          <w:tcPr>
            <w:tcW w:w="359" w:type="dxa"/>
            <w:vAlign w:val="top"/>
          </w:tcPr>
          <w:p>
            <w:pPr>
              <w:pStyle w:val="7"/>
              <w:spacing w:before="79" w:line="190" w:lineRule="auto"/>
              <w:ind w:left="163"/>
              <w:rPr>
                <w:sz w:val="12"/>
                <w:szCs w:val="12"/>
              </w:rPr>
            </w:pPr>
            <w:r>
              <w:rPr>
                <w:sz w:val="12"/>
                <w:szCs w:val="12"/>
                <w14:textOutline w14:w="2387" w14:cap="sq" w14:cmpd="sng">
                  <w14:solidFill>
                    <w14:srgbClr w14:val="000000"/>
                  </w14:solidFill>
                  <w14:prstDash w14:val="solid"/>
                  <w14:bevel/>
                </w14:textOutline>
              </w:rPr>
              <w:t>0</w:t>
            </w:r>
          </w:p>
        </w:tc>
        <w:tc>
          <w:tcPr>
            <w:tcW w:w="359" w:type="dxa"/>
            <w:vAlign w:val="top"/>
          </w:tcPr>
          <w:p>
            <w:pPr>
              <w:spacing w:line="202" w:lineRule="exact"/>
              <w:rPr>
                <w:rFonts w:ascii="Arial"/>
                <w:sz w:val="17"/>
              </w:rPr>
            </w:pP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restart"/>
            <w:tcBorders>
              <w:bottom w:val="nil"/>
            </w:tcBorders>
            <w:textDirection w:val="tbRlV"/>
            <w:vAlign w:val="top"/>
          </w:tcPr>
          <w:p>
            <w:pPr>
              <w:pStyle w:val="7"/>
              <w:spacing w:before="140" w:line="222" w:lineRule="auto"/>
              <w:ind w:left="546"/>
              <w:rPr>
                <w:sz w:val="12"/>
                <w:szCs w:val="12"/>
              </w:rPr>
            </w:pPr>
            <w:r>
              <w:rPr>
                <w:spacing w:val="9"/>
                <w:sz w:val="12"/>
                <w:szCs w:val="12"/>
              </w:rPr>
              <w:t>职</w:t>
            </w:r>
            <w:r>
              <w:rPr>
                <w:spacing w:val="-21"/>
                <w:sz w:val="12"/>
                <w:szCs w:val="12"/>
              </w:rPr>
              <w:t xml:space="preserve"> </w:t>
            </w:r>
            <w:r>
              <w:rPr>
                <w:spacing w:val="9"/>
                <w:sz w:val="12"/>
                <w:szCs w:val="12"/>
              </w:rPr>
              <w:t>业</w:t>
            </w:r>
            <w:r>
              <w:rPr>
                <w:spacing w:val="-26"/>
                <w:sz w:val="12"/>
                <w:szCs w:val="12"/>
              </w:rPr>
              <w:t xml:space="preserve"> </w:t>
            </w:r>
            <w:r>
              <w:rPr>
                <w:spacing w:val="9"/>
                <w:sz w:val="12"/>
                <w:szCs w:val="12"/>
              </w:rPr>
              <w:t>技</w:t>
            </w:r>
            <w:r>
              <w:rPr>
                <w:spacing w:val="-26"/>
                <w:sz w:val="12"/>
                <w:szCs w:val="12"/>
              </w:rPr>
              <w:t xml:space="preserve"> </w:t>
            </w:r>
            <w:r>
              <w:rPr>
                <w:spacing w:val="9"/>
                <w:sz w:val="12"/>
                <w:szCs w:val="12"/>
              </w:rPr>
              <w:t>术</w:t>
            </w:r>
            <w:r>
              <w:rPr>
                <w:spacing w:val="-25"/>
                <w:sz w:val="12"/>
                <w:szCs w:val="12"/>
              </w:rPr>
              <w:t xml:space="preserve"> </w:t>
            </w:r>
            <w:r>
              <w:rPr>
                <w:spacing w:val="9"/>
                <w:sz w:val="12"/>
                <w:szCs w:val="12"/>
              </w:rPr>
              <w:t>技</w:t>
            </w:r>
            <w:r>
              <w:rPr>
                <w:spacing w:val="-26"/>
                <w:sz w:val="12"/>
                <w:szCs w:val="12"/>
              </w:rPr>
              <w:t xml:space="preserve"> </w:t>
            </w:r>
            <w:r>
              <w:rPr>
                <w:spacing w:val="9"/>
                <w:sz w:val="12"/>
                <w:szCs w:val="12"/>
              </w:rPr>
              <w:t>能</w:t>
            </w:r>
            <w:r>
              <w:rPr>
                <w:spacing w:val="-26"/>
                <w:sz w:val="12"/>
                <w:szCs w:val="12"/>
              </w:rPr>
              <w:t xml:space="preserve"> </w:t>
            </w:r>
            <w:r>
              <w:rPr>
                <w:spacing w:val="9"/>
                <w:sz w:val="12"/>
                <w:szCs w:val="12"/>
              </w:rPr>
              <w:t>课</w:t>
            </w:r>
          </w:p>
        </w:tc>
        <w:tc>
          <w:tcPr>
            <w:tcW w:w="426" w:type="dxa"/>
            <w:vAlign w:val="top"/>
          </w:tcPr>
          <w:p>
            <w:pPr>
              <w:pStyle w:val="7"/>
              <w:spacing w:before="96" w:line="193" w:lineRule="auto"/>
              <w:ind w:left="144"/>
              <w:rPr>
                <w:sz w:val="12"/>
                <w:szCs w:val="12"/>
              </w:rPr>
            </w:pPr>
            <w:r>
              <w:rPr>
                <w:spacing w:val="1"/>
                <w:sz w:val="12"/>
                <w:szCs w:val="12"/>
              </w:rPr>
              <w:t>26</w:t>
            </w:r>
          </w:p>
        </w:tc>
        <w:tc>
          <w:tcPr>
            <w:tcW w:w="2457" w:type="dxa"/>
            <w:vAlign w:val="top"/>
          </w:tcPr>
          <w:p>
            <w:pPr>
              <w:pStyle w:val="7"/>
              <w:spacing w:before="75" w:line="232" w:lineRule="auto"/>
              <w:ind w:left="19"/>
              <w:rPr>
                <w:sz w:val="12"/>
                <w:szCs w:val="12"/>
              </w:rPr>
            </w:pPr>
            <w:r>
              <w:rPr>
                <w:spacing w:val="9"/>
                <w:sz w:val="12"/>
                <w:szCs w:val="12"/>
              </w:rPr>
              <w:t>游戏场景与道具制作</w:t>
            </w:r>
          </w:p>
        </w:tc>
        <w:tc>
          <w:tcPr>
            <w:tcW w:w="393" w:type="dxa"/>
            <w:vAlign w:val="top"/>
          </w:tcPr>
          <w:p>
            <w:pPr>
              <w:pStyle w:val="7"/>
              <w:spacing w:before="96" w:line="193" w:lineRule="auto"/>
              <w:ind w:left="167"/>
              <w:rPr>
                <w:sz w:val="12"/>
                <w:szCs w:val="12"/>
              </w:rPr>
            </w:pPr>
            <w:r>
              <w:rPr>
                <w:sz w:val="12"/>
                <w:szCs w:val="12"/>
              </w:rPr>
              <w:t>2</w:t>
            </w:r>
          </w:p>
        </w:tc>
        <w:tc>
          <w:tcPr>
            <w:tcW w:w="941" w:type="dxa"/>
            <w:vAlign w:val="top"/>
          </w:tcPr>
          <w:p>
            <w:pPr>
              <w:pStyle w:val="7"/>
              <w:spacing w:before="95" w:line="194" w:lineRule="auto"/>
              <w:ind w:left="242"/>
              <w:rPr>
                <w:sz w:val="12"/>
                <w:szCs w:val="12"/>
              </w:rPr>
            </w:pPr>
            <w:r>
              <w:rPr>
                <w:spacing w:val="4"/>
                <w:sz w:val="12"/>
                <w:szCs w:val="12"/>
              </w:rPr>
              <w:t>2307131</w:t>
            </w:r>
          </w:p>
        </w:tc>
        <w:tc>
          <w:tcPr>
            <w:tcW w:w="644" w:type="dxa"/>
            <w:vAlign w:val="top"/>
          </w:tcPr>
          <w:p>
            <w:pPr>
              <w:pStyle w:val="7"/>
              <w:spacing w:before="96" w:line="193" w:lineRule="auto"/>
              <w:ind w:left="265"/>
              <w:rPr>
                <w:sz w:val="12"/>
                <w:szCs w:val="12"/>
              </w:rPr>
            </w:pPr>
            <w:r>
              <w:rPr>
                <w:spacing w:val="1"/>
                <w:sz w:val="12"/>
                <w:szCs w:val="12"/>
              </w:rPr>
              <w:t>32</w:t>
            </w:r>
          </w:p>
        </w:tc>
        <w:tc>
          <w:tcPr>
            <w:tcW w:w="644" w:type="dxa"/>
            <w:vAlign w:val="top"/>
          </w:tcPr>
          <w:p>
            <w:pPr>
              <w:pStyle w:val="7"/>
              <w:spacing w:before="95" w:line="194" w:lineRule="auto"/>
              <w:ind w:left="274"/>
              <w:rPr>
                <w:sz w:val="12"/>
                <w:szCs w:val="12"/>
              </w:rPr>
            </w:pPr>
            <w:r>
              <w:rPr>
                <w:spacing w:val="-3"/>
                <w:sz w:val="12"/>
                <w:szCs w:val="12"/>
              </w:rPr>
              <w:t>16</w:t>
            </w:r>
          </w:p>
        </w:tc>
        <w:tc>
          <w:tcPr>
            <w:tcW w:w="644" w:type="dxa"/>
            <w:vAlign w:val="top"/>
          </w:tcPr>
          <w:p>
            <w:pPr>
              <w:pStyle w:val="7"/>
              <w:spacing w:before="95" w:line="194" w:lineRule="auto"/>
              <w:ind w:left="275"/>
              <w:rPr>
                <w:sz w:val="12"/>
                <w:szCs w:val="12"/>
              </w:rPr>
            </w:pPr>
            <w:r>
              <w:rPr>
                <w:spacing w:val="-3"/>
                <w:sz w:val="12"/>
                <w:szCs w:val="12"/>
              </w:rPr>
              <w:t>16</w:t>
            </w:r>
          </w:p>
        </w:tc>
        <w:tc>
          <w:tcPr>
            <w:tcW w:w="579" w:type="dxa"/>
            <w:vAlign w:val="top"/>
          </w:tcPr>
          <w:p>
            <w:pPr>
              <w:spacing w:line="235" w:lineRule="exact"/>
              <w:rPr>
                <w:rFonts w:ascii="Arial"/>
                <w:sz w:val="20"/>
              </w:rPr>
            </w:pPr>
          </w:p>
        </w:tc>
        <w:tc>
          <w:tcPr>
            <w:tcW w:w="417" w:type="dxa"/>
            <w:vAlign w:val="top"/>
          </w:tcPr>
          <w:p>
            <w:pPr>
              <w:spacing w:line="235" w:lineRule="exact"/>
              <w:rPr>
                <w:rFonts w:ascii="Arial"/>
                <w:sz w:val="20"/>
              </w:rPr>
            </w:pPr>
          </w:p>
        </w:tc>
        <w:tc>
          <w:tcPr>
            <w:tcW w:w="448" w:type="dxa"/>
            <w:vAlign w:val="top"/>
          </w:tcPr>
          <w:p>
            <w:pPr>
              <w:pStyle w:val="7"/>
              <w:spacing w:before="96" w:line="193" w:lineRule="auto"/>
              <w:ind w:left="204"/>
              <w:rPr>
                <w:sz w:val="12"/>
                <w:szCs w:val="12"/>
              </w:rPr>
            </w:pPr>
            <w:r>
              <w:rPr>
                <w:sz w:val="12"/>
                <w:szCs w:val="12"/>
              </w:rPr>
              <w:t>2</w:t>
            </w:r>
          </w:p>
        </w:tc>
        <w:tc>
          <w:tcPr>
            <w:tcW w:w="405" w:type="dxa"/>
            <w:vAlign w:val="top"/>
          </w:tcPr>
          <w:p>
            <w:pPr>
              <w:spacing w:line="235" w:lineRule="exact"/>
              <w:rPr>
                <w:rFonts w:ascii="Arial"/>
                <w:sz w:val="20"/>
              </w:rPr>
            </w:pPr>
          </w:p>
        </w:tc>
        <w:tc>
          <w:tcPr>
            <w:tcW w:w="481"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7"/>
              <w:spacing w:before="75" w:line="160"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97" w:line="193" w:lineRule="auto"/>
              <w:ind w:left="144"/>
              <w:rPr>
                <w:sz w:val="12"/>
                <w:szCs w:val="12"/>
              </w:rPr>
            </w:pPr>
            <w:r>
              <w:rPr>
                <w:spacing w:val="1"/>
                <w:sz w:val="12"/>
                <w:szCs w:val="12"/>
              </w:rPr>
              <w:t>27</w:t>
            </w:r>
          </w:p>
        </w:tc>
        <w:tc>
          <w:tcPr>
            <w:tcW w:w="2457" w:type="dxa"/>
            <w:vAlign w:val="top"/>
          </w:tcPr>
          <w:p>
            <w:pPr>
              <w:pStyle w:val="7"/>
              <w:spacing w:before="76" w:line="235" w:lineRule="auto"/>
              <w:ind w:left="19"/>
              <w:rPr>
                <w:sz w:val="12"/>
                <w:szCs w:val="12"/>
              </w:rPr>
            </w:pPr>
            <w:r>
              <w:rPr>
                <w:spacing w:val="19"/>
                <w:sz w:val="12"/>
                <w:szCs w:val="12"/>
              </w:rPr>
              <w:t>影视后期特效</w:t>
            </w:r>
            <w:r>
              <w:rPr>
                <w:sz w:val="12"/>
                <w:szCs w:val="12"/>
              </w:rPr>
              <w:t>After</w:t>
            </w:r>
            <w:r>
              <w:rPr>
                <w:spacing w:val="19"/>
                <w:sz w:val="12"/>
                <w:szCs w:val="12"/>
              </w:rPr>
              <w:t xml:space="preserve"> </w:t>
            </w:r>
            <w:r>
              <w:rPr>
                <w:sz w:val="12"/>
                <w:szCs w:val="12"/>
              </w:rPr>
              <w:t>Effect</w:t>
            </w:r>
          </w:p>
        </w:tc>
        <w:tc>
          <w:tcPr>
            <w:tcW w:w="393" w:type="dxa"/>
            <w:vAlign w:val="top"/>
          </w:tcPr>
          <w:p>
            <w:pPr>
              <w:pStyle w:val="7"/>
              <w:spacing w:before="97" w:line="193" w:lineRule="auto"/>
              <w:ind w:left="165"/>
              <w:rPr>
                <w:sz w:val="12"/>
                <w:szCs w:val="12"/>
              </w:rPr>
            </w:pPr>
            <w:r>
              <w:rPr>
                <w:sz w:val="12"/>
                <w:szCs w:val="12"/>
              </w:rPr>
              <w:t>4</w:t>
            </w:r>
          </w:p>
        </w:tc>
        <w:tc>
          <w:tcPr>
            <w:tcW w:w="941" w:type="dxa"/>
            <w:vAlign w:val="top"/>
          </w:tcPr>
          <w:p>
            <w:pPr>
              <w:pStyle w:val="7"/>
              <w:spacing w:before="96" w:line="194" w:lineRule="auto"/>
              <w:ind w:left="245"/>
              <w:rPr>
                <w:sz w:val="12"/>
                <w:szCs w:val="12"/>
              </w:rPr>
            </w:pPr>
            <w:r>
              <w:rPr>
                <w:spacing w:val="4"/>
                <w:sz w:val="12"/>
                <w:szCs w:val="12"/>
              </w:rPr>
              <w:t>2207101</w:t>
            </w:r>
          </w:p>
        </w:tc>
        <w:tc>
          <w:tcPr>
            <w:tcW w:w="644" w:type="dxa"/>
            <w:vAlign w:val="top"/>
          </w:tcPr>
          <w:p>
            <w:pPr>
              <w:pStyle w:val="7"/>
              <w:spacing w:before="97" w:line="193" w:lineRule="auto"/>
              <w:ind w:left="263"/>
              <w:rPr>
                <w:sz w:val="12"/>
                <w:szCs w:val="12"/>
              </w:rPr>
            </w:pPr>
            <w:r>
              <w:rPr>
                <w:spacing w:val="2"/>
                <w:sz w:val="12"/>
                <w:szCs w:val="12"/>
              </w:rPr>
              <w:t>64</w:t>
            </w:r>
          </w:p>
        </w:tc>
        <w:tc>
          <w:tcPr>
            <w:tcW w:w="644" w:type="dxa"/>
            <w:vAlign w:val="top"/>
          </w:tcPr>
          <w:p>
            <w:pPr>
              <w:pStyle w:val="7"/>
              <w:spacing w:before="97" w:line="193" w:lineRule="auto"/>
              <w:ind w:left="267"/>
              <w:rPr>
                <w:sz w:val="12"/>
                <w:szCs w:val="12"/>
              </w:rPr>
            </w:pPr>
            <w:r>
              <w:rPr>
                <w:spacing w:val="1"/>
                <w:sz w:val="12"/>
                <w:szCs w:val="12"/>
              </w:rPr>
              <w:t>32</w:t>
            </w:r>
          </w:p>
        </w:tc>
        <w:tc>
          <w:tcPr>
            <w:tcW w:w="644" w:type="dxa"/>
            <w:vAlign w:val="top"/>
          </w:tcPr>
          <w:p>
            <w:pPr>
              <w:pStyle w:val="7"/>
              <w:spacing w:before="97" w:line="193" w:lineRule="auto"/>
              <w:ind w:left="268"/>
              <w:rPr>
                <w:sz w:val="12"/>
                <w:szCs w:val="12"/>
              </w:rPr>
            </w:pPr>
            <w:r>
              <w:rPr>
                <w:spacing w:val="1"/>
                <w:sz w:val="12"/>
                <w:szCs w:val="12"/>
              </w:rPr>
              <w:t>32</w:t>
            </w:r>
          </w:p>
        </w:tc>
        <w:tc>
          <w:tcPr>
            <w:tcW w:w="579" w:type="dxa"/>
            <w:vAlign w:val="top"/>
          </w:tcPr>
          <w:p>
            <w:pPr>
              <w:spacing w:line="235" w:lineRule="exact"/>
              <w:rPr>
                <w:rFonts w:ascii="Arial"/>
                <w:sz w:val="20"/>
              </w:rPr>
            </w:pPr>
          </w:p>
        </w:tc>
        <w:tc>
          <w:tcPr>
            <w:tcW w:w="417"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spacing w:line="235" w:lineRule="exact"/>
              <w:rPr>
                <w:rFonts w:ascii="Arial"/>
                <w:sz w:val="20"/>
              </w:rPr>
            </w:pPr>
          </w:p>
        </w:tc>
        <w:tc>
          <w:tcPr>
            <w:tcW w:w="481" w:type="dxa"/>
            <w:vAlign w:val="top"/>
          </w:tcPr>
          <w:p>
            <w:pPr>
              <w:pStyle w:val="7"/>
              <w:spacing w:before="97" w:line="193" w:lineRule="auto"/>
              <w:ind w:left="220"/>
              <w:rPr>
                <w:sz w:val="12"/>
                <w:szCs w:val="12"/>
              </w:rPr>
            </w:pPr>
            <w:r>
              <w:rPr>
                <w:sz w:val="12"/>
                <w:szCs w:val="12"/>
              </w:rPr>
              <w:t>4</w:t>
            </w: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7"/>
              <w:spacing w:before="76" w:line="159"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98" w:line="193" w:lineRule="auto"/>
              <w:ind w:left="144"/>
              <w:rPr>
                <w:sz w:val="12"/>
                <w:szCs w:val="12"/>
              </w:rPr>
            </w:pPr>
            <w:r>
              <w:rPr>
                <w:spacing w:val="1"/>
                <w:sz w:val="12"/>
                <w:szCs w:val="12"/>
              </w:rPr>
              <w:t>28</w:t>
            </w:r>
          </w:p>
        </w:tc>
        <w:tc>
          <w:tcPr>
            <w:tcW w:w="2457" w:type="dxa"/>
            <w:vAlign w:val="top"/>
          </w:tcPr>
          <w:p>
            <w:pPr>
              <w:pStyle w:val="7"/>
              <w:spacing w:before="77" w:line="235" w:lineRule="auto"/>
              <w:ind w:left="18"/>
              <w:rPr>
                <w:sz w:val="12"/>
                <w:szCs w:val="12"/>
              </w:rPr>
            </w:pPr>
            <w:r>
              <w:rPr>
                <w:spacing w:val="8"/>
                <w:sz w:val="12"/>
                <w:szCs w:val="12"/>
              </w:rPr>
              <w:t>视频剪辑与制作</w:t>
            </w:r>
          </w:p>
        </w:tc>
        <w:tc>
          <w:tcPr>
            <w:tcW w:w="393" w:type="dxa"/>
            <w:vAlign w:val="top"/>
          </w:tcPr>
          <w:p>
            <w:pPr>
              <w:pStyle w:val="7"/>
              <w:spacing w:before="98" w:line="193" w:lineRule="auto"/>
              <w:ind w:left="167"/>
              <w:rPr>
                <w:sz w:val="12"/>
                <w:szCs w:val="12"/>
              </w:rPr>
            </w:pPr>
            <w:r>
              <w:rPr>
                <w:sz w:val="12"/>
                <w:szCs w:val="12"/>
              </w:rPr>
              <w:t>2</w:t>
            </w:r>
          </w:p>
        </w:tc>
        <w:tc>
          <w:tcPr>
            <w:tcW w:w="941" w:type="dxa"/>
            <w:vAlign w:val="top"/>
          </w:tcPr>
          <w:p>
            <w:pPr>
              <w:pStyle w:val="7"/>
              <w:spacing w:before="97" w:line="194" w:lineRule="auto"/>
              <w:ind w:left="209"/>
              <w:rPr>
                <w:sz w:val="12"/>
                <w:szCs w:val="12"/>
              </w:rPr>
            </w:pPr>
            <w:r>
              <w:rPr>
                <w:spacing w:val="4"/>
                <w:sz w:val="12"/>
                <w:szCs w:val="12"/>
              </w:rPr>
              <w:t>23071801</w:t>
            </w:r>
          </w:p>
        </w:tc>
        <w:tc>
          <w:tcPr>
            <w:tcW w:w="644" w:type="dxa"/>
            <w:vAlign w:val="top"/>
          </w:tcPr>
          <w:p>
            <w:pPr>
              <w:pStyle w:val="7"/>
              <w:spacing w:before="98" w:line="193" w:lineRule="auto"/>
              <w:ind w:left="265"/>
              <w:rPr>
                <w:sz w:val="12"/>
                <w:szCs w:val="12"/>
              </w:rPr>
            </w:pPr>
            <w:r>
              <w:rPr>
                <w:spacing w:val="1"/>
                <w:sz w:val="12"/>
                <w:szCs w:val="12"/>
              </w:rPr>
              <w:t>32</w:t>
            </w:r>
          </w:p>
        </w:tc>
        <w:tc>
          <w:tcPr>
            <w:tcW w:w="644" w:type="dxa"/>
            <w:vAlign w:val="top"/>
          </w:tcPr>
          <w:p>
            <w:pPr>
              <w:pStyle w:val="7"/>
              <w:spacing w:before="97" w:line="194" w:lineRule="auto"/>
              <w:ind w:left="274"/>
              <w:rPr>
                <w:sz w:val="12"/>
                <w:szCs w:val="12"/>
              </w:rPr>
            </w:pPr>
            <w:r>
              <w:rPr>
                <w:spacing w:val="-3"/>
                <w:sz w:val="12"/>
                <w:szCs w:val="12"/>
              </w:rPr>
              <w:t>16</w:t>
            </w:r>
          </w:p>
        </w:tc>
        <w:tc>
          <w:tcPr>
            <w:tcW w:w="644" w:type="dxa"/>
            <w:vAlign w:val="top"/>
          </w:tcPr>
          <w:p>
            <w:pPr>
              <w:pStyle w:val="7"/>
              <w:spacing w:before="97" w:line="194" w:lineRule="auto"/>
              <w:ind w:left="275"/>
              <w:rPr>
                <w:sz w:val="12"/>
                <w:szCs w:val="12"/>
              </w:rPr>
            </w:pPr>
            <w:r>
              <w:rPr>
                <w:spacing w:val="-3"/>
                <w:sz w:val="12"/>
                <w:szCs w:val="12"/>
              </w:rPr>
              <w:t>16</w:t>
            </w:r>
          </w:p>
        </w:tc>
        <w:tc>
          <w:tcPr>
            <w:tcW w:w="579" w:type="dxa"/>
            <w:vAlign w:val="top"/>
          </w:tcPr>
          <w:p>
            <w:pPr>
              <w:spacing w:line="235" w:lineRule="exact"/>
              <w:rPr>
                <w:rFonts w:ascii="Arial"/>
                <w:sz w:val="20"/>
              </w:rPr>
            </w:pPr>
          </w:p>
        </w:tc>
        <w:tc>
          <w:tcPr>
            <w:tcW w:w="417"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pStyle w:val="7"/>
              <w:spacing w:before="98" w:line="193" w:lineRule="auto"/>
              <w:ind w:left="183"/>
              <w:rPr>
                <w:sz w:val="12"/>
                <w:szCs w:val="12"/>
              </w:rPr>
            </w:pPr>
            <w:r>
              <w:rPr>
                <w:sz w:val="12"/>
                <w:szCs w:val="12"/>
              </w:rPr>
              <w:t>2</w:t>
            </w:r>
          </w:p>
        </w:tc>
        <w:tc>
          <w:tcPr>
            <w:tcW w:w="481"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7"/>
              <w:spacing w:before="77" w:line="158"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99" w:line="193" w:lineRule="auto"/>
              <w:ind w:left="144"/>
              <w:rPr>
                <w:sz w:val="12"/>
                <w:szCs w:val="12"/>
              </w:rPr>
            </w:pPr>
            <w:r>
              <w:rPr>
                <w:spacing w:val="1"/>
                <w:sz w:val="12"/>
                <w:szCs w:val="12"/>
              </w:rPr>
              <w:t>29</w:t>
            </w:r>
          </w:p>
        </w:tc>
        <w:tc>
          <w:tcPr>
            <w:tcW w:w="2457" w:type="dxa"/>
            <w:vAlign w:val="top"/>
          </w:tcPr>
          <w:p>
            <w:pPr>
              <w:pStyle w:val="7"/>
              <w:spacing w:before="78" w:line="236" w:lineRule="auto"/>
              <w:ind w:left="18"/>
              <w:rPr>
                <w:sz w:val="12"/>
                <w:szCs w:val="12"/>
              </w:rPr>
            </w:pPr>
            <w:r>
              <w:rPr>
                <w:spacing w:val="8"/>
                <w:sz w:val="12"/>
                <w:szCs w:val="12"/>
              </w:rPr>
              <w:t>插画设计</w:t>
            </w:r>
          </w:p>
        </w:tc>
        <w:tc>
          <w:tcPr>
            <w:tcW w:w="393" w:type="dxa"/>
            <w:vAlign w:val="top"/>
          </w:tcPr>
          <w:p>
            <w:pPr>
              <w:pStyle w:val="7"/>
              <w:spacing w:before="99" w:line="193" w:lineRule="auto"/>
              <w:ind w:left="165"/>
              <w:rPr>
                <w:sz w:val="12"/>
                <w:szCs w:val="12"/>
              </w:rPr>
            </w:pPr>
            <w:r>
              <w:rPr>
                <w:sz w:val="12"/>
                <w:szCs w:val="12"/>
              </w:rPr>
              <w:t>4</w:t>
            </w:r>
          </w:p>
        </w:tc>
        <w:tc>
          <w:tcPr>
            <w:tcW w:w="941" w:type="dxa"/>
            <w:vAlign w:val="top"/>
          </w:tcPr>
          <w:p>
            <w:pPr>
              <w:pStyle w:val="7"/>
              <w:spacing w:before="98" w:line="194" w:lineRule="auto"/>
              <w:ind w:left="245"/>
              <w:rPr>
                <w:sz w:val="12"/>
                <w:szCs w:val="12"/>
              </w:rPr>
            </w:pPr>
            <w:r>
              <w:rPr>
                <w:spacing w:val="4"/>
                <w:sz w:val="12"/>
                <w:szCs w:val="12"/>
              </w:rPr>
              <w:t>2307091</w:t>
            </w:r>
          </w:p>
        </w:tc>
        <w:tc>
          <w:tcPr>
            <w:tcW w:w="644" w:type="dxa"/>
            <w:vAlign w:val="top"/>
          </w:tcPr>
          <w:p>
            <w:pPr>
              <w:pStyle w:val="7"/>
              <w:spacing w:before="99" w:line="193" w:lineRule="auto"/>
              <w:ind w:left="263"/>
              <w:rPr>
                <w:sz w:val="12"/>
                <w:szCs w:val="12"/>
              </w:rPr>
            </w:pPr>
            <w:r>
              <w:rPr>
                <w:spacing w:val="2"/>
                <w:sz w:val="12"/>
                <w:szCs w:val="12"/>
              </w:rPr>
              <w:t>64</w:t>
            </w:r>
          </w:p>
        </w:tc>
        <w:tc>
          <w:tcPr>
            <w:tcW w:w="644" w:type="dxa"/>
            <w:vAlign w:val="top"/>
          </w:tcPr>
          <w:p>
            <w:pPr>
              <w:pStyle w:val="7"/>
              <w:spacing w:before="99" w:line="193" w:lineRule="auto"/>
              <w:ind w:left="267"/>
              <w:rPr>
                <w:sz w:val="12"/>
                <w:szCs w:val="12"/>
              </w:rPr>
            </w:pPr>
            <w:r>
              <w:rPr>
                <w:spacing w:val="1"/>
                <w:sz w:val="12"/>
                <w:szCs w:val="12"/>
              </w:rPr>
              <w:t>32</w:t>
            </w:r>
          </w:p>
        </w:tc>
        <w:tc>
          <w:tcPr>
            <w:tcW w:w="644" w:type="dxa"/>
            <w:vAlign w:val="top"/>
          </w:tcPr>
          <w:p>
            <w:pPr>
              <w:pStyle w:val="7"/>
              <w:spacing w:before="99" w:line="193" w:lineRule="auto"/>
              <w:ind w:left="268"/>
              <w:rPr>
                <w:sz w:val="12"/>
                <w:szCs w:val="12"/>
              </w:rPr>
            </w:pPr>
            <w:r>
              <w:rPr>
                <w:spacing w:val="1"/>
                <w:sz w:val="12"/>
                <w:szCs w:val="12"/>
              </w:rPr>
              <w:t>32</w:t>
            </w:r>
          </w:p>
        </w:tc>
        <w:tc>
          <w:tcPr>
            <w:tcW w:w="579" w:type="dxa"/>
            <w:vAlign w:val="top"/>
          </w:tcPr>
          <w:p>
            <w:pPr>
              <w:spacing w:line="235" w:lineRule="exact"/>
              <w:rPr>
                <w:rFonts w:ascii="Arial"/>
                <w:sz w:val="20"/>
              </w:rPr>
            </w:pPr>
          </w:p>
        </w:tc>
        <w:tc>
          <w:tcPr>
            <w:tcW w:w="417"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pStyle w:val="7"/>
              <w:spacing w:before="99" w:line="193" w:lineRule="auto"/>
              <w:ind w:left="181"/>
              <w:rPr>
                <w:sz w:val="12"/>
                <w:szCs w:val="12"/>
              </w:rPr>
            </w:pPr>
            <w:r>
              <w:rPr>
                <w:sz w:val="12"/>
                <w:szCs w:val="12"/>
              </w:rPr>
              <w:t>4</w:t>
            </w:r>
          </w:p>
        </w:tc>
        <w:tc>
          <w:tcPr>
            <w:tcW w:w="481"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7"/>
              <w:spacing w:before="78" w:line="24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99" w:line="193" w:lineRule="auto"/>
              <w:ind w:left="145"/>
              <w:rPr>
                <w:sz w:val="12"/>
                <w:szCs w:val="12"/>
              </w:rPr>
            </w:pPr>
            <w:r>
              <w:rPr>
                <w:spacing w:val="1"/>
                <w:sz w:val="12"/>
                <w:szCs w:val="12"/>
              </w:rPr>
              <w:t>30</w:t>
            </w:r>
          </w:p>
        </w:tc>
        <w:tc>
          <w:tcPr>
            <w:tcW w:w="2457" w:type="dxa"/>
            <w:vAlign w:val="top"/>
          </w:tcPr>
          <w:p>
            <w:pPr>
              <w:pStyle w:val="7"/>
              <w:spacing w:before="78" w:line="235" w:lineRule="auto"/>
              <w:ind w:left="19"/>
              <w:rPr>
                <w:sz w:val="12"/>
                <w:szCs w:val="12"/>
              </w:rPr>
            </w:pPr>
            <w:r>
              <w:rPr>
                <w:spacing w:val="8"/>
                <w:sz w:val="12"/>
                <w:szCs w:val="12"/>
              </w:rPr>
              <w:t>三维雕刻</w:t>
            </w:r>
          </w:p>
        </w:tc>
        <w:tc>
          <w:tcPr>
            <w:tcW w:w="393" w:type="dxa"/>
            <w:vAlign w:val="top"/>
          </w:tcPr>
          <w:p>
            <w:pPr>
              <w:pStyle w:val="7"/>
              <w:spacing w:before="99" w:line="193" w:lineRule="auto"/>
              <w:ind w:left="165"/>
              <w:rPr>
                <w:sz w:val="12"/>
                <w:szCs w:val="12"/>
              </w:rPr>
            </w:pPr>
            <w:r>
              <w:rPr>
                <w:sz w:val="12"/>
                <w:szCs w:val="12"/>
              </w:rPr>
              <w:t>4</w:t>
            </w:r>
          </w:p>
        </w:tc>
        <w:tc>
          <w:tcPr>
            <w:tcW w:w="941" w:type="dxa"/>
            <w:vAlign w:val="top"/>
          </w:tcPr>
          <w:p>
            <w:pPr>
              <w:pStyle w:val="7"/>
              <w:spacing w:before="98" w:line="194" w:lineRule="auto"/>
              <w:ind w:left="211"/>
              <w:rPr>
                <w:sz w:val="12"/>
                <w:szCs w:val="12"/>
              </w:rPr>
            </w:pPr>
            <w:r>
              <w:rPr>
                <w:spacing w:val="4"/>
                <w:sz w:val="12"/>
                <w:szCs w:val="12"/>
              </w:rPr>
              <w:t>2307111</w:t>
            </w:r>
          </w:p>
        </w:tc>
        <w:tc>
          <w:tcPr>
            <w:tcW w:w="644" w:type="dxa"/>
            <w:vAlign w:val="top"/>
          </w:tcPr>
          <w:p>
            <w:pPr>
              <w:pStyle w:val="7"/>
              <w:spacing w:before="99" w:line="193" w:lineRule="auto"/>
              <w:ind w:left="263"/>
              <w:rPr>
                <w:sz w:val="12"/>
                <w:szCs w:val="12"/>
              </w:rPr>
            </w:pPr>
            <w:r>
              <w:rPr>
                <w:spacing w:val="2"/>
                <w:sz w:val="12"/>
                <w:szCs w:val="12"/>
              </w:rPr>
              <w:t>64</w:t>
            </w:r>
          </w:p>
        </w:tc>
        <w:tc>
          <w:tcPr>
            <w:tcW w:w="644" w:type="dxa"/>
            <w:vAlign w:val="top"/>
          </w:tcPr>
          <w:p>
            <w:pPr>
              <w:pStyle w:val="7"/>
              <w:spacing w:before="99" w:line="193" w:lineRule="auto"/>
              <w:ind w:left="267"/>
              <w:rPr>
                <w:sz w:val="12"/>
                <w:szCs w:val="12"/>
              </w:rPr>
            </w:pPr>
            <w:r>
              <w:rPr>
                <w:spacing w:val="1"/>
                <w:sz w:val="12"/>
                <w:szCs w:val="12"/>
              </w:rPr>
              <w:t>32</w:t>
            </w:r>
          </w:p>
        </w:tc>
        <w:tc>
          <w:tcPr>
            <w:tcW w:w="644" w:type="dxa"/>
            <w:vAlign w:val="top"/>
          </w:tcPr>
          <w:p>
            <w:pPr>
              <w:pStyle w:val="7"/>
              <w:spacing w:before="99" w:line="193" w:lineRule="auto"/>
              <w:ind w:left="268"/>
              <w:rPr>
                <w:sz w:val="12"/>
                <w:szCs w:val="12"/>
              </w:rPr>
            </w:pPr>
            <w:r>
              <w:rPr>
                <w:spacing w:val="1"/>
                <w:sz w:val="12"/>
                <w:szCs w:val="12"/>
              </w:rPr>
              <w:t>32</w:t>
            </w:r>
          </w:p>
        </w:tc>
        <w:tc>
          <w:tcPr>
            <w:tcW w:w="579" w:type="dxa"/>
            <w:vAlign w:val="top"/>
          </w:tcPr>
          <w:p>
            <w:pPr>
              <w:spacing w:line="235" w:lineRule="exact"/>
              <w:rPr>
                <w:rFonts w:ascii="Arial"/>
                <w:sz w:val="20"/>
              </w:rPr>
            </w:pPr>
          </w:p>
        </w:tc>
        <w:tc>
          <w:tcPr>
            <w:tcW w:w="417"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pStyle w:val="7"/>
              <w:spacing w:before="99" w:line="193" w:lineRule="auto"/>
              <w:ind w:left="181"/>
              <w:rPr>
                <w:sz w:val="12"/>
                <w:szCs w:val="12"/>
              </w:rPr>
            </w:pPr>
            <w:r>
              <w:rPr>
                <w:sz w:val="12"/>
                <w:szCs w:val="12"/>
              </w:rPr>
              <w:t>4</w:t>
            </w:r>
          </w:p>
        </w:tc>
        <w:tc>
          <w:tcPr>
            <w:tcW w:w="481"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7"/>
              <w:spacing w:before="78" w:line="24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99" w:line="194" w:lineRule="auto"/>
              <w:ind w:left="145"/>
              <w:rPr>
                <w:sz w:val="12"/>
                <w:szCs w:val="12"/>
              </w:rPr>
            </w:pPr>
            <w:r>
              <w:rPr>
                <w:spacing w:val="1"/>
                <w:sz w:val="12"/>
                <w:szCs w:val="12"/>
              </w:rPr>
              <w:t>31</w:t>
            </w:r>
          </w:p>
        </w:tc>
        <w:tc>
          <w:tcPr>
            <w:tcW w:w="2457" w:type="dxa"/>
            <w:vAlign w:val="top"/>
          </w:tcPr>
          <w:p>
            <w:pPr>
              <w:pStyle w:val="7"/>
              <w:spacing w:before="79" w:line="232" w:lineRule="auto"/>
              <w:ind w:left="19"/>
              <w:rPr>
                <w:sz w:val="12"/>
                <w:szCs w:val="12"/>
              </w:rPr>
            </w:pPr>
            <w:r>
              <w:rPr>
                <w:spacing w:val="8"/>
                <w:sz w:val="12"/>
                <w:szCs w:val="12"/>
              </w:rPr>
              <w:t>游戏角色制作</w:t>
            </w:r>
          </w:p>
        </w:tc>
        <w:tc>
          <w:tcPr>
            <w:tcW w:w="393" w:type="dxa"/>
            <w:vAlign w:val="top"/>
          </w:tcPr>
          <w:p>
            <w:pPr>
              <w:pStyle w:val="7"/>
              <w:spacing w:before="100" w:line="193" w:lineRule="auto"/>
              <w:ind w:left="165"/>
              <w:rPr>
                <w:sz w:val="12"/>
                <w:szCs w:val="12"/>
              </w:rPr>
            </w:pPr>
            <w:r>
              <w:rPr>
                <w:sz w:val="12"/>
                <w:szCs w:val="12"/>
              </w:rPr>
              <w:t>4</w:t>
            </w:r>
          </w:p>
        </w:tc>
        <w:tc>
          <w:tcPr>
            <w:tcW w:w="941" w:type="dxa"/>
            <w:vAlign w:val="top"/>
          </w:tcPr>
          <w:p>
            <w:pPr>
              <w:pStyle w:val="7"/>
              <w:spacing w:before="99" w:line="194" w:lineRule="auto"/>
              <w:ind w:left="245"/>
              <w:rPr>
                <w:sz w:val="12"/>
                <w:szCs w:val="12"/>
              </w:rPr>
            </w:pPr>
            <w:r>
              <w:rPr>
                <w:spacing w:val="4"/>
                <w:sz w:val="12"/>
                <w:szCs w:val="12"/>
              </w:rPr>
              <w:t>2307151</w:t>
            </w:r>
          </w:p>
        </w:tc>
        <w:tc>
          <w:tcPr>
            <w:tcW w:w="644" w:type="dxa"/>
            <w:vAlign w:val="top"/>
          </w:tcPr>
          <w:p>
            <w:pPr>
              <w:pStyle w:val="7"/>
              <w:spacing w:before="100" w:line="193" w:lineRule="auto"/>
              <w:ind w:left="263"/>
              <w:rPr>
                <w:sz w:val="12"/>
                <w:szCs w:val="12"/>
              </w:rPr>
            </w:pPr>
            <w:r>
              <w:rPr>
                <w:spacing w:val="2"/>
                <w:sz w:val="12"/>
                <w:szCs w:val="12"/>
              </w:rPr>
              <w:t>64</w:t>
            </w:r>
          </w:p>
        </w:tc>
        <w:tc>
          <w:tcPr>
            <w:tcW w:w="644" w:type="dxa"/>
            <w:vAlign w:val="top"/>
          </w:tcPr>
          <w:p>
            <w:pPr>
              <w:pStyle w:val="7"/>
              <w:spacing w:before="100" w:line="193" w:lineRule="auto"/>
              <w:ind w:left="267"/>
              <w:rPr>
                <w:sz w:val="12"/>
                <w:szCs w:val="12"/>
              </w:rPr>
            </w:pPr>
            <w:r>
              <w:rPr>
                <w:spacing w:val="1"/>
                <w:sz w:val="12"/>
                <w:szCs w:val="12"/>
              </w:rPr>
              <w:t>32</w:t>
            </w:r>
          </w:p>
        </w:tc>
        <w:tc>
          <w:tcPr>
            <w:tcW w:w="644" w:type="dxa"/>
            <w:vAlign w:val="top"/>
          </w:tcPr>
          <w:p>
            <w:pPr>
              <w:pStyle w:val="7"/>
              <w:spacing w:before="100" w:line="193" w:lineRule="auto"/>
              <w:ind w:left="268"/>
              <w:rPr>
                <w:sz w:val="12"/>
                <w:szCs w:val="12"/>
              </w:rPr>
            </w:pPr>
            <w:r>
              <w:rPr>
                <w:spacing w:val="1"/>
                <w:sz w:val="12"/>
                <w:szCs w:val="12"/>
              </w:rPr>
              <w:t>32</w:t>
            </w:r>
          </w:p>
        </w:tc>
        <w:tc>
          <w:tcPr>
            <w:tcW w:w="579" w:type="dxa"/>
            <w:vAlign w:val="top"/>
          </w:tcPr>
          <w:p>
            <w:pPr>
              <w:spacing w:line="235" w:lineRule="exact"/>
              <w:rPr>
                <w:rFonts w:ascii="Arial"/>
                <w:sz w:val="20"/>
              </w:rPr>
            </w:pPr>
          </w:p>
        </w:tc>
        <w:tc>
          <w:tcPr>
            <w:tcW w:w="417"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pStyle w:val="7"/>
              <w:spacing w:before="100" w:line="193" w:lineRule="auto"/>
              <w:ind w:left="181"/>
              <w:rPr>
                <w:sz w:val="12"/>
                <w:szCs w:val="12"/>
              </w:rPr>
            </w:pPr>
            <w:r>
              <w:rPr>
                <w:sz w:val="12"/>
                <w:szCs w:val="12"/>
              </w:rPr>
              <w:t>4</w:t>
            </w:r>
          </w:p>
        </w:tc>
        <w:tc>
          <w:tcPr>
            <w:tcW w:w="481" w:type="dxa"/>
            <w:vAlign w:val="top"/>
          </w:tcPr>
          <w:p>
            <w:pPr>
              <w:pStyle w:val="7"/>
              <w:spacing w:before="100" w:line="193" w:lineRule="auto"/>
              <w:ind w:left="220"/>
              <w:rPr>
                <w:sz w:val="12"/>
                <w:szCs w:val="12"/>
              </w:rPr>
            </w:pPr>
            <w:r>
              <w:rPr>
                <w:sz w:val="12"/>
                <w:szCs w:val="12"/>
              </w:rPr>
              <w:t>4</w:t>
            </w: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7"/>
              <w:spacing w:before="79" w:line="24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01" w:line="193" w:lineRule="auto"/>
              <w:ind w:left="145"/>
              <w:rPr>
                <w:sz w:val="12"/>
                <w:szCs w:val="12"/>
              </w:rPr>
            </w:pPr>
            <w:r>
              <w:rPr>
                <w:spacing w:val="1"/>
                <w:sz w:val="12"/>
                <w:szCs w:val="12"/>
              </w:rPr>
              <w:t>32</w:t>
            </w:r>
          </w:p>
        </w:tc>
        <w:tc>
          <w:tcPr>
            <w:tcW w:w="2457" w:type="dxa"/>
            <w:vAlign w:val="top"/>
          </w:tcPr>
          <w:p>
            <w:pPr>
              <w:pStyle w:val="7"/>
              <w:spacing w:before="80" w:line="236" w:lineRule="auto"/>
              <w:ind w:left="19"/>
              <w:rPr>
                <w:sz w:val="12"/>
                <w:szCs w:val="12"/>
              </w:rPr>
            </w:pPr>
            <w:r>
              <w:rPr>
                <w:spacing w:val="8"/>
                <w:sz w:val="12"/>
                <w:szCs w:val="12"/>
              </w:rPr>
              <w:t>三维影视动画制作</w:t>
            </w:r>
          </w:p>
        </w:tc>
        <w:tc>
          <w:tcPr>
            <w:tcW w:w="393" w:type="dxa"/>
            <w:vAlign w:val="top"/>
          </w:tcPr>
          <w:p>
            <w:pPr>
              <w:pStyle w:val="7"/>
              <w:spacing w:before="101" w:line="193" w:lineRule="auto"/>
              <w:ind w:left="166"/>
              <w:rPr>
                <w:sz w:val="12"/>
                <w:szCs w:val="12"/>
              </w:rPr>
            </w:pPr>
            <w:r>
              <w:rPr>
                <w:sz w:val="12"/>
                <w:szCs w:val="12"/>
              </w:rPr>
              <w:t>8</w:t>
            </w:r>
          </w:p>
        </w:tc>
        <w:tc>
          <w:tcPr>
            <w:tcW w:w="941" w:type="dxa"/>
            <w:vAlign w:val="top"/>
          </w:tcPr>
          <w:p>
            <w:pPr>
              <w:pStyle w:val="7"/>
              <w:spacing w:before="100" w:line="194" w:lineRule="auto"/>
              <w:ind w:left="245"/>
              <w:rPr>
                <w:sz w:val="12"/>
                <w:szCs w:val="12"/>
              </w:rPr>
            </w:pPr>
            <w:r>
              <w:rPr>
                <w:spacing w:val="4"/>
                <w:sz w:val="12"/>
                <w:szCs w:val="12"/>
              </w:rPr>
              <w:t>2307101</w:t>
            </w:r>
          </w:p>
        </w:tc>
        <w:tc>
          <w:tcPr>
            <w:tcW w:w="644" w:type="dxa"/>
            <w:vAlign w:val="top"/>
          </w:tcPr>
          <w:p>
            <w:pPr>
              <w:pStyle w:val="7"/>
              <w:spacing w:before="100" w:line="194" w:lineRule="auto"/>
              <w:ind w:left="238"/>
              <w:rPr>
                <w:sz w:val="12"/>
                <w:szCs w:val="12"/>
              </w:rPr>
            </w:pPr>
            <w:r>
              <w:rPr>
                <w:sz w:val="12"/>
                <w:szCs w:val="12"/>
              </w:rPr>
              <w:t>128</w:t>
            </w:r>
          </w:p>
        </w:tc>
        <w:tc>
          <w:tcPr>
            <w:tcW w:w="644" w:type="dxa"/>
            <w:vAlign w:val="top"/>
          </w:tcPr>
          <w:p>
            <w:pPr>
              <w:pStyle w:val="7"/>
              <w:spacing w:before="101" w:line="193" w:lineRule="auto"/>
              <w:ind w:left="265"/>
              <w:rPr>
                <w:sz w:val="12"/>
                <w:szCs w:val="12"/>
              </w:rPr>
            </w:pPr>
            <w:r>
              <w:rPr>
                <w:spacing w:val="2"/>
                <w:sz w:val="12"/>
                <w:szCs w:val="12"/>
              </w:rPr>
              <w:t>64</w:t>
            </w:r>
          </w:p>
        </w:tc>
        <w:tc>
          <w:tcPr>
            <w:tcW w:w="644" w:type="dxa"/>
            <w:vAlign w:val="top"/>
          </w:tcPr>
          <w:p>
            <w:pPr>
              <w:pStyle w:val="7"/>
              <w:spacing w:before="101" w:line="193" w:lineRule="auto"/>
              <w:ind w:left="266"/>
              <w:rPr>
                <w:sz w:val="12"/>
                <w:szCs w:val="12"/>
              </w:rPr>
            </w:pPr>
            <w:r>
              <w:rPr>
                <w:spacing w:val="2"/>
                <w:sz w:val="12"/>
                <w:szCs w:val="12"/>
              </w:rPr>
              <w:t>64</w:t>
            </w:r>
          </w:p>
        </w:tc>
        <w:tc>
          <w:tcPr>
            <w:tcW w:w="579" w:type="dxa"/>
            <w:vAlign w:val="top"/>
          </w:tcPr>
          <w:p>
            <w:pPr>
              <w:spacing w:line="235" w:lineRule="exact"/>
              <w:rPr>
                <w:rFonts w:ascii="Arial"/>
                <w:sz w:val="20"/>
              </w:rPr>
            </w:pPr>
          </w:p>
        </w:tc>
        <w:tc>
          <w:tcPr>
            <w:tcW w:w="417"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spacing w:line="235" w:lineRule="exact"/>
              <w:rPr>
                <w:rFonts w:ascii="Arial"/>
                <w:sz w:val="20"/>
              </w:rPr>
            </w:pPr>
          </w:p>
        </w:tc>
        <w:tc>
          <w:tcPr>
            <w:tcW w:w="481" w:type="dxa"/>
            <w:vAlign w:val="top"/>
          </w:tcPr>
          <w:p>
            <w:pPr>
              <w:pStyle w:val="7"/>
              <w:spacing w:before="101" w:line="193" w:lineRule="auto"/>
              <w:ind w:left="220"/>
              <w:rPr>
                <w:sz w:val="12"/>
                <w:szCs w:val="12"/>
              </w:rPr>
            </w:pPr>
            <w:r>
              <w:rPr>
                <w:sz w:val="12"/>
                <w:szCs w:val="12"/>
              </w:rPr>
              <w:t>4</w:t>
            </w:r>
          </w:p>
        </w:tc>
        <w:tc>
          <w:tcPr>
            <w:tcW w:w="359" w:type="dxa"/>
            <w:vAlign w:val="top"/>
          </w:tcPr>
          <w:p>
            <w:pPr>
              <w:pStyle w:val="7"/>
              <w:spacing w:before="101" w:line="193" w:lineRule="auto"/>
              <w:ind w:left="161"/>
              <w:rPr>
                <w:sz w:val="12"/>
                <w:szCs w:val="12"/>
              </w:rPr>
            </w:pPr>
            <w:r>
              <w:rPr>
                <w:sz w:val="12"/>
                <w:szCs w:val="12"/>
              </w:rPr>
              <w:t>4</w:t>
            </w: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7"/>
              <w:spacing w:before="80" w:line="239"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75" w:line="162" w:lineRule="auto"/>
              <w:ind w:left="145"/>
              <w:rPr>
                <w:sz w:val="12"/>
                <w:szCs w:val="12"/>
              </w:rPr>
            </w:pPr>
            <w:r>
              <w:rPr>
                <w:spacing w:val="1"/>
                <w:sz w:val="12"/>
                <w:szCs w:val="12"/>
              </w:rPr>
              <w:t>33</w:t>
            </w:r>
          </w:p>
        </w:tc>
        <w:tc>
          <w:tcPr>
            <w:tcW w:w="2457" w:type="dxa"/>
            <w:vAlign w:val="top"/>
          </w:tcPr>
          <w:p>
            <w:pPr>
              <w:pStyle w:val="7"/>
              <w:spacing w:before="55" w:line="193" w:lineRule="auto"/>
              <w:ind w:left="19"/>
              <w:rPr>
                <w:sz w:val="12"/>
                <w:szCs w:val="12"/>
              </w:rPr>
            </w:pPr>
            <w:r>
              <w:rPr>
                <w:spacing w:val="8"/>
                <w:sz w:val="12"/>
                <w:szCs w:val="12"/>
              </w:rPr>
              <w:t>虚拟现实制作</w:t>
            </w:r>
          </w:p>
        </w:tc>
        <w:tc>
          <w:tcPr>
            <w:tcW w:w="393" w:type="dxa"/>
            <w:vAlign w:val="top"/>
          </w:tcPr>
          <w:p>
            <w:pPr>
              <w:pStyle w:val="7"/>
              <w:spacing w:before="75" w:line="162" w:lineRule="auto"/>
              <w:ind w:left="166"/>
              <w:rPr>
                <w:sz w:val="12"/>
                <w:szCs w:val="12"/>
              </w:rPr>
            </w:pPr>
            <w:r>
              <w:rPr>
                <w:sz w:val="12"/>
                <w:szCs w:val="12"/>
              </w:rPr>
              <w:t>8</w:t>
            </w:r>
          </w:p>
        </w:tc>
        <w:tc>
          <w:tcPr>
            <w:tcW w:w="941" w:type="dxa"/>
            <w:vAlign w:val="top"/>
          </w:tcPr>
          <w:p>
            <w:pPr>
              <w:pStyle w:val="7"/>
              <w:spacing w:before="75" w:line="163" w:lineRule="auto"/>
              <w:ind w:left="245"/>
              <w:rPr>
                <w:sz w:val="12"/>
                <w:szCs w:val="12"/>
              </w:rPr>
            </w:pPr>
            <w:r>
              <w:rPr>
                <w:spacing w:val="4"/>
                <w:sz w:val="12"/>
                <w:szCs w:val="12"/>
              </w:rPr>
              <w:t>2307171</w:t>
            </w:r>
          </w:p>
        </w:tc>
        <w:tc>
          <w:tcPr>
            <w:tcW w:w="644" w:type="dxa"/>
            <w:vAlign w:val="top"/>
          </w:tcPr>
          <w:p>
            <w:pPr>
              <w:pStyle w:val="7"/>
              <w:spacing w:before="75" w:line="163" w:lineRule="auto"/>
              <w:ind w:left="238"/>
              <w:rPr>
                <w:sz w:val="12"/>
                <w:szCs w:val="12"/>
              </w:rPr>
            </w:pPr>
            <w:r>
              <w:rPr>
                <w:sz w:val="12"/>
                <w:szCs w:val="12"/>
              </w:rPr>
              <w:t>128</w:t>
            </w:r>
          </w:p>
        </w:tc>
        <w:tc>
          <w:tcPr>
            <w:tcW w:w="644" w:type="dxa"/>
            <w:vAlign w:val="top"/>
          </w:tcPr>
          <w:p>
            <w:pPr>
              <w:pStyle w:val="7"/>
              <w:spacing w:before="75" w:line="162" w:lineRule="auto"/>
              <w:ind w:left="265"/>
              <w:rPr>
                <w:sz w:val="12"/>
                <w:szCs w:val="12"/>
              </w:rPr>
            </w:pPr>
            <w:r>
              <w:rPr>
                <w:spacing w:val="2"/>
                <w:sz w:val="12"/>
                <w:szCs w:val="12"/>
              </w:rPr>
              <w:t>64</w:t>
            </w:r>
          </w:p>
        </w:tc>
        <w:tc>
          <w:tcPr>
            <w:tcW w:w="644" w:type="dxa"/>
            <w:vAlign w:val="top"/>
          </w:tcPr>
          <w:p>
            <w:pPr>
              <w:pStyle w:val="7"/>
              <w:spacing w:before="75" w:line="162" w:lineRule="auto"/>
              <w:ind w:left="266"/>
              <w:rPr>
                <w:sz w:val="12"/>
                <w:szCs w:val="12"/>
              </w:rPr>
            </w:pPr>
            <w:r>
              <w:rPr>
                <w:spacing w:val="2"/>
                <w:sz w:val="12"/>
                <w:szCs w:val="12"/>
              </w:rPr>
              <w:t>64</w:t>
            </w:r>
          </w:p>
        </w:tc>
        <w:tc>
          <w:tcPr>
            <w:tcW w:w="579" w:type="dxa"/>
            <w:vAlign w:val="top"/>
          </w:tcPr>
          <w:p>
            <w:pPr>
              <w:spacing w:line="180" w:lineRule="exact"/>
              <w:rPr>
                <w:rFonts w:ascii="Arial"/>
                <w:sz w:val="15"/>
              </w:rPr>
            </w:pPr>
          </w:p>
        </w:tc>
        <w:tc>
          <w:tcPr>
            <w:tcW w:w="417" w:type="dxa"/>
            <w:vAlign w:val="top"/>
          </w:tcPr>
          <w:p>
            <w:pPr>
              <w:spacing w:line="180" w:lineRule="exact"/>
              <w:rPr>
                <w:rFonts w:ascii="Arial"/>
                <w:sz w:val="15"/>
              </w:rPr>
            </w:pPr>
          </w:p>
        </w:tc>
        <w:tc>
          <w:tcPr>
            <w:tcW w:w="448" w:type="dxa"/>
            <w:vAlign w:val="top"/>
          </w:tcPr>
          <w:p>
            <w:pPr>
              <w:spacing w:line="180" w:lineRule="exact"/>
              <w:rPr>
                <w:rFonts w:ascii="Arial"/>
                <w:sz w:val="15"/>
              </w:rPr>
            </w:pPr>
          </w:p>
        </w:tc>
        <w:tc>
          <w:tcPr>
            <w:tcW w:w="405" w:type="dxa"/>
            <w:vAlign w:val="top"/>
          </w:tcPr>
          <w:p>
            <w:pPr>
              <w:spacing w:line="180" w:lineRule="exact"/>
              <w:rPr>
                <w:rFonts w:ascii="Arial"/>
                <w:sz w:val="15"/>
              </w:rPr>
            </w:pPr>
          </w:p>
        </w:tc>
        <w:tc>
          <w:tcPr>
            <w:tcW w:w="481" w:type="dxa"/>
            <w:vAlign w:val="top"/>
          </w:tcPr>
          <w:p>
            <w:pPr>
              <w:pStyle w:val="7"/>
              <w:spacing w:before="75" w:line="162" w:lineRule="auto"/>
              <w:ind w:left="220"/>
              <w:rPr>
                <w:sz w:val="12"/>
                <w:szCs w:val="12"/>
              </w:rPr>
            </w:pPr>
            <w:r>
              <w:rPr>
                <w:sz w:val="12"/>
                <w:szCs w:val="12"/>
              </w:rPr>
              <w:t>4</w:t>
            </w:r>
          </w:p>
        </w:tc>
        <w:tc>
          <w:tcPr>
            <w:tcW w:w="359" w:type="dxa"/>
            <w:vAlign w:val="top"/>
          </w:tcPr>
          <w:p>
            <w:pPr>
              <w:pStyle w:val="7"/>
              <w:spacing w:before="75" w:line="162" w:lineRule="auto"/>
              <w:ind w:left="161"/>
              <w:rPr>
                <w:sz w:val="12"/>
                <w:szCs w:val="12"/>
              </w:rPr>
            </w:pPr>
            <w:r>
              <w:rPr>
                <w:sz w:val="12"/>
                <w:szCs w:val="12"/>
              </w:rPr>
              <w:t>4</w:t>
            </w:r>
          </w:p>
        </w:tc>
        <w:tc>
          <w:tcPr>
            <w:tcW w:w="359" w:type="dxa"/>
            <w:vAlign w:val="top"/>
          </w:tcPr>
          <w:p>
            <w:pPr>
              <w:spacing w:line="180" w:lineRule="exact"/>
              <w:rPr>
                <w:rFonts w:ascii="Arial"/>
                <w:sz w:val="15"/>
              </w:rPr>
            </w:pPr>
          </w:p>
        </w:tc>
        <w:tc>
          <w:tcPr>
            <w:tcW w:w="371" w:type="dxa"/>
            <w:vAlign w:val="top"/>
          </w:tcPr>
          <w:p>
            <w:pPr>
              <w:spacing w:line="180" w:lineRule="exact"/>
              <w:rPr>
                <w:rFonts w:ascii="Arial"/>
                <w:sz w:val="15"/>
              </w:rPr>
            </w:pPr>
          </w:p>
        </w:tc>
        <w:tc>
          <w:tcPr>
            <w:tcW w:w="390" w:type="dxa"/>
            <w:tcBorders>
              <w:right w:val="single" w:color="000000" w:sz="10" w:space="0"/>
            </w:tcBorders>
            <w:vAlign w:val="top"/>
          </w:tcPr>
          <w:p>
            <w:pPr>
              <w:pStyle w:val="7"/>
              <w:spacing w:before="55" w:line="19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 w:hRule="atLeast"/>
        </w:trPr>
        <w:tc>
          <w:tcPr>
            <w:tcW w:w="273" w:type="dxa"/>
            <w:vMerge w:val="continue"/>
            <w:tcBorders>
              <w:top w:val="nil"/>
              <w:left w:val="single" w:color="000000" w:sz="10" w:space="0"/>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2883" w:type="dxa"/>
            <w:gridSpan w:val="2"/>
            <w:vAlign w:val="top"/>
          </w:tcPr>
          <w:p>
            <w:pPr>
              <w:pStyle w:val="7"/>
              <w:spacing w:before="55" w:line="193" w:lineRule="auto"/>
              <w:ind w:left="708"/>
              <w:rPr>
                <w:sz w:val="12"/>
                <w:szCs w:val="12"/>
              </w:rPr>
            </w:pPr>
            <w:r>
              <w:rPr>
                <w:spacing w:val="9"/>
                <w:sz w:val="12"/>
                <w:szCs w:val="12"/>
                <w14:textOutline w14:w="2387" w14:cap="sq" w14:cmpd="sng">
                  <w14:solidFill>
                    <w14:srgbClr w14:val="000000"/>
                  </w14:solidFill>
                  <w14:prstDash w14:val="solid"/>
                  <w14:bevel/>
                </w14:textOutline>
              </w:rPr>
              <w:t>小计（学时百分比21%</w:t>
            </w:r>
            <w:r>
              <w:rPr>
                <w:spacing w:val="9"/>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393" w:type="dxa"/>
            <w:vAlign w:val="top"/>
          </w:tcPr>
          <w:p>
            <w:pPr>
              <w:pStyle w:val="7"/>
              <w:spacing w:before="76" w:line="161" w:lineRule="auto"/>
              <w:ind w:left="133"/>
              <w:rPr>
                <w:sz w:val="12"/>
                <w:szCs w:val="12"/>
              </w:rPr>
            </w:pPr>
            <w:r>
              <w:rPr>
                <w:spacing w:val="2"/>
                <w:sz w:val="12"/>
                <w:szCs w:val="12"/>
                <w14:textOutline w14:w="2387" w14:cap="sq" w14:cmpd="sng">
                  <w14:solidFill>
                    <w14:srgbClr w14:val="000000"/>
                  </w14:solidFill>
                  <w14:prstDash w14:val="solid"/>
                  <w14:bevel/>
                </w14:textOutline>
              </w:rPr>
              <w:t>36</w:t>
            </w:r>
          </w:p>
        </w:tc>
        <w:tc>
          <w:tcPr>
            <w:tcW w:w="941" w:type="dxa"/>
            <w:vAlign w:val="top"/>
          </w:tcPr>
          <w:p>
            <w:pPr>
              <w:spacing w:line="180" w:lineRule="exact"/>
              <w:rPr>
                <w:rFonts w:ascii="Arial"/>
                <w:sz w:val="15"/>
              </w:rPr>
            </w:pPr>
          </w:p>
        </w:tc>
        <w:tc>
          <w:tcPr>
            <w:tcW w:w="644" w:type="dxa"/>
            <w:vAlign w:val="top"/>
          </w:tcPr>
          <w:p>
            <w:pPr>
              <w:pStyle w:val="7"/>
              <w:spacing w:before="76" w:line="161" w:lineRule="auto"/>
              <w:ind w:left="229"/>
              <w:rPr>
                <w:sz w:val="12"/>
                <w:szCs w:val="12"/>
              </w:rPr>
            </w:pPr>
            <w:r>
              <w:rPr>
                <w:spacing w:val="4"/>
                <w:sz w:val="12"/>
                <w:szCs w:val="12"/>
                <w14:textOutline w14:w="2387" w14:cap="sq" w14:cmpd="sng">
                  <w14:solidFill>
                    <w14:srgbClr w14:val="000000"/>
                  </w14:solidFill>
                  <w14:prstDash w14:val="solid"/>
                  <w14:bevel/>
                </w14:textOutline>
              </w:rPr>
              <w:t>576</w:t>
            </w:r>
          </w:p>
        </w:tc>
        <w:tc>
          <w:tcPr>
            <w:tcW w:w="644" w:type="dxa"/>
            <w:vAlign w:val="top"/>
          </w:tcPr>
          <w:p>
            <w:pPr>
              <w:pStyle w:val="7"/>
              <w:spacing w:before="76" w:line="161" w:lineRule="auto"/>
              <w:ind w:left="230"/>
              <w:rPr>
                <w:sz w:val="12"/>
                <w:szCs w:val="12"/>
              </w:rPr>
            </w:pPr>
            <w:r>
              <w:rPr>
                <w:spacing w:val="4"/>
                <w:sz w:val="12"/>
                <w:szCs w:val="12"/>
                <w14:textOutline w14:w="2387" w14:cap="sq" w14:cmpd="sng">
                  <w14:solidFill>
                    <w14:srgbClr w14:val="000000"/>
                  </w14:solidFill>
                  <w14:prstDash w14:val="solid"/>
                  <w14:bevel/>
                </w14:textOutline>
              </w:rPr>
              <w:t>288</w:t>
            </w:r>
          </w:p>
        </w:tc>
        <w:tc>
          <w:tcPr>
            <w:tcW w:w="644" w:type="dxa"/>
            <w:vAlign w:val="top"/>
          </w:tcPr>
          <w:p>
            <w:pPr>
              <w:pStyle w:val="7"/>
              <w:spacing w:before="76" w:line="161" w:lineRule="auto"/>
              <w:ind w:left="229"/>
              <w:rPr>
                <w:sz w:val="12"/>
                <w:szCs w:val="12"/>
              </w:rPr>
            </w:pPr>
            <w:r>
              <w:rPr>
                <w:spacing w:val="4"/>
                <w:sz w:val="12"/>
                <w:szCs w:val="12"/>
                <w14:textOutline w14:w="2387" w14:cap="sq" w14:cmpd="sng">
                  <w14:solidFill>
                    <w14:srgbClr w14:val="000000"/>
                  </w14:solidFill>
                  <w14:prstDash w14:val="solid"/>
                  <w14:bevel/>
                </w14:textOutline>
              </w:rPr>
              <w:t>288</w:t>
            </w:r>
          </w:p>
        </w:tc>
        <w:tc>
          <w:tcPr>
            <w:tcW w:w="579" w:type="dxa"/>
            <w:vAlign w:val="top"/>
          </w:tcPr>
          <w:p>
            <w:pPr>
              <w:spacing w:line="180" w:lineRule="exact"/>
              <w:rPr>
                <w:rFonts w:ascii="Arial"/>
                <w:sz w:val="15"/>
              </w:rPr>
            </w:pPr>
          </w:p>
        </w:tc>
        <w:tc>
          <w:tcPr>
            <w:tcW w:w="417" w:type="dxa"/>
            <w:vAlign w:val="top"/>
          </w:tcPr>
          <w:p>
            <w:pPr>
              <w:pStyle w:val="7"/>
              <w:spacing w:before="76" w:line="161" w:lineRule="auto"/>
              <w:ind w:left="188"/>
              <w:rPr>
                <w:sz w:val="12"/>
                <w:szCs w:val="12"/>
              </w:rPr>
            </w:pPr>
            <w:r>
              <w:rPr>
                <w:sz w:val="12"/>
                <w:szCs w:val="12"/>
                <w14:textOutline w14:w="2387" w14:cap="sq" w14:cmpd="sng">
                  <w14:solidFill>
                    <w14:srgbClr w14:val="000000"/>
                  </w14:solidFill>
                  <w14:prstDash w14:val="solid"/>
                  <w14:bevel/>
                </w14:textOutline>
              </w:rPr>
              <w:t>0</w:t>
            </w:r>
          </w:p>
        </w:tc>
        <w:tc>
          <w:tcPr>
            <w:tcW w:w="448" w:type="dxa"/>
            <w:vAlign w:val="top"/>
          </w:tcPr>
          <w:p>
            <w:pPr>
              <w:pStyle w:val="7"/>
              <w:spacing w:before="76" w:line="161" w:lineRule="auto"/>
              <w:ind w:left="204"/>
              <w:rPr>
                <w:sz w:val="12"/>
                <w:szCs w:val="12"/>
              </w:rPr>
            </w:pPr>
            <w:r>
              <w:rPr>
                <w:sz w:val="12"/>
                <w:szCs w:val="12"/>
                <w14:textOutline w14:w="2387" w14:cap="sq" w14:cmpd="sng">
                  <w14:solidFill>
                    <w14:srgbClr w14:val="000000"/>
                  </w14:solidFill>
                  <w14:prstDash w14:val="solid"/>
                  <w14:bevel/>
                </w14:textOutline>
              </w:rPr>
              <w:t>2</w:t>
            </w:r>
          </w:p>
        </w:tc>
        <w:tc>
          <w:tcPr>
            <w:tcW w:w="405" w:type="dxa"/>
            <w:vAlign w:val="top"/>
          </w:tcPr>
          <w:p>
            <w:pPr>
              <w:pStyle w:val="7"/>
              <w:spacing w:before="75" w:line="162" w:lineRule="auto"/>
              <w:ind w:left="157"/>
              <w:rPr>
                <w:sz w:val="12"/>
                <w:szCs w:val="12"/>
              </w:rPr>
            </w:pPr>
            <w:r>
              <w:rPr>
                <w:spacing w:val="-2"/>
                <w:sz w:val="12"/>
                <w:szCs w:val="12"/>
                <w14:textOutline w14:w="2387" w14:cap="sq" w14:cmpd="sng">
                  <w14:solidFill>
                    <w14:srgbClr w14:val="000000"/>
                  </w14:solidFill>
                  <w14:prstDash w14:val="solid"/>
                  <w14:bevel/>
                </w14:textOutline>
              </w:rPr>
              <w:t>14</w:t>
            </w:r>
          </w:p>
        </w:tc>
        <w:tc>
          <w:tcPr>
            <w:tcW w:w="481" w:type="dxa"/>
            <w:vAlign w:val="top"/>
          </w:tcPr>
          <w:p>
            <w:pPr>
              <w:pStyle w:val="7"/>
              <w:spacing w:before="75" w:line="162" w:lineRule="auto"/>
              <w:ind w:left="197"/>
              <w:rPr>
                <w:sz w:val="12"/>
                <w:szCs w:val="12"/>
              </w:rPr>
            </w:pPr>
            <w:r>
              <w:rPr>
                <w:spacing w:val="-2"/>
                <w:sz w:val="12"/>
                <w:szCs w:val="12"/>
                <w14:textOutline w14:w="2387" w14:cap="sq" w14:cmpd="sng">
                  <w14:solidFill>
                    <w14:srgbClr w14:val="000000"/>
                  </w14:solidFill>
                  <w14:prstDash w14:val="solid"/>
                  <w14:bevel/>
                </w14:textOutline>
              </w:rPr>
              <w:t>16</w:t>
            </w:r>
          </w:p>
        </w:tc>
        <w:tc>
          <w:tcPr>
            <w:tcW w:w="359" w:type="dxa"/>
            <w:vAlign w:val="top"/>
          </w:tcPr>
          <w:p>
            <w:pPr>
              <w:pStyle w:val="7"/>
              <w:spacing w:before="76" w:line="161" w:lineRule="auto"/>
              <w:ind w:left="162"/>
              <w:rPr>
                <w:sz w:val="12"/>
                <w:szCs w:val="12"/>
              </w:rPr>
            </w:pPr>
            <w:r>
              <w:rPr>
                <w:sz w:val="12"/>
                <w:szCs w:val="12"/>
                <w14:textOutline w14:w="2387" w14:cap="sq" w14:cmpd="sng">
                  <w14:solidFill>
                    <w14:srgbClr w14:val="000000"/>
                  </w14:solidFill>
                  <w14:prstDash w14:val="solid"/>
                  <w14:bevel/>
                </w14:textOutline>
              </w:rPr>
              <w:t>8</w:t>
            </w:r>
          </w:p>
        </w:tc>
        <w:tc>
          <w:tcPr>
            <w:tcW w:w="359" w:type="dxa"/>
            <w:vAlign w:val="top"/>
          </w:tcPr>
          <w:p>
            <w:pPr>
              <w:pStyle w:val="7"/>
              <w:spacing w:before="76" w:line="161" w:lineRule="auto"/>
              <w:ind w:left="164"/>
              <w:rPr>
                <w:sz w:val="12"/>
                <w:szCs w:val="12"/>
              </w:rPr>
            </w:pPr>
            <w:r>
              <w:rPr>
                <w:sz w:val="12"/>
                <w:szCs w:val="12"/>
                <w14:textOutline w14:w="2387" w14:cap="sq" w14:cmpd="sng">
                  <w14:solidFill>
                    <w14:srgbClr w14:val="000000"/>
                  </w14:solidFill>
                  <w14:prstDash w14:val="solid"/>
                  <w14:bevel/>
                </w14:textOutline>
              </w:rPr>
              <w:t>0</w:t>
            </w:r>
          </w:p>
        </w:tc>
        <w:tc>
          <w:tcPr>
            <w:tcW w:w="371" w:type="dxa"/>
            <w:vAlign w:val="top"/>
          </w:tcPr>
          <w:p>
            <w:pPr>
              <w:spacing w:line="180" w:lineRule="exact"/>
              <w:rPr>
                <w:rFonts w:ascii="Arial"/>
                <w:sz w:val="15"/>
              </w:rPr>
            </w:pPr>
          </w:p>
        </w:tc>
        <w:tc>
          <w:tcPr>
            <w:tcW w:w="390" w:type="dxa"/>
            <w:tcBorders>
              <w:right w:val="single" w:color="000000" w:sz="10" w:space="0"/>
            </w:tcBorders>
            <w:vAlign w:val="top"/>
          </w:tcPr>
          <w:p>
            <w:pPr>
              <w:spacing w:line="180"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 w:hRule="atLeast"/>
        </w:trPr>
        <w:tc>
          <w:tcPr>
            <w:tcW w:w="273" w:type="dxa"/>
            <w:vMerge w:val="restart"/>
            <w:tcBorders>
              <w:left w:val="single" w:color="000000" w:sz="10" w:space="0"/>
              <w:bottom w:val="nil"/>
            </w:tcBorders>
            <w:textDirection w:val="tbRlV"/>
            <w:vAlign w:val="top"/>
          </w:tcPr>
          <w:p>
            <w:pPr>
              <w:pStyle w:val="7"/>
              <w:spacing w:before="64" w:line="222" w:lineRule="auto"/>
              <w:ind w:left="1400"/>
              <w:rPr>
                <w:sz w:val="12"/>
                <w:szCs w:val="12"/>
              </w:rPr>
            </w:pPr>
            <w:r>
              <w:rPr>
                <w:spacing w:val="9"/>
                <w:sz w:val="12"/>
                <w:szCs w:val="12"/>
                <w14:textOutline w14:w="2387" w14:cap="sq" w14:cmpd="sng">
                  <w14:solidFill>
                    <w14:srgbClr w14:val="000000"/>
                  </w14:solidFill>
                  <w14:prstDash w14:val="solid"/>
                  <w14:bevel/>
                </w14:textOutline>
              </w:rPr>
              <w:t>选</w:t>
            </w:r>
            <w:r>
              <w:rPr>
                <w:spacing w:val="-23"/>
                <w:sz w:val="12"/>
                <w:szCs w:val="12"/>
              </w:rPr>
              <w:t xml:space="preserve"> </w:t>
            </w:r>
            <w:r>
              <w:rPr>
                <w:spacing w:val="9"/>
                <w:sz w:val="12"/>
                <w:szCs w:val="12"/>
                <w14:textOutline w14:w="2387" w14:cap="sq" w14:cmpd="sng">
                  <w14:solidFill>
                    <w14:srgbClr w14:val="000000"/>
                  </w14:solidFill>
                  <w14:prstDash w14:val="solid"/>
                  <w14:bevel/>
                </w14:textOutline>
              </w:rPr>
              <w:t>修</w:t>
            </w:r>
            <w:r>
              <w:rPr>
                <w:spacing w:val="-27"/>
                <w:sz w:val="12"/>
                <w:szCs w:val="12"/>
              </w:rPr>
              <w:t xml:space="preserve"> </w:t>
            </w:r>
            <w:r>
              <w:rPr>
                <w:spacing w:val="9"/>
                <w:sz w:val="12"/>
                <w:szCs w:val="12"/>
                <w14:textOutline w14:w="2387" w14:cap="sq" w14:cmpd="sng">
                  <w14:solidFill>
                    <w14:srgbClr w14:val="000000"/>
                  </w14:solidFill>
                  <w14:prstDash w14:val="solid"/>
                  <w14:bevel/>
                </w14:textOutline>
              </w:rPr>
              <w:t>课</w:t>
            </w:r>
          </w:p>
        </w:tc>
        <w:tc>
          <w:tcPr>
            <w:tcW w:w="438" w:type="dxa"/>
            <w:vMerge w:val="restart"/>
            <w:tcBorders>
              <w:bottom w:val="nil"/>
            </w:tcBorders>
            <w:vAlign w:val="top"/>
          </w:tcPr>
          <w:p>
            <w:pPr>
              <w:pStyle w:val="7"/>
              <w:spacing w:before="116" w:line="235" w:lineRule="auto"/>
              <w:ind w:left="247"/>
              <w:rPr>
                <w:sz w:val="12"/>
                <w:szCs w:val="12"/>
              </w:rPr>
            </w:pPr>
            <w:r>
              <w:rPr>
                <w:sz w:val="12"/>
                <w:szCs w:val="12"/>
              </w:rPr>
              <w:t>公</w:t>
            </w:r>
          </w:p>
          <w:p>
            <w:pPr>
              <w:pStyle w:val="7"/>
              <w:spacing w:before="9" w:line="163" w:lineRule="auto"/>
              <w:ind w:left="80" w:right="59" w:firstLine="162"/>
              <w:rPr>
                <w:sz w:val="12"/>
                <w:szCs w:val="12"/>
              </w:rPr>
            </w:pPr>
            <w:r>
              <w:pict>
                <v:shape id="_x0000_s1055" o:spid="_x0000_s1055" o:spt="202" type="#_x0000_t202" style="position:absolute;left:0pt;margin-left:11.15pt;margin-top:7.7pt;height:9.8pt;width:8.3pt;z-index:251661312;mso-width-relative:page;mso-height-relative:page;" filled="f" stroked="f" coordsize="21600,21600">
                  <v:path/>
                  <v:fill on="f" focussize="0,0"/>
                  <v:stroke on="f"/>
                  <v:imagedata o:title=""/>
                  <o:lock v:ext="edit" aspectratio="f"/>
                  <v:textbox inset="0mm,0mm,0mm,0mm">
                    <w:txbxContent>
                      <w:p>
                        <w:pPr>
                          <w:pStyle w:val="7"/>
                          <w:spacing w:before="19"/>
                          <w:ind w:left="20"/>
                          <w:rPr>
                            <w:sz w:val="12"/>
                            <w:szCs w:val="12"/>
                          </w:rPr>
                        </w:pPr>
                        <w:r>
                          <w:rPr>
                            <w:spacing w:val="5"/>
                            <w:sz w:val="12"/>
                            <w:szCs w:val="12"/>
                          </w:rPr>
                          <w:t>选</w:t>
                        </w:r>
                      </w:p>
                    </w:txbxContent>
                  </v:textbox>
                </v:shape>
              </w:pict>
            </w:r>
            <w:r>
              <w:rPr>
                <w:spacing w:val="5"/>
                <w:sz w:val="12"/>
                <w:szCs w:val="12"/>
              </w:rPr>
              <w:t>共</w:t>
            </w:r>
            <w:r>
              <w:rPr>
                <w:sz w:val="12"/>
                <w:szCs w:val="12"/>
              </w:rPr>
              <w:t xml:space="preserve"> </w:t>
            </w:r>
            <w:r>
              <w:rPr>
                <w:spacing w:val="5"/>
                <w:sz w:val="12"/>
                <w:szCs w:val="12"/>
              </w:rPr>
              <w:t>课</w:t>
            </w:r>
          </w:p>
          <w:p>
            <w:pPr>
              <w:pStyle w:val="7"/>
              <w:spacing w:before="116" w:line="235" w:lineRule="auto"/>
              <w:ind w:left="243"/>
              <w:rPr>
                <w:sz w:val="12"/>
                <w:szCs w:val="12"/>
              </w:rPr>
            </w:pPr>
            <w:r>
              <w:rPr>
                <w:spacing w:val="4"/>
                <w:sz w:val="12"/>
                <w:szCs w:val="12"/>
              </w:rPr>
              <w:t>修</w:t>
            </w:r>
          </w:p>
        </w:tc>
        <w:tc>
          <w:tcPr>
            <w:tcW w:w="426" w:type="dxa"/>
            <w:vAlign w:val="top"/>
          </w:tcPr>
          <w:p>
            <w:pPr>
              <w:pStyle w:val="7"/>
              <w:spacing w:before="71" w:line="99" w:lineRule="exact"/>
              <w:ind w:left="145"/>
              <w:rPr>
                <w:sz w:val="12"/>
                <w:szCs w:val="12"/>
              </w:rPr>
            </w:pPr>
            <w:r>
              <w:rPr>
                <w:spacing w:val="1"/>
                <w:position w:val="-1"/>
                <w:sz w:val="12"/>
                <w:szCs w:val="12"/>
              </w:rPr>
              <w:t>34</w:t>
            </w:r>
          </w:p>
        </w:tc>
        <w:tc>
          <w:tcPr>
            <w:tcW w:w="2457" w:type="dxa"/>
            <w:vAlign w:val="top"/>
          </w:tcPr>
          <w:p>
            <w:pPr>
              <w:pStyle w:val="7"/>
              <w:spacing w:before="51" w:line="184" w:lineRule="auto"/>
              <w:ind w:left="31"/>
              <w:rPr>
                <w:sz w:val="12"/>
                <w:szCs w:val="12"/>
              </w:rPr>
            </w:pPr>
            <w:r>
              <w:rPr>
                <w:spacing w:val="8"/>
                <w:sz w:val="12"/>
                <w:szCs w:val="12"/>
              </w:rPr>
              <w:t>四史（四史课任选一门）</w:t>
            </w:r>
          </w:p>
        </w:tc>
        <w:tc>
          <w:tcPr>
            <w:tcW w:w="393" w:type="dxa"/>
            <w:vAlign w:val="top"/>
          </w:tcPr>
          <w:p>
            <w:pPr>
              <w:pStyle w:val="7"/>
              <w:spacing w:before="71" w:line="99" w:lineRule="exact"/>
              <w:ind w:left="167"/>
              <w:rPr>
                <w:sz w:val="12"/>
                <w:szCs w:val="12"/>
              </w:rPr>
            </w:pPr>
            <w:r>
              <w:rPr>
                <w:position w:val="-1"/>
                <w:sz w:val="12"/>
                <w:szCs w:val="12"/>
              </w:rPr>
              <w:t>2</w:t>
            </w:r>
          </w:p>
        </w:tc>
        <w:tc>
          <w:tcPr>
            <w:tcW w:w="941" w:type="dxa"/>
            <w:vAlign w:val="top"/>
          </w:tcPr>
          <w:p>
            <w:pPr>
              <w:pStyle w:val="7"/>
              <w:spacing w:before="71" w:line="99" w:lineRule="exact"/>
              <w:ind w:left="210"/>
              <w:rPr>
                <w:sz w:val="12"/>
                <w:szCs w:val="12"/>
              </w:rPr>
            </w:pPr>
            <w:r>
              <w:rPr>
                <w:spacing w:val="4"/>
                <w:position w:val="-1"/>
                <w:sz w:val="12"/>
                <w:szCs w:val="12"/>
              </w:rPr>
              <w:t>91000111</w:t>
            </w:r>
          </w:p>
        </w:tc>
        <w:tc>
          <w:tcPr>
            <w:tcW w:w="644" w:type="dxa"/>
            <w:vAlign w:val="top"/>
          </w:tcPr>
          <w:p>
            <w:pPr>
              <w:pStyle w:val="7"/>
              <w:spacing w:before="71" w:line="99" w:lineRule="exact"/>
              <w:ind w:left="265"/>
              <w:rPr>
                <w:sz w:val="12"/>
                <w:szCs w:val="12"/>
              </w:rPr>
            </w:pPr>
            <w:r>
              <w:rPr>
                <w:spacing w:val="1"/>
                <w:position w:val="-1"/>
                <w:sz w:val="12"/>
                <w:szCs w:val="12"/>
              </w:rPr>
              <w:t>32</w:t>
            </w:r>
          </w:p>
        </w:tc>
        <w:tc>
          <w:tcPr>
            <w:tcW w:w="644" w:type="dxa"/>
            <w:vAlign w:val="top"/>
          </w:tcPr>
          <w:p>
            <w:pPr>
              <w:pStyle w:val="7"/>
              <w:spacing w:before="71" w:line="99" w:lineRule="exact"/>
              <w:ind w:left="267"/>
              <w:rPr>
                <w:sz w:val="12"/>
                <w:szCs w:val="12"/>
              </w:rPr>
            </w:pPr>
            <w:r>
              <w:rPr>
                <w:spacing w:val="1"/>
                <w:position w:val="-1"/>
                <w:sz w:val="12"/>
                <w:szCs w:val="12"/>
              </w:rPr>
              <w:t>32</w:t>
            </w:r>
          </w:p>
        </w:tc>
        <w:tc>
          <w:tcPr>
            <w:tcW w:w="644" w:type="dxa"/>
            <w:vAlign w:val="top"/>
          </w:tcPr>
          <w:p>
            <w:pPr>
              <w:pStyle w:val="7"/>
              <w:spacing w:before="71" w:line="99" w:lineRule="exact"/>
              <w:ind w:left="298"/>
              <w:rPr>
                <w:sz w:val="12"/>
                <w:szCs w:val="12"/>
              </w:rPr>
            </w:pPr>
            <w:r>
              <w:rPr>
                <w:position w:val="-1"/>
                <w:sz w:val="12"/>
                <w:szCs w:val="12"/>
              </w:rPr>
              <w:t>0</w:t>
            </w:r>
          </w:p>
        </w:tc>
        <w:tc>
          <w:tcPr>
            <w:tcW w:w="579" w:type="dxa"/>
            <w:vAlign w:val="top"/>
          </w:tcPr>
          <w:p>
            <w:pPr>
              <w:spacing w:line="170" w:lineRule="exact"/>
              <w:rPr>
                <w:rFonts w:ascii="Arial"/>
                <w:sz w:val="14"/>
              </w:rPr>
            </w:pPr>
          </w:p>
        </w:tc>
        <w:tc>
          <w:tcPr>
            <w:tcW w:w="417" w:type="dxa"/>
            <w:vAlign w:val="top"/>
          </w:tcPr>
          <w:p>
            <w:pPr>
              <w:spacing w:line="170" w:lineRule="exact"/>
              <w:rPr>
                <w:rFonts w:ascii="Arial"/>
                <w:sz w:val="14"/>
              </w:rPr>
            </w:pPr>
          </w:p>
        </w:tc>
        <w:tc>
          <w:tcPr>
            <w:tcW w:w="448" w:type="dxa"/>
            <w:vAlign w:val="top"/>
          </w:tcPr>
          <w:p>
            <w:pPr>
              <w:pStyle w:val="7"/>
              <w:spacing w:before="71" w:line="99" w:lineRule="exact"/>
              <w:ind w:left="204"/>
              <w:rPr>
                <w:sz w:val="12"/>
                <w:szCs w:val="12"/>
              </w:rPr>
            </w:pPr>
            <w:r>
              <w:rPr>
                <w:position w:val="-1"/>
                <w:sz w:val="12"/>
                <w:szCs w:val="12"/>
              </w:rPr>
              <w:t>2</w:t>
            </w:r>
          </w:p>
        </w:tc>
        <w:tc>
          <w:tcPr>
            <w:tcW w:w="405" w:type="dxa"/>
            <w:vAlign w:val="top"/>
          </w:tcPr>
          <w:p>
            <w:pPr>
              <w:spacing w:line="170" w:lineRule="exact"/>
              <w:rPr>
                <w:rFonts w:ascii="Arial"/>
                <w:sz w:val="14"/>
              </w:rPr>
            </w:pPr>
          </w:p>
        </w:tc>
        <w:tc>
          <w:tcPr>
            <w:tcW w:w="481"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71" w:type="dxa"/>
            <w:vAlign w:val="top"/>
          </w:tcPr>
          <w:p>
            <w:pPr>
              <w:spacing w:line="170" w:lineRule="exact"/>
              <w:rPr>
                <w:rFonts w:ascii="Arial"/>
                <w:sz w:val="14"/>
              </w:rPr>
            </w:pPr>
          </w:p>
        </w:tc>
        <w:tc>
          <w:tcPr>
            <w:tcW w:w="390" w:type="dxa"/>
            <w:tcBorders>
              <w:right w:val="single" w:color="000000" w:sz="10" w:space="0"/>
            </w:tcBorders>
            <w:vAlign w:val="top"/>
          </w:tcPr>
          <w:p>
            <w:pPr>
              <w:pStyle w:val="7"/>
              <w:spacing w:before="51" w:line="184"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vAlign w:val="top"/>
          </w:tcPr>
          <w:p>
            <w:pPr>
              <w:rPr>
                <w:rFonts w:ascii="Arial"/>
                <w:sz w:val="21"/>
              </w:rPr>
            </w:pPr>
          </w:p>
        </w:tc>
        <w:tc>
          <w:tcPr>
            <w:tcW w:w="426" w:type="dxa"/>
            <w:vAlign w:val="top"/>
          </w:tcPr>
          <w:p>
            <w:pPr>
              <w:pStyle w:val="7"/>
              <w:spacing w:before="72" w:line="98" w:lineRule="exact"/>
              <w:ind w:left="145"/>
              <w:rPr>
                <w:sz w:val="12"/>
                <w:szCs w:val="12"/>
              </w:rPr>
            </w:pPr>
            <w:r>
              <w:rPr>
                <w:spacing w:val="1"/>
                <w:position w:val="-1"/>
                <w:sz w:val="12"/>
                <w:szCs w:val="12"/>
              </w:rPr>
              <w:t>35</w:t>
            </w:r>
          </w:p>
        </w:tc>
        <w:tc>
          <w:tcPr>
            <w:tcW w:w="2457" w:type="dxa"/>
            <w:vAlign w:val="top"/>
          </w:tcPr>
          <w:p>
            <w:pPr>
              <w:pStyle w:val="7"/>
              <w:spacing w:before="52" w:line="183" w:lineRule="auto"/>
              <w:ind w:left="20"/>
              <w:rPr>
                <w:sz w:val="12"/>
                <w:szCs w:val="12"/>
              </w:rPr>
            </w:pPr>
            <w:r>
              <w:rPr>
                <w:spacing w:val="9"/>
                <w:sz w:val="12"/>
                <w:szCs w:val="12"/>
              </w:rPr>
              <w:t>美育（含音乐、美术等）</w:t>
            </w:r>
          </w:p>
        </w:tc>
        <w:tc>
          <w:tcPr>
            <w:tcW w:w="393" w:type="dxa"/>
            <w:vAlign w:val="top"/>
          </w:tcPr>
          <w:p>
            <w:pPr>
              <w:pStyle w:val="7"/>
              <w:spacing w:before="72" w:line="98" w:lineRule="exact"/>
              <w:ind w:left="167"/>
              <w:rPr>
                <w:sz w:val="12"/>
                <w:szCs w:val="12"/>
              </w:rPr>
            </w:pPr>
            <w:r>
              <w:rPr>
                <w:position w:val="-1"/>
                <w:sz w:val="12"/>
                <w:szCs w:val="12"/>
              </w:rPr>
              <w:t>2</w:t>
            </w:r>
          </w:p>
        </w:tc>
        <w:tc>
          <w:tcPr>
            <w:tcW w:w="941" w:type="dxa"/>
            <w:vAlign w:val="top"/>
          </w:tcPr>
          <w:p>
            <w:pPr>
              <w:pStyle w:val="7"/>
              <w:spacing w:before="72" w:line="98" w:lineRule="exact"/>
              <w:ind w:left="244"/>
              <w:rPr>
                <w:sz w:val="12"/>
                <w:szCs w:val="12"/>
              </w:rPr>
            </w:pPr>
            <w:r>
              <w:rPr>
                <w:spacing w:val="4"/>
                <w:position w:val="-1"/>
                <w:sz w:val="12"/>
                <w:szCs w:val="12"/>
              </w:rPr>
              <w:t>6100088</w:t>
            </w:r>
          </w:p>
        </w:tc>
        <w:tc>
          <w:tcPr>
            <w:tcW w:w="644" w:type="dxa"/>
            <w:vAlign w:val="top"/>
          </w:tcPr>
          <w:p>
            <w:pPr>
              <w:pStyle w:val="7"/>
              <w:spacing w:before="72" w:line="98" w:lineRule="exact"/>
              <w:ind w:left="265"/>
              <w:rPr>
                <w:sz w:val="12"/>
                <w:szCs w:val="12"/>
              </w:rPr>
            </w:pPr>
            <w:r>
              <w:rPr>
                <w:spacing w:val="1"/>
                <w:position w:val="-1"/>
                <w:sz w:val="12"/>
                <w:szCs w:val="12"/>
              </w:rPr>
              <w:t>32</w:t>
            </w:r>
          </w:p>
        </w:tc>
        <w:tc>
          <w:tcPr>
            <w:tcW w:w="644" w:type="dxa"/>
            <w:vAlign w:val="top"/>
          </w:tcPr>
          <w:p>
            <w:pPr>
              <w:pStyle w:val="7"/>
              <w:spacing w:before="72" w:line="98" w:lineRule="exact"/>
              <w:ind w:left="267"/>
              <w:rPr>
                <w:sz w:val="12"/>
                <w:szCs w:val="12"/>
              </w:rPr>
            </w:pPr>
            <w:r>
              <w:rPr>
                <w:spacing w:val="1"/>
                <w:position w:val="-1"/>
                <w:sz w:val="12"/>
                <w:szCs w:val="12"/>
              </w:rPr>
              <w:t>32</w:t>
            </w:r>
          </w:p>
        </w:tc>
        <w:tc>
          <w:tcPr>
            <w:tcW w:w="644" w:type="dxa"/>
            <w:vAlign w:val="top"/>
          </w:tcPr>
          <w:p>
            <w:pPr>
              <w:pStyle w:val="7"/>
              <w:spacing w:before="72" w:line="98" w:lineRule="exact"/>
              <w:ind w:left="298"/>
              <w:rPr>
                <w:sz w:val="12"/>
                <w:szCs w:val="12"/>
              </w:rPr>
            </w:pPr>
            <w:r>
              <w:rPr>
                <w:position w:val="-1"/>
                <w:sz w:val="12"/>
                <w:szCs w:val="12"/>
              </w:rPr>
              <w:t>0</w:t>
            </w:r>
          </w:p>
        </w:tc>
        <w:tc>
          <w:tcPr>
            <w:tcW w:w="579" w:type="dxa"/>
            <w:vAlign w:val="top"/>
          </w:tcPr>
          <w:p>
            <w:pPr>
              <w:spacing w:line="170" w:lineRule="exact"/>
              <w:rPr>
                <w:rFonts w:ascii="Arial"/>
                <w:sz w:val="14"/>
              </w:rPr>
            </w:pPr>
          </w:p>
        </w:tc>
        <w:tc>
          <w:tcPr>
            <w:tcW w:w="417" w:type="dxa"/>
            <w:vAlign w:val="top"/>
          </w:tcPr>
          <w:p>
            <w:pPr>
              <w:spacing w:line="170" w:lineRule="exact"/>
              <w:rPr>
                <w:rFonts w:ascii="Arial"/>
                <w:sz w:val="14"/>
              </w:rPr>
            </w:pPr>
          </w:p>
        </w:tc>
        <w:tc>
          <w:tcPr>
            <w:tcW w:w="448" w:type="dxa"/>
            <w:vAlign w:val="top"/>
          </w:tcPr>
          <w:p>
            <w:pPr>
              <w:spacing w:line="170" w:lineRule="exact"/>
              <w:rPr>
                <w:rFonts w:ascii="Arial"/>
                <w:sz w:val="14"/>
              </w:rPr>
            </w:pPr>
          </w:p>
        </w:tc>
        <w:tc>
          <w:tcPr>
            <w:tcW w:w="405" w:type="dxa"/>
            <w:vAlign w:val="top"/>
          </w:tcPr>
          <w:p>
            <w:pPr>
              <w:pStyle w:val="7"/>
              <w:spacing w:before="72" w:line="98" w:lineRule="exact"/>
              <w:ind w:left="183"/>
              <w:rPr>
                <w:sz w:val="12"/>
                <w:szCs w:val="12"/>
              </w:rPr>
            </w:pPr>
            <w:r>
              <w:rPr>
                <w:position w:val="-1"/>
                <w:sz w:val="12"/>
                <w:szCs w:val="12"/>
              </w:rPr>
              <w:t>2</w:t>
            </w:r>
          </w:p>
        </w:tc>
        <w:tc>
          <w:tcPr>
            <w:tcW w:w="481"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71" w:type="dxa"/>
            <w:vAlign w:val="top"/>
          </w:tcPr>
          <w:p>
            <w:pPr>
              <w:spacing w:line="170" w:lineRule="exact"/>
              <w:rPr>
                <w:rFonts w:ascii="Arial"/>
                <w:sz w:val="14"/>
              </w:rPr>
            </w:pPr>
          </w:p>
        </w:tc>
        <w:tc>
          <w:tcPr>
            <w:tcW w:w="390" w:type="dxa"/>
            <w:tcBorders>
              <w:right w:val="single" w:color="000000" w:sz="10" w:space="0"/>
            </w:tcBorders>
            <w:vAlign w:val="top"/>
          </w:tcPr>
          <w:p>
            <w:pPr>
              <w:pStyle w:val="7"/>
              <w:spacing w:before="52" w:line="18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vAlign w:val="top"/>
          </w:tcPr>
          <w:p>
            <w:pPr>
              <w:rPr>
                <w:rFonts w:ascii="Arial"/>
                <w:sz w:val="21"/>
              </w:rPr>
            </w:pPr>
          </w:p>
        </w:tc>
        <w:tc>
          <w:tcPr>
            <w:tcW w:w="426" w:type="dxa"/>
            <w:vAlign w:val="top"/>
          </w:tcPr>
          <w:p>
            <w:pPr>
              <w:pStyle w:val="7"/>
              <w:spacing w:before="73" w:line="97" w:lineRule="exact"/>
              <w:ind w:left="145"/>
              <w:rPr>
                <w:sz w:val="12"/>
                <w:szCs w:val="12"/>
              </w:rPr>
            </w:pPr>
            <w:r>
              <w:rPr>
                <w:spacing w:val="1"/>
                <w:position w:val="-1"/>
                <w:sz w:val="12"/>
                <w:szCs w:val="12"/>
              </w:rPr>
              <w:t>36</w:t>
            </w:r>
          </w:p>
        </w:tc>
        <w:tc>
          <w:tcPr>
            <w:tcW w:w="2457" w:type="dxa"/>
            <w:vAlign w:val="top"/>
          </w:tcPr>
          <w:p>
            <w:pPr>
              <w:pStyle w:val="7"/>
              <w:spacing w:before="53" w:line="181" w:lineRule="auto"/>
              <w:ind w:left="22"/>
              <w:rPr>
                <w:sz w:val="12"/>
                <w:szCs w:val="12"/>
              </w:rPr>
            </w:pPr>
            <w:r>
              <w:rPr>
                <w:spacing w:val="9"/>
                <w:sz w:val="12"/>
                <w:szCs w:val="12"/>
              </w:rPr>
              <w:t>劳动教育（含劳动精神等）</w:t>
            </w:r>
          </w:p>
        </w:tc>
        <w:tc>
          <w:tcPr>
            <w:tcW w:w="393" w:type="dxa"/>
            <w:vAlign w:val="top"/>
          </w:tcPr>
          <w:p>
            <w:pPr>
              <w:pStyle w:val="7"/>
              <w:spacing w:before="73" w:line="97" w:lineRule="exact"/>
              <w:ind w:left="167"/>
              <w:rPr>
                <w:sz w:val="12"/>
                <w:szCs w:val="12"/>
              </w:rPr>
            </w:pPr>
            <w:r>
              <w:rPr>
                <w:position w:val="-1"/>
                <w:sz w:val="12"/>
                <w:szCs w:val="12"/>
              </w:rPr>
              <w:t>2</w:t>
            </w:r>
          </w:p>
        </w:tc>
        <w:tc>
          <w:tcPr>
            <w:tcW w:w="941" w:type="dxa"/>
            <w:vAlign w:val="top"/>
          </w:tcPr>
          <w:p>
            <w:pPr>
              <w:pStyle w:val="7"/>
              <w:spacing w:before="73" w:line="97" w:lineRule="exact"/>
              <w:ind w:left="210"/>
              <w:rPr>
                <w:sz w:val="12"/>
                <w:szCs w:val="12"/>
              </w:rPr>
            </w:pPr>
            <w:r>
              <w:rPr>
                <w:spacing w:val="4"/>
                <w:position w:val="-1"/>
                <w:sz w:val="12"/>
                <w:szCs w:val="12"/>
              </w:rPr>
              <w:t>91000112</w:t>
            </w:r>
          </w:p>
        </w:tc>
        <w:tc>
          <w:tcPr>
            <w:tcW w:w="644" w:type="dxa"/>
            <w:vAlign w:val="top"/>
          </w:tcPr>
          <w:p>
            <w:pPr>
              <w:pStyle w:val="7"/>
              <w:spacing w:before="73" w:line="97" w:lineRule="exact"/>
              <w:ind w:left="265"/>
              <w:rPr>
                <w:sz w:val="12"/>
                <w:szCs w:val="12"/>
              </w:rPr>
            </w:pPr>
            <w:r>
              <w:rPr>
                <w:spacing w:val="1"/>
                <w:position w:val="-1"/>
                <w:sz w:val="12"/>
                <w:szCs w:val="12"/>
              </w:rPr>
              <w:t>32</w:t>
            </w:r>
          </w:p>
        </w:tc>
        <w:tc>
          <w:tcPr>
            <w:tcW w:w="644" w:type="dxa"/>
            <w:vAlign w:val="top"/>
          </w:tcPr>
          <w:p>
            <w:pPr>
              <w:pStyle w:val="7"/>
              <w:spacing w:before="73" w:line="97" w:lineRule="exact"/>
              <w:ind w:left="267"/>
              <w:rPr>
                <w:sz w:val="12"/>
                <w:szCs w:val="12"/>
              </w:rPr>
            </w:pPr>
            <w:r>
              <w:rPr>
                <w:spacing w:val="1"/>
                <w:position w:val="-1"/>
                <w:sz w:val="12"/>
                <w:szCs w:val="12"/>
              </w:rPr>
              <w:t>32</w:t>
            </w:r>
          </w:p>
        </w:tc>
        <w:tc>
          <w:tcPr>
            <w:tcW w:w="644" w:type="dxa"/>
            <w:vAlign w:val="top"/>
          </w:tcPr>
          <w:p>
            <w:pPr>
              <w:pStyle w:val="7"/>
              <w:spacing w:before="73" w:line="97" w:lineRule="exact"/>
              <w:ind w:left="298"/>
              <w:rPr>
                <w:sz w:val="12"/>
                <w:szCs w:val="12"/>
              </w:rPr>
            </w:pPr>
            <w:r>
              <w:rPr>
                <w:position w:val="-1"/>
                <w:sz w:val="12"/>
                <w:szCs w:val="12"/>
              </w:rPr>
              <w:t>0</w:t>
            </w:r>
          </w:p>
        </w:tc>
        <w:tc>
          <w:tcPr>
            <w:tcW w:w="579" w:type="dxa"/>
            <w:vAlign w:val="top"/>
          </w:tcPr>
          <w:p>
            <w:pPr>
              <w:spacing w:line="170" w:lineRule="exact"/>
              <w:rPr>
                <w:rFonts w:ascii="Arial"/>
                <w:sz w:val="14"/>
              </w:rPr>
            </w:pPr>
          </w:p>
        </w:tc>
        <w:tc>
          <w:tcPr>
            <w:tcW w:w="417" w:type="dxa"/>
            <w:vAlign w:val="top"/>
          </w:tcPr>
          <w:p>
            <w:pPr>
              <w:spacing w:line="170" w:lineRule="exact"/>
              <w:rPr>
                <w:rFonts w:ascii="Arial"/>
                <w:sz w:val="14"/>
              </w:rPr>
            </w:pPr>
          </w:p>
        </w:tc>
        <w:tc>
          <w:tcPr>
            <w:tcW w:w="448" w:type="dxa"/>
            <w:vAlign w:val="top"/>
          </w:tcPr>
          <w:p>
            <w:pPr>
              <w:spacing w:line="170" w:lineRule="exact"/>
              <w:rPr>
                <w:rFonts w:ascii="Arial"/>
                <w:sz w:val="14"/>
              </w:rPr>
            </w:pPr>
          </w:p>
        </w:tc>
        <w:tc>
          <w:tcPr>
            <w:tcW w:w="405" w:type="dxa"/>
            <w:vAlign w:val="top"/>
          </w:tcPr>
          <w:p>
            <w:pPr>
              <w:spacing w:line="170" w:lineRule="exact"/>
              <w:rPr>
                <w:rFonts w:ascii="Arial"/>
                <w:sz w:val="14"/>
              </w:rPr>
            </w:pPr>
          </w:p>
        </w:tc>
        <w:tc>
          <w:tcPr>
            <w:tcW w:w="481" w:type="dxa"/>
            <w:vAlign w:val="top"/>
          </w:tcPr>
          <w:p>
            <w:pPr>
              <w:pStyle w:val="7"/>
              <w:spacing w:before="73" w:line="97" w:lineRule="exact"/>
              <w:ind w:left="222"/>
              <w:rPr>
                <w:sz w:val="12"/>
                <w:szCs w:val="12"/>
              </w:rPr>
            </w:pPr>
            <w:r>
              <w:rPr>
                <w:position w:val="-1"/>
                <w:sz w:val="12"/>
                <w:szCs w:val="12"/>
              </w:rPr>
              <w:t>2</w:t>
            </w:r>
          </w:p>
        </w:tc>
        <w:tc>
          <w:tcPr>
            <w:tcW w:w="359"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71" w:type="dxa"/>
            <w:vAlign w:val="top"/>
          </w:tcPr>
          <w:p>
            <w:pPr>
              <w:spacing w:line="170" w:lineRule="exact"/>
              <w:rPr>
                <w:rFonts w:ascii="Arial"/>
                <w:sz w:val="14"/>
              </w:rPr>
            </w:pPr>
          </w:p>
        </w:tc>
        <w:tc>
          <w:tcPr>
            <w:tcW w:w="390" w:type="dxa"/>
            <w:tcBorders>
              <w:right w:val="single" w:color="000000" w:sz="10" w:space="0"/>
            </w:tcBorders>
            <w:vAlign w:val="top"/>
          </w:tcPr>
          <w:p>
            <w:pPr>
              <w:pStyle w:val="7"/>
              <w:spacing w:before="53" w:line="18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tcBorders>
            <w:vAlign w:val="top"/>
          </w:tcPr>
          <w:p>
            <w:pPr>
              <w:rPr>
                <w:rFonts w:ascii="Arial"/>
                <w:sz w:val="21"/>
              </w:rPr>
            </w:pPr>
          </w:p>
        </w:tc>
        <w:tc>
          <w:tcPr>
            <w:tcW w:w="426" w:type="dxa"/>
            <w:vAlign w:val="top"/>
          </w:tcPr>
          <w:p>
            <w:pPr>
              <w:pStyle w:val="7"/>
              <w:spacing w:before="106" w:line="193" w:lineRule="auto"/>
              <w:ind w:left="145"/>
              <w:rPr>
                <w:sz w:val="12"/>
                <w:szCs w:val="12"/>
              </w:rPr>
            </w:pPr>
            <w:r>
              <w:rPr>
                <w:spacing w:val="1"/>
                <w:sz w:val="12"/>
                <w:szCs w:val="12"/>
              </w:rPr>
              <w:t>37</w:t>
            </w:r>
          </w:p>
        </w:tc>
        <w:tc>
          <w:tcPr>
            <w:tcW w:w="2457" w:type="dxa"/>
            <w:vAlign w:val="top"/>
          </w:tcPr>
          <w:p>
            <w:pPr>
              <w:pStyle w:val="7"/>
              <w:spacing w:before="85" w:line="232" w:lineRule="auto"/>
              <w:ind w:left="31"/>
              <w:rPr>
                <w:sz w:val="12"/>
                <w:szCs w:val="12"/>
              </w:rPr>
            </w:pPr>
            <w:r>
              <w:rPr>
                <w:spacing w:val="9"/>
                <w:sz w:val="12"/>
                <w:szCs w:val="12"/>
              </w:rPr>
              <w:t>四育课（安全、法治、职业素养）</w:t>
            </w:r>
          </w:p>
        </w:tc>
        <w:tc>
          <w:tcPr>
            <w:tcW w:w="393" w:type="dxa"/>
            <w:vAlign w:val="top"/>
          </w:tcPr>
          <w:p>
            <w:pPr>
              <w:pStyle w:val="7"/>
              <w:spacing w:before="106" w:line="192" w:lineRule="auto"/>
              <w:ind w:left="168"/>
              <w:rPr>
                <w:sz w:val="12"/>
                <w:szCs w:val="12"/>
              </w:rPr>
            </w:pPr>
            <w:r>
              <w:rPr>
                <w:sz w:val="12"/>
                <w:szCs w:val="12"/>
              </w:rPr>
              <w:t>5</w:t>
            </w:r>
          </w:p>
        </w:tc>
        <w:tc>
          <w:tcPr>
            <w:tcW w:w="941" w:type="dxa"/>
            <w:vAlign w:val="top"/>
          </w:tcPr>
          <w:p>
            <w:pPr>
              <w:pStyle w:val="7"/>
              <w:spacing w:before="105" w:line="194" w:lineRule="auto"/>
              <w:ind w:left="243"/>
              <w:rPr>
                <w:sz w:val="12"/>
                <w:szCs w:val="12"/>
              </w:rPr>
            </w:pPr>
            <w:r>
              <w:rPr>
                <w:spacing w:val="4"/>
                <w:sz w:val="12"/>
                <w:szCs w:val="12"/>
              </w:rPr>
              <w:t>9100011</w:t>
            </w:r>
          </w:p>
        </w:tc>
        <w:tc>
          <w:tcPr>
            <w:tcW w:w="644" w:type="dxa"/>
            <w:vAlign w:val="top"/>
          </w:tcPr>
          <w:p>
            <w:pPr>
              <w:pStyle w:val="7"/>
              <w:spacing w:before="106" w:line="193" w:lineRule="auto"/>
              <w:ind w:left="262"/>
              <w:rPr>
                <w:sz w:val="12"/>
                <w:szCs w:val="12"/>
              </w:rPr>
            </w:pPr>
            <w:r>
              <w:rPr>
                <w:spacing w:val="2"/>
                <w:sz w:val="12"/>
                <w:szCs w:val="12"/>
              </w:rPr>
              <w:t>80</w:t>
            </w:r>
          </w:p>
        </w:tc>
        <w:tc>
          <w:tcPr>
            <w:tcW w:w="644" w:type="dxa"/>
            <w:vAlign w:val="top"/>
          </w:tcPr>
          <w:p>
            <w:pPr>
              <w:pStyle w:val="7"/>
              <w:spacing w:before="106" w:line="193" w:lineRule="auto"/>
              <w:ind w:left="264"/>
              <w:rPr>
                <w:sz w:val="12"/>
                <w:szCs w:val="12"/>
              </w:rPr>
            </w:pPr>
            <w:r>
              <w:rPr>
                <w:spacing w:val="2"/>
                <w:sz w:val="12"/>
                <w:szCs w:val="12"/>
              </w:rPr>
              <w:t>80</w:t>
            </w:r>
          </w:p>
        </w:tc>
        <w:tc>
          <w:tcPr>
            <w:tcW w:w="644" w:type="dxa"/>
            <w:vAlign w:val="top"/>
          </w:tcPr>
          <w:p>
            <w:pPr>
              <w:pStyle w:val="7"/>
              <w:spacing w:before="106" w:line="193" w:lineRule="auto"/>
              <w:ind w:left="298"/>
              <w:rPr>
                <w:sz w:val="12"/>
                <w:szCs w:val="12"/>
              </w:rPr>
            </w:pPr>
            <w:r>
              <w:rPr>
                <w:sz w:val="12"/>
                <w:szCs w:val="12"/>
              </w:rPr>
              <w:t>0</w:t>
            </w:r>
          </w:p>
        </w:tc>
        <w:tc>
          <w:tcPr>
            <w:tcW w:w="579" w:type="dxa"/>
            <w:vAlign w:val="top"/>
          </w:tcPr>
          <w:p>
            <w:pPr>
              <w:spacing w:line="235" w:lineRule="exact"/>
              <w:rPr>
                <w:rFonts w:ascii="Arial"/>
                <w:sz w:val="20"/>
              </w:rPr>
            </w:pPr>
          </w:p>
        </w:tc>
        <w:tc>
          <w:tcPr>
            <w:tcW w:w="417" w:type="dxa"/>
            <w:vAlign w:val="top"/>
          </w:tcPr>
          <w:p>
            <w:pPr>
              <w:pStyle w:val="7"/>
              <w:spacing w:before="105" w:line="194" w:lineRule="auto"/>
              <w:ind w:left="197"/>
              <w:rPr>
                <w:sz w:val="12"/>
                <w:szCs w:val="12"/>
              </w:rPr>
            </w:pPr>
            <w:r>
              <w:rPr>
                <w:sz w:val="12"/>
                <w:szCs w:val="12"/>
              </w:rPr>
              <w:t>1</w:t>
            </w:r>
          </w:p>
        </w:tc>
        <w:tc>
          <w:tcPr>
            <w:tcW w:w="448" w:type="dxa"/>
            <w:vAlign w:val="top"/>
          </w:tcPr>
          <w:p>
            <w:pPr>
              <w:pStyle w:val="7"/>
              <w:spacing w:before="105" w:line="194" w:lineRule="auto"/>
              <w:ind w:left="212"/>
              <w:rPr>
                <w:sz w:val="12"/>
                <w:szCs w:val="12"/>
              </w:rPr>
            </w:pPr>
            <w:r>
              <w:rPr>
                <w:sz w:val="12"/>
                <w:szCs w:val="12"/>
              </w:rPr>
              <w:t>1</w:t>
            </w:r>
          </w:p>
        </w:tc>
        <w:tc>
          <w:tcPr>
            <w:tcW w:w="405" w:type="dxa"/>
            <w:vAlign w:val="top"/>
          </w:tcPr>
          <w:p>
            <w:pPr>
              <w:pStyle w:val="7"/>
              <w:spacing w:before="105" w:line="194" w:lineRule="auto"/>
              <w:ind w:left="191"/>
              <w:rPr>
                <w:sz w:val="12"/>
                <w:szCs w:val="12"/>
              </w:rPr>
            </w:pPr>
            <w:r>
              <w:rPr>
                <w:sz w:val="12"/>
                <w:szCs w:val="12"/>
              </w:rPr>
              <w:t>1</w:t>
            </w:r>
          </w:p>
        </w:tc>
        <w:tc>
          <w:tcPr>
            <w:tcW w:w="481" w:type="dxa"/>
            <w:vAlign w:val="top"/>
          </w:tcPr>
          <w:p>
            <w:pPr>
              <w:pStyle w:val="7"/>
              <w:spacing w:before="105" w:line="194" w:lineRule="auto"/>
              <w:ind w:left="230"/>
              <w:rPr>
                <w:sz w:val="12"/>
                <w:szCs w:val="12"/>
              </w:rPr>
            </w:pPr>
            <w:r>
              <w:rPr>
                <w:sz w:val="12"/>
                <w:szCs w:val="12"/>
              </w:rPr>
              <w:t>1</w:t>
            </w:r>
          </w:p>
        </w:tc>
        <w:tc>
          <w:tcPr>
            <w:tcW w:w="359" w:type="dxa"/>
            <w:vAlign w:val="top"/>
          </w:tcPr>
          <w:p>
            <w:pPr>
              <w:pStyle w:val="7"/>
              <w:spacing w:before="105" w:line="194" w:lineRule="auto"/>
              <w:ind w:left="171"/>
              <w:rPr>
                <w:sz w:val="12"/>
                <w:szCs w:val="12"/>
              </w:rPr>
            </w:pPr>
            <w:r>
              <w:rPr>
                <w:sz w:val="12"/>
                <w:szCs w:val="12"/>
              </w:rPr>
              <w:t>1</w:t>
            </w: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7"/>
              <w:spacing w:before="85" w:line="23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3321" w:type="dxa"/>
            <w:gridSpan w:val="3"/>
            <w:vAlign w:val="top"/>
          </w:tcPr>
          <w:p>
            <w:pPr>
              <w:pStyle w:val="7"/>
              <w:spacing w:before="93" w:line="236" w:lineRule="auto"/>
              <w:ind w:left="891"/>
              <w:rPr>
                <w:sz w:val="12"/>
                <w:szCs w:val="12"/>
              </w:rPr>
            </w:pPr>
            <w:r>
              <w:rPr>
                <w:spacing w:val="9"/>
                <w:sz w:val="12"/>
                <w:szCs w:val="12"/>
                <w14:textOutline w14:w="2387" w14:cap="sq" w14:cmpd="sng">
                  <w14:solidFill>
                    <w14:srgbClr w14:val="000000"/>
                  </w14:solidFill>
                  <w14:prstDash w14:val="solid"/>
                  <w14:bevel/>
                </w14:textOutline>
              </w:rPr>
              <w:t>小计（学时百分比6.4%</w:t>
            </w:r>
            <w:r>
              <w:rPr>
                <w:spacing w:val="9"/>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393" w:type="dxa"/>
            <w:vAlign w:val="top"/>
          </w:tcPr>
          <w:p>
            <w:pPr>
              <w:pStyle w:val="7"/>
              <w:spacing w:before="113" w:line="194" w:lineRule="auto"/>
              <w:ind w:left="140"/>
              <w:rPr>
                <w:sz w:val="12"/>
                <w:szCs w:val="12"/>
              </w:rPr>
            </w:pPr>
            <w:r>
              <w:rPr>
                <w:spacing w:val="-2"/>
                <w:sz w:val="12"/>
                <w:szCs w:val="12"/>
                <w14:textOutline w14:w="2387" w14:cap="sq" w14:cmpd="sng">
                  <w14:solidFill>
                    <w14:srgbClr w14:val="000000"/>
                  </w14:solidFill>
                  <w14:prstDash w14:val="solid"/>
                  <w14:bevel/>
                </w14:textOutline>
              </w:rPr>
              <w:t>11</w:t>
            </w:r>
          </w:p>
        </w:tc>
        <w:tc>
          <w:tcPr>
            <w:tcW w:w="941" w:type="dxa"/>
            <w:vAlign w:val="top"/>
          </w:tcPr>
          <w:p>
            <w:pPr>
              <w:rPr>
                <w:rFonts w:ascii="Arial"/>
                <w:sz w:val="21"/>
              </w:rPr>
            </w:pPr>
          </w:p>
        </w:tc>
        <w:tc>
          <w:tcPr>
            <w:tcW w:w="644" w:type="dxa"/>
            <w:vAlign w:val="top"/>
          </w:tcPr>
          <w:p>
            <w:pPr>
              <w:pStyle w:val="7"/>
              <w:spacing w:before="113" w:line="194" w:lineRule="auto"/>
              <w:ind w:left="236"/>
              <w:rPr>
                <w:sz w:val="12"/>
                <w:szCs w:val="12"/>
              </w:rPr>
            </w:pPr>
            <w:r>
              <w:rPr>
                <w:spacing w:val="1"/>
                <w:sz w:val="12"/>
                <w:szCs w:val="12"/>
                <w14:textOutline w14:w="2387" w14:cap="sq" w14:cmpd="sng">
                  <w14:solidFill>
                    <w14:srgbClr w14:val="000000"/>
                  </w14:solidFill>
                  <w14:prstDash w14:val="solid"/>
                  <w14:bevel/>
                </w14:textOutline>
              </w:rPr>
              <w:t>176</w:t>
            </w:r>
          </w:p>
        </w:tc>
        <w:tc>
          <w:tcPr>
            <w:tcW w:w="644" w:type="dxa"/>
            <w:vAlign w:val="top"/>
          </w:tcPr>
          <w:p>
            <w:pPr>
              <w:pStyle w:val="7"/>
              <w:spacing w:before="113" w:line="194" w:lineRule="auto"/>
              <w:ind w:left="238"/>
              <w:rPr>
                <w:sz w:val="12"/>
                <w:szCs w:val="12"/>
              </w:rPr>
            </w:pPr>
            <w:r>
              <w:rPr>
                <w:spacing w:val="1"/>
                <w:sz w:val="12"/>
                <w:szCs w:val="12"/>
                <w14:textOutline w14:w="2387" w14:cap="sq" w14:cmpd="sng">
                  <w14:solidFill>
                    <w14:srgbClr w14:val="000000"/>
                  </w14:solidFill>
                  <w14:prstDash w14:val="solid"/>
                  <w14:bevel/>
                </w14:textOutline>
              </w:rPr>
              <w:t>176</w:t>
            </w:r>
          </w:p>
        </w:tc>
        <w:tc>
          <w:tcPr>
            <w:tcW w:w="644" w:type="dxa"/>
            <w:vAlign w:val="top"/>
          </w:tcPr>
          <w:p>
            <w:pPr>
              <w:pStyle w:val="7"/>
              <w:spacing w:before="114" w:line="193" w:lineRule="auto"/>
              <w:ind w:left="298"/>
              <w:rPr>
                <w:sz w:val="12"/>
                <w:szCs w:val="12"/>
              </w:rPr>
            </w:pPr>
            <w:r>
              <w:rPr>
                <w:sz w:val="12"/>
                <w:szCs w:val="12"/>
                <w14:textOutline w14:w="2387" w14:cap="sq" w14:cmpd="sng">
                  <w14:solidFill>
                    <w14:srgbClr w14:val="000000"/>
                  </w14:solidFill>
                  <w14:prstDash w14:val="solid"/>
                  <w14:bevel/>
                </w14:textOutline>
              </w:rPr>
              <w:t>0</w:t>
            </w:r>
          </w:p>
        </w:tc>
        <w:tc>
          <w:tcPr>
            <w:tcW w:w="579" w:type="dxa"/>
            <w:vAlign w:val="top"/>
          </w:tcPr>
          <w:p>
            <w:pPr>
              <w:rPr>
                <w:rFonts w:ascii="Arial"/>
                <w:sz w:val="21"/>
              </w:rPr>
            </w:pPr>
          </w:p>
        </w:tc>
        <w:tc>
          <w:tcPr>
            <w:tcW w:w="417" w:type="dxa"/>
            <w:vAlign w:val="top"/>
          </w:tcPr>
          <w:p>
            <w:pPr>
              <w:pStyle w:val="7"/>
              <w:spacing w:before="113" w:line="194" w:lineRule="auto"/>
              <w:ind w:left="197"/>
              <w:rPr>
                <w:sz w:val="12"/>
                <w:szCs w:val="12"/>
              </w:rPr>
            </w:pPr>
            <w:r>
              <w:rPr>
                <w:sz w:val="12"/>
                <w:szCs w:val="12"/>
                <w14:textOutline w14:w="2387" w14:cap="sq" w14:cmpd="sng">
                  <w14:solidFill>
                    <w14:srgbClr w14:val="000000"/>
                  </w14:solidFill>
                  <w14:prstDash w14:val="solid"/>
                  <w14:bevel/>
                </w14:textOutline>
              </w:rPr>
              <w:t>1</w:t>
            </w:r>
          </w:p>
        </w:tc>
        <w:tc>
          <w:tcPr>
            <w:tcW w:w="448" w:type="dxa"/>
            <w:vAlign w:val="top"/>
          </w:tcPr>
          <w:p>
            <w:pPr>
              <w:pStyle w:val="7"/>
              <w:spacing w:before="114" w:line="193" w:lineRule="auto"/>
              <w:ind w:left="205"/>
              <w:rPr>
                <w:sz w:val="12"/>
                <w:szCs w:val="12"/>
              </w:rPr>
            </w:pPr>
            <w:r>
              <w:rPr>
                <w:sz w:val="12"/>
                <w:szCs w:val="12"/>
                <w14:textOutline w14:w="2387" w14:cap="sq" w14:cmpd="sng">
                  <w14:solidFill>
                    <w14:srgbClr w14:val="000000"/>
                  </w14:solidFill>
                  <w14:prstDash w14:val="solid"/>
                  <w14:bevel/>
                </w14:textOutline>
              </w:rPr>
              <w:t>3</w:t>
            </w:r>
          </w:p>
        </w:tc>
        <w:tc>
          <w:tcPr>
            <w:tcW w:w="405" w:type="dxa"/>
            <w:vAlign w:val="top"/>
          </w:tcPr>
          <w:p>
            <w:pPr>
              <w:pStyle w:val="7"/>
              <w:spacing w:before="114" w:line="193" w:lineRule="auto"/>
              <w:ind w:left="184"/>
              <w:rPr>
                <w:sz w:val="12"/>
                <w:szCs w:val="12"/>
              </w:rPr>
            </w:pPr>
            <w:r>
              <w:rPr>
                <w:sz w:val="12"/>
                <w:szCs w:val="12"/>
                <w14:textOutline w14:w="2387" w14:cap="sq" w14:cmpd="sng">
                  <w14:solidFill>
                    <w14:srgbClr w14:val="000000"/>
                  </w14:solidFill>
                  <w14:prstDash w14:val="solid"/>
                  <w14:bevel/>
                </w14:textOutline>
              </w:rPr>
              <w:t>3</w:t>
            </w:r>
          </w:p>
        </w:tc>
        <w:tc>
          <w:tcPr>
            <w:tcW w:w="481" w:type="dxa"/>
            <w:vAlign w:val="top"/>
          </w:tcPr>
          <w:p>
            <w:pPr>
              <w:pStyle w:val="7"/>
              <w:spacing w:before="114" w:line="193" w:lineRule="auto"/>
              <w:ind w:left="223"/>
              <w:rPr>
                <w:sz w:val="12"/>
                <w:szCs w:val="12"/>
              </w:rPr>
            </w:pPr>
            <w:r>
              <w:rPr>
                <w:sz w:val="12"/>
                <w:szCs w:val="12"/>
                <w14:textOutline w14:w="2387" w14:cap="sq" w14:cmpd="sng">
                  <w14:solidFill>
                    <w14:srgbClr w14:val="000000"/>
                  </w14:solidFill>
                  <w14:prstDash w14:val="solid"/>
                  <w14:bevel/>
                </w14:textOutline>
              </w:rPr>
              <w:t>3</w:t>
            </w:r>
          </w:p>
        </w:tc>
        <w:tc>
          <w:tcPr>
            <w:tcW w:w="359" w:type="dxa"/>
            <w:vAlign w:val="top"/>
          </w:tcPr>
          <w:p>
            <w:pPr>
              <w:pStyle w:val="7"/>
              <w:spacing w:before="113" w:line="194" w:lineRule="auto"/>
              <w:ind w:left="171"/>
              <w:rPr>
                <w:sz w:val="12"/>
                <w:szCs w:val="12"/>
              </w:rPr>
            </w:pPr>
            <w:r>
              <w:rPr>
                <w:sz w:val="12"/>
                <w:szCs w:val="12"/>
                <w14:textOutline w14:w="2387" w14:cap="sq" w14:cmpd="sng">
                  <w14:solidFill>
                    <w14:srgbClr w14:val="000000"/>
                  </w14:solidFill>
                  <w14:prstDash w14:val="solid"/>
                  <w14:bevel/>
                </w14:textOutline>
              </w:rPr>
              <w:t>1</w:t>
            </w: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restart"/>
            <w:tcBorders>
              <w:bottom w:val="nil"/>
            </w:tcBorders>
            <w:textDirection w:val="tbRlV"/>
            <w:vAlign w:val="top"/>
          </w:tcPr>
          <w:p>
            <w:pPr>
              <w:pStyle w:val="7"/>
              <w:spacing w:before="59" w:line="172" w:lineRule="exact"/>
              <w:ind w:left="152"/>
              <w:rPr>
                <w:sz w:val="12"/>
                <w:szCs w:val="12"/>
              </w:rPr>
            </w:pPr>
            <w:r>
              <mc:AlternateContent>
                <mc:Choice Requires="wps">
                  <w:drawing>
                    <wp:anchor distT="0" distB="0" distL="0" distR="0" simplePos="0" relativeHeight="251659264" behindDoc="0" locked="0" layoutInCell="1" allowOverlap="1">
                      <wp:simplePos x="0" y="0"/>
                      <wp:positionH relativeFrom="rightMargin">
                        <wp:posOffset>-218440</wp:posOffset>
                      </wp:positionH>
                      <wp:positionV relativeFrom="topMargin">
                        <wp:posOffset>548005</wp:posOffset>
                      </wp:positionV>
                      <wp:extent cx="49530" cy="139700"/>
                      <wp:effectExtent l="0" t="0" r="0" b="0"/>
                      <wp:wrapNone/>
                      <wp:docPr id="24" name="TextBox 24"/>
                      <wp:cNvGraphicFramePr/>
                      <a:graphic xmlns:a="http://schemas.openxmlformats.org/drawingml/2006/main">
                        <a:graphicData uri="http://schemas.microsoft.com/office/word/2010/wordprocessingShape">
                          <wps:wsp>
                            <wps:cNvSpPr txBox="1"/>
                            <wps:spPr>
                              <a:xfrm rot="5400000">
                                <a:off x="-219071" y="548425"/>
                                <a:ext cx="49530" cy="1397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7"/>
                                    <w:spacing w:before="44" w:line="238" w:lineRule="auto"/>
                                    <w:jc w:val="right"/>
                                    <w:rPr>
                                      <w:sz w:val="12"/>
                                      <w:szCs w:val="12"/>
                                    </w:rPr>
                                  </w:pPr>
                                  <w:r>
                                    <w:rPr>
                                      <w:spacing w:val="-7"/>
                                      <w:w w:val="74"/>
                                      <w:sz w:val="12"/>
                                      <w:szCs w:val="1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24" o:spid="_x0000_s1026" o:spt="202" type="#_x0000_t202" style="position:absolute;left:0pt;margin-left:4.45pt;margin-top:43.65pt;height:11pt;width:3.9pt;mso-position-horizontal-relative:page;mso-position-vertical-relative:page;rotation:5898240f;z-index:251659264;mso-width-relative:page;mso-height-relative:page;" filled="f" stroked="f" coordsize="21600,21600" o:gfxdata="UEsDBAoAAAAAAIdO4kAAAAAAAAAAAAAAAAAEAAAAZHJzL1BLAwQUAAAACACHTuJAdys8G9UAAAAK&#10;AQAADwAAAGRycy9kb3ducmV2LnhtbE2PQU+EMBCF7yb+h2ZMvLHtLoQQpGyikZsX1/Ve6EjJ0pa0&#10;hV3/veNJj5P35b1vmuPNzmzDECfvJOx3Ahi6wevJjRLOH11WAYtJOa1m71DCN0Y4tvd3jaq1v7p3&#10;3E5pZFTiYq0kmJSWmvM4GLQq7vyCjrIvH6xKdIaR66CuVG5nfhCi5FZNjhaMWvDF4HA5rVZC8dzx&#10;iyk++9Fs65vHLqjzay/l48NePAFLeEt/MPzqkzq05NT71enIZglZXhSESqjKHBgB2aEsgfVEiioH&#10;3jb8/wvtD1BLAwQUAAAACACHTuJAx48dRDECAABqBAAADgAAAGRycy9lMm9Eb2MueG1srVTBbtsw&#10;DL0P2D8IujdO0nRtgzpF1iLDgGIt0A47K7JcG5BETVJiZ1+/Jznutm6HHuaDQJP0I98j5avr3mi2&#10;Vz60ZEs+m0w5U1ZS1drnkn992pxccBaisJXQZFXJDyrw69X7d1edW6o5NaQr5RlAbFh2ruRNjG5Z&#10;FEE2yogwIacsgjV5IyJe/XNRedEB3ehiPp1+KDrylfMkVQjw3g5BfkT0bwGkum6luiW5M8rGAdUr&#10;LSIohaZ1ga9yt3WtZLyv66Ai0yUH05hPFIG9TWexuhLLZy9c08pjC+ItLbziZERrUfQF6lZEwXa+&#10;/QvKtNJToDpOJJliIJIVAYvZ9JU2j41wKnOB1MG9iB7+H6z8sn/wrK1KPl9wZoXBxJ9UHz9Sz+CB&#10;PJ0LS2Q9OuTFHn4szegPcCbWfe0N8wR1zxbT9GQtwI4h+2Q+u5yezzg7pPDFYn42qI4qTCK+uDw7&#10;xTgkwrPTy3N8jKrFAJrAnQ/xkyLDklFyj5lmeLG/C3FIHVNSuqVNq3Weq7asS0P+ww1kbVEg8Rr6&#10;T1bst/2R7JaqA7hmOugrOLlpUflOhPggPLYDTtyfeI+j1oQKdLQ4a8j/+Jc/5WNoiHLWYdtKHr7v&#10;hFec6c8W4wRkHA0/GtvRsDtzQ1hgaIhusokPfNSjWXsy33Ct1qkKQsJK1Cp5HM2bOOw8rqVU63VO&#10;wgI6Ee/so5MJehBpvYtUt1nWJMugxVEtrGAezPG6pB3//T1n/fpFrH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ys8G9UAAAAKAQAADwAAAAAAAAABACAAAAAiAAAAZHJzL2Rvd25yZXYueG1sUEsB&#10;AhQAFAAAAAgAh07iQMePHUQxAgAAagQAAA4AAAAAAAAAAQAgAAAAJAEAAGRycy9lMm9Eb2MueG1s&#10;UEsFBgAAAAAGAAYAWQEAAMcFAAAAAA==&#10;">
                      <v:fill on="f" focussize="0,0"/>
                      <v:stroke on="f" weight="0pt"/>
                      <v:imagedata o:title=""/>
                      <o:lock v:ext="edit" aspectratio="f"/>
                      <v:textbox inset="0mm,0mm,0mm,0mm">
                        <w:txbxContent>
                          <w:p>
                            <w:pPr>
                              <w:pStyle w:val="7"/>
                              <w:spacing w:before="44" w:line="238" w:lineRule="auto"/>
                              <w:jc w:val="right"/>
                              <w:rPr>
                                <w:sz w:val="12"/>
                                <w:szCs w:val="12"/>
                              </w:rPr>
                            </w:pPr>
                            <w:r>
                              <w:rPr>
                                <w:spacing w:val="-7"/>
                                <w:w w:val="74"/>
                                <w:sz w:val="12"/>
                                <w:szCs w:val="12"/>
                              </w:rPr>
                              <w:t>)</w:t>
                            </w:r>
                          </w:p>
                        </w:txbxContent>
                      </v:textbox>
                    </v:shape>
                  </w:pict>
                </mc:Fallback>
              </mc:AlternateContent>
            </w:r>
            <w:r>
              <w:pict>
                <v:shape id="_x0000_s1056" o:spid="_x0000_s1056" o:spt="202" type="#_x0000_t202" style="position:absolute;left:0pt;margin-left:3.35pt;margin-top:39.95pt;height:9.7pt;width:8.25pt;mso-position-horizontal-relative:page;mso-position-vertical-relative:page;z-index:251660288;mso-width-relative:page;mso-height-relative:page;" filled="f" stroked="f" coordsize="21600,21600">
                  <v:path/>
                  <v:fill on="f" focussize="0,0"/>
                  <v:stroke on="f"/>
                  <v:imagedata o:title=""/>
                  <o:lock v:ext="edit" aspectratio="f"/>
                  <v:textbox inset="0mm,0mm,0mm,0mm">
                    <w:txbxContent>
                      <w:p>
                        <w:pPr>
                          <w:pStyle w:val="7"/>
                          <w:spacing w:before="19" w:line="236" w:lineRule="auto"/>
                          <w:ind w:left="20"/>
                          <w:rPr>
                            <w:sz w:val="12"/>
                            <w:szCs w:val="12"/>
                          </w:rPr>
                        </w:pPr>
                        <w:r>
                          <w:rPr>
                            <w:spacing w:val="4"/>
                            <w:sz w:val="12"/>
                            <w:szCs w:val="12"/>
                          </w:rPr>
                          <w:t>块</w:t>
                        </w:r>
                      </w:p>
                    </w:txbxContent>
                  </v:textbox>
                </v:shape>
              </w:pict>
            </w:r>
            <w:r>
              <w:rPr>
                <w:spacing w:val="-4"/>
                <w:position w:val="1"/>
                <w:sz w:val="12"/>
                <w:szCs w:val="12"/>
              </w:rPr>
              <w:t>专</w:t>
            </w:r>
            <w:r>
              <w:rPr>
                <w:spacing w:val="-26"/>
                <w:position w:val="1"/>
                <w:sz w:val="12"/>
                <w:szCs w:val="12"/>
              </w:rPr>
              <w:t xml:space="preserve"> </w:t>
            </w:r>
            <w:r>
              <w:rPr>
                <w:spacing w:val="-4"/>
                <w:position w:val="1"/>
                <w:sz w:val="12"/>
                <w:szCs w:val="12"/>
              </w:rPr>
              <w:t>业</w:t>
            </w:r>
            <w:r>
              <w:rPr>
                <w:spacing w:val="-26"/>
                <w:position w:val="1"/>
                <w:sz w:val="12"/>
                <w:szCs w:val="12"/>
              </w:rPr>
              <w:t xml:space="preserve"> </w:t>
            </w:r>
            <w:r>
              <w:rPr>
                <w:spacing w:val="-4"/>
                <w:position w:val="1"/>
                <w:sz w:val="12"/>
                <w:szCs w:val="12"/>
              </w:rPr>
              <w:t>选</w:t>
            </w:r>
            <w:r>
              <w:rPr>
                <w:spacing w:val="-26"/>
                <w:position w:val="1"/>
                <w:sz w:val="12"/>
                <w:szCs w:val="12"/>
              </w:rPr>
              <w:t xml:space="preserve"> </w:t>
            </w:r>
            <w:r>
              <w:rPr>
                <w:spacing w:val="-4"/>
                <w:position w:val="1"/>
                <w:sz w:val="12"/>
                <w:szCs w:val="12"/>
              </w:rPr>
              <w:t>修</w:t>
            </w:r>
            <w:r>
              <w:rPr>
                <w:spacing w:val="-25"/>
                <w:position w:val="1"/>
                <w:sz w:val="12"/>
                <w:szCs w:val="12"/>
              </w:rPr>
              <w:t xml:space="preserve"> </w:t>
            </w:r>
            <w:r>
              <w:rPr>
                <w:spacing w:val="-4"/>
                <w:position w:val="1"/>
                <w:sz w:val="12"/>
                <w:szCs w:val="12"/>
              </w:rPr>
              <w:t>课（</w:t>
            </w:r>
            <w:r>
              <w:rPr>
                <w:spacing w:val="32"/>
                <w:position w:val="1"/>
                <w:sz w:val="12"/>
                <w:szCs w:val="12"/>
              </w:rPr>
              <w:t xml:space="preserve"> </w:t>
            </w:r>
            <w:r>
              <w:rPr>
                <w:spacing w:val="-4"/>
                <w:position w:val="1"/>
                <w:sz w:val="12"/>
                <w:szCs w:val="12"/>
              </w:rPr>
              <w:t>任</w:t>
            </w:r>
            <w:r>
              <w:rPr>
                <w:spacing w:val="-26"/>
                <w:position w:val="1"/>
                <w:sz w:val="12"/>
                <w:szCs w:val="12"/>
              </w:rPr>
              <w:t xml:space="preserve"> </w:t>
            </w:r>
            <w:r>
              <w:rPr>
                <w:spacing w:val="-4"/>
                <w:position w:val="1"/>
                <w:sz w:val="12"/>
                <w:szCs w:val="12"/>
              </w:rPr>
              <w:t>选</w:t>
            </w:r>
            <w:r>
              <w:rPr>
                <w:spacing w:val="22"/>
                <w:w w:val="101"/>
                <w:position w:val="1"/>
                <w:sz w:val="12"/>
                <w:szCs w:val="12"/>
              </w:rPr>
              <w:t xml:space="preserve"> </w:t>
            </w:r>
            <w:r>
              <w:rPr>
                <w:spacing w:val="-4"/>
                <w:position w:val="1"/>
                <w:sz w:val="12"/>
                <w:szCs w:val="12"/>
              </w:rPr>
              <w:t>一</w:t>
            </w:r>
            <w:r>
              <w:rPr>
                <w:spacing w:val="42"/>
                <w:position w:val="1"/>
                <w:sz w:val="12"/>
                <w:szCs w:val="12"/>
              </w:rPr>
              <w:t xml:space="preserve"> </w:t>
            </w:r>
            <w:r>
              <w:rPr>
                <w:spacing w:val="-4"/>
                <w:position w:val="1"/>
                <w:sz w:val="12"/>
                <w:szCs w:val="12"/>
              </w:rPr>
              <w:t>模</w:t>
            </w:r>
          </w:p>
        </w:tc>
        <w:tc>
          <w:tcPr>
            <w:tcW w:w="426" w:type="dxa"/>
            <w:vAlign w:val="top"/>
          </w:tcPr>
          <w:p>
            <w:pPr>
              <w:spacing w:line="202" w:lineRule="exact"/>
              <w:rPr>
                <w:rFonts w:ascii="Arial"/>
                <w:sz w:val="17"/>
              </w:rPr>
            </w:pPr>
          </w:p>
        </w:tc>
        <w:tc>
          <w:tcPr>
            <w:tcW w:w="8771" w:type="dxa"/>
            <w:gridSpan w:val="13"/>
            <w:vAlign w:val="top"/>
          </w:tcPr>
          <w:p>
            <w:pPr>
              <w:pStyle w:val="7"/>
              <w:spacing w:before="70" w:line="204" w:lineRule="auto"/>
              <w:ind w:left="4097"/>
              <w:rPr>
                <w:sz w:val="12"/>
                <w:szCs w:val="12"/>
              </w:rPr>
            </w:pPr>
            <w:r>
              <w:rPr>
                <w:spacing w:val="8"/>
                <w:sz w:val="12"/>
                <w:szCs w:val="12"/>
              </w:rPr>
              <w:t>专业模块1</w:t>
            </w: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02" w:line="191" w:lineRule="auto"/>
              <w:ind w:left="145"/>
              <w:rPr>
                <w:sz w:val="12"/>
                <w:szCs w:val="12"/>
              </w:rPr>
            </w:pPr>
            <w:r>
              <w:rPr>
                <w:spacing w:val="1"/>
                <w:sz w:val="12"/>
                <w:szCs w:val="12"/>
              </w:rPr>
              <w:t>38</w:t>
            </w:r>
          </w:p>
        </w:tc>
        <w:tc>
          <w:tcPr>
            <w:tcW w:w="2457" w:type="dxa"/>
            <w:vAlign w:val="top"/>
          </w:tcPr>
          <w:p>
            <w:pPr>
              <w:pStyle w:val="7"/>
              <w:spacing w:before="82" w:line="223" w:lineRule="auto"/>
              <w:ind w:left="18"/>
              <w:rPr>
                <w:sz w:val="12"/>
                <w:szCs w:val="12"/>
              </w:rPr>
            </w:pPr>
            <w:r>
              <w:rPr>
                <w:spacing w:val="7"/>
                <w:sz w:val="12"/>
                <w:szCs w:val="12"/>
              </w:rPr>
              <w:t>速写</w:t>
            </w:r>
          </w:p>
        </w:tc>
        <w:tc>
          <w:tcPr>
            <w:tcW w:w="393" w:type="dxa"/>
            <w:vAlign w:val="top"/>
          </w:tcPr>
          <w:p>
            <w:pPr>
              <w:pStyle w:val="7"/>
              <w:spacing w:before="102" w:line="191" w:lineRule="auto"/>
              <w:ind w:left="167"/>
              <w:rPr>
                <w:sz w:val="12"/>
                <w:szCs w:val="12"/>
              </w:rPr>
            </w:pPr>
            <w:r>
              <w:rPr>
                <w:sz w:val="12"/>
                <w:szCs w:val="12"/>
              </w:rPr>
              <w:t>2</w:t>
            </w:r>
          </w:p>
        </w:tc>
        <w:tc>
          <w:tcPr>
            <w:tcW w:w="941" w:type="dxa"/>
            <w:vAlign w:val="top"/>
          </w:tcPr>
          <w:p>
            <w:pPr>
              <w:pStyle w:val="7"/>
              <w:spacing w:before="102" w:line="191" w:lineRule="auto"/>
              <w:ind w:left="245"/>
              <w:rPr>
                <w:sz w:val="12"/>
                <w:szCs w:val="12"/>
              </w:rPr>
            </w:pPr>
            <w:r>
              <w:rPr>
                <w:spacing w:val="4"/>
                <w:sz w:val="12"/>
                <w:szCs w:val="12"/>
              </w:rPr>
              <w:t>2207092</w:t>
            </w:r>
          </w:p>
        </w:tc>
        <w:tc>
          <w:tcPr>
            <w:tcW w:w="644" w:type="dxa"/>
            <w:vAlign w:val="top"/>
          </w:tcPr>
          <w:p>
            <w:pPr>
              <w:pStyle w:val="7"/>
              <w:spacing w:before="100" w:line="167" w:lineRule="auto"/>
              <w:ind w:left="259"/>
              <w:rPr>
                <w:sz w:val="14"/>
                <w:szCs w:val="14"/>
              </w:rPr>
            </w:pPr>
            <w:r>
              <w:rPr>
                <w:spacing w:val="-2"/>
                <w:sz w:val="14"/>
                <w:szCs w:val="14"/>
              </w:rPr>
              <w:t>32</w:t>
            </w:r>
          </w:p>
        </w:tc>
        <w:tc>
          <w:tcPr>
            <w:tcW w:w="644" w:type="dxa"/>
            <w:vAlign w:val="top"/>
          </w:tcPr>
          <w:p>
            <w:pPr>
              <w:pStyle w:val="7"/>
              <w:spacing w:before="99" w:line="168" w:lineRule="auto"/>
              <w:ind w:left="268"/>
              <w:rPr>
                <w:sz w:val="14"/>
                <w:szCs w:val="14"/>
              </w:rPr>
            </w:pPr>
            <w:r>
              <w:rPr>
                <w:spacing w:val="-6"/>
                <w:sz w:val="14"/>
                <w:szCs w:val="14"/>
              </w:rPr>
              <w:t>16</w:t>
            </w:r>
          </w:p>
        </w:tc>
        <w:tc>
          <w:tcPr>
            <w:tcW w:w="644" w:type="dxa"/>
            <w:vAlign w:val="top"/>
          </w:tcPr>
          <w:p>
            <w:pPr>
              <w:pStyle w:val="7"/>
              <w:spacing w:before="99" w:line="168" w:lineRule="auto"/>
              <w:ind w:left="269"/>
              <w:rPr>
                <w:sz w:val="14"/>
                <w:szCs w:val="14"/>
              </w:rPr>
            </w:pPr>
            <w:r>
              <w:rPr>
                <w:spacing w:val="-6"/>
                <w:sz w:val="14"/>
                <w:szCs w:val="14"/>
              </w:rPr>
              <w:t>16</w:t>
            </w:r>
          </w:p>
        </w:tc>
        <w:tc>
          <w:tcPr>
            <w:tcW w:w="579" w:type="dxa"/>
            <w:vAlign w:val="top"/>
          </w:tcPr>
          <w:p>
            <w:pPr>
              <w:spacing w:line="227" w:lineRule="exact"/>
              <w:rPr>
                <w:rFonts w:ascii="Arial"/>
                <w:sz w:val="19"/>
              </w:rPr>
            </w:pPr>
          </w:p>
        </w:tc>
        <w:tc>
          <w:tcPr>
            <w:tcW w:w="417" w:type="dxa"/>
            <w:vAlign w:val="top"/>
          </w:tcPr>
          <w:p>
            <w:pPr>
              <w:spacing w:line="227" w:lineRule="exact"/>
              <w:rPr>
                <w:rFonts w:ascii="Arial"/>
                <w:sz w:val="19"/>
              </w:rPr>
            </w:pPr>
          </w:p>
        </w:tc>
        <w:tc>
          <w:tcPr>
            <w:tcW w:w="448" w:type="dxa"/>
            <w:vAlign w:val="top"/>
          </w:tcPr>
          <w:p>
            <w:pPr>
              <w:spacing w:line="227" w:lineRule="exact"/>
              <w:rPr>
                <w:rFonts w:ascii="Arial"/>
                <w:sz w:val="19"/>
              </w:rPr>
            </w:pPr>
          </w:p>
        </w:tc>
        <w:tc>
          <w:tcPr>
            <w:tcW w:w="405" w:type="dxa"/>
            <w:vAlign w:val="top"/>
          </w:tcPr>
          <w:p>
            <w:pPr>
              <w:spacing w:line="227" w:lineRule="exact"/>
              <w:rPr>
                <w:rFonts w:ascii="Arial"/>
                <w:sz w:val="19"/>
              </w:rPr>
            </w:pPr>
          </w:p>
        </w:tc>
        <w:tc>
          <w:tcPr>
            <w:tcW w:w="481" w:type="dxa"/>
            <w:vAlign w:val="top"/>
          </w:tcPr>
          <w:p>
            <w:pPr>
              <w:pStyle w:val="7"/>
              <w:spacing w:before="102" w:line="191" w:lineRule="auto"/>
              <w:ind w:left="222"/>
              <w:rPr>
                <w:sz w:val="12"/>
                <w:szCs w:val="12"/>
              </w:rPr>
            </w:pPr>
            <w:r>
              <w:rPr>
                <w:sz w:val="12"/>
                <w:szCs w:val="12"/>
              </w:rPr>
              <w:t>2</w:t>
            </w:r>
          </w:p>
        </w:tc>
        <w:tc>
          <w:tcPr>
            <w:tcW w:w="359" w:type="dxa"/>
            <w:vAlign w:val="top"/>
          </w:tcPr>
          <w:p>
            <w:pPr>
              <w:spacing w:line="227" w:lineRule="exact"/>
              <w:rPr>
                <w:rFonts w:ascii="Arial"/>
                <w:sz w:val="19"/>
              </w:rPr>
            </w:pPr>
          </w:p>
        </w:tc>
        <w:tc>
          <w:tcPr>
            <w:tcW w:w="359" w:type="dxa"/>
            <w:vAlign w:val="top"/>
          </w:tcPr>
          <w:p>
            <w:pPr>
              <w:spacing w:line="227" w:lineRule="exact"/>
              <w:rPr>
                <w:rFonts w:ascii="Arial"/>
                <w:sz w:val="19"/>
              </w:rPr>
            </w:pPr>
          </w:p>
        </w:tc>
        <w:tc>
          <w:tcPr>
            <w:tcW w:w="371" w:type="dxa"/>
            <w:vAlign w:val="top"/>
          </w:tcPr>
          <w:p>
            <w:pPr>
              <w:spacing w:line="227" w:lineRule="exact"/>
              <w:rPr>
                <w:rFonts w:ascii="Arial"/>
                <w:sz w:val="19"/>
              </w:rPr>
            </w:pPr>
          </w:p>
        </w:tc>
        <w:tc>
          <w:tcPr>
            <w:tcW w:w="390" w:type="dxa"/>
            <w:tcBorders>
              <w:right w:val="single" w:color="000000" w:sz="10" w:space="0"/>
            </w:tcBorders>
            <w:vAlign w:val="top"/>
          </w:tcPr>
          <w:p>
            <w:pPr>
              <w:pStyle w:val="7"/>
              <w:spacing w:before="82" w:line="22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03" w:line="189" w:lineRule="auto"/>
              <w:ind w:left="145"/>
              <w:rPr>
                <w:sz w:val="12"/>
                <w:szCs w:val="12"/>
              </w:rPr>
            </w:pPr>
            <w:r>
              <w:rPr>
                <w:spacing w:val="1"/>
                <w:sz w:val="12"/>
                <w:szCs w:val="12"/>
              </w:rPr>
              <w:t>39</w:t>
            </w:r>
          </w:p>
        </w:tc>
        <w:tc>
          <w:tcPr>
            <w:tcW w:w="2457" w:type="dxa"/>
            <w:vAlign w:val="top"/>
          </w:tcPr>
          <w:p>
            <w:pPr>
              <w:pStyle w:val="7"/>
              <w:spacing w:before="83" w:line="220" w:lineRule="auto"/>
              <w:ind w:left="20"/>
              <w:rPr>
                <w:sz w:val="12"/>
                <w:szCs w:val="12"/>
              </w:rPr>
            </w:pPr>
            <w:r>
              <w:rPr>
                <w:spacing w:val="8"/>
                <w:sz w:val="12"/>
                <w:szCs w:val="12"/>
              </w:rPr>
              <w:t>现代设计史</w:t>
            </w:r>
          </w:p>
        </w:tc>
        <w:tc>
          <w:tcPr>
            <w:tcW w:w="393" w:type="dxa"/>
            <w:vAlign w:val="top"/>
          </w:tcPr>
          <w:p>
            <w:pPr>
              <w:pStyle w:val="7"/>
              <w:spacing w:before="103" w:line="189" w:lineRule="auto"/>
              <w:ind w:left="167"/>
              <w:rPr>
                <w:sz w:val="12"/>
                <w:szCs w:val="12"/>
              </w:rPr>
            </w:pPr>
            <w:r>
              <w:rPr>
                <w:sz w:val="12"/>
                <w:szCs w:val="12"/>
              </w:rPr>
              <w:t>2</w:t>
            </w:r>
          </w:p>
        </w:tc>
        <w:tc>
          <w:tcPr>
            <w:tcW w:w="941" w:type="dxa"/>
            <w:vAlign w:val="top"/>
          </w:tcPr>
          <w:p>
            <w:pPr>
              <w:pStyle w:val="7"/>
              <w:spacing w:before="102" w:line="190" w:lineRule="auto"/>
              <w:ind w:left="245"/>
              <w:rPr>
                <w:sz w:val="12"/>
                <w:szCs w:val="12"/>
              </w:rPr>
            </w:pPr>
            <w:r>
              <w:rPr>
                <w:spacing w:val="4"/>
                <w:sz w:val="12"/>
                <w:szCs w:val="12"/>
              </w:rPr>
              <w:t>2407091</w:t>
            </w:r>
          </w:p>
        </w:tc>
        <w:tc>
          <w:tcPr>
            <w:tcW w:w="644" w:type="dxa"/>
            <w:vAlign w:val="top"/>
          </w:tcPr>
          <w:p>
            <w:pPr>
              <w:pStyle w:val="7"/>
              <w:spacing w:before="100" w:line="165" w:lineRule="auto"/>
              <w:ind w:left="259"/>
              <w:rPr>
                <w:sz w:val="14"/>
                <w:szCs w:val="14"/>
              </w:rPr>
            </w:pPr>
            <w:r>
              <w:rPr>
                <w:spacing w:val="-2"/>
                <w:sz w:val="14"/>
                <w:szCs w:val="14"/>
              </w:rPr>
              <w:t>32</w:t>
            </w:r>
          </w:p>
        </w:tc>
        <w:tc>
          <w:tcPr>
            <w:tcW w:w="644" w:type="dxa"/>
            <w:vAlign w:val="top"/>
          </w:tcPr>
          <w:p>
            <w:pPr>
              <w:pStyle w:val="7"/>
              <w:spacing w:before="100" w:line="166" w:lineRule="auto"/>
              <w:ind w:left="268"/>
              <w:rPr>
                <w:sz w:val="14"/>
                <w:szCs w:val="14"/>
              </w:rPr>
            </w:pPr>
            <w:r>
              <w:rPr>
                <w:spacing w:val="-6"/>
                <w:sz w:val="14"/>
                <w:szCs w:val="14"/>
              </w:rPr>
              <w:t>16</w:t>
            </w:r>
          </w:p>
        </w:tc>
        <w:tc>
          <w:tcPr>
            <w:tcW w:w="644" w:type="dxa"/>
            <w:vAlign w:val="top"/>
          </w:tcPr>
          <w:p>
            <w:pPr>
              <w:pStyle w:val="7"/>
              <w:spacing w:before="100" w:line="166" w:lineRule="auto"/>
              <w:ind w:left="269"/>
              <w:rPr>
                <w:sz w:val="14"/>
                <w:szCs w:val="14"/>
              </w:rPr>
            </w:pPr>
            <w:r>
              <w:rPr>
                <w:spacing w:val="-6"/>
                <w:sz w:val="14"/>
                <w:szCs w:val="14"/>
              </w:rPr>
              <w:t>16</w:t>
            </w:r>
          </w:p>
        </w:tc>
        <w:tc>
          <w:tcPr>
            <w:tcW w:w="579" w:type="dxa"/>
            <w:vAlign w:val="top"/>
          </w:tcPr>
          <w:p>
            <w:pPr>
              <w:spacing w:line="226" w:lineRule="exact"/>
              <w:rPr>
                <w:rFonts w:ascii="Arial"/>
                <w:sz w:val="19"/>
              </w:rPr>
            </w:pPr>
          </w:p>
        </w:tc>
        <w:tc>
          <w:tcPr>
            <w:tcW w:w="417" w:type="dxa"/>
            <w:vAlign w:val="top"/>
          </w:tcPr>
          <w:p>
            <w:pPr>
              <w:spacing w:line="226" w:lineRule="exact"/>
              <w:rPr>
                <w:rFonts w:ascii="Arial"/>
                <w:sz w:val="19"/>
              </w:rPr>
            </w:pPr>
          </w:p>
        </w:tc>
        <w:tc>
          <w:tcPr>
            <w:tcW w:w="448" w:type="dxa"/>
            <w:vAlign w:val="top"/>
          </w:tcPr>
          <w:p>
            <w:pPr>
              <w:spacing w:line="226" w:lineRule="exact"/>
              <w:rPr>
                <w:rFonts w:ascii="Arial"/>
                <w:sz w:val="19"/>
              </w:rPr>
            </w:pPr>
          </w:p>
        </w:tc>
        <w:tc>
          <w:tcPr>
            <w:tcW w:w="405" w:type="dxa"/>
            <w:vAlign w:val="top"/>
          </w:tcPr>
          <w:p>
            <w:pPr>
              <w:spacing w:line="226" w:lineRule="exact"/>
              <w:rPr>
                <w:rFonts w:ascii="Arial"/>
                <w:sz w:val="19"/>
              </w:rPr>
            </w:pPr>
          </w:p>
        </w:tc>
        <w:tc>
          <w:tcPr>
            <w:tcW w:w="481" w:type="dxa"/>
            <w:vAlign w:val="top"/>
          </w:tcPr>
          <w:p>
            <w:pPr>
              <w:spacing w:line="226" w:lineRule="exact"/>
              <w:rPr>
                <w:rFonts w:ascii="Arial"/>
                <w:sz w:val="19"/>
              </w:rPr>
            </w:pPr>
          </w:p>
        </w:tc>
        <w:tc>
          <w:tcPr>
            <w:tcW w:w="359" w:type="dxa"/>
            <w:vAlign w:val="top"/>
          </w:tcPr>
          <w:p>
            <w:pPr>
              <w:pStyle w:val="7"/>
              <w:spacing w:before="100" w:line="165" w:lineRule="auto"/>
              <w:ind w:left="160"/>
              <w:rPr>
                <w:sz w:val="14"/>
                <w:szCs w:val="14"/>
              </w:rPr>
            </w:pPr>
            <w:r>
              <w:rPr>
                <w:sz w:val="14"/>
                <w:szCs w:val="14"/>
              </w:rPr>
              <w:t>2</w:t>
            </w:r>
          </w:p>
        </w:tc>
        <w:tc>
          <w:tcPr>
            <w:tcW w:w="359" w:type="dxa"/>
            <w:vAlign w:val="top"/>
          </w:tcPr>
          <w:p>
            <w:pPr>
              <w:spacing w:line="226" w:lineRule="exact"/>
              <w:rPr>
                <w:rFonts w:ascii="Arial"/>
                <w:sz w:val="19"/>
              </w:rPr>
            </w:pPr>
          </w:p>
        </w:tc>
        <w:tc>
          <w:tcPr>
            <w:tcW w:w="371" w:type="dxa"/>
            <w:vAlign w:val="top"/>
          </w:tcPr>
          <w:p>
            <w:pPr>
              <w:pStyle w:val="7"/>
              <w:spacing w:before="77" w:line="196" w:lineRule="auto"/>
              <w:ind w:left="167"/>
              <w:rPr>
                <w:sz w:val="14"/>
                <w:szCs w:val="14"/>
              </w:rPr>
            </w:pPr>
            <w:r>
              <w:rPr>
                <w:sz w:val="14"/>
                <w:szCs w:val="14"/>
              </w:rPr>
              <w:t>√</w:t>
            </w:r>
          </w:p>
        </w:tc>
        <w:tc>
          <w:tcPr>
            <w:tcW w:w="390" w:type="dxa"/>
            <w:tcBorders>
              <w:right w:val="single" w:color="000000" w:sz="10" w:space="0"/>
            </w:tcBorders>
            <w:vAlign w:val="top"/>
          </w:tcPr>
          <w:p>
            <w:pPr>
              <w:spacing w:line="226"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04" w:line="188" w:lineRule="auto"/>
              <w:ind w:left="142"/>
              <w:rPr>
                <w:sz w:val="12"/>
                <w:szCs w:val="12"/>
              </w:rPr>
            </w:pPr>
            <w:r>
              <w:rPr>
                <w:spacing w:val="2"/>
                <w:sz w:val="12"/>
                <w:szCs w:val="12"/>
              </w:rPr>
              <w:t>40</w:t>
            </w:r>
          </w:p>
        </w:tc>
        <w:tc>
          <w:tcPr>
            <w:tcW w:w="2457" w:type="dxa"/>
            <w:vAlign w:val="top"/>
          </w:tcPr>
          <w:p>
            <w:pPr>
              <w:pStyle w:val="7"/>
              <w:spacing w:before="84" w:line="220" w:lineRule="auto"/>
              <w:ind w:left="21"/>
              <w:rPr>
                <w:sz w:val="12"/>
                <w:szCs w:val="12"/>
              </w:rPr>
            </w:pPr>
            <w:r>
              <w:rPr>
                <w:spacing w:val="7"/>
                <w:sz w:val="12"/>
                <w:szCs w:val="12"/>
              </w:rPr>
              <w:t>设计美学</w:t>
            </w:r>
          </w:p>
        </w:tc>
        <w:tc>
          <w:tcPr>
            <w:tcW w:w="393" w:type="dxa"/>
            <w:vAlign w:val="top"/>
          </w:tcPr>
          <w:p>
            <w:pPr>
              <w:pStyle w:val="7"/>
              <w:spacing w:before="104" w:line="188" w:lineRule="auto"/>
              <w:ind w:left="167"/>
              <w:rPr>
                <w:sz w:val="12"/>
                <w:szCs w:val="12"/>
              </w:rPr>
            </w:pPr>
            <w:r>
              <w:rPr>
                <w:sz w:val="12"/>
                <w:szCs w:val="12"/>
              </w:rPr>
              <w:t>2</w:t>
            </w:r>
          </w:p>
        </w:tc>
        <w:tc>
          <w:tcPr>
            <w:tcW w:w="941" w:type="dxa"/>
            <w:vAlign w:val="top"/>
          </w:tcPr>
          <w:p>
            <w:pPr>
              <w:pStyle w:val="7"/>
              <w:spacing w:before="104" w:line="189" w:lineRule="auto"/>
              <w:ind w:left="245"/>
              <w:rPr>
                <w:sz w:val="12"/>
                <w:szCs w:val="12"/>
              </w:rPr>
            </w:pPr>
            <w:r>
              <w:rPr>
                <w:spacing w:val="4"/>
                <w:sz w:val="12"/>
                <w:szCs w:val="12"/>
              </w:rPr>
              <w:t>2407101</w:t>
            </w:r>
          </w:p>
        </w:tc>
        <w:tc>
          <w:tcPr>
            <w:tcW w:w="644" w:type="dxa"/>
            <w:vAlign w:val="top"/>
          </w:tcPr>
          <w:p>
            <w:pPr>
              <w:pStyle w:val="7"/>
              <w:spacing w:before="101" w:line="166" w:lineRule="auto"/>
              <w:ind w:left="259"/>
              <w:rPr>
                <w:sz w:val="14"/>
                <w:szCs w:val="14"/>
              </w:rPr>
            </w:pPr>
            <w:r>
              <w:rPr>
                <w:spacing w:val="-2"/>
                <w:sz w:val="14"/>
                <w:szCs w:val="14"/>
              </w:rPr>
              <w:t>32</w:t>
            </w:r>
          </w:p>
        </w:tc>
        <w:tc>
          <w:tcPr>
            <w:tcW w:w="644" w:type="dxa"/>
            <w:vAlign w:val="top"/>
          </w:tcPr>
          <w:p>
            <w:pPr>
              <w:pStyle w:val="7"/>
              <w:spacing w:before="100" w:line="167" w:lineRule="auto"/>
              <w:ind w:left="268"/>
              <w:rPr>
                <w:sz w:val="14"/>
                <w:szCs w:val="14"/>
              </w:rPr>
            </w:pPr>
            <w:r>
              <w:rPr>
                <w:spacing w:val="-6"/>
                <w:sz w:val="14"/>
                <w:szCs w:val="14"/>
              </w:rPr>
              <w:t>16</w:t>
            </w:r>
          </w:p>
        </w:tc>
        <w:tc>
          <w:tcPr>
            <w:tcW w:w="644" w:type="dxa"/>
            <w:vAlign w:val="top"/>
          </w:tcPr>
          <w:p>
            <w:pPr>
              <w:pStyle w:val="7"/>
              <w:spacing w:before="100" w:line="167" w:lineRule="auto"/>
              <w:ind w:left="269"/>
              <w:rPr>
                <w:sz w:val="14"/>
                <w:szCs w:val="14"/>
              </w:rPr>
            </w:pPr>
            <w:r>
              <w:rPr>
                <w:spacing w:val="-6"/>
                <w:sz w:val="14"/>
                <w:szCs w:val="14"/>
              </w:rPr>
              <w:t>16</w:t>
            </w:r>
          </w:p>
        </w:tc>
        <w:tc>
          <w:tcPr>
            <w:tcW w:w="579" w:type="dxa"/>
            <w:vAlign w:val="top"/>
          </w:tcPr>
          <w:p>
            <w:pPr>
              <w:spacing w:line="227" w:lineRule="exact"/>
              <w:rPr>
                <w:rFonts w:ascii="Arial"/>
                <w:sz w:val="19"/>
              </w:rPr>
            </w:pPr>
          </w:p>
        </w:tc>
        <w:tc>
          <w:tcPr>
            <w:tcW w:w="417" w:type="dxa"/>
            <w:vAlign w:val="top"/>
          </w:tcPr>
          <w:p>
            <w:pPr>
              <w:spacing w:line="227" w:lineRule="exact"/>
              <w:rPr>
                <w:rFonts w:ascii="Arial"/>
                <w:sz w:val="19"/>
              </w:rPr>
            </w:pPr>
          </w:p>
        </w:tc>
        <w:tc>
          <w:tcPr>
            <w:tcW w:w="448" w:type="dxa"/>
            <w:vAlign w:val="top"/>
          </w:tcPr>
          <w:p>
            <w:pPr>
              <w:spacing w:line="227" w:lineRule="exact"/>
              <w:rPr>
                <w:rFonts w:ascii="Arial"/>
                <w:sz w:val="19"/>
              </w:rPr>
            </w:pPr>
          </w:p>
        </w:tc>
        <w:tc>
          <w:tcPr>
            <w:tcW w:w="405" w:type="dxa"/>
            <w:vAlign w:val="top"/>
          </w:tcPr>
          <w:p>
            <w:pPr>
              <w:spacing w:line="227" w:lineRule="exact"/>
              <w:rPr>
                <w:rFonts w:ascii="Arial"/>
                <w:sz w:val="19"/>
              </w:rPr>
            </w:pPr>
          </w:p>
        </w:tc>
        <w:tc>
          <w:tcPr>
            <w:tcW w:w="481" w:type="dxa"/>
            <w:vAlign w:val="top"/>
          </w:tcPr>
          <w:p>
            <w:pPr>
              <w:spacing w:line="227" w:lineRule="exact"/>
              <w:rPr>
                <w:rFonts w:ascii="Arial"/>
                <w:sz w:val="19"/>
              </w:rPr>
            </w:pPr>
          </w:p>
        </w:tc>
        <w:tc>
          <w:tcPr>
            <w:tcW w:w="359" w:type="dxa"/>
            <w:vAlign w:val="top"/>
          </w:tcPr>
          <w:p>
            <w:pPr>
              <w:pStyle w:val="7"/>
              <w:spacing w:before="104" w:line="188" w:lineRule="auto"/>
              <w:ind w:left="163"/>
              <w:rPr>
                <w:sz w:val="12"/>
                <w:szCs w:val="12"/>
              </w:rPr>
            </w:pPr>
            <w:r>
              <w:rPr>
                <w:sz w:val="12"/>
                <w:szCs w:val="12"/>
              </w:rPr>
              <w:t>2</w:t>
            </w:r>
          </w:p>
        </w:tc>
        <w:tc>
          <w:tcPr>
            <w:tcW w:w="359" w:type="dxa"/>
            <w:vAlign w:val="top"/>
          </w:tcPr>
          <w:p>
            <w:pPr>
              <w:spacing w:line="227" w:lineRule="exact"/>
              <w:rPr>
                <w:rFonts w:ascii="Arial"/>
                <w:sz w:val="19"/>
              </w:rPr>
            </w:pPr>
          </w:p>
        </w:tc>
        <w:tc>
          <w:tcPr>
            <w:tcW w:w="371" w:type="dxa"/>
            <w:vAlign w:val="top"/>
          </w:tcPr>
          <w:p>
            <w:pPr>
              <w:pStyle w:val="7"/>
              <w:spacing w:before="78" w:line="196" w:lineRule="auto"/>
              <w:ind w:left="167"/>
              <w:rPr>
                <w:sz w:val="14"/>
                <w:szCs w:val="14"/>
              </w:rPr>
            </w:pPr>
            <w:r>
              <w:rPr>
                <w:sz w:val="14"/>
                <w:szCs w:val="14"/>
              </w:rPr>
              <w:t>√</w:t>
            </w:r>
          </w:p>
        </w:tc>
        <w:tc>
          <w:tcPr>
            <w:tcW w:w="390" w:type="dxa"/>
            <w:tcBorders>
              <w:right w:val="single" w:color="000000" w:sz="10" w:space="0"/>
            </w:tcBorders>
            <w:vAlign w:val="top"/>
          </w:tcPr>
          <w:p>
            <w:pPr>
              <w:spacing w:line="227"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spacing w:line="192" w:lineRule="exact"/>
              <w:rPr>
                <w:rFonts w:ascii="Arial"/>
                <w:sz w:val="16"/>
              </w:rPr>
            </w:pPr>
          </w:p>
        </w:tc>
        <w:tc>
          <w:tcPr>
            <w:tcW w:w="8771" w:type="dxa"/>
            <w:gridSpan w:val="13"/>
            <w:vAlign w:val="top"/>
          </w:tcPr>
          <w:p>
            <w:pPr>
              <w:pStyle w:val="7"/>
              <w:spacing w:before="67" w:line="193" w:lineRule="auto"/>
              <w:ind w:left="4097"/>
              <w:rPr>
                <w:sz w:val="12"/>
                <w:szCs w:val="12"/>
              </w:rPr>
            </w:pPr>
            <w:r>
              <w:rPr>
                <w:spacing w:val="8"/>
                <w:sz w:val="12"/>
                <w:szCs w:val="12"/>
              </w:rPr>
              <w:t>专业模块2</w:t>
            </w:r>
          </w:p>
        </w:tc>
        <w:tc>
          <w:tcPr>
            <w:tcW w:w="371" w:type="dxa"/>
            <w:vAlign w:val="top"/>
          </w:tcPr>
          <w:p>
            <w:pPr>
              <w:spacing w:line="192" w:lineRule="exact"/>
              <w:rPr>
                <w:rFonts w:ascii="Arial"/>
                <w:sz w:val="16"/>
              </w:rPr>
            </w:pPr>
          </w:p>
        </w:tc>
        <w:tc>
          <w:tcPr>
            <w:tcW w:w="390" w:type="dxa"/>
            <w:tcBorders>
              <w:right w:val="single" w:color="000000" w:sz="10" w:space="0"/>
            </w:tcBorders>
            <w:vAlign w:val="top"/>
          </w:tcPr>
          <w:p>
            <w:pPr>
              <w:spacing w:line="192"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99" w:line="177" w:lineRule="auto"/>
              <w:ind w:left="142"/>
              <w:rPr>
                <w:sz w:val="12"/>
                <w:szCs w:val="12"/>
              </w:rPr>
            </w:pPr>
            <w:r>
              <w:rPr>
                <w:spacing w:val="2"/>
                <w:sz w:val="12"/>
                <w:szCs w:val="12"/>
              </w:rPr>
              <w:t>41</w:t>
            </w:r>
          </w:p>
        </w:tc>
        <w:tc>
          <w:tcPr>
            <w:tcW w:w="2457" w:type="dxa"/>
            <w:vAlign w:val="top"/>
          </w:tcPr>
          <w:p>
            <w:pPr>
              <w:pStyle w:val="7"/>
              <w:spacing w:before="79" w:line="208" w:lineRule="auto"/>
              <w:ind w:left="21"/>
              <w:rPr>
                <w:sz w:val="12"/>
                <w:szCs w:val="12"/>
              </w:rPr>
            </w:pPr>
            <w:r>
              <w:rPr>
                <w:spacing w:val="7"/>
                <w:sz w:val="12"/>
                <w:szCs w:val="12"/>
              </w:rPr>
              <w:t>卡通雕塑</w:t>
            </w:r>
          </w:p>
        </w:tc>
        <w:tc>
          <w:tcPr>
            <w:tcW w:w="393" w:type="dxa"/>
            <w:vAlign w:val="top"/>
          </w:tcPr>
          <w:p>
            <w:pPr>
              <w:pStyle w:val="7"/>
              <w:spacing w:before="100" w:line="176" w:lineRule="auto"/>
              <w:ind w:left="167"/>
              <w:rPr>
                <w:sz w:val="12"/>
                <w:szCs w:val="12"/>
              </w:rPr>
            </w:pPr>
            <w:r>
              <w:rPr>
                <w:sz w:val="12"/>
                <w:szCs w:val="12"/>
              </w:rPr>
              <w:t>2</w:t>
            </w:r>
          </w:p>
        </w:tc>
        <w:tc>
          <w:tcPr>
            <w:tcW w:w="941" w:type="dxa"/>
            <w:vAlign w:val="top"/>
          </w:tcPr>
          <w:p>
            <w:pPr>
              <w:pStyle w:val="7"/>
              <w:spacing w:before="99" w:line="177" w:lineRule="auto"/>
              <w:ind w:left="245"/>
              <w:rPr>
                <w:sz w:val="12"/>
                <w:szCs w:val="12"/>
              </w:rPr>
            </w:pPr>
            <w:r>
              <w:rPr>
                <w:spacing w:val="4"/>
                <w:sz w:val="12"/>
                <w:szCs w:val="12"/>
              </w:rPr>
              <w:t>2407061</w:t>
            </w:r>
          </w:p>
        </w:tc>
        <w:tc>
          <w:tcPr>
            <w:tcW w:w="644" w:type="dxa"/>
            <w:vAlign w:val="top"/>
          </w:tcPr>
          <w:p>
            <w:pPr>
              <w:pStyle w:val="7"/>
              <w:spacing w:before="95" w:line="158" w:lineRule="auto"/>
              <w:ind w:left="259"/>
              <w:rPr>
                <w:sz w:val="14"/>
                <w:szCs w:val="14"/>
              </w:rPr>
            </w:pPr>
            <w:r>
              <w:rPr>
                <w:spacing w:val="-2"/>
                <w:sz w:val="14"/>
                <w:szCs w:val="14"/>
              </w:rPr>
              <w:t>32</w:t>
            </w:r>
          </w:p>
        </w:tc>
        <w:tc>
          <w:tcPr>
            <w:tcW w:w="644" w:type="dxa"/>
            <w:vAlign w:val="top"/>
          </w:tcPr>
          <w:p>
            <w:pPr>
              <w:pStyle w:val="7"/>
              <w:spacing w:before="94" w:line="159" w:lineRule="auto"/>
              <w:ind w:left="268"/>
              <w:rPr>
                <w:sz w:val="14"/>
                <w:szCs w:val="14"/>
              </w:rPr>
            </w:pPr>
            <w:r>
              <w:rPr>
                <w:spacing w:val="-6"/>
                <w:sz w:val="14"/>
                <w:szCs w:val="14"/>
              </w:rPr>
              <w:t>16</w:t>
            </w:r>
          </w:p>
        </w:tc>
        <w:tc>
          <w:tcPr>
            <w:tcW w:w="644" w:type="dxa"/>
            <w:vAlign w:val="top"/>
          </w:tcPr>
          <w:p>
            <w:pPr>
              <w:pStyle w:val="7"/>
              <w:spacing w:before="94" w:line="159" w:lineRule="auto"/>
              <w:ind w:left="269"/>
              <w:rPr>
                <w:sz w:val="14"/>
                <w:szCs w:val="14"/>
              </w:rPr>
            </w:pPr>
            <w:r>
              <w:rPr>
                <w:spacing w:val="-6"/>
                <w:sz w:val="14"/>
                <w:szCs w:val="14"/>
              </w:rPr>
              <w:t>16</w:t>
            </w:r>
          </w:p>
        </w:tc>
        <w:tc>
          <w:tcPr>
            <w:tcW w:w="579" w:type="dxa"/>
            <w:vAlign w:val="top"/>
          </w:tcPr>
          <w:p>
            <w:pPr>
              <w:spacing w:line="215" w:lineRule="exact"/>
              <w:rPr>
                <w:rFonts w:ascii="Arial"/>
                <w:sz w:val="18"/>
              </w:rPr>
            </w:pPr>
          </w:p>
        </w:tc>
        <w:tc>
          <w:tcPr>
            <w:tcW w:w="417" w:type="dxa"/>
            <w:vAlign w:val="top"/>
          </w:tcPr>
          <w:p>
            <w:pPr>
              <w:spacing w:line="215" w:lineRule="exact"/>
              <w:rPr>
                <w:rFonts w:ascii="Arial"/>
                <w:sz w:val="18"/>
              </w:rPr>
            </w:pPr>
          </w:p>
        </w:tc>
        <w:tc>
          <w:tcPr>
            <w:tcW w:w="448" w:type="dxa"/>
            <w:vAlign w:val="top"/>
          </w:tcPr>
          <w:p>
            <w:pPr>
              <w:spacing w:line="215" w:lineRule="exact"/>
              <w:rPr>
                <w:rFonts w:ascii="Arial"/>
                <w:sz w:val="18"/>
              </w:rPr>
            </w:pPr>
          </w:p>
        </w:tc>
        <w:tc>
          <w:tcPr>
            <w:tcW w:w="405" w:type="dxa"/>
            <w:vAlign w:val="top"/>
          </w:tcPr>
          <w:p>
            <w:pPr>
              <w:spacing w:line="215" w:lineRule="exact"/>
              <w:rPr>
                <w:rFonts w:ascii="Arial"/>
                <w:sz w:val="18"/>
              </w:rPr>
            </w:pPr>
          </w:p>
        </w:tc>
        <w:tc>
          <w:tcPr>
            <w:tcW w:w="481" w:type="dxa"/>
            <w:vAlign w:val="top"/>
          </w:tcPr>
          <w:p>
            <w:pPr>
              <w:pStyle w:val="7"/>
              <w:spacing w:before="95" w:line="158" w:lineRule="auto"/>
              <w:ind w:left="220"/>
              <w:rPr>
                <w:sz w:val="14"/>
                <w:szCs w:val="14"/>
              </w:rPr>
            </w:pPr>
            <w:r>
              <w:rPr>
                <w:sz w:val="14"/>
                <w:szCs w:val="14"/>
              </w:rPr>
              <w:t>2</w:t>
            </w:r>
          </w:p>
        </w:tc>
        <w:tc>
          <w:tcPr>
            <w:tcW w:w="359" w:type="dxa"/>
            <w:vAlign w:val="top"/>
          </w:tcPr>
          <w:p>
            <w:pPr>
              <w:spacing w:line="215" w:lineRule="exact"/>
              <w:rPr>
                <w:rFonts w:ascii="Arial"/>
                <w:sz w:val="18"/>
              </w:rPr>
            </w:pP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pStyle w:val="7"/>
              <w:spacing w:before="79" w:line="20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00" w:line="176" w:lineRule="auto"/>
              <w:ind w:left="142"/>
              <w:rPr>
                <w:sz w:val="12"/>
                <w:szCs w:val="12"/>
              </w:rPr>
            </w:pPr>
            <w:r>
              <w:rPr>
                <w:spacing w:val="2"/>
                <w:sz w:val="12"/>
                <w:szCs w:val="12"/>
              </w:rPr>
              <w:t>42</w:t>
            </w:r>
          </w:p>
        </w:tc>
        <w:tc>
          <w:tcPr>
            <w:tcW w:w="2457" w:type="dxa"/>
            <w:vAlign w:val="top"/>
          </w:tcPr>
          <w:p>
            <w:pPr>
              <w:pStyle w:val="7"/>
              <w:spacing w:before="79" w:line="208" w:lineRule="auto"/>
              <w:ind w:left="21"/>
              <w:rPr>
                <w:sz w:val="12"/>
                <w:szCs w:val="12"/>
              </w:rPr>
            </w:pPr>
            <w:r>
              <w:rPr>
                <w:spacing w:val="7"/>
                <w:sz w:val="12"/>
                <w:szCs w:val="12"/>
              </w:rPr>
              <w:t>漫画设计</w:t>
            </w:r>
          </w:p>
        </w:tc>
        <w:tc>
          <w:tcPr>
            <w:tcW w:w="393" w:type="dxa"/>
            <w:vAlign w:val="top"/>
          </w:tcPr>
          <w:p>
            <w:pPr>
              <w:pStyle w:val="7"/>
              <w:spacing w:before="100" w:line="176" w:lineRule="auto"/>
              <w:ind w:left="167"/>
              <w:rPr>
                <w:sz w:val="12"/>
                <w:szCs w:val="12"/>
              </w:rPr>
            </w:pPr>
            <w:r>
              <w:rPr>
                <w:sz w:val="12"/>
                <w:szCs w:val="12"/>
              </w:rPr>
              <w:t>2</w:t>
            </w:r>
          </w:p>
        </w:tc>
        <w:tc>
          <w:tcPr>
            <w:tcW w:w="941" w:type="dxa"/>
            <w:vAlign w:val="top"/>
          </w:tcPr>
          <w:p>
            <w:pPr>
              <w:pStyle w:val="7"/>
              <w:spacing w:before="99" w:line="177" w:lineRule="auto"/>
              <w:ind w:left="245"/>
              <w:rPr>
                <w:sz w:val="12"/>
                <w:szCs w:val="12"/>
              </w:rPr>
            </w:pPr>
            <w:r>
              <w:rPr>
                <w:spacing w:val="4"/>
                <w:sz w:val="12"/>
                <w:szCs w:val="12"/>
              </w:rPr>
              <w:t>2407081</w:t>
            </w:r>
          </w:p>
        </w:tc>
        <w:tc>
          <w:tcPr>
            <w:tcW w:w="644" w:type="dxa"/>
            <w:vAlign w:val="top"/>
          </w:tcPr>
          <w:p>
            <w:pPr>
              <w:pStyle w:val="7"/>
              <w:spacing w:before="95" w:line="158" w:lineRule="auto"/>
              <w:ind w:left="259"/>
              <w:rPr>
                <w:sz w:val="14"/>
                <w:szCs w:val="14"/>
              </w:rPr>
            </w:pPr>
            <w:r>
              <w:rPr>
                <w:spacing w:val="-2"/>
                <w:sz w:val="14"/>
                <w:szCs w:val="14"/>
              </w:rPr>
              <w:t>32</w:t>
            </w:r>
          </w:p>
        </w:tc>
        <w:tc>
          <w:tcPr>
            <w:tcW w:w="644" w:type="dxa"/>
            <w:vAlign w:val="top"/>
          </w:tcPr>
          <w:p>
            <w:pPr>
              <w:pStyle w:val="7"/>
              <w:spacing w:before="94" w:line="159" w:lineRule="auto"/>
              <w:ind w:left="268"/>
              <w:rPr>
                <w:sz w:val="14"/>
                <w:szCs w:val="14"/>
              </w:rPr>
            </w:pPr>
            <w:r>
              <w:rPr>
                <w:spacing w:val="-6"/>
                <w:sz w:val="14"/>
                <w:szCs w:val="14"/>
              </w:rPr>
              <w:t>16</w:t>
            </w:r>
          </w:p>
        </w:tc>
        <w:tc>
          <w:tcPr>
            <w:tcW w:w="644" w:type="dxa"/>
            <w:vAlign w:val="top"/>
          </w:tcPr>
          <w:p>
            <w:pPr>
              <w:pStyle w:val="7"/>
              <w:spacing w:before="94" w:line="159" w:lineRule="auto"/>
              <w:ind w:left="269"/>
              <w:rPr>
                <w:sz w:val="14"/>
                <w:szCs w:val="14"/>
              </w:rPr>
            </w:pPr>
            <w:r>
              <w:rPr>
                <w:spacing w:val="-6"/>
                <w:sz w:val="14"/>
                <w:szCs w:val="14"/>
              </w:rPr>
              <w:t>16</w:t>
            </w:r>
          </w:p>
        </w:tc>
        <w:tc>
          <w:tcPr>
            <w:tcW w:w="579" w:type="dxa"/>
            <w:vAlign w:val="top"/>
          </w:tcPr>
          <w:p>
            <w:pPr>
              <w:spacing w:line="215" w:lineRule="exact"/>
              <w:rPr>
                <w:rFonts w:ascii="Arial"/>
                <w:sz w:val="18"/>
              </w:rPr>
            </w:pPr>
          </w:p>
        </w:tc>
        <w:tc>
          <w:tcPr>
            <w:tcW w:w="417" w:type="dxa"/>
            <w:vAlign w:val="top"/>
          </w:tcPr>
          <w:p>
            <w:pPr>
              <w:spacing w:line="215" w:lineRule="exact"/>
              <w:rPr>
                <w:rFonts w:ascii="Arial"/>
                <w:sz w:val="18"/>
              </w:rPr>
            </w:pPr>
          </w:p>
        </w:tc>
        <w:tc>
          <w:tcPr>
            <w:tcW w:w="448" w:type="dxa"/>
            <w:vAlign w:val="top"/>
          </w:tcPr>
          <w:p>
            <w:pPr>
              <w:spacing w:line="215" w:lineRule="exact"/>
              <w:rPr>
                <w:rFonts w:ascii="Arial"/>
                <w:sz w:val="18"/>
              </w:rPr>
            </w:pPr>
          </w:p>
        </w:tc>
        <w:tc>
          <w:tcPr>
            <w:tcW w:w="405" w:type="dxa"/>
            <w:vAlign w:val="top"/>
          </w:tcPr>
          <w:p>
            <w:pPr>
              <w:spacing w:line="215" w:lineRule="exact"/>
              <w:rPr>
                <w:rFonts w:ascii="Arial"/>
                <w:sz w:val="18"/>
              </w:rPr>
            </w:pPr>
          </w:p>
        </w:tc>
        <w:tc>
          <w:tcPr>
            <w:tcW w:w="481" w:type="dxa"/>
            <w:vAlign w:val="top"/>
          </w:tcPr>
          <w:p>
            <w:pPr>
              <w:spacing w:line="215" w:lineRule="exact"/>
              <w:rPr>
                <w:rFonts w:ascii="Arial"/>
                <w:sz w:val="18"/>
              </w:rPr>
            </w:pPr>
          </w:p>
        </w:tc>
        <w:tc>
          <w:tcPr>
            <w:tcW w:w="359" w:type="dxa"/>
            <w:vAlign w:val="top"/>
          </w:tcPr>
          <w:p>
            <w:pPr>
              <w:pStyle w:val="7"/>
              <w:spacing w:before="100" w:line="176" w:lineRule="auto"/>
              <w:ind w:left="163"/>
              <w:rPr>
                <w:sz w:val="12"/>
                <w:szCs w:val="12"/>
              </w:rPr>
            </w:pPr>
            <w:r>
              <w:rPr>
                <w:sz w:val="12"/>
                <w:szCs w:val="12"/>
              </w:rPr>
              <w:t>2</w:t>
            </w: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pStyle w:val="7"/>
              <w:spacing w:before="79" w:line="20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426" w:type="dxa"/>
            <w:vAlign w:val="top"/>
          </w:tcPr>
          <w:p>
            <w:pPr>
              <w:pStyle w:val="7"/>
              <w:spacing w:before="101" w:line="175" w:lineRule="auto"/>
              <w:ind w:left="142"/>
              <w:rPr>
                <w:sz w:val="12"/>
                <w:szCs w:val="12"/>
              </w:rPr>
            </w:pPr>
            <w:r>
              <w:rPr>
                <w:spacing w:val="2"/>
                <w:sz w:val="12"/>
                <w:szCs w:val="12"/>
              </w:rPr>
              <w:t>43</w:t>
            </w:r>
          </w:p>
        </w:tc>
        <w:tc>
          <w:tcPr>
            <w:tcW w:w="2457" w:type="dxa"/>
            <w:vAlign w:val="top"/>
          </w:tcPr>
          <w:p>
            <w:pPr>
              <w:pStyle w:val="7"/>
              <w:spacing w:before="80" w:line="207" w:lineRule="auto"/>
              <w:ind w:left="19"/>
              <w:rPr>
                <w:sz w:val="12"/>
                <w:szCs w:val="12"/>
              </w:rPr>
            </w:pPr>
            <w:r>
              <w:rPr>
                <w:spacing w:val="8"/>
                <w:sz w:val="12"/>
                <w:szCs w:val="12"/>
              </w:rPr>
              <w:t>摄影与摄像技术</w:t>
            </w:r>
          </w:p>
        </w:tc>
        <w:tc>
          <w:tcPr>
            <w:tcW w:w="393" w:type="dxa"/>
            <w:vAlign w:val="top"/>
          </w:tcPr>
          <w:p>
            <w:pPr>
              <w:pStyle w:val="7"/>
              <w:spacing w:before="101" w:line="175" w:lineRule="auto"/>
              <w:ind w:left="167"/>
              <w:rPr>
                <w:sz w:val="12"/>
                <w:szCs w:val="12"/>
              </w:rPr>
            </w:pPr>
            <w:r>
              <w:rPr>
                <w:sz w:val="12"/>
                <w:szCs w:val="12"/>
              </w:rPr>
              <w:t>2</w:t>
            </w:r>
          </w:p>
        </w:tc>
        <w:tc>
          <w:tcPr>
            <w:tcW w:w="941" w:type="dxa"/>
            <w:vAlign w:val="top"/>
          </w:tcPr>
          <w:p>
            <w:pPr>
              <w:pStyle w:val="7"/>
              <w:spacing w:before="100" w:line="176" w:lineRule="auto"/>
              <w:ind w:left="245"/>
              <w:rPr>
                <w:sz w:val="12"/>
                <w:szCs w:val="12"/>
              </w:rPr>
            </w:pPr>
            <w:r>
              <w:rPr>
                <w:spacing w:val="4"/>
                <w:sz w:val="12"/>
                <w:szCs w:val="12"/>
              </w:rPr>
              <w:t>2207061</w:t>
            </w:r>
          </w:p>
        </w:tc>
        <w:tc>
          <w:tcPr>
            <w:tcW w:w="644" w:type="dxa"/>
            <w:vAlign w:val="top"/>
          </w:tcPr>
          <w:p>
            <w:pPr>
              <w:pStyle w:val="7"/>
              <w:spacing w:before="98" w:line="116" w:lineRule="exact"/>
              <w:ind w:left="259"/>
              <w:rPr>
                <w:sz w:val="14"/>
                <w:szCs w:val="14"/>
              </w:rPr>
            </w:pPr>
            <w:r>
              <w:rPr>
                <w:spacing w:val="-2"/>
                <w:position w:val="-1"/>
                <w:sz w:val="14"/>
                <w:szCs w:val="14"/>
              </w:rPr>
              <w:t>32</w:t>
            </w:r>
          </w:p>
        </w:tc>
        <w:tc>
          <w:tcPr>
            <w:tcW w:w="644" w:type="dxa"/>
            <w:vAlign w:val="top"/>
          </w:tcPr>
          <w:p>
            <w:pPr>
              <w:pStyle w:val="7"/>
              <w:spacing w:before="97" w:line="118" w:lineRule="exact"/>
              <w:ind w:left="268"/>
              <w:rPr>
                <w:sz w:val="14"/>
                <w:szCs w:val="14"/>
              </w:rPr>
            </w:pPr>
            <w:r>
              <w:rPr>
                <w:spacing w:val="-6"/>
                <w:position w:val="-1"/>
                <w:sz w:val="14"/>
                <w:szCs w:val="14"/>
              </w:rPr>
              <w:t>16</w:t>
            </w:r>
          </w:p>
        </w:tc>
        <w:tc>
          <w:tcPr>
            <w:tcW w:w="644" w:type="dxa"/>
            <w:vAlign w:val="top"/>
          </w:tcPr>
          <w:p>
            <w:pPr>
              <w:pStyle w:val="7"/>
              <w:spacing w:before="97" w:line="118" w:lineRule="exact"/>
              <w:ind w:left="269"/>
              <w:rPr>
                <w:sz w:val="14"/>
                <w:szCs w:val="14"/>
              </w:rPr>
            </w:pPr>
            <w:r>
              <w:rPr>
                <w:spacing w:val="-6"/>
                <w:position w:val="-1"/>
                <w:sz w:val="14"/>
                <w:szCs w:val="14"/>
              </w:rPr>
              <w:t>16</w:t>
            </w:r>
          </w:p>
        </w:tc>
        <w:tc>
          <w:tcPr>
            <w:tcW w:w="579" w:type="dxa"/>
            <w:vAlign w:val="top"/>
          </w:tcPr>
          <w:p>
            <w:pPr>
              <w:spacing w:line="215" w:lineRule="exact"/>
              <w:rPr>
                <w:rFonts w:ascii="Arial"/>
                <w:sz w:val="18"/>
              </w:rPr>
            </w:pPr>
          </w:p>
        </w:tc>
        <w:tc>
          <w:tcPr>
            <w:tcW w:w="417" w:type="dxa"/>
            <w:vAlign w:val="top"/>
          </w:tcPr>
          <w:p>
            <w:pPr>
              <w:spacing w:line="215" w:lineRule="exact"/>
              <w:rPr>
                <w:rFonts w:ascii="Arial"/>
                <w:sz w:val="18"/>
              </w:rPr>
            </w:pPr>
          </w:p>
        </w:tc>
        <w:tc>
          <w:tcPr>
            <w:tcW w:w="448" w:type="dxa"/>
            <w:vAlign w:val="top"/>
          </w:tcPr>
          <w:p>
            <w:pPr>
              <w:spacing w:line="215" w:lineRule="exact"/>
              <w:rPr>
                <w:rFonts w:ascii="Arial"/>
                <w:sz w:val="18"/>
              </w:rPr>
            </w:pPr>
          </w:p>
        </w:tc>
        <w:tc>
          <w:tcPr>
            <w:tcW w:w="405" w:type="dxa"/>
            <w:vAlign w:val="top"/>
          </w:tcPr>
          <w:p>
            <w:pPr>
              <w:spacing w:line="215" w:lineRule="exact"/>
              <w:rPr>
                <w:rFonts w:ascii="Arial"/>
                <w:sz w:val="18"/>
              </w:rPr>
            </w:pPr>
          </w:p>
        </w:tc>
        <w:tc>
          <w:tcPr>
            <w:tcW w:w="481" w:type="dxa"/>
            <w:vAlign w:val="top"/>
          </w:tcPr>
          <w:p>
            <w:pPr>
              <w:spacing w:line="215" w:lineRule="exact"/>
              <w:rPr>
                <w:rFonts w:ascii="Arial"/>
                <w:sz w:val="18"/>
              </w:rPr>
            </w:pPr>
          </w:p>
        </w:tc>
        <w:tc>
          <w:tcPr>
            <w:tcW w:w="359" w:type="dxa"/>
            <w:vAlign w:val="top"/>
          </w:tcPr>
          <w:p>
            <w:pPr>
              <w:pStyle w:val="7"/>
              <w:spacing w:before="98" w:line="116" w:lineRule="exact"/>
              <w:ind w:left="160"/>
              <w:rPr>
                <w:sz w:val="14"/>
                <w:szCs w:val="14"/>
              </w:rPr>
            </w:pPr>
            <w:r>
              <w:rPr>
                <w:position w:val="-1"/>
                <w:sz w:val="14"/>
                <w:szCs w:val="14"/>
              </w:rPr>
              <w:t>2</w:t>
            </w: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pStyle w:val="7"/>
              <w:spacing w:before="80" w:line="20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tcBorders>
            <w:textDirection w:val="tbRlV"/>
            <w:vAlign w:val="top"/>
          </w:tcPr>
          <w:p>
            <w:pPr>
              <w:rPr>
                <w:rFonts w:ascii="Arial"/>
                <w:sz w:val="21"/>
              </w:rPr>
            </w:pPr>
          </w:p>
        </w:tc>
        <w:tc>
          <w:tcPr>
            <w:tcW w:w="3321" w:type="dxa"/>
            <w:gridSpan w:val="3"/>
            <w:vAlign w:val="top"/>
          </w:tcPr>
          <w:p>
            <w:pPr>
              <w:pStyle w:val="7"/>
              <w:spacing w:before="80" w:line="207" w:lineRule="auto"/>
              <w:ind w:left="891"/>
              <w:rPr>
                <w:sz w:val="12"/>
                <w:szCs w:val="12"/>
              </w:rPr>
            </w:pPr>
            <w:r>
              <w:rPr>
                <w:spacing w:val="9"/>
                <w:sz w:val="12"/>
                <w:szCs w:val="12"/>
                <w14:textOutline w14:w="2387" w14:cap="sq" w14:cmpd="sng">
                  <w14:solidFill>
                    <w14:srgbClr w14:val="000000"/>
                  </w14:solidFill>
                  <w14:prstDash w14:val="solid"/>
                  <w14:bevel/>
                </w14:textOutline>
              </w:rPr>
              <w:t>小计（学时百分比3.6%</w:t>
            </w:r>
            <w:r>
              <w:rPr>
                <w:spacing w:val="9"/>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393" w:type="dxa"/>
            <w:vAlign w:val="top"/>
          </w:tcPr>
          <w:p>
            <w:pPr>
              <w:pStyle w:val="7"/>
              <w:spacing w:before="101" w:line="175" w:lineRule="auto"/>
              <w:ind w:left="165"/>
              <w:rPr>
                <w:sz w:val="12"/>
                <w:szCs w:val="12"/>
              </w:rPr>
            </w:pPr>
            <w:r>
              <w:rPr>
                <w:sz w:val="12"/>
                <w:szCs w:val="12"/>
                <w14:textOutline w14:w="2387" w14:cap="sq" w14:cmpd="sng">
                  <w14:solidFill>
                    <w14:srgbClr w14:val="000000"/>
                  </w14:solidFill>
                  <w14:prstDash w14:val="solid"/>
                  <w14:bevel/>
                </w14:textOutline>
              </w:rPr>
              <w:t>6</w:t>
            </w:r>
          </w:p>
        </w:tc>
        <w:tc>
          <w:tcPr>
            <w:tcW w:w="941" w:type="dxa"/>
            <w:vAlign w:val="top"/>
          </w:tcPr>
          <w:p>
            <w:pPr>
              <w:spacing w:line="215" w:lineRule="exact"/>
              <w:rPr>
                <w:rFonts w:ascii="Arial"/>
                <w:sz w:val="18"/>
              </w:rPr>
            </w:pPr>
          </w:p>
        </w:tc>
        <w:tc>
          <w:tcPr>
            <w:tcW w:w="644" w:type="dxa"/>
            <w:vAlign w:val="top"/>
          </w:tcPr>
          <w:p>
            <w:pPr>
              <w:pStyle w:val="7"/>
              <w:spacing w:before="95" w:line="158" w:lineRule="auto"/>
              <w:ind w:left="254"/>
              <w:rPr>
                <w:sz w:val="14"/>
                <w:szCs w:val="14"/>
              </w:rPr>
            </w:pPr>
            <w:r>
              <w:rPr>
                <w:spacing w:val="-1"/>
                <w:sz w:val="14"/>
                <w:szCs w:val="14"/>
                <w14:textOutline w14:w="2654" w14:cap="sq" w14:cmpd="sng">
                  <w14:solidFill>
                    <w14:srgbClr w14:val="000000"/>
                  </w14:solidFill>
                  <w14:prstDash w14:val="solid"/>
                  <w14:bevel/>
                </w14:textOutline>
              </w:rPr>
              <w:t>96</w:t>
            </w:r>
          </w:p>
        </w:tc>
        <w:tc>
          <w:tcPr>
            <w:tcW w:w="644" w:type="dxa"/>
            <w:vAlign w:val="top"/>
          </w:tcPr>
          <w:p>
            <w:pPr>
              <w:pStyle w:val="7"/>
              <w:spacing w:before="95" w:line="158" w:lineRule="auto"/>
              <w:ind w:left="254"/>
              <w:rPr>
                <w:sz w:val="14"/>
                <w:szCs w:val="14"/>
              </w:rPr>
            </w:pPr>
            <w:r>
              <w:rPr>
                <w:sz w:val="14"/>
                <w:szCs w:val="14"/>
                <w14:textOutline w14:w="2654" w14:cap="sq" w14:cmpd="sng">
                  <w14:solidFill>
                    <w14:srgbClr w14:val="000000"/>
                  </w14:solidFill>
                  <w14:prstDash w14:val="solid"/>
                  <w14:bevel/>
                </w14:textOutline>
              </w:rPr>
              <w:t>48</w:t>
            </w:r>
          </w:p>
        </w:tc>
        <w:tc>
          <w:tcPr>
            <w:tcW w:w="644" w:type="dxa"/>
            <w:vAlign w:val="top"/>
          </w:tcPr>
          <w:p>
            <w:pPr>
              <w:pStyle w:val="7"/>
              <w:spacing w:before="95" w:line="158" w:lineRule="auto"/>
              <w:ind w:left="256"/>
              <w:rPr>
                <w:sz w:val="14"/>
                <w:szCs w:val="14"/>
              </w:rPr>
            </w:pPr>
            <w:r>
              <w:rPr>
                <w:sz w:val="14"/>
                <w:szCs w:val="14"/>
                <w14:textOutline w14:w="2654" w14:cap="sq" w14:cmpd="sng">
                  <w14:solidFill>
                    <w14:srgbClr w14:val="000000"/>
                  </w14:solidFill>
                  <w14:prstDash w14:val="solid"/>
                  <w14:bevel/>
                </w14:textOutline>
              </w:rPr>
              <w:t>48</w:t>
            </w:r>
          </w:p>
        </w:tc>
        <w:tc>
          <w:tcPr>
            <w:tcW w:w="579" w:type="dxa"/>
            <w:vAlign w:val="top"/>
          </w:tcPr>
          <w:p>
            <w:pPr>
              <w:spacing w:line="215" w:lineRule="exact"/>
              <w:rPr>
                <w:rFonts w:ascii="Arial"/>
                <w:sz w:val="18"/>
              </w:rPr>
            </w:pPr>
          </w:p>
        </w:tc>
        <w:tc>
          <w:tcPr>
            <w:tcW w:w="417" w:type="dxa"/>
            <w:vAlign w:val="top"/>
          </w:tcPr>
          <w:p>
            <w:pPr>
              <w:pStyle w:val="7"/>
              <w:spacing w:before="95" w:line="158" w:lineRule="auto"/>
              <w:ind w:left="184"/>
              <w:rPr>
                <w:sz w:val="14"/>
                <w:szCs w:val="14"/>
              </w:rPr>
            </w:pPr>
            <w:r>
              <w:rPr>
                <w:sz w:val="14"/>
                <w:szCs w:val="14"/>
                <w14:textOutline w14:w="2654" w14:cap="sq" w14:cmpd="sng">
                  <w14:solidFill>
                    <w14:srgbClr w14:val="000000"/>
                  </w14:solidFill>
                  <w14:prstDash w14:val="solid"/>
                  <w14:bevel/>
                </w14:textOutline>
              </w:rPr>
              <w:t>0</w:t>
            </w:r>
          </w:p>
        </w:tc>
        <w:tc>
          <w:tcPr>
            <w:tcW w:w="448" w:type="dxa"/>
            <w:vAlign w:val="top"/>
          </w:tcPr>
          <w:p>
            <w:pPr>
              <w:pStyle w:val="7"/>
              <w:spacing w:before="95" w:line="158" w:lineRule="auto"/>
              <w:ind w:left="199"/>
              <w:rPr>
                <w:sz w:val="14"/>
                <w:szCs w:val="14"/>
              </w:rPr>
            </w:pPr>
            <w:r>
              <w:rPr>
                <w:sz w:val="14"/>
                <w:szCs w:val="14"/>
                <w14:textOutline w14:w="2654" w14:cap="sq" w14:cmpd="sng">
                  <w14:solidFill>
                    <w14:srgbClr w14:val="000000"/>
                  </w14:solidFill>
                  <w14:prstDash w14:val="solid"/>
                  <w14:bevel/>
                </w14:textOutline>
              </w:rPr>
              <w:t>0</w:t>
            </w:r>
          </w:p>
        </w:tc>
        <w:tc>
          <w:tcPr>
            <w:tcW w:w="405" w:type="dxa"/>
            <w:vAlign w:val="top"/>
          </w:tcPr>
          <w:p>
            <w:pPr>
              <w:pStyle w:val="7"/>
              <w:spacing w:before="95" w:line="158" w:lineRule="auto"/>
              <w:ind w:left="181"/>
              <w:rPr>
                <w:sz w:val="14"/>
                <w:szCs w:val="14"/>
              </w:rPr>
            </w:pPr>
            <w:r>
              <w:rPr>
                <w:sz w:val="14"/>
                <w:szCs w:val="14"/>
                <w14:textOutline w14:w="2654" w14:cap="sq" w14:cmpd="sng">
                  <w14:solidFill>
                    <w14:srgbClr w14:val="000000"/>
                  </w14:solidFill>
                  <w14:prstDash w14:val="solid"/>
                  <w14:bevel/>
                </w14:textOutline>
              </w:rPr>
              <w:t>0</w:t>
            </w:r>
          </w:p>
        </w:tc>
        <w:tc>
          <w:tcPr>
            <w:tcW w:w="481" w:type="dxa"/>
            <w:vAlign w:val="top"/>
          </w:tcPr>
          <w:p>
            <w:pPr>
              <w:pStyle w:val="7"/>
              <w:spacing w:before="95" w:line="158" w:lineRule="auto"/>
              <w:ind w:left="220"/>
              <w:rPr>
                <w:sz w:val="14"/>
                <w:szCs w:val="14"/>
              </w:rPr>
            </w:pPr>
            <w:r>
              <w:rPr>
                <w:sz w:val="14"/>
                <w:szCs w:val="14"/>
                <w14:textOutline w14:w="2654" w14:cap="sq" w14:cmpd="sng">
                  <w14:solidFill>
                    <w14:srgbClr w14:val="000000"/>
                  </w14:solidFill>
                  <w14:prstDash w14:val="solid"/>
                  <w14:bevel/>
                </w14:textOutline>
              </w:rPr>
              <w:t>2</w:t>
            </w:r>
          </w:p>
        </w:tc>
        <w:tc>
          <w:tcPr>
            <w:tcW w:w="359" w:type="dxa"/>
            <w:vAlign w:val="top"/>
          </w:tcPr>
          <w:p>
            <w:pPr>
              <w:pStyle w:val="7"/>
              <w:spacing w:before="95" w:line="158" w:lineRule="auto"/>
              <w:ind w:left="157"/>
              <w:rPr>
                <w:sz w:val="14"/>
                <w:szCs w:val="14"/>
              </w:rPr>
            </w:pPr>
            <w:r>
              <w:rPr>
                <w:sz w:val="14"/>
                <w:szCs w:val="14"/>
                <w14:textOutline w14:w="2654" w14:cap="sq" w14:cmpd="sng">
                  <w14:solidFill>
                    <w14:srgbClr w14:val="000000"/>
                  </w14:solidFill>
                  <w14:prstDash w14:val="solid"/>
                  <w14:bevel/>
                </w14:textOutline>
              </w:rPr>
              <w:t>4</w:t>
            </w: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spacing w:line="215"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3594" w:type="dxa"/>
            <w:gridSpan w:val="4"/>
            <w:tcBorders>
              <w:left w:val="single" w:color="000000" w:sz="10" w:space="0"/>
            </w:tcBorders>
            <w:vAlign w:val="top"/>
          </w:tcPr>
          <w:p>
            <w:pPr>
              <w:pStyle w:val="7"/>
              <w:spacing w:before="114" w:line="235" w:lineRule="auto"/>
              <w:ind w:left="862"/>
              <w:rPr>
                <w:sz w:val="12"/>
                <w:szCs w:val="12"/>
              </w:rPr>
            </w:pPr>
            <w:r>
              <w:rPr>
                <w:spacing w:val="10"/>
                <w:sz w:val="12"/>
                <w:szCs w:val="12"/>
                <w14:textOutline w14:w="2387" w14:cap="sq" w14:cmpd="sng">
                  <w14:solidFill>
                    <w14:srgbClr w14:val="000000"/>
                  </w14:solidFill>
                  <w14:prstDash w14:val="solid"/>
                  <w14:bevel/>
                </w14:textOutline>
              </w:rPr>
              <w:t>选修课小计（学时百分比10%</w:t>
            </w:r>
            <w:r>
              <w:rPr>
                <w:spacing w:val="10"/>
                <w:sz w:val="12"/>
                <w:szCs w:val="12"/>
              </w:rPr>
              <w:t xml:space="preserve"> </w:t>
            </w:r>
            <w:r>
              <w:rPr>
                <w:spacing w:val="10"/>
                <w:sz w:val="12"/>
                <w:szCs w:val="12"/>
                <w14:textOutline w14:w="2387" w14:cap="sq" w14:cmpd="sng">
                  <w14:solidFill>
                    <w14:srgbClr w14:val="000000"/>
                  </w14:solidFill>
                  <w14:prstDash w14:val="solid"/>
                  <w14:bevel/>
                </w14:textOutline>
              </w:rPr>
              <w:t>）</w:t>
            </w:r>
          </w:p>
        </w:tc>
        <w:tc>
          <w:tcPr>
            <w:tcW w:w="393" w:type="dxa"/>
            <w:vAlign w:val="top"/>
          </w:tcPr>
          <w:p>
            <w:pPr>
              <w:pStyle w:val="7"/>
              <w:spacing w:before="134" w:line="194" w:lineRule="auto"/>
              <w:ind w:left="140"/>
              <w:rPr>
                <w:sz w:val="12"/>
                <w:szCs w:val="12"/>
              </w:rPr>
            </w:pPr>
            <w:r>
              <w:rPr>
                <w:spacing w:val="-2"/>
                <w:sz w:val="12"/>
                <w:szCs w:val="12"/>
                <w14:textOutline w14:w="2387" w14:cap="sq" w14:cmpd="sng">
                  <w14:solidFill>
                    <w14:srgbClr w14:val="000000"/>
                  </w14:solidFill>
                  <w14:prstDash w14:val="solid"/>
                  <w14:bevel/>
                </w14:textOutline>
              </w:rPr>
              <w:t>17</w:t>
            </w:r>
          </w:p>
        </w:tc>
        <w:tc>
          <w:tcPr>
            <w:tcW w:w="941" w:type="dxa"/>
            <w:vAlign w:val="top"/>
          </w:tcPr>
          <w:p>
            <w:pPr>
              <w:rPr>
                <w:rFonts w:ascii="Arial"/>
                <w:sz w:val="21"/>
              </w:rPr>
            </w:pPr>
          </w:p>
        </w:tc>
        <w:tc>
          <w:tcPr>
            <w:tcW w:w="644" w:type="dxa"/>
            <w:vAlign w:val="top"/>
          </w:tcPr>
          <w:p>
            <w:pPr>
              <w:pStyle w:val="7"/>
              <w:spacing w:before="135" w:line="193" w:lineRule="auto"/>
              <w:ind w:left="228"/>
              <w:rPr>
                <w:sz w:val="12"/>
                <w:szCs w:val="12"/>
              </w:rPr>
            </w:pPr>
            <w:r>
              <w:rPr>
                <w:spacing w:val="4"/>
                <w:sz w:val="12"/>
                <w:szCs w:val="12"/>
                <w14:textOutline w14:w="2387" w14:cap="sq" w14:cmpd="sng">
                  <w14:solidFill>
                    <w14:srgbClr w14:val="000000"/>
                  </w14:solidFill>
                  <w14:prstDash w14:val="solid"/>
                  <w14:bevel/>
                </w14:textOutline>
              </w:rPr>
              <w:t>272</w:t>
            </w:r>
          </w:p>
        </w:tc>
        <w:tc>
          <w:tcPr>
            <w:tcW w:w="644" w:type="dxa"/>
            <w:vAlign w:val="top"/>
          </w:tcPr>
          <w:p>
            <w:pPr>
              <w:pStyle w:val="7"/>
              <w:spacing w:before="134" w:line="193" w:lineRule="auto"/>
              <w:ind w:left="230"/>
              <w:rPr>
                <w:sz w:val="12"/>
                <w:szCs w:val="12"/>
              </w:rPr>
            </w:pPr>
            <w:r>
              <w:rPr>
                <w:spacing w:val="4"/>
                <w:sz w:val="12"/>
                <w:szCs w:val="12"/>
                <w14:textOutline w14:w="2387" w14:cap="sq" w14:cmpd="sng">
                  <w14:solidFill>
                    <w14:srgbClr w14:val="000000"/>
                  </w14:solidFill>
                  <w14:prstDash w14:val="solid"/>
                  <w14:bevel/>
                </w14:textOutline>
              </w:rPr>
              <w:t>224</w:t>
            </w:r>
          </w:p>
        </w:tc>
        <w:tc>
          <w:tcPr>
            <w:tcW w:w="644" w:type="dxa"/>
            <w:vAlign w:val="top"/>
          </w:tcPr>
          <w:p>
            <w:pPr>
              <w:pStyle w:val="7"/>
              <w:spacing w:before="135" w:line="193" w:lineRule="auto"/>
              <w:ind w:left="263"/>
              <w:rPr>
                <w:sz w:val="12"/>
                <w:szCs w:val="12"/>
              </w:rPr>
            </w:pPr>
            <w:r>
              <w:rPr>
                <w:spacing w:val="3"/>
                <w:sz w:val="12"/>
                <w:szCs w:val="12"/>
                <w14:textOutline w14:w="2387" w14:cap="sq" w14:cmpd="sng">
                  <w14:solidFill>
                    <w14:srgbClr w14:val="000000"/>
                  </w14:solidFill>
                  <w14:prstDash w14:val="solid"/>
                  <w14:bevel/>
                </w14:textOutline>
              </w:rPr>
              <w:t>48</w:t>
            </w:r>
          </w:p>
        </w:tc>
        <w:tc>
          <w:tcPr>
            <w:tcW w:w="579" w:type="dxa"/>
            <w:vAlign w:val="top"/>
          </w:tcPr>
          <w:p>
            <w:pPr>
              <w:rPr>
                <w:rFonts w:ascii="Arial"/>
                <w:sz w:val="21"/>
              </w:rPr>
            </w:pPr>
          </w:p>
        </w:tc>
        <w:tc>
          <w:tcPr>
            <w:tcW w:w="417" w:type="dxa"/>
            <w:vAlign w:val="top"/>
          </w:tcPr>
          <w:p>
            <w:pPr>
              <w:pStyle w:val="7"/>
              <w:spacing w:before="134" w:line="194" w:lineRule="auto"/>
              <w:ind w:left="197"/>
              <w:rPr>
                <w:sz w:val="12"/>
                <w:szCs w:val="12"/>
              </w:rPr>
            </w:pPr>
            <w:r>
              <w:rPr>
                <w:sz w:val="12"/>
                <w:szCs w:val="12"/>
                <w14:textOutline w14:w="2387" w14:cap="sq" w14:cmpd="sng">
                  <w14:solidFill>
                    <w14:srgbClr w14:val="000000"/>
                  </w14:solidFill>
                  <w14:prstDash w14:val="solid"/>
                  <w14:bevel/>
                </w14:textOutline>
              </w:rPr>
              <w:t>1</w:t>
            </w:r>
          </w:p>
        </w:tc>
        <w:tc>
          <w:tcPr>
            <w:tcW w:w="448" w:type="dxa"/>
            <w:vAlign w:val="top"/>
          </w:tcPr>
          <w:p>
            <w:pPr>
              <w:pStyle w:val="7"/>
              <w:spacing w:before="135" w:line="193" w:lineRule="auto"/>
              <w:ind w:left="205"/>
              <w:rPr>
                <w:sz w:val="12"/>
                <w:szCs w:val="12"/>
              </w:rPr>
            </w:pPr>
            <w:r>
              <w:rPr>
                <w:sz w:val="12"/>
                <w:szCs w:val="12"/>
                <w14:textOutline w14:w="2387" w14:cap="sq" w14:cmpd="sng">
                  <w14:solidFill>
                    <w14:srgbClr w14:val="000000"/>
                  </w14:solidFill>
                  <w14:prstDash w14:val="solid"/>
                  <w14:bevel/>
                </w14:textOutline>
              </w:rPr>
              <w:t>3</w:t>
            </w:r>
          </w:p>
        </w:tc>
        <w:tc>
          <w:tcPr>
            <w:tcW w:w="405" w:type="dxa"/>
            <w:vAlign w:val="top"/>
          </w:tcPr>
          <w:p>
            <w:pPr>
              <w:pStyle w:val="7"/>
              <w:spacing w:before="135" w:line="193" w:lineRule="auto"/>
              <w:ind w:left="184"/>
              <w:rPr>
                <w:sz w:val="12"/>
                <w:szCs w:val="12"/>
              </w:rPr>
            </w:pPr>
            <w:r>
              <w:rPr>
                <w:sz w:val="12"/>
                <w:szCs w:val="12"/>
                <w14:textOutline w14:w="2387" w14:cap="sq" w14:cmpd="sng">
                  <w14:solidFill>
                    <w14:srgbClr w14:val="000000"/>
                  </w14:solidFill>
                  <w14:prstDash w14:val="solid"/>
                  <w14:bevel/>
                </w14:textOutline>
              </w:rPr>
              <w:t>3</w:t>
            </w:r>
          </w:p>
        </w:tc>
        <w:tc>
          <w:tcPr>
            <w:tcW w:w="481" w:type="dxa"/>
            <w:vAlign w:val="top"/>
          </w:tcPr>
          <w:p>
            <w:pPr>
              <w:pStyle w:val="7"/>
              <w:spacing w:before="135" w:line="192" w:lineRule="auto"/>
              <w:ind w:left="223"/>
              <w:rPr>
                <w:sz w:val="12"/>
                <w:szCs w:val="12"/>
              </w:rPr>
            </w:pPr>
            <w:r>
              <w:rPr>
                <w:sz w:val="12"/>
                <w:szCs w:val="12"/>
                <w14:textOutline w14:w="2387" w14:cap="sq" w14:cmpd="sng">
                  <w14:solidFill>
                    <w14:srgbClr w14:val="000000"/>
                  </w14:solidFill>
                  <w14:prstDash w14:val="solid"/>
                  <w14:bevel/>
                </w14:textOutline>
              </w:rPr>
              <w:t>5</w:t>
            </w:r>
          </w:p>
        </w:tc>
        <w:tc>
          <w:tcPr>
            <w:tcW w:w="359" w:type="dxa"/>
            <w:vAlign w:val="top"/>
          </w:tcPr>
          <w:p>
            <w:pPr>
              <w:pStyle w:val="7"/>
              <w:spacing w:before="135" w:line="192" w:lineRule="auto"/>
              <w:ind w:left="164"/>
              <w:rPr>
                <w:sz w:val="12"/>
                <w:szCs w:val="12"/>
              </w:rPr>
            </w:pPr>
            <w:r>
              <w:rPr>
                <w:sz w:val="12"/>
                <w:szCs w:val="12"/>
                <w14:textOutline w14:w="2387" w14:cap="sq" w14:cmpd="sng">
                  <w14:solidFill>
                    <w14:srgbClr w14:val="000000"/>
                  </w14:solidFill>
                  <w14:prstDash w14:val="solid"/>
                  <w14:bevel/>
                </w14:textOutline>
              </w:rPr>
              <w:t>5</w:t>
            </w: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restart"/>
            <w:tcBorders>
              <w:left w:val="single" w:color="000000" w:sz="10" w:space="0"/>
              <w:bottom w:val="nil"/>
            </w:tcBorders>
            <w:textDirection w:val="tbRlV"/>
            <w:vAlign w:val="top"/>
          </w:tcPr>
          <w:p>
            <w:pPr>
              <w:pStyle w:val="7"/>
              <w:spacing w:before="49" w:line="219" w:lineRule="auto"/>
              <w:ind w:left="523"/>
              <w:rPr>
                <w:sz w:val="12"/>
                <w:szCs w:val="12"/>
              </w:rPr>
            </w:pPr>
            <w:r>
              <w:rPr>
                <w:spacing w:val="9"/>
                <w:sz w:val="12"/>
                <w:szCs w:val="12"/>
                <w14:textOutline w14:w="2387" w14:cap="sq" w14:cmpd="sng">
                  <w14:solidFill>
                    <w14:srgbClr w14:val="000000"/>
                  </w14:solidFill>
                  <w14:prstDash w14:val="solid"/>
                  <w14:bevel/>
                </w14:textOutline>
              </w:rPr>
              <w:t>综</w:t>
            </w:r>
            <w:r>
              <w:rPr>
                <w:spacing w:val="-22"/>
                <w:sz w:val="12"/>
                <w:szCs w:val="12"/>
              </w:rPr>
              <w:t xml:space="preserve"> </w:t>
            </w:r>
            <w:r>
              <w:rPr>
                <w:spacing w:val="9"/>
                <w:sz w:val="12"/>
                <w:szCs w:val="12"/>
                <w14:textOutline w14:w="2387" w14:cap="sq" w14:cmpd="sng">
                  <w14:solidFill>
                    <w14:srgbClr w14:val="000000"/>
                  </w14:solidFill>
                  <w14:prstDash w14:val="solid"/>
                  <w14:bevel/>
                </w14:textOutline>
              </w:rPr>
              <w:t>合</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实</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践</w:t>
            </w:r>
            <w:r>
              <w:rPr>
                <w:spacing w:val="-25"/>
                <w:sz w:val="12"/>
                <w:szCs w:val="12"/>
              </w:rPr>
              <w:t xml:space="preserve"> </w:t>
            </w:r>
            <w:r>
              <w:rPr>
                <w:spacing w:val="9"/>
                <w:sz w:val="12"/>
                <w:szCs w:val="12"/>
                <w14:textOutline w14:w="2387" w14:cap="sq" w14:cmpd="sng">
                  <w14:solidFill>
                    <w14:srgbClr w14:val="000000"/>
                  </w14:solidFill>
                  <w14:prstDash w14:val="solid"/>
                  <w14:bevel/>
                </w14:textOutline>
              </w:rPr>
              <w:t>课</w:t>
            </w:r>
          </w:p>
        </w:tc>
        <w:tc>
          <w:tcPr>
            <w:tcW w:w="438" w:type="dxa"/>
            <w:vMerge w:val="restart"/>
            <w:tcBorders>
              <w:bottom w:val="nil"/>
            </w:tcBorders>
            <w:textDirection w:val="tbRlV"/>
            <w:vAlign w:val="top"/>
          </w:tcPr>
          <w:p>
            <w:pPr>
              <w:pStyle w:val="7"/>
              <w:spacing w:before="140" w:line="219" w:lineRule="auto"/>
              <w:ind w:left="395"/>
              <w:rPr>
                <w:sz w:val="12"/>
                <w:szCs w:val="12"/>
              </w:rPr>
            </w:pPr>
            <w:r>
              <w:rPr>
                <w:spacing w:val="9"/>
                <w:sz w:val="12"/>
                <w:szCs w:val="12"/>
              </w:rPr>
              <w:t>实</w:t>
            </w:r>
            <w:r>
              <w:rPr>
                <w:spacing w:val="-23"/>
                <w:sz w:val="12"/>
                <w:szCs w:val="12"/>
              </w:rPr>
              <w:t xml:space="preserve"> </w:t>
            </w:r>
            <w:r>
              <w:rPr>
                <w:spacing w:val="9"/>
                <w:sz w:val="12"/>
                <w:szCs w:val="12"/>
              </w:rPr>
              <w:t>习</w:t>
            </w:r>
            <w:r>
              <w:rPr>
                <w:spacing w:val="-26"/>
                <w:sz w:val="12"/>
                <w:szCs w:val="12"/>
              </w:rPr>
              <w:t xml:space="preserve"> </w:t>
            </w:r>
            <w:r>
              <w:rPr>
                <w:spacing w:val="9"/>
                <w:sz w:val="12"/>
                <w:szCs w:val="12"/>
              </w:rPr>
              <w:t>实</w:t>
            </w:r>
            <w:r>
              <w:rPr>
                <w:spacing w:val="-26"/>
                <w:sz w:val="12"/>
                <w:szCs w:val="12"/>
              </w:rPr>
              <w:t xml:space="preserve"> </w:t>
            </w:r>
            <w:r>
              <w:rPr>
                <w:spacing w:val="9"/>
                <w:sz w:val="12"/>
                <w:szCs w:val="12"/>
              </w:rPr>
              <w:t>训</w:t>
            </w:r>
            <w:r>
              <w:rPr>
                <w:spacing w:val="-25"/>
                <w:sz w:val="12"/>
                <w:szCs w:val="12"/>
              </w:rPr>
              <w:t xml:space="preserve"> </w:t>
            </w:r>
            <w:r>
              <w:rPr>
                <w:spacing w:val="9"/>
                <w:sz w:val="12"/>
                <w:szCs w:val="12"/>
              </w:rPr>
              <w:t>课</w:t>
            </w:r>
          </w:p>
        </w:tc>
        <w:tc>
          <w:tcPr>
            <w:tcW w:w="426" w:type="dxa"/>
            <w:vAlign w:val="top"/>
          </w:tcPr>
          <w:p>
            <w:pPr>
              <w:pStyle w:val="7"/>
              <w:spacing w:before="111" w:line="192" w:lineRule="auto"/>
              <w:ind w:left="142"/>
              <w:rPr>
                <w:sz w:val="12"/>
                <w:szCs w:val="12"/>
              </w:rPr>
            </w:pPr>
            <w:r>
              <w:rPr>
                <w:spacing w:val="2"/>
                <w:sz w:val="12"/>
                <w:szCs w:val="12"/>
              </w:rPr>
              <w:t>44</w:t>
            </w:r>
          </w:p>
        </w:tc>
        <w:tc>
          <w:tcPr>
            <w:tcW w:w="2457" w:type="dxa"/>
            <w:vAlign w:val="top"/>
          </w:tcPr>
          <w:p>
            <w:pPr>
              <w:pStyle w:val="7"/>
              <w:spacing w:before="90" w:line="224" w:lineRule="auto"/>
              <w:ind w:left="21"/>
              <w:rPr>
                <w:sz w:val="12"/>
                <w:szCs w:val="12"/>
              </w:rPr>
            </w:pPr>
            <w:r>
              <w:rPr>
                <w:spacing w:val="8"/>
                <w:sz w:val="12"/>
                <w:szCs w:val="12"/>
              </w:rPr>
              <w:t>军事技能训练</w:t>
            </w:r>
          </w:p>
        </w:tc>
        <w:tc>
          <w:tcPr>
            <w:tcW w:w="393" w:type="dxa"/>
            <w:vAlign w:val="top"/>
          </w:tcPr>
          <w:p>
            <w:pPr>
              <w:pStyle w:val="7"/>
              <w:spacing w:before="107" w:line="169" w:lineRule="auto"/>
              <w:ind w:left="163"/>
              <w:rPr>
                <w:sz w:val="14"/>
                <w:szCs w:val="14"/>
              </w:rPr>
            </w:pPr>
            <w:r>
              <w:rPr>
                <w:sz w:val="14"/>
                <w:szCs w:val="14"/>
              </w:rPr>
              <w:t>2</w:t>
            </w:r>
          </w:p>
        </w:tc>
        <w:tc>
          <w:tcPr>
            <w:tcW w:w="941" w:type="dxa"/>
            <w:vAlign w:val="top"/>
          </w:tcPr>
          <w:p>
            <w:pPr>
              <w:pStyle w:val="7"/>
              <w:spacing w:before="110" w:line="193" w:lineRule="auto"/>
              <w:ind w:left="244"/>
              <w:rPr>
                <w:sz w:val="12"/>
                <w:szCs w:val="12"/>
              </w:rPr>
            </w:pPr>
            <w:r>
              <w:rPr>
                <w:spacing w:val="4"/>
                <w:sz w:val="12"/>
                <w:szCs w:val="12"/>
              </w:rPr>
              <w:t>6100032</w:t>
            </w:r>
          </w:p>
        </w:tc>
        <w:tc>
          <w:tcPr>
            <w:tcW w:w="644" w:type="dxa"/>
            <w:vAlign w:val="top"/>
          </w:tcPr>
          <w:p>
            <w:pPr>
              <w:pStyle w:val="7"/>
              <w:spacing w:before="107" w:line="169" w:lineRule="auto"/>
              <w:ind w:left="255"/>
              <w:rPr>
                <w:sz w:val="14"/>
                <w:szCs w:val="14"/>
              </w:rPr>
            </w:pPr>
            <w:r>
              <w:rPr>
                <w:spacing w:val="-1"/>
                <w:sz w:val="14"/>
                <w:szCs w:val="14"/>
              </w:rPr>
              <w:t>48</w:t>
            </w:r>
          </w:p>
        </w:tc>
        <w:tc>
          <w:tcPr>
            <w:tcW w:w="644" w:type="dxa"/>
            <w:vAlign w:val="top"/>
          </w:tcPr>
          <w:p>
            <w:pPr>
              <w:pStyle w:val="7"/>
              <w:spacing w:before="107" w:line="169" w:lineRule="auto"/>
              <w:ind w:left="294"/>
              <w:rPr>
                <w:sz w:val="14"/>
                <w:szCs w:val="14"/>
              </w:rPr>
            </w:pPr>
            <w:r>
              <w:rPr>
                <w:sz w:val="14"/>
                <w:szCs w:val="14"/>
              </w:rPr>
              <w:t>0</w:t>
            </w:r>
          </w:p>
        </w:tc>
        <w:tc>
          <w:tcPr>
            <w:tcW w:w="644" w:type="dxa"/>
            <w:vAlign w:val="top"/>
          </w:tcPr>
          <w:p>
            <w:pPr>
              <w:pStyle w:val="7"/>
              <w:spacing w:before="107" w:line="169" w:lineRule="auto"/>
              <w:ind w:left="258"/>
              <w:rPr>
                <w:sz w:val="14"/>
                <w:szCs w:val="14"/>
              </w:rPr>
            </w:pPr>
            <w:r>
              <w:rPr>
                <w:spacing w:val="-1"/>
                <w:sz w:val="14"/>
                <w:szCs w:val="14"/>
              </w:rPr>
              <w:t>48</w:t>
            </w:r>
          </w:p>
        </w:tc>
        <w:tc>
          <w:tcPr>
            <w:tcW w:w="579" w:type="dxa"/>
            <w:vAlign w:val="top"/>
          </w:tcPr>
          <w:p>
            <w:pPr>
              <w:spacing w:line="236" w:lineRule="exact"/>
              <w:rPr>
                <w:rFonts w:ascii="Arial"/>
                <w:sz w:val="20"/>
              </w:rPr>
            </w:pPr>
          </w:p>
        </w:tc>
        <w:tc>
          <w:tcPr>
            <w:tcW w:w="417" w:type="dxa"/>
            <w:vAlign w:val="top"/>
          </w:tcPr>
          <w:p>
            <w:pPr>
              <w:pStyle w:val="7"/>
              <w:spacing w:before="107" w:line="169" w:lineRule="auto"/>
              <w:ind w:left="36"/>
              <w:rPr>
                <w:sz w:val="14"/>
                <w:szCs w:val="14"/>
              </w:rPr>
            </w:pPr>
            <w:r>
              <w:rPr>
                <w:spacing w:val="-2"/>
                <w:sz w:val="14"/>
                <w:szCs w:val="14"/>
              </w:rPr>
              <w:t>2W</w:t>
            </w:r>
          </w:p>
        </w:tc>
        <w:tc>
          <w:tcPr>
            <w:tcW w:w="448" w:type="dxa"/>
            <w:vAlign w:val="top"/>
          </w:tcPr>
          <w:p>
            <w:pPr>
              <w:spacing w:line="236" w:lineRule="exact"/>
              <w:rPr>
                <w:rFonts w:ascii="Arial"/>
                <w:sz w:val="20"/>
              </w:rPr>
            </w:pPr>
          </w:p>
        </w:tc>
        <w:tc>
          <w:tcPr>
            <w:tcW w:w="405" w:type="dxa"/>
            <w:vAlign w:val="top"/>
          </w:tcPr>
          <w:p>
            <w:pPr>
              <w:spacing w:line="236" w:lineRule="exact"/>
              <w:rPr>
                <w:rFonts w:ascii="Arial"/>
                <w:sz w:val="20"/>
              </w:rPr>
            </w:pPr>
          </w:p>
        </w:tc>
        <w:tc>
          <w:tcPr>
            <w:tcW w:w="481"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7"/>
              <w:spacing w:before="90" w:line="224"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11" w:line="191" w:lineRule="auto"/>
              <w:ind w:left="142"/>
              <w:rPr>
                <w:sz w:val="12"/>
                <w:szCs w:val="12"/>
              </w:rPr>
            </w:pPr>
            <w:r>
              <w:rPr>
                <w:spacing w:val="2"/>
                <w:sz w:val="12"/>
                <w:szCs w:val="12"/>
              </w:rPr>
              <w:t>45</w:t>
            </w:r>
          </w:p>
        </w:tc>
        <w:tc>
          <w:tcPr>
            <w:tcW w:w="2457" w:type="dxa"/>
            <w:vAlign w:val="top"/>
          </w:tcPr>
          <w:p>
            <w:pPr>
              <w:pStyle w:val="7"/>
              <w:spacing w:before="86" w:line="197" w:lineRule="auto"/>
              <w:ind w:left="20"/>
              <w:rPr>
                <w:sz w:val="14"/>
                <w:szCs w:val="14"/>
              </w:rPr>
            </w:pPr>
            <w:r>
              <w:rPr>
                <w:spacing w:val="2"/>
                <w:sz w:val="14"/>
                <w:szCs w:val="14"/>
              </w:rPr>
              <w:t>游戏插画设计实训</w:t>
            </w:r>
          </w:p>
        </w:tc>
        <w:tc>
          <w:tcPr>
            <w:tcW w:w="393" w:type="dxa"/>
            <w:vAlign w:val="top"/>
          </w:tcPr>
          <w:p>
            <w:pPr>
              <w:pStyle w:val="7"/>
              <w:spacing w:before="109" w:line="167" w:lineRule="auto"/>
              <w:ind w:left="163"/>
              <w:rPr>
                <w:sz w:val="14"/>
                <w:szCs w:val="14"/>
              </w:rPr>
            </w:pPr>
            <w:r>
              <w:rPr>
                <w:sz w:val="14"/>
                <w:szCs w:val="14"/>
              </w:rPr>
              <w:t>2</w:t>
            </w:r>
          </w:p>
        </w:tc>
        <w:tc>
          <w:tcPr>
            <w:tcW w:w="941" w:type="dxa"/>
            <w:vAlign w:val="top"/>
          </w:tcPr>
          <w:p>
            <w:pPr>
              <w:pStyle w:val="7"/>
              <w:spacing w:before="111" w:line="192" w:lineRule="auto"/>
              <w:ind w:left="245"/>
              <w:rPr>
                <w:sz w:val="12"/>
                <w:szCs w:val="12"/>
              </w:rPr>
            </w:pPr>
            <w:r>
              <w:rPr>
                <w:spacing w:val="4"/>
                <w:sz w:val="12"/>
                <w:szCs w:val="12"/>
              </w:rPr>
              <w:t>2507031</w:t>
            </w:r>
          </w:p>
        </w:tc>
        <w:tc>
          <w:tcPr>
            <w:tcW w:w="644" w:type="dxa"/>
            <w:vAlign w:val="top"/>
          </w:tcPr>
          <w:p>
            <w:pPr>
              <w:pStyle w:val="7"/>
              <w:spacing w:before="109" w:line="167" w:lineRule="auto"/>
              <w:ind w:left="255"/>
              <w:rPr>
                <w:sz w:val="14"/>
                <w:szCs w:val="14"/>
              </w:rPr>
            </w:pPr>
            <w:r>
              <w:rPr>
                <w:spacing w:val="-1"/>
                <w:sz w:val="14"/>
                <w:szCs w:val="14"/>
              </w:rPr>
              <w:t>48</w:t>
            </w:r>
          </w:p>
        </w:tc>
        <w:tc>
          <w:tcPr>
            <w:tcW w:w="644" w:type="dxa"/>
            <w:vAlign w:val="top"/>
          </w:tcPr>
          <w:p>
            <w:pPr>
              <w:pStyle w:val="7"/>
              <w:spacing w:before="109" w:line="167" w:lineRule="auto"/>
              <w:ind w:left="294"/>
              <w:rPr>
                <w:sz w:val="14"/>
                <w:szCs w:val="14"/>
              </w:rPr>
            </w:pPr>
            <w:r>
              <w:rPr>
                <w:sz w:val="14"/>
                <w:szCs w:val="14"/>
              </w:rPr>
              <w:t>0</w:t>
            </w:r>
          </w:p>
        </w:tc>
        <w:tc>
          <w:tcPr>
            <w:tcW w:w="644" w:type="dxa"/>
            <w:vAlign w:val="top"/>
          </w:tcPr>
          <w:p>
            <w:pPr>
              <w:pStyle w:val="7"/>
              <w:spacing w:before="109" w:line="167" w:lineRule="auto"/>
              <w:ind w:left="258"/>
              <w:rPr>
                <w:sz w:val="14"/>
                <w:szCs w:val="14"/>
              </w:rPr>
            </w:pPr>
            <w:r>
              <w:rPr>
                <w:spacing w:val="-1"/>
                <w:sz w:val="14"/>
                <w:szCs w:val="14"/>
              </w:rPr>
              <w:t>48</w:t>
            </w:r>
          </w:p>
        </w:tc>
        <w:tc>
          <w:tcPr>
            <w:tcW w:w="579" w:type="dxa"/>
            <w:vAlign w:val="top"/>
          </w:tcPr>
          <w:p>
            <w:pPr>
              <w:spacing w:line="236" w:lineRule="exact"/>
              <w:rPr>
                <w:rFonts w:ascii="Arial"/>
                <w:sz w:val="20"/>
              </w:rPr>
            </w:pPr>
          </w:p>
        </w:tc>
        <w:tc>
          <w:tcPr>
            <w:tcW w:w="417" w:type="dxa"/>
            <w:vAlign w:val="top"/>
          </w:tcPr>
          <w:p>
            <w:pPr>
              <w:spacing w:line="236" w:lineRule="exact"/>
              <w:rPr>
                <w:rFonts w:ascii="Arial"/>
                <w:sz w:val="20"/>
              </w:rPr>
            </w:pPr>
          </w:p>
        </w:tc>
        <w:tc>
          <w:tcPr>
            <w:tcW w:w="448" w:type="dxa"/>
            <w:vAlign w:val="top"/>
          </w:tcPr>
          <w:p>
            <w:pPr>
              <w:pStyle w:val="7"/>
              <w:spacing w:before="109" w:line="167" w:lineRule="auto"/>
              <w:ind w:left="36"/>
              <w:rPr>
                <w:sz w:val="14"/>
                <w:szCs w:val="14"/>
              </w:rPr>
            </w:pPr>
            <w:r>
              <w:rPr>
                <w:spacing w:val="-2"/>
                <w:sz w:val="14"/>
                <w:szCs w:val="14"/>
              </w:rPr>
              <w:t>2W</w:t>
            </w:r>
          </w:p>
        </w:tc>
        <w:tc>
          <w:tcPr>
            <w:tcW w:w="405" w:type="dxa"/>
            <w:vAlign w:val="top"/>
          </w:tcPr>
          <w:p>
            <w:pPr>
              <w:spacing w:line="236" w:lineRule="exact"/>
              <w:rPr>
                <w:rFonts w:ascii="Arial"/>
                <w:sz w:val="20"/>
              </w:rPr>
            </w:pPr>
          </w:p>
        </w:tc>
        <w:tc>
          <w:tcPr>
            <w:tcW w:w="481"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7"/>
              <w:spacing w:before="91" w:line="22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13" w:line="189" w:lineRule="auto"/>
              <w:ind w:left="142"/>
              <w:rPr>
                <w:sz w:val="12"/>
                <w:szCs w:val="12"/>
              </w:rPr>
            </w:pPr>
            <w:r>
              <w:rPr>
                <w:spacing w:val="2"/>
                <w:sz w:val="12"/>
                <w:szCs w:val="12"/>
              </w:rPr>
              <w:t>46</w:t>
            </w:r>
          </w:p>
        </w:tc>
        <w:tc>
          <w:tcPr>
            <w:tcW w:w="2457" w:type="dxa"/>
            <w:vAlign w:val="top"/>
          </w:tcPr>
          <w:p>
            <w:pPr>
              <w:pStyle w:val="7"/>
              <w:spacing w:before="87" w:line="196" w:lineRule="auto"/>
              <w:ind w:left="20"/>
              <w:rPr>
                <w:sz w:val="14"/>
                <w:szCs w:val="14"/>
              </w:rPr>
            </w:pPr>
            <w:r>
              <w:rPr>
                <w:spacing w:val="2"/>
                <w:sz w:val="14"/>
                <w:szCs w:val="14"/>
              </w:rPr>
              <w:t>游戏角色制作实训</w:t>
            </w:r>
          </w:p>
        </w:tc>
        <w:tc>
          <w:tcPr>
            <w:tcW w:w="393" w:type="dxa"/>
            <w:vAlign w:val="top"/>
          </w:tcPr>
          <w:p>
            <w:pPr>
              <w:pStyle w:val="7"/>
              <w:spacing w:before="110" w:line="166" w:lineRule="auto"/>
              <w:ind w:left="163"/>
              <w:rPr>
                <w:sz w:val="14"/>
                <w:szCs w:val="14"/>
              </w:rPr>
            </w:pPr>
            <w:r>
              <w:rPr>
                <w:sz w:val="14"/>
                <w:szCs w:val="14"/>
              </w:rPr>
              <w:t>2</w:t>
            </w:r>
          </w:p>
        </w:tc>
        <w:tc>
          <w:tcPr>
            <w:tcW w:w="941" w:type="dxa"/>
            <w:vAlign w:val="top"/>
          </w:tcPr>
          <w:p>
            <w:pPr>
              <w:pStyle w:val="7"/>
              <w:spacing w:before="112" w:line="190" w:lineRule="auto"/>
              <w:ind w:left="245"/>
              <w:rPr>
                <w:sz w:val="12"/>
                <w:szCs w:val="12"/>
              </w:rPr>
            </w:pPr>
            <w:r>
              <w:rPr>
                <w:spacing w:val="4"/>
                <w:sz w:val="12"/>
                <w:szCs w:val="12"/>
              </w:rPr>
              <w:t>2507041</w:t>
            </w:r>
          </w:p>
        </w:tc>
        <w:tc>
          <w:tcPr>
            <w:tcW w:w="644" w:type="dxa"/>
            <w:vAlign w:val="top"/>
          </w:tcPr>
          <w:p>
            <w:pPr>
              <w:pStyle w:val="7"/>
              <w:spacing w:before="110" w:line="166" w:lineRule="auto"/>
              <w:ind w:left="255"/>
              <w:rPr>
                <w:sz w:val="14"/>
                <w:szCs w:val="14"/>
              </w:rPr>
            </w:pPr>
            <w:r>
              <w:rPr>
                <w:spacing w:val="-1"/>
                <w:sz w:val="14"/>
                <w:szCs w:val="14"/>
              </w:rPr>
              <w:t>48</w:t>
            </w:r>
          </w:p>
        </w:tc>
        <w:tc>
          <w:tcPr>
            <w:tcW w:w="644" w:type="dxa"/>
            <w:vAlign w:val="top"/>
          </w:tcPr>
          <w:p>
            <w:pPr>
              <w:pStyle w:val="7"/>
              <w:spacing w:before="110" w:line="166" w:lineRule="auto"/>
              <w:ind w:left="294"/>
              <w:rPr>
                <w:sz w:val="14"/>
                <w:szCs w:val="14"/>
              </w:rPr>
            </w:pPr>
            <w:r>
              <w:rPr>
                <w:sz w:val="14"/>
                <w:szCs w:val="14"/>
              </w:rPr>
              <w:t>0</w:t>
            </w:r>
          </w:p>
        </w:tc>
        <w:tc>
          <w:tcPr>
            <w:tcW w:w="644" w:type="dxa"/>
            <w:vAlign w:val="top"/>
          </w:tcPr>
          <w:p>
            <w:pPr>
              <w:pStyle w:val="7"/>
              <w:spacing w:before="110" w:line="166" w:lineRule="auto"/>
              <w:ind w:left="258"/>
              <w:rPr>
                <w:sz w:val="14"/>
                <w:szCs w:val="14"/>
              </w:rPr>
            </w:pPr>
            <w:r>
              <w:rPr>
                <w:spacing w:val="-1"/>
                <w:sz w:val="14"/>
                <w:szCs w:val="14"/>
              </w:rPr>
              <w:t>48</w:t>
            </w:r>
          </w:p>
        </w:tc>
        <w:tc>
          <w:tcPr>
            <w:tcW w:w="579" w:type="dxa"/>
            <w:vAlign w:val="top"/>
          </w:tcPr>
          <w:p>
            <w:pPr>
              <w:spacing w:line="236" w:lineRule="exact"/>
              <w:rPr>
                <w:rFonts w:ascii="Arial"/>
                <w:sz w:val="20"/>
              </w:rPr>
            </w:pPr>
          </w:p>
        </w:tc>
        <w:tc>
          <w:tcPr>
            <w:tcW w:w="417" w:type="dxa"/>
            <w:vAlign w:val="top"/>
          </w:tcPr>
          <w:p>
            <w:pPr>
              <w:spacing w:line="236" w:lineRule="exact"/>
              <w:rPr>
                <w:rFonts w:ascii="Arial"/>
                <w:sz w:val="20"/>
              </w:rPr>
            </w:pPr>
          </w:p>
        </w:tc>
        <w:tc>
          <w:tcPr>
            <w:tcW w:w="448" w:type="dxa"/>
            <w:vAlign w:val="top"/>
          </w:tcPr>
          <w:p>
            <w:pPr>
              <w:spacing w:line="236" w:lineRule="exact"/>
              <w:rPr>
                <w:rFonts w:ascii="Arial"/>
                <w:sz w:val="20"/>
              </w:rPr>
            </w:pPr>
          </w:p>
        </w:tc>
        <w:tc>
          <w:tcPr>
            <w:tcW w:w="405" w:type="dxa"/>
            <w:vAlign w:val="top"/>
          </w:tcPr>
          <w:p>
            <w:pPr>
              <w:pStyle w:val="7"/>
              <w:spacing w:before="110" w:line="166" w:lineRule="auto"/>
              <w:ind w:left="37"/>
              <w:rPr>
                <w:sz w:val="14"/>
                <w:szCs w:val="14"/>
              </w:rPr>
            </w:pPr>
            <w:r>
              <w:rPr>
                <w:spacing w:val="-2"/>
                <w:sz w:val="14"/>
                <w:szCs w:val="14"/>
              </w:rPr>
              <w:t>2W</w:t>
            </w:r>
          </w:p>
        </w:tc>
        <w:tc>
          <w:tcPr>
            <w:tcW w:w="481"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7"/>
              <w:spacing w:before="92" w:line="22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13" w:line="188" w:lineRule="auto"/>
              <w:ind w:left="142"/>
              <w:rPr>
                <w:sz w:val="12"/>
                <w:szCs w:val="12"/>
              </w:rPr>
            </w:pPr>
            <w:r>
              <w:rPr>
                <w:spacing w:val="2"/>
                <w:sz w:val="12"/>
                <w:szCs w:val="12"/>
              </w:rPr>
              <w:t>47</w:t>
            </w:r>
          </w:p>
        </w:tc>
        <w:tc>
          <w:tcPr>
            <w:tcW w:w="2457" w:type="dxa"/>
            <w:vAlign w:val="top"/>
          </w:tcPr>
          <w:p>
            <w:pPr>
              <w:pStyle w:val="7"/>
              <w:spacing w:before="88" w:line="195" w:lineRule="auto"/>
              <w:ind w:left="19"/>
              <w:rPr>
                <w:sz w:val="14"/>
                <w:szCs w:val="14"/>
              </w:rPr>
            </w:pPr>
            <w:r>
              <w:rPr>
                <w:spacing w:val="4"/>
                <w:sz w:val="14"/>
                <w:szCs w:val="14"/>
              </w:rPr>
              <w:t>视听语言与</w:t>
            </w:r>
            <w:r>
              <w:rPr>
                <w:sz w:val="14"/>
                <w:szCs w:val="14"/>
              </w:rPr>
              <w:t>DV</w:t>
            </w:r>
            <w:r>
              <w:rPr>
                <w:spacing w:val="4"/>
                <w:sz w:val="14"/>
                <w:szCs w:val="14"/>
              </w:rPr>
              <w:t>创作实训</w:t>
            </w:r>
          </w:p>
        </w:tc>
        <w:tc>
          <w:tcPr>
            <w:tcW w:w="393" w:type="dxa"/>
            <w:vAlign w:val="top"/>
          </w:tcPr>
          <w:p>
            <w:pPr>
              <w:pStyle w:val="7"/>
              <w:spacing w:before="110" w:line="165" w:lineRule="auto"/>
              <w:ind w:left="163"/>
              <w:rPr>
                <w:sz w:val="14"/>
                <w:szCs w:val="14"/>
              </w:rPr>
            </w:pPr>
            <w:r>
              <w:rPr>
                <w:sz w:val="14"/>
                <w:szCs w:val="14"/>
              </w:rPr>
              <w:t>2</w:t>
            </w:r>
          </w:p>
        </w:tc>
        <w:tc>
          <w:tcPr>
            <w:tcW w:w="941" w:type="dxa"/>
            <w:vAlign w:val="top"/>
          </w:tcPr>
          <w:p>
            <w:pPr>
              <w:pStyle w:val="7"/>
              <w:spacing w:before="113" w:line="189" w:lineRule="auto"/>
              <w:ind w:left="245"/>
              <w:rPr>
                <w:sz w:val="12"/>
                <w:szCs w:val="12"/>
              </w:rPr>
            </w:pPr>
            <w:r>
              <w:rPr>
                <w:spacing w:val="4"/>
                <w:sz w:val="12"/>
                <w:szCs w:val="12"/>
              </w:rPr>
              <w:t>2507051</w:t>
            </w:r>
          </w:p>
        </w:tc>
        <w:tc>
          <w:tcPr>
            <w:tcW w:w="644" w:type="dxa"/>
            <w:vAlign w:val="top"/>
          </w:tcPr>
          <w:p>
            <w:pPr>
              <w:pStyle w:val="7"/>
              <w:spacing w:before="110" w:line="165" w:lineRule="auto"/>
              <w:ind w:left="255"/>
              <w:rPr>
                <w:sz w:val="14"/>
                <w:szCs w:val="14"/>
              </w:rPr>
            </w:pPr>
            <w:r>
              <w:rPr>
                <w:spacing w:val="-1"/>
                <w:sz w:val="14"/>
                <w:szCs w:val="14"/>
              </w:rPr>
              <w:t>48</w:t>
            </w:r>
          </w:p>
        </w:tc>
        <w:tc>
          <w:tcPr>
            <w:tcW w:w="644" w:type="dxa"/>
            <w:vAlign w:val="top"/>
          </w:tcPr>
          <w:p>
            <w:pPr>
              <w:pStyle w:val="7"/>
              <w:spacing w:before="110" w:line="165" w:lineRule="auto"/>
              <w:ind w:left="294"/>
              <w:rPr>
                <w:sz w:val="14"/>
                <w:szCs w:val="14"/>
              </w:rPr>
            </w:pPr>
            <w:r>
              <w:rPr>
                <w:sz w:val="14"/>
                <w:szCs w:val="14"/>
              </w:rPr>
              <w:t>0</w:t>
            </w:r>
          </w:p>
        </w:tc>
        <w:tc>
          <w:tcPr>
            <w:tcW w:w="644" w:type="dxa"/>
            <w:vAlign w:val="top"/>
          </w:tcPr>
          <w:p>
            <w:pPr>
              <w:pStyle w:val="7"/>
              <w:spacing w:before="110" w:line="165" w:lineRule="auto"/>
              <w:ind w:left="258"/>
              <w:rPr>
                <w:sz w:val="14"/>
                <w:szCs w:val="14"/>
              </w:rPr>
            </w:pPr>
            <w:r>
              <w:rPr>
                <w:spacing w:val="-1"/>
                <w:sz w:val="14"/>
                <w:szCs w:val="14"/>
              </w:rPr>
              <w:t>48</w:t>
            </w:r>
          </w:p>
        </w:tc>
        <w:tc>
          <w:tcPr>
            <w:tcW w:w="579" w:type="dxa"/>
            <w:vAlign w:val="top"/>
          </w:tcPr>
          <w:p>
            <w:pPr>
              <w:spacing w:line="236" w:lineRule="exact"/>
              <w:rPr>
                <w:rFonts w:ascii="Arial"/>
                <w:sz w:val="20"/>
              </w:rPr>
            </w:pPr>
          </w:p>
        </w:tc>
        <w:tc>
          <w:tcPr>
            <w:tcW w:w="417" w:type="dxa"/>
            <w:vAlign w:val="top"/>
          </w:tcPr>
          <w:p>
            <w:pPr>
              <w:spacing w:line="236" w:lineRule="exact"/>
              <w:rPr>
                <w:rFonts w:ascii="Arial"/>
                <w:sz w:val="20"/>
              </w:rPr>
            </w:pPr>
          </w:p>
        </w:tc>
        <w:tc>
          <w:tcPr>
            <w:tcW w:w="448" w:type="dxa"/>
            <w:vAlign w:val="top"/>
          </w:tcPr>
          <w:p>
            <w:pPr>
              <w:spacing w:line="236" w:lineRule="exact"/>
              <w:rPr>
                <w:rFonts w:ascii="Arial"/>
                <w:sz w:val="20"/>
              </w:rPr>
            </w:pPr>
          </w:p>
        </w:tc>
        <w:tc>
          <w:tcPr>
            <w:tcW w:w="405" w:type="dxa"/>
            <w:vAlign w:val="top"/>
          </w:tcPr>
          <w:p>
            <w:pPr>
              <w:spacing w:line="236" w:lineRule="exact"/>
              <w:rPr>
                <w:rFonts w:ascii="Arial"/>
                <w:sz w:val="20"/>
              </w:rPr>
            </w:pPr>
          </w:p>
        </w:tc>
        <w:tc>
          <w:tcPr>
            <w:tcW w:w="481" w:type="dxa"/>
            <w:vAlign w:val="top"/>
          </w:tcPr>
          <w:p>
            <w:pPr>
              <w:pStyle w:val="7"/>
              <w:spacing w:before="110" w:line="165" w:lineRule="auto"/>
              <w:ind w:left="38"/>
              <w:rPr>
                <w:sz w:val="14"/>
                <w:szCs w:val="14"/>
              </w:rPr>
            </w:pPr>
            <w:r>
              <w:rPr>
                <w:spacing w:val="-2"/>
                <w:sz w:val="14"/>
                <w:szCs w:val="14"/>
              </w:rPr>
              <w:t>2W</w:t>
            </w:r>
          </w:p>
        </w:tc>
        <w:tc>
          <w:tcPr>
            <w:tcW w:w="359"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7"/>
              <w:spacing w:before="93" w:line="219"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15" w:line="186" w:lineRule="auto"/>
              <w:ind w:left="142"/>
              <w:rPr>
                <w:sz w:val="12"/>
                <w:szCs w:val="12"/>
              </w:rPr>
            </w:pPr>
            <w:r>
              <w:rPr>
                <w:spacing w:val="2"/>
                <w:sz w:val="12"/>
                <w:szCs w:val="12"/>
              </w:rPr>
              <w:t>48</w:t>
            </w:r>
          </w:p>
        </w:tc>
        <w:tc>
          <w:tcPr>
            <w:tcW w:w="2457" w:type="dxa"/>
            <w:vAlign w:val="top"/>
          </w:tcPr>
          <w:p>
            <w:pPr>
              <w:pStyle w:val="7"/>
              <w:spacing w:before="88" w:line="194" w:lineRule="auto"/>
              <w:ind w:left="20"/>
              <w:rPr>
                <w:sz w:val="14"/>
                <w:szCs w:val="14"/>
              </w:rPr>
            </w:pPr>
            <w:r>
              <w:rPr>
                <w:spacing w:val="2"/>
                <w:sz w:val="14"/>
                <w:szCs w:val="14"/>
              </w:rPr>
              <w:t>动漫设计综合实训</w:t>
            </w:r>
          </w:p>
        </w:tc>
        <w:tc>
          <w:tcPr>
            <w:tcW w:w="393" w:type="dxa"/>
            <w:vAlign w:val="top"/>
          </w:tcPr>
          <w:p>
            <w:pPr>
              <w:pStyle w:val="7"/>
              <w:spacing w:before="115" w:line="186" w:lineRule="auto"/>
              <w:ind w:left="167"/>
              <w:rPr>
                <w:sz w:val="12"/>
                <w:szCs w:val="12"/>
              </w:rPr>
            </w:pPr>
            <w:r>
              <w:rPr>
                <w:sz w:val="12"/>
                <w:szCs w:val="12"/>
              </w:rPr>
              <w:t>2</w:t>
            </w:r>
          </w:p>
        </w:tc>
        <w:tc>
          <w:tcPr>
            <w:tcW w:w="941" w:type="dxa"/>
            <w:vAlign w:val="top"/>
          </w:tcPr>
          <w:p>
            <w:pPr>
              <w:pStyle w:val="7"/>
              <w:spacing w:before="114" w:line="187" w:lineRule="auto"/>
              <w:ind w:left="245"/>
              <w:rPr>
                <w:sz w:val="12"/>
                <w:szCs w:val="12"/>
              </w:rPr>
            </w:pPr>
            <w:r>
              <w:rPr>
                <w:spacing w:val="4"/>
                <w:sz w:val="12"/>
                <w:szCs w:val="12"/>
              </w:rPr>
              <w:t>2507061</w:t>
            </w:r>
          </w:p>
        </w:tc>
        <w:tc>
          <w:tcPr>
            <w:tcW w:w="644" w:type="dxa"/>
            <w:vAlign w:val="top"/>
          </w:tcPr>
          <w:p>
            <w:pPr>
              <w:pStyle w:val="7"/>
              <w:spacing w:before="111" w:line="164" w:lineRule="auto"/>
              <w:ind w:left="255"/>
              <w:rPr>
                <w:sz w:val="14"/>
                <w:szCs w:val="14"/>
              </w:rPr>
            </w:pPr>
            <w:r>
              <w:rPr>
                <w:spacing w:val="-1"/>
                <w:sz w:val="14"/>
                <w:szCs w:val="14"/>
              </w:rPr>
              <w:t>48</w:t>
            </w:r>
          </w:p>
        </w:tc>
        <w:tc>
          <w:tcPr>
            <w:tcW w:w="644" w:type="dxa"/>
            <w:vAlign w:val="top"/>
          </w:tcPr>
          <w:p>
            <w:pPr>
              <w:pStyle w:val="7"/>
              <w:spacing w:before="111" w:line="164" w:lineRule="auto"/>
              <w:ind w:left="294"/>
              <w:rPr>
                <w:sz w:val="14"/>
                <w:szCs w:val="14"/>
              </w:rPr>
            </w:pPr>
            <w:r>
              <w:rPr>
                <w:sz w:val="14"/>
                <w:szCs w:val="14"/>
              </w:rPr>
              <w:t>0</w:t>
            </w:r>
          </w:p>
        </w:tc>
        <w:tc>
          <w:tcPr>
            <w:tcW w:w="644" w:type="dxa"/>
            <w:vAlign w:val="top"/>
          </w:tcPr>
          <w:p>
            <w:pPr>
              <w:pStyle w:val="7"/>
              <w:spacing w:before="111" w:line="164" w:lineRule="auto"/>
              <w:ind w:left="258"/>
              <w:rPr>
                <w:sz w:val="14"/>
                <w:szCs w:val="14"/>
              </w:rPr>
            </w:pPr>
            <w:r>
              <w:rPr>
                <w:spacing w:val="-1"/>
                <w:sz w:val="14"/>
                <w:szCs w:val="14"/>
              </w:rPr>
              <w:t>48</w:t>
            </w:r>
          </w:p>
        </w:tc>
        <w:tc>
          <w:tcPr>
            <w:tcW w:w="579" w:type="dxa"/>
            <w:vAlign w:val="top"/>
          </w:tcPr>
          <w:p>
            <w:pPr>
              <w:spacing w:line="236" w:lineRule="exact"/>
              <w:rPr>
                <w:rFonts w:ascii="Arial"/>
                <w:sz w:val="20"/>
              </w:rPr>
            </w:pPr>
          </w:p>
        </w:tc>
        <w:tc>
          <w:tcPr>
            <w:tcW w:w="417" w:type="dxa"/>
            <w:vAlign w:val="top"/>
          </w:tcPr>
          <w:p>
            <w:pPr>
              <w:spacing w:line="236" w:lineRule="exact"/>
              <w:rPr>
                <w:rFonts w:ascii="Arial"/>
                <w:sz w:val="20"/>
              </w:rPr>
            </w:pPr>
          </w:p>
        </w:tc>
        <w:tc>
          <w:tcPr>
            <w:tcW w:w="448" w:type="dxa"/>
            <w:vAlign w:val="top"/>
          </w:tcPr>
          <w:p>
            <w:pPr>
              <w:spacing w:line="236" w:lineRule="exact"/>
              <w:rPr>
                <w:rFonts w:ascii="Arial"/>
                <w:sz w:val="20"/>
              </w:rPr>
            </w:pPr>
          </w:p>
        </w:tc>
        <w:tc>
          <w:tcPr>
            <w:tcW w:w="405" w:type="dxa"/>
            <w:vAlign w:val="top"/>
          </w:tcPr>
          <w:p>
            <w:pPr>
              <w:spacing w:line="236" w:lineRule="exact"/>
              <w:rPr>
                <w:rFonts w:ascii="Arial"/>
                <w:sz w:val="20"/>
              </w:rPr>
            </w:pPr>
          </w:p>
        </w:tc>
        <w:tc>
          <w:tcPr>
            <w:tcW w:w="481" w:type="dxa"/>
            <w:vAlign w:val="top"/>
          </w:tcPr>
          <w:p>
            <w:pPr>
              <w:spacing w:line="236" w:lineRule="exact"/>
              <w:rPr>
                <w:rFonts w:ascii="Arial"/>
                <w:sz w:val="20"/>
              </w:rPr>
            </w:pPr>
          </w:p>
        </w:tc>
        <w:tc>
          <w:tcPr>
            <w:tcW w:w="359" w:type="dxa"/>
            <w:vAlign w:val="top"/>
          </w:tcPr>
          <w:p>
            <w:pPr>
              <w:pStyle w:val="7"/>
              <w:spacing w:before="111" w:line="164" w:lineRule="auto"/>
              <w:ind w:left="39"/>
              <w:rPr>
                <w:sz w:val="14"/>
                <w:szCs w:val="14"/>
              </w:rPr>
            </w:pPr>
            <w:r>
              <w:rPr>
                <w:spacing w:val="-2"/>
                <w:sz w:val="14"/>
                <w:szCs w:val="14"/>
              </w:rPr>
              <w:t>2W</w:t>
            </w: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7"/>
              <w:spacing w:before="94" w:line="21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426" w:type="dxa"/>
            <w:vAlign w:val="top"/>
          </w:tcPr>
          <w:p>
            <w:pPr>
              <w:pStyle w:val="7"/>
              <w:spacing w:before="115" w:line="186" w:lineRule="auto"/>
              <w:ind w:left="142"/>
              <w:rPr>
                <w:sz w:val="12"/>
                <w:szCs w:val="12"/>
              </w:rPr>
            </w:pPr>
            <w:r>
              <w:rPr>
                <w:spacing w:val="2"/>
                <w:sz w:val="12"/>
                <w:szCs w:val="12"/>
              </w:rPr>
              <w:t>49</w:t>
            </w:r>
          </w:p>
        </w:tc>
        <w:tc>
          <w:tcPr>
            <w:tcW w:w="2457" w:type="dxa"/>
            <w:vAlign w:val="top"/>
          </w:tcPr>
          <w:p>
            <w:pPr>
              <w:pStyle w:val="7"/>
              <w:spacing w:before="89" w:line="193" w:lineRule="auto"/>
              <w:ind w:left="35"/>
              <w:rPr>
                <w:sz w:val="14"/>
                <w:szCs w:val="14"/>
              </w:rPr>
            </w:pPr>
            <w:r>
              <w:rPr>
                <w:spacing w:val="-2"/>
                <w:sz w:val="14"/>
                <w:szCs w:val="14"/>
              </w:rPr>
              <w:t>岗位实习</w:t>
            </w:r>
          </w:p>
        </w:tc>
        <w:tc>
          <w:tcPr>
            <w:tcW w:w="393" w:type="dxa"/>
            <w:vAlign w:val="top"/>
          </w:tcPr>
          <w:p>
            <w:pPr>
              <w:pStyle w:val="7"/>
              <w:spacing w:before="112" w:line="163" w:lineRule="auto"/>
              <w:ind w:left="127"/>
              <w:rPr>
                <w:sz w:val="14"/>
                <w:szCs w:val="14"/>
              </w:rPr>
            </w:pPr>
            <w:r>
              <w:rPr>
                <w:spacing w:val="-2"/>
                <w:sz w:val="14"/>
                <w:szCs w:val="14"/>
              </w:rPr>
              <w:t>24</w:t>
            </w:r>
          </w:p>
        </w:tc>
        <w:tc>
          <w:tcPr>
            <w:tcW w:w="941" w:type="dxa"/>
            <w:vAlign w:val="top"/>
          </w:tcPr>
          <w:p>
            <w:pPr>
              <w:pStyle w:val="7"/>
              <w:spacing w:before="114" w:line="187" w:lineRule="auto"/>
              <w:ind w:left="245"/>
              <w:rPr>
                <w:sz w:val="12"/>
                <w:szCs w:val="12"/>
              </w:rPr>
            </w:pPr>
            <w:r>
              <w:rPr>
                <w:spacing w:val="4"/>
                <w:sz w:val="12"/>
                <w:szCs w:val="12"/>
              </w:rPr>
              <w:t>2507021</w:t>
            </w:r>
          </w:p>
        </w:tc>
        <w:tc>
          <w:tcPr>
            <w:tcW w:w="644" w:type="dxa"/>
            <w:vAlign w:val="top"/>
          </w:tcPr>
          <w:p>
            <w:pPr>
              <w:pStyle w:val="7"/>
              <w:spacing w:before="112" w:line="163" w:lineRule="auto"/>
              <w:ind w:left="220"/>
              <w:rPr>
                <w:sz w:val="14"/>
                <w:szCs w:val="14"/>
              </w:rPr>
            </w:pPr>
            <w:r>
              <w:rPr>
                <w:spacing w:val="-1"/>
                <w:sz w:val="14"/>
                <w:szCs w:val="14"/>
              </w:rPr>
              <w:t>576</w:t>
            </w:r>
          </w:p>
        </w:tc>
        <w:tc>
          <w:tcPr>
            <w:tcW w:w="644" w:type="dxa"/>
            <w:vAlign w:val="top"/>
          </w:tcPr>
          <w:p>
            <w:pPr>
              <w:pStyle w:val="7"/>
              <w:spacing w:before="112" w:line="163" w:lineRule="auto"/>
              <w:ind w:left="294"/>
              <w:rPr>
                <w:sz w:val="14"/>
                <w:szCs w:val="14"/>
              </w:rPr>
            </w:pPr>
            <w:r>
              <w:rPr>
                <w:sz w:val="14"/>
                <w:szCs w:val="14"/>
              </w:rPr>
              <w:t>0</w:t>
            </w:r>
          </w:p>
        </w:tc>
        <w:tc>
          <w:tcPr>
            <w:tcW w:w="644" w:type="dxa"/>
            <w:vAlign w:val="top"/>
          </w:tcPr>
          <w:p>
            <w:pPr>
              <w:pStyle w:val="7"/>
              <w:spacing w:before="112" w:line="163" w:lineRule="auto"/>
              <w:ind w:left="223"/>
              <w:rPr>
                <w:sz w:val="14"/>
                <w:szCs w:val="14"/>
              </w:rPr>
            </w:pPr>
            <w:r>
              <w:rPr>
                <w:spacing w:val="-1"/>
                <w:sz w:val="14"/>
                <w:szCs w:val="14"/>
              </w:rPr>
              <w:t>576</w:t>
            </w:r>
          </w:p>
        </w:tc>
        <w:tc>
          <w:tcPr>
            <w:tcW w:w="579" w:type="dxa"/>
            <w:vAlign w:val="top"/>
          </w:tcPr>
          <w:p>
            <w:pPr>
              <w:spacing w:line="236" w:lineRule="exact"/>
              <w:rPr>
                <w:rFonts w:ascii="Arial"/>
                <w:sz w:val="20"/>
              </w:rPr>
            </w:pPr>
          </w:p>
        </w:tc>
        <w:tc>
          <w:tcPr>
            <w:tcW w:w="417" w:type="dxa"/>
            <w:vAlign w:val="top"/>
          </w:tcPr>
          <w:p>
            <w:pPr>
              <w:spacing w:line="236" w:lineRule="exact"/>
              <w:rPr>
                <w:rFonts w:ascii="Arial"/>
                <w:sz w:val="20"/>
              </w:rPr>
            </w:pPr>
          </w:p>
        </w:tc>
        <w:tc>
          <w:tcPr>
            <w:tcW w:w="448" w:type="dxa"/>
            <w:vAlign w:val="top"/>
          </w:tcPr>
          <w:p>
            <w:pPr>
              <w:spacing w:line="236" w:lineRule="exact"/>
              <w:rPr>
                <w:rFonts w:ascii="Arial"/>
                <w:sz w:val="20"/>
              </w:rPr>
            </w:pPr>
          </w:p>
        </w:tc>
        <w:tc>
          <w:tcPr>
            <w:tcW w:w="405" w:type="dxa"/>
            <w:vAlign w:val="top"/>
          </w:tcPr>
          <w:p>
            <w:pPr>
              <w:spacing w:line="236" w:lineRule="exact"/>
              <w:rPr>
                <w:rFonts w:ascii="Arial"/>
                <w:sz w:val="20"/>
              </w:rPr>
            </w:pPr>
          </w:p>
        </w:tc>
        <w:tc>
          <w:tcPr>
            <w:tcW w:w="481"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59" w:type="dxa"/>
            <w:vAlign w:val="top"/>
          </w:tcPr>
          <w:p>
            <w:pPr>
              <w:pStyle w:val="7"/>
              <w:spacing w:before="115" w:line="186" w:lineRule="auto"/>
              <w:ind w:left="97"/>
              <w:rPr>
                <w:sz w:val="12"/>
                <w:szCs w:val="12"/>
              </w:rPr>
            </w:pPr>
            <w:r>
              <w:rPr>
                <w:spacing w:val="3"/>
                <w:sz w:val="12"/>
                <w:szCs w:val="12"/>
              </w:rPr>
              <w:t>24W</w:t>
            </w: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7"/>
              <w:spacing w:before="94" w:line="21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tcBorders>
            <w:textDirection w:val="tbRlV"/>
            <w:vAlign w:val="top"/>
          </w:tcPr>
          <w:p>
            <w:pPr>
              <w:rPr>
                <w:rFonts w:ascii="Arial"/>
                <w:sz w:val="21"/>
              </w:rPr>
            </w:pPr>
          </w:p>
        </w:tc>
        <w:tc>
          <w:tcPr>
            <w:tcW w:w="3321" w:type="dxa"/>
            <w:gridSpan w:val="3"/>
            <w:vAlign w:val="top"/>
          </w:tcPr>
          <w:p>
            <w:pPr>
              <w:pStyle w:val="7"/>
              <w:spacing w:before="95" w:line="216" w:lineRule="auto"/>
              <w:ind w:left="1263"/>
              <w:rPr>
                <w:sz w:val="12"/>
                <w:szCs w:val="12"/>
              </w:rPr>
            </w:pPr>
            <w:r>
              <w:rPr>
                <w:spacing w:val="9"/>
                <w:sz w:val="12"/>
                <w:szCs w:val="12"/>
                <w14:textOutline w14:w="2387" w14:cap="sq" w14:cmpd="sng">
                  <w14:solidFill>
                    <w14:srgbClr w14:val="000000"/>
                  </w14:solidFill>
                  <w14:prstDash w14:val="solid"/>
                  <w14:bevel/>
                </w14:textOutline>
              </w:rPr>
              <w:t>实习时数合计</w:t>
            </w:r>
          </w:p>
        </w:tc>
        <w:tc>
          <w:tcPr>
            <w:tcW w:w="393" w:type="dxa"/>
            <w:vAlign w:val="top"/>
          </w:tcPr>
          <w:p>
            <w:pPr>
              <w:pStyle w:val="7"/>
              <w:spacing w:before="113" w:line="162" w:lineRule="auto"/>
              <w:ind w:left="126"/>
              <w:rPr>
                <w:sz w:val="14"/>
                <w:szCs w:val="14"/>
              </w:rPr>
            </w:pPr>
            <w:r>
              <w:rPr>
                <w:spacing w:val="-2"/>
                <w:sz w:val="14"/>
                <w:szCs w:val="14"/>
                <w14:textOutline w14:w="2654" w14:cap="sq" w14:cmpd="sng">
                  <w14:solidFill>
                    <w14:srgbClr w14:val="000000"/>
                  </w14:solidFill>
                  <w14:prstDash w14:val="solid"/>
                  <w14:bevel/>
                </w14:textOutline>
              </w:rPr>
              <w:t>34</w:t>
            </w:r>
          </w:p>
        </w:tc>
        <w:tc>
          <w:tcPr>
            <w:tcW w:w="941" w:type="dxa"/>
            <w:vAlign w:val="top"/>
          </w:tcPr>
          <w:p>
            <w:pPr>
              <w:spacing w:line="235" w:lineRule="exact"/>
              <w:rPr>
                <w:rFonts w:ascii="Arial"/>
                <w:sz w:val="20"/>
              </w:rPr>
            </w:pPr>
          </w:p>
        </w:tc>
        <w:tc>
          <w:tcPr>
            <w:tcW w:w="644" w:type="dxa"/>
            <w:vAlign w:val="top"/>
          </w:tcPr>
          <w:p>
            <w:pPr>
              <w:pStyle w:val="7"/>
              <w:spacing w:before="112" w:line="163" w:lineRule="auto"/>
              <w:ind w:left="216"/>
              <w:rPr>
                <w:sz w:val="14"/>
                <w:szCs w:val="14"/>
              </w:rPr>
            </w:pPr>
            <w:r>
              <w:rPr>
                <w:spacing w:val="1"/>
                <w:sz w:val="14"/>
                <w:szCs w:val="14"/>
                <w14:textOutline w14:w="2654" w14:cap="sq" w14:cmpd="sng">
                  <w14:solidFill>
                    <w14:srgbClr w14:val="000000"/>
                  </w14:solidFill>
                  <w14:prstDash w14:val="solid"/>
                  <w14:bevel/>
                </w14:textOutline>
              </w:rPr>
              <w:t>816</w:t>
            </w:r>
          </w:p>
        </w:tc>
        <w:tc>
          <w:tcPr>
            <w:tcW w:w="644" w:type="dxa"/>
            <w:vAlign w:val="top"/>
          </w:tcPr>
          <w:p>
            <w:pPr>
              <w:pStyle w:val="7"/>
              <w:spacing w:before="113" w:line="162" w:lineRule="auto"/>
              <w:ind w:left="294"/>
              <w:rPr>
                <w:sz w:val="14"/>
                <w:szCs w:val="14"/>
              </w:rPr>
            </w:pPr>
            <w:r>
              <w:rPr>
                <w:sz w:val="14"/>
                <w:szCs w:val="14"/>
                <w14:textOutline w14:w="2654" w14:cap="sq" w14:cmpd="sng">
                  <w14:solidFill>
                    <w14:srgbClr w14:val="000000"/>
                  </w14:solidFill>
                  <w14:prstDash w14:val="solid"/>
                  <w14:bevel/>
                </w14:textOutline>
              </w:rPr>
              <w:t>0</w:t>
            </w:r>
          </w:p>
        </w:tc>
        <w:tc>
          <w:tcPr>
            <w:tcW w:w="644" w:type="dxa"/>
            <w:vAlign w:val="top"/>
          </w:tcPr>
          <w:p>
            <w:pPr>
              <w:pStyle w:val="7"/>
              <w:spacing w:before="112" w:line="163" w:lineRule="auto"/>
              <w:ind w:left="218"/>
              <w:rPr>
                <w:sz w:val="14"/>
                <w:szCs w:val="14"/>
              </w:rPr>
            </w:pPr>
            <w:r>
              <w:rPr>
                <w:spacing w:val="1"/>
                <w:sz w:val="14"/>
                <w:szCs w:val="14"/>
                <w14:textOutline w14:w="2654" w14:cap="sq" w14:cmpd="sng">
                  <w14:solidFill>
                    <w14:srgbClr w14:val="000000"/>
                  </w14:solidFill>
                  <w14:prstDash w14:val="solid"/>
                  <w14:bevel/>
                </w14:textOutline>
              </w:rPr>
              <w:t>816</w:t>
            </w:r>
          </w:p>
        </w:tc>
        <w:tc>
          <w:tcPr>
            <w:tcW w:w="579" w:type="dxa"/>
            <w:vAlign w:val="top"/>
          </w:tcPr>
          <w:p>
            <w:pPr>
              <w:spacing w:line="235" w:lineRule="exact"/>
              <w:rPr>
                <w:rFonts w:ascii="Arial"/>
                <w:sz w:val="20"/>
              </w:rPr>
            </w:pPr>
          </w:p>
        </w:tc>
        <w:tc>
          <w:tcPr>
            <w:tcW w:w="417"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spacing w:line="235" w:lineRule="exact"/>
              <w:rPr>
                <w:rFonts w:ascii="Arial"/>
                <w:sz w:val="20"/>
              </w:rPr>
            </w:pPr>
          </w:p>
        </w:tc>
        <w:tc>
          <w:tcPr>
            <w:tcW w:w="481"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spacing w:line="235"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3594" w:type="dxa"/>
            <w:gridSpan w:val="4"/>
            <w:tcBorders>
              <w:left w:val="single" w:color="000000" w:sz="10" w:space="0"/>
            </w:tcBorders>
            <w:vAlign w:val="top"/>
          </w:tcPr>
          <w:p>
            <w:pPr>
              <w:pStyle w:val="7"/>
              <w:spacing w:before="120" w:line="231" w:lineRule="auto"/>
              <w:ind w:left="765"/>
              <w:rPr>
                <w:sz w:val="12"/>
                <w:szCs w:val="12"/>
              </w:rPr>
            </w:pPr>
            <w:r>
              <w:rPr>
                <w:spacing w:val="10"/>
                <w:sz w:val="12"/>
                <w:szCs w:val="12"/>
                <w14:textOutline w14:w="2387" w14:cap="sq" w14:cmpd="sng">
                  <w14:solidFill>
                    <w14:srgbClr w14:val="000000"/>
                  </w14:solidFill>
                  <w14:prstDash w14:val="solid"/>
                  <w14:bevel/>
                </w14:textOutline>
              </w:rPr>
              <w:t>学分/学时总计（实践总课时60%</w:t>
            </w:r>
            <w:r>
              <w:rPr>
                <w:spacing w:val="10"/>
                <w:sz w:val="12"/>
                <w:szCs w:val="12"/>
              </w:rPr>
              <w:t xml:space="preserve"> </w:t>
            </w:r>
            <w:r>
              <w:rPr>
                <w:spacing w:val="10"/>
                <w:sz w:val="12"/>
                <w:szCs w:val="12"/>
                <w14:textOutline w14:w="2387" w14:cap="sq" w14:cmpd="sng">
                  <w14:solidFill>
                    <w14:srgbClr w14:val="000000"/>
                  </w14:solidFill>
                  <w14:prstDash w14:val="solid"/>
                  <w14:bevel/>
                </w14:textOutline>
              </w:rPr>
              <w:t>）</w:t>
            </w:r>
          </w:p>
        </w:tc>
        <w:tc>
          <w:tcPr>
            <w:tcW w:w="393" w:type="dxa"/>
            <w:vAlign w:val="top"/>
          </w:tcPr>
          <w:p>
            <w:pPr>
              <w:pStyle w:val="7"/>
              <w:spacing w:before="138" w:line="187" w:lineRule="auto"/>
              <w:ind w:left="98"/>
              <w:rPr>
                <w:sz w:val="14"/>
                <w:szCs w:val="14"/>
              </w:rPr>
            </w:pPr>
            <w:r>
              <w:rPr>
                <w:spacing w:val="-2"/>
                <w:sz w:val="14"/>
                <w:szCs w:val="14"/>
                <w14:textOutline w14:w="2654" w14:cap="sq" w14:cmpd="sng">
                  <w14:solidFill>
                    <w14:srgbClr w14:val="000000"/>
                  </w14:solidFill>
                  <w14:prstDash w14:val="solid"/>
                  <w14:bevel/>
                </w14:textOutline>
              </w:rPr>
              <w:t>155</w:t>
            </w:r>
          </w:p>
        </w:tc>
        <w:tc>
          <w:tcPr>
            <w:tcW w:w="941" w:type="dxa"/>
            <w:vAlign w:val="top"/>
          </w:tcPr>
          <w:p>
            <w:pPr>
              <w:rPr>
                <w:rFonts w:ascii="Arial"/>
                <w:sz w:val="21"/>
              </w:rPr>
            </w:pPr>
          </w:p>
        </w:tc>
        <w:tc>
          <w:tcPr>
            <w:tcW w:w="644" w:type="dxa"/>
            <w:vAlign w:val="top"/>
          </w:tcPr>
          <w:p>
            <w:pPr>
              <w:pStyle w:val="7"/>
              <w:spacing w:before="138" w:line="187" w:lineRule="auto"/>
              <w:ind w:left="180"/>
              <w:rPr>
                <w:sz w:val="14"/>
                <w:szCs w:val="14"/>
              </w:rPr>
            </w:pPr>
            <w:r>
              <w:rPr>
                <w:spacing w:val="1"/>
                <w:sz w:val="14"/>
                <w:szCs w:val="14"/>
                <w14:textOutline w14:w="2654" w14:cap="sq" w14:cmpd="sng">
                  <w14:solidFill>
                    <w14:srgbClr w14:val="000000"/>
                  </w14:solidFill>
                  <w14:prstDash w14:val="solid"/>
                  <w14:bevel/>
                </w14:textOutline>
              </w:rPr>
              <w:t>2752</w:t>
            </w:r>
          </w:p>
        </w:tc>
        <w:tc>
          <w:tcPr>
            <w:tcW w:w="644" w:type="dxa"/>
            <w:vAlign w:val="top"/>
          </w:tcPr>
          <w:p>
            <w:pPr>
              <w:pStyle w:val="7"/>
              <w:spacing w:before="138" w:line="187" w:lineRule="auto"/>
              <w:ind w:left="191"/>
              <w:rPr>
                <w:sz w:val="14"/>
                <w:szCs w:val="14"/>
              </w:rPr>
            </w:pPr>
            <w:r>
              <w:rPr>
                <w:spacing w:val="-1"/>
                <w:sz w:val="14"/>
                <w:szCs w:val="14"/>
                <w14:textOutline w14:w="2654" w14:cap="sq" w14:cmpd="sng">
                  <w14:solidFill>
                    <w14:srgbClr w14:val="000000"/>
                  </w14:solidFill>
                  <w14:prstDash w14:val="solid"/>
                  <w14:bevel/>
                </w14:textOutline>
              </w:rPr>
              <w:t>1109</w:t>
            </w:r>
          </w:p>
        </w:tc>
        <w:tc>
          <w:tcPr>
            <w:tcW w:w="644" w:type="dxa"/>
            <w:vAlign w:val="top"/>
          </w:tcPr>
          <w:p>
            <w:pPr>
              <w:pStyle w:val="7"/>
              <w:spacing w:before="138" w:line="187" w:lineRule="auto"/>
              <w:ind w:left="193"/>
              <w:rPr>
                <w:sz w:val="14"/>
                <w:szCs w:val="14"/>
              </w:rPr>
            </w:pPr>
            <w:r>
              <w:rPr>
                <w:spacing w:val="-1"/>
                <w:sz w:val="14"/>
                <w:szCs w:val="14"/>
                <w14:textOutline w14:w="2654" w14:cap="sq" w14:cmpd="sng">
                  <w14:solidFill>
                    <w14:srgbClr w14:val="000000"/>
                  </w14:solidFill>
                  <w14:prstDash w14:val="solid"/>
                  <w14:bevel/>
                </w14:textOutline>
              </w:rPr>
              <w:t>1643</w:t>
            </w:r>
          </w:p>
        </w:tc>
        <w:tc>
          <w:tcPr>
            <w:tcW w:w="579" w:type="dxa"/>
            <w:vAlign w:val="top"/>
          </w:tcPr>
          <w:p>
            <w:pPr>
              <w:rPr>
                <w:rFonts w:ascii="Arial"/>
                <w:sz w:val="21"/>
              </w:rPr>
            </w:pPr>
          </w:p>
        </w:tc>
        <w:tc>
          <w:tcPr>
            <w:tcW w:w="417" w:type="dxa"/>
            <w:vAlign w:val="top"/>
          </w:tcPr>
          <w:p>
            <w:pPr>
              <w:pStyle w:val="7"/>
              <w:spacing w:before="138" w:line="187" w:lineRule="auto"/>
              <w:ind w:left="149"/>
              <w:rPr>
                <w:sz w:val="14"/>
                <w:szCs w:val="14"/>
              </w:rPr>
            </w:pPr>
            <w:r>
              <w:rPr>
                <w:spacing w:val="-1"/>
                <w:sz w:val="14"/>
                <w:szCs w:val="14"/>
                <w14:textOutline w14:w="2654" w14:cap="sq" w14:cmpd="sng">
                  <w14:solidFill>
                    <w14:srgbClr w14:val="000000"/>
                  </w14:solidFill>
                  <w14:prstDash w14:val="solid"/>
                  <w14:bevel/>
                </w14:textOutline>
              </w:rPr>
              <w:t>27</w:t>
            </w:r>
          </w:p>
        </w:tc>
        <w:tc>
          <w:tcPr>
            <w:tcW w:w="448" w:type="dxa"/>
            <w:vAlign w:val="top"/>
          </w:tcPr>
          <w:p>
            <w:pPr>
              <w:pStyle w:val="7"/>
              <w:spacing w:before="138" w:line="187" w:lineRule="auto"/>
              <w:ind w:left="164"/>
              <w:rPr>
                <w:sz w:val="14"/>
                <w:szCs w:val="14"/>
              </w:rPr>
            </w:pPr>
            <w:r>
              <w:rPr>
                <w:spacing w:val="-1"/>
                <w:sz w:val="14"/>
                <w:szCs w:val="14"/>
                <w14:textOutline w14:w="2654" w14:cap="sq" w14:cmpd="sng">
                  <w14:solidFill>
                    <w14:srgbClr w14:val="000000"/>
                  </w14:solidFill>
                  <w14:prstDash w14:val="solid"/>
                  <w14:bevel/>
                </w14:textOutline>
              </w:rPr>
              <w:t>29</w:t>
            </w:r>
          </w:p>
        </w:tc>
        <w:tc>
          <w:tcPr>
            <w:tcW w:w="405" w:type="dxa"/>
            <w:vAlign w:val="top"/>
          </w:tcPr>
          <w:p>
            <w:pPr>
              <w:pStyle w:val="7"/>
              <w:spacing w:before="138" w:line="187" w:lineRule="auto"/>
              <w:ind w:left="144"/>
              <w:rPr>
                <w:sz w:val="14"/>
                <w:szCs w:val="14"/>
              </w:rPr>
            </w:pPr>
            <w:r>
              <w:rPr>
                <w:spacing w:val="-2"/>
                <w:sz w:val="14"/>
                <w:szCs w:val="14"/>
                <w14:textOutline w14:w="2654" w14:cap="sq" w14:cmpd="sng">
                  <w14:solidFill>
                    <w14:srgbClr w14:val="000000"/>
                  </w14:solidFill>
                  <w14:prstDash w14:val="solid"/>
                  <w14:bevel/>
                </w14:textOutline>
              </w:rPr>
              <w:t>30</w:t>
            </w:r>
          </w:p>
        </w:tc>
        <w:tc>
          <w:tcPr>
            <w:tcW w:w="481" w:type="dxa"/>
            <w:vAlign w:val="top"/>
          </w:tcPr>
          <w:p>
            <w:pPr>
              <w:pStyle w:val="7"/>
              <w:spacing w:before="138" w:line="187" w:lineRule="auto"/>
              <w:ind w:left="182"/>
              <w:rPr>
                <w:sz w:val="14"/>
                <w:szCs w:val="14"/>
              </w:rPr>
            </w:pPr>
            <w:r>
              <w:rPr>
                <w:spacing w:val="-1"/>
                <w:sz w:val="14"/>
                <w:szCs w:val="14"/>
                <w14:textOutline w14:w="2654" w14:cap="sq" w14:cmpd="sng">
                  <w14:solidFill>
                    <w14:srgbClr w14:val="000000"/>
                  </w14:solidFill>
                  <w14:prstDash w14:val="solid"/>
                  <w14:bevel/>
                </w14:textOutline>
              </w:rPr>
              <w:t>29</w:t>
            </w:r>
          </w:p>
        </w:tc>
        <w:tc>
          <w:tcPr>
            <w:tcW w:w="359" w:type="dxa"/>
            <w:vAlign w:val="top"/>
          </w:tcPr>
          <w:p>
            <w:pPr>
              <w:pStyle w:val="7"/>
              <w:spacing w:before="138" w:line="187" w:lineRule="auto"/>
              <w:ind w:left="132"/>
              <w:rPr>
                <w:sz w:val="14"/>
                <w:szCs w:val="14"/>
              </w:rPr>
            </w:pPr>
            <w:r>
              <w:rPr>
                <w:spacing w:val="-6"/>
                <w:sz w:val="14"/>
                <w:szCs w:val="14"/>
                <w14:textOutline w14:w="2654" w14:cap="sq" w14:cmpd="sng">
                  <w14:solidFill>
                    <w14:srgbClr w14:val="000000"/>
                  </w14:solidFill>
                  <w14:prstDash w14:val="solid"/>
                  <w14:bevel/>
                </w14:textOutline>
              </w:rPr>
              <w:t>13</w:t>
            </w:r>
          </w:p>
        </w:tc>
        <w:tc>
          <w:tcPr>
            <w:tcW w:w="359" w:type="dxa"/>
            <w:vAlign w:val="top"/>
          </w:tcPr>
          <w:p>
            <w:pPr>
              <w:pStyle w:val="7"/>
              <w:spacing w:line="162" w:lineRule="exact"/>
              <w:jc w:val="right"/>
              <w:rPr>
                <w:sz w:val="10"/>
                <w:szCs w:val="10"/>
              </w:rPr>
            </w:pPr>
            <w:r>
              <w:rPr>
                <w:spacing w:val="-9"/>
                <w:position w:val="1"/>
                <w:sz w:val="10"/>
                <w:szCs w:val="10"/>
              </w:rPr>
              <w:t>1</w:t>
            </w:r>
          </w:p>
        </w:tc>
        <w:tc>
          <w:tcPr>
            <w:tcW w:w="371" w:type="dxa"/>
            <w:vAlign w:val="top"/>
          </w:tcPr>
          <w:p>
            <w:pPr>
              <w:pStyle w:val="7"/>
              <w:spacing w:line="181" w:lineRule="auto"/>
              <w:ind w:left="52"/>
            </w:pPr>
            <w:r>
              <w:rPr>
                <w:spacing w:val="-3"/>
              </w:rPr>
              <w:t>07</w:t>
            </w: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0669" w:type="dxa"/>
            <w:gridSpan w:val="18"/>
            <w:tcBorders>
              <w:left w:val="single" w:color="000000" w:sz="10" w:space="0"/>
              <w:bottom w:val="single" w:color="000000" w:sz="10" w:space="0"/>
              <w:right w:val="single" w:color="000000" w:sz="10" w:space="0"/>
            </w:tcBorders>
            <w:vAlign w:val="top"/>
          </w:tcPr>
          <w:p>
            <w:pPr>
              <w:pStyle w:val="7"/>
              <w:spacing w:before="163" w:line="222" w:lineRule="auto"/>
              <w:ind w:left="32"/>
              <w:rPr>
                <w:sz w:val="14"/>
                <w:szCs w:val="14"/>
              </w:rPr>
            </w:pPr>
            <w:r>
              <w:rPr>
                <w:spacing w:val="4"/>
                <w:sz w:val="14"/>
                <w:szCs w:val="14"/>
              </w:rPr>
              <w:t>备注：本教学进程表为教学周</w:t>
            </w:r>
            <w:r>
              <w:rPr>
                <w:spacing w:val="-35"/>
                <w:sz w:val="14"/>
                <w:szCs w:val="14"/>
              </w:rPr>
              <w:t xml:space="preserve"> </w:t>
            </w:r>
            <w:r>
              <w:rPr>
                <w:spacing w:val="4"/>
                <w:sz w:val="14"/>
                <w:szCs w:val="14"/>
              </w:rPr>
              <w:t>18周，准备周和考试周各一周未在其中</w:t>
            </w:r>
            <w:r>
              <w:rPr>
                <w:spacing w:val="-26"/>
                <w:sz w:val="14"/>
                <w:szCs w:val="14"/>
              </w:rPr>
              <w:t xml:space="preserve"> </w:t>
            </w:r>
            <w:r>
              <w:rPr>
                <w:spacing w:val="4"/>
                <w:sz w:val="14"/>
                <w:szCs w:val="14"/>
              </w:rPr>
              <w:t>，一学期合计20周。按照上述配比，以上</w:t>
            </w:r>
            <w:r>
              <w:rPr>
                <w:spacing w:val="3"/>
                <w:sz w:val="14"/>
                <w:szCs w:val="14"/>
              </w:rPr>
              <w:t>总课时要到2700以上，控制在2800以下才能达到要求。</w:t>
            </w:r>
          </w:p>
        </w:tc>
      </w:tr>
    </w:tbl>
    <w:p>
      <w:pPr>
        <w:spacing w:line="14" w:lineRule="auto"/>
        <w:rPr>
          <w:rFonts w:ascii="Arial"/>
          <w:sz w:val="2"/>
        </w:rPr>
      </w:pPr>
    </w:p>
    <w:p>
      <w:pPr>
        <w:spacing w:line="14" w:lineRule="auto"/>
        <w:rPr>
          <w:rFonts w:ascii="Arial" w:hAnsi="Arial" w:eastAsia="Arial" w:cs="Arial"/>
          <w:sz w:val="2"/>
          <w:szCs w:val="2"/>
        </w:rPr>
        <w:sectPr>
          <w:footerReference r:id="rId26" w:type="default"/>
          <w:pgSz w:w="11905" w:h="16837"/>
          <w:pgMar w:top="437" w:right="646" w:bottom="322" w:left="564" w:header="0" w:footer="0" w:gutter="0"/>
          <w:cols w:space="720" w:num="1"/>
        </w:sectPr>
      </w:pPr>
    </w:p>
    <w:p>
      <w:pPr>
        <w:spacing w:line="2220" w:lineRule="exact"/>
      </w:pPr>
      <w:r>
        <w:rPr>
          <w:position w:val="-44"/>
        </w:rPr>
        <w:drawing>
          <wp:inline distT="0" distB="0" distL="0" distR="0">
            <wp:extent cx="5437505" cy="1409700"/>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119"/>
                    <a:stretch>
                      <a:fillRect/>
                    </a:stretch>
                  </pic:blipFill>
                  <pic:spPr>
                    <a:xfrm>
                      <a:off x="0" y="0"/>
                      <a:ext cx="5437631" cy="1409700"/>
                    </a:xfrm>
                    <a:prstGeom prst="rect">
                      <a:avLst/>
                    </a:prstGeom>
                  </pic:spPr>
                </pic:pic>
              </a:graphicData>
            </a:graphic>
          </wp:inline>
        </w:drawing>
      </w:r>
    </w:p>
    <w:p>
      <w:pPr>
        <w:pStyle w:val="2"/>
        <w:spacing w:before="219" w:line="224" w:lineRule="auto"/>
        <w:ind w:left="1363"/>
        <w:rPr>
          <w:sz w:val="47"/>
          <w:szCs w:val="47"/>
        </w:rPr>
      </w:pPr>
      <w:r>
        <w:rPr>
          <w:spacing w:val="7"/>
          <w:sz w:val="47"/>
          <w:szCs w:val="47"/>
          <w14:textOutline w14:w="8712" w14:cap="sq" w14:cmpd="sng">
            <w14:solidFill>
              <w14:srgbClr w14:val="000000"/>
            </w14:solidFill>
            <w14:prstDash w14:val="solid"/>
            <w14:bevel/>
          </w14:textOutline>
        </w:rPr>
        <w:t>202</w:t>
      </w:r>
      <w:r>
        <w:rPr>
          <w:rFonts w:hint="eastAsia"/>
          <w:spacing w:val="7"/>
          <w:sz w:val="47"/>
          <w:szCs w:val="47"/>
          <w:lang w:val="en-US" w:eastAsia="zh-CN"/>
          <w14:textOutline w14:w="8712" w14:cap="sq" w14:cmpd="sng">
            <w14:solidFill>
              <w14:srgbClr w14:val="000000"/>
            </w14:solidFill>
            <w14:prstDash w14:val="solid"/>
            <w14:bevel/>
          </w14:textOutline>
        </w:rPr>
        <w:t>2</w:t>
      </w:r>
      <w:r>
        <w:rPr>
          <w:spacing w:val="-89"/>
          <w:sz w:val="47"/>
          <w:szCs w:val="47"/>
        </w:rPr>
        <w:t xml:space="preserve"> </w:t>
      </w:r>
      <w:r>
        <w:rPr>
          <w:spacing w:val="7"/>
          <w:sz w:val="47"/>
          <w:szCs w:val="47"/>
          <w14:textOutline w14:w="8712" w14:cap="sq" w14:cmpd="sng">
            <w14:solidFill>
              <w14:srgbClr w14:val="000000"/>
            </w14:solidFill>
            <w14:prstDash w14:val="solid"/>
            <w14:bevel/>
          </w14:textOutline>
        </w:rPr>
        <w:t>级建筑室内设计专业高职</w:t>
      </w:r>
    </w:p>
    <w:p>
      <w:pPr>
        <w:pStyle w:val="2"/>
        <w:spacing w:before="54"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43" w:line="193" w:lineRule="auto"/>
        <w:ind w:left="2771"/>
        <w:rPr>
          <w:sz w:val="31"/>
          <w:szCs w:val="31"/>
        </w:rPr>
      </w:pPr>
      <w:r>
        <w:rPr>
          <w:spacing w:val="6"/>
          <w:sz w:val="31"/>
          <w:szCs w:val="31"/>
          <w14:textOutline w14:w="5791" w14:cap="sq" w14:cmpd="sng">
            <w14:solidFill>
              <w14:srgbClr w14:val="000000"/>
            </w14:solidFill>
            <w14:prstDash w14:val="solid"/>
            <w14:bevel/>
          </w14:textOutline>
        </w:rPr>
        <w:t>（专业代码：</w:t>
      </w:r>
      <w:r>
        <w:rPr>
          <w:spacing w:val="6"/>
          <w:sz w:val="43"/>
          <w:szCs w:val="43"/>
          <w14:textOutline w14:w="7975" w14:cap="sq" w14:cmpd="sng">
            <w14:solidFill>
              <w14:srgbClr w14:val="000000"/>
            </w14:solidFill>
            <w14:prstDash w14:val="solid"/>
            <w14:bevel/>
          </w14:textOutline>
        </w:rPr>
        <w:t>440106</w:t>
      </w:r>
      <w:r>
        <w:rPr>
          <w:spacing w:val="6"/>
          <w:sz w:val="31"/>
          <w:szCs w:val="31"/>
          <w14:textOutline w14:w="5791" w14:cap="sq" w14:cmpd="sng">
            <w14:solidFill>
              <w14:srgbClr w14:val="000000"/>
            </w14:solidFill>
            <w14:prstDash w14:val="solid"/>
            <w14:bevel/>
          </w14:textOutline>
        </w:rPr>
        <w:t>）</w:t>
      </w: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pStyle w:val="2"/>
        <w:spacing w:before="98" w:line="576" w:lineRule="auto"/>
        <w:ind w:left="1360"/>
      </w:pPr>
      <w:r>
        <w:rPr>
          <w:spacing w:val="-4"/>
          <w14:textOutline w14:w="5448" w14:cap="sq" w14:cmpd="sng">
            <w14:solidFill>
              <w14:srgbClr w14:val="000000"/>
            </w14:solidFill>
            <w14:prstDash w14:val="solid"/>
            <w14:bevel/>
          </w14:textOutline>
        </w:rPr>
        <w:t>执笔人:</w:t>
      </w:r>
      <w:r>
        <w:rPr>
          <w:spacing w:val="1"/>
          <w:u w:val="single" w:color="auto"/>
        </w:rPr>
        <w:t xml:space="preserve">          </w:t>
      </w:r>
      <w:r>
        <w:rPr>
          <w:rFonts w:hint="eastAsia"/>
          <w:spacing w:val="1"/>
          <w:u w:val="single" w:color="auto"/>
          <w:lang w:val="en-US" w:eastAsia="zh-CN"/>
        </w:rPr>
        <w:t xml:space="preserve"> </w:t>
      </w:r>
      <w:r>
        <w:rPr>
          <w:spacing w:val="-4"/>
          <w:u w:val="single" w:color="000000"/>
          <w14:textOutline w14:w="5448" w14:cap="sq" w14:cmpd="sng">
            <w14:solidFill>
              <w14:srgbClr w14:val="000000"/>
            </w14:solidFill>
            <w14:prstDash w14:val="solid"/>
            <w14:bevel/>
          </w14:textOutline>
        </w:rPr>
        <w:t>王世祺</w:t>
      </w:r>
      <w:r>
        <w:rPr>
          <w:u w:val="single" w:color="auto"/>
        </w:rPr>
        <w:t xml:space="preserve">           </w:t>
      </w:r>
    </w:p>
    <w:p>
      <w:pPr>
        <w:pStyle w:val="2"/>
        <w:spacing w:line="219" w:lineRule="auto"/>
        <w:ind w:left="1251"/>
      </w:pPr>
      <w:r>
        <w:rPr>
          <w:spacing w:val="-3"/>
          <w14:textOutline w14:w="5448" w14:cap="sq" w14:cmpd="sng">
            <w14:solidFill>
              <w14:srgbClr w14:val="000000"/>
            </w14:solidFill>
            <w14:prstDash w14:val="solid"/>
            <w14:bevel/>
          </w14:textOutline>
        </w:rPr>
        <w:t>专业教师代表：</w:t>
      </w:r>
      <w:r>
        <w:rPr>
          <w:spacing w:val="6"/>
          <w:u w:val="single" w:color="auto"/>
        </w:rPr>
        <w:t xml:space="preserve">     </w:t>
      </w:r>
      <w:r>
        <w:rPr>
          <w:spacing w:val="-3"/>
          <w:u w:val="single" w:color="000000"/>
          <w14:textOutline w14:w="5448" w14:cap="sq" w14:cmpd="sng">
            <w14:solidFill>
              <w14:srgbClr w14:val="000000"/>
            </w14:solidFill>
            <w14:prstDash w14:val="solid"/>
            <w14:bevel/>
          </w14:textOutline>
        </w:rPr>
        <w:t>陈炎毅</w:t>
      </w:r>
      <w:r>
        <w:rPr>
          <w:u w:val="single" w:color="auto"/>
        </w:rPr>
        <w:t xml:space="preserve">             </w:t>
      </w:r>
    </w:p>
    <w:p>
      <w:pPr>
        <w:spacing w:line="479" w:lineRule="auto"/>
        <w:rPr>
          <w:rFonts w:ascii="Arial"/>
          <w:sz w:val="21"/>
        </w:rPr>
      </w:pPr>
    </w:p>
    <w:p>
      <w:pPr>
        <w:pStyle w:val="2"/>
        <w:spacing w:before="98" w:line="220" w:lineRule="auto"/>
        <w:ind w:left="1254"/>
      </w:pPr>
      <w:r>
        <w:rPr>
          <w:spacing w:val="-2"/>
          <w14:textOutline w14:w="5448" w14:cap="sq" w14:cmpd="sng">
            <w14:solidFill>
              <w14:srgbClr w14:val="000000"/>
            </w14:solidFill>
            <w14:prstDash w14:val="solid"/>
            <w14:bevel/>
          </w14:textOutline>
        </w:rPr>
        <w:t>行业企业代表：</w:t>
      </w:r>
      <w:r>
        <w:rPr>
          <w:spacing w:val="-2"/>
          <w:u w:val="single" w:color="auto"/>
        </w:rPr>
        <w:t xml:space="preserve">     </w:t>
      </w:r>
      <w:r>
        <w:rPr>
          <w:spacing w:val="-2"/>
          <w:u w:val="single" w:color="000000"/>
          <w14:textOutline w14:w="5448" w14:cap="sq" w14:cmpd="sng">
            <w14:solidFill>
              <w14:srgbClr w14:val="000000"/>
            </w14:solidFill>
            <w14:prstDash w14:val="solid"/>
            <w14:bevel/>
          </w14:textOutline>
        </w:rPr>
        <w:t>徐</w:t>
      </w:r>
      <w:r>
        <w:rPr>
          <w:spacing w:val="11"/>
          <w:u w:val="single" w:color="auto"/>
        </w:rPr>
        <w:t xml:space="preserve">  </w:t>
      </w:r>
      <w:r>
        <w:rPr>
          <w:spacing w:val="-2"/>
          <w:u w:val="single" w:color="000000"/>
          <w14:textOutline w14:w="5448" w14:cap="sq" w14:cmpd="sng">
            <w14:solidFill>
              <w14:srgbClr w14:val="000000"/>
            </w14:solidFill>
            <w14:prstDash w14:val="solid"/>
            <w14:bevel/>
          </w14:textOutline>
        </w:rPr>
        <w:t>琦</w:t>
      </w:r>
      <w:r>
        <w:rPr>
          <w:u w:val="single" w:color="auto"/>
        </w:rPr>
        <w:t xml:space="preserve">             </w:t>
      </w:r>
    </w:p>
    <w:p>
      <w:pPr>
        <w:spacing w:line="478" w:lineRule="auto"/>
        <w:rPr>
          <w:rFonts w:ascii="Arial"/>
          <w:sz w:val="21"/>
        </w:rPr>
      </w:pPr>
    </w:p>
    <w:p>
      <w:pPr>
        <w:pStyle w:val="2"/>
        <w:spacing w:before="97" w:line="220" w:lineRule="auto"/>
        <w:ind w:left="1256"/>
      </w:pPr>
      <w:r>
        <w:rPr>
          <w:spacing w:val="-1"/>
          <w14:textOutline w14:w="5448" w14:cap="sq" w14:cmpd="sng">
            <w14:solidFill>
              <w14:srgbClr w14:val="000000"/>
            </w14:solidFill>
            <w14:prstDash w14:val="solid"/>
            <w14:bevel/>
          </w14:textOutline>
        </w:rPr>
        <w:t>学生代表：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谢玲珠</w:t>
      </w:r>
      <w:r>
        <w:rPr>
          <w:u w:val="single" w:color="auto"/>
        </w:rPr>
        <w:t xml:space="preserve">             </w:t>
      </w:r>
    </w:p>
    <w:p>
      <w:pPr>
        <w:spacing w:line="478" w:lineRule="auto"/>
        <w:rPr>
          <w:rFonts w:ascii="Arial"/>
          <w:sz w:val="21"/>
        </w:rPr>
      </w:pPr>
    </w:p>
    <w:p>
      <w:pPr>
        <w:pStyle w:val="2"/>
        <w:spacing w:before="98" w:line="219" w:lineRule="auto"/>
        <w:ind w:left="1251"/>
      </w:pPr>
      <w:r>
        <w:rPr>
          <w:spacing w:val="-4"/>
          <w14:textOutline w14:w="5448" w14:cap="sq" w14:cmpd="sng">
            <w14:solidFill>
              <w14:srgbClr w14:val="000000"/>
            </w14:solidFill>
            <w14:prstDash w14:val="solid"/>
            <w14:bevel/>
          </w14:textOutline>
        </w:rPr>
        <w:t>专业带头人：</w:t>
      </w:r>
      <w:r>
        <w:rPr>
          <w:spacing w:val="5"/>
          <w:u w:val="single" w:color="auto"/>
        </w:rPr>
        <w:t xml:space="preserve">       </w:t>
      </w:r>
      <w:r>
        <w:rPr>
          <w:spacing w:val="-4"/>
          <w:u w:val="single" w:color="000000"/>
          <w14:textOutline w14:w="5448" w14:cap="sq" w14:cmpd="sng">
            <w14:solidFill>
              <w14:srgbClr w14:val="000000"/>
            </w14:solidFill>
            <w14:prstDash w14:val="solid"/>
            <w14:bevel/>
          </w14:textOutline>
        </w:rPr>
        <w:t>陈炎毅</w:t>
      </w:r>
      <w:r>
        <w:rPr>
          <w:u w:val="single" w:color="auto"/>
        </w:rPr>
        <w:t xml:space="preserve">             </w:t>
      </w:r>
    </w:p>
    <w:p>
      <w:pPr>
        <w:spacing w:line="479" w:lineRule="auto"/>
        <w:rPr>
          <w:rFonts w:ascii="Arial"/>
          <w:sz w:val="21"/>
        </w:rPr>
      </w:pPr>
    </w:p>
    <w:p>
      <w:pPr>
        <w:pStyle w:val="2"/>
        <w:spacing w:before="98" w:line="220" w:lineRule="auto"/>
        <w:ind w:left="1259"/>
      </w:pPr>
      <w:r>
        <w:rPr>
          <w:spacing w:val="-6"/>
          <w14:textOutline w14:w="5448" w14:cap="sq" w14:cmpd="sng">
            <w14:solidFill>
              <w14:srgbClr w14:val="000000"/>
            </w14:solidFill>
            <w14:prstDash w14:val="solid"/>
            <w14:bevel/>
          </w14:textOutline>
        </w:rPr>
        <w:t>审核人：</w:t>
      </w:r>
      <w:r>
        <w:rPr>
          <w:spacing w:val="3"/>
          <w:u w:val="single" w:color="auto"/>
        </w:rPr>
        <w:t xml:space="preserve">           </w:t>
      </w:r>
      <w:r>
        <w:rPr>
          <w:spacing w:val="-6"/>
          <w:u w:val="single" w:color="000000"/>
          <w14:textOutline w14:w="5448" w14:cap="sq" w14:cmpd="sng">
            <w14:solidFill>
              <w14:srgbClr w14:val="000000"/>
            </w14:solidFill>
            <w14:prstDash w14:val="solid"/>
            <w14:bevel/>
          </w14:textOutline>
        </w:rPr>
        <w:t>胡小春</w:t>
      </w:r>
      <w:r>
        <w:rPr>
          <w:u w:val="single" w:color="auto"/>
        </w:rPr>
        <w:t xml:space="preserve">             </w:t>
      </w: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pStyle w:val="2"/>
        <w:spacing w:before="102" w:line="225" w:lineRule="auto"/>
        <w:ind w:left="2574"/>
        <w:rPr>
          <w:sz w:val="31"/>
          <w:szCs w:val="31"/>
        </w:rPr>
      </w:pPr>
      <w:r>
        <w:rPr>
          <w:spacing w:val="-6"/>
          <w:sz w:val="31"/>
          <w:szCs w:val="31"/>
          <w14:textOutline w14:w="5791" w14:cap="sq" w14:cmpd="sng">
            <w14:solidFill>
              <w14:srgbClr w14:val="000000"/>
            </w14:solidFill>
            <w14:prstDash w14:val="solid"/>
            <w14:bevel/>
          </w14:textOutline>
        </w:rPr>
        <w:t>202</w:t>
      </w:r>
      <w:r>
        <w:rPr>
          <w:rFonts w:hint="eastAsia"/>
          <w:spacing w:val="-6"/>
          <w:sz w:val="31"/>
          <w:szCs w:val="31"/>
          <w:lang w:val="en-US" w:eastAsia="zh-CN"/>
          <w14:textOutline w14:w="5791" w14:cap="sq" w14:cmpd="sng">
            <w14:solidFill>
              <w14:srgbClr w14:val="000000"/>
            </w14:solidFill>
            <w14:prstDash w14:val="solid"/>
            <w14:bevel/>
          </w14:textOutline>
        </w:rPr>
        <w:t>2</w:t>
      </w:r>
      <w:r>
        <w:rPr>
          <w:spacing w:val="-61"/>
          <w:sz w:val="31"/>
          <w:szCs w:val="31"/>
        </w:rPr>
        <w:t xml:space="preserve"> </w:t>
      </w:r>
      <w:r>
        <w:rPr>
          <w:spacing w:val="-6"/>
          <w:sz w:val="31"/>
          <w:szCs w:val="31"/>
          <w14:textOutline w14:w="5791" w14:cap="sq" w14:cmpd="sng">
            <w14:solidFill>
              <w14:srgbClr w14:val="000000"/>
            </w14:solidFill>
            <w14:prstDash w14:val="solid"/>
            <w14:bevel/>
          </w14:textOutline>
        </w:rPr>
        <w:t>年</w:t>
      </w:r>
      <w:r>
        <w:rPr>
          <w:spacing w:val="27"/>
          <w:sz w:val="31"/>
          <w:szCs w:val="31"/>
        </w:rPr>
        <w:t xml:space="preserve"> </w:t>
      </w:r>
      <w:r>
        <w:rPr>
          <w:spacing w:val="-6"/>
          <w:sz w:val="31"/>
          <w:szCs w:val="31"/>
          <w14:textOutline w14:w="5791" w14:cap="sq" w14:cmpd="sng">
            <w14:solidFill>
              <w14:srgbClr w14:val="000000"/>
            </w14:solidFill>
            <w14:prstDash w14:val="solid"/>
            <w14:bevel/>
          </w14:textOutline>
        </w:rPr>
        <w:t>5</w:t>
      </w:r>
      <w:r>
        <w:rPr>
          <w:spacing w:val="27"/>
          <w:sz w:val="31"/>
          <w:szCs w:val="31"/>
        </w:rPr>
        <w:t xml:space="preserve"> </w:t>
      </w:r>
      <w:r>
        <w:rPr>
          <w:spacing w:val="-6"/>
          <w:sz w:val="31"/>
          <w:szCs w:val="31"/>
          <w14:textOutline w14:w="5791" w14:cap="sq" w14:cmpd="sng">
            <w14:solidFill>
              <w14:srgbClr w14:val="000000"/>
            </w14:solidFill>
            <w14:prstDash w14:val="solid"/>
            <w14:bevel/>
          </w14:textOutline>
        </w:rPr>
        <w:t>月</w:t>
      </w:r>
      <w:r>
        <w:rPr>
          <w:spacing w:val="44"/>
          <w:sz w:val="31"/>
          <w:szCs w:val="31"/>
        </w:rPr>
        <w:t xml:space="preserve"> </w:t>
      </w:r>
      <w:r>
        <w:rPr>
          <w:spacing w:val="-6"/>
          <w:sz w:val="31"/>
          <w:szCs w:val="31"/>
          <w14:textOutline w14:w="5791" w14:cap="sq" w14:cmpd="sng">
            <w14:solidFill>
              <w14:srgbClr w14:val="000000"/>
            </w14:solidFill>
            <w14:prstDash w14:val="solid"/>
            <w14:bevel/>
          </w14:textOutline>
        </w:rPr>
        <w:t>1</w:t>
      </w:r>
      <w:r>
        <w:rPr>
          <w:rFonts w:hint="eastAsia"/>
          <w:spacing w:val="-6"/>
          <w:sz w:val="31"/>
          <w:szCs w:val="31"/>
          <w:lang w:val="en-US" w:eastAsia="zh-CN"/>
          <w14:textOutline w14:w="5791" w14:cap="sq" w14:cmpd="sng">
            <w14:solidFill>
              <w14:srgbClr w14:val="000000"/>
            </w14:solidFill>
            <w14:prstDash w14:val="solid"/>
            <w14:bevel/>
          </w14:textOutline>
        </w:rPr>
        <w:t>0</w:t>
      </w:r>
      <w:r>
        <w:rPr>
          <w:spacing w:val="74"/>
          <w:sz w:val="31"/>
          <w:szCs w:val="31"/>
        </w:rPr>
        <w:t xml:space="preserve"> </w:t>
      </w:r>
      <w:r>
        <w:rPr>
          <w:spacing w:val="-6"/>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27" w:type="default"/>
          <w:pgSz w:w="11906" w:h="16839"/>
          <w:pgMar w:top="1262" w:right="1133" w:bottom="1060" w:left="1701" w:header="0" w:footer="824" w:gutter="0"/>
          <w:cols w:space="720" w:num="1"/>
        </w:sectPr>
      </w:pPr>
    </w:p>
    <w:p>
      <w:pPr>
        <w:spacing w:before="56" w:line="222" w:lineRule="auto"/>
        <w:ind w:left="3251"/>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2" w:line="222" w:lineRule="auto"/>
        <w:ind w:left="2231"/>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202</w:t>
      </w:r>
      <w:r>
        <w:rPr>
          <w:rFonts w:hint="eastAsia" w:ascii="黑体" w:hAnsi="黑体" w:eastAsia="黑体" w:cs="黑体"/>
          <w:sz w:val="28"/>
          <w:szCs w:val="28"/>
          <w:lang w:val="en-US" w:eastAsia="zh-CN"/>
          <w14:textOutline w14:w="5105" w14:cap="sq" w14:cmpd="sng">
            <w14:solidFill>
              <w14:srgbClr w14:val="000000"/>
            </w14:solidFill>
            <w14:prstDash w14:val="solid"/>
            <w14:bevel/>
          </w14:textOutline>
        </w:rPr>
        <w:t>2</w:t>
      </w:r>
      <w:r>
        <w:rPr>
          <w:rFonts w:ascii="黑体" w:hAnsi="黑体" w:eastAsia="黑体" w:cs="黑体"/>
          <w:spacing w:val="-59"/>
          <w:sz w:val="28"/>
          <w:szCs w:val="28"/>
        </w:rPr>
        <w:t xml:space="preserve"> </w:t>
      </w:r>
      <w:r>
        <w:rPr>
          <w:rFonts w:ascii="黑体" w:hAnsi="黑体" w:eastAsia="黑体" w:cs="黑体"/>
          <w:sz w:val="28"/>
          <w:szCs w:val="28"/>
          <w14:textOutline w14:w="5105" w14:cap="sq" w14:cmpd="sng">
            <w14:solidFill>
              <w14:srgbClr w14:val="000000"/>
            </w14:solidFill>
            <w14:prstDash w14:val="solid"/>
            <w14:bevel/>
          </w14:textOutline>
        </w:rPr>
        <w:t>级建筑室内设计专业人才培养方案</w:t>
      </w:r>
    </w:p>
    <w:p>
      <w:pPr>
        <w:spacing w:line="309" w:lineRule="auto"/>
        <w:rPr>
          <w:rFonts w:ascii="Arial"/>
          <w:sz w:val="21"/>
        </w:rPr>
      </w:pPr>
    </w:p>
    <w:p>
      <w:pPr>
        <w:spacing w:line="309" w:lineRule="auto"/>
        <w:rPr>
          <w:rFonts w:ascii="Arial"/>
          <w:sz w:val="21"/>
        </w:rPr>
      </w:pPr>
    </w:p>
    <w:p>
      <w:pPr>
        <w:pStyle w:val="2"/>
        <w:spacing w:before="78"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2"/>
        <w:spacing w:before="213" w:line="220" w:lineRule="auto"/>
        <w:ind w:left="605"/>
        <w:rPr>
          <w:sz w:val="24"/>
          <w:szCs w:val="24"/>
        </w:rPr>
      </w:pPr>
      <w:r>
        <w:rPr>
          <w:spacing w:val="-1"/>
          <w:sz w:val="24"/>
          <w:szCs w:val="24"/>
        </w:rPr>
        <w:t>建筑室内设计(代码：440106)</w:t>
      </w:r>
    </w:p>
    <w:p>
      <w:pPr>
        <w:pStyle w:val="2"/>
        <w:spacing w:before="214" w:line="222" w:lineRule="auto"/>
        <w:ind w:left="606"/>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2"/>
        <w:spacing w:before="211" w:line="220" w:lineRule="auto"/>
        <w:ind w:left="609"/>
        <w:rPr>
          <w:sz w:val="24"/>
          <w:szCs w:val="24"/>
        </w:rPr>
      </w:pPr>
      <w:r>
        <w:rPr>
          <w:spacing w:val="-1"/>
          <w:sz w:val="24"/>
          <w:szCs w:val="24"/>
        </w:rPr>
        <w:t>高中阶段教育毕业生或具有同等学力者</w:t>
      </w:r>
    </w:p>
    <w:p>
      <w:pPr>
        <w:pStyle w:val="2"/>
        <w:spacing w:before="213" w:line="220" w:lineRule="auto"/>
        <w:ind w:left="602"/>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2"/>
        <w:spacing w:before="216" w:line="220" w:lineRule="auto"/>
        <w:ind w:left="602"/>
        <w:rPr>
          <w:sz w:val="24"/>
          <w:szCs w:val="24"/>
        </w:rPr>
      </w:pPr>
      <w:r>
        <w:rPr>
          <w:spacing w:val="-5"/>
          <w:sz w:val="24"/>
          <w:szCs w:val="24"/>
        </w:rPr>
        <w:t>三年</w:t>
      </w:r>
    </w:p>
    <w:p>
      <w:pPr>
        <w:pStyle w:val="2"/>
        <w:spacing w:before="212" w:line="222" w:lineRule="auto"/>
        <w:ind w:left="625"/>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spacing w:line="18" w:lineRule="exact"/>
      </w:pPr>
    </w:p>
    <w:tbl>
      <w:tblPr>
        <w:tblStyle w:val="6"/>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1"/>
        <w:gridCol w:w="1385"/>
        <w:gridCol w:w="1707"/>
        <w:gridCol w:w="1547"/>
        <w:gridCol w:w="1509"/>
        <w:gridCol w:w="15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7" w:hRule="atLeast"/>
        </w:trPr>
        <w:tc>
          <w:tcPr>
            <w:tcW w:w="1401" w:type="dxa"/>
            <w:vAlign w:val="top"/>
          </w:tcPr>
          <w:p>
            <w:pPr>
              <w:pStyle w:val="7"/>
              <w:spacing w:before="200" w:line="499" w:lineRule="exact"/>
              <w:ind w:left="117"/>
            </w:pPr>
            <w:r>
              <w:rPr>
                <w:spacing w:val="-2"/>
                <w:position w:val="19"/>
                <w14:textOutline w14:w="4356" w14:cap="sq" w14:cmpd="sng">
                  <w14:solidFill>
                    <w14:srgbClr w14:val="000000"/>
                  </w14:solidFill>
                  <w14:prstDash w14:val="solid"/>
                  <w14:bevel/>
                </w14:textOutline>
              </w:rPr>
              <w:t>所属专业</w:t>
            </w:r>
          </w:p>
          <w:p>
            <w:pPr>
              <w:pStyle w:val="7"/>
              <w:spacing w:line="220" w:lineRule="auto"/>
              <w:ind w:left="120"/>
            </w:pPr>
            <w:r>
              <w:rPr>
                <w:spacing w:val="-7"/>
                <w14:textOutline w14:w="4356" w14:cap="sq" w14:cmpd="sng">
                  <w14:solidFill>
                    <w14:srgbClr w14:val="000000"/>
                  </w14:solidFill>
                  <w14:prstDash w14:val="solid"/>
                  <w14:bevel/>
                </w14:textOutline>
              </w:rPr>
              <w:t>大类</w:t>
            </w:r>
          </w:p>
          <w:p>
            <w:pPr>
              <w:pStyle w:val="7"/>
              <w:spacing w:before="213" w:line="220" w:lineRule="auto"/>
              <w:ind w:left="129"/>
            </w:pPr>
            <w:r>
              <w:rPr>
                <w:spacing w:val="-5"/>
                <w14:textOutline w14:w="4356" w14:cap="sq" w14:cmpd="sng">
                  <w14:solidFill>
                    <w14:srgbClr w14:val="000000"/>
                  </w14:solidFill>
                  <w14:prstDash w14:val="solid"/>
                  <w14:bevel/>
                </w14:textOutline>
              </w:rPr>
              <w:t>（代码）</w:t>
            </w:r>
          </w:p>
        </w:tc>
        <w:tc>
          <w:tcPr>
            <w:tcW w:w="1385" w:type="dxa"/>
            <w:vAlign w:val="top"/>
          </w:tcPr>
          <w:p>
            <w:pPr>
              <w:pStyle w:val="7"/>
              <w:spacing w:before="200" w:line="499" w:lineRule="exact"/>
              <w:ind w:left="113"/>
            </w:pPr>
            <w:r>
              <w:rPr>
                <w:spacing w:val="-2"/>
                <w:position w:val="19"/>
                <w14:textOutline w14:w="4356" w14:cap="sq" w14:cmpd="sng">
                  <w14:solidFill>
                    <w14:srgbClr w14:val="000000"/>
                  </w14:solidFill>
                  <w14:prstDash w14:val="solid"/>
                  <w14:bevel/>
                </w14:textOutline>
              </w:rPr>
              <w:t>所属专业</w:t>
            </w:r>
          </w:p>
          <w:p>
            <w:pPr>
              <w:pStyle w:val="7"/>
              <w:spacing w:line="220" w:lineRule="auto"/>
              <w:ind w:left="113"/>
            </w:pPr>
            <w:r>
              <w:rPr>
                <w14:textOutline w14:w="4356" w14:cap="sq" w14:cmpd="sng">
                  <w14:solidFill>
                    <w14:srgbClr w14:val="000000"/>
                  </w14:solidFill>
                  <w14:prstDash w14:val="solid"/>
                  <w14:bevel/>
                </w14:textOutline>
              </w:rPr>
              <w:t>类</w:t>
            </w:r>
          </w:p>
          <w:p>
            <w:pPr>
              <w:pStyle w:val="7"/>
              <w:spacing w:before="213" w:line="220" w:lineRule="auto"/>
              <w:ind w:left="125"/>
            </w:pPr>
            <w:r>
              <w:rPr>
                <w:spacing w:val="-5"/>
                <w14:textOutline w14:w="4356" w14:cap="sq" w14:cmpd="sng">
                  <w14:solidFill>
                    <w14:srgbClr w14:val="000000"/>
                  </w14:solidFill>
                  <w14:prstDash w14:val="solid"/>
                  <w14:bevel/>
                </w14:textOutline>
              </w:rPr>
              <w:t>（代码）</w:t>
            </w:r>
          </w:p>
        </w:tc>
        <w:tc>
          <w:tcPr>
            <w:tcW w:w="1707" w:type="dxa"/>
            <w:vAlign w:val="top"/>
          </w:tcPr>
          <w:p>
            <w:pPr>
              <w:pStyle w:val="7"/>
              <w:spacing w:before="200" w:line="499" w:lineRule="exact"/>
              <w:ind w:left="112"/>
            </w:pPr>
            <w:r>
              <w:rPr>
                <w:spacing w:val="-1"/>
                <w:position w:val="19"/>
                <w14:textOutline w14:w="4356" w14:cap="sq" w14:cmpd="sng">
                  <w14:solidFill>
                    <w14:srgbClr w14:val="000000"/>
                  </w14:solidFill>
                  <w14:prstDash w14:val="solid"/>
                  <w14:bevel/>
                </w14:textOutline>
              </w:rPr>
              <w:t>对应行业（代</w:t>
            </w:r>
          </w:p>
          <w:p>
            <w:pPr>
              <w:pStyle w:val="7"/>
              <w:spacing w:line="223" w:lineRule="auto"/>
              <w:ind w:left="112"/>
            </w:pPr>
            <w:r>
              <w:rPr>
                <w:spacing w:val="-5"/>
                <w14:textOutline w14:w="4356" w14:cap="sq" w14:cmpd="sng">
                  <w14:solidFill>
                    <w14:srgbClr w14:val="000000"/>
                  </w14:solidFill>
                  <w14:prstDash w14:val="solid"/>
                  <w14:bevel/>
                </w14:textOutline>
              </w:rPr>
              <w:t>码）</w:t>
            </w:r>
          </w:p>
        </w:tc>
        <w:tc>
          <w:tcPr>
            <w:tcW w:w="1547" w:type="dxa"/>
            <w:vAlign w:val="top"/>
          </w:tcPr>
          <w:p>
            <w:pPr>
              <w:pStyle w:val="7"/>
              <w:spacing w:before="200" w:line="220" w:lineRule="auto"/>
              <w:ind w:left="117"/>
              <w:outlineLvl w:val="0"/>
            </w:pPr>
            <w:r>
              <w:rPr>
                <w:spacing w:val="25"/>
                <w14:textOutline w14:w="4356" w14:cap="sq" w14:cmpd="sng">
                  <w14:solidFill>
                    <w14:srgbClr w14:val="000000"/>
                  </w14:solidFill>
                  <w14:prstDash w14:val="solid"/>
                  <w14:bevel/>
                </w14:textOutline>
              </w:rPr>
              <w:t>主要职业类</w:t>
            </w:r>
          </w:p>
          <w:p>
            <w:pPr>
              <w:pStyle w:val="7"/>
              <w:spacing w:before="213" w:line="220" w:lineRule="auto"/>
              <w:ind w:left="118"/>
            </w:pPr>
            <w:r>
              <w:rPr>
                <w:spacing w:val="-2"/>
                <w14:textOutline w14:w="4356" w14:cap="sq" w14:cmpd="sng">
                  <w14:solidFill>
                    <w14:srgbClr w14:val="000000"/>
                  </w14:solidFill>
                  <w14:prstDash w14:val="solid"/>
                  <w14:bevel/>
                </w14:textOutline>
              </w:rPr>
              <w:t>别(代码)</w:t>
            </w:r>
          </w:p>
        </w:tc>
        <w:tc>
          <w:tcPr>
            <w:tcW w:w="1509" w:type="dxa"/>
            <w:vAlign w:val="top"/>
          </w:tcPr>
          <w:p>
            <w:pPr>
              <w:pStyle w:val="7"/>
              <w:spacing w:before="200" w:line="220" w:lineRule="auto"/>
              <w:ind w:left="118"/>
              <w:outlineLvl w:val="0"/>
            </w:pPr>
            <w:r>
              <w:rPr>
                <w:spacing w:val="16"/>
                <w14:textOutline w14:w="4356" w14:cap="sq" w14:cmpd="sng">
                  <w14:solidFill>
                    <w14:srgbClr w14:val="000000"/>
                  </w14:solidFill>
                  <w14:prstDash w14:val="solid"/>
                  <w14:bevel/>
                </w14:textOutline>
              </w:rPr>
              <w:t>主要岗位类</w:t>
            </w:r>
          </w:p>
          <w:p>
            <w:pPr>
              <w:pStyle w:val="7"/>
              <w:spacing w:before="213" w:line="499" w:lineRule="exact"/>
              <w:ind w:left="119"/>
            </w:pPr>
            <w:r>
              <w:rPr>
                <w:spacing w:val="16"/>
                <w:position w:val="19"/>
                <w14:textOutline w14:w="4356" w14:cap="sq" w14:cmpd="sng">
                  <w14:solidFill>
                    <w14:srgbClr w14:val="000000"/>
                  </w14:solidFill>
                  <w14:prstDash w14:val="solid"/>
                  <w14:bevel/>
                </w14:textOutline>
              </w:rPr>
              <w:t>别及技术领</w:t>
            </w:r>
          </w:p>
          <w:p>
            <w:pPr>
              <w:pStyle w:val="7"/>
              <w:spacing w:line="219" w:lineRule="auto"/>
              <w:ind w:left="117"/>
            </w:pPr>
            <w:r>
              <w:rPr>
                <w:spacing w:val="-3"/>
                <w14:textOutline w14:w="4356" w14:cap="sq" w14:cmpd="sng">
                  <w14:solidFill>
                    <w14:srgbClr w14:val="000000"/>
                  </w14:solidFill>
                  <w14:prstDash w14:val="solid"/>
                  <w14:bevel/>
                </w14:textOutline>
              </w:rPr>
              <w:t>域举例</w:t>
            </w:r>
          </w:p>
        </w:tc>
        <w:tc>
          <w:tcPr>
            <w:tcW w:w="1515" w:type="dxa"/>
            <w:vAlign w:val="top"/>
          </w:tcPr>
          <w:p>
            <w:pPr>
              <w:pStyle w:val="7"/>
              <w:spacing w:before="200" w:line="220" w:lineRule="auto"/>
              <w:ind w:left="117"/>
              <w:outlineLvl w:val="0"/>
            </w:pPr>
            <w:r>
              <w:rPr>
                <w:spacing w:val="16"/>
                <w14:textOutline w14:w="4356" w14:cap="sq" w14:cmpd="sng">
                  <w14:solidFill>
                    <w14:srgbClr w14:val="000000"/>
                  </w14:solidFill>
                  <w14:prstDash w14:val="solid"/>
                  <w14:bevel/>
                </w14:textOutline>
              </w:rPr>
              <w:t>职业资格或</w:t>
            </w:r>
          </w:p>
          <w:p>
            <w:pPr>
              <w:pStyle w:val="7"/>
              <w:spacing w:before="213" w:line="499" w:lineRule="exact"/>
              <w:ind w:left="117"/>
            </w:pPr>
            <w:r>
              <w:rPr>
                <w:spacing w:val="16"/>
                <w:position w:val="19"/>
                <w14:textOutline w14:w="4356" w14:cap="sq" w14:cmpd="sng">
                  <w14:solidFill>
                    <w14:srgbClr w14:val="000000"/>
                  </w14:solidFill>
                  <w14:prstDash w14:val="solid"/>
                  <w14:bevel/>
                </w14:textOutline>
              </w:rPr>
              <w:t>职员业等级</w:t>
            </w:r>
          </w:p>
          <w:p>
            <w:pPr>
              <w:pStyle w:val="7"/>
              <w:spacing w:line="219" w:lineRule="auto"/>
              <w:ind w:left="116"/>
            </w:pPr>
            <w:r>
              <w:rPr>
                <w:spacing w:val="-2"/>
                <w14:textOutline w14:w="4356" w14:cap="sq" w14:cmpd="sng">
                  <w14:solidFill>
                    <w14:srgbClr w14:val="000000"/>
                  </w14:solidFill>
                  <w14:prstDash w14:val="solid"/>
                  <w14:bevel/>
                </w14:textOutline>
              </w:rPr>
              <w:t>证书举例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7" w:hRule="atLeast"/>
        </w:trPr>
        <w:tc>
          <w:tcPr>
            <w:tcW w:w="1401" w:type="dxa"/>
            <w:vAlign w:val="top"/>
          </w:tcPr>
          <w:p>
            <w:pPr>
              <w:pStyle w:val="7"/>
              <w:spacing w:before="196" w:line="221" w:lineRule="auto"/>
              <w:ind w:left="118"/>
            </w:pPr>
            <w:r>
              <w:rPr>
                <w:spacing w:val="-9"/>
              </w:rPr>
              <w:t>土</w:t>
            </w:r>
            <w:r>
              <w:rPr>
                <w:spacing w:val="-34"/>
              </w:rPr>
              <w:t xml:space="preserve"> </w:t>
            </w:r>
            <w:r>
              <w:rPr>
                <w:spacing w:val="-9"/>
              </w:rPr>
              <w:t>木</w:t>
            </w:r>
            <w:r>
              <w:rPr>
                <w:spacing w:val="-35"/>
              </w:rPr>
              <w:t xml:space="preserve"> </w:t>
            </w:r>
            <w:r>
              <w:rPr>
                <w:spacing w:val="-9"/>
              </w:rPr>
              <w:t>建</w:t>
            </w:r>
            <w:r>
              <w:rPr>
                <w:spacing w:val="-35"/>
              </w:rPr>
              <w:t xml:space="preserve"> </w:t>
            </w:r>
            <w:r>
              <w:rPr>
                <w:spacing w:val="-9"/>
              </w:rPr>
              <w:t>筑</w:t>
            </w:r>
          </w:p>
          <w:p>
            <w:pPr>
              <w:pStyle w:val="7"/>
              <w:spacing w:before="214" w:line="220" w:lineRule="auto"/>
              <w:ind w:left="120"/>
              <w:outlineLvl w:val="0"/>
            </w:pPr>
            <w:r>
              <w:rPr>
                <w:spacing w:val="-3"/>
              </w:rPr>
              <w:t>大类（44）</w:t>
            </w:r>
          </w:p>
        </w:tc>
        <w:tc>
          <w:tcPr>
            <w:tcW w:w="1385" w:type="dxa"/>
            <w:vAlign w:val="top"/>
          </w:tcPr>
          <w:p>
            <w:pPr>
              <w:pStyle w:val="7"/>
              <w:spacing w:before="251" w:line="500" w:lineRule="exact"/>
              <w:ind w:left="342"/>
            </w:pPr>
            <w:r>
              <w:rPr>
                <w:spacing w:val="-5"/>
                <w:position w:val="19"/>
              </w:rPr>
              <w:t>建筑设</w:t>
            </w:r>
          </w:p>
          <w:p>
            <w:pPr>
              <w:pStyle w:val="7"/>
              <w:spacing w:line="220" w:lineRule="auto"/>
              <w:ind w:left="459"/>
            </w:pPr>
            <w:r>
              <w:rPr>
                <w:spacing w:val="-5"/>
              </w:rPr>
              <w:t>计类</w:t>
            </w:r>
          </w:p>
          <w:p>
            <w:pPr>
              <w:pStyle w:val="7"/>
              <w:spacing w:before="213" w:line="232" w:lineRule="auto"/>
              <w:ind w:left="125"/>
              <w:outlineLvl w:val="0"/>
            </w:pPr>
            <w:r>
              <w:rPr>
                <w:spacing w:val="-4"/>
              </w:rPr>
              <w:t>（4401）</w:t>
            </w:r>
          </w:p>
        </w:tc>
        <w:tc>
          <w:tcPr>
            <w:tcW w:w="1707" w:type="dxa"/>
            <w:vAlign w:val="top"/>
          </w:tcPr>
          <w:p>
            <w:pPr>
              <w:pStyle w:val="7"/>
              <w:spacing w:before="251" w:line="221" w:lineRule="auto"/>
              <w:ind w:left="262"/>
            </w:pPr>
            <w:r>
              <w:rPr>
                <w:spacing w:val="-3"/>
              </w:rPr>
              <w:t>建筑装饰业</w:t>
            </w:r>
          </w:p>
          <w:p>
            <w:pPr>
              <w:pStyle w:val="7"/>
              <w:spacing w:before="212" w:line="232" w:lineRule="auto"/>
              <w:ind w:left="124"/>
              <w:outlineLvl w:val="0"/>
            </w:pPr>
            <w:r>
              <w:rPr>
                <w:spacing w:val="-6"/>
              </w:rPr>
              <w:t>（50）</w:t>
            </w:r>
          </w:p>
        </w:tc>
        <w:tc>
          <w:tcPr>
            <w:tcW w:w="1547" w:type="dxa"/>
            <w:vAlign w:val="top"/>
          </w:tcPr>
          <w:p>
            <w:pPr>
              <w:pStyle w:val="7"/>
              <w:spacing w:before="251" w:line="500" w:lineRule="exact"/>
              <w:ind w:left="303"/>
            </w:pPr>
            <w:r>
              <w:rPr>
                <w:spacing w:val="-4"/>
                <w:position w:val="19"/>
              </w:rPr>
              <w:t>室内装饰</w:t>
            </w:r>
          </w:p>
          <w:p>
            <w:pPr>
              <w:pStyle w:val="7"/>
              <w:spacing w:line="220" w:lineRule="auto"/>
              <w:ind w:left="423"/>
            </w:pPr>
            <w:r>
              <w:rPr>
                <w:spacing w:val="-5"/>
              </w:rPr>
              <w:t>设计师</w:t>
            </w:r>
          </w:p>
          <w:p>
            <w:pPr>
              <w:pStyle w:val="7"/>
              <w:spacing w:before="213" w:line="232" w:lineRule="auto"/>
              <w:ind w:left="126"/>
              <w:outlineLvl w:val="0"/>
            </w:pPr>
            <w:r>
              <w:rPr>
                <w:spacing w:val="-3"/>
              </w:rPr>
              <w:t>（4080807）</w:t>
            </w:r>
          </w:p>
        </w:tc>
        <w:tc>
          <w:tcPr>
            <w:tcW w:w="1509" w:type="dxa"/>
            <w:vAlign w:val="top"/>
          </w:tcPr>
          <w:p>
            <w:pPr>
              <w:pStyle w:val="7"/>
              <w:spacing w:before="196" w:line="220" w:lineRule="auto"/>
              <w:ind w:left="120"/>
              <w:outlineLvl w:val="0"/>
            </w:pPr>
            <w:r>
              <w:rPr>
                <w:spacing w:val="16"/>
              </w:rPr>
              <w:t>室内设计技</w:t>
            </w:r>
          </w:p>
          <w:p>
            <w:pPr>
              <w:pStyle w:val="7"/>
              <w:spacing w:before="215" w:line="499" w:lineRule="exact"/>
              <w:ind w:left="118"/>
            </w:pPr>
            <w:r>
              <w:rPr>
                <w:spacing w:val="16"/>
                <w:position w:val="19"/>
              </w:rPr>
              <w:t>术及建筑装</w:t>
            </w:r>
          </w:p>
          <w:p>
            <w:pPr>
              <w:pStyle w:val="7"/>
              <w:spacing w:before="1" w:line="220" w:lineRule="auto"/>
              <w:ind w:left="116"/>
            </w:pPr>
            <w:r>
              <w:rPr>
                <w:spacing w:val="-2"/>
              </w:rPr>
              <w:t>饰工程领域</w:t>
            </w:r>
          </w:p>
        </w:tc>
        <w:tc>
          <w:tcPr>
            <w:tcW w:w="1515" w:type="dxa"/>
            <w:vAlign w:val="top"/>
          </w:tcPr>
          <w:p>
            <w:pPr>
              <w:pStyle w:val="7"/>
              <w:spacing w:before="196" w:line="215" w:lineRule="auto"/>
              <w:ind w:left="112"/>
              <w:outlineLvl w:val="0"/>
            </w:pPr>
            <w:r>
              <w:rPr>
                <w:spacing w:val="-1"/>
              </w:rPr>
              <w:t>PhotoShop、</w:t>
            </w:r>
          </w:p>
          <w:p>
            <w:pPr>
              <w:pStyle w:val="7"/>
              <w:spacing w:before="222" w:line="384" w:lineRule="auto"/>
              <w:ind w:left="120" w:right="106" w:hanging="11"/>
            </w:pPr>
            <w:r>
              <w:rPr>
                <w:spacing w:val="-5"/>
              </w:rPr>
              <w:t>Auto</w:t>
            </w:r>
            <w:r>
              <w:rPr>
                <w:spacing w:val="58"/>
              </w:rPr>
              <w:t xml:space="preserve"> </w:t>
            </w:r>
            <w:r>
              <w:rPr>
                <w:spacing w:val="-5"/>
              </w:rPr>
              <w:t>CAD</w:t>
            </w:r>
            <w:r>
              <w:rPr>
                <w:spacing w:val="-45"/>
              </w:rPr>
              <w:t xml:space="preserve"> </w:t>
            </w:r>
            <w:r>
              <w:rPr>
                <w:spacing w:val="-5"/>
              </w:rPr>
              <w:t>、</w:t>
            </w:r>
            <w:r>
              <w:t xml:space="preserve"> </w:t>
            </w:r>
            <w:r>
              <w:rPr>
                <w:spacing w:val="16"/>
              </w:rPr>
              <w:t>室内设计师</w:t>
            </w:r>
          </w:p>
          <w:p>
            <w:pPr>
              <w:pStyle w:val="7"/>
              <w:spacing w:line="219" w:lineRule="auto"/>
              <w:ind w:left="118"/>
            </w:pPr>
            <w:r>
              <w:rPr>
                <w:spacing w:val="-3"/>
              </w:rPr>
              <w:t>等级证书</w:t>
            </w:r>
          </w:p>
        </w:tc>
      </w:tr>
    </w:tbl>
    <w:p>
      <w:pPr>
        <w:pStyle w:val="2"/>
        <w:spacing w:before="195"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2"/>
        <w:spacing w:before="213" w:line="220" w:lineRule="auto"/>
        <w:ind w:left="614"/>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pStyle w:val="2"/>
        <w:spacing w:before="213" w:line="385" w:lineRule="auto"/>
        <w:ind w:left="121" w:firstLine="481"/>
        <w:jc w:val="both"/>
        <w:rPr>
          <w:sz w:val="24"/>
          <w:szCs w:val="24"/>
        </w:rPr>
      </w:pPr>
      <w:r>
        <w:rPr>
          <w:spacing w:val="-2"/>
          <w:sz w:val="24"/>
          <w:szCs w:val="24"/>
        </w:rPr>
        <w:t>本专业培养理想信念坚定，德、智、体、美、劳全面发展，具有一定的科学文化水</w:t>
      </w:r>
      <w:r>
        <w:rPr>
          <w:spacing w:val="10"/>
          <w:sz w:val="24"/>
          <w:szCs w:val="24"/>
        </w:rPr>
        <w:t xml:space="preserve"> </w:t>
      </w:r>
      <w:r>
        <w:rPr>
          <w:spacing w:val="-2"/>
          <w:sz w:val="24"/>
          <w:szCs w:val="24"/>
        </w:rPr>
        <w:t>平，良好的人文素养、职业道德和创新意识，精益求精的工匠精神，较强的就业能力和</w:t>
      </w:r>
      <w:r>
        <w:rPr>
          <w:spacing w:val="16"/>
          <w:sz w:val="24"/>
          <w:szCs w:val="24"/>
        </w:rPr>
        <w:t xml:space="preserve"> </w:t>
      </w:r>
      <w:r>
        <w:rPr>
          <w:spacing w:val="-1"/>
          <w:sz w:val="24"/>
          <w:szCs w:val="24"/>
        </w:rPr>
        <w:t>可持续发展的能力；掌握本专业知识和技术技能，面向建筑</w:t>
      </w:r>
      <w:r>
        <w:rPr>
          <w:spacing w:val="-2"/>
          <w:sz w:val="24"/>
          <w:szCs w:val="24"/>
        </w:rPr>
        <w:t>装饰工程师、室内设计师、</w:t>
      </w:r>
      <w:r>
        <w:rPr>
          <w:sz w:val="24"/>
          <w:szCs w:val="24"/>
        </w:rPr>
        <w:t xml:space="preserve"> </w:t>
      </w:r>
      <w:r>
        <w:rPr>
          <w:spacing w:val="-2"/>
          <w:sz w:val="24"/>
          <w:szCs w:val="24"/>
        </w:rPr>
        <w:t>建筑师等职业群，能够从事室内方案设计、室内施工图深化设计、室内装饰工程施工指</w:t>
      </w:r>
      <w:r>
        <w:rPr>
          <w:spacing w:val="16"/>
          <w:sz w:val="24"/>
          <w:szCs w:val="24"/>
        </w:rPr>
        <w:t xml:space="preserve"> </w:t>
      </w:r>
      <w:r>
        <w:rPr>
          <w:spacing w:val="-2"/>
          <w:sz w:val="24"/>
          <w:szCs w:val="24"/>
        </w:rPr>
        <w:t>导与检查、软装设计与搭配、室内照明方案设计等工作的高素质技术技能人才。本专业</w:t>
      </w:r>
      <w:r>
        <w:rPr>
          <w:spacing w:val="16"/>
          <w:sz w:val="24"/>
          <w:szCs w:val="24"/>
        </w:rPr>
        <w:t xml:space="preserve"> </w:t>
      </w:r>
      <w:r>
        <w:rPr>
          <w:spacing w:val="-2"/>
          <w:sz w:val="24"/>
          <w:szCs w:val="24"/>
        </w:rPr>
        <w:t>与建筑工程技术专业、室内艺术设计专业构建面向建筑装饰产业（或行业）的建筑装饰</w:t>
      </w:r>
    </w:p>
    <w:p>
      <w:pPr>
        <w:pStyle w:val="2"/>
        <w:spacing w:line="220" w:lineRule="auto"/>
        <w:ind w:left="123"/>
        <w:rPr>
          <w:sz w:val="24"/>
          <w:szCs w:val="24"/>
        </w:rPr>
      </w:pPr>
      <w:r>
        <w:rPr>
          <w:spacing w:val="-3"/>
          <w:sz w:val="24"/>
          <w:szCs w:val="24"/>
        </w:rPr>
        <w:t>专业群。</w:t>
      </w:r>
    </w:p>
    <w:p>
      <w:pPr>
        <w:pStyle w:val="2"/>
        <w:spacing w:before="213" w:line="220" w:lineRule="auto"/>
        <w:ind w:left="614"/>
        <w:outlineLvl w:val="0"/>
        <w:rPr>
          <w:sz w:val="24"/>
          <w:szCs w:val="24"/>
        </w:rPr>
      </w:pPr>
      <w:r>
        <w:rPr>
          <w:spacing w:val="-3"/>
          <w:sz w:val="24"/>
          <w:szCs w:val="24"/>
          <w14:textOutline w14:w="4356" w14:cap="sq" w14:cmpd="sng">
            <w14:solidFill>
              <w14:srgbClr w14:val="000000"/>
            </w14:solidFill>
            <w14:prstDash w14:val="solid"/>
            <w14:bevel/>
          </w14:textOutline>
        </w:rPr>
        <w:t>（二）培养规格</w:t>
      </w:r>
    </w:p>
    <w:p>
      <w:pPr>
        <w:spacing w:line="220" w:lineRule="auto"/>
        <w:rPr>
          <w:sz w:val="24"/>
          <w:szCs w:val="24"/>
        </w:rPr>
        <w:sectPr>
          <w:footerReference r:id="rId28" w:type="default"/>
          <w:pgSz w:w="11906" w:h="16839"/>
          <w:pgMar w:top="1236" w:right="1124" w:bottom="1060" w:left="1588" w:header="0" w:footer="824" w:gutter="0"/>
          <w:cols w:space="720" w:num="1"/>
        </w:sectPr>
      </w:pPr>
    </w:p>
    <w:p>
      <w:pPr>
        <w:pStyle w:val="2"/>
        <w:spacing w:before="48" w:line="219" w:lineRule="auto"/>
        <w:ind w:left="721"/>
        <w:rPr>
          <w:sz w:val="24"/>
          <w:szCs w:val="24"/>
        </w:rPr>
      </w:pPr>
      <w:r>
        <w:rPr>
          <w:spacing w:val="-1"/>
          <w:sz w:val="24"/>
          <w:szCs w:val="24"/>
        </w:rPr>
        <w:t>本专业毕业生应在素质、知识和能力方面达到以下要求</w:t>
      </w:r>
    </w:p>
    <w:p>
      <w:pPr>
        <w:pStyle w:val="2"/>
        <w:spacing w:before="214" w:line="220" w:lineRule="auto"/>
        <w:ind w:left="18"/>
        <w:rPr>
          <w:sz w:val="24"/>
          <w:szCs w:val="24"/>
        </w:rPr>
      </w:pPr>
      <w:r>
        <w:rPr>
          <w:spacing w:val="-7"/>
          <w:sz w:val="24"/>
          <w:szCs w:val="24"/>
          <w14:textOutline w14:w="4356" w14:cap="sq" w14:cmpd="sng">
            <w14:solidFill>
              <w14:srgbClr w14:val="000000"/>
            </w14:solidFill>
            <w14:prstDash w14:val="solid"/>
            <w14:bevel/>
          </w14:textOutline>
        </w:rPr>
        <w:t>1.素质</w:t>
      </w:r>
    </w:p>
    <w:p>
      <w:pPr>
        <w:pStyle w:val="2"/>
        <w:spacing w:before="215" w:line="499" w:lineRule="exact"/>
        <w:ind w:left="492"/>
        <w:rPr>
          <w:sz w:val="24"/>
          <w:szCs w:val="24"/>
        </w:rPr>
      </w:pPr>
      <w:r>
        <w:rPr>
          <w:spacing w:val="-1"/>
          <w:position w:val="19"/>
          <w:sz w:val="24"/>
          <w:szCs w:val="24"/>
        </w:rPr>
        <w:t>（1）坚定拥护中国共产党领导和我国社会主义制度，在习近平新时代中国特色社</w:t>
      </w:r>
    </w:p>
    <w:p>
      <w:pPr>
        <w:pStyle w:val="2"/>
        <w:spacing w:line="218" w:lineRule="auto"/>
        <w:jc w:val="right"/>
        <w:rPr>
          <w:sz w:val="24"/>
          <w:szCs w:val="24"/>
        </w:rPr>
      </w:pPr>
      <w:r>
        <w:rPr>
          <w:spacing w:val="-6"/>
          <w:sz w:val="24"/>
          <w:szCs w:val="24"/>
        </w:rPr>
        <w:t>会主义思想指引下，践行社会主义核心价值观，具有深厚的爱国情感和中</w:t>
      </w:r>
      <w:r>
        <w:rPr>
          <w:spacing w:val="-7"/>
          <w:sz w:val="24"/>
          <w:szCs w:val="24"/>
        </w:rPr>
        <w:t>华民族自豪感；</w:t>
      </w:r>
    </w:p>
    <w:p>
      <w:pPr>
        <w:pStyle w:val="2"/>
        <w:spacing w:before="215" w:line="501" w:lineRule="exact"/>
        <w:ind w:left="492"/>
        <w:rPr>
          <w:sz w:val="24"/>
          <w:szCs w:val="24"/>
        </w:rPr>
      </w:pPr>
      <w:r>
        <w:rPr>
          <w:spacing w:val="-1"/>
          <w:position w:val="19"/>
          <w:sz w:val="24"/>
          <w:szCs w:val="24"/>
        </w:rPr>
        <w:t>（2）崇尚宪法、遵法守纪、崇德向善、诚实守信、尊重生命、热爱劳动，履行道</w:t>
      </w:r>
    </w:p>
    <w:p>
      <w:pPr>
        <w:pStyle w:val="2"/>
        <w:spacing w:before="1" w:line="219" w:lineRule="auto"/>
        <w:ind w:left="1"/>
        <w:rPr>
          <w:sz w:val="24"/>
          <w:szCs w:val="24"/>
        </w:rPr>
      </w:pPr>
      <w:r>
        <w:rPr>
          <w:spacing w:val="-1"/>
          <w:sz w:val="24"/>
          <w:szCs w:val="24"/>
        </w:rPr>
        <w:t>德准则和行为规范，具有社会责任感和社会参与意识；</w:t>
      </w:r>
    </w:p>
    <w:p>
      <w:pPr>
        <w:pStyle w:val="2"/>
        <w:spacing w:before="214" w:line="499" w:lineRule="exact"/>
        <w:ind w:left="492"/>
        <w:rPr>
          <w:sz w:val="24"/>
          <w:szCs w:val="24"/>
        </w:rPr>
      </w:pPr>
      <w:r>
        <w:rPr>
          <w:position w:val="19"/>
          <w:sz w:val="24"/>
          <w:szCs w:val="24"/>
        </w:rPr>
        <w:t>（3）具有质量意识、环保意识、安全意识、信息素</w:t>
      </w:r>
      <w:r>
        <w:rPr>
          <w:spacing w:val="-1"/>
          <w:position w:val="19"/>
          <w:sz w:val="24"/>
          <w:szCs w:val="24"/>
        </w:rPr>
        <w:t>养、工匠精神、创新思维、全</w:t>
      </w:r>
    </w:p>
    <w:p>
      <w:pPr>
        <w:pStyle w:val="2"/>
        <w:spacing w:line="220" w:lineRule="auto"/>
        <w:rPr>
          <w:sz w:val="24"/>
          <w:szCs w:val="24"/>
        </w:rPr>
      </w:pPr>
      <w:r>
        <w:rPr>
          <w:spacing w:val="-1"/>
          <w:sz w:val="24"/>
          <w:szCs w:val="24"/>
        </w:rPr>
        <w:t>球视野和市场洞察力；</w:t>
      </w:r>
    </w:p>
    <w:p>
      <w:pPr>
        <w:pStyle w:val="2"/>
        <w:spacing w:before="216" w:line="499" w:lineRule="exact"/>
        <w:ind w:left="492"/>
        <w:rPr>
          <w:sz w:val="24"/>
          <w:szCs w:val="24"/>
        </w:rPr>
      </w:pPr>
      <w:r>
        <w:rPr>
          <w:spacing w:val="-1"/>
          <w:position w:val="19"/>
          <w:sz w:val="24"/>
          <w:szCs w:val="24"/>
        </w:rPr>
        <w:t>（4）勇于奋斗、乐观向上，具有自我管理能力、职业生涯规划的意识，有较强的</w:t>
      </w:r>
    </w:p>
    <w:p>
      <w:pPr>
        <w:pStyle w:val="2"/>
        <w:spacing w:line="219" w:lineRule="auto"/>
        <w:rPr>
          <w:sz w:val="24"/>
          <w:szCs w:val="24"/>
        </w:rPr>
      </w:pPr>
      <w:r>
        <w:rPr>
          <w:spacing w:val="-1"/>
          <w:sz w:val="24"/>
          <w:szCs w:val="24"/>
        </w:rPr>
        <w:t>集体意识和团队合作精神；</w:t>
      </w:r>
    </w:p>
    <w:p>
      <w:pPr>
        <w:pStyle w:val="2"/>
        <w:spacing w:before="214" w:line="502" w:lineRule="exact"/>
        <w:jc w:val="right"/>
        <w:rPr>
          <w:sz w:val="24"/>
          <w:szCs w:val="24"/>
        </w:rPr>
      </w:pPr>
      <w:r>
        <w:rPr>
          <w:spacing w:val="-3"/>
          <w:position w:val="19"/>
          <w:sz w:val="24"/>
          <w:szCs w:val="24"/>
        </w:rPr>
        <w:t>（5）具有健康的体魄、心理和健全的人格</w:t>
      </w:r>
      <w:r>
        <w:rPr>
          <w:spacing w:val="-4"/>
          <w:position w:val="19"/>
          <w:sz w:val="24"/>
          <w:szCs w:val="24"/>
        </w:rPr>
        <w:t>，掌握基本运动知识和一两项运动技能，</w:t>
      </w:r>
    </w:p>
    <w:p>
      <w:pPr>
        <w:pStyle w:val="2"/>
        <w:spacing w:line="219" w:lineRule="auto"/>
        <w:ind w:left="1"/>
        <w:rPr>
          <w:sz w:val="24"/>
          <w:szCs w:val="24"/>
        </w:rPr>
      </w:pPr>
      <w:r>
        <w:rPr>
          <w:spacing w:val="-1"/>
          <w:sz w:val="24"/>
          <w:szCs w:val="24"/>
        </w:rPr>
        <w:t>养成良好的健身与卫生习惯，良好的行为习惯；</w:t>
      </w:r>
    </w:p>
    <w:p>
      <w:pPr>
        <w:pStyle w:val="2"/>
        <w:spacing w:before="215" w:line="220" w:lineRule="auto"/>
        <w:ind w:left="492"/>
        <w:rPr>
          <w:sz w:val="24"/>
          <w:szCs w:val="24"/>
        </w:rPr>
      </w:pPr>
      <w:r>
        <w:rPr>
          <w:spacing w:val="-1"/>
          <w:sz w:val="24"/>
          <w:szCs w:val="24"/>
        </w:rPr>
        <w:t>（6）具有一定的审美和人文素养，能够形成一两项艺术特长或爱好。</w:t>
      </w:r>
    </w:p>
    <w:p>
      <w:pPr>
        <w:pStyle w:val="2"/>
        <w:spacing w:before="213" w:line="222" w:lineRule="auto"/>
        <w:ind w:left="3"/>
        <w:rPr>
          <w:sz w:val="24"/>
          <w:szCs w:val="24"/>
        </w:rPr>
      </w:pPr>
      <w:r>
        <w:rPr>
          <w:spacing w:val="-4"/>
          <w:sz w:val="24"/>
          <w:szCs w:val="24"/>
          <w14:textOutline w14:w="4356" w14:cap="sq" w14:cmpd="sng">
            <w14:solidFill>
              <w14:srgbClr w14:val="000000"/>
            </w14:solidFill>
            <w14:prstDash w14:val="solid"/>
            <w14:bevel/>
          </w14:textOutline>
        </w:rPr>
        <w:t>2.知识</w:t>
      </w:r>
    </w:p>
    <w:p>
      <w:pPr>
        <w:pStyle w:val="2"/>
        <w:spacing w:before="213" w:line="219" w:lineRule="auto"/>
        <w:ind w:left="492"/>
        <w:rPr>
          <w:sz w:val="24"/>
          <w:szCs w:val="24"/>
        </w:rPr>
      </w:pPr>
      <w:r>
        <w:rPr>
          <w:spacing w:val="-1"/>
          <w:sz w:val="24"/>
          <w:szCs w:val="24"/>
        </w:rPr>
        <w:t>（1）掌握必备的思想政治理论、科学文化基础知识和中华优秀传统文化知识。</w:t>
      </w:r>
    </w:p>
    <w:p>
      <w:pPr>
        <w:pStyle w:val="2"/>
        <w:spacing w:before="214" w:line="499" w:lineRule="exact"/>
        <w:ind w:left="492"/>
        <w:rPr>
          <w:sz w:val="24"/>
          <w:szCs w:val="24"/>
        </w:rPr>
      </w:pPr>
      <w:r>
        <w:rPr>
          <w:spacing w:val="-1"/>
          <w:position w:val="19"/>
          <w:sz w:val="24"/>
          <w:szCs w:val="24"/>
        </w:rPr>
        <w:t>（2）熟悉与本专业相关的法律法规以及环境保护、安全消防、文明生产等相关知</w:t>
      </w:r>
    </w:p>
    <w:p>
      <w:pPr>
        <w:pStyle w:val="2"/>
        <w:spacing w:before="1" w:line="224" w:lineRule="auto"/>
        <w:ind w:left="2"/>
        <w:rPr>
          <w:sz w:val="24"/>
          <w:szCs w:val="24"/>
        </w:rPr>
      </w:pPr>
      <w:r>
        <w:rPr>
          <w:spacing w:val="-6"/>
          <w:sz w:val="24"/>
          <w:szCs w:val="24"/>
        </w:rPr>
        <w:t>识。</w:t>
      </w:r>
    </w:p>
    <w:p>
      <w:pPr>
        <w:pStyle w:val="2"/>
        <w:spacing w:before="210" w:line="220" w:lineRule="auto"/>
        <w:ind w:left="492"/>
        <w:rPr>
          <w:sz w:val="24"/>
          <w:szCs w:val="24"/>
        </w:rPr>
      </w:pPr>
      <w:r>
        <w:rPr>
          <w:spacing w:val="-1"/>
          <w:sz w:val="24"/>
          <w:szCs w:val="24"/>
        </w:rPr>
        <w:t>（3）掌握建筑及室内设计制图与识图基础知识。</w:t>
      </w:r>
    </w:p>
    <w:p>
      <w:pPr>
        <w:pStyle w:val="2"/>
        <w:spacing w:before="213" w:line="220" w:lineRule="auto"/>
        <w:ind w:left="492"/>
        <w:rPr>
          <w:sz w:val="24"/>
          <w:szCs w:val="24"/>
        </w:rPr>
      </w:pPr>
      <w:r>
        <w:rPr>
          <w:spacing w:val="-2"/>
          <w:sz w:val="24"/>
          <w:szCs w:val="24"/>
        </w:rPr>
        <w:t>（4）掌握建筑及室内设计的方法。</w:t>
      </w:r>
    </w:p>
    <w:p>
      <w:pPr>
        <w:pStyle w:val="2"/>
        <w:spacing w:before="213" w:line="220" w:lineRule="auto"/>
        <w:ind w:left="492"/>
        <w:rPr>
          <w:sz w:val="24"/>
          <w:szCs w:val="24"/>
        </w:rPr>
      </w:pPr>
      <w:r>
        <w:rPr>
          <w:spacing w:val="-2"/>
          <w:sz w:val="24"/>
          <w:szCs w:val="24"/>
        </w:rPr>
        <w:t>（5）掌握建筑及室内设计相关知识。</w:t>
      </w:r>
    </w:p>
    <w:p>
      <w:pPr>
        <w:pStyle w:val="2"/>
        <w:spacing w:before="216" w:line="499" w:lineRule="exact"/>
        <w:ind w:left="492"/>
        <w:rPr>
          <w:sz w:val="24"/>
          <w:szCs w:val="24"/>
        </w:rPr>
      </w:pPr>
      <w:r>
        <w:rPr>
          <w:spacing w:val="-1"/>
          <w:position w:val="19"/>
          <w:sz w:val="24"/>
          <w:szCs w:val="24"/>
        </w:rPr>
        <w:t>（6）了解建筑及室内设计相关国家和国际标准。</w:t>
      </w:r>
    </w:p>
    <w:p>
      <w:pPr>
        <w:pStyle w:val="2"/>
        <w:spacing w:line="220" w:lineRule="auto"/>
        <w:ind w:left="492"/>
        <w:rPr>
          <w:sz w:val="24"/>
          <w:szCs w:val="24"/>
        </w:rPr>
      </w:pPr>
      <w:r>
        <w:rPr>
          <w:spacing w:val="-1"/>
          <w:sz w:val="24"/>
          <w:szCs w:val="24"/>
        </w:rPr>
        <w:t>（7）了解建筑装饰工程管理与施工组织知识。</w:t>
      </w:r>
    </w:p>
    <w:p>
      <w:pPr>
        <w:pStyle w:val="2"/>
        <w:spacing w:before="213" w:line="220" w:lineRule="auto"/>
        <w:ind w:left="5"/>
        <w:rPr>
          <w:sz w:val="24"/>
          <w:szCs w:val="24"/>
        </w:rPr>
      </w:pPr>
      <w:r>
        <w:rPr>
          <w:spacing w:val="-4"/>
          <w:sz w:val="24"/>
          <w:szCs w:val="24"/>
          <w14:textOutline w14:w="4356" w14:cap="sq" w14:cmpd="sng">
            <w14:solidFill>
              <w14:srgbClr w14:val="000000"/>
            </w14:solidFill>
            <w14:prstDash w14:val="solid"/>
            <w14:bevel/>
          </w14:textOutline>
        </w:rPr>
        <w:t>3.能力</w:t>
      </w:r>
    </w:p>
    <w:p>
      <w:pPr>
        <w:pStyle w:val="2"/>
        <w:spacing w:before="216" w:line="499" w:lineRule="exact"/>
        <w:ind w:left="492"/>
        <w:rPr>
          <w:sz w:val="24"/>
          <w:szCs w:val="24"/>
        </w:rPr>
      </w:pPr>
      <w:r>
        <w:rPr>
          <w:spacing w:val="-1"/>
          <w:position w:val="19"/>
          <w:sz w:val="24"/>
          <w:szCs w:val="24"/>
        </w:rPr>
        <w:t>（1）具有探究学习、终身学习、分析问题和解决问题的能力；</w:t>
      </w:r>
    </w:p>
    <w:p>
      <w:pPr>
        <w:pStyle w:val="2"/>
        <w:spacing w:line="220" w:lineRule="auto"/>
        <w:ind w:left="492"/>
        <w:rPr>
          <w:sz w:val="24"/>
          <w:szCs w:val="24"/>
        </w:rPr>
      </w:pPr>
      <w:r>
        <w:rPr>
          <w:spacing w:val="-1"/>
          <w:sz w:val="24"/>
          <w:szCs w:val="24"/>
        </w:rPr>
        <w:t>（2）具有良好的语言、文字表达能力和沟通能力；</w:t>
      </w:r>
    </w:p>
    <w:p>
      <w:pPr>
        <w:pStyle w:val="2"/>
        <w:spacing w:before="213" w:line="220" w:lineRule="auto"/>
        <w:ind w:left="492"/>
        <w:rPr>
          <w:sz w:val="24"/>
          <w:szCs w:val="24"/>
        </w:rPr>
      </w:pPr>
      <w:r>
        <w:rPr>
          <w:spacing w:val="-2"/>
          <w:sz w:val="24"/>
          <w:szCs w:val="24"/>
        </w:rPr>
        <w:t>（3）具备团队合作能力；</w:t>
      </w:r>
    </w:p>
    <w:p>
      <w:pPr>
        <w:pStyle w:val="2"/>
        <w:spacing w:before="216" w:line="499" w:lineRule="exact"/>
        <w:ind w:left="492"/>
        <w:rPr>
          <w:sz w:val="24"/>
          <w:szCs w:val="24"/>
        </w:rPr>
      </w:pPr>
      <w:r>
        <w:rPr>
          <w:spacing w:val="-1"/>
          <w:position w:val="19"/>
          <w:sz w:val="24"/>
          <w:szCs w:val="24"/>
        </w:rPr>
        <w:t>（4）具备本专业必需的室内环境设计及施工图深化设计的能力，能够熟练使用建</w:t>
      </w:r>
    </w:p>
    <w:p>
      <w:pPr>
        <w:pStyle w:val="2"/>
        <w:spacing w:line="220" w:lineRule="auto"/>
        <w:ind w:left="2"/>
        <w:rPr>
          <w:sz w:val="24"/>
          <w:szCs w:val="24"/>
        </w:rPr>
      </w:pPr>
      <w:r>
        <w:rPr>
          <w:spacing w:val="-1"/>
          <w:sz w:val="24"/>
          <w:szCs w:val="24"/>
        </w:rPr>
        <w:t>筑室内设计软件及设计工具；</w:t>
      </w:r>
    </w:p>
    <w:p>
      <w:pPr>
        <w:pStyle w:val="2"/>
        <w:spacing w:before="213" w:line="220" w:lineRule="auto"/>
        <w:ind w:left="492"/>
        <w:rPr>
          <w:sz w:val="24"/>
          <w:szCs w:val="24"/>
        </w:rPr>
      </w:pPr>
      <w:r>
        <w:rPr>
          <w:spacing w:val="-1"/>
          <w:sz w:val="24"/>
          <w:szCs w:val="24"/>
        </w:rPr>
        <w:t>（5）具备一定的室内装饰工程施工管理能力。；</w:t>
      </w:r>
    </w:p>
    <w:p>
      <w:pPr>
        <w:spacing w:line="220" w:lineRule="auto"/>
        <w:rPr>
          <w:sz w:val="24"/>
          <w:szCs w:val="24"/>
        </w:rPr>
        <w:sectPr>
          <w:footerReference r:id="rId29" w:type="default"/>
          <w:pgSz w:w="11906" w:h="16839"/>
          <w:pgMar w:top="1280" w:right="1071" w:bottom="1060" w:left="1710" w:header="0" w:footer="824" w:gutter="0"/>
          <w:cols w:space="720" w:num="1"/>
        </w:sectPr>
      </w:pPr>
    </w:p>
    <w:p>
      <w:pPr>
        <w:pStyle w:val="2"/>
        <w:spacing w:before="48" w:line="499" w:lineRule="exact"/>
        <w:ind w:left="614"/>
        <w:rPr>
          <w:sz w:val="24"/>
          <w:szCs w:val="24"/>
        </w:rPr>
      </w:pPr>
      <w:r>
        <w:rPr>
          <w:spacing w:val="-1"/>
          <w:position w:val="19"/>
          <w:sz w:val="24"/>
          <w:szCs w:val="24"/>
        </w:rPr>
        <w:t>（6）具有建筑室内设计、施工技术、新材料新工艺应用等方面的创新意识，具有</w:t>
      </w:r>
    </w:p>
    <w:p>
      <w:pPr>
        <w:pStyle w:val="2"/>
        <w:spacing w:line="220" w:lineRule="auto"/>
        <w:ind w:left="122"/>
        <w:rPr>
          <w:sz w:val="24"/>
          <w:szCs w:val="24"/>
        </w:rPr>
      </w:pPr>
      <w:r>
        <w:rPr>
          <w:spacing w:val="-1"/>
          <w:sz w:val="24"/>
          <w:szCs w:val="24"/>
        </w:rPr>
        <w:t>根据行业发展趋势把握市场需求进行创业的能力。</w:t>
      </w:r>
    </w:p>
    <w:p>
      <w:pPr>
        <w:pStyle w:val="2"/>
        <w:spacing w:before="215" w:line="221" w:lineRule="auto"/>
        <w:ind w:left="124"/>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2"/>
        <w:spacing w:before="212" w:line="220" w:lineRule="auto"/>
        <w:ind w:left="604"/>
        <w:rPr>
          <w:sz w:val="24"/>
          <w:szCs w:val="24"/>
        </w:rPr>
      </w:pPr>
      <w:r>
        <w:rPr>
          <w:spacing w:val="-1"/>
          <w:sz w:val="24"/>
          <w:szCs w:val="24"/>
        </w:rPr>
        <w:t>主要包括公共课程和专业课程。</w:t>
      </w:r>
    </w:p>
    <w:p>
      <w:pPr>
        <w:pStyle w:val="2"/>
        <w:spacing w:before="213" w:line="220" w:lineRule="auto"/>
        <w:ind w:left="380"/>
        <w:outlineLvl w:val="0"/>
        <w:rPr>
          <w:sz w:val="24"/>
          <w:szCs w:val="24"/>
        </w:rPr>
      </w:pPr>
      <w:r>
        <w:rPr>
          <w:spacing w:val="-3"/>
          <w:sz w:val="24"/>
          <w:szCs w:val="24"/>
          <w14:textOutline w14:w="4356" w14:cap="sq" w14:cmpd="sng">
            <w14:solidFill>
              <w14:srgbClr w14:val="000000"/>
            </w14:solidFill>
            <w14:prstDash w14:val="solid"/>
            <w14:bevel/>
          </w14:textOutline>
        </w:rPr>
        <w:t>1.公共基础课程</w:t>
      </w:r>
    </w:p>
    <w:p>
      <w:pPr>
        <w:pStyle w:val="2"/>
        <w:spacing w:before="214" w:line="385" w:lineRule="auto"/>
        <w:ind w:left="123" w:right="79" w:firstLine="479"/>
        <w:rPr>
          <w:sz w:val="24"/>
          <w:szCs w:val="24"/>
        </w:rPr>
      </w:pPr>
      <w:r>
        <w:rPr>
          <w:spacing w:val="-2"/>
          <w:sz w:val="24"/>
          <w:szCs w:val="24"/>
        </w:rPr>
        <w:t>根据党和国家有关文件规定，我校统一将思想政治理论、体育、军事理论与军事技</w:t>
      </w:r>
      <w:r>
        <w:rPr>
          <w:spacing w:val="11"/>
          <w:sz w:val="24"/>
          <w:szCs w:val="24"/>
        </w:rPr>
        <w:t xml:space="preserve"> </w:t>
      </w:r>
      <w:r>
        <w:rPr>
          <w:spacing w:val="-2"/>
          <w:sz w:val="24"/>
          <w:szCs w:val="24"/>
        </w:rPr>
        <w:t>能训练、形势与政策、大学生职业生涯规划、大学生创新创业教育、心理健康教育、劳</w:t>
      </w:r>
      <w:r>
        <w:rPr>
          <w:spacing w:val="14"/>
          <w:sz w:val="24"/>
          <w:szCs w:val="24"/>
        </w:rPr>
        <w:t xml:space="preserve"> </w:t>
      </w:r>
      <w:r>
        <w:rPr>
          <w:spacing w:val="-2"/>
          <w:sz w:val="24"/>
          <w:szCs w:val="24"/>
        </w:rPr>
        <w:t>动教育、计算机应用基础、应用英语、应用文写作、应用数学等列入公共基础必修课；</w:t>
      </w:r>
    </w:p>
    <w:p>
      <w:pPr>
        <w:pStyle w:val="2"/>
        <w:spacing w:line="220" w:lineRule="auto"/>
        <w:ind w:left="120"/>
        <w:rPr>
          <w:sz w:val="24"/>
          <w:szCs w:val="24"/>
        </w:rPr>
      </w:pPr>
      <w:r>
        <w:rPr>
          <w:spacing w:val="-1"/>
          <w:sz w:val="24"/>
          <w:szCs w:val="24"/>
        </w:rPr>
        <w:t>将美育、职业素养、四史、四育课等列入选修课。</w:t>
      </w:r>
    </w:p>
    <w:p>
      <w:pPr>
        <w:pStyle w:val="2"/>
        <w:spacing w:before="212" w:line="221" w:lineRule="auto"/>
        <w:ind w:left="365"/>
        <w:outlineLvl w:val="0"/>
        <w:rPr>
          <w:sz w:val="24"/>
          <w:szCs w:val="24"/>
        </w:rPr>
      </w:pPr>
      <w:r>
        <w:rPr>
          <w:spacing w:val="-2"/>
          <w:sz w:val="24"/>
          <w:szCs w:val="24"/>
          <w14:textOutline w14:w="4356" w14:cap="sq" w14:cmpd="sng">
            <w14:solidFill>
              <w14:srgbClr w14:val="000000"/>
            </w14:solidFill>
            <w14:prstDash w14:val="solid"/>
            <w14:bevel/>
          </w14:textOutline>
        </w:rPr>
        <w:t>2.专业课程</w:t>
      </w:r>
    </w:p>
    <w:p>
      <w:pPr>
        <w:pStyle w:val="2"/>
        <w:spacing w:before="211" w:line="221" w:lineRule="auto"/>
        <w:ind w:left="614"/>
        <w:rPr>
          <w:sz w:val="24"/>
          <w:szCs w:val="24"/>
        </w:rPr>
      </w:pPr>
      <w:r>
        <w:rPr>
          <w:spacing w:val="-3"/>
          <w:sz w:val="24"/>
          <w:szCs w:val="24"/>
        </w:rPr>
        <w:t>（1）职业基础课程</w:t>
      </w:r>
    </w:p>
    <w:p>
      <w:pPr>
        <w:pStyle w:val="2"/>
        <w:spacing w:before="215" w:line="499" w:lineRule="exact"/>
        <w:ind w:left="603"/>
        <w:rPr>
          <w:sz w:val="24"/>
          <w:szCs w:val="24"/>
        </w:rPr>
      </w:pPr>
      <w:r>
        <w:rPr>
          <w:spacing w:val="-4"/>
          <w:position w:val="20"/>
          <w:sz w:val="24"/>
          <w:szCs w:val="24"/>
        </w:rPr>
        <w:t>职业基础课程主要包括素描、构成设计、建筑速写、photoshop</w:t>
      </w:r>
      <w:r>
        <w:rPr>
          <w:spacing w:val="-18"/>
          <w:position w:val="20"/>
          <w:sz w:val="24"/>
          <w:szCs w:val="24"/>
        </w:rPr>
        <w:t xml:space="preserve"> </w:t>
      </w:r>
      <w:r>
        <w:rPr>
          <w:spacing w:val="-4"/>
          <w:position w:val="20"/>
          <w:sz w:val="24"/>
          <w:szCs w:val="24"/>
        </w:rPr>
        <w:t>图像处理 、室内设</w:t>
      </w:r>
    </w:p>
    <w:p>
      <w:pPr>
        <w:pStyle w:val="2"/>
        <w:spacing w:before="1" w:line="219" w:lineRule="auto"/>
        <w:ind w:left="122"/>
        <w:rPr>
          <w:sz w:val="24"/>
          <w:szCs w:val="24"/>
        </w:rPr>
      </w:pPr>
      <w:r>
        <w:rPr>
          <w:sz w:val="24"/>
          <w:szCs w:val="24"/>
        </w:rPr>
        <w:t>计制图、陈设与家具设计、餐饮空间设计、建</w:t>
      </w:r>
      <w:r>
        <w:rPr>
          <w:spacing w:val="-1"/>
          <w:sz w:val="24"/>
          <w:szCs w:val="24"/>
        </w:rPr>
        <w:t>筑模型设计与制作等课程</w:t>
      </w:r>
    </w:p>
    <w:p>
      <w:pPr>
        <w:pStyle w:val="2"/>
        <w:spacing w:before="214" w:line="220" w:lineRule="auto"/>
        <w:ind w:left="614"/>
        <w:rPr>
          <w:sz w:val="24"/>
          <w:szCs w:val="24"/>
        </w:rPr>
      </w:pPr>
      <w:r>
        <w:rPr>
          <w:spacing w:val="-3"/>
          <w:sz w:val="24"/>
          <w:szCs w:val="24"/>
        </w:rPr>
        <w:t>（2）职业技术技能课</w:t>
      </w:r>
    </w:p>
    <w:p>
      <w:pPr>
        <w:pStyle w:val="2"/>
        <w:spacing w:before="216" w:line="219" w:lineRule="auto"/>
        <w:ind w:left="603"/>
        <w:rPr>
          <w:sz w:val="24"/>
          <w:szCs w:val="24"/>
        </w:rPr>
      </w:pPr>
      <w:r>
        <w:rPr>
          <w:spacing w:val="-1"/>
          <w:sz w:val="24"/>
          <w:szCs w:val="24"/>
        </w:rPr>
        <w:t>职业技术技能课包括手绘效果图技法、装饰材料与施工工艺 、建筑</w:t>
      </w:r>
      <w:r>
        <w:rPr>
          <w:spacing w:val="-38"/>
          <w:sz w:val="24"/>
          <w:szCs w:val="24"/>
        </w:rPr>
        <w:t xml:space="preserve"> </w:t>
      </w:r>
      <w:r>
        <w:rPr>
          <w:spacing w:val="-1"/>
          <w:sz w:val="24"/>
          <w:szCs w:val="24"/>
        </w:rPr>
        <w:t>CAD、</w:t>
      </w:r>
    </w:p>
    <w:p>
      <w:pPr>
        <w:pStyle w:val="2"/>
        <w:spacing w:before="214" w:line="499" w:lineRule="exact"/>
        <w:ind w:left="127"/>
        <w:rPr>
          <w:sz w:val="24"/>
          <w:szCs w:val="24"/>
        </w:rPr>
      </w:pPr>
      <w:r>
        <w:rPr>
          <w:spacing w:val="-1"/>
          <w:position w:val="20"/>
          <w:sz w:val="24"/>
          <w:szCs w:val="24"/>
        </w:rPr>
        <w:t>3dsmax/VRay</w:t>
      </w:r>
      <w:r>
        <w:rPr>
          <w:spacing w:val="-33"/>
          <w:position w:val="20"/>
          <w:sz w:val="24"/>
          <w:szCs w:val="24"/>
        </w:rPr>
        <w:t xml:space="preserve"> </w:t>
      </w:r>
      <w:r>
        <w:rPr>
          <w:spacing w:val="-1"/>
          <w:position w:val="20"/>
          <w:sz w:val="24"/>
          <w:szCs w:val="24"/>
        </w:rPr>
        <w:t>室内空间表现、居住空间设计、办公空间设计、展览展示设计、景观设计</w:t>
      </w:r>
    </w:p>
    <w:p>
      <w:pPr>
        <w:pStyle w:val="2"/>
        <w:spacing w:line="220" w:lineRule="auto"/>
        <w:ind w:left="124"/>
        <w:rPr>
          <w:sz w:val="24"/>
          <w:szCs w:val="24"/>
        </w:rPr>
      </w:pPr>
      <w:r>
        <w:rPr>
          <w:spacing w:val="-3"/>
          <w:sz w:val="24"/>
          <w:szCs w:val="24"/>
        </w:rPr>
        <w:t>等课程。</w:t>
      </w:r>
    </w:p>
    <w:p>
      <w:pPr>
        <w:pStyle w:val="2"/>
        <w:spacing w:before="215" w:line="221" w:lineRule="auto"/>
        <w:ind w:left="614"/>
        <w:rPr>
          <w:sz w:val="24"/>
          <w:szCs w:val="24"/>
        </w:rPr>
      </w:pPr>
      <w:r>
        <w:rPr>
          <w:spacing w:val="-3"/>
          <w:sz w:val="24"/>
          <w:szCs w:val="24"/>
        </w:rPr>
        <w:t>（3）专业拓展课</w:t>
      </w:r>
    </w:p>
    <w:p>
      <w:pPr>
        <w:pStyle w:val="2"/>
        <w:spacing w:before="213" w:line="499" w:lineRule="exact"/>
        <w:ind w:left="603"/>
        <w:rPr>
          <w:sz w:val="24"/>
          <w:szCs w:val="24"/>
        </w:rPr>
      </w:pPr>
      <w:r>
        <w:rPr>
          <w:spacing w:val="-2"/>
          <w:position w:val="19"/>
          <w:sz w:val="24"/>
          <w:szCs w:val="24"/>
        </w:rPr>
        <w:t>专业拓展课包括人体工程学、平面设计、室内装饰工程预决算、中外建筑史、图形</w:t>
      </w:r>
    </w:p>
    <w:p>
      <w:pPr>
        <w:pStyle w:val="2"/>
        <w:spacing w:line="220" w:lineRule="auto"/>
        <w:ind w:left="122"/>
        <w:rPr>
          <w:sz w:val="24"/>
          <w:szCs w:val="24"/>
        </w:rPr>
      </w:pPr>
      <w:r>
        <w:rPr>
          <w:spacing w:val="-2"/>
          <w:sz w:val="24"/>
          <w:szCs w:val="24"/>
        </w:rPr>
        <w:t>创意、色彩等课程。</w:t>
      </w:r>
    </w:p>
    <w:p>
      <w:pPr>
        <w:pStyle w:val="2"/>
        <w:spacing w:before="215" w:line="220" w:lineRule="auto"/>
        <w:ind w:left="367"/>
        <w:rPr>
          <w:sz w:val="24"/>
          <w:szCs w:val="24"/>
        </w:rPr>
      </w:pPr>
      <w:r>
        <w:rPr>
          <w:sz w:val="24"/>
          <w:szCs w:val="24"/>
          <w14:textOutline w14:w="4356" w14:cap="sq" w14:cmpd="sng">
            <w14:solidFill>
              <w14:srgbClr w14:val="000000"/>
            </w14:solidFill>
            <w14:prstDash w14:val="solid"/>
            <w14:bevel/>
          </w14:textOutline>
        </w:rPr>
        <w:t>3.专业核心课程和主要教学内容与要求</w:t>
      </w:r>
    </w:p>
    <w:p>
      <w:pPr>
        <w:spacing w:line="19" w:lineRule="exact"/>
      </w:pPr>
    </w:p>
    <w:tbl>
      <w:tblPr>
        <w:tblStyle w:val="6"/>
        <w:tblW w:w="925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7"/>
        <w:gridCol w:w="2527"/>
        <w:gridCol w:w="59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797" w:type="dxa"/>
            <w:vAlign w:val="top"/>
          </w:tcPr>
          <w:p>
            <w:pPr>
              <w:pStyle w:val="7"/>
              <w:spacing w:before="292" w:line="222" w:lineRule="auto"/>
              <w:ind w:left="162"/>
            </w:pPr>
            <w:r>
              <w:rPr>
                <w:spacing w:val="-5"/>
                <w14:textOutline w14:w="4356" w14:cap="sq" w14:cmpd="sng">
                  <w14:solidFill>
                    <w14:srgbClr w14:val="000000"/>
                  </w14:solidFill>
                  <w14:prstDash w14:val="solid"/>
                  <w14:bevel/>
                </w14:textOutline>
              </w:rPr>
              <w:t>序号</w:t>
            </w:r>
          </w:p>
        </w:tc>
        <w:tc>
          <w:tcPr>
            <w:tcW w:w="2527" w:type="dxa"/>
            <w:vAlign w:val="top"/>
          </w:tcPr>
          <w:p>
            <w:pPr>
              <w:pStyle w:val="7"/>
              <w:spacing w:before="292" w:line="220" w:lineRule="auto"/>
              <w:ind w:left="305"/>
            </w:pPr>
            <w:r>
              <w:rPr>
                <w:spacing w:val="-1"/>
                <w14:textOutline w14:w="4356" w14:cap="sq" w14:cmpd="sng">
                  <w14:solidFill>
                    <w14:srgbClr w14:val="000000"/>
                  </w14:solidFill>
                  <w14:prstDash w14:val="solid"/>
                  <w14:bevel/>
                </w14:textOutline>
              </w:rPr>
              <w:t>职业技术技能课程</w:t>
            </w:r>
          </w:p>
        </w:tc>
        <w:tc>
          <w:tcPr>
            <w:tcW w:w="5933" w:type="dxa"/>
            <w:vAlign w:val="top"/>
          </w:tcPr>
          <w:p>
            <w:pPr>
              <w:pStyle w:val="7"/>
              <w:spacing w:before="199" w:line="220" w:lineRule="auto"/>
              <w:ind w:left="1890"/>
            </w:pPr>
            <w:r>
              <w:rPr>
                <w:spacing w:val="-1"/>
                <w14:textOutline w14:w="4356" w14:cap="sq" w14:cmpd="sng">
                  <w14:solidFill>
                    <w14:srgbClr w14:val="000000"/>
                  </w14:solidFill>
                  <w14:prstDash w14:val="solid"/>
                  <w14:bevel/>
                </w14:textOutline>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3" w:hRule="atLeast"/>
        </w:trPr>
        <w:tc>
          <w:tcPr>
            <w:tcW w:w="797" w:type="dxa"/>
            <w:vAlign w:val="top"/>
          </w:tcPr>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pStyle w:val="7"/>
              <w:spacing w:before="78" w:line="184" w:lineRule="auto"/>
              <w:ind w:left="363"/>
            </w:pPr>
            <w:r>
              <w:rPr>
                <w14:textOutline w14:w="4356" w14:cap="sq" w14:cmpd="sng">
                  <w14:solidFill>
                    <w14:srgbClr w14:val="000000"/>
                  </w14:solidFill>
                  <w14:prstDash w14:val="solid"/>
                  <w14:bevel/>
                </w14:textOutline>
              </w:rPr>
              <w:t>1</w:t>
            </w:r>
          </w:p>
        </w:tc>
        <w:tc>
          <w:tcPr>
            <w:tcW w:w="2527" w:type="dxa"/>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7"/>
              <w:spacing w:before="78" w:line="219" w:lineRule="auto"/>
              <w:ind w:left="189"/>
            </w:pPr>
            <w:r>
              <w:rPr>
                <w:spacing w:val="-2"/>
              </w:rPr>
              <w:t>装饰材料与施工工艺</w:t>
            </w:r>
          </w:p>
        </w:tc>
        <w:tc>
          <w:tcPr>
            <w:tcW w:w="5933" w:type="dxa"/>
            <w:vAlign w:val="top"/>
          </w:tcPr>
          <w:p>
            <w:pPr>
              <w:pStyle w:val="7"/>
              <w:spacing w:before="199" w:line="384" w:lineRule="auto"/>
              <w:ind w:left="111" w:right="107" w:firstLine="481"/>
            </w:pPr>
            <w:r>
              <w:rPr>
                <w:spacing w:val="-2"/>
              </w:rPr>
              <w:t>使学生熟悉建筑装饰材料与施工工艺方面的基本  知识、基本理论、基本方法;掌握材料的分类和选</w:t>
            </w:r>
            <w:r>
              <w:rPr>
                <w:spacing w:val="-3"/>
              </w:rPr>
              <w:t>择,了</w:t>
            </w:r>
            <w:r>
              <w:t xml:space="preserve"> </w:t>
            </w:r>
            <w:r>
              <w:rPr>
                <w:spacing w:val="-2"/>
              </w:rPr>
              <w:t xml:space="preserve">解各种装饰材料的作用和发展趋势及常用材料的特征  </w:t>
            </w:r>
            <w:r>
              <w:rPr>
                <w:spacing w:val="-1"/>
              </w:rPr>
              <w:t>和使用方法,使学生正确地掌握各种装饰材料的施工工</w:t>
            </w:r>
            <w:r>
              <w:rPr>
                <w:spacing w:val="14"/>
              </w:rPr>
              <w:t xml:space="preserve"> </w:t>
            </w:r>
            <w:r>
              <w:rPr>
                <w:spacing w:val="-1"/>
              </w:rPr>
              <w:t>艺技术。在学习专业理论与技能的同时,培养学生良好</w:t>
            </w:r>
          </w:p>
          <w:p>
            <w:pPr>
              <w:pStyle w:val="7"/>
              <w:spacing w:line="217" w:lineRule="auto"/>
              <w:ind w:left="132"/>
            </w:pPr>
            <w:r>
              <w:rPr>
                <w:spacing w:val="-2"/>
              </w:rPr>
              <w:t>的职业道德,使学生具备分析和解决实际问题的能力。</w:t>
            </w:r>
          </w:p>
        </w:tc>
      </w:tr>
    </w:tbl>
    <w:p>
      <w:pPr>
        <w:rPr>
          <w:rFonts w:ascii="Arial"/>
          <w:sz w:val="21"/>
        </w:rPr>
      </w:pPr>
    </w:p>
    <w:p>
      <w:pPr>
        <w:rPr>
          <w:rFonts w:ascii="Arial" w:hAnsi="Arial" w:eastAsia="Arial" w:cs="Arial"/>
          <w:sz w:val="21"/>
          <w:szCs w:val="21"/>
        </w:rPr>
        <w:sectPr>
          <w:footerReference r:id="rId30" w:type="default"/>
          <w:pgSz w:w="11906" w:h="16839"/>
          <w:pgMar w:top="1280" w:right="1055" w:bottom="1060" w:left="1588" w:header="0" w:footer="824" w:gutter="0"/>
          <w:cols w:space="720" w:num="1"/>
        </w:sectPr>
      </w:pPr>
    </w:p>
    <w:tbl>
      <w:tblPr>
        <w:tblStyle w:val="6"/>
        <w:tblW w:w="925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7"/>
        <w:gridCol w:w="2527"/>
        <w:gridCol w:w="59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9" w:hRule="atLeast"/>
        </w:trPr>
        <w:tc>
          <w:tcPr>
            <w:tcW w:w="797" w:type="dxa"/>
            <w:vAlign w:val="top"/>
          </w:tcPr>
          <w:p>
            <w:pPr>
              <w:spacing w:line="328" w:lineRule="auto"/>
              <w:rPr>
                <w:rFonts w:ascii="Arial"/>
                <w:sz w:val="21"/>
              </w:rPr>
            </w:pPr>
          </w:p>
          <w:p>
            <w:pPr>
              <w:spacing w:line="328" w:lineRule="auto"/>
              <w:rPr>
                <w:rFonts w:ascii="Arial"/>
                <w:sz w:val="21"/>
              </w:rPr>
            </w:pPr>
          </w:p>
          <w:p>
            <w:pPr>
              <w:pStyle w:val="7"/>
              <w:spacing w:before="78" w:line="183" w:lineRule="auto"/>
              <w:ind w:left="348"/>
            </w:pPr>
            <w:r>
              <w:rPr>
                <w14:textOutline w14:w="4356" w14:cap="sq" w14:cmpd="sng">
                  <w14:solidFill>
                    <w14:srgbClr w14:val="000000"/>
                  </w14:solidFill>
                  <w14:prstDash w14:val="solid"/>
                  <w14:bevel/>
                </w14:textOutline>
              </w:rPr>
              <w:t>2</w:t>
            </w:r>
          </w:p>
        </w:tc>
        <w:tc>
          <w:tcPr>
            <w:tcW w:w="2527" w:type="dxa"/>
            <w:vAlign w:val="top"/>
          </w:tcPr>
          <w:p>
            <w:pPr>
              <w:spacing w:line="309" w:lineRule="auto"/>
              <w:rPr>
                <w:rFonts w:ascii="Arial"/>
                <w:sz w:val="21"/>
              </w:rPr>
            </w:pPr>
          </w:p>
          <w:p>
            <w:pPr>
              <w:spacing w:line="309" w:lineRule="auto"/>
              <w:rPr>
                <w:rFonts w:ascii="Arial"/>
                <w:sz w:val="21"/>
              </w:rPr>
            </w:pPr>
          </w:p>
          <w:p>
            <w:pPr>
              <w:pStyle w:val="7"/>
              <w:spacing w:before="78" w:line="221" w:lineRule="auto"/>
              <w:ind w:left="821"/>
            </w:pPr>
            <w:r>
              <w:rPr>
                <w:spacing w:val="-4"/>
              </w:rPr>
              <w:t>建筑</w:t>
            </w:r>
            <w:r>
              <w:rPr>
                <w:spacing w:val="-53"/>
              </w:rPr>
              <w:t xml:space="preserve"> </w:t>
            </w:r>
            <w:r>
              <w:rPr>
                <w:spacing w:val="-4"/>
              </w:rPr>
              <w:t>CAD</w:t>
            </w:r>
          </w:p>
        </w:tc>
        <w:tc>
          <w:tcPr>
            <w:tcW w:w="5933" w:type="dxa"/>
            <w:vAlign w:val="top"/>
          </w:tcPr>
          <w:p>
            <w:pPr>
              <w:pStyle w:val="7"/>
              <w:spacing w:before="198" w:line="385" w:lineRule="auto"/>
              <w:ind w:left="115" w:right="121" w:firstLine="475"/>
              <w:jc w:val="both"/>
            </w:pPr>
            <w:r>
              <w:rPr>
                <w:spacing w:val="-1"/>
              </w:rPr>
              <w:t>CAD</w:t>
            </w:r>
            <w:r>
              <w:rPr>
                <w:spacing w:val="-46"/>
              </w:rPr>
              <w:t xml:space="preserve"> </w:t>
            </w:r>
            <w:r>
              <w:rPr>
                <w:spacing w:val="-1"/>
              </w:rPr>
              <w:t>软件的发展历程，常用绘图命令的使用方法与</w:t>
            </w:r>
            <w:r>
              <w:t xml:space="preserve"> </w:t>
            </w:r>
            <w:r>
              <w:rPr>
                <w:spacing w:val="-3"/>
              </w:rPr>
              <w:t>步骤；利用计算机软件展示设计效果和表达设计构思，</w:t>
            </w:r>
          </w:p>
          <w:p>
            <w:pPr>
              <w:pStyle w:val="7"/>
              <w:spacing w:line="220" w:lineRule="auto"/>
              <w:ind w:left="118"/>
            </w:pPr>
            <w:r>
              <w:rPr>
                <w:spacing w:val="-2"/>
              </w:rPr>
              <w:t>并进行工程图的设计绘制。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797" w:type="dxa"/>
            <w:vAlign w:val="top"/>
          </w:tcPr>
          <w:p>
            <w:pPr>
              <w:spacing w:line="300" w:lineRule="auto"/>
              <w:rPr>
                <w:rFonts w:ascii="Arial"/>
                <w:sz w:val="21"/>
              </w:rPr>
            </w:pPr>
          </w:p>
          <w:p>
            <w:pPr>
              <w:spacing w:line="300" w:lineRule="auto"/>
              <w:rPr>
                <w:rFonts w:ascii="Arial"/>
                <w:sz w:val="21"/>
              </w:rPr>
            </w:pPr>
          </w:p>
          <w:p>
            <w:pPr>
              <w:spacing w:line="300" w:lineRule="auto"/>
              <w:rPr>
                <w:rFonts w:ascii="Arial"/>
                <w:sz w:val="21"/>
              </w:rPr>
            </w:pPr>
          </w:p>
          <w:p>
            <w:pPr>
              <w:pStyle w:val="7"/>
              <w:spacing w:before="78" w:line="183" w:lineRule="auto"/>
              <w:ind w:left="350"/>
            </w:pPr>
            <w:r>
              <w:rPr>
                <w14:textOutline w14:w="4356" w14:cap="sq" w14:cmpd="sng">
                  <w14:solidFill>
                    <w14:srgbClr w14:val="000000"/>
                  </w14:solidFill>
                  <w14:prstDash w14:val="solid"/>
                  <w14:bevel/>
                </w14:textOutline>
              </w:rPr>
              <w:t>3</w:t>
            </w:r>
          </w:p>
        </w:tc>
        <w:tc>
          <w:tcPr>
            <w:tcW w:w="2527" w:type="dxa"/>
            <w:vAlign w:val="top"/>
          </w:tcPr>
          <w:p>
            <w:pPr>
              <w:spacing w:line="307" w:lineRule="auto"/>
              <w:rPr>
                <w:rFonts w:ascii="Arial"/>
                <w:sz w:val="21"/>
              </w:rPr>
            </w:pPr>
          </w:p>
          <w:p>
            <w:pPr>
              <w:spacing w:line="307" w:lineRule="auto"/>
              <w:rPr>
                <w:rFonts w:ascii="Arial"/>
                <w:sz w:val="21"/>
              </w:rPr>
            </w:pPr>
          </w:p>
          <w:p>
            <w:pPr>
              <w:pStyle w:val="7"/>
              <w:spacing w:before="78" w:line="499" w:lineRule="exact"/>
              <w:ind w:left="117"/>
            </w:pPr>
            <w:r>
              <w:rPr>
                <w:spacing w:val="2"/>
                <w:position w:val="20"/>
              </w:rPr>
              <w:t>3</w:t>
            </w:r>
            <w:r>
              <w:rPr>
                <w:position w:val="20"/>
              </w:rPr>
              <w:t>dsmax</w:t>
            </w:r>
            <w:r>
              <w:rPr>
                <w:spacing w:val="2"/>
                <w:position w:val="20"/>
              </w:rPr>
              <w:t>/</w:t>
            </w:r>
            <w:r>
              <w:rPr>
                <w:position w:val="20"/>
              </w:rPr>
              <w:t>Vray</w:t>
            </w:r>
            <w:r>
              <w:rPr>
                <w:spacing w:val="2"/>
                <w:position w:val="20"/>
              </w:rPr>
              <w:t>室内空间</w:t>
            </w:r>
          </w:p>
          <w:p>
            <w:pPr>
              <w:pStyle w:val="7"/>
              <w:spacing w:before="1" w:line="220" w:lineRule="auto"/>
              <w:ind w:left="1028"/>
            </w:pPr>
            <w:r>
              <w:rPr>
                <w:spacing w:val="-5"/>
              </w:rPr>
              <w:t>表现</w:t>
            </w:r>
          </w:p>
        </w:tc>
        <w:tc>
          <w:tcPr>
            <w:tcW w:w="5933" w:type="dxa"/>
            <w:vAlign w:val="top"/>
          </w:tcPr>
          <w:p>
            <w:pPr>
              <w:pStyle w:val="7"/>
              <w:spacing w:before="193" w:line="385" w:lineRule="auto"/>
              <w:ind w:left="111" w:right="107" w:firstLine="480"/>
              <w:jc w:val="both"/>
            </w:pPr>
            <w:r>
              <w:rPr>
                <w:spacing w:val="-1"/>
              </w:rPr>
              <w:t>对</w:t>
            </w:r>
            <w:r>
              <w:rPr>
                <w:spacing w:val="-56"/>
              </w:rPr>
              <w:t xml:space="preserve"> </w:t>
            </w:r>
            <w:r>
              <w:rPr>
                <w:spacing w:val="-1"/>
              </w:rPr>
              <w:t>VRay</w:t>
            </w:r>
            <w:r>
              <w:rPr>
                <w:spacing w:val="-48"/>
              </w:rPr>
              <w:t xml:space="preserve"> </w:t>
            </w:r>
            <w:r>
              <w:rPr>
                <w:spacing w:val="-1"/>
              </w:rPr>
              <w:t>软件技术的全面讲解，掌握面对不</w:t>
            </w:r>
            <w:r>
              <w:rPr>
                <w:spacing w:val="-2"/>
              </w:rPr>
              <w:t>同渲染</w:t>
            </w:r>
            <w:r>
              <w:t xml:space="preserve"> </w:t>
            </w:r>
            <w:r>
              <w:rPr>
                <w:spacing w:val="-2"/>
              </w:rPr>
              <w:t>任务时，如何设置合理的材质，如何进行布</w:t>
            </w:r>
            <w:r>
              <w:rPr>
                <w:spacing w:val="-3"/>
              </w:rPr>
              <w:t>光，如何调</w:t>
            </w:r>
            <w:r>
              <w:t xml:space="preserve"> </w:t>
            </w:r>
            <w:r>
              <w:rPr>
                <w:spacing w:val="-2"/>
              </w:rPr>
              <w:t>整渲染参数，如何进行后期优化，从而轻松</w:t>
            </w:r>
            <w:r>
              <w:rPr>
                <w:spacing w:val="-3"/>
              </w:rPr>
              <w:t>得到照片级</w:t>
            </w:r>
          </w:p>
          <w:p>
            <w:pPr>
              <w:pStyle w:val="7"/>
              <w:spacing w:before="1" w:line="220" w:lineRule="auto"/>
              <w:ind w:left="115"/>
            </w:pPr>
            <w:r>
              <w:rPr>
                <w:spacing w:val="-2"/>
              </w:rPr>
              <w:t>别的效果图表现作品。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4" w:hRule="atLeast"/>
        </w:trPr>
        <w:tc>
          <w:tcPr>
            <w:tcW w:w="797" w:type="dxa"/>
            <w:vAlign w:val="top"/>
          </w:tcPr>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7"/>
              <w:spacing w:before="78" w:line="183" w:lineRule="auto"/>
              <w:ind w:left="344"/>
            </w:pPr>
            <w:r>
              <w:rPr>
                <w14:textOutline w14:w="4356" w14:cap="sq" w14:cmpd="sng">
                  <w14:solidFill>
                    <w14:srgbClr w14:val="000000"/>
                  </w14:solidFill>
                  <w14:prstDash w14:val="solid"/>
                  <w14:bevel/>
                </w14:textOutline>
              </w:rPr>
              <w:t>4</w:t>
            </w:r>
          </w:p>
        </w:tc>
        <w:tc>
          <w:tcPr>
            <w:tcW w:w="2527"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7"/>
              <w:spacing w:before="78" w:line="221" w:lineRule="auto"/>
              <w:ind w:left="189"/>
            </w:pPr>
            <w:r>
              <w:rPr>
                <w:spacing w:val="-2"/>
              </w:rPr>
              <w:t>手绘效果图表现技法</w:t>
            </w:r>
          </w:p>
        </w:tc>
        <w:tc>
          <w:tcPr>
            <w:tcW w:w="5933" w:type="dxa"/>
            <w:vAlign w:val="top"/>
          </w:tcPr>
          <w:p>
            <w:pPr>
              <w:pStyle w:val="7"/>
              <w:spacing w:before="195" w:line="385" w:lineRule="auto"/>
              <w:ind w:left="111" w:right="104" w:firstLine="480"/>
              <w:jc w:val="both"/>
            </w:pPr>
            <w:r>
              <w:rPr>
                <w:spacing w:val="-3"/>
              </w:rPr>
              <w:t>手绘效果图的概念、作用、意义、特性与类，需使</w:t>
            </w:r>
            <w:r>
              <w:rPr>
                <w:spacing w:val="12"/>
              </w:rPr>
              <w:t xml:space="preserve"> </w:t>
            </w:r>
            <w:r>
              <w:rPr>
                <w:spacing w:val="-2"/>
              </w:rPr>
              <w:t>用的工具、材料与设备；透视的基本原理、</w:t>
            </w:r>
            <w:r>
              <w:rPr>
                <w:spacing w:val="-3"/>
              </w:rPr>
              <w:t>分类、特点</w:t>
            </w:r>
            <w:r>
              <w:t xml:space="preserve"> </w:t>
            </w:r>
            <w:r>
              <w:rPr>
                <w:spacing w:val="3"/>
              </w:rPr>
              <w:t>及适用范围，一点透视、二点透视、三 点</w:t>
            </w:r>
            <w:r>
              <w:rPr>
                <w:spacing w:val="2"/>
              </w:rPr>
              <w:t>透视、轴测</w:t>
            </w:r>
            <w:r>
              <w:t xml:space="preserve"> </w:t>
            </w:r>
            <w:r>
              <w:rPr>
                <w:spacing w:val="-2"/>
              </w:rPr>
              <w:t>图与鸟瞰图的构图与画法；线描的表现技法，马克</w:t>
            </w:r>
            <w:r>
              <w:rPr>
                <w:spacing w:val="-3"/>
              </w:rPr>
              <w:t>笔、</w:t>
            </w:r>
            <w:r>
              <w:t xml:space="preserve"> </w:t>
            </w:r>
            <w:r>
              <w:rPr>
                <w:spacing w:val="-2"/>
              </w:rPr>
              <w:t>彩色铅笔、水性颜料等的表现技法；家、植</w:t>
            </w:r>
            <w:r>
              <w:rPr>
                <w:spacing w:val="-3"/>
              </w:rPr>
              <w:t>物、人物等</w:t>
            </w:r>
          </w:p>
          <w:p>
            <w:pPr>
              <w:pStyle w:val="7"/>
              <w:spacing w:line="220" w:lineRule="auto"/>
              <w:ind w:left="114"/>
            </w:pPr>
            <w:r>
              <w:rPr>
                <w:spacing w:val="-1"/>
              </w:rPr>
              <w:t>单体的画法；室内空间的二维与三维表现。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4" w:hRule="atLeast"/>
        </w:trPr>
        <w:tc>
          <w:tcPr>
            <w:tcW w:w="797" w:type="dxa"/>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7"/>
              <w:spacing w:before="78" w:line="182" w:lineRule="auto"/>
              <w:ind w:left="350"/>
            </w:pPr>
            <w:r>
              <w:rPr>
                <w14:textOutline w14:w="4356" w14:cap="sq" w14:cmpd="sng">
                  <w14:solidFill>
                    <w14:srgbClr w14:val="000000"/>
                  </w14:solidFill>
                  <w14:prstDash w14:val="solid"/>
                  <w14:bevel/>
                </w14:textOutline>
              </w:rPr>
              <w:t>5</w:t>
            </w:r>
          </w:p>
        </w:tc>
        <w:tc>
          <w:tcPr>
            <w:tcW w:w="2527"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pStyle w:val="7"/>
              <w:spacing w:before="78" w:line="221" w:lineRule="auto"/>
              <w:ind w:left="551"/>
            </w:pPr>
            <w:r>
              <w:rPr>
                <w:spacing w:val="-2"/>
              </w:rPr>
              <w:t>居住空间设计</w:t>
            </w:r>
          </w:p>
        </w:tc>
        <w:tc>
          <w:tcPr>
            <w:tcW w:w="5933" w:type="dxa"/>
            <w:vAlign w:val="top"/>
          </w:tcPr>
          <w:p>
            <w:pPr>
              <w:pStyle w:val="7"/>
              <w:spacing w:before="194" w:line="385" w:lineRule="auto"/>
              <w:ind w:left="112" w:right="27" w:firstLine="483"/>
            </w:pPr>
            <w:r>
              <w:rPr>
                <w:spacing w:val="-10"/>
              </w:rPr>
              <w:t>设计师的职业魅力、要求、提升；家装业主、房屋、</w:t>
            </w:r>
            <w:r>
              <w:rPr>
                <w:spacing w:val="12"/>
              </w:rPr>
              <w:t xml:space="preserve"> </w:t>
            </w:r>
            <w:r>
              <w:rPr>
                <w:spacing w:val="-1"/>
              </w:rPr>
              <w:t>市场等设计对象探究 分析；各居室的功能、空间、界</w:t>
            </w:r>
            <w:r>
              <w:rPr>
                <w:spacing w:val="6"/>
              </w:rPr>
              <w:t xml:space="preserve">  </w:t>
            </w:r>
            <w:r>
              <w:t>面、色彩、肌理、灯光、家具、陈设等艺术创意设计，</w:t>
            </w:r>
            <w:r>
              <w:rPr>
                <w:spacing w:val="15"/>
              </w:rPr>
              <w:t xml:space="preserve"> </w:t>
            </w:r>
            <w:r>
              <w:rPr>
                <w:spacing w:val="-3"/>
              </w:rPr>
              <w:t>融入绿色、生 态、集成化、家居智能化等新理 念、新 思想，居家文化的营造；水、电、信息、安保等技术设 计；业主接洽沟通、方案交付、后期跟踪服务等设计实</w:t>
            </w:r>
          </w:p>
          <w:p>
            <w:pPr>
              <w:pStyle w:val="7"/>
              <w:spacing w:line="220" w:lineRule="auto"/>
              <w:ind w:left="114"/>
            </w:pPr>
            <w:r>
              <w:rPr>
                <w:spacing w:val="-6"/>
              </w:rPr>
              <w:t>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4" w:hRule="atLeast"/>
        </w:trPr>
        <w:tc>
          <w:tcPr>
            <w:tcW w:w="797" w:type="dxa"/>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7"/>
              <w:spacing w:before="78" w:line="183" w:lineRule="auto"/>
              <w:ind w:left="347"/>
            </w:pPr>
            <w:r>
              <w:rPr>
                <w14:textOutline w14:w="4356" w14:cap="sq" w14:cmpd="sng">
                  <w14:solidFill>
                    <w14:srgbClr w14:val="000000"/>
                  </w14:solidFill>
                  <w14:prstDash w14:val="solid"/>
                  <w14:bevel/>
                </w14:textOutline>
              </w:rPr>
              <w:t>6</w:t>
            </w:r>
          </w:p>
        </w:tc>
        <w:tc>
          <w:tcPr>
            <w:tcW w:w="2527"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7"/>
              <w:spacing w:before="78" w:line="220" w:lineRule="auto"/>
              <w:ind w:left="554"/>
            </w:pPr>
            <w:r>
              <w:rPr>
                <w:spacing w:val="-3"/>
              </w:rPr>
              <w:t>办公空间设计</w:t>
            </w:r>
          </w:p>
        </w:tc>
        <w:tc>
          <w:tcPr>
            <w:tcW w:w="5933" w:type="dxa"/>
            <w:vAlign w:val="top"/>
          </w:tcPr>
          <w:p>
            <w:pPr>
              <w:pStyle w:val="7"/>
              <w:spacing w:before="196" w:line="385" w:lineRule="auto"/>
              <w:ind w:left="111" w:right="107" w:firstLine="485"/>
            </w:pPr>
            <w:r>
              <w:rPr>
                <w:spacing w:val="-3"/>
              </w:rPr>
              <w:t>办公、商业等公共建筑室内空间的定义、类型、特</w:t>
            </w:r>
            <w:r>
              <w:rPr>
                <w:spacing w:val="7"/>
              </w:rPr>
              <w:t xml:space="preserve"> </w:t>
            </w:r>
            <w:r>
              <w:rPr>
                <w:spacing w:val="-2"/>
              </w:rPr>
              <w:t>点、功能及设计规范与要求；对项目人文、</w:t>
            </w:r>
            <w:r>
              <w:rPr>
                <w:spacing w:val="-3"/>
              </w:rPr>
              <w:t>地理环境以</w:t>
            </w:r>
            <w:r>
              <w:t xml:space="preserve"> </w:t>
            </w:r>
            <w:r>
              <w:rPr>
                <w:spacing w:val="-2"/>
              </w:rPr>
              <w:t>及业主要求、经济投入等项目相关信息的采</w:t>
            </w:r>
            <w:r>
              <w:rPr>
                <w:spacing w:val="-3"/>
              </w:rPr>
              <w:t>集及分析；</w:t>
            </w:r>
            <w:r>
              <w:t xml:space="preserve"> </w:t>
            </w:r>
            <w:r>
              <w:rPr>
                <w:spacing w:val="-2"/>
              </w:rPr>
              <w:t>项目主题概念提炼及创意设计，低碳、绿色</w:t>
            </w:r>
            <w:r>
              <w:rPr>
                <w:spacing w:val="-3"/>
              </w:rPr>
              <w:t>、可持续等</w:t>
            </w:r>
            <w:r>
              <w:t xml:space="preserve"> </w:t>
            </w:r>
            <w:r>
              <w:rPr>
                <w:spacing w:val="-1"/>
              </w:rPr>
              <w:t>理念的引入，空间组织与界面处理，色彩、材料、 家</w:t>
            </w:r>
            <w:r>
              <w:rPr>
                <w:spacing w:val="14"/>
              </w:rPr>
              <w:t xml:space="preserve"> </w:t>
            </w:r>
            <w:r>
              <w:rPr>
                <w:spacing w:val="-5"/>
              </w:rPr>
              <w:t>具与陈设的设计与选用；方案设计说明、</w:t>
            </w:r>
            <w:r>
              <w:rPr>
                <w:spacing w:val="-62"/>
              </w:rPr>
              <w:t xml:space="preserve"> </w:t>
            </w:r>
            <w:r>
              <w:rPr>
                <w:spacing w:val="-5"/>
              </w:rPr>
              <w:t>目录的编制，</w:t>
            </w:r>
          </w:p>
          <w:p>
            <w:pPr>
              <w:pStyle w:val="7"/>
              <w:spacing w:before="1" w:line="220" w:lineRule="auto"/>
              <w:ind w:left="136"/>
            </w:pPr>
            <w:r>
              <w:rPr>
                <w:spacing w:val="-3"/>
              </w:rPr>
              <w:t>图纸的绘制与效果表达。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7" w:hRule="atLeast"/>
        </w:trPr>
        <w:tc>
          <w:tcPr>
            <w:tcW w:w="797" w:type="dxa"/>
            <w:vAlign w:val="top"/>
          </w:tcPr>
          <w:p>
            <w:pPr>
              <w:spacing w:line="407" w:lineRule="auto"/>
              <w:rPr>
                <w:rFonts w:ascii="Arial"/>
                <w:sz w:val="21"/>
              </w:rPr>
            </w:pPr>
          </w:p>
          <w:p>
            <w:pPr>
              <w:pStyle w:val="7"/>
              <w:spacing w:before="78" w:line="182" w:lineRule="auto"/>
              <w:ind w:left="351"/>
            </w:pPr>
            <w:r>
              <w:rPr>
                <w14:textOutline w14:w="4356" w14:cap="sq" w14:cmpd="sng">
                  <w14:solidFill>
                    <w14:srgbClr w14:val="000000"/>
                  </w14:solidFill>
                  <w14:prstDash w14:val="solid"/>
                  <w14:bevel/>
                </w14:textOutline>
              </w:rPr>
              <w:t>7</w:t>
            </w:r>
          </w:p>
        </w:tc>
        <w:tc>
          <w:tcPr>
            <w:tcW w:w="2527" w:type="dxa"/>
            <w:vAlign w:val="top"/>
          </w:tcPr>
          <w:p>
            <w:pPr>
              <w:spacing w:line="368" w:lineRule="auto"/>
              <w:rPr>
                <w:rFonts w:ascii="Arial"/>
                <w:sz w:val="21"/>
              </w:rPr>
            </w:pPr>
          </w:p>
          <w:p>
            <w:pPr>
              <w:pStyle w:val="7"/>
              <w:spacing w:before="78" w:line="221" w:lineRule="auto"/>
              <w:ind w:left="551"/>
            </w:pPr>
            <w:r>
              <w:rPr>
                <w:spacing w:val="-2"/>
              </w:rPr>
              <w:t>展览展示设计</w:t>
            </w:r>
          </w:p>
        </w:tc>
        <w:tc>
          <w:tcPr>
            <w:tcW w:w="5933" w:type="dxa"/>
            <w:vAlign w:val="top"/>
          </w:tcPr>
          <w:p>
            <w:pPr>
              <w:pStyle w:val="7"/>
              <w:spacing w:before="199" w:line="499" w:lineRule="exact"/>
              <w:ind w:left="594"/>
            </w:pPr>
            <w:r>
              <w:rPr>
                <w:spacing w:val="-3"/>
                <w:position w:val="19"/>
              </w:rPr>
              <w:t>展览展示设计要素、原理、设计方法、原则和程序</w:t>
            </w:r>
          </w:p>
          <w:p>
            <w:pPr>
              <w:pStyle w:val="7"/>
              <w:spacing w:line="220" w:lineRule="auto"/>
              <w:ind w:left="114"/>
            </w:pPr>
            <w:r>
              <w:rPr>
                <w:spacing w:val="-3"/>
              </w:rPr>
              <w:t>等，培养学生运用设计原理进行展馆室内空间设计的能</w:t>
            </w:r>
          </w:p>
        </w:tc>
      </w:tr>
    </w:tbl>
    <w:p>
      <w:pPr>
        <w:spacing w:line="65" w:lineRule="exact"/>
        <w:rPr>
          <w:rFonts w:ascii="Arial"/>
          <w:sz w:val="5"/>
        </w:rPr>
      </w:pPr>
    </w:p>
    <w:p>
      <w:pPr>
        <w:spacing w:line="65" w:lineRule="exact"/>
        <w:rPr>
          <w:rFonts w:ascii="Arial" w:hAnsi="Arial" w:eastAsia="Arial" w:cs="Arial"/>
          <w:sz w:val="5"/>
          <w:szCs w:val="5"/>
        </w:rPr>
        <w:sectPr>
          <w:footerReference r:id="rId31" w:type="default"/>
          <w:pgSz w:w="11906" w:h="16839"/>
          <w:pgMar w:top="1134" w:right="1055" w:bottom="1060" w:left="1588" w:header="0" w:footer="824" w:gutter="0"/>
          <w:cols w:space="720" w:num="1"/>
        </w:sectPr>
      </w:pPr>
    </w:p>
    <w:tbl>
      <w:tblPr>
        <w:tblStyle w:val="6"/>
        <w:tblW w:w="925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7"/>
        <w:gridCol w:w="2527"/>
        <w:gridCol w:w="59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9" w:hRule="atLeast"/>
        </w:trPr>
        <w:tc>
          <w:tcPr>
            <w:tcW w:w="797" w:type="dxa"/>
            <w:vAlign w:val="top"/>
          </w:tcPr>
          <w:p>
            <w:pPr>
              <w:rPr>
                <w:rFonts w:ascii="Arial"/>
                <w:sz w:val="21"/>
              </w:rPr>
            </w:pPr>
          </w:p>
        </w:tc>
        <w:tc>
          <w:tcPr>
            <w:tcW w:w="2527" w:type="dxa"/>
            <w:vAlign w:val="top"/>
          </w:tcPr>
          <w:p>
            <w:pPr>
              <w:rPr>
                <w:rFonts w:ascii="Arial"/>
                <w:sz w:val="21"/>
              </w:rPr>
            </w:pPr>
          </w:p>
        </w:tc>
        <w:tc>
          <w:tcPr>
            <w:tcW w:w="5933" w:type="dxa"/>
            <w:vAlign w:val="top"/>
          </w:tcPr>
          <w:p>
            <w:pPr>
              <w:pStyle w:val="7"/>
              <w:spacing w:before="199" w:line="501" w:lineRule="exact"/>
              <w:ind w:left="116"/>
            </w:pPr>
            <w:r>
              <w:rPr>
                <w:spacing w:val="-3"/>
                <w:position w:val="19"/>
              </w:rPr>
              <w:t>力，令学生熟练掌握展示空间设计的技巧。培养学生对</w:t>
            </w:r>
          </w:p>
          <w:p>
            <w:pPr>
              <w:pStyle w:val="7"/>
              <w:spacing w:line="220" w:lineRule="auto"/>
              <w:ind w:left="114"/>
            </w:pPr>
            <w:r>
              <w:rPr>
                <w:spacing w:val="-1"/>
              </w:rPr>
              <w:t>展馆空间的分析及解决能力、设计表现的能力。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5" w:hRule="atLeast"/>
        </w:trPr>
        <w:tc>
          <w:tcPr>
            <w:tcW w:w="797"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7"/>
              <w:spacing w:before="78" w:line="183" w:lineRule="auto"/>
              <w:ind w:left="346"/>
            </w:pPr>
            <w:r>
              <w:rPr>
                <w14:textOutline w14:w="4356" w14:cap="sq" w14:cmpd="sng">
                  <w14:solidFill>
                    <w14:srgbClr w14:val="000000"/>
                  </w14:solidFill>
                  <w14:prstDash w14:val="solid"/>
                  <w14:bevel/>
                </w14:textOutline>
              </w:rPr>
              <w:t>8</w:t>
            </w:r>
          </w:p>
        </w:tc>
        <w:tc>
          <w:tcPr>
            <w:tcW w:w="2527" w:type="dxa"/>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7"/>
              <w:spacing w:before="78" w:line="220" w:lineRule="auto"/>
              <w:ind w:left="793"/>
            </w:pPr>
            <w:r>
              <w:rPr>
                <w:spacing w:val="-4"/>
              </w:rPr>
              <w:t>景观设计</w:t>
            </w:r>
          </w:p>
        </w:tc>
        <w:tc>
          <w:tcPr>
            <w:tcW w:w="5933" w:type="dxa"/>
            <w:vAlign w:val="top"/>
          </w:tcPr>
          <w:p>
            <w:pPr>
              <w:pStyle w:val="7"/>
              <w:spacing w:before="191" w:line="385" w:lineRule="auto"/>
              <w:ind w:left="99" w:right="107" w:firstLine="497"/>
              <w:jc w:val="both"/>
            </w:pPr>
            <w:r>
              <w:rPr>
                <w:spacing w:val="-3"/>
              </w:rPr>
              <w:t>景观设计方面的基本知识和基本技能，培养学生形</w:t>
            </w:r>
            <w:r>
              <w:rPr>
                <w:spacing w:val="8"/>
              </w:rPr>
              <w:t xml:space="preserve"> </w:t>
            </w:r>
            <w:r>
              <w:rPr>
                <w:spacing w:val="-2"/>
              </w:rPr>
              <w:t>成室内装饰设计、室外景观统一的整体来研究，以创造</w:t>
            </w:r>
            <w:r>
              <w:rPr>
                <w:spacing w:val="8"/>
              </w:rPr>
              <w:t xml:space="preserve"> </w:t>
            </w:r>
            <w:r>
              <w:rPr>
                <w:spacing w:val="-2"/>
              </w:rPr>
              <w:t>最适合于行业的设计，使人、环境系统相协调，从而获</w:t>
            </w:r>
            <w:r>
              <w:rPr>
                <w:spacing w:val="8"/>
              </w:rPr>
              <w:t xml:space="preserve"> </w:t>
            </w:r>
            <w:r>
              <w:rPr>
                <w:spacing w:val="-2"/>
              </w:rPr>
              <w:t>得系统的最高综合效率能为主要目标，同时，要体现以</w:t>
            </w:r>
            <w:r>
              <w:rPr>
                <w:spacing w:val="8"/>
              </w:rPr>
              <w:t xml:space="preserve"> </w:t>
            </w:r>
            <w:r>
              <w:rPr>
                <w:spacing w:val="-3"/>
              </w:rPr>
              <w:t>“人为核心、天人合一“</w:t>
            </w:r>
            <w:r>
              <w:rPr>
                <w:spacing w:val="-88"/>
              </w:rPr>
              <w:t xml:space="preserve"> </w:t>
            </w:r>
            <w:r>
              <w:rPr>
                <w:spacing w:val="-3"/>
              </w:rPr>
              <w:t>的设计价值观，为今后的功能</w:t>
            </w:r>
            <w:r>
              <w:t xml:space="preserve"> </w:t>
            </w:r>
            <w:r>
              <w:rPr>
                <w:spacing w:val="-2"/>
              </w:rPr>
              <w:t>性设计打下一个好的基础。景观设计的教学应立足于促</w:t>
            </w:r>
            <w:r>
              <w:rPr>
                <w:spacing w:val="8"/>
              </w:rPr>
              <w:t xml:space="preserve"> </w:t>
            </w:r>
            <w:r>
              <w:rPr>
                <w:spacing w:val="-2"/>
              </w:rPr>
              <w:t>进学生能力和认识的提高，为其今后的专业发展奠定科</w:t>
            </w:r>
          </w:p>
          <w:p>
            <w:pPr>
              <w:pStyle w:val="7"/>
              <w:spacing w:line="221" w:lineRule="auto"/>
              <w:ind w:left="117"/>
            </w:pPr>
            <w:r>
              <w:rPr>
                <w:spacing w:val="-2"/>
              </w:rPr>
              <w:t>学的方法论基础。</w:t>
            </w:r>
          </w:p>
        </w:tc>
      </w:tr>
    </w:tbl>
    <w:p>
      <w:pPr>
        <w:pStyle w:val="2"/>
        <w:spacing w:before="194" w:line="220" w:lineRule="auto"/>
        <w:ind w:left="601"/>
        <w:rPr>
          <w:sz w:val="24"/>
          <w:szCs w:val="24"/>
        </w:rPr>
      </w:pPr>
      <w:r>
        <w:rPr>
          <w:spacing w:val="-1"/>
          <w:sz w:val="24"/>
          <w:szCs w:val="24"/>
          <w14:textOutline w14:w="4356" w14:cap="sq" w14:cmpd="sng">
            <w14:solidFill>
              <w14:srgbClr w14:val="000000"/>
            </w14:solidFill>
            <w14:prstDash w14:val="solid"/>
            <w14:bevel/>
          </w14:textOutline>
        </w:rPr>
        <w:t>4.实践教学要求</w:t>
      </w:r>
    </w:p>
    <w:p>
      <w:pPr>
        <w:pStyle w:val="2"/>
        <w:spacing w:before="211" w:line="385" w:lineRule="auto"/>
        <w:ind w:left="123" w:right="79" w:firstLine="484"/>
        <w:jc w:val="both"/>
        <w:rPr>
          <w:sz w:val="24"/>
          <w:szCs w:val="24"/>
        </w:rPr>
      </w:pPr>
      <w:r>
        <w:rPr>
          <w:spacing w:val="-2"/>
          <w:sz w:val="24"/>
          <w:szCs w:val="24"/>
        </w:rPr>
        <w:t>实践教学主要包括实验、实训、实习、毕业设计、社会实践等。实训可在校内实验</w:t>
      </w:r>
      <w:r>
        <w:rPr>
          <w:spacing w:val="5"/>
          <w:sz w:val="24"/>
          <w:szCs w:val="24"/>
        </w:rPr>
        <w:t xml:space="preserve"> </w:t>
      </w:r>
      <w:r>
        <w:rPr>
          <w:spacing w:val="-2"/>
          <w:sz w:val="24"/>
          <w:szCs w:val="24"/>
        </w:rPr>
        <w:t>实训室、校外实训基地等开展完成；社会实践、岗位实习由学校统一组织，在厦门华丽</w:t>
      </w:r>
      <w:r>
        <w:rPr>
          <w:spacing w:val="14"/>
          <w:sz w:val="24"/>
          <w:szCs w:val="24"/>
        </w:rPr>
        <w:t xml:space="preserve"> </w:t>
      </w:r>
      <w:r>
        <w:rPr>
          <w:spacing w:val="-2"/>
          <w:sz w:val="24"/>
          <w:szCs w:val="24"/>
        </w:rPr>
        <w:t>设计装修工程有限公司、厦门施展建筑装饰工程有限公司、厦门海麟建筑装饰设计工程</w:t>
      </w:r>
      <w:r>
        <w:rPr>
          <w:spacing w:val="14"/>
          <w:sz w:val="24"/>
          <w:szCs w:val="24"/>
        </w:rPr>
        <w:t xml:space="preserve"> </w:t>
      </w:r>
      <w:r>
        <w:rPr>
          <w:spacing w:val="-2"/>
          <w:sz w:val="24"/>
          <w:szCs w:val="24"/>
        </w:rPr>
        <w:t>有限公司、厦门众亿达装饰工程有限公司企业开展完成，实训实习主要包括陈设与家具</w:t>
      </w:r>
      <w:r>
        <w:rPr>
          <w:spacing w:val="14"/>
          <w:sz w:val="24"/>
          <w:szCs w:val="24"/>
        </w:rPr>
        <w:t xml:space="preserve"> </w:t>
      </w:r>
      <w:r>
        <w:rPr>
          <w:spacing w:val="-2"/>
          <w:sz w:val="24"/>
          <w:szCs w:val="24"/>
        </w:rPr>
        <w:t>设计实训、居住空间设计实训、室内设计专业综合实训、毕业设计（论文）与岗位实习</w:t>
      </w:r>
      <w:r>
        <w:rPr>
          <w:spacing w:val="14"/>
          <w:sz w:val="24"/>
          <w:szCs w:val="24"/>
        </w:rPr>
        <w:t xml:space="preserve"> </w:t>
      </w:r>
      <w:r>
        <w:rPr>
          <w:spacing w:val="-2"/>
          <w:sz w:val="24"/>
          <w:szCs w:val="24"/>
        </w:rPr>
        <w:t>等。实训实习既是实践性教学，也是专业课教学的重要内容，实践过程中理论与实践相</w:t>
      </w:r>
      <w:r>
        <w:rPr>
          <w:spacing w:val="14"/>
          <w:sz w:val="24"/>
          <w:szCs w:val="24"/>
        </w:rPr>
        <w:t xml:space="preserve"> </w:t>
      </w:r>
      <w:r>
        <w:rPr>
          <w:sz w:val="24"/>
          <w:szCs w:val="24"/>
        </w:rPr>
        <w:t xml:space="preserve">结合，实现理论与实践一体化教学。实习实训期间严格执 </w:t>
      </w:r>
      <w:r>
        <w:rPr>
          <w:spacing w:val="-1"/>
          <w:sz w:val="24"/>
          <w:szCs w:val="24"/>
        </w:rPr>
        <w:t>行《职业学校学生实习管理</w:t>
      </w:r>
    </w:p>
    <w:p>
      <w:pPr>
        <w:pStyle w:val="2"/>
        <w:spacing w:line="220" w:lineRule="auto"/>
        <w:ind w:left="123"/>
        <w:rPr>
          <w:sz w:val="24"/>
          <w:szCs w:val="24"/>
        </w:rPr>
      </w:pPr>
      <w:r>
        <w:rPr>
          <w:spacing w:val="-1"/>
          <w:sz w:val="24"/>
          <w:szCs w:val="24"/>
        </w:rPr>
        <w:t>规定》要求，规范实践教学行为。</w:t>
      </w:r>
    </w:p>
    <w:p>
      <w:pPr>
        <w:pStyle w:val="2"/>
        <w:spacing w:before="212" w:line="222" w:lineRule="auto"/>
        <w:ind w:left="607"/>
        <w:rPr>
          <w:sz w:val="24"/>
          <w:szCs w:val="24"/>
        </w:rPr>
      </w:pPr>
      <w:r>
        <w:rPr>
          <w:spacing w:val="-2"/>
          <w:sz w:val="24"/>
          <w:szCs w:val="24"/>
          <w14:textOutline w14:w="4356" w14:cap="sq" w14:cmpd="sng">
            <w14:solidFill>
              <w14:srgbClr w14:val="000000"/>
            </w14:solidFill>
            <w14:prstDash w14:val="solid"/>
            <w14:bevel/>
          </w14:textOutline>
        </w:rPr>
        <w:t>5.其它要求</w:t>
      </w:r>
    </w:p>
    <w:p>
      <w:pPr>
        <w:pStyle w:val="2"/>
        <w:spacing w:before="216" w:line="384" w:lineRule="auto"/>
        <w:ind w:left="124" w:right="79" w:firstLine="483"/>
        <w:jc w:val="both"/>
        <w:rPr>
          <w:sz w:val="24"/>
          <w:szCs w:val="24"/>
        </w:rPr>
      </w:pPr>
      <w:r>
        <w:rPr>
          <w:sz w:val="24"/>
          <w:szCs w:val="24"/>
        </w:rPr>
        <w:t>结合本专业实际，开设安全教育、社会责任</w:t>
      </w:r>
      <w:r>
        <w:rPr>
          <w:spacing w:val="-1"/>
          <w:sz w:val="24"/>
          <w:szCs w:val="24"/>
        </w:rPr>
        <w:t>、绿色环保、管理等 人文素养、科学</w:t>
      </w:r>
      <w:r>
        <w:rPr>
          <w:sz w:val="24"/>
          <w:szCs w:val="24"/>
        </w:rPr>
        <w:t xml:space="preserve"> </w:t>
      </w:r>
      <w:r>
        <w:rPr>
          <w:spacing w:val="-2"/>
          <w:sz w:val="24"/>
          <w:szCs w:val="24"/>
        </w:rPr>
        <w:t>素养方面的选修课程、拓展课程或专题讲座（活动</w:t>
      </w:r>
      <w:r>
        <w:rPr>
          <w:spacing w:val="4"/>
          <w:sz w:val="24"/>
          <w:szCs w:val="24"/>
        </w:rPr>
        <w:t>），</w:t>
      </w:r>
      <w:r>
        <w:rPr>
          <w:spacing w:val="-2"/>
          <w:sz w:val="24"/>
          <w:szCs w:val="24"/>
        </w:rPr>
        <w:t>并将有关内容融入到专业课程教</w:t>
      </w:r>
      <w:r>
        <w:rPr>
          <w:spacing w:val="1"/>
          <w:sz w:val="24"/>
          <w:szCs w:val="24"/>
        </w:rPr>
        <w:t xml:space="preserve"> </w:t>
      </w:r>
      <w:r>
        <w:rPr>
          <w:spacing w:val="-2"/>
          <w:sz w:val="24"/>
          <w:szCs w:val="24"/>
        </w:rPr>
        <w:t>学中；将创新创业教育融入到专业课程教学和有关实践性教学环节中；自主开设中外建</w:t>
      </w:r>
      <w:r>
        <w:rPr>
          <w:spacing w:val="13"/>
          <w:sz w:val="24"/>
          <w:szCs w:val="24"/>
        </w:rPr>
        <w:t xml:space="preserve"> </w:t>
      </w:r>
      <w:r>
        <w:rPr>
          <w:spacing w:val="-2"/>
          <w:sz w:val="24"/>
          <w:szCs w:val="24"/>
        </w:rPr>
        <w:t>筑史、速写、平面设计/装饰画特色课程；课余时间组织开展 德育活动、志愿服务活动</w:t>
      </w:r>
    </w:p>
    <w:p>
      <w:pPr>
        <w:pStyle w:val="2"/>
        <w:spacing w:before="1" w:line="220" w:lineRule="auto"/>
        <w:ind w:left="123"/>
        <w:rPr>
          <w:sz w:val="24"/>
          <w:szCs w:val="24"/>
        </w:rPr>
      </w:pPr>
      <w:r>
        <w:rPr>
          <w:spacing w:val="-2"/>
          <w:sz w:val="24"/>
          <w:szCs w:val="24"/>
        </w:rPr>
        <w:t>和其他实践活动。</w:t>
      </w:r>
    </w:p>
    <w:p>
      <w:pPr>
        <w:pStyle w:val="2"/>
        <w:spacing w:before="212" w:line="220" w:lineRule="auto"/>
        <w:ind w:left="601"/>
        <w:outlineLvl w:val="0"/>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2"/>
        <w:spacing w:before="215" w:line="219" w:lineRule="auto"/>
        <w:ind w:left="606"/>
        <w:outlineLvl w:val="0"/>
        <w:rPr>
          <w:sz w:val="24"/>
          <w:szCs w:val="24"/>
        </w:rPr>
      </w:pPr>
      <w:r>
        <w:rPr>
          <w:spacing w:val="-2"/>
          <w:sz w:val="24"/>
          <w:szCs w:val="24"/>
        </w:rPr>
        <w:t>见附件</w:t>
      </w:r>
      <w:r>
        <w:rPr>
          <w:spacing w:val="-30"/>
          <w:sz w:val="24"/>
          <w:szCs w:val="24"/>
        </w:rPr>
        <w:t xml:space="preserve"> </w:t>
      </w:r>
      <w:r>
        <w:rPr>
          <w:spacing w:val="-2"/>
          <w:sz w:val="24"/>
          <w:szCs w:val="24"/>
        </w:rPr>
        <w:t>1：厦门安防科技职业学院</w:t>
      </w:r>
      <w:r>
        <w:rPr>
          <w:spacing w:val="-48"/>
          <w:sz w:val="24"/>
          <w:szCs w:val="24"/>
        </w:rPr>
        <w:t xml:space="preserve"> </w:t>
      </w:r>
      <w:r>
        <w:rPr>
          <w:spacing w:val="-2"/>
          <w:sz w:val="24"/>
          <w:szCs w:val="24"/>
        </w:rPr>
        <w:t>202</w:t>
      </w:r>
      <w:r>
        <w:rPr>
          <w:rFonts w:hint="eastAsia"/>
          <w:spacing w:val="-2"/>
          <w:sz w:val="24"/>
          <w:szCs w:val="24"/>
          <w:lang w:val="en-US" w:eastAsia="zh-CN"/>
        </w:rPr>
        <w:t>2</w:t>
      </w:r>
      <w:r>
        <w:rPr>
          <w:spacing w:val="-47"/>
          <w:sz w:val="24"/>
          <w:szCs w:val="24"/>
        </w:rPr>
        <w:t xml:space="preserve"> </w:t>
      </w:r>
      <w:r>
        <w:rPr>
          <w:spacing w:val="-2"/>
          <w:sz w:val="24"/>
          <w:szCs w:val="24"/>
        </w:rPr>
        <w:t>级建筑室内设计专业课程教学进程表</w:t>
      </w:r>
    </w:p>
    <w:p>
      <w:pPr>
        <w:pStyle w:val="2"/>
        <w:spacing w:before="214" w:line="220" w:lineRule="auto"/>
        <w:ind w:left="606"/>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spacing w:line="220" w:lineRule="auto"/>
        <w:rPr>
          <w:sz w:val="24"/>
          <w:szCs w:val="24"/>
        </w:rPr>
        <w:sectPr>
          <w:footerReference r:id="rId32" w:type="default"/>
          <w:pgSz w:w="11906" w:h="16839"/>
          <w:pgMar w:top="1134" w:right="1055" w:bottom="1060" w:left="1588" w:header="0" w:footer="824" w:gutter="0"/>
          <w:cols w:space="720" w:num="1"/>
        </w:sectPr>
      </w:pPr>
    </w:p>
    <w:p>
      <w:pPr>
        <w:pStyle w:val="2"/>
        <w:spacing w:before="47" w:line="219" w:lineRule="auto"/>
        <w:jc w:val="right"/>
        <w:rPr>
          <w:sz w:val="24"/>
          <w:szCs w:val="24"/>
        </w:rPr>
      </w:pPr>
      <w:r>
        <w:rPr>
          <w:spacing w:val="-6"/>
          <w:sz w:val="24"/>
          <w:szCs w:val="24"/>
        </w:rPr>
        <w:t>主要包括师资队伍、教学设施、教学资源、教学方法、学习评价、质量管理等方面。</w:t>
      </w:r>
    </w:p>
    <w:p>
      <w:pPr>
        <w:pStyle w:val="2"/>
        <w:spacing w:before="215" w:line="220" w:lineRule="auto"/>
        <w:ind w:left="491"/>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2"/>
        <w:spacing w:before="215" w:line="221" w:lineRule="auto"/>
        <w:ind w:left="737"/>
        <w:rPr>
          <w:sz w:val="24"/>
          <w:szCs w:val="24"/>
        </w:rPr>
      </w:pPr>
      <w:r>
        <w:rPr>
          <w:spacing w:val="-9"/>
          <w:sz w:val="24"/>
          <w:szCs w:val="24"/>
          <w14:textOutline w14:w="4356" w14:cap="sq" w14:cmpd="sng">
            <w14:solidFill>
              <w14:srgbClr w14:val="000000"/>
            </w14:solidFill>
            <w14:prstDash w14:val="solid"/>
            <w14:bevel/>
          </w14:textOutline>
        </w:rPr>
        <w:t>1.</w:t>
      </w:r>
      <w:r>
        <w:rPr>
          <w:spacing w:val="44"/>
          <w:sz w:val="24"/>
          <w:szCs w:val="24"/>
        </w:rPr>
        <w:t xml:space="preserve">  </w:t>
      </w:r>
      <w:r>
        <w:rPr>
          <w:spacing w:val="-9"/>
          <w:sz w:val="24"/>
          <w:szCs w:val="24"/>
          <w14:textOutline w14:w="4356" w14:cap="sq" w14:cmpd="sng">
            <w14:solidFill>
              <w14:srgbClr w14:val="000000"/>
            </w14:solidFill>
            <w14:prstDash w14:val="solid"/>
            <w14:bevel/>
          </w14:textOutline>
        </w:rPr>
        <w:t>队伍结构</w:t>
      </w:r>
    </w:p>
    <w:p>
      <w:pPr>
        <w:pStyle w:val="2"/>
        <w:spacing w:before="212" w:line="499" w:lineRule="exact"/>
        <w:ind w:left="424"/>
        <w:rPr>
          <w:sz w:val="24"/>
          <w:szCs w:val="24"/>
        </w:rPr>
      </w:pPr>
      <w:r>
        <w:rPr>
          <w:spacing w:val="-3"/>
          <w:position w:val="19"/>
          <w:sz w:val="24"/>
          <w:szCs w:val="24"/>
        </w:rPr>
        <w:t>学生数与本专业专任教师数比例不高于 18:1，在专业教学团队</w:t>
      </w:r>
      <w:r>
        <w:rPr>
          <w:spacing w:val="-4"/>
          <w:position w:val="19"/>
          <w:sz w:val="24"/>
          <w:szCs w:val="24"/>
        </w:rPr>
        <w:t>中，专业教师团队中</w:t>
      </w:r>
    </w:p>
    <w:p>
      <w:pPr>
        <w:pStyle w:val="2"/>
        <w:spacing w:line="220" w:lineRule="auto"/>
        <w:rPr>
          <w:sz w:val="24"/>
          <w:szCs w:val="24"/>
        </w:rPr>
      </w:pPr>
      <w:r>
        <w:rPr>
          <w:spacing w:val="-1"/>
          <w:sz w:val="24"/>
          <w:szCs w:val="24"/>
        </w:rPr>
        <w:t>双师素质教师比例达到</w:t>
      </w:r>
      <w:r>
        <w:rPr>
          <w:spacing w:val="-32"/>
          <w:sz w:val="24"/>
          <w:szCs w:val="24"/>
        </w:rPr>
        <w:t xml:space="preserve"> </w:t>
      </w:r>
      <w:r>
        <w:rPr>
          <w:spacing w:val="-1"/>
          <w:sz w:val="24"/>
          <w:szCs w:val="24"/>
        </w:rPr>
        <w:t>60%以上，专任教师队伍职称、年龄，已形成合理的梯队结构。</w:t>
      </w:r>
    </w:p>
    <w:p>
      <w:pPr>
        <w:pStyle w:val="2"/>
        <w:spacing w:before="215" w:line="220" w:lineRule="auto"/>
        <w:ind w:left="722"/>
        <w:rPr>
          <w:sz w:val="24"/>
          <w:szCs w:val="24"/>
        </w:rPr>
      </w:pPr>
      <w:r>
        <w:rPr>
          <w:spacing w:val="-3"/>
          <w:sz w:val="24"/>
          <w:szCs w:val="24"/>
          <w14:textOutline w14:w="4356" w14:cap="sq" w14:cmpd="sng">
            <w14:solidFill>
              <w14:srgbClr w14:val="000000"/>
            </w14:solidFill>
            <w14:prstDash w14:val="solid"/>
            <w14:bevel/>
          </w14:textOutline>
        </w:rPr>
        <w:t>2.</w:t>
      </w:r>
      <w:r>
        <w:rPr>
          <w:spacing w:val="33"/>
          <w:sz w:val="24"/>
          <w:szCs w:val="24"/>
        </w:rPr>
        <w:t xml:space="preserve">  </w:t>
      </w:r>
      <w:r>
        <w:rPr>
          <w:spacing w:val="-3"/>
          <w:sz w:val="24"/>
          <w:szCs w:val="24"/>
          <w14:textOutline w14:w="4356" w14:cap="sq" w14:cmpd="sng">
            <w14:solidFill>
              <w14:srgbClr w14:val="000000"/>
            </w14:solidFill>
            <w14:prstDash w14:val="solid"/>
            <w14:bevel/>
          </w14:textOutline>
        </w:rPr>
        <w:t>专任教师</w:t>
      </w:r>
    </w:p>
    <w:p>
      <w:pPr>
        <w:pStyle w:val="2"/>
        <w:spacing w:before="211" w:line="385" w:lineRule="auto"/>
        <w:ind w:firstLine="483"/>
        <w:jc w:val="both"/>
        <w:rPr>
          <w:sz w:val="24"/>
          <w:szCs w:val="24"/>
        </w:rPr>
      </w:pPr>
      <w:r>
        <w:rPr>
          <w:spacing w:val="-6"/>
          <w:sz w:val="24"/>
          <w:szCs w:val="24"/>
        </w:rPr>
        <w:t>具有高校教师资格和本专业领域有关证书；有理想信念、有道德情操、有扎</w:t>
      </w:r>
      <w:r>
        <w:rPr>
          <w:spacing w:val="-7"/>
          <w:sz w:val="24"/>
          <w:szCs w:val="24"/>
        </w:rPr>
        <w:t>实学识、</w:t>
      </w:r>
      <w:r>
        <w:rPr>
          <w:sz w:val="24"/>
          <w:szCs w:val="24"/>
        </w:rPr>
        <w:t xml:space="preserve"> </w:t>
      </w:r>
      <w:r>
        <w:rPr>
          <w:spacing w:val="-2"/>
          <w:sz w:val="24"/>
          <w:szCs w:val="24"/>
        </w:rPr>
        <w:t>有仁爱之心；具有建筑学、设计学等相关专业本科及以上学历；具有扎实的建筑</w:t>
      </w:r>
      <w:r>
        <w:rPr>
          <w:spacing w:val="-3"/>
          <w:sz w:val="24"/>
          <w:szCs w:val="24"/>
        </w:rPr>
        <w:t xml:space="preserve">室内相 </w:t>
      </w:r>
      <w:r>
        <w:rPr>
          <w:spacing w:val="-6"/>
          <w:sz w:val="24"/>
          <w:szCs w:val="24"/>
        </w:rPr>
        <w:t>关理论功底和实践能力；具有较强信息化教学能力，能够开展课程教学改革和科学</w:t>
      </w:r>
      <w:r>
        <w:rPr>
          <w:spacing w:val="-7"/>
          <w:sz w:val="24"/>
          <w:szCs w:val="24"/>
        </w:rPr>
        <w:t>研究；</w:t>
      </w:r>
    </w:p>
    <w:p>
      <w:pPr>
        <w:pStyle w:val="2"/>
        <w:spacing w:line="220" w:lineRule="auto"/>
        <w:rPr>
          <w:sz w:val="24"/>
          <w:szCs w:val="24"/>
        </w:rPr>
      </w:pPr>
      <w:r>
        <w:rPr>
          <w:spacing w:val="-3"/>
          <w:sz w:val="24"/>
          <w:szCs w:val="24"/>
        </w:rPr>
        <w:t>每</w:t>
      </w:r>
      <w:r>
        <w:rPr>
          <w:spacing w:val="-45"/>
          <w:sz w:val="24"/>
          <w:szCs w:val="24"/>
        </w:rPr>
        <w:t xml:space="preserve"> </w:t>
      </w:r>
      <w:r>
        <w:rPr>
          <w:spacing w:val="-3"/>
          <w:sz w:val="24"/>
          <w:szCs w:val="24"/>
        </w:rPr>
        <w:t>5</w:t>
      </w:r>
      <w:r>
        <w:rPr>
          <w:spacing w:val="-50"/>
          <w:sz w:val="24"/>
          <w:szCs w:val="24"/>
        </w:rPr>
        <w:t xml:space="preserve"> </w:t>
      </w:r>
      <w:r>
        <w:rPr>
          <w:spacing w:val="-3"/>
          <w:sz w:val="24"/>
          <w:szCs w:val="24"/>
        </w:rPr>
        <w:t>年累计不少于</w:t>
      </w:r>
      <w:r>
        <w:rPr>
          <w:spacing w:val="-48"/>
          <w:sz w:val="24"/>
          <w:szCs w:val="24"/>
        </w:rPr>
        <w:t xml:space="preserve"> </w:t>
      </w:r>
      <w:r>
        <w:rPr>
          <w:spacing w:val="-3"/>
          <w:sz w:val="24"/>
          <w:szCs w:val="24"/>
        </w:rPr>
        <w:t>6</w:t>
      </w:r>
      <w:r>
        <w:rPr>
          <w:spacing w:val="-51"/>
          <w:sz w:val="24"/>
          <w:szCs w:val="24"/>
        </w:rPr>
        <w:t xml:space="preserve"> </w:t>
      </w:r>
      <w:r>
        <w:rPr>
          <w:spacing w:val="-3"/>
          <w:sz w:val="24"/>
          <w:szCs w:val="24"/>
        </w:rPr>
        <w:t>个月的企业实践经历。</w:t>
      </w:r>
    </w:p>
    <w:p>
      <w:pPr>
        <w:pStyle w:val="2"/>
        <w:spacing w:before="213" w:line="220" w:lineRule="auto"/>
        <w:ind w:left="724"/>
        <w:rPr>
          <w:sz w:val="24"/>
          <w:szCs w:val="24"/>
        </w:rPr>
      </w:pPr>
      <w:r>
        <w:rPr>
          <w:spacing w:val="-3"/>
          <w:sz w:val="24"/>
          <w:szCs w:val="24"/>
          <w14:textOutline w14:w="4356" w14:cap="sq" w14:cmpd="sng">
            <w14:solidFill>
              <w14:srgbClr w14:val="000000"/>
            </w14:solidFill>
            <w14:prstDash w14:val="solid"/>
            <w14:bevel/>
          </w14:textOutline>
        </w:rPr>
        <w:t>3.</w:t>
      </w:r>
      <w:r>
        <w:rPr>
          <w:spacing w:val="35"/>
          <w:sz w:val="24"/>
          <w:szCs w:val="24"/>
        </w:rPr>
        <w:t xml:space="preserve">  </w:t>
      </w:r>
      <w:r>
        <w:rPr>
          <w:spacing w:val="-3"/>
          <w:sz w:val="24"/>
          <w:szCs w:val="24"/>
          <w14:textOutline w14:w="4356" w14:cap="sq" w14:cmpd="sng">
            <w14:solidFill>
              <w14:srgbClr w14:val="000000"/>
            </w14:solidFill>
            <w14:prstDash w14:val="solid"/>
            <w14:bevel/>
          </w14:textOutline>
        </w:rPr>
        <w:t>专业带头人</w:t>
      </w:r>
    </w:p>
    <w:p>
      <w:pPr>
        <w:pStyle w:val="2"/>
        <w:spacing w:before="216" w:line="384" w:lineRule="auto"/>
        <w:ind w:right="81" w:firstLine="485"/>
        <w:jc w:val="both"/>
        <w:rPr>
          <w:sz w:val="24"/>
          <w:szCs w:val="24"/>
        </w:rPr>
      </w:pPr>
      <w:r>
        <w:rPr>
          <w:spacing w:val="-2"/>
          <w:sz w:val="24"/>
          <w:szCs w:val="24"/>
        </w:rPr>
        <w:t>原则上应具有副高及以上职称，能够较好地把握国内外行业、专业发展趋势，能广</w:t>
      </w:r>
      <w:r>
        <w:rPr>
          <w:spacing w:val="5"/>
          <w:sz w:val="24"/>
          <w:szCs w:val="24"/>
        </w:rPr>
        <w:t xml:space="preserve"> </w:t>
      </w:r>
      <w:r>
        <w:rPr>
          <w:spacing w:val="-2"/>
          <w:sz w:val="24"/>
          <w:szCs w:val="24"/>
        </w:rPr>
        <w:t>泛联系行业企业，了解行业企业对建筑室内专业人才需求实际，教学设计、专业研究能</w:t>
      </w:r>
    </w:p>
    <w:p>
      <w:pPr>
        <w:pStyle w:val="2"/>
        <w:spacing w:line="219" w:lineRule="auto"/>
        <w:ind w:left="3"/>
        <w:rPr>
          <w:sz w:val="24"/>
          <w:szCs w:val="24"/>
        </w:rPr>
      </w:pPr>
      <w:r>
        <w:rPr>
          <w:sz w:val="24"/>
          <w:szCs w:val="24"/>
        </w:rPr>
        <w:t>力强，组织开展教学科研工作能力强，在本区</w:t>
      </w:r>
      <w:r>
        <w:rPr>
          <w:spacing w:val="-1"/>
          <w:sz w:val="24"/>
          <w:szCs w:val="24"/>
        </w:rPr>
        <w:t>域或本领域有一定的专业影响力。</w:t>
      </w:r>
    </w:p>
    <w:p>
      <w:pPr>
        <w:pStyle w:val="2"/>
        <w:spacing w:before="217" w:line="220" w:lineRule="auto"/>
        <w:ind w:left="719"/>
        <w:rPr>
          <w:sz w:val="24"/>
          <w:szCs w:val="24"/>
        </w:rPr>
      </w:pPr>
      <w:r>
        <w:rPr>
          <w:spacing w:val="-3"/>
          <w:sz w:val="24"/>
          <w:szCs w:val="24"/>
          <w14:textOutline w14:w="4356" w14:cap="sq" w14:cmpd="sng">
            <w14:solidFill>
              <w14:srgbClr w14:val="000000"/>
            </w14:solidFill>
            <w14:prstDash w14:val="solid"/>
            <w14:bevel/>
          </w14:textOutline>
        </w:rPr>
        <w:t>4.</w:t>
      </w:r>
      <w:r>
        <w:rPr>
          <w:spacing w:val="35"/>
          <w:sz w:val="24"/>
          <w:szCs w:val="24"/>
        </w:rPr>
        <w:t xml:space="preserve">  </w:t>
      </w:r>
      <w:r>
        <w:rPr>
          <w:spacing w:val="-3"/>
          <w:sz w:val="24"/>
          <w:szCs w:val="24"/>
          <w14:textOutline w14:w="4356" w14:cap="sq" w14:cmpd="sng">
            <w14:solidFill>
              <w14:srgbClr w14:val="000000"/>
            </w14:solidFill>
            <w14:prstDash w14:val="solid"/>
            <w14:bevel/>
          </w14:textOutline>
        </w:rPr>
        <w:t>兼职教师</w:t>
      </w:r>
    </w:p>
    <w:p>
      <w:pPr>
        <w:pStyle w:val="2"/>
        <w:spacing w:before="213" w:line="385" w:lineRule="auto"/>
        <w:ind w:left="19" w:right="81" w:firstLine="462"/>
        <w:rPr>
          <w:sz w:val="24"/>
          <w:szCs w:val="24"/>
        </w:rPr>
      </w:pPr>
      <w:r>
        <w:rPr>
          <w:spacing w:val="-2"/>
          <w:sz w:val="24"/>
          <w:szCs w:val="24"/>
        </w:rPr>
        <w:t>主要从行业企业聘任，具备良好的思想政治素质、职业道德和工匠精神，具有扎实</w:t>
      </w:r>
      <w:r>
        <w:rPr>
          <w:spacing w:val="9"/>
          <w:sz w:val="24"/>
          <w:szCs w:val="24"/>
        </w:rPr>
        <w:t xml:space="preserve"> </w:t>
      </w:r>
      <w:r>
        <w:rPr>
          <w:spacing w:val="-2"/>
          <w:sz w:val="24"/>
          <w:szCs w:val="24"/>
        </w:rPr>
        <w:t>的建筑室内设计专业专业知识和丰富的实际工作经验，具有中级及以上相</w:t>
      </w:r>
      <w:r>
        <w:rPr>
          <w:spacing w:val="-3"/>
          <w:sz w:val="24"/>
          <w:szCs w:val="24"/>
        </w:rPr>
        <w:t>关专业职称，</w:t>
      </w:r>
    </w:p>
    <w:p>
      <w:pPr>
        <w:pStyle w:val="2"/>
        <w:spacing w:line="220" w:lineRule="auto"/>
        <w:ind w:left="9"/>
        <w:rPr>
          <w:sz w:val="24"/>
          <w:szCs w:val="24"/>
        </w:rPr>
      </w:pPr>
      <w:r>
        <w:rPr>
          <w:spacing w:val="-1"/>
          <w:sz w:val="24"/>
          <w:szCs w:val="24"/>
        </w:rPr>
        <w:t>能承担专业课程教学、实习实训指导和学生职业发展规划指导等教学任务。</w:t>
      </w:r>
    </w:p>
    <w:p>
      <w:pPr>
        <w:pStyle w:val="2"/>
        <w:spacing w:before="213" w:line="220" w:lineRule="auto"/>
        <w:ind w:left="491"/>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2"/>
        <w:spacing w:before="213" w:line="220" w:lineRule="auto"/>
        <w:ind w:left="660"/>
        <w:outlineLvl w:val="0"/>
        <w:rPr>
          <w:sz w:val="24"/>
          <w:szCs w:val="24"/>
        </w:rPr>
      </w:pPr>
      <w:r>
        <w:rPr>
          <w:spacing w:val="-4"/>
          <w:sz w:val="24"/>
          <w:szCs w:val="24"/>
          <w14:textOutline w14:w="4356" w14:cap="sq" w14:cmpd="sng">
            <w14:solidFill>
              <w14:srgbClr w14:val="000000"/>
            </w14:solidFill>
            <w14:prstDash w14:val="solid"/>
            <w14:bevel/>
          </w14:textOutline>
        </w:rPr>
        <w:t>1.</w:t>
      </w:r>
      <w:r>
        <w:rPr>
          <w:spacing w:val="-4"/>
          <w:sz w:val="24"/>
          <w:szCs w:val="24"/>
        </w:rPr>
        <w:t xml:space="preserve"> </w:t>
      </w:r>
      <w:r>
        <w:rPr>
          <w:spacing w:val="-4"/>
          <w:sz w:val="24"/>
          <w:szCs w:val="24"/>
          <w14:textOutline w14:w="4356" w14:cap="sq" w14:cmpd="sng">
            <w14:solidFill>
              <w14:srgbClr w14:val="000000"/>
            </w14:solidFill>
            <w14:prstDash w14:val="solid"/>
            <w14:bevel/>
          </w14:textOutline>
        </w:rPr>
        <w:t>专业教室</w:t>
      </w:r>
    </w:p>
    <w:p>
      <w:pPr>
        <w:pStyle w:val="2"/>
        <w:spacing w:before="216" w:line="384" w:lineRule="auto"/>
        <w:ind w:right="81" w:firstLine="483"/>
        <w:rPr>
          <w:sz w:val="24"/>
          <w:szCs w:val="24"/>
        </w:rPr>
      </w:pPr>
      <w:r>
        <w:rPr>
          <w:sz w:val="24"/>
          <w:szCs w:val="24"/>
        </w:rPr>
        <w:t>一般配备黑（白）板、多媒体计算机、投影设</w:t>
      </w:r>
      <w:r>
        <w:rPr>
          <w:spacing w:val="-1"/>
          <w:sz w:val="24"/>
          <w:szCs w:val="24"/>
        </w:rPr>
        <w:t>备、音响设备，互联网接入或</w:t>
      </w:r>
      <w:r>
        <w:rPr>
          <w:spacing w:val="-58"/>
          <w:sz w:val="24"/>
          <w:szCs w:val="24"/>
        </w:rPr>
        <w:t xml:space="preserve"> </w:t>
      </w:r>
      <w:r>
        <w:rPr>
          <w:spacing w:val="-1"/>
          <w:sz w:val="24"/>
          <w:szCs w:val="24"/>
        </w:rPr>
        <w:t>WiFi</w:t>
      </w:r>
      <w:r>
        <w:rPr>
          <w:sz w:val="24"/>
          <w:szCs w:val="24"/>
        </w:rPr>
        <w:t xml:space="preserve">  </w:t>
      </w:r>
      <w:r>
        <w:rPr>
          <w:spacing w:val="-2"/>
          <w:sz w:val="24"/>
          <w:szCs w:val="24"/>
        </w:rPr>
        <w:t>环境，并具有网络安全防护措施。安装应急照明装置并保持良好状态，符合紧急疏散要</w:t>
      </w:r>
    </w:p>
    <w:p>
      <w:pPr>
        <w:pStyle w:val="2"/>
        <w:spacing w:line="220" w:lineRule="auto"/>
        <w:ind w:left="1"/>
        <w:rPr>
          <w:sz w:val="24"/>
          <w:szCs w:val="24"/>
        </w:rPr>
      </w:pPr>
      <w:r>
        <w:rPr>
          <w:spacing w:val="-1"/>
          <w:sz w:val="24"/>
          <w:szCs w:val="24"/>
        </w:rPr>
        <w:t>求、标志明显、保持逃生通道畅通无阻。</w:t>
      </w:r>
    </w:p>
    <w:p>
      <w:pPr>
        <w:pStyle w:val="2"/>
        <w:spacing w:before="216" w:line="220" w:lineRule="auto"/>
        <w:ind w:left="482"/>
        <w:outlineLvl w:val="0"/>
        <w:rPr>
          <w:sz w:val="24"/>
          <w:szCs w:val="24"/>
        </w:rPr>
      </w:pPr>
      <w:r>
        <w:rPr>
          <w:spacing w:val="-2"/>
          <w:sz w:val="24"/>
          <w:szCs w:val="24"/>
          <w14:textOutline w14:w="4356" w14:cap="sq" w14:cmpd="sng">
            <w14:solidFill>
              <w14:srgbClr w14:val="000000"/>
            </w14:solidFill>
            <w14:prstDash w14:val="solid"/>
            <w14:bevel/>
          </w14:textOutline>
        </w:rPr>
        <w:t>2.校内室训室</w:t>
      </w:r>
    </w:p>
    <w:p>
      <w:pPr>
        <w:pStyle w:val="2"/>
        <w:spacing w:before="212" w:line="385" w:lineRule="auto"/>
        <w:ind w:right="81" w:firstLine="479"/>
        <w:jc w:val="both"/>
        <w:rPr>
          <w:sz w:val="24"/>
          <w:szCs w:val="24"/>
        </w:rPr>
      </w:pPr>
      <w:r>
        <w:rPr>
          <w:spacing w:val="-2"/>
          <w:sz w:val="24"/>
          <w:szCs w:val="24"/>
        </w:rPr>
        <w:t>应具有满足完成实训任务必备的场地、材料、专业设施和设备，情境化设置与工作</w:t>
      </w:r>
      <w:r>
        <w:rPr>
          <w:spacing w:val="11"/>
          <w:sz w:val="24"/>
          <w:szCs w:val="24"/>
        </w:rPr>
        <w:t xml:space="preserve"> </w:t>
      </w:r>
      <w:r>
        <w:rPr>
          <w:spacing w:val="-2"/>
          <w:sz w:val="24"/>
          <w:szCs w:val="24"/>
        </w:rPr>
        <w:t>流程模拟，配置专业人员指导学生实训，能满足建筑室内设计专业校内实训的正常开展</w:t>
      </w:r>
    </w:p>
    <w:p>
      <w:pPr>
        <w:pStyle w:val="2"/>
        <w:spacing w:before="1" w:line="221" w:lineRule="auto"/>
        <w:rPr>
          <w:sz w:val="24"/>
          <w:szCs w:val="24"/>
        </w:rPr>
      </w:pPr>
      <w:r>
        <w:rPr>
          <w:spacing w:val="-4"/>
          <w:sz w:val="24"/>
          <w:szCs w:val="24"/>
        </w:rPr>
        <w:t>要求。</w:t>
      </w:r>
    </w:p>
    <w:p>
      <w:pPr>
        <w:pStyle w:val="2"/>
        <w:spacing w:before="211" w:line="220" w:lineRule="auto"/>
        <w:ind w:left="491"/>
        <w:rPr>
          <w:sz w:val="24"/>
          <w:szCs w:val="24"/>
        </w:rPr>
      </w:pPr>
      <w:r>
        <w:rPr>
          <w:spacing w:val="-3"/>
          <w:sz w:val="24"/>
          <w:szCs w:val="24"/>
        </w:rPr>
        <w:t>（1）美术画室</w:t>
      </w:r>
    </w:p>
    <w:p>
      <w:pPr>
        <w:spacing w:line="220" w:lineRule="auto"/>
        <w:rPr>
          <w:sz w:val="24"/>
          <w:szCs w:val="24"/>
        </w:rPr>
        <w:sectPr>
          <w:footerReference r:id="rId33" w:type="default"/>
          <w:pgSz w:w="11906" w:h="16839"/>
          <w:pgMar w:top="1280" w:right="1053" w:bottom="1060" w:left="1710" w:header="0" w:footer="824" w:gutter="0"/>
          <w:cols w:space="720" w:num="1"/>
        </w:sectPr>
      </w:pPr>
    </w:p>
    <w:p>
      <w:pPr>
        <w:pStyle w:val="2"/>
        <w:spacing w:before="47" w:line="385" w:lineRule="auto"/>
        <w:ind w:left="1" w:right="200" w:firstLine="479"/>
        <w:rPr>
          <w:sz w:val="24"/>
          <w:szCs w:val="24"/>
        </w:rPr>
      </w:pPr>
      <w:r>
        <w:rPr>
          <w:spacing w:val="-2"/>
          <w:sz w:val="24"/>
          <w:szCs w:val="24"/>
        </w:rPr>
        <w:t>配备石膏像、陶器、瓷器等各种静物及衬布与背景布等材料，静物台、静物灯、凳</w:t>
      </w:r>
      <w:r>
        <w:rPr>
          <w:spacing w:val="11"/>
          <w:sz w:val="24"/>
          <w:szCs w:val="24"/>
        </w:rPr>
        <w:t xml:space="preserve"> </w:t>
      </w:r>
      <w:r>
        <w:rPr>
          <w:spacing w:val="-2"/>
          <w:sz w:val="24"/>
          <w:szCs w:val="24"/>
        </w:rPr>
        <w:t>子等家具与陈设，画架、画板、画框等画具，多媒体计算机与投影设备，放置相关器材</w:t>
      </w:r>
    </w:p>
    <w:p>
      <w:pPr>
        <w:pStyle w:val="2"/>
        <w:spacing w:line="220" w:lineRule="auto"/>
        <w:ind w:left="20"/>
        <w:rPr>
          <w:sz w:val="24"/>
          <w:szCs w:val="24"/>
        </w:rPr>
      </w:pPr>
      <w:r>
        <w:rPr>
          <w:spacing w:val="-1"/>
          <w:sz w:val="24"/>
          <w:szCs w:val="24"/>
        </w:rPr>
        <w:t>的储藏柜，环境设置符合相关要求。用于室内设计素描与色彩等课程的教学与实训。</w:t>
      </w:r>
    </w:p>
    <w:p>
      <w:pPr>
        <w:pStyle w:val="2"/>
        <w:spacing w:before="213" w:line="219" w:lineRule="auto"/>
        <w:ind w:left="492"/>
        <w:rPr>
          <w:sz w:val="24"/>
          <w:szCs w:val="24"/>
        </w:rPr>
      </w:pPr>
      <w:r>
        <w:rPr>
          <w:spacing w:val="-2"/>
          <w:sz w:val="24"/>
          <w:szCs w:val="24"/>
        </w:rPr>
        <w:t>（2）室内设计专业机房</w:t>
      </w:r>
    </w:p>
    <w:p>
      <w:pPr>
        <w:pStyle w:val="2"/>
        <w:spacing w:before="212" w:line="385" w:lineRule="auto"/>
        <w:ind w:left="1" w:firstLine="479"/>
        <w:rPr>
          <w:sz w:val="24"/>
          <w:szCs w:val="24"/>
        </w:rPr>
      </w:pPr>
      <w:r>
        <w:rPr>
          <w:sz w:val="24"/>
          <w:szCs w:val="24"/>
        </w:rPr>
        <w:t>配备高性能电脑、服务器、交换机、投影机、音箱、稳压器、黑（白）板等设备，</w:t>
      </w:r>
      <w:r>
        <w:rPr>
          <w:spacing w:val="7"/>
          <w:sz w:val="24"/>
          <w:szCs w:val="24"/>
        </w:rPr>
        <w:t xml:space="preserve">  </w:t>
      </w:r>
      <w:r>
        <w:rPr>
          <w:spacing w:val="-9"/>
          <w:sz w:val="24"/>
          <w:szCs w:val="24"/>
        </w:rPr>
        <w:t>学生桌椅及教师桌椅，互联网接入或</w:t>
      </w:r>
      <w:r>
        <w:rPr>
          <w:spacing w:val="-41"/>
          <w:sz w:val="24"/>
          <w:szCs w:val="24"/>
        </w:rPr>
        <w:t xml:space="preserve"> </w:t>
      </w:r>
      <w:r>
        <w:rPr>
          <w:spacing w:val="-9"/>
          <w:sz w:val="24"/>
          <w:szCs w:val="24"/>
        </w:rPr>
        <w:t>WiFi</w:t>
      </w:r>
      <w:r>
        <w:rPr>
          <w:spacing w:val="-51"/>
          <w:sz w:val="24"/>
          <w:szCs w:val="24"/>
        </w:rPr>
        <w:t xml:space="preserve"> </w:t>
      </w:r>
      <w:r>
        <w:rPr>
          <w:spacing w:val="-9"/>
          <w:sz w:val="24"/>
          <w:szCs w:val="24"/>
        </w:rPr>
        <w:t>环境，电子教室管理系统以及</w:t>
      </w:r>
      <w:r>
        <w:rPr>
          <w:spacing w:val="-58"/>
          <w:sz w:val="24"/>
          <w:szCs w:val="24"/>
        </w:rPr>
        <w:t xml:space="preserve"> </w:t>
      </w:r>
      <w:r>
        <w:rPr>
          <w:spacing w:val="-9"/>
          <w:sz w:val="24"/>
          <w:szCs w:val="24"/>
        </w:rPr>
        <w:t>AotoCAD、3Dsmax、</w:t>
      </w:r>
      <w:r>
        <w:rPr>
          <w:sz w:val="24"/>
          <w:szCs w:val="24"/>
        </w:rPr>
        <w:t xml:space="preserve"> </w:t>
      </w:r>
      <w:r>
        <w:rPr>
          <w:spacing w:val="-3"/>
          <w:sz w:val="24"/>
          <w:szCs w:val="24"/>
        </w:rPr>
        <w:t>Sketchup、Photoshop、Revit</w:t>
      </w:r>
      <w:r>
        <w:rPr>
          <w:spacing w:val="-35"/>
          <w:sz w:val="24"/>
          <w:szCs w:val="24"/>
        </w:rPr>
        <w:t xml:space="preserve"> </w:t>
      </w:r>
      <w:r>
        <w:rPr>
          <w:spacing w:val="-3"/>
          <w:sz w:val="24"/>
          <w:szCs w:val="24"/>
        </w:rPr>
        <w:t>等专业软件。用于室内电脑效果图设计与制作等课程的教</w:t>
      </w:r>
    </w:p>
    <w:p>
      <w:pPr>
        <w:pStyle w:val="2"/>
        <w:spacing w:before="1" w:line="220" w:lineRule="auto"/>
        <w:ind w:left="5"/>
        <w:rPr>
          <w:sz w:val="24"/>
          <w:szCs w:val="24"/>
        </w:rPr>
      </w:pPr>
      <w:r>
        <w:rPr>
          <w:spacing w:val="-3"/>
          <w:sz w:val="24"/>
          <w:szCs w:val="24"/>
        </w:rPr>
        <w:t>学与实训。</w:t>
      </w:r>
    </w:p>
    <w:p>
      <w:pPr>
        <w:pStyle w:val="2"/>
        <w:spacing w:before="215" w:line="219" w:lineRule="auto"/>
        <w:ind w:left="492"/>
        <w:rPr>
          <w:sz w:val="24"/>
          <w:szCs w:val="24"/>
        </w:rPr>
      </w:pPr>
      <w:r>
        <w:rPr>
          <w:spacing w:val="-2"/>
          <w:sz w:val="24"/>
          <w:szCs w:val="24"/>
        </w:rPr>
        <w:t>（3）材料、构造实训室</w:t>
      </w:r>
    </w:p>
    <w:p>
      <w:pPr>
        <w:pStyle w:val="2"/>
        <w:spacing w:before="214" w:line="385" w:lineRule="auto"/>
        <w:ind w:left="2" w:right="200" w:firstLine="480"/>
        <w:rPr>
          <w:sz w:val="24"/>
          <w:szCs w:val="24"/>
        </w:rPr>
      </w:pPr>
      <w:r>
        <w:rPr>
          <w:spacing w:val="-2"/>
          <w:sz w:val="24"/>
          <w:szCs w:val="24"/>
        </w:rPr>
        <w:t>展示吊顶工程、墙柱面、地面、门窗、隔断、楼梯、扶栏等施工构造与工艺，陈列</w:t>
      </w:r>
      <w:r>
        <w:rPr>
          <w:spacing w:val="9"/>
          <w:sz w:val="24"/>
          <w:szCs w:val="24"/>
        </w:rPr>
        <w:t xml:space="preserve"> </w:t>
      </w:r>
      <w:r>
        <w:rPr>
          <w:spacing w:val="-2"/>
          <w:sz w:val="24"/>
          <w:szCs w:val="24"/>
        </w:rPr>
        <w:t>金属、木制品、石材、软制品、五金、胶料、油漆等材料，配备雕刻机、手电钻、气枪</w:t>
      </w:r>
    </w:p>
    <w:p>
      <w:pPr>
        <w:pStyle w:val="2"/>
        <w:spacing w:line="219" w:lineRule="auto"/>
        <w:rPr>
          <w:sz w:val="24"/>
          <w:szCs w:val="24"/>
        </w:rPr>
      </w:pPr>
      <w:r>
        <w:rPr>
          <w:sz w:val="24"/>
          <w:szCs w:val="24"/>
        </w:rPr>
        <w:t>钉、电圆锯等常用器具。用于室内装饰材料预施工工</w:t>
      </w:r>
      <w:r>
        <w:rPr>
          <w:spacing w:val="-1"/>
          <w:sz w:val="24"/>
          <w:szCs w:val="24"/>
        </w:rPr>
        <w:t>艺等课程的教学与实训。</w:t>
      </w:r>
    </w:p>
    <w:p>
      <w:pPr>
        <w:pStyle w:val="2"/>
        <w:spacing w:before="214" w:line="221" w:lineRule="auto"/>
        <w:ind w:left="492"/>
        <w:rPr>
          <w:sz w:val="24"/>
          <w:szCs w:val="24"/>
        </w:rPr>
      </w:pPr>
      <w:r>
        <w:rPr>
          <w:spacing w:val="-3"/>
          <w:sz w:val="24"/>
          <w:szCs w:val="24"/>
        </w:rPr>
        <w:t>（4）设计工场</w:t>
      </w:r>
    </w:p>
    <w:p>
      <w:pPr>
        <w:pStyle w:val="2"/>
        <w:spacing w:before="210" w:line="385" w:lineRule="auto"/>
        <w:ind w:right="200" w:firstLine="483"/>
        <w:rPr>
          <w:sz w:val="24"/>
          <w:szCs w:val="24"/>
        </w:rPr>
      </w:pPr>
      <w:r>
        <w:rPr>
          <w:sz w:val="24"/>
          <w:szCs w:val="24"/>
        </w:rPr>
        <w:t>一般配备黑（白）板、多媒体计算机、投影设</w:t>
      </w:r>
      <w:r>
        <w:rPr>
          <w:spacing w:val="-1"/>
          <w:sz w:val="24"/>
          <w:szCs w:val="24"/>
        </w:rPr>
        <w:t>备、音响设备，互联网接入或</w:t>
      </w:r>
      <w:r>
        <w:rPr>
          <w:spacing w:val="-58"/>
          <w:sz w:val="24"/>
          <w:szCs w:val="24"/>
        </w:rPr>
        <w:t xml:space="preserve"> </w:t>
      </w:r>
      <w:r>
        <w:rPr>
          <w:spacing w:val="-1"/>
          <w:sz w:val="24"/>
          <w:szCs w:val="24"/>
        </w:rPr>
        <w:t>WiFi</w:t>
      </w:r>
      <w:r>
        <w:rPr>
          <w:sz w:val="24"/>
          <w:szCs w:val="24"/>
        </w:rPr>
        <w:t xml:space="preserve">  </w:t>
      </w:r>
      <w:r>
        <w:rPr>
          <w:spacing w:val="-2"/>
          <w:sz w:val="24"/>
          <w:szCs w:val="24"/>
        </w:rPr>
        <w:t>环境，专业绘图桌椅、设计工作室办公桌组、会议桌椅等家具，打印、喷绘、扫描、装</w:t>
      </w:r>
      <w:r>
        <w:rPr>
          <w:spacing w:val="15"/>
          <w:sz w:val="24"/>
          <w:szCs w:val="24"/>
        </w:rPr>
        <w:t xml:space="preserve"> </w:t>
      </w:r>
      <w:r>
        <w:rPr>
          <w:spacing w:val="-2"/>
          <w:sz w:val="24"/>
          <w:szCs w:val="24"/>
        </w:rPr>
        <w:t>订、复印、传真等制作与出图设备与配套家具，职业氛围的营造。用于家具设计与软装</w:t>
      </w:r>
    </w:p>
    <w:p>
      <w:pPr>
        <w:pStyle w:val="2"/>
        <w:spacing w:before="1" w:line="220" w:lineRule="auto"/>
        <w:ind w:left="1"/>
        <w:rPr>
          <w:sz w:val="24"/>
          <w:szCs w:val="24"/>
        </w:rPr>
      </w:pPr>
      <w:r>
        <w:rPr>
          <w:sz w:val="24"/>
          <w:szCs w:val="24"/>
        </w:rPr>
        <w:t>搭配、住宅室内设计、公共室内设计、室内施工图深化</w:t>
      </w:r>
      <w:r>
        <w:rPr>
          <w:spacing w:val="-1"/>
          <w:sz w:val="24"/>
          <w:szCs w:val="24"/>
        </w:rPr>
        <w:t>设计等课程的教学与实训。</w:t>
      </w:r>
    </w:p>
    <w:p>
      <w:pPr>
        <w:pStyle w:val="2"/>
        <w:spacing w:before="215" w:line="221" w:lineRule="auto"/>
        <w:ind w:left="485"/>
        <w:outlineLvl w:val="0"/>
        <w:rPr>
          <w:sz w:val="24"/>
          <w:szCs w:val="24"/>
        </w:rPr>
      </w:pPr>
      <w:r>
        <w:rPr>
          <w:spacing w:val="-2"/>
          <w:sz w:val="24"/>
          <w:szCs w:val="24"/>
          <w14:textOutline w14:w="4356" w14:cap="sq" w14:cmpd="sng">
            <w14:solidFill>
              <w14:srgbClr w14:val="000000"/>
            </w14:solidFill>
            <w14:prstDash w14:val="solid"/>
            <w14:bevel/>
          </w14:textOutline>
        </w:rPr>
        <w:t>3.校外实训基地</w:t>
      </w:r>
    </w:p>
    <w:p>
      <w:pPr>
        <w:pStyle w:val="2"/>
        <w:spacing w:before="212" w:line="499" w:lineRule="exact"/>
        <w:ind w:left="485"/>
        <w:rPr>
          <w:sz w:val="24"/>
          <w:szCs w:val="24"/>
        </w:rPr>
      </w:pPr>
      <w:r>
        <w:rPr>
          <w:spacing w:val="-2"/>
          <w:position w:val="19"/>
          <w:sz w:val="24"/>
          <w:szCs w:val="24"/>
        </w:rPr>
        <w:t>具有稳定的校外实训基地。能够提供开展室内设计、施工等实践教学活动，实训设</w:t>
      </w:r>
    </w:p>
    <w:p>
      <w:pPr>
        <w:pStyle w:val="2"/>
        <w:spacing w:before="1" w:line="219" w:lineRule="auto"/>
        <w:ind w:left="3"/>
        <w:rPr>
          <w:sz w:val="24"/>
          <w:szCs w:val="24"/>
        </w:rPr>
      </w:pPr>
      <w:r>
        <w:rPr>
          <w:spacing w:val="-1"/>
          <w:sz w:val="24"/>
          <w:szCs w:val="24"/>
        </w:rPr>
        <w:t>备齐备，实训岗位、实训指导教师确定，实训管理及实施规章制度齐全。</w:t>
      </w:r>
    </w:p>
    <w:p>
      <w:pPr>
        <w:pStyle w:val="2"/>
        <w:spacing w:before="216" w:line="221" w:lineRule="auto"/>
        <w:ind w:left="480"/>
        <w:outlineLvl w:val="0"/>
        <w:rPr>
          <w:sz w:val="24"/>
          <w:szCs w:val="24"/>
        </w:rPr>
      </w:pPr>
      <w:r>
        <w:rPr>
          <w:spacing w:val="-1"/>
          <w:sz w:val="24"/>
          <w:szCs w:val="24"/>
          <w14:textOutline w14:w="4356" w14:cap="sq" w14:cmpd="sng">
            <w14:solidFill>
              <w14:srgbClr w14:val="000000"/>
            </w14:solidFill>
            <w14:prstDash w14:val="solid"/>
            <w14:bevel/>
          </w14:textOutline>
        </w:rPr>
        <w:t>4.学生实习基地</w:t>
      </w:r>
    </w:p>
    <w:p>
      <w:pPr>
        <w:pStyle w:val="2"/>
        <w:spacing w:before="212" w:line="385" w:lineRule="auto"/>
        <w:ind w:right="200" w:firstLine="485"/>
        <w:jc w:val="both"/>
        <w:rPr>
          <w:sz w:val="24"/>
          <w:szCs w:val="24"/>
        </w:rPr>
      </w:pPr>
      <w:r>
        <w:rPr>
          <w:spacing w:val="-2"/>
          <w:sz w:val="24"/>
          <w:szCs w:val="24"/>
        </w:rPr>
        <w:t>具有稳定的校外实习基地。能涵盖当前室内设计、施工的主流技术，可接纳一定规</w:t>
      </w:r>
      <w:r>
        <w:rPr>
          <w:spacing w:val="6"/>
          <w:sz w:val="24"/>
          <w:szCs w:val="24"/>
        </w:rPr>
        <w:t xml:space="preserve"> </w:t>
      </w:r>
      <w:r>
        <w:rPr>
          <w:spacing w:val="-2"/>
          <w:sz w:val="24"/>
          <w:szCs w:val="24"/>
        </w:rPr>
        <w:t>模的学生实习；能够配备相应数量的指导教师对学生实习进行指导和管理。实习基地有</w:t>
      </w:r>
    </w:p>
    <w:p>
      <w:pPr>
        <w:pStyle w:val="2"/>
        <w:spacing w:line="219" w:lineRule="auto"/>
        <w:ind w:left="1"/>
        <w:rPr>
          <w:sz w:val="24"/>
          <w:szCs w:val="24"/>
        </w:rPr>
      </w:pPr>
      <w:r>
        <w:rPr>
          <w:sz w:val="24"/>
          <w:szCs w:val="24"/>
        </w:rPr>
        <w:t>保证实习学生日常工作、学习、生活的规章</w:t>
      </w:r>
      <w:r>
        <w:rPr>
          <w:spacing w:val="-1"/>
          <w:sz w:val="24"/>
          <w:szCs w:val="24"/>
        </w:rPr>
        <w:t>制作，有安全、保险保障。</w:t>
      </w:r>
    </w:p>
    <w:p>
      <w:pPr>
        <w:pStyle w:val="2"/>
        <w:spacing w:before="214"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2"/>
        <w:spacing w:before="214" w:line="219" w:lineRule="auto"/>
        <w:ind w:left="498"/>
        <w:rPr>
          <w:sz w:val="24"/>
          <w:szCs w:val="24"/>
        </w:rPr>
      </w:pPr>
      <w:r>
        <w:rPr>
          <w:spacing w:val="-7"/>
          <w:sz w:val="24"/>
          <w:szCs w:val="24"/>
        </w:rPr>
        <w:t>1.</w:t>
      </w:r>
      <w:r>
        <w:rPr>
          <w:spacing w:val="13"/>
          <w:sz w:val="24"/>
          <w:szCs w:val="24"/>
        </w:rPr>
        <w:t xml:space="preserve"> </w:t>
      </w:r>
      <w:r>
        <w:rPr>
          <w:spacing w:val="-7"/>
          <w:sz w:val="24"/>
          <w:szCs w:val="24"/>
        </w:rPr>
        <w:t>教材选用</w:t>
      </w:r>
    </w:p>
    <w:p>
      <w:pPr>
        <w:pStyle w:val="2"/>
        <w:spacing w:before="216" w:line="384" w:lineRule="auto"/>
        <w:ind w:left="4" w:right="269" w:firstLine="478"/>
        <w:rPr>
          <w:sz w:val="24"/>
          <w:szCs w:val="24"/>
        </w:rPr>
      </w:pPr>
      <w:r>
        <w:rPr>
          <w:sz w:val="24"/>
          <w:szCs w:val="24"/>
        </w:rPr>
        <w:t>按照国家规定选用优质教材，禁止不合格的教材进入</w:t>
      </w:r>
      <w:r>
        <w:rPr>
          <w:spacing w:val="-1"/>
          <w:sz w:val="24"/>
          <w:szCs w:val="24"/>
        </w:rPr>
        <w:t>课堂。学校 应建立由专业教</w:t>
      </w:r>
      <w:r>
        <w:rPr>
          <w:sz w:val="24"/>
          <w:szCs w:val="24"/>
        </w:rPr>
        <w:t xml:space="preserve"> 师、行业专家和教研人员等参与的教材选用机构，完</w:t>
      </w:r>
      <w:r>
        <w:rPr>
          <w:spacing w:val="-1"/>
          <w:sz w:val="24"/>
          <w:szCs w:val="24"/>
        </w:rPr>
        <w:t xml:space="preserve"> 善教材选用制度，经过规范程序</w:t>
      </w:r>
    </w:p>
    <w:p>
      <w:pPr>
        <w:pStyle w:val="2"/>
        <w:spacing w:before="1" w:line="219" w:lineRule="auto"/>
        <w:ind w:left="2"/>
        <w:rPr>
          <w:sz w:val="24"/>
          <w:szCs w:val="24"/>
        </w:rPr>
      </w:pPr>
      <w:r>
        <w:rPr>
          <w:spacing w:val="-2"/>
          <w:sz w:val="24"/>
          <w:szCs w:val="24"/>
        </w:rPr>
        <w:t>择优选用教材。</w:t>
      </w:r>
    </w:p>
    <w:p>
      <w:pPr>
        <w:spacing w:line="219" w:lineRule="auto"/>
        <w:rPr>
          <w:sz w:val="24"/>
          <w:szCs w:val="24"/>
        </w:rPr>
        <w:sectPr>
          <w:footerReference r:id="rId34" w:type="default"/>
          <w:pgSz w:w="11906" w:h="16839"/>
          <w:pgMar w:top="1280" w:right="934" w:bottom="1060" w:left="1710" w:header="0" w:footer="824" w:gutter="0"/>
          <w:cols w:space="720" w:num="1"/>
        </w:sectPr>
      </w:pPr>
    </w:p>
    <w:p>
      <w:pPr>
        <w:pStyle w:val="2"/>
        <w:spacing w:before="48" w:line="219" w:lineRule="auto"/>
        <w:ind w:left="483"/>
        <w:rPr>
          <w:sz w:val="24"/>
          <w:szCs w:val="24"/>
        </w:rPr>
      </w:pPr>
      <w:r>
        <w:rPr>
          <w:spacing w:val="-6"/>
          <w:sz w:val="24"/>
          <w:szCs w:val="24"/>
        </w:rPr>
        <w:t>2.</w:t>
      </w:r>
      <w:r>
        <w:rPr>
          <w:spacing w:val="34"/>
          <w:sz w:val="24"/>
          <w:szCs w:val="24"/>
        </w:rPr>
        <w:t xml:space="preserve"> </w:t>
      </w:r>
      <w:r>
        <w:rPr>
          <w:spacing w:val="-6"/>
          <w:sz w:val="24"/>
          <w:szCs w:val="24"/>
        </w:rPr>
        <w:t>图书文献配备</w:t>
      </w:r>
    </w:p>
    <w:p>
      <w:pPr>
        <w:pStyle w:val="2"/>
        <w:spacing w:before="212" w:line="385" w:lineRule="auto"/>
        <w:ind w:right="190" w:firstLine="503"/>
        <w:rPr>
          <w:sz w:val="24"/>
          <w:szCs w:val="24"/>
        </w:rPr>
      </w:pPr>
      <w:r>
        <w:rPr>
          <w:spacing w:val="-2"/>
          <w:sz w:val="24"/>
          <w:szCs w:val="24"/>
        </w:rPr>
        <w:t>图书文献配备能满足人才培养、专业建设、教科研等工作的需要，方便师生查</w:t>
      </w:r>
      <w:r>
        <w:rPr>
          <w:spacing w:val="-3"/>
          <w:sz w:val="24"/>
          <w:szCs w:val="24"/>
        </w:rPr>
        <w:t>询、</w:t>
      </w:r>
      <w:r>
        <w:rPr>
          <w:sz w:val="24"/>
          <w:szCs w:val="24"/>
        </w:rPr>
        <w:t xml:space="preserve"> </w:t>
      </w:r>
      <w:r>
        <w:rPr>
          <w:spacing w:val="-1"/>
          <w:sz w:val="24"/>
          <w:szCs w:val="24"/>
        </w:rPr>
        <w:t xml:space="preserve">借阅。专业类图书文献主要包括：室内设计及相 关专业书籍（含电子图书）、各类期 </w:t>
      </w:r>
      <w:r>
        <w:rPr>
          <w:spacing w:val="-2"/>
          <w:sz w:val="24"/>
          <w:szCs w:val="24"/>
        </w:rPr>
        <w:t>刊杂志(含报纸)，有齐全的室内设计类的法律法规文件资料、规范规程、职业标准等，</w:t>
      </w:r>
    </w:p>
    <w:p>
      <w:pPr>
        <w:pStyle w:val="2"/>
        <w:spacing w:line="220" w:lineRule="auto"/>
        <w:ind w:left="6"/>
        <w:rPr>
          <w:sz w:val="24"/>
          <w:szCs w:val="24"/>
        </w:rPr>
      </w:pPr>
      <w:r>
        <w:rPr>
          <w:spacing w:val="-2"/>
          <w:sz w:val="24"/>
          <w:szCs w:val="24"/>
        </w:rPr>
        <w:t>并能及时更新、充实。</w:t>
      </w:r>
    </w:p>
    <w:p>
      <w:pPr>
        <w:pStyle w:val="2"/>
        <w:spacing w:before="215" w:line="220" w:lineRule="auto"/>
        <w:ind w:left="485"/>
        <w:rPr>
          <w:sz w:val="24"/>
          <w:szCs w:val="24"/>
        </w:rPr>
      </w:pPr>
      <w:r>
        <w:rPr>
          <w:spacing w:val="-2"/>
          <w:sz w:val="24"/>
          <w:szCs w:val="24"/>
        </w:rPr>
        <w:t>3. 数字资源配备</w:t>
      </w:r>
    </w:p>
    <w:p>
      <w:pPr>
        <w:pStyle w:val="2"/>
        <w:spacing w:before="212" w:line="385" w:lineRule="auto"/>
        <w:ind w:left="3" w:right="201" w:firstLine="480"/>
        <w:rPr>
          <w:sz w:val="24"/>
          <w:szCs w:val="24"/>
        </w:rPr>
      </w:pPr>
      <w:r>
        <w:rPr>
          <w:spacing w:val="-2"/>
          <w:sz w:val="24"/>
          <w:szCs w:val="24"/>
        </w:rPr>
        <w:t>建设、配备与本专业有关的音视频素材、教学课件、数字化教学案例库、虚拟仿真</w:t>
      </w:r>
      <w:r>
        <w:rPr>
          <w:spacing w:val="8"/>
          <w:sz w:val="24"/>
          <w:szCs w:val="24"/>
        </w:rPr>
        <w:t xml:space="preserve"> </w:t>
      </w:r>
      <w:r>
        <w:rPr>
          <w:sz w:val="24"/>
          <w:szCs w:val="24"/>
        </w:rPr>
        <w:t>软件、数字教材等专业教学资源库，种类丰富、形 式多样、使用便捷、动态</w:t>
      </w:r>
      <w:r>
        <w:rPr>
          <w:spacing w:val="-1"/>
          <w:sz w:val="24"/>
          <w:szCs w:val="24"/>
        </w:rPr>
        <w:t>更新、满</w:t>
      </w:r>
    </w:p>
    <w:p>
      <w:pPr>
        <w:pStyle w:val="2"/>
        <w:spacing w:line="220" w:lineRule="auto"/>
        <w:ind w:left="4"/>
        <w:rPr>
          <w:sz w:val="24"/>
          <w:szCs w:val="24"/>
        </w:rPr>
      </w:pPr>
      <w:r>
        <w:rPr>
          <w:spacing w:val="-4"/>
          <w:sz w:val="24"/>
          <w:szCs w:val="24"/>
        </w:rPr>
        <w:t>足教学。</w:t>
      </w:r>
    </w:p>
    <w:p>
      <w:pPr>
        <w:pStyle w:val="2"/>
        <w:spacing w:before="214"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2"/>
        <w:spacing w:before="213" w:line="501" w:lineRule="exact"/>
        <w:ind w:left="483"/>
        <w:rPr>
          <w:sz w:val="24"/>
          <w:szCs w:val="24"/>
        </w:rPr>
      </w:pPr>
      <w:r>
        <w:rPr>
          <w:spacing w:val="-2"/>
          <w:position w:val="19"/>
          <w:sz w:val="24"/>
          <w:szCs w:val="24"/>
        </w:rPr>
        <w:t>建议主要使用任务驱动教学法、辅以讲述法、演示法、小组讨论法、答辩法、实践</w:t>
      </w:r>
    </w:p>
    <w:p>
      <w:pPr>
        <w:pStyle w:val="2"/>
        <w:spacing w:line="220" w:lineRule="auto"/>
        <w:rPr>
          <w:sz w:val="24"/>
          <w:szCs w:val="24"/>
        </w:rPr>
      </w:pPr>
      <w:r>
        <w:rPr>
          <w:spacing w:val="-1"/>
          <w:sz w:val="24"/>
          <w:szCs w:val="24"/>
        </w:rPr>
        <w:t>操作法等其他教学方法。</w:t>
      </w:r>
    </w:p>
    <w:p>
      <w:pPr>
        <w:pStyle w:val="2"/>
        <w:spacing w:before="213" w:line="219"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2"/>
        <w:spacing w:before="213" w:line="385" w:lineRule="auto"/>
        <w:ind w:right="190" w:firstLine="508"/>
        <w:jc w:val="both"/>
        <w:rPr>
          <w:sz w:val="24"/>
          <w:szCs w:val="24"/>
        </w:rPr>
      </w:pPr>
      <w:r>
        <w:rPr>
          <w:spacing w:val="-2"/>
          <w:sz w:val="24"/>
          <w:szCs w:val="24"/>
        </w:rPr>
        <w:t>以能力为标准，改革以往学校自主考评的评价模式，将学生自我评价</w:t>
      </w:r>
      <w:r>
        <w:rPr>
          <w:spacing w:val="-3"/>
          <w:sz w:val="24"/>
          <w:szCs w:val="24"/>
        </w:rPr>
        <w:t>、教师评价、</w:t>
      </w:r>
      <w:r>
        <w:rPr>
          <w:sz w:val="24"/>
          <w:szCs w:val="24"/>
        </w:rPr>
        <w:t xml:space="preserve"> </w:t>
      </w:r>
      <w:r>
        <w:rPr>
          <w:spacing w:val="-2"/>
          <w:sz w:val="24"/>
          <w:szCs w:val="24"/>
        </w:rPr>
        <w:t>评价相结合。理论考核与操作考核相结合，要求学生所学习须达到中级工要求，其中每</w:t>
      </w:r>
      <w:r>
        <w:rPr>
          <w:spacing w:val="16"/>
          <w:sz w:val="24"/>
          <w:szCs w:val="24"/>
        </w:rPr>
        <w:t xml:space="preserve"> </w:t>
      </w:r>
      <w:r>
        <w:rPr>
          <w:spacing w:val="-2"/>
          <w:sz w:val="24"/>
          <w:szCs w:val="24"/>
        </w:rPr>
        <w:t>人须有一核心岗位技能达到中级工以上水平；切实提高学生的就业基础能力、岗位核心</w:t>
      </w:r>
    </w:p>
    <w:p>
      <w:pPr>
        <w:pStyle w:val="2"/>
        <w:spacing w:before="1" w:line="220" w:lineRule="auto"/>
        <w:ind w:left="10"/>
        <w:rPr>
          <w:sz w:val="24"/>
          <w:szCs w:val="24"/>
        </w:rPr>
      </w:pPr>
      <w:r>
        <w:rPr>
          <w:spacing w:val="-2"/>
          <w:sz w:val="24"/>
          <w:szCs w:val="24"/>
        </w:rPr>
        <w:t>能力、职业迁移能力，实现“人人有技能，个个有特长</w:t>
      </w:r>
      <w:r>
        <w:rPr>
          <w:spacing w:val="-82"/>
          <w:sz w:val="24"/>
          <w:szCs w:val="24"/>
        </w:rPr>
        <w:t xml:space="preserve"> </w:t>
      </w:r>
      <w:r>
        <w:rPr>
          <w:spacing w:val="-2"/>
          <w:sz w:val="24"/>
          <w:szCs w:val="24"/>
        </w:rPr>
        <w:t>”的目标。</w:t>
      </w:r>
    </w:p>
    <w:p>
      <w:pPr>
        <w:pStyle w:val="2"/>
        <w:spacing w:before="215"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2"/>
        <w:spacing w:before="212" w:line="385" w:lineRule="auto"/>
        <w:ind w:right="201" w:firstLine="498"/>
        <w:rPr>
          <w:sz w:val="24"/>
          <w:szCs w:val="24"/>
        </w:rPr>
      </w:pPr>
      <w:r>
        <w:rPr>
          <w:spacing w:val="-2"/>
          <w:sz w:val="24"/>
          <w:szCs w:val="24"/>
        </w:rPr>
        <w:t>1.学校和二级院系建立专业建设和教学质量诊断与改进机制，健全专业</w:t>
      </w:r>
      <w:r>
        <w:rPr>
          <w:spacing w:val="-3"/>
          <w:sz w:val="24"/>
          <w:szCs w:val="24"/>
        </w:rPr>
        <w:t>教学质量监</w:t>
      </w:r>
      <w:r>
        <w:rPr>
          <w:sz w:val="24"/>
          <w:szCs w:val="24"/>
        </w:rPr>
        <w:t xml:space="preserve"> </w:t>
      </w: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2"/>
        <w:spacing w:line="219" w:lineRule="auto"/>
        <w:ind w:left="9"/>
        <w:rPr>
          <w:sz w:val="24"/>
          <w:szCs w:val="24"/>
        </w:rPr>
      </w:pPr>
      <w:r>
        <w:rPr>
          <w:spacing w:val="-2"/>
          <w:sz w:val="24"/>
          <w:szCs w:val="24"/>
        </w:rPr>
        <w:t>改进，达成人才培养规格。</w:t>
      </w:r>
    </w:p>
    <w:p>
      <w:pPr>
        <w:pStyle w:val="2"/>
        <w:spacing w:before="214" w:line="502" w:lineRule="exact"/>
        <w:ind w:left="483"/>
        <w:rPr>
          <w:sz w:val="24"/>
          <w:szCs w:val="24"/>
        </w:rPr>
      </w:pPr>
      <w:r>
        <w:rPr>
          <w:spacing w:val="-2"/>
          <w:position w:val="19"/>
          <w:sz w:val="24"/>
          <w:szCs w:val="24"/>
        </w:rPr>
        <w:t>2.学校、二级院系不断完善教学管理机制，加强日常教学组织运行与管理，定期开</w:t>
      </w:r>
    </w:p>
    <w:p>
      <w:pPr>
        <w:pStyle w:val="2"/>
        <w:spacing w:line="220" w:lineRule="auto"/>
        <w:ind w:left="2"/>
        <w:rPr>
          <w:sz w:val="24"/>
          <w:szCs w:val="24"/>
        </w:rPr>
      </w:pPr>
      <w:r>
        <w:rPr>
          <w:sz w:val="24"/>
          <w:szCs w:val="24"/>
        </w:rPr>
        <w:t>展课程建设水平和教学质量诊断与改进，建立健 全巡课</w:t>
      </w:r>
      <w:r>
        <w:rPr>
          <w:spacing w:val="-1"/>
          <w:sz w:val="24"/>
          <w:szCs w:val="24"/>
        </w:rPr>
        <w:t>、听课、评教、评学等制度，</w:t>
      </w:r>
    </w:p>
    <w:p>
      <w:pPr>
        <w:pStyle w:val="2"/>
        <w:spacing w:before="213" w:line="499" w:lineRule="exact"/>
        <w:ind w:left="3"/>
        <w:rPr>
          <w:sz w:val="24"/>
          <w:szCs w:val="24"/>
        </w:rPr>
      </w:pPr>
      <w:r>
        <w:rPr>
          <w:spacing w:val="-2"/>
          <w:position w:val="19"/>
          <w:sz w:val="24"/>
          <w:szCs w:val="24"/>
        </w:rPr>
        <w:t>建立与企业联动的实践教学环节督导制度，严明教学纪律，强化教学组织功能，定期开</w:t>
      </w:r>
    </w:p>
    <w:p>
      <w:pPr>
        <w:pStyle w:val="2"/>
        <w:spacing w:line="220" w:lineRule="auto"/>
        <w:ind w:left="2"/>
        <w:rPr>
          <w:sz w:val="24"/>
          <w:szCs w:val="24"/>
        </w:rPr>
      </w:pPr>
      <w:r>
        <w:rPr>
          <w:spacing w:val="-1"/>
          <w:sz w:val="24"/>
          <w:szCs w:val="24"/>
        </w:rPr>
        <w:t>展公开课、示范课等教研活动。</w:t>
      </w:r>
    </w:p>
    <w:p>
      <w:pPr>
        <w:pStyle w:val="2"/>
        <w:spacing w:before="216" w:line="499" w:lineRule="exact"/>
        <w:ind w:left="485"/>
        <w:rPr>
          <w:sz w:val="24"/>
          <w:szCs w:val="24"/>
        </w:rPr>
      </w:pPr>
      <w:r>
        <w:rPr>
          <w:spacing w:val="-5"/>
          <w:position w:val="19"/>
          <w:sz w:val="24"/>
          <w:szCs w:val="24"/>
        </w:rPr>
        <w:t>3.学校建立毕业生跟踪反馈机制及社会评价机制，并对生源情况、在校生学业水平、</w:t>
      </w:r>
    </w:p>
    <w:p>
      <w:pPr>
        <w:pStyle w:val="2"/>
        <w:spacing w:before="1" w:line="218" w:lineRule="auto"/>
        <w:ind w:left="5"/>
        <w:rPr>
          <w:sz w:val="24"/>
          <w:szCs w:val="24"/>
        </w:rPr>
      </w:pPr>
      <w:r>
        <w:rPr>
          <w:spacing w:val="-1"/>
          <w:sz w:val="24"/>
          <w:szCs w:val="24"/>
        </w:rPr>
        <w:t>毕业生就业情况等进行分析，定期评价人才培养质量和培养目标达成情况。</w:t>
      </w:r>
    </w:p>
    <w:p>
      <w:pPr>
        <w:pStyle w:val="2"/>
        <w:spacing w:before="214" w:line="219" w:lineRule="auto"/>
        <w:jc w:val="right"/>
        <w:rPr>
          <w:sz w:val="24"/>
          <w:szCs w:val="24"/>
        </w:rPr>
      </w:pPr>
      <w:r>
        <w:rPr>
          <w:spacing w:val="-3"/>
          <w:sz w:val="24"/>
          <w:szCs w:val="24"/>
        </w:rPr>
        <w:t>4.专业教研组织充分利用评价分析结果有效改进专业教学，持续提高人才培养质量。</w:t>
      </w:r>
    </w:p>
    <w:p>
      <w:pPr>
        <w:spacing w:line="219" w:lineRule="auto"/>
        <w:rPr>
          <w:sz w:val="24"/>
          <w:szCs w:val="24"/>
        </w:rPr>
        <w:sectPr>
          <w:footerReference r:id="rId35" w:type="default"/>
          <w:pgSz w:w="11906" w:h="16839"/>
          <w:pgMar w:top="1280" w:right="933" w:bottom="1060" w:left="1710" w:header="0" w:footer="824" w:gutter="0"/>
          <w:cols w:space="720" w:num="1"/>
        </w:sectPr>
      </w:pPr>
    </w:p>
    <w:p>
      <w:pPr>
        <w:pStyle w:val="2"/>
        <w:spacing w:before="48" w:line="220" w:lineRule="auto"/>
        <w:ind w:left="485"/>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2"/>
        <w:spacing w:before="211" w:line="385" w:lineRule="auto"/>
        <w:ind w:firstLine="484"/>
        <w:rPr>
          <w:sz w:val="24"/>
          <w:szCs w:val="24"/>
        </w:rPr>
      </w:pPr>
      <w:r>
        <w:rPr>
          <w:spacing w:val="-2"/>
          <w:sz w:val="24"/>
          <w:szCs w:val="24"/>
        </w:rPr>
        <w:t>学生通过三年的高职学习，完成了规定的教学活动，修满专业人才培养方案规定的</w:t>
      </w:r>
      <w:r>
        <w:rPr>
          <w:spacing w:val="6"/>
          <w:sz w:val="24"/>
          <w:szCs w:val="24"/>
        </w:rPr>
        <w:t xml:space="preserve"> </w:t>
      </w:r>
      <w:r>
        <w:rPr>
          <w:spacing w:val="-1"/>
          <w:sz w:val="24"/>
          <w:szCs w:val="24"/>
        </w:rPr>
        <w:t>所有课程，获得学分</w:t>
      </w:r>
      <w:r>
        <w:rPr>
          <w:spacing w:val="-22"/>
          <w:sz w:val="24"/>
          <w:szCs w:val="24"/>
        </w:rPr>
        <w:t xml:space="preserve"> </w:t>
      </w:r>
      <w:r>
        <w:rPr>
          <w:spacing w:val="-1"/>
          <w:sz w:val="24"/>
          <w:szCs w:val="24"/>
        </w:rPr>
        <w:t>155，毕业时具备较强的集体意识和团队合作精神，一定的审美和</w:t>
      </w:r>
      <w:r>
        <w:rPr>
          <w:sz w:val="24"/>
          <w:szCs w:val="24"/>
        </w:rPr>
        <w:t xml:space="preserve"> </w:t>
      </w:r>
      <w:r>
        <w:rPr>
          <w:spacing w:val="-2"/>
          <w:sz w:val="24"/>
          <w:szCs w:val="24"/>
        </w:rPr>
        <w:t>人文素质、掌握建筑室内设计专业基础知识，具备建筑室内设计、施工技术、新材料新</w:t>
      </w:r>
      <w:r>
        <w:rPr>
          <w:spacing w:val="15"/>
          <w:sz w:val="24"/>
          <w:szCs w:val="24"/>
        </w:rPr>
        <w:t xml:space="preserve"> </w:t>
      </w:r>
      <w:r>
        <w:rPr>
          <w:spacing w:val="-2"/>
          <w:sz w:val="24"/>
          <w:szCs w:val="24"/>
        </w:rPr>
        <w:t>工艺应用等方面的创新意识，具有根据行业发展趋势、把握市场需求进行创业的能力，</w:t>
      </w:r>
      <w:r>
        <w:rPr>
          <w:spacing w:val="15"/>
          <w:sz w:val="24"/>
          <w:szCs w:val="24"/>
        </w:rPr>
        <w:t xml:space="preserve"> </w:t>
      </w:r>
      <w:r>
        <w:rPr>
          <w:spacing w:val="-3"/>
          <w:sz w:val="24"/>
          <w:szCs w:val="24"/>
        </w:rPr>
        <w:t>获得室内设计师、Photoshop</w:t>
      </w:r>
      <w:r>
        <w:rPr>
          <w:spacing w:val="-49"/>
          <w:sz w:val="24"/>
          <w:szCs w:val="24"/>
        </w:rPr>
        <w:t xml:space="preserve"> </w:t>
      </w:r>
      <w:r>
        <w:rPr>
          <w:spacing w:val="-3"/>
          <w:sz w:val="24"/>
          <w:szCs w:val="24"/>
        </w:rPr>
        <w:t>专项职业能力证书、平面设计师(三选一）职业技能</w:t>
      </w:r>
      <w:r>
        <w:rPr>
          <w:spacing w:val="-4"/>
          <w:sz w:val="24"/>
          <w:szCs w:val="24"/>
        </w:rPr>
        <w:t>等级证</w:t>
      </w:r>
    </w:p>
    <w:p>
      <w:pPr>
        <w:pStyle w:val="2"/>
        <w:spacing w:line="219" w:lineRule="auto"/>
        <w:ind w:left="4"/>
        <w:rPr>
          <w:sz w:val="24"/>
          <w:szCs w:val="24"/>
        </w:rPr>
      </w:pPr>
      <w:r>
        <w:rPr>
          <w:spacing w:val="-8"/>
          <w:sz w:val="24"/>
          <w:szCs w:val="24"/>
        </w:rPr>
        <w:t>书。</w:t>
      </w:r>
    </w:p>
    <w:p>
      <w:pPr>
        <w:pStyle w:val="2"/>
        <w:spacing w:before="214" w:line="219" w:lineRule="auto"/>
        <w:ind w:left="480"/>
        <w:outlineLvl w:val="0"/>
        <w:rPr>
          <w:sz w:val="24"/>
          <w:szCs w:val="24"/>
        </w:rPr>
      </w:pPr>
      <w:r>
        <w:rPr>
          <w:spacing w:val="-2"/>
          <w:sz w:val="24"/>
          <w:szCs w:val="24"/>
          <w14:textOutline w14:w="4356" w14:cap="sq" w14:cmpd="sng">
            <w14:solidFill>
              <w14:srgbClr w14:val="000000"/>
            </w14:solidFill>
            <w14:prstDash w14:val="solid"/>
            <w14:bevel/>
          </w14:textOutline>
        </w:rPr>
        <w:t>十、附录</w:t>
      </w:r>
    </w:p>
    <w:p>
      <w:pPr>
        <w:pStyle w:val="2"/>
        <w:spacing w:before="216" w:line="219" w:lineRule="auto"/>
        <w:ind w:left="483"/>
        <w:outlineLvl w:val="0"/>
        <w:rPr>
          <w:sz w:val="24"/>
          <w:szCs w:val="24"/>
        </w:rPr>
      </w:pPr>
      <w:r>
        <w:rPr>
          <w:spacing w:val="-2"/>
          <w:sz w:val="24"/>
          <w:szCs w:val="24"/>
        </w:rPr>
        <w:t>见附件</w:t>
      </w:r>
      <w:r>
        <w:rPr>
          <w:spacing w:val="-28"/>
          <w:sz w:val="24"/>
          <w:szCs w:val="24"/>
        </w:rPr>
        <w:t xml:space="preserve"> </w:t>
      </w:r>
      <w:r>
        <w:rPr>
          <w:spacing w:val="-2"/>
          <w:sz w:val="24"/>
          <w:szCs w:val="24"/>
        </w:rPr>
        <w:t>1：厦门安防科技职业学院</w:t>
      </w:r>
      <w:r>
        <w:rPr>
          <w:spacing w:val="-48"/>
          <w:sz w:val="24"/>
          <w:szCs w:val="24"/>
        </w:rPr>
        <w:t xml:space="preserve"> </w:t>
      </w:r>
      <w:r>
        <w:rPr>
          <w:spacing w:val="-2"/>
          <w:sz w:val="24"/>
          <w:szCs w:val="24"/>
        </w:rPr>
        <w:t>202</w:t>
      </w:r>
      <w:r>
        <w:rPr>
          <w:rFonts w:hint="eastAsia"/>
          <w:spacing w:val="-2"/>
          <w:sz w:val="24"/>
          <w:szCs w:val="24"/>
          <w:lang w:val="en-US" w:eastAsia="zh-CN"/>
        </w:rPr>
        <w:t>2</w:t>
      </w:r>
      <w:r>
        <w:rPr>
          <w:spacing w:val="-47"/>
          <w:sz w:val="24"/>
          <w:szCs w:val="24"/>
        </w:rPr>
        <w:t xml:space="preserve"> </w:t>
      </w:r>
      <w:r>
        <w:rPr>
          <w:spacing w:val="-2"/>
          <w:sz w:val="24"/>
          <w:szCs w:val="24"/>
        </w:rPr>
        <w:t>级建筑室内设计专业课程教学进程表。</w:t>
      </w:r>
    </w:p>
    <w:p>
      <w:pPr>
        <w:spacing w:line="219" w:lineRule="auto"/>
        <w:rPr>
          <w:sz w:val="24"/>
          <w:szCs w:val="24"/>
        </w:rPr>
        <w:sectPr>
          <w:footerReference r:id="rId36" w:type="default"/>
          <w:pgSz w:w="11906" w:h="16839"/>
          <w:pgMar w:top="1280" w:right="1133" w:bottom="1060" w:left="1710" w:header="0" w:footer="824" w:gutter="0"/>
          <w:cols w:space="720" w:num="1"/>
        </w:sectPr>
      </w:pPr>
    </w:p>
    <w:p>
      <w:pPr>
        <w:pStyle w:val="2"/>
        <w:spacing w:before="47" w:line="225" w:lineRule="auto"/>
        <w:ind w:left="1723"/>
        <w:rPr>
          <w:sz w:val="23"/>
          <w:szCs w:val="23"/>
        </w:rPr>
      </w:pPr>
      <w:r>
        <w:rPr>
          <w:spacing w:val="7"/>
          <w:sz w:val="23"/>
          <w:szCs w:val="23"/>
          <w14:textOutline w14:w="4318" w14:cap="sq" w14:cmpd="sng">
            <w14:solidFill>
              <w14:srgbClr w14:val="000000"/>
            </w14:solidFill>
            <w14:prstDash w14:val="solid"/>
            <w14:bevel/>
          </w14:textOutline>
        </w:rPr>
        <w:t>厦门安防科技职业学院202</w:t>
      </w:r>
      <w:r>
        <w:rPr>
          <w:rFonts w:hint="eastAsia"/>
          <w:spacing w:val="7"/>
          <w:sz w:val="23"/>
          <w:szCs w:val="23"/>
          <w:lang w:val="en-US" w:eastAsia="zh-CN"/>
          <w14:textOutline w14:w="4318" w14:cap="sq" w14:cmpd="sng">
            <w14:solidFill>
              <w14:srgbClr w14:val="000000"/>
            </w14:solidFill>
            <w14:prstDash w14:val="solid"/>
            <w14:bevel/>
          </w14:textOutline>
        </w:rPr>
        <w:t>2</w:t>
      </w:r>
      <w:r>
        <w:rPr>
          <w:spacing w:val="7"/>
          <w:sz w:val="23"/>
          <w:szCs w:val="23"/>
          <w14:textOutline w14:w="4318" w14:cap="sq" w14:cmpd="sng">
            <w14:solidFill>
              <w14:srgbClr w14:val="000000"/>
            </w14:solidFill>
            <w14:prstDash w14:val="solid"/>
            <w14:bevel/>
          </w14:textOutline>
        </w:rPr>
        <w:t>级建筑室内设计专业课程教学进程表</w:t>
      </w:r>
    </w:p>
    <w:p>
      <w:pPr>
        <w:spacing w:line="26" w:lineRule="exact"/>
      </w:pPr>
    </w:p>
    <w:tbl>
      <w:tblPr>
        <w:tblStyle w:val="6"/>
        <w:tblW w:w="10035"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8"/>
        <w:gridCol w:w="443"/>
        <w:gridCol w:w="433"/>
        <w:gridCol w:w="1870"/>
        <w:gridCol w:w="498"/>
        <w:gridCol w:w="895"/>
        <w:gridCol w:w="620"/>
        <w:gridCol w:w="599"/>
        <w:gridCol w:w="541"/>
        <w:gridCol w:w="587"/>
        <w:gridCol w:w="421"/>
        <w:gridCol w:w="452"/>
        <w:gridCol w:w="409"/>
        <w:gridCol w:w="488"/>
        <w:gridCol w:w="364"/>
        <w:gridCol w:w="364"/>
        <w:gridCol w:w="378"/>
        <w:gridCol w:w="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 w:hRule="atLeast"/>
        </w:trPr>
        <w:tc>
          <w:tcPr>
            <w:tcW w:w="721" w:type="dxa"/>
            <w:gridSpan w:val="2"/>
            <w:vMerge w:val="restart"/>
            <w:tcBorders>
              <w:top w:val="single" w:color="000000" w:sz="10" w:space="0"/>
              <w:left w:val="single" w:color="000000" w:sz="10" w:space="0"/>
              <w:bottom w:val="nil"/>
            </w:tcBorders>
            <w:vAlign w:val="top"/>
          </w:tcPr>
          <w:p>
            <w:pPr>
              <w:spacing w:line="244" w:lineRule="auto"/>
              <w:rPr>
                <w:rFonts w:ascii="Arial"/>
                <w:sz w:val="21"/>
              </w:rPr>
            </w:pPr>
          </w:p>
          <w:p>
            <w:pPr>
              <w:pStyle w:val="7"/>
              <w:spacing w:before="42" w:line="235" w:lineRule="auto"/>
              <w:ind w:left="222"/>
              <w:rPr>
                <w:sz w:val="13"/>
                <w:szCs w:val="13"/>
              </w:rPr>
            </w:pPr>
            <w:r>
              <w:rPr>
                <w:spacing w:val="1"/>
                <w:sz w:val="13"/>
                <w:szCs w:val="13"/>
                <w14:textOutline w14:w="2438" w14:cap="sq" w14:cmpd="sng">
                  <w14:solidFill>
                    <w14:srgbClr w14:val="000000"/>
                  </w14:solidFill>
                  <w14:prstDash w14:val="solid"/>
                  <w14:bevel/>
                </w14:textOutline>
              </w:rPr>
              <w:t>课程</w:t>
            </w:r>
          </w:p>
          <w:p>
            <w:pPr>
              <w:pStyle w:val="7"/>
              <w:spacing w:line="225" w:lineRule="auto"/>
              <w:ind w:left="224"/>
              <w:rPr>
                <w:sz w:val="13"/>
                <w:szCs w:val="13"/>
              </w:rPr>
            </w:pPr>
            <w:r>
              <w:rPr>
                <w:sz w:val="13"/>
                <w:szCs w:val="13"/>
                <w14:textOutline w14:w="2438" w14:cap="sq" w14:cmpd="sng">
                  <w14:solidFill>
                    <w14:srgbClr w14:val="000000"/>
                  </w14:solidFill>
                  <w14:prstDash w14:val="solid"/>
                  <w14:bevel/>
                </w14:textOutline>
              </w:rPr>
              <w:t>分类</w:t>
            </w:r>
          </w:p>
        </w:tc>
        <w:tc>
          <w:tcPr>
            <w:tcW w:w="433" w:type="dxa"/>
            <w:vMerge w:val="restart"/>
            <w:tcBorders>
              <w:top w:val="single" w:color="000000" w:sz="10" w:space="0"/>
              <w:bottom w:val="nil"/>
            </w:tcBorders>
            <w:vAlign w:val="top"/>
          </w:tcPr>
          <w:p>
            <w:pPr>
              <w:spacing w:line="325" w:lineRule="auto"/>
              <w:rPr>
                <w:rFonts w:ascii="Arial"/>
                <w:sz w:val="21"/>
              </w:rPr>
            </w:pPr>
          </w:p>
          <w:p>
            <w:pPr>
              <w:pStyle w:val="7"/>
              <w:spacing w:before="42" w:line="227" w:lineRule="auto"/>
              <w:ind w:left="77"/>
              <w:rPr>
                <w:sz w:val="13"/>
                <w:szCs w:val="13"/>
              </w:rPr>
            </w:pPr>
            <w:r>
              <w:rPr>
                <w:spacing w:val="1"/>
                <w:sz w:val="13"/>
                <w:szCs w:val="13"/>
                <w14:textOutline w14:w="2438" w14:cap="sq" w14:cmpd="sng">
                  <w14:solidFill>
                    <w14:srgbClr w14:val="000000"/>
                  </w14:solidFill>
                  <w14:prstDash w14:val="solid"/>
                  <w14:bevel/>
                </w14:textOutline>
              </w:rPr>
              <w:t>序号</w:t>
            </w:r>
          </w:p>
        </w:tc>
        <w:tc>
          <w:tcPr>
            <w:tcW w:w="1870" w:type="dxa"/>
            <w:vMerge w:val="restart"/>
            <w:tcBorders>
              <w:top w:val="single" w:color="000000" w:sz="10" w:space="0"/>
              <w:bottom w:val="nil"/>
            </w:tcBorders>
            <w:vAlign w:val="top"/>
          </w:tcPr>
          <w:p>
            <w:pPr>
              <w:spacing w:line="325" w:lineRule="auto"/>
              <w:rPr>
                <w:rFonts w:ascii="Arial"/>
                <w:sz w:val="21"/>
              </w:rPr>
            </w:pPr>
          </w:p>
          <w:p>
            <w:pPr>
              <w:pStyle w:val="7"/>
              <w:spacing w:before="42" w:line="226" w:lineRule="auto"/>
              <w:ind w:left="18"/>
              <w:rPr>
                <w:sz w:val="13"/>
                <w:szCs w:val="13"/>
              </w:rPr>
            </w:pPr>
            <w:r>
              <w:rPr>
                <w:spacing w:val="3"/>
                <w:sz w:val="13"/>
                <w:szCs w:val="13"/>
                <w14:textOutline w14:w="2438" w14:cap="sq" w14:cmpd="sng">
                  <w14:solidFill>
                    <w14:srgbClr w14:val="000000"/>
                  </w14:solidFill>
                  <w14:prstDash w14:val="solid"/>
                  <w14:bevel/>
                </w14:textOutline>
              </w:rPr>
              <w:t>课程名称</w:t>
            </w:r>
          </w:p>
        </w:tc>
        <w:tc>
          <w:tcPr>
            <w:tcW w:w="498" w:type="dxa"/>
            <w:vMerge w:val="restart"/>
            <w:tcBorders>
              <w:top w:val="single" w:color="000000" w:sz="10" w:space="0"/>
              <w:bottom w:val="nil"/>
            </w:tcBorders>
            <w:vAlign w:val="top"/>
          </w:tcPr>
          <w:p>
            <w:pPr>
              <w:spacing w:line="325" w:lineRule="auto"/>
              <w:rPr>
                <w:rFonts w:ascii="Arial"/>
                <w:sz w:val="21"/>
              </w:rPr>
            </w:pPr>
          </w:p>
          <w:p>
            <w:pPr>
              <w:pStyle w:val="7"/>
              <w:spacing w:before="42" w:line="226" w:lineRule="auto"/>
              <w:ind w:left="117"/>
              <w:rPr>
                <w:sz w:val="13"/>
                <w:szCs w:val="13"/>
              </w:rPr>
            </w:pPr>
            <w:r>
              <w:rPr>
                <w:sz w:val="13"/>
                <w:szCs w:val="13"/>
                <w14:textOutline w14:w="2438" w14:cap="sq" w14:cmpd="sng">
                  <w14:solidFill>
                    <w14:srgbClr w14:val="000000"/>
                  </w14:solidFill>
                  <w14:prstDash w14:val="solid"/>
                  <w14:bevel/>
                </w14:textOutline>
              </w:rPr>
              <w:t>学分</w:t>
            </w:r>
          </w:p>
        </w:tc>
        <w:tc>
          <w:tcPr>
            <w:tcW w:w="895" w:type="dxa"/>
            <w:vMerge w:val="restart"/>
            <w:tcBorders>
              <w:top w:val="single" w:color="000000" w:sz="10" w:space="0"/>
              <w:bottom w:val="nil"/>
            </w:tcBorders>
            <w:vAlign w:val="top"/>
          </w:tcPr>
          <w:p>
            <w:pPr>
              <w:spacing w:line="324" w:lineRule="auto"/>
              <w:rPr>
                <w:rFonts w:ascii="Arial"/>
                <w:sz w:val="21"/>
              </w:rPr>
            </w:pPr>
          </w:p>
          <w:p>
            <w:pPr>
              <w:pStyle w:val="7"/>
              <w:spacing w:before="43" w:line="226" w:lineRule="auto"/>
              <w:ind w:left="180"/>
              <w:rPr>
                <w:sz w:val="13"/>
                <w:szCs w:val="13"/>
              </w:rPr>
            </w:pPr>
            <w:r>
              <w:rPr>
                <w:spacing w:val="3"/>
                <w:sz w:val="13"/>
                <w:szCs w:val="13"/>
                <w14:textOutline w14:w="2438" w14:cap="sq" w14:cmpd="sng">
                  <w14:solidFill>
                    <w14:srgbClr w14:val="000000"/>
                  </w14:solidFill>
                  <w14:prstDash w14:val="solid"/>
                  <w14:bevel/>
                </w14:textOutline>
              </w:rPr>
              <w:t>课程编码</w:t>
            </w:r>
          </w:p>
        </w:tc>
        <w:tc>
          <w:tcPr>
            <w:tcW w:w="1760" w:type="dxa"/>
            <w:gridSpan w:val="3"/>
            <w:tcBorders>
              <w:top w:val="single" w:color="000000" w:sz="10" w:space="0"/>
            </w:tcBorders>
            <w:vAlign w:val="top"/>
          </w:tcPr>
          <w:p>
            <w:pPr>
              <w:pStyle w:val="7"/>
              <w:spacing w:before="50" w:line="226" w:lineRule="auto"/>
              <w:ind w:left="550"/>
              <w:rPr>
                <w:sz w:val="13"/>
                <w:szCs w:val="13"/>
              </w:rPr>
            </w:pPr>
            <w:r>
              <w:rPr>
                <w:spacing w:val="3"/>
                <w:sz w:val="13"/>
                <w:szCs w:val="13"/>
                <w14:textOutline w14:w="2438" w14:cap="sq" w14:cmpd="sng">
                  <w14:solidFill>
                    <w14:srgbClr w14:val="000000"/>
                  </w14:solidFill>
                  <w14:prstDash w14:val="solid"/>
                  <w14:bevel/>
                </w14:textOutline>
              </w:rPr>
              <w:t>计划学时数</w:t>
            </w:r>
          </w:p>
        </w:tc>
        <w:tc>
          <w:tcPr>
            <w:tcW w:w="587" w:type="dxa"/>
            <w:tcBorders>
              <w:top w:val="single" w:color="000000" w:sz="10" w:space="0"/>
            </w:tcBorders>
            <w:vAlign w:val="top"/>
          </w:tcPr>
          <w:p>
            <w:pPr>
              <w:spacing w:line="214" w:lineRule="exact"/>
              <w:rPr>
                <w:rFonts w:ascii="Arial"/>
                <w:sz w:val="18"/>
              </w:rPr>
            </w:pPr>
          </w:p>
        </w:tc>
        <w:tc>
          <w:tcPr>
            <w:tcW w:w="2498" w:type="dxa"/>
            <w:gridSpan w:val="6"/>
            <w:tcBorders>
              <w:top w:val="single" w:color="000000" w:sz="10" w:space="0"/>
            </w:tcBorders>
            <w:vAlign w:val="top"/>
          </w:tcPr>
          <w:p>
            <w:pPr>
              <w:pStyle w:val="7"/>
              <w:spacing w:before="50" w:line="226" w:lineRule="auto"/>
              <w:ind w:left="659"/>
              <w:rPr>
                <w:sz w:val="13"/>
                <w:szCs w:val="13"/>
              </w:rPr>
            </w:pPr>
            <w:r>
              <w:rPr>
                <w:spacing w:val="3"/>
                <w:sz w:val="13"/>
                <w:szCs w:val="13"/>
                <w14:textOutline w14:w="2438" w14:cap="sq" w14:cmpd="sng">
                  <w14:solidFill>
                    <w14:srgbClr w14:val="000000"/>
                  </w14:solidFill>
                  <w14:prstDash w14:val="solid"/>
                  <w14:bevel/>
                </w14:textOutline>
              </w:rPr>
              <w:t>学期分配及周学时数</w:t>
            </w:r>
          </w:p>
        </w:tc>
        <w:tc>
          <w:tcPr>
            <w:tcW w:w="773" w:type="dxa"/>
            <w:gridSpan w:val="2"/>
            <w:tcBorders>
              <w:top w:val="single" w:color="000000" w:sz="10" w:space="0"/>
              <w:right w:val="single" w:color="000000" w:sz="10" w:space="0"/>
            </w:tcBorders>
            <w:vAlign w:val="top"/>
          </w:tcPr>
          <w:p>
            <w:pPr>
              <w:pStyle w:val="7"/>
              <w:spacing w:before="50" w:line="225" w:lineRule="auto"/>
              <w:ind w:left="133"/>
              <w:rPr>
                <w:sz w:val="13"/>
                <w:szCs w:val="13"/>
              </w:rPr>
            </w:pPr>
            <w:r>
              <w:rPr>
                <w:spacing w:val="3"/>
                <w:sz w:val="13"/>
                <w:szCs w:val="13"/>
                <w14:textOutline w14:w="2438"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trPr>
        <w:tc>
          <w:tcPr>
            <w:tcW w:w="721" w:type="dxa"/>
            <w:gridSpan w:val="2"/>
            <w:vMerge w:val="continue"/>
            <w:tcBorders>
              <w:top w:val="nil"/>
              <w:left w:val="single" w:color="000000" w:sz="10" w:space="0"/>
              <w:bottom w:val="nil"/>
            </w:tcBorders>
            <w:vAlign w:val="top"/>
          </w:tcPr>
          <w:p>
            <w:pPr>
              <w:rPr>
                <w:rFonts w:ascii="Arial"/>
                <w:sz w:val="21"/>
              </w:rPr>
            </w:pPr>
          </w:p>
        </w:tc>
        <w:tc>
          <w:tcPr>
            <w:tcW w:w="433" w:type="dxa"/>
            <w:vMerge w:val="continue"/>
            <w:tcBorders>
              <w:top w:val="nil"/>
              <w:bottom w:val="nil"/>
            </w:tcBorders>
            <w:vAlign w:val="top"/>
          </w:tcPr>
          <w:p>
            <w:pPr>
              <w:rPr>
                <w:rFonts w:ascii="Arial"/>
                <w:sz w:val="21"/>
              </w:rPr>
            </w:pPr>
          </w:p>
        </w:tc>
        <w:tc>
          <w:tcPr>
            <w:tcW w:w="1870" w:type="dxa"/>
            <w:vMerge w:val="continue"/>
            <w:tcBorders>
              <w:top w:val="nil"/>
              <w:bottom w:val="nil"/>
            </w:tcBorders>
            <w:vAlign w:val="top"/>
          </w:tcPr>
          <w:p>
            <w:pPr>
              <w:rPr>
                <w:rFonts w:ascii="Arial"/>
                <w:sz w:val="21"/>
              </w:rPr>
            </w:pPr>
          </w:p>
        </w:tc>
        <w:tc>
          <w:tcPr>
            <w:tcW w:w="498" w:type="dxa"/>
            <w:vMerge w:val="continue"/>
            <w:tcBorders>
              <w:top w:val="nil"/>
              <w:bottom w:val="nil"/>
            </w:tcBorders>
            <w:vAlign w:val="top"/>
          </w:tcPr>
          <w:p>
            <w:pPr>
              <w:rPr>
                <w:rFonts w:ascii="Arial"/>
                <w:sz w:val="21"/>
              </w:rPr>
            </w:pPr>
          </w:p>
        </w:tc>
        <w:tc>
          <w:tcPr>
            <w:tcW w:w="895" w:type="dxa"/>
            <w:vMerge w:val="continue"/>
            <w:tcBorders>
              <w:top w:val="nil"/>
              <w:bottom w:val="nil"/>
            </w:tcBorders>
            <w:vAlign w:val="top"/>
          </w:tcPr>
          <w:p>
            <w:pPr>
              <w:rPr>
                <w:rFonts w:ascii="Arial"/>
                <w:sz w:val="21"/>
              </w:rPr>
            </w:pPr>
          </w:p>
        </w:tc>
        <w:tc>
          <w:tcPr>
            <w:tcW w:w="620" w:type="dxa"/>
            <w:vMerge w:val="restart"/>
            <w:tcBorders>
              <w:bottom w:val="nil"/>
            </w:tcBorders>
            <w:vAlign w:val="top"/>
          </w:tcPr>
          <w:p>
            <w:pPr>
              <w:pStyle w:val="7"/>
              <w:spacing w:before="250" w:line="227" w:lineRule="auto"/>
              <w:ind w:left="181"/>
              <w:rPr>
                <w:sz w:val="13"/>
                <w:szCs w:val="13"/>
              </w:rPr>
            </w:pPr>
            <w:r>
              <w:rPr>
                <w:spacing w:val="1"/>
                <w:sz w:val="13"/>
                <w:szCs w:val="13"/>
                <w14:textOutline w14:w="2438" w14:cap="sq" w14:cmpd="sng">
                  <w14:solidFill>
                    <w14:srgbClr w14:val="000000"/>
                  </w14:solidFill>
                  <w14:prstDash w14:val="solid"/>
                  <w14:bevel/>
                </w14:textOutline>
              </w:rPr>
              <w:t>合计</w:t>
            </w:r>
          </w:p>
        </w:tc>
        <w:tc>
          <w:tcPr>
            <w:tcW w:w="599" w:type="dxa"/>
            <w:vMerge w:val="restart"/>
            <w:tcBorders>
              <w:bottom w:val="nil"/>
            </w:tcBorders>
            <w:vAlign w:val="top"/>
          </w:tcPr>
          <w:p>
            <w:pPr>
              <w:pStyle w:val="7"/>
              <w:spacing w:before="250" w:line="233" w:lineRule="auto"/>
              <w:ind w:left="175"/>
              <w:rPr>
                <w:sz w:val="13"/>
                <w:szCs w:val="13"/>
              </w:rPr>
            </w:pPr>
            <w:r>
              <w:rPr>
                <w:sz w:val="13"/>
                <w:szCs w:val="13"/>
                <w14:textOutline w14:w="2438" w14:cap="sq" w14:cmpd="sng">
                  <w14:solidFill>
                    <w14:srgbClr w14:val="000000"/>
                  </w14:solidFill>
                  <w14:prstDash w14:val="solid"/>
                  <w14:bevel/>
                </w14:textOutline>
              </w:rPr>
              <w:t>理论</w:t>
            </w:r>
          </w:p>
        </w:tc>
        <w:tc>
          <w:tcPr>
            <w:tcW w:w="541" w:type="dxa"/>
            <w:vMerge w:val="restart"/>
            <w:tcBorders>
              <w:bottom w:val="nil"/>
            </w:tcBorders>
            <w:vAlign w:val="top"/>
          </w:tcPr>
          <w:p>
            <w:pPr>
              <w:pStyle w:val="7"/>
              <w:spacing w:before="250" w:line="222" w:lineRule="auto"/>
              <w:ind w:left="148"/>
              <w:rPr>
                <w:sz w:val="13"/>
                <w:szCs w:val="13"/>
              </w:rPr>
            </w:pPr>
            <w:r>
              <w:rPr>
                <w:sz w:val="13"/>
                <w:szCs w:val="13"/>
                <w14:textOutline w14:w="2438" w14:cap="sq" w14:cmpd="sng">
                  <w14:solidFill>
                    <w14:srgbClr w14:val="000000"/>
                  </w14:solidFill>
                  <w14:prstDash w14:val="solid"/>
                  <w14:bevel/>
                </w14:textOutline>
              </w:rPr>
              <w:t>实践</w:t>
            </w:r>
          </w:p>
        </w:tc>
        <w:tc>
          <w:tcPr>
            <w:tcW w:w="587" w:type="dxa"/>
            <w:vAlign w:val="top"/>
          </w:tcPr>
          <w:p>
            <w:pPr>
              <w:pStyle w:val="7"/>
              <w:spacing w:before="32" w:line="215" w:lineRule="auto"/>
              <w:ind w:left="36"/>
              <w:rPr>
                <w:sz w:val="13"/>
                <w:szCs w:val="13"/>
              </w:rPr>
            </w:pPr>
            <w:r>
              <w:rPr>
                <w:spacing w:val="2"/>
                <w:sz w:val="13"/>
                <w:szCs w:val="13"/>
                <w14:textOutline w14:w="2438" w14:cap="sq" w14:cmpd="sng">
                  <w14:solidFill>
                    <w14:srgbClr w14:val="000000"/>
                  </w14:solidFill>
                  <w14:prstDash w14:val="solid"/>
                  <w14:bevel/>
                </w14:textOutline>
              </w:rPr>
              <w:t>学期顺序</w:t>
            </w:r>
          </w:p>
        </w:tc>
        <w:tc>
          <w:tcPr>
            <w:tcW w:w="421" w:type="dxa"/>
            <w:vAlign w:val="top"/>
          </w:tcPr>
          <w:p>
            <w:pPr>
              <w:pStyle w:val="7"/>
              <w:spacing w:before="82" w:line="101" w:lineRule="exact"/>
              <w:ind w:left="154"/>
              <w:rPr>
                <w:sz w:val="13"/>
                <w:szCs w:val="13"/>
              </w:rPr>
            </w:pPr>
            <w:r>
              <w:rPr>
                <w:position w:val="-3"/>
                <w:sz w:val="13"/>
                <w:szCs w:val="13"/>
                <w14:textOutline w14:w="2438" w14:cap="sq" w14:cmpd="sng">
                  <w14:solidFill>
                    <w14:srgbClr w14:val="000000"/>
                  </w14:solidFill>
                  <w14:prstDash w14:val="solid"/>
                  <w14:bevel/>
                </w14:textOutline>
              </w:rPr>
              <w:t>一</w:t>
            </w:r>
          </w:p>
        </w:tc>
        <w:tc>
          <w:tcPr>
            <w:tcW w:w="452" w:type="dxa"/>
            <w:vAlign w:val="top"/>
          </w:tcPr>
          <w:p>
            <w:pPr>
              <w:pStyle w:val="7"/>
              <w:spacing w:before="57" w:line="180" w:lineRule="auto"/>
              <w:ind w:left="172"/>
              <w:rPr>
                <w:sz w:val="13"/>
                <w:szCs w:val="13"/>
              </w:rPr>
            </w:pPr>
            <w:r>
              <w:rPr>
                <w:sz w:val="13"/>
                <w:szCs w:val="13"/>
                <w14:textOutline w14:w="2438" w14:cap="sq" w14:cmpd="sng">
                  <w14:solidFill>
                    <w14:srgbClr w14:val="000000"/>
                  </w14:solidFill>
                  <w14:prstDash w14:val="solid"/>
                  <w14:bevel/>
                </w14:textOutline>
              </w:rPr>
              <w:t>二</w:t>
            </w:r>
          </w:p>
        </w:tc>
        <w:tc>
          <w:tcPr>
            <w:tcW w:w="409" w:type="dxa"/>
            <w:vAlign w:val="top"/>
          </w:tcPr>
          <w:p>
            <w:pPr>
              <w:pStyle w:val="7"/>
              <w:spacing w:before="32" w:line="215" w:lineRule="auto"/>
              <w:ind w:left="150"/>
              <w:rPr>
                <w:sz w:val="13"/>
                <w:szCs w:val="13"/>
              </w:rPr>
            </w:pPr>
            <w:r>
              <w:rPr>
                <w:sz w:val="13"/>
                <w:szCs w:val="13"/>
                <w14:textOutline w14:w="2438" w14:cap="sq" w14:cmpd="sng">
                  <w14:solidFill>
                    <w14:srgbClr w14:val="000000"/>
                  </w14:solidFill>
                  <w14:prstDash w14:val="solid"/>
                  <w14:bevel/>
                </w14:textOutline>
              </w:rPr>
              <w:t>三</w:t>
            </w:r>
          </w:p>
        </w:tc>
        <w:tc>
          <w:tcPr>
            <w:tcW w:w="488" w:type="dxa"/>
            <w:vAlign w:val="top"/>
          </w:tcPr>
          <w:p>
            <w:pPr>
              <w:pStyle w:val="7"/>
              <w:spacing w:before="32" w:line="215" w:lineRule="auto"/>
              <w:ind w:left="205"/>
              <w:rPr>
                <w:sz w:val="13"/>
                <w:szCs w:val="13"/>
              </w:rPr>
            </w:pPr>
            <w:r>
              <w:rPr>
                <w:sz w:val="13"/>
                <w:szCs w:val="13"/>
                <w14:textOutline w14:w="2438" w14:cap="sq" w14:cmpd="sng">
                  <w14:solidFill>
                    <w14:srgbClr w14:val="000000"/>
                  </w14:solidFill>
                  <w14:prstDash w14:val="solid"/>
                  <w14:bevel/>
                </w14:textOutline>
              </w:rPr>
              <w:t>四</w:t>
            </w:r>
          </w:p>
        </w:tc>
        <w:tc>
          <w:tcPr>
            <w:tcW w:w="364" w:type="dxa"/>
            <w:vAlign w:val="top"/>
          </w:tcPr>
          <w:p>
            <w:pPr>
              <w:pStyle w:val="7"/>
              <w:spacing w:before="32" w:line="215" w:lineRule="auto"/>
              <w:ind w:left="132"/>
              <w:rPr>
                <w:sz w:val="13"/>
                <w:szCs w:val="13"/>
              </w:rPr>
            </w:pPr>
            <w:r>
              <w:rPr>
                <w:sz w:val="13"/>
                <w:szCs w:val="13"/>
                <w14:textOutline w14:w="2438" w14:cap="sq" w14:cmpd="sng">
                  <w14:solidFill>
                    <w14:srgbClr w14:val="000000"/>
                  </w14:solidFill>
                  <w14:prstDash w14:val="solid"/>
                  <w14:bevel/>
                </w14:textOutline>
              </w:rPr>
              <w:t>五</w:t>
            </w:r>
          </w:p>
        </w:tc>
        <w:tc>
          <w:tcPr>
            <w:tcW w:w="364" w:type="dxa"/>
            <w:vAlign w:val="top"/>
          </w:tcPr>
          <w:p>
            <w:pPr>
              <w:pStyle w:val="7"/>
              <w:spacing w:before="32" w:line="215" w:lineRule="auto"/>
              <w:ind w:left="131"/>
              <w:rPr>
                <w:sz w:val="13"/>
                <w:szCs w:val="13"/>
              </w:rPr>
            </w:pPr>
            <w:r>
              <w:rPr>
                <w:sz w:val="13"/>
                <w:szCs w:val="13"/>
                <w14:textOutline w14:w="2438" w14:cap="sq" w14:cmpd="sng">
                  <w14:solidFill>
                    <w14:srgbClr w14:val="000000"/>
                  </w14:solidFill>
                  <w14:prstDash w14:val="solid"/>
                  <w14:bevel/>
                </w14:textOutline>
              </w:rPr>
              <w:t>六</w:t>
            </w:r>
          </w:p>
        </w:tc>
        <w:tc>
          <w:tcPr>
            <w:tcW w:w="378" w:type="dxa"/>
            <w:vAlign w:val="top"/>
          </w:tcPr>
          <w:p>
            <w:pPr>
              <w:pStyle w:val="7"/>
              <w:spacing w:before="32" w:line="215" w:lineRule="auto"/>
              <w:ind w:left="73"/>
              <w:rPr>
                <w:sz w:val="13"/>
                <w:szCs w:val="13"/>
              </w:rPr>
            </w:pPr>
            <w:r>
              <w:rPr>
                <w:spacing w:val="1"/>
                <w:sz w:val="13"/>
                <w:szCs w:val="13"/>
                <w14:textOutline w14:w="2438" w14:cap="sq" w14:cmpd="sng">
                  <w14:solidFill>
                    <w14:srgbClr w14:val="000000"/>
                  </w14:solidFill>
                  <w14:prstDash w14:val="solid"/>
                  <w14:bevel/>
                </w14:textOutline>
              </w:rPr>
              <w:t>考试</w:t>
            </w:r>
          </w:p>
        </w:tc>
        <w:tc>
          <w:tcPr>
            <w:tcW w:w="395" w:type="dxa"/>
            <w:tcBorders>
              <w:right w:val="single" w:color="000000" w:sz="10" w:space="0"/>
            </w:tcBorders>
            <w:vAlign w:val="top"/>
          </w:tcPr>
          <w:p>
            <w:pPr>
              <w:pStyle w:val="7"/>
              <w:spacing w:before="32" w:line="215" w:lineRule="auto"/>
              <w:ind w:left="79"/>
              <w:rPr>
                <w:sz w:val="13"/>
                <w:szCs w:val="13"/>
              </w:rPr>
            </w:pPr>
            <w:r>
              <w:rPr>
                <w:spacing w:val="1"/>
                <w:sz w:val="13"/>
                <w:szCs w:val="13"/>
                <w14:textOutline w14:w="2438"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721" w:type="dxa"/>
            <w:gridSpan w:val="2"/>
            <w:vMerge w:val="continue"/>
            <w:tcBorders>
              <w:top w:val="nil"/>
              <w:left w:val="single" w:color="000000" w:sz="10" w:space="0"/>
            </w:tcBorders>
            <w:vAlign w:val="top"/>
          </w:tcPr>
          <w:p>
            <w:pPr>
              <w:rPr>
                <w:rFonts w:ascii="Arial"/>
                <w:sz w:val="21"/>
              </w:rPr>
            </w:pPr>
          </w:p>
        </w:tc>
        <w:tc>
          <w:tcPr>
            <w:tcW w:w="433" w:type="dxa"/>
            <w:vMerge w:val="continue"/>
            <w:tcBorders>
              <w:top w:val="nil"/>
            </w:tcBorders>
            <w:vAlign w:val="top"/>
          </w:tcPr>
          <w:p>
            <w:pPr>
              <w:rPr>
                <w:rFonts w:ascii="Arial"/>
                <w:sz w:val="21"/>
              </w:rPr>
            </w:pPr>
          </w:p>
        </w:tc>
        <w:tc>
          <w:tcPr>
            <w:tcW w:w="1870" w:type="dxa"/>
            <w:vMerge w:val="continue"/>
            <w:tcBorders>
              <w:top w:val="nil"/>
            </w:tcBorders>
            <w:vAlign w:val="top"/>
          </w:tcPr>
          <w:p>
            <w:pPr>
              <w:rPr>
                <w:rFonts w:ascii="Arial"/>
                <w:sz w:val="21"/>
              </w:rPr>
            </w:pPr>
          </w:p>
        </w:tc>
        <w:tc>
          <w:tcPr>
            <w:tcW w:w="498" w:type="dxa"/>
            <w:vMerge w:val="continue"/>
            <w:tcBorders>
              <w:top w:val="nil"/>
            </w:tcBorders>
            <w:vAlign w:val="top"/>
          </w:tcPr>
          <w:p>
            <w:pPr>
              <w:rPr>
                <w:rFonts w:ascii="Arial"/>
                <w:sz w:val="21"/>
              </w:rPr>
            </w:pPr>
          </w:p>
        </w:tc>
        <w:tc>
          <w:tcPr>
            <w:tcW w:w="895" w:type="dxa"/>
            <w:vMerge w:val="continue"/>
            <w:tcBorders>
              <w:top w:val="nil"/>
            </w:tcBorders>
            <w:vAlign w:val="top"/>
          </w:tcPr>
          <w:p>
            <w:pPr>
              <w:rPr>
                <w:rFonts w:ascii="Arial"/>
                <w:sz w:val="21"/>
              </w:rPr>
            </w:pPr>
          </w:p>
        </w:tc>
        <w:tc>
          <w:tcPr>
            <w:tcW w:w="620" w:type="dxa"/>
            <w:vMerge w:val="continue"/>
            <w:tcBorders>
              <w:top w:val="nil"/>
            </w:tcBorders>
            <w:vAlign w:val="top"/>
          </w:tcPr>
          <w:p>
            <w:pPr>
              <w:rPr>
                <w:rFonts w:ascii="Arial"/>
                <w:sz w:val="21"/>
              </w:rPr>
            </w:pPr>
          </w:p>
        </w:tc>
        <w:tc>
          <w:tcPr>
            <w:tcW w:w="599" w:type="dxa"/>
            <w:vMerge w:val="continue"/>
            <w:tcBorders>
              <w:top w:val="nil"/>
            </w:tcBorders>
            <w:vAlign w:val="top"/>
          </w:tcPr>
          <w:p>
            <w:pPr>
              <w:rPr>
                <w:rFonts w:ascii="Arial"/>
                <w:sz w:val="21"/>
              </w:rPr>
            </w:pPr>
          </w:p>
        </w:tc>
        <w:tc>
          <w:tcPr>
            <w:tcW w:w="541" w:type="dxa"/>
            <w:vMerge w:val="continue"/>
            <w:tcBorders>
              <w:top w:val="nil"/>
            </w:tcBorders>
            <w:vAlign w:val="top"/>
          </w:tcPr>
          <w:p>
            <w:pPr>
              <w:rPr>
                <w:rFonts w:ascii="Arial"/>
                <w:sz w:val="21"/>
              </w:rPr>
            </w:pPr>
          </w:p>
        </w:tc>
        <w:tc>
          <w:tcPr>
            <w:tcW w:w="587" w:type="dxa"/>
            <w:vAlign w:val="top"/>
          </w:tcPr>
          <w:p>
            <w:pPr>
              <w:pStyle w:val="7"/>
              <w:spacing w:before="147" w:line="226" w:lineRule="auto"/>
              <w:ind w:left="35"/>
              <w:rPr>
                <w:sz w:val="13"/>
                <w:szCs w:val="13"/>
              </w:rPr>
            </w:pPr>
            <w:r>
              <w:rPr>
                <w:spacing w:val="2"/>
                <w:sz w:val="13"/>
                <w:szCs w:val="13"/>
                <w14:textOutline w14:w="2438" w14:cap="sq" w14:cmpd="sng">
                  <w14:solidFill>
                    <w14:srgbClr w14:val="000000"/>
                  </w14:solidFill>
                  <w14:prstDash w14:val="solid"/>
                  <w14:bevel/>
                </w14:textOutline>
              </w:rPr>
              <w:t>教学周数</w:t>
            </w:r>
          </w:p>
        </w:tc>
        <w:tc>
          <w:tcPr>
            <w:tcW w:w="421" w:type="dxa"/>
            <w:vAlign w:val="top"/>
          </w:tcPr>
          <w:p>
            <w:pPr>
              <w:pStyle w:val="7"/>
              <w:spacing w:before="147" w:line="173" w:lineRule="exact"/>
              <w:ind w:left="93"/>
              <w:rPr>
                <w:sz w:val="13"/>
                <w:szCs w:val="13"/>
              </w:rPr>
            </w:pPr>
            <w:r>
              <w:rPr>
                <w:position w:val="1"/>
                <w:sz w:val="13"/>
                <w:szCs w:val="13"/>
                <w14:textOutline w14:w="2438" w14:cap="sq" w14:cmpd="sng">
                  <w14:solidFill>
                    <w14:srgbClr w14:val="000000"/>
                  </w14:solidFill>
                  <w14:prstDash w14:val="solid"/>
                  <w14:bevel/>
                </w14:textOutline>
              </w:rPr>
              <w:t>16+2</w:t>
            </w:r>
          </w:p>
        </w:tc>
        <w:tc>
          <w:tcPr>
            <w:tcW w:w="452" w:type="dxa"/>
            <w:vAlign w:val="top"/>
          </w:tcPr>
          <w:p>
            <w:pPr>
              <w:pStyle w:val="7"/>
              <w:spacing w:before="147" w:line="173" w:lineRule="exact"/>
              <w:ind w:left="108"/>
              <w:rPr>
                <w:sz w:val="13"/>
                <w:szCs w:val="13"/>
              </w:rPr>
            </w:pPr>
            <w:r>
              <w:rPr>
                <w:position w:val="1"/>
                <w:sz w:val="13"/>
                <w:szCs w:val="13"/>
                <w14:textOutline w14:w="2438" w14:cap="sq" w14:cmpd="sng">
                  <w14:solidFill>
                    <w14:srgbClr w14:val="000000"/>
                  </w14:solidFill>
                  <w14:prstDash w14:val="solid"/>
                  <w14:bevel/>
                </w14:textOutline>
              </w:rPr>
              <w:t>16+2</w:t>
            </w:r>
          </w:p>
        </w:tc>
        <w:tc>
          <w:tcPr>
            <w:tcW w:w="409" w:type="dxa"/>
            <w:vAlign w:val="top"/>
          </w:tcPr>
          <w:p>
            <w:pPr>
              <w:pStyle w:val="7"/>
              <w:spacing w:before="147" w:line="173" w:lineRule="exact"/>
              <w:ind w:left="88"/>
              <w:rPr>
                <w:sz w:val="13"/>
                <w:szCs w:val="13"/>
              </w:rPr>
            </w:pPr>
            <w:r>
              <w:rPr>
                <w:position w:val="1"/>
                <w:sz w:val="13"/>
                <w:szCs w:val="13"/>
                <w14:textOutline w14:w="2438" w14:cap="sq" w14:cmpd="sng">
                  <w14:solidFill>
                    <w14:srgbClr w14:val="000000"/>
                  </w14:solidFill>
                  <w14:prstDash w14:val="solid"/>
                  <w14:bevel/>
                </w14:textOutline>
              </w:rPr>
              <w:t>16+2</w:t>
            </w:r>
          </w:p>
        </w:tc>
        <w:tc>
          <w:tcPr>
            <w:tcW w:w="488" w:type="dxa"/>
            <w:vAlign w:val="top"/>
          </w:tcPr>
          <w:p>
            <w:pPr>
              <w:pStyle w:val="7"/>
              <w:spacing w:before="147" w:line="173" w:lineRule="exact"/>
              <w:ind w:left="130"/>
              <w:rPr>
                <w:sz w:val="13"/>
                <w:szCs w:val="13"/>
              </w:rPr>
            </w:pPr>
            <w:r>
              <w:rPr>
                <w:position w:val="1"/>
                <w:sz w:val="13"/>
                <w:szCs w:val="13"/>
                <w14:textOutline w14:w="2438" w14:cap="sq" w14:cmpd="sng">
                  <w14:solidFill>
                    <w14:srgbClr w14:val="000000"/>
                  </w14:solidFill>
                  <w14:prstDash w14:val="solid"/>
                  <w14:bevel/>
                </w14:textOutline>
              </w:rPr>
              <w:t>16+2</w:t>
            </w:r>
          </w:p>
        </w:tc>
        <w:tc>
          <w:tcPr>
            <w:tcW w:w="364" w:type="dxa"/>
            <w:vAlign w:val="top"/>
          </w:tcPr>
          <w:p>
            <w:pPr>
              <w:pStyle w:val="7"/>
              <w:spacing w:before="147" w:line="173" w:lineRule="exact"/>
              <w:ind w:left="70"/>
              <w:rPr>
                <w:sz w:val="13"/>
                <w:szCs w:val="13"/>
              </w:rPr>
            </w:pPr>
            <w:r>
              <w:rPr>
                <w:position w:val="1"/>
                <w:sz w:val="13"/>
                <w:szCs w:val="13"/>
                <w14:textOutline w14:w="2438" w14:cap="sq" w14:cmpd="sng">
                  <w14:solidFill>
                    <w14:srgbClr w14:val="000000"/>
                  </w14:solidFill>
                  <w14:prstDash w14:val="solid"/>
                  <w14:bevel/>
                </w14:textOutline>
              </w:rPr>
              <w:t>16+2</w:t>
            </w:r>
          </w:p>
        </w:tc>
        <w:tc>
          <w:tcPr>
            <w:tcW w:w="364" w:type="dxa"/>
            <w:vAlign w:val="top"/>
          </w:tcPr>
          <w:p>
            <w:pPr>
              <w:pStyle w:val="7"/>
              <w:spacing w:before="167" w:line="188" w:lineRule="auto"/>
              <w:ind w:left="140"/>
              <w:rPr>
                <w:sz w:val="13"/>
                <w:szCs w:val="13"/>
              </w:rPr>
            </w:pPr>
            <w:r>
              <w:rPr>
                <w:spacing w:val="-5"/>
                <w:sz w:val="13"/>
                <w:szCs w:val="13"/>
                <w14:textOutline w14:w="2438" w14:cap="sq" w14:cmpd="sng">
                  <w14:solidFill>
                    <w14:srgbClr w14:val="000000"/>
                  </w14:solidFill>
                  <w14:prstDash w14:val="solid"/>
                  <w14:bevel/>
                </w14:textOutline>
              </w:rPr>
              <w:t>18</w:t>
            </w:r>
          </w:p>
        </w:tc>
        <w:tc>
          <w:tcPr>
            <w:tcW w:w="378" w:type="dxa"/>
            <w:vAlign w:val="top"/>
          </w:tcPr>
          <w:p>
            <w:pPr>
              <w:rPr>
                <w:rFonts w:ascii="Arial"/>
                <w:sz w:val="21"/>
              </w:rPr>
            </w:pPr>
          </w:p>
        </w:tc>
        <w:tc>
          <w:tcPr>
            <w:tcW w:w="39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trPr>
        <w:tc>
          <w:tcPr>
            <w:tcW w:w="278" w:type="dxa"/>
            <w:vMerge w:val="restart"/>
            <w:tcBorders>
              <w:left w:val="single" w:color="000000" w:sz="10" w:space="0"/>
              <w:bottom w:val="nil"/>
            </w:tcBorders>
            <w:textDirection w:val="tbRlV"/>
            <w:vAlign w:val="top"/>
          </w:tcPr>
          <w:p>
            <w:pPr>
              <w:pStyle w:val="7"/>
              <w:spacing w:before="62" w:line="214" w:lineRule="auto"/>
              <w:ind w:left="1557"/>
              <w:rPr>
                <w:sz w:val="13"/>
                <w:szCs w:val="13"/>
              </w:rPr>
            </w:pPr>
            <w:r>
              <w:rPr>
                <w:spacing w:val="26"/>
                <w:sz w:val="13"/>
                <w:szCs w:val="13"/>
                <w14:textOutline w14:w="2438" w14:cap="sq" w14:cmpd="sng">
                  <w14:solidFill>
                    <w14:srgbClr w14:val="000000"/>
                  </w14:solidFill>
                  <w14:prstDash w14:val="solid"/>
                  <w14:bevel/>
                </w14:textOutline>
              </w:rPr>
              <w:t>公共课</w:t>
            </w:r>
          </w:p>
        </w:tc>
        <w:tc>
          <w:tcPr>
            <w:tcW w:w="443" w:type="dxa"/>
            <w:vMerge w:val="restart"/>
            <w:tcBorders>
              <w:bottom w:val="nil"/>
            </w:tcBorders>
            <w:textDirection w:val="tbRlV"/>
            <w:vAlign w:val="top"/>
          </w:tcPr>
          <w:p>
            <w:pPr>
              <w:pStyle w:val="7"/>
              <w:spacing w:before="138" w:line="214" w:lineRule="auto"/>
              <w:ind w:left="1046"/>
              <w:rPr>
                <w:sz w:val="13"/>
                <w:szCs w:val="13"/>
              </w:rPr>
            </w:pPr>
            <w:r>
              <w:rPr>
                <w:spacing w:val="12"/>
                <w:w w:val="116"/>
                <w:sz w:val="13"/>
                <w:szCs w:val="13"/>
              </w:rPr>
              <w:t>职业素养与基础知识</w:t>
            </w:r>
          </w:p>
        </w:tc>
        <w:tc>
          <w:tcPr>
            <w:tcW w:w="433" w:type="dxa"/>
            <w:vAlign w:val="top"/>
          </w:tcPr>
          <w:p>
            <w:pPr>
              <w:pStyle w:val="7"/>
              <w:spacing w:before="66" w:line="188" w:lineRule="auto"/>
              <w:ind w:left="188"/>
              <w:rPr>
                <w:sz w:val="13"/>
                <w:szCs w:val="13"/>
              </w:rPr>
            </w:pPr>
            <w:r>
              <w:rPr>
                <w:sz w:val="13"/>
                <w:szCs w:val="13"/>
              </w:rPr>
              <w:t>1</w:t>
            </w:r>
          </w:p>
        </w:tc>
        <w:tc>
          <w:tcPr>
            <w:tcW w:w="1870" w:type="dxa"/>
            <w:vAlign w:val="top"/>
          </w:tcPr>
          <w:p>
            <w:pPr>
              <w:pStyle w:val="7"/>
              <w:spacing w:before="45" w:line="228" w:lineRule="auto"/>
              <w:ind w:left="470"/>
              <w:rPr>
                <w:sz w:val="13"/>
                <w:szCs w:val="13"/>
              </w:rPr>
            </w:pPr>
            <w:r>
              <w:rPr>
                <w:spacing w:val="2"/>
                <w:sz w:val="13"/>
                <w:szCs w:val="13"/>
              </w:rPr>
              <w:t>思想道德与法治</w:t>
            </w:r>
          </w:p>
        </w:tc>
        <w:tc>
          <w:tcPr>
            <w:tcW w:w="498" w:type="dxa"/>
            <w:vAlign w:val="top"/>
          </w:tcPr>
          <w:p>
            <w:pPr>
              <w:pStyle w:val="7"/>
              <w:spacing w:before="67" w:line="187" w:lineRule="auto"/>
              <w:ind w:left="220"/>
              <w:rPr>
                <w:sz w:val="13"/>
                <w:szCs w:val="13"/>
              </w:rPr>
            </w:pPr>
            <w:r>
              <w:rPr>
                <w:sz w:val="13"/>
                <w:szCs w:val="13"/>
              </w:rPr>
              <w:t>3</w:t>
            </w:r>
          </w:p>
        </w:tc>
        <w:tc>
          <w:tcPr>
            <w:tcW w:w="895" w:type="dxa"/>
            <w:vAlign w:val="top"/>
          </w:tcPr>
          <w:p>
            <w:pPr>
              <w:spacing w:before="101" w:line="105" w:lineRule="exact"/>
              <w:ind w:left="217"/>
              <w:rPr>
                <w:rFonts w:ascii="仿宋" w:hAnsi="仿宋" w:eastAsia="仿宋" w:cs="仿宋"/>
                <w:sz w:val="13"/>
                <w:szCs w:val="13"/>
              </w:rPr>
            </w:pPr>
            <w:r>
              <w:rPr>
                <w:rFonts w:ascii="仿宋" w:hAnsi="仿宋" w:eastAsia="仿宋" w:cs="仿宋"/>
                <w:spacing w:val="1"/>
                <w:position w:val="-1"/>
                <w:sz w:val="13"/>
                <w:szCs w:val="13"/>
              </w:rPr>
              <w:t>6100011</w:t>
            </w:r>
          </w:p>
        </w:tc>
        <w:tc>
          <w:tcPr>
            <w:tcW w:w="620" w:type="dxa"/>
            <w:vAlign w:val="top"/>
          </w:tcPr>
          <w:p>
            <w:pPr>
              <w:pStyle w:val="7"/>
              <w:spacing w:before="67" w:line="187" w:lineRule="auto"/>
              <w:ind w:left="247"/>
              <w:rPr>
                <w:sz w:val="13"/>
                <w:szCs w:val="13"/>
              </w:rPr>
            </w:pPr>
            <w:r>
              <w:rPr>
                <w:spacing w:val="-1"/>
                <w:sz w:val="13"/>
                <w:szCs w:val="13"/>
              </w:rPr>
              <w:t>48</w:t>
            </w:r>
          </w:p>
        </w:tc>
        <w:tc>
          <w:tcPr>
            <w:tcW w:w="599" w:type="dxa"/>
            <w:vAlign w:val="top"/>
          </w:tcPr>
          <w:p>
            <w:pPr>
              <w:pStyle w:val="7"/>
              <w:spacing w:before="67" w:line="187" w:lineRule="auto"/>
              <w:ind w:left="239"/>
              <w:rPr>
                <w:sz w:val="13"/>
                <w:szCs w:val="13"/>
              </w:rPr>
            </w:pPr>
            <w:r>
              <w:rPr>
                <w:spacing w:val="-1"/>
                <w:sz w:val="13"/>
                <w:szCs w:val="13"/>
              </w:rPr>
              <w:t>45</w:t>
            </w:r>
          </w:p>
        </w:tc>
        <w:tc>
          <w:tcPr>
            <w:tcW w:w="541" w:type="dxa"/>
            <w:vAlign w:val="top"/>
          </w:tcPr>
          <w:p>
            <w:pPr>
              <w:pStyle w:val="7"/>
              <w:spacing w:before="67" w:line="187" w:lineRule="auto"/>
              <w:ind w:left="249"/>
              <w:rPr>
                <w:sz w:val="13"/>
                <w:szCs w:val="13"/>
              </w:rPr>
            </w:pPr>
            <w:r>
              <w:rPr>
                <w:sz w:val="13"/>
                <w:szCs w:val="13"/>
              </w:rPr>
              <w:t>3</w:t>
            </w:r>
          </w:p>
        </w:tc>
        <w:tc>
          <w:tcPr>
            <w:tcW w:w="587" w:type="dxa"/>
            <w:vAlign w:val="top"/>
          </w:tcPr>
          <w:p>
            <w:pPr>
              <w:spacing w:line="206" w:lineRule="exact"/>
              <w:rPr>
                <w:rFonts w:ascii="Arial"/>
                <w:sz w:val="18"/>
              </w:rPr>
            </w:pPr>
          </w:p>
        </w:tc>
        <w:tc>
          <w:tcPr>
            <w:tcW w:w="421" w:type="dxa"/>
            <w:vAlign w:val="top"/>
          </w:tcPr>
          <w:p>
            <w:pPr>
              <w:pStyle w:val="7"/>
              <w:spacing w:before="67" w:line="187" w:lineRule="auto"/>
              <w:ind w:left="191"/>
              <w:rPr>
                <w:sz w:val="13"/>
                <w:szCs w:val="13"/>
              </w:rPr>
            </w:pPr>
            <w:r>
              <w:rPr>
                <w:sz w:val="13"/>
                <w:szCs w:val="13"/>
              </w:rPr>
              <w:t>3</w:t>
            </w:r>
          </w:p>
        </w:tc>
        <w:tc>
          <w:tcPr>
            <w:tcW w:w="452" w:type="dxa"/>
            <w:vAlign w:val="top"/>
          </w:tcPr>
          <w:p>
            <w:pPr>
              <w:spacing w:line="206" w:lineRule="exact"/>
              <w:rPr>
                <w:rFonts w:ascii="Arial"/>
                <w:sz w:val="18"/>
              </w:rPr>
            </w:pPr>
          </w:p>
        </w:tc>
        <w:tc>
          <w:tcPr>
            <w:tcW w:w="409" w:type="dxa"/>
            <w:vAlign w:val="top"/>
          </w:tcPr>
          <w:p>
            <w:pPr>
              <w:spacing w:line="206" w:lineRule="exact"/>
              <w:rPr>
                <w:rFonts w:ascii="Arial"/>
                <w:sz w:val="18"/>
              </w:rPr>
            </w:pPr>
          </w:p>
        </w:tc>
        <w:tc>
          <w:tcPr>
            <w:tcW w:w="488" w:type="dxa"/>
            <w:vAlign w:val="top"/>
          </w:tcPr>
          <w:p>
            <w:pPr>
              <w:spacing w:line="206" w:lineRule="exact"/>
              <w:rPr>
                <w:rFonts w:ascii="Arial"/>
                <w:sz w:val="18"/>
              </w:rPr>
            </w:pPr>
          </w:p>
        </w:tc>
        <w:tc>
          <w:tcPr>
            <w:tcW w:w="364" w:type="dxa"/>
            <w:vAlign w:val="top"/>
          </w:tcPr>
          <w:p>
            <w:pPr>
              <w:spacing w:line="206" w:lineRule="exact"/>
              <w:rPr>
                <w:rFonts w:ascii="Arial"/>
                <w:sz w:val="18"/>
              </w:rPr>
            </w:pPr>
          </w:p>
        </w:tc>
        <w:tc>
          <w:tcPr>
            <w:tcW w:w="364" w:type="dxa"/>
            <w:vAlign w:val="top"/>
          </w:tcPr>
          <w:p>
            <w:pPr>
              <w:spacing w:line="206" w:lineRule="exact"/>
              <w:rPr>
                <w:rFonts w:ascii="Arial"/>
                <w:sz w:val="18"/>
              </w:rPr>
            </w:pPr>
          </w:p>
        </w:tc>
        <w:tc>
          <w:tcPr>
            <w:tcW w:w="378" w:type="dxa"/>
            <w:vAlign w:val="top"/>
          </w:tcPr>
          <w:p>
            <w:pPr>
              <w:pStyle w:val="7"/>
              <w:spacing w:before="45" w:line="229" w:lineRule="auto"/>
              <w:ind w:left="174"/>
              <w:rPr>
                <w:sz w:val="13"/>
                <w:szCs w:val="13"/>
              </w:rPr>
            </w:pPr>
            <w:r>
              <w:rPr>
                <w:color w:val="FF0000"/>
                <w:sz w:val="13"/>
                <w:szCs w:val="13"/>
              </w:rPr>
              <w:t>√</w:t>
            </w:r>
          </w:p>
        </w:tc>
        <w:tc>
          <w:tcPr>
            <w:tcW w:w="395" w:type="dxa"/>
            <w:tcBorders>
              <w:right w:val="single" w:color="000000" w:sz="10" w:space="0"/>
            </w:tcBorders>
            <w:vAlign w:val="top"/>
          </w:tcPr>
          <w:p>
            <w:pPr>
              <w:spacing w:line="206"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158" w:line="187" w:lineRule="auto"/>
              <w:ind w:left="180"/>
              <w:rPr>
                <w:sz w:val="13"/>
                <w:szCs w:val="13"/>
              </w:rPr>
            </w:pPr>
            <w:r>
              <w:rPr>
                <w:sz w:val="13"/>
                <w:szCs w:val="13"/>
              </w:rPr>
              <w:t>2</w:t>
            </w:r>
          </w:p>
        </w:tc>
        <w:tc>
          <w:tcPr>
            <w:tcW w:w="1870" w:type="dxa"/>
            <w:vAlign w:val="top"/>
          </w:tcPr>
          <w:p>
            <w:pPr>
              <w:pStyle w:val="7"/>
              <w:spacing w:before="56" w:line="230" w:lineRule="auto"/>
              <w:ind w:left="469" w:right="65" w:hanging="402"/>
              <w:rPr>
                <w:sz w:val="13"/>
                <w:szCs w:val="13"/>
              </w:rPr>
            </w:pPr>
            <w:r>
              <w:rPr>
                <w:spacing w:val="2"/>
                <w:sz w:val="13"/>
                <w:szCs w:val="13"/>
              </w:rPr>
              <w:t>毛泽东思想和中国特色社会主</w:t>
            </w:r>
            <w:r>
              <w:rPr>
                <w:spacing w:val="9"/>
                <w:sz w:val="13"/>
                <w:szCs w:val="13"/>
              </w:rPr>
              <w:t xml:space="preserve"> </w:t>
            </w:r>
            <w:r>
              <w:rPr>
                <w:spacing w:val="2"/>
                <w:sz w:val="13"/>
                <w:szCs w:val="13"/>
              </w:rPr>
              <w:t>义理论体系概论</w:t>
            </w:r>
          </w:p>
        </w:tc>
        <w:tc>
          <w:tcPr>
            <w:tcW w:w="498" w:type="dxa"/>
            <w:vAlign w:val="top"/>
          </w:tcPr>
          <w:p>
            <w:pPr>
              <w:pStyle w:val="7"/>
              <w:spacing w:before="158" w:line="187" w:lineRule="auto"/>
              <w:ind w:left="219"/>
              <w:rPr>
                <w:sz w:val="13"/>
                <w:szCs w:val="13"/>
              </w:rPr>
            </w:pPr>
            <w:r>
              <w:rPr>
                <w:sz w:val="13"/>
                <w:szCs w:val="13"/>
              </w:rPr>
              <w:t>2</w:t>
            </w:r>
          </w:p>
        </w:tc>
        <w:tc>
          <w:tcPr>
            <w:tcW w:w="895" w:type="dxa"/>
            <w:vAlign w:val="top"/>
          </w:tcPr>
          <w:p>
            <w:pPr>
              <w:spacing w:line="241" w:lineRule="auto"/>
              <w:rPr>
                <w:rFonts w:ascii="Arial"/>
                <w:sz w:val="21"/>
              </w:rPr>
            </w:pPr>
          </w:p>
          <w:p>
            <w:pPr>
              <w:spacing w:before="43" w:line="103" w:lineRule="exact"/>
              <w:ind w:left="217"/>
              <w:rPr>
                <w:rFonts w:ascii="仿宋" w:hAnsi="仿宋" w:eastAsia="仿宋" w:cs="仿宋"/>
                <w:sz w:val="13"/>
                <w:szCs w:val="13"/>
              </w:rPr>
            </w:pPr>
            <w:r>
              <w:rPr>
                <w:rFonts w:ascii="仿宋" w:hAnsi="仿宋" w:eastAsia="仿宋" w:cs="仿宋"/>
                <w:spacing w:val="1"/>
                <w:position w:val="-1"/>
                <w:sz w:val="13"/>
                <w:szCs w:val="13"/>
              </w:rPr>
              <w:t>6100021</w:t>
            </w:r>
          </w:p>
        </w:tc>
        <w:tc>
          <w:tcPr>
            <w:tcW w:w="620" w:type="dxa"/>
            <w:vAlign w:val="top"/>
          </w:tcPr>
          <w:p>
            <w:pPr>
              <w:pStyle w:val="7"/>
              <w:spacing w:before="159" w:line="187" w:lineRule="auto"/>
              <w:ind w:left="250"/>
              <w:rPr>
                <w:sz w:val="13"/>
                <w:szCs w:val="13"/>
              </w:rPr>
            </w:pPr>
            <w:r>
              <w:rPr>
                <w:spacing w:val="-2"/>
                <w:sz w:val="13"/>
                <w:szCs w:val="13"/>
              </w:rPr>
              <w:t>32</w:t>
            </w:r>
          </w:p>
        </w:tc>
        <w:tc>
          <w:tcPr>
            <w:tcW w:w="599" w:type="dxa"/>
            <w:vAlign w:val="top"/>
          </w:tcPr>
          <w:p>
            <w:pPr>
              <w:pStyle w:val="7"/>
              <w:spacing w:before="159" w:line="187" w:lineRule="auto"/>
              <w:ind w:left="242"/>
              <w:rPr>
                <w:sz w:val="13"/>
                <w:szCs w:val="13"/>
              </w:rPr>
            </w:pPr>
            <w:r>
              <w:rPr>
                <w:spacing w:val="-2"/>
                <w:sz w:val="13"/>
                <w:szCs w:val="13"/>
              </w:rPr>
              <w:t>30</w:t>
            </w:r>
          </w:p>
        </w:tc>
        <w:tc>
          <w:tcPr>
            <w:tcW w:w="541" w:type="dxa"/>
            <w:vAlign w:val="top"/>
          </w:tcPr>
          <w:p>
            <w:pPr>
              <w:pStyle w:val="7"/>
              <w:spacing w:before="158" w:line="187" w:lineRule="auto"/>
              <w:ind w:left="247"/>
              <w:rPr>
                <w:sz w:val="13"/>
                <w:szCs w:val="13"/>
              </w:rPr>
            </w:pPr>
            <w:r>
              <w:rPr>
                <w:sz w:val="13"/>
                <w:szCs w:val="13"/>
              </w:rPr>
              <w:t>2</w:t>
            </w:r>
          </w:p>
        </w:tc>
        <w:tc>
          <w:tcPr>
            <w:tcW w:w="587" w:type="dxa"/>
            <w:vAlign w:val="top"/>
          </w:tcPr>
          <w:p>
            <w:pPr>
              <w:rPr>
                <w:rFonts w:ascii="Arial"/>
                <w:sz w:val="21"/>
              </w:rPr>
            </w:pPr>
          </w:p>
        </w:tc>
        <w:tc>
          <w:tcPr>
            <w:tcW w:w="421" w:type="dxa"/>
            <w:vAlign w:val="top"/>
          </w:tcPr>
          <w:p>
            <w:pPr>
              <w:rPr>
                <w:rFonts w:ascii="Arial"/>
                <w:sz w:val="21"/>
              </w:rPr>
            </w:pPr>
          </w:p>
        </w:tc>
        <w:tc>
          <w:tcPr>
            <w:tcW w:w="452" w:type="dxa"/>
            <w:vAlign w:val="top"/>
          </w:tcPr>
          <w:p>
            <w:pPr>
              <w:pStyle w:val="7"/>
              <w:spacing w:before="158" w:line="187" w:lineRule="auto"/>
              <w:ind w:left="205"/>
              <w:rPr>
                <w:sz w:val="13"/>
                <w:szCs w:val="13"/>
              </w:rPr>
            </w:pPr>
            <w:r>
              <w:rPr>
                <w:sz w:val="13"/>
                <w:szCs w:val="13"/>
              </w:rPr>
              <w:t>2</w:t>
            </w:r>
          </w:p>
        </w:tc>
        <w:tc>
          <w:tcPr>
            <w:tcW w:w="409" w:type="dxa"/>
            <w:vAlign w:val="top"/>
          </w:tcPr>
          <w:p>
            <w:pPr>
              <w:rPr>
                <w:rFonts w:ascii="Arial"/>
                <w:sz w:val="21"/>
              </w:rPr>
            </w:pPr>
          </w:p>
        </w:tc>
        <w:tc>
          <w:tcPr>
            <w:tcW w:w="488" w:type="dxa"/>
            <w:vAlign w:val="top"/>
          </w:tcPr>
          <w:p>
            <w:pPr>
              <w:rPr>
                <w:rFonts w:ascii="Arial"/>
                <w:sz w:val="21"/>
              </w:rPr>
            </w:pPr>
          </w:p>
        </w:tc>
        <w:tc>
          <w:tcPr>
            <w:tcW w:w="364" w:type="dxa"/>
            <w:vAlign w:val="top"/>
          </w:tcPr>
          <w:p>
            <w:pPr>
              <w:rPr>
                <w:rFonts w:ascii="Arial"/>
                <w:sz w:val="21"/>
              </w:rPr>
            </w:pPr>
          </w:p>
        </w:tc>
        <w:tc>
          <w:tcPr>
            <w:tcW w:w="364" w:type="dxa"/>
            <w:vAlign w:val="top"/>
          </w:tcPr>
          <w:p>
            <w:pPr>
              <w:rPr>
                <w:rFonts w:ascii="Arial"/>
                <w:sz w:val="21"/>
              </w:rPr>
            </w:pPr>
          </w:p>
        </w:tc>
        <w:tc>
          <w:tcPr>
            <w:tcW w:w="378" w:type="dxa"/>
            <w:vAlign w:val="top"/>
          </w:tcPr>
          <w:p>
            <w:pPr>
              <w:pStyle w:val="7"/>
              <w:spacing w:before="137" w:line="173" w:lineRule="exact"/>
              <w:ind w:left="174"/>
              <w:rPr>
                <w:sz w:val="13"/>
                <w:szCs w:val="13"/>
              </w:rPr>
            </w:pPr>
            <w:r>
              <w:rPr>
                <w:sz w:val="13"/>
                <w:szCs w:val="13"/>
              </w:rPr>
              <w:t>√</w:t>
            </w:r>
          </w:p>
        </w:tc>
        <w:tc>
          <w:tcPr>
            <w:tcW w:w="39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71" w:line="187" w:lineRule="auto"/>
              <w:ind w:left="181"/>
              <w:rPr>
                <w:sz w:val="13"/>
                <w:szCs w:val="13"/>
              </w:rPr>
            </w:pPr>
            <w:r>
              <w:rPr>
                <w:sz w:val="13"/>
                <w:szCs w:val="13"/>
              </w:rPr>
              <w:t>3</w:t>
            </w:r>
          </w:p>
        </w:tc>
        <w:tc>
          <w:tcPr>
            <w:tcW w:w="1870" w:type="dxa"/>
            <w:vAlign w:val="top"/>
          </w:tcPr>
          <w:p>
            <w:pPr>
              <w:pStyle w:val="7"/>
              <w:spacing w:before="50" w:line="222" w:lineRule="auto"/>
              <w:ind w:left="667"/>
              <w:rPr>
                <w:sz w:val="13"/>
                <w:szCs w:val="13"/>
              </w:rPr>
            </w:pPr>
            <w:r>
              <w:rPr>
                <w:spacing w:val="2"/>
                <w:sz w:val="13"/>
                <w:szCs w:val="13"/>
              </w:rPr>
              <w:t>应用英语</w:t>
            </w:r>
          </w:p>
        </w:tc>
        <w:tc>
          <w:tcPr>
            <w:tcW w:w="498" w:type="dxa"/>
            <w:vAlign w:val="top"/>
          </w:tcPr>
          <w:p>
            <w:pPr>
              <w:pStyle w:val="7"/>
              <w:spacing w:before="71" w:line="187" w:lineRule="auto"/>
              <w:ind w:left="219"/>
              <w:rPr>
                <w:sz w:val="13"/>
                <w:szCs w:val="13"/>
              </w:rPr>
            </w:pPr>
            <w:r>
              <w:rPr>
                <w:sz w:val="13"/>
                <w:szCs w:val="13"/>
              </w:rPr>
              <w:t>2</w:t>
            </w:r>
          </w:p>
        </w:tc>
        <w:tc>
          <w:tcPr>
            <w:tcW w:w="895" w:type="dxa"/>
            <w:vAlign w:val="top"/>
          </w:tcPr>
          <w:p>
            <w:pPr>
              <w:spacing w:before="104" w:line="102" w:lineRule="exact"/>
              <w:ind w:left="219"/>
              <w:rPr>
                <w:rFonts w:ascii="仿宋" w:hAnsi="仿宋" w:eastAsia="仿宋" w:cs="仿宋"/>
                <w:sz w:val="13"/>
                <w:szCs w:val="13"/>
              </w:rPr>
            </w:pPr>
            <w:r>
              <w:rPr>
                <w:rFonts w:ascii="仿宋" w:hAnsi="仿宋" w:eastAsia="仿宋" w:cs="仿宋"/>
                <w:spacing w:val="1"/>
                <w:position w:val="-1"/>
                <w:sz w:val="13"/>
                <w:szCs w:val="13"/>
              </w:rPr>
              <w:t>5100081</w:t>
            </w:r>
          </w:p>
        </w:tc>
        <w:tc>
          <w:tcPr>
            <w:tcW w:w="620" w:type="dxa"/>
            <w:vAlign w:val="top"/>
          </w:tcPr>
          <w:p>
            <w:pPr>
              <w:pStyle w:val="7"/>
              <w:spacing w:before="71" w:line="187" w:lineRule="auto"/>
              <w:ind w:left="250"/>
              <w:rPr>
                <w:sz w:val="13"/>
                <w:szCs w:val="13"/>
              </w:rPr>
            </w:pPr>
            <w:r>
              <w:rPr>
                <w:spacing w:val="-2"/>
                <w:sz w:val="13"/>
                <w:szCs w:val="13"/>
              </w:rPr>
              <w:t>32</w:t>
            </w:r>
          </w:p>
        </w:tc>
        <w:tc>
          <w:tcPr>
            <w:tcW w:w="599" w:type="dxa"/>
            <w:vAlign w:val="top"/>
          </w:tcPr>
          <w:p>
            <w:pPr>
              <w:pStyle w:val="7"/>
              <w:spacing w:before="71" w:line="187" w:lineRule="auto"/>
              <w:ind w:left="242"/>
              <w:rPr>
                <w:sz w:val="13"/>
                <w:szCs w:val="13"/>
              </w:rPr>
            </w:pPr>
            <w:r>
              <w:rPr>
                <w:spacing w:val="-2"/>
                <w:sz w:val="13"/>
                <w:szCs w:val="13"/>
              </w:rPr>
              <w:t>32</w:t>
            </w:r>
          </w:p>
        </w:tc>
        <w:tc>
          <w:tcPr>
            <w:tcW w:w="541" w:type="dxa"/>
            <w:vAlign w:val="top"/>
          </w:tcPr>
          <w:p>
            <w:pPr>
              <w:pStyle w:val="7"/>
              <w:spacing w:before="71" w:line="187" w:lineRule="auto"/>
              <w:ind w:left="247"/>
              <w:rPr>
                <w:sz w:val="13"/>
                <w:szCs w:val="13"/>
              </w:rPr>
            </w:pPr>
            <w:r>
              <w:rPr>
                <w:sz w:val="13"/>
                <w:szCs w:val="13"/>
              </w:rPr>
              <w:t>0</w:t>
            </w:r>
          </w:p>
        </w:tc>
        <w:tc>
          <w:tcPr>
            <w:tcW w:w="587" w:type="dxa"/>
            <w:vAlign w:val="top"/>
          </w:tcPr>
          <w:p>
            <w:pPr>
              <w:spacing w:line="206" w:lineRule="exact"/>
              <w:rPr>
                <w:rFonts w:ascii="Arial"/>
                <w:sz w:val="18"/>
              </w:rPr>
            </w:pPr>
          </w:p>
        </w:tc>
        <w:tc>
          <w:tcPr>
            <w:tcW w:w="421" w:type="dxa"/>
            <w:vAlign w:val="top"/>
          </w:tcPr>
          <w:p>
            <w:pPr>
              <w:spacing w:line="206" w:lineRule="exact"/>
              <w:rPr>
                <w:rFonts w:ascii="Arial"/>
                <w:sz w:val="18"/>
              </w:rPr>
            </w:pPr>
          </w:p>
        </w:tc>
        <w:tc>
          <w:tcPr>
            <w:tcW w:w="452" w:type="dxa"/>
            <w:vAlign w:val="top"/>
          </w:tcPr>
          <w:p>
            <w:pPr>
              <w:pStyle w:val="7"/>
              <w:spacing w:before="71" w:line="187" w:lineRule="auto"/>
              <w:ind w:left="205"/>
              <w:rPr>
                <w:sz w:val="13"/>
                <w:szCs w:val="13"/>
              </w:rPr>
            </w:pPr>
            <w:r>
              <w:rPr>
                <w:sz w:val="13"/>
                <w:szCs w:val="13"/>
              </w:rPr>
              <w:t>2</w:t>
            </w:r>
          </w:p>
        </w:tc>
        <w:tc>
          <w:tcPr>
            <w:tcW w:w="409" w:type="dxa"/>
            <w:vAlign w:val="top"/>
          </w:tcPr>
          <w:p>
            <w:pPr>
              <w:spacing w:line="206" w:lineRule="exact"/>
              <w:rPr>
                <w:rFonts w:ascii="Arial"/>
                <w:sz w:val="18"/>
              </w:rPr>
            </w:pPr>
          </w:p>
        </w:tc>
        <w:tc>
          <w:tcPr>
            <w:tcW w:w="488" w:type="dxa"/>
            <w:vAlign w:val="top"/>
          </w:tcPr>
          <w:p>
            <w:pPr>
              <w:spacing w:line="206" w:lineRule="exact"/>
              <w:rPr>
                <w:rFonts w:ascii="Arial"/>
                <w:sz w:val="18"/>
              </w:rPr>
            </w:pPr>
          </w:p>
        </w:tc>
        <w:tc>
          <w:tcPr>
            <w:tcW w:w="364" w:type="dxa"/>
            <w:vAlign w:val="top"/>
          </w:tcPr>
          <w:p>
            <w:pPr>
              <w:spacing w:line="206" w:lineRule="exact"/>
              <w:rPr>
                <w:rFonts w:ascii="Arial"/>
                <w:sz w:val="18"/>
              </w:rPr>
            </w:pPr>
          </w:p>
        </w:tc>
        <w:tc>
          <w:tcPr>
            <w:tcW w:w="364" w:type="dxa"/>
            <w:vAlign w:val="top"/>
          </w:tcPr>
          <w:p>
            <w:pPr>
              <w:spacing w:line="206" w:lineRule="exact"/>
              <w:rPr>
                <w:rFonts w:ascii="Arial"/>
                <w:sz w:val="18"/>
              </w:rPr>
            </w:pPr>
          </w:p>
        </w:tc>
        <w:tc>
          <w:tcPr>
            <w:tcW w:w="378" w:type="dxa"/>
            <w:vAlign w:val="top"/>
          </w:tcPr>
          <w:p>
            <w:pPr>
              <w:pStyle w:val="7"/>
              <w:spacing w:before="50" w:line="222" w:lineRule="auto"/>
              <w:ind w:left="174"/>
              <w:rPr>
                <w:sz w:val="13"/>
                <w:szCs w:val="13"/>
              </w:rPr>
            </w:pPr>
            <w:r>
              <w:rPr>
                <w:sz w:val="13"/>
                <w:szCs w:val="13"/>
              </w:rPr>
              <w:t>√</w:t>
            </w:r>
          </w:p>
        </w:tc>
        <w:tc>
          <w:tcPr>
            <w:tcW w:w="395" w:type="dxa"/>
            <w:tcBorders>
              <w:right w:val="single" w:color="000000" w:sz="10" w:space="0"/>
            </w:tcBorders>
            <w:vAlign w:val="top"/>
          </w:tcPr>
          <w:p>
            <w:pPr>
              <w:spacing w:line="206"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72" w:line="187" w:lineRule="auto"/>
              <w:ind w:left="178"/>
              <w:rPr>
                <w:sz w:val="13"/>
                <w:szCs w:val="13"/>
              </w:rPr>
            </w:pPr>
            <w:r>
              <w:rPr>
                <w:sz w:val="13"/>
                <w:szCs w:val="13"/>
              </w:rPr>
              <w:t>4</w:t>
            </w:r>
          </w:p>
        </w:tc>
        <w:tc>
          <w:tcPr>
            <w:tcW w:w="1870" w:type="dxa"/>
            <w:vAlign w:val="top"/>
          </w:tcPr>
          <w:p>
            <w:pPr>
              <w:pStyle w:val="7"/>
              <w:spacing w:before="52" w:line="220" w:lineRule="auto"/>
              <w:ind w:left="468"/>
              <w:rPr>
                <w:sz w:val="13"/>
                <w:szCs w:val="13"/>
              </w:rPr>
            </w:pPr>
            <w:r>
              <w:rPr>
                <w:spacing w:val="2"/>
                <w:sz w:val="13"/>
                <w:szCs w:val="13"/>
              </w:rPr>
              <w:t>计算机应用基础</w:t>
            </w:r>
          </w:p>
        </w:tc>
        <w:tc>
          <w:tcPr>
            <w:tcW w:w="498" w:type="dxa"/>
            <w:vAlign w:val="top"/>
          </w:tcPr>
          <w:p>
            <w:pPr>
              <w:pStyle w:val="7"/>
              <w:spacing w:before="72" w:line="187" w:lineRule="auto"/>
              <w:ind w:left="217"/>
              <w:rPr>
                <w:sz w:val="13"/>
                <w:szCs w:val="13"/>
              </w:rPr>
            </w:pPr>
            <w:r>
              <w:rPr>
                <w:sz w:val="13"/>
                <w:szCs w:val="13"/>
              </w:rPr>
              <w:t>4</w:t>
            </w:r>
          </w:p>
        </w:tc>
        <w:tc>
          <w:tcPr>
            <w:tcW w:w="895" w:type="dxa"/>
            <w:vAlign w:val="top"/>
          </w:tcPr>
          <w:p>
            <w:pPr>
              <w:spacing w:before="105" w:line="101" w:lineRule="exact"/>
              <w:ind w:left="218"/>
              <w:rPr>
                <w:rFonts w:ascii="仿宋" w:hAnsi="仿宋" w:eastAsia="仿宋" w:cs="仿宋"/>
                <w:sz w:val="13"/>
                <w:szCs w:val="13"/>
              </w:rPr>
            </w:pPr>
            <w:r>
              <w:rPr>
                <w:rFonts w:ascii="仿宋" w:hAnsi="仿宋" w:eastAsia="仿宋" w:cs="仿宋"/>
                <w:spacing w:val="1"/>
                <w:position w:val="-1"/>
                <w:sz w:val="13"/>
                <w:szCs w:val="13"/>
              </w:rPr>
              <w:t>2100011</w:t>
            </w:r>
          </w:p>
        </w:tc>
        <w:tc>
          <w:tcPr>
            <w:tcW w:w="620" w:type="dxa"/>
            <w:vAlign w:val="top"/>
          </w:tcPr>
          <w:p>
            <w:pPr>
              <w:pStyle w:val="7"/>
              <w:spacing w:before="72" w:line="187" w:lineRule="auto"/>
              <w:ind w:left="249"/>
              <w:rPr>
                <w:sz w:val="13"/>
                <w:szCs w:val="13"/>
              </w:rPr>
            </w:pPr>
            <w:r>
              <w:rPr>
                <w:spacing w:val="-1"/>
                <w:sz w:val="13"/>
                <w:szCs w:val="13"/>
              </w:rPr>
              <w:t>64</w:t>
            </w:r>
          </w:p>
        </w:tc>
        <w:tc>
          <w:tcPr>
            <w:tcW w:w="599" w:type="dxa"/>
            <w:vAlign w:val="top"/>
          </w:tcPr>
          <w:p>
            <w:pPr>
              <w:pStyle w:val="7"/>
              <w:spacing w:before="72" w:line="187" w:lineRule="auto"/>
              <w:ind w:left="275"/>
              <w:rPr>
                <w:sz w:val="13"/>
                <w:szCs w:val="13"/>
              </w:rPr>
            </w:pPr>
            <w:r>
              <w:rPr>
                <w:sz w:val="13"/>
                <w:szCs w:val="13"/>
              </w:rPr>
              <w:t>0</w:t>
            </w:r>
          </w:p>
        </w:tc>
        <w:tc>
          <w:tcPr>
            <w:tcW w:w="541" w:type="dxa"/>
            <w:vAlign w:val="top"/>
          </w:tcPr>
          <w:p>
            <w:pPr>
              <w:pStyle w:val="7"/>
              <w:spacing w:before="72" w:line="187" w:lineRule="auto"/>
              <w:ind w:left="213"/>
              <w:rPr>
                <w:sz w:val="13"/>
                <w:szCs w:val="13"/>
              </w:rPr>
            </w:pPr>
            <w:r>
              <w:rPr>
                <w:spacing w:val="-1"/>
                <w:sz w:val="13"/>
                <w:szCs w:val="13"/>
              </w:rPr>
              <w:t>64</w:t>
            </w:r>
          </w:p>
        </w:tc>
        <w:tc>
          <w:tcPr>
            <w:tcW w:w="587" w:type="dxa"/>
            <w:vAlign w:val="top"/>
          </w:tcPr>
          <w:p>
            <w:pPr>
              <w:spacing w:line="206" w:lineRule="exact"/>
              <w:rPr>
                <w:rFonts w:ascii="Arial"/>
                <w:sz w:val="18"/>
              </w:rPr>
            </w:pPr>
          </w:p>
        </w:tc>
        <w:tc>
          <w:tcPr>
            <w:tcW w:w="421" w:type="dxa"/>
            <w:vAlign w:val="top"/>
          </w:tcPr>
          <w:p>
            <w:pPr>
              <w:pStyle w:val="7"/>
              <w:spacing w:before="72" w:line="187" w:lineRule="auto"/>
              <w:ind w:left="189"/>
              <w:rPr>
                <w:sz w:val="13"/>
                <w:szCs w:val="13"/>
              </w:rPr>
            </w:pPr>
            <w:r>
              <w:rPr>
                <w:sz w:val="13"/>
                <w:szCs w:val="13"/>
              </w:rPr>
              <w:t>2</w:t>
            </w:r>
          </w:p>
        </w:tc>
        <w:tc>
          <w:tcPr>
            <w:tcW w:w="452" w:type="dxa"/>
            <w:vAlign w:val="top"/>
          </w:tcPr>
          <w:p>
            <w:pPr>
              <w:pStyle w:val="7"/>
              <w:spacing w:before="72" w:line="187" w:lineRule="auto"/>
              <w:ind w:left="205"/>
              <w:rPr>
                <w:sz w:val="13"/>
                <w:szCs w:val="13"/>
              </w:rPr>
            </w:pPr>
            <w:r>
              <w:rPr>
                <w:sz w:val="13"/>
                <w:szCs w:val="13"/>
              </w:rPr>
              <w:t>2</w:t>
            </w:r>
          </w:p>
        </w:tc>
        <w:tc>
          <w:tcPr>
            <w:tcW w:w="409" w:type="dxa"/>
            <w:vAlign w:val="top"/>
          </w:tcPr>
          <w:p>
            <w:pPr>
              <w:spacing w:line="206" w:lineRule="exact"/>
              <w:rPr>
                <w:rFonts w:ascii="Arial"/>
                <w:sz w:val="18"/>
              </w:rPr>
            </w:pPr>
          </w:p>
        </w:tc>
        <w:tc>
          <w:tcPr>
            <w:tcW w:w="488" w:type="dxa"/>
            <w:vAlign w:val="top"/>
          </w:tcPr>
          <w:p>
            <w:pPr>
              <w:spacing w:line="206" w:lineRule="exact"/>
              <w:rPr>
                <w:rFonts w:ascii="Arial"/>
                <w:sz w:val="18"/>
              </w:rPr>
            </w:pPr>
          </w:p>
        </w:tc>
        <w:tc>
          <w:tcPr>
            <w:tcW w:w="364" w:type="dxa"/>
            <w:vAlign w:val="top"/>
          </w:tcPr>
          <w:p>
            <w:pPr>
              <w:spacing w:line="206" w:lineRule="exact"/>
              <w:rPr>
                <w:rFonts w:ascii="Arial"/>
                <w:sz w:val="18"/>
              </w:rPr>
            </w:pPr>
          </w:p>
        </w:tc>
        <w:tc>
          <w:tcPr>
            <w:tcW w:w="364" w:type="dxa"/>
            <w:vAlign w:val="top"/>
          </w:tcPr>
          <w:p>
            <w:pPr>
              <w:spacing w:line="206" w:lineRule="exact"/>
              <w:rPr>
                <w:rFonts w:ascii="Arial"/>
                <w:sz w:val="18"/>
              </w:rPr>
            </w:pPr>
          </w:p>
        </w:tc>
        <w:tc>
          <w:tcPr>
            <w:tcW w:w="378" w:type="dxa"/>
            <w:vAlign w:val="top"/>
          </w:tcPr>
          <w:p>
            <w:pPr>
              <w:spacing w:line="206" w:lineRule="exact"/>
              <w:rPr>
                <w:rFonts w:ascii="Arial"/>
                <w:sz w:val="18"/>
              </w:rPr>
            </w:pPr>
          </w:p>
        </w:tc>
        <w:tc>
          <w:tcPr>
            <w:tcW w:w="395" w:type="dxa"/>
            <w:tcBorders>
              <w:right w:val="single" w:color="000000" w:sz="10" w:space="0"/>
            </w:tcBorders>
            <w:vAlign w:val="top"/>
          </w:tcPr>
          <w:p>
            <w:pPr>
              <w:pStyle w:val="7"/>
              <w:spacing w:before="52" w:line="220"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71" w:line="186" w:lineRule="auto"/>
              <w:ind w:left="181"/>
              <w:rPr>
                <w:sz w:val="13"/>
                <w:szCs w:val="13"/>
              </w:rPr>
            </w:pPr>
            <w:r>
              <w:rPr>
                <w:sz w:val="13"/>
                <w:szCs w:val="13"/>
              </w:rPr>
              <w:t>5</w:t>
            </w:r>
          </w:p>
        </w:tc>
        <w:tc>
          <w:tcPr>
            <w:tcW w:w="1870" w:type="dxa"/>
            <w:vAlign w:val="top"/>
          </w:tcPr>
          <w:p>
            <w:pPr>
              <w:pStyle w:val="7"/>
              <w:spacing w:before="49" w:line="223" w:lineRule="auto"/>
              <w:ind w:left="599"/>
              <w:rPr>
                <w:sz w:val="13"/>
                <w:szCs w:val="13"/>
              </w:rPr>
            </w:pPr>
            <w:r>
              <w:rPr>
                <w:spacing w:val="2"/>
                <w:sz w:val="13"/>
                <w:szCs w:val="13"/>
              </w:rPr>
              <w:t>体育与健康</w:t>
            </w:r>
          </w:p>
        </w:tc>
        <w:tc>
          <w:tcPr>
            <w:tcW w:w="498" w:type="dxa"/>
            <w:vAlign w:val="top"/>
          </w:tcPr>
          <w:p>
            <w:pPr>
              <w:pStyle w:val="7"/>
              <w:spacing w:before="71" w:line="186" w:lineRule="auto"/>
              <w:ind w:left="221"/>
              <w:rPr>
                <w:sz w:val="13"/>
                <w:szCs w:val="13"/>
              </w:rPr>
            </w:pPr>
            <w:r>
              <w:rPr>
                <w:sz w:val="13"/>
                <w:szCs w:val="13"/>
              </w:rPr>
              <w:t>7</w:t>
            </w:r>
          </w:p>
        </w:tc>
        <w:tc>
          <w:tcPr>
            <w:tcW w:w="895" w:type="dxa"/>
            <w:vAlign w:val="top"/>
          </w:tcPr>
          <w:p>
            <w:pPr>
              <w:spacing w:before="106" w:line="100" w:lineRule="exact"/>
              <w:ind w:left="219"/>
              <w:rPr>
                <w:rFonts w:ascii="仿宋" w:hAnsi="仿宋" w:eastAsia="仿宋" w:cs="仿宋"/>
                <w:sz w:val="13"/>
                <w:szCs w:val="13"/>
              </w:rPr>
            </w:pPr>
            <w:r>
              <w:rPr>
                <w:rFonts w:ascii="仿宋" w:hAnsi="仿宋" w:eastAsia="仿宋" w:cs="仿宋"/>
                <w:spacing w:val="1"/>
                <w:position w:val="-1"/>
                <w:sz w:val="13"/>
                <w:szCs w:val="13"/>
              </w:rPr>
              <w:t>5100011</w:t>
            </w:r>
          </w:p>
        </w:tc>
        <w:tc>
          <w:tcPr>
            <w:tcW w:w="620" w:type="dxa"/>
            <w:vAlign w:val="top"/>
          </w:tcPr>
          <w:p>
            <w:pPr>
              <w:pStyle w:val="7"/>
              <w:spacing w:before="70" w:line="188" w:lineRule="auto"/>
              <w:ind w:left="224"/>
              <w:rPr>
                <w:sz w:val="13"/>
                <w:szCs w:val="13"/>
              </w:rPr>
            </w:pPr>
            <w:r>
              <w:rPr>
                <w:spacing w:val="-3"/>
                <w:sz w:val="13"/>
                <w:szCs w:val="13"/>
              </w:rPr>
              <w:t>112</w:t>
            </w:r>
          </w:p>
        </w:tc>
        <w:tc>
          <w:tcPr>
            <w:tcW w:w="599" w:type="dxa"/>
            <w:vAlign w:val="top"/>
          </w:tcPr>
          <w:p>
            <w:pPr>
              <w:pStyle w:val="7"/>
              <w:spacing w:before="70" w:line="187" w:lineRule="auto"/>
              <w:ind w:left="241"/>
              <w:rPr>
                <w:sz w:val="13"/>
                <w:szCs w:val="13"/>
              </w:rPr>
            </w:pPr>
            <w:r>
              <w:rPr>
                <w:spacing w:val="-2"/>
                <w:sz w:val="13"/>
                <w:szCs w:val="13"/>
              </w:rPr>
              <w:t>20</w:t>
            </w:r>
          </w:p>
        </w:tc>
        <w:tc>
          <w:tcPr>
            <w:tcW w:w="541" w:type="dxa"/>
            <w:vAlign w:val="top"/>
          </w:tcPr>
          <w:p>
            <w:pPr>
              <w:pStyle w:val="7"/>
              <w:spacing w:before="70" w:line="187" w:lineRule="auto"/>
              <w:ind w:left="212"/>
              <w:rPr>
                <w:sz w:val="13"/>
                <w:szCs w:val="13"/>
              </w:rPr>
            </w:pPr>
            <w:r>
              <w:rPr>
                <w:spacing w:val="-1"/>
                <w:sz w:val="13"/>
                <w:szCs w:val="13"/>
              </w:rPr>
              <w:t>92</w:t>
            </w:r>
          </w:p>
        </w:tc>
        <w:tc>
          <w:tcPr>
            <w:tcW w:w="587" w:type="dxa"/>
            <w:vAlign w:val="top"/>
          </w:tcPr>
          <w:p>
            <w:pPr>
              <w:spacing w:line="206" w:lineRule="exact"/>
              <w:rPr>
                <w:rFonts w:ascii="Arial"/>
                <w:sz w:val="18"/>
              </w:rPr>
            </w:pPr>
          </w:p>
        </w:tc>
        <w:tc>
          <w:tcPr>
            <w:tcW w:w="421" w:type="dxa"/>
            <w:vAlign w:val="top"/>
          </w:tcPr>
          <w:p>
            <w:pPr>
              <w:pStyle w:val="7"/>
              <w:spacing w:before="70" w:line="187" w:lineRule="auto"/>
              <w:ind w:left="189"/>
              <w:rPr>
                <w:sz w:val="13"/>
                <w:szCs w:val="13"/>
              </w:rPr>
            </w:pPr>
            <w:r>
              <w:rPr>
                <w:sz w:val="13"/>
                <w:szCs w:val="13"/>
              </w:rPr>
              <w:t>2</w:t>
            </w:r>
          </w:p>
        </w:tc>
        <w:tc>
          <w:tcPr>
            <w:tcW w:w="452" w:type="dxa"/>
            <w:vAlign w:val="top"/>
          </w:tcPr>
          <w:p>
            <w:pPr>
              <w:pStyle w:val="7"/>
              <w:spacing w:before="70" w:line="187" w:lineRule="auto"/>
              <w:ind w:left="205"/>
              <w:rPr>
                <w:sz w:val="13"/>
                <w:szCs w:val="13"/>
              </w:rPr>
            </w:pPr>
            <w:r>
              <w:rPr>
                <w:sz w:val="13"/>
                <w:szCs w:val="13"/>
              </w:rPr>
              <w:t>2</w:t>
            </w:r>
          </w:p>
        </w:tc>
        <w:tc>
          <w:tcPr>
            <w:tcW w:w="409" w:type="dxa"/>
            <w:vAlign w:val="top"/>
          </w:tcPr>
          <w:p>
            <w:pPr>
              <w:pStyle w:val="7"/>
              <w:spacing w:before="70" w:line="187" w:lineRule="auto"/>
              <w:ind w:left="185"/>
              <w:rPr>
                <w:sz w:val="13"/>
                <w:szCs w:val="13"/>
              </w:rPr>
            </w:pPr>
            <w:r>
              <w:rPr>
                <w:sz w:val="13"/>
                <w:szCs w:val="13"/>
              </w:rPr>
              <w:t>2</w:t>
            </w:r>
          </w:p>
        </w:tc>
        <w:tc>
          <w:tcPr>
            <w:tcW w:w="488" w:type="dxa"/>
            <w:vAlign w:val="top"/>
          </w:tcPr>
          <w:p>
            <w:pPr>
              <w:pStyle w:val="7"/>
              <w:spacing w:before="70" w:line="188" w:lineRule="auto"/>
              <w:ind w:left="236"/>
              <w:rPr>
                <w:sz w:val="13"/>
                <w:szCs w:val="13"/>
              </w:rPr>
            </w:pPr>
            <w:r>
              <w:rPr>
                <w:sz w:val="13"/>
                <w:szCs w:val="13"/>
              </w:rPr>
              <w:t>1</w:t>
            </w:r>
          </w:p>
        </w:tc>
        <w:tc>
          <w:tcPr>
            <w:tcW w:w="364" w:type="dxa"/>
            <w:vAlign w:val="top"/>
          </w:tcPr>
          <w:p>
            <w:pPr>
              <w:spacing w:line="206" w:lineRule="exact"/>
              <w:rPr>
                <w:rFonts w:ascii="Arial"/>
                <w:sz w:val="18"/>
              </w:rPr>
            </w:pPr>
          </w:p>
        </w:tc>
        <w:tc>
          <w:tcPr>
            <w:tcW w:w="364" w:type="dxa"/>
            <w:vAlign w:val="top"/>
          </w:tcPr>
          <w:p>
            <w:pPr>
              <w:spacing w:line="206" w:lineRule="exact"/>
              <w:rPr>
                <w:rFonts w:ascii="Arial"/>
                <w:sz w:val="18"/>
              </w:rPr>
            </w:pPr>
          </w:p>
        </w:tc>
        <w:tc>
          <w:tcPr>
            <w:tcW w:w="378" w:type="dxa"/>
            <w:vAlign w:val="top"/>
          </w:tcPr>
          <w:p>
            <w:pPr>
              <w:spacing w:line="206" w:lineRule="exact"/>
              <w:rPr>
                <w:rFonts w:ascii="Arial"/>
                <w:sz w:val="18"/>
              </w:rPr>
            </w:pPr>
          </w:p>
        </w:tc>
        <w:tc>
          <w:tcPr>
            <w:tcW w:w="395" w:type="dxa"/>
            <w:tcBorders>
              <w:right w:val="single" w:color="000000" w:sz="10" w:space="0"/>
            </w:tcBorders>
            <w:vAlign w:val="top"/>
          </w:tcPr>
          <w:p>
            <w:pPr>
              <w:pStyle w:val="7"/>
              <w:spacing w:before="49" w:line="223"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96" w:line="187" w:lineRule="auto"/>
              <w:ind w:left="179"/>
              <w:rPr>
                <w:sz w:val="13"/>
                <w:szCs w:val="13"/>
              </w:rPr>
            </w:pPr>
            <w:r>
              <w:rPr>
                <w:sz w:val="13"/>
                <w:szCs w:val="13"/>
              </w:rPr>
              <w:t>6</w:t>
            </w:r>
          </w:p>
        </w:tc>
        <w:tc>
          <w:tcPr>
            <w:tcW w:w="1870" w:type="dxa"/>
            <w:vAlign w:val="top"/>
          </w:tcPr>
          <w:p>
            <w:pPr>
              <w:pStyle w:val="7"/>
              <w:spacing w:before="75" w:line="226" w:lineRule="auto"/>
              <w:ind w:left="599"/>
              <w:rPr>
                <w:sz w:val="13"/>
                <w:szCs w:val="13"/>
              </w:rPr>
            </w:pPr>
            <w:r>
              <w:rPr>
                <w:spacing w:val="2"/>
                <w:sz w:val="13"/>
                <w:szCs w:val="13"/>
              </w:rPr>
              <w:t>应用文写作</w:t>
            </w:r>
          </w:p>
        </w:tc>
        <w:tc>
          <w:tcPr>
            <w:tcW w:w="498" w:type="dxa"/>
            <w:vAlign w:val="top"/>
          </w:tcPr>
          <w:p>
            <w:pPr>
              <w:pStyle w:val="7"/>
              <w:spacing w:before="96" w:line="187" w:lineRule="auto"/>
              <w:ind w:left="219"/>
              <w:rPr>
                <w:sz w:val="13"/>
                <w:szCs w:val="13"/>
              </w:rPr>
            </w:pPr>
            <w:r>
              <w:rPr>
                <w:sz w:val="13"/>
                <w:szCs w:val="13"/>
              </w:rPr>
              <w:t>2</w:t>
            </w:r>
          </w:p>
        </w:tc>
        <w:tc>
          <w:tcPr>
            <w:tcW w:w="895" w:type="dxa"/>
            <w:vAlign w:val="top"/>
          </w:tcPr>
          <w:p>
            <w:pPr>
              <w:spacing w:before="153" w:line="100" w:lineRule="exact"/>
              <w:ind w:left="219"/>
              <w:rPr>
                <w:rFonts w:ascii="仿宋" w:hAnsi="仿宋" w:eastAsia="仿宋" w:cs="仿宋"/>
                <w:sz w:val="13"/>
                <w:szCs w:val="13"/>
              </w:rPr>
            </w:pPr>
            <w:r>
              <w:rPr>
                <w:rFonts w:ascii="仿宋" w:hAnsi="仿宋" w:eastAsia="仿宋" w:cs="仿宋"/>
                <w:spacing w:val="1"/>
                <w:position w:val="-1"/>
                <w:sz w:val="13"/>
                <w:szCs w:val="13"/>
              </w:rPr>
              <w:t>5100071</w:t>
            </w:r>
          </w:p>
        </w:tc>
        <w:tc>
          <w:tcPr>
            <w:tcW w:w="620" w:type="dxa"/>
            <w:vAlign w:val="top"/>
          </w:tcPr>
          <w:p>
            <w:pPr>
              <w:pStyle w:val="7"/>
              <w:spacing w:before="96" w:line="187" w:lineRule="auto"/>
              <w:ind w:left="250"/>
              <w:rPr>
                <w:sz w:val="13"/>
                <w:szCs w:val="13"/>
              </w:rPr>
            </w:pPr>
            <w:r>
              <w:rPr>
                <w:spacing w:val="-2"/>
                <w:sz w:val="13"/>
                <w:szCs w:val="13"/>
              </w:rPr>
              <w:t>32</w:t>
            </w:r>
          </w:p>
        </w:tc>
        <w:tc>
          <w:tcPr>
            <w:tcW w:w="599" w:type="dxa"/>
            <w:vAlign w:val="top"/>
          </w:tcPr>
          <w:p>
            <w:pPr>
              <w:pStyle w:val="7"/>
              <w:spacing w:before="95" w:line="188" w:lineRule="auto"/>
              <w:ind w:left="249"/>
              <w:rPr>
                <w:sz w:val="13"/>
                <w:szCs w:val="13"/>
              </w:rPr>
            </w:pPr>
            <w:r>
              <w:rPr>
                <w:spacing w:val="-6"/>
                <w:sz w:val="13"/>
                <w:szCs w:val="13"/>
              </w:rPr>
              <w:t>16</w:t>
            </w:r>
          </w:p>
        </w:tc>
        <w:tc>
          <w:tcPr>
            <w:tcW w:w="541" w:type="dxa"/>
            <w:vAlign w:val="top"/>
          </w:tcPr>
          <w:p>
            <w:pPr>
              <w:pStyle w:val="7"/>
              <w:spacing w:before="95" w:line="188" w:lineRule="auto"/>
              <w:ind w:left="222"/>
              <w:rPr>
                <w:sz w:val="13"/>
                <w:szCs w:val="13"/>
              </w:rPr>
            </w:pPr>
            <w:r>
              <w:rPr>
                <w:spacing w:val="-6"/>
                <w:sz w:val="13"/>
                <w:szCs w:val="13"/>
              </w:rPr>
              <w:t>16</w:t>
            </w:r>
          </w:p>
        </w:tc>
        <w:tc>
          <w:tcPr>
            <w:tcW w:w="587" w:type="dxa"/>
            <w:vAlign w:val="top"/>
          </w:tcPr>
          <w:p>
            <w:pPr>
              <w:rPr>
                <w:rFonts w:ascii="Arial"/>
                <w:sz w:val="21"/>
              </w:rPr>
            </w:pPr>
          </w:p>
        </w:tc>
        <w:tc>
          <w:tcPr>
            <w:tcW w:w="421" w:type="dxa"/>
            <w:vAlign w:val="top"/>
          </w:tcPr>
          <w:p>
            <w:pPr>
              <w:rPr>
                <w:rFonts w:ascii="Arial"/>
                <w:sz w:val="21"/>
              </w:rPr>
            </w:pPr>
          </w:p>
        </w:tc>
        <w:tc>
          <w:tcPr>
            <w:tcW w:w="452" w:type="dxa"/>
            <w:vAlign w:val="top"/>
          </w:tcPr>
          <w:p>
            <w:pPr>
              <w:rPr>
                <w:rFonts w:ascii="Arial"/>
                <w:sz w:val="21"/>
              </w:rPr>
            </w:pPr>
          </w:p>
        </w:tc>
        <w:tc>
          <w:tcPr>
            <w:tcW w:w="409" w:type="dxa"/>
            <w:vAlign w:val="top"/>
          </w:tcPr>
          <w:p>
            <w:pPr>
              <w:pStyle w:val="7"/>
              <w:spacing w:before="96" w:line="187" w:lineRule="auto"/>
              <w:ind w:left="185"/>
              <w:rPr>
                <w:sz w:val="13"/>
                <w:szCs w:val="13"/>
              </w:rPr>
            </w:pPr>
            <w:r>
              <w:rPr>
                <w:sz w:val="13"/>
                <w:szCs w:val="13"/>
              </w:rPr>
              <w:t>2</w:t>
            </w:r>
          </w:p>
        </w:tc>
        <w:tc>
          <w:tcPr>
            <w:tcW w:w="488" w:type="dxa"/>
            <w:vAlign w:val="top"/>
          </w:tcPr>
          <w:p>
            <w:pPr>
              <w:rPr>
                <w:rFonts w:ascii="Arial"/>
                <w:sz w:val="21"/>
              </w:rPr>
            </w:pPr>
          </w:p>
        </w:tc>
        <w:tc>
          <w:tcPr>
            <w:tcW w:w="364" w:type="dxa"/>
            <w:vAlign w:val="top"/>
          </w:tcPr>
          <w:p>
            <w:pPr>
              <w:rPr>
                <w:rFonts w:ascii="Arial"/>
                <w:sz w:val="21"/>
              </w:rPr>
            </w:pPr>
          </w:p>
        </w:tc>
        <w:tc>
          <w:tcPr>
            <w:tcW w:w="364" w:type="dxa"/>
            <w:vAlign w:val="top"/>
          </w:tcPr>
          <w:p>
            <w:pPr>
              <w:rPr>
                <w:rFonts w:ascii="Arial"/>
                <w:sz w:val="21"/>
              </w:rPr>
            </w:pPr>
          </w:p>
        </w:tc>
        <w:tc>
          <w:tcPr>
            <w:tcW w:w="378" w:type="dxa"/>
            <w:vAlign w:val="top"/>
          </w:tcPr>
          <w:p>
            <w:pPr>
              <w:pStyle w:val="7"/>
              <w:spacing w:before="75" w:line="172" w:lineRule="exact"/>
              <w:ind w:left="174"/>
              <w:rPr>
                <w:sz w:val="13"/>
                <w:szCs w:val="13"/>
              </w:rPr>
            </w:pPr>
            <w:r>
              <w:rPr>
                <w:sz w:val="13"/>
                <w:szCs w:val="13"/>
              </w:rPr>
              <w:t>√</w:t>
            </w:r>
          </w:p>
        </w:tc>
        <w:tc>
          <w:tcPr>
            <w:tcW w:w="39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78" w:line="186" w:lineRule="auto"/>
              <w:ind w:left="182"/>
              <w:rPr>
                <w:sz w:val="13"/>
                <w:szCs w:val="13"/>
              </w:rPr>
            </w:pPr>
            <w:r>
              <w:rPr>
                <w:sz w:val="13"/>
                <w:szCs w:val="13"/>
              </w:rPr>
              <w:t>7</w:t>
            </w:r>
          </w:p>
        </w:tc>
        <w:tc>
          <w:tcPr>
            <w:tcW w:w="1870" w:type="dxa"/>
            <w:vAlign w:val="top"/>
          </w:tcPr>
          <w:p>
            <w:pPr>
              <w:pStyle w:val="7"/>
              <w:spacing w:before="56" w:line="226" w:lineRule="auto"/>
              <w:ind w:left="601"/>
              <w:rPr>
                <w:sz w:val="13"/>
                <w:szCs w:val="13"/>
              </w:rPr>
            </w:pPr>
            <w:r>
              <w:rPr>
                <w:spacing w:val="1"/>
                <w:sz w:val="13"/>
                <w:szCs w:val="13"/>
              </w:rPr>
              <w:t>形势与政策</w:t>
            </w:r>
          </w:p>
        </w:tc>
        <w:tc>
          <w:tcPr>
            <w:tcW w:w="498" w:type="dxa"/>
            <w:vAlign w:val="top"/>
          </w:tcPr>
          <w:p>
            <w:pPr>
              <w:pStyle w:val="7"/>
              <w:spacing w:before="76" w:line="188" w:lineRule="auto"/>
              <w:ind w:left="227"/>
              <w:rPr>
                <w:sz w:val="13"/>
                <w:szCs w:val="13"/>
              </w:rPr>
            </w:pPr>
            <w:r>
              <w:rPr>
                <w:sz w:val="13"/>
                <w:szCs w:val="13"/>
              </w:rPr>
              <w:t>1</w:t>
            </w:r>
          </w:p>
        </w:tc>
        <w:tc>
          <w:tcPr>
            <w:tcW w:w="895" w:type="dxa"/>
            <w:vAlign w:val="top"/>
          </w:tcPr>
          <w:p>
            <w:pPr>
              <w:spacing w:before="117" w:line="99" w:lineRule="exact"/>
              <w:ind w:left="217"/>
              <w:rPr>
                <w:rFonts w:ascii="仿宋" w:hAnsi="仿宋" w:eastAsia="仿宋" w:cs="仿宋"/>
                <w:sz w:val="13"/>
                <w:szCs w:val="13"/>
              </w:rPr>
            </w:pPr>
            <w:r>
              <w:rPr>
                <w:rFonts w:ascii="仿宋" w:hAnsi="仿宋" w:eastAsia="仿宋" w:cs="仿宋"/>
                <w:spacing w:val="1"/>
                <w:position w:val="-1"/>
                <w:sz w:val="13"/>
                <w:szCs w:val="13"/>
              </w:rPr>
              <w:t>6100041</w:t>
            </w:r>
          </w:p>
        </w:tc>
        <w:tc>
          <w:tcPr>
            <w:tcW w:w="620" w:type="dxa"/>
            <w:vAlign w:val="top"/>
          </w:tcPr>
          <w:p>
            <w:pPr>
              <w:pStyle w:val="7"/>
              <w:spacing w:before="77" w:line="188" w:lineRule="auto"/>
              <w:ind w:left="257"/>
              <w:rPr>
                <w:sz w:val="13"/>
                <w:szCs w:val="13"/>
              </w:rPr>
            </w:pPr>
            <w:r>
              <w:rPr>
                <w:spacing w:val="-6"/>
                <w:sz w:val="13"/>
                <w:szCs w:val="13"/>
              </w:rPr>
              <w:t>16</w:t>
            </w:r>
          </w:p>
        </w:tc>
        <w:tc>
          <w:tcPr>
            <w:tcW w:w="599" w:type="dxa"/>
            <w:vAlign w:val="top"/>
          </w:tcPr>
          <w:p>
            <w:pPr>
              <w:pStyle w:val="7"/>
              <w:spacing w:before="77" w:line="188" w:lineRule="auto"/>
              <w:ind w:left="249"/>
              <w:rPr>
                <w:sz w:val="13"/>
                <w:szCs w:val="13"/>
              </w:rPr>
            </w:pPr>
            <w:r>
              <w:rPr>
                <w:spacing w:val="-6"/>
                <w:sz w:val="13"/>
                <w:szCs w:val="13"/>
              </w:rPr>
              <w:t>16</w:t>
            </w:r>
          </w:p>
        </w:tc>
        <w:tc>
          <w:tcPr>
            <w:tcW w:w="541" w:type="dxa"/>
            <w:vAlign w:val="top"/>
          </w:tcPr>
          <w:p>
            <w:pPr>
              <w:pStyle w:val="7"/>
              <w:spacing w:before="77" w:line="187" w:lineRule="auto"/>
              <w:ind w:left="247"/>
              <w:rPr>
                <w:sz w:val="13"/>
                <w:szCs w:val="13"/>
              </w:rPr>
            </w:pPr>
            <w:r>
              <w:rPr>
                <w:sz w:val="13"/>
                <w:szCs w:val="13"/>
              </w:rPr>
              <w:t>0</w:t>
            </w:r>
          </w:p>
        </w:tc>
        <w:tc>
          <w:tcPr>
            <w:tcW w:w="587" w:type="dxa"/>
            <w:vAlign w:val="top"/>
          </w:tcPr>
          <w:p>
            <w:pPr>
              <w:spacing w:line="216" w:lineRule="exact"/>
              <w:rPr>
                <w:rFonts w:ascii="Arial"/>
                <w:sz w:val="18"/>
              </w:rPr>
            </w:pPr>
          </w:p>
        </w:tc>
        <w:tc>
          <w:tcPr>
            <w:tcW w:w="421" w:type="dxa"/>
            <w:vAlign w:val="top"/>
          </w:tcPr>
          <w:p>
            <w:pPr>
              <w:pStyle w:val="7"/>
              <w:spacing w:before="76" w:line="188" w:lineRule="auto"/>
              <w:ind w:left="198"/>
              <w:rPr>
                <w:sz w:val="13"/>
                <w:szCs w:val="13"/>
              </w:rPr>
            </w:pPr>
            <w:r>
              <w:rPr>
                <w:sz w:val="13"/>
                <w:szCs w:val="13"/>
              </w:rPr>
              <w:t>1</w:t>
            </w:r>
          </w:p>
        </w:tc>
        <w:tc>
          <w:tcPr>
            <w:tcW w:w="452" w:type="dxa"/>
            <w:vAlign w:val="top"/>
          </w:tcPr>
          <w:p>
            <w:pPr>
              <w:pStyle w:val="7"/>
              <w:spacing w:before="76" w:line="188" w:lineRule="auto"/>
              <w:ind w:left="213"/>
              <w:rPr>
                <w:sz w:val="13"/>
                <w:szCs w:val="13"/>
              </w:rPr>
            </w:pPr>
            <w:r>
              <w:rPr>
                <w:sz w:val="13"/>
                <w:szCs w:val="13"/>
              </w:rPr>
              <w:t>1</w:t>
            </w:r>
          </w:p>
        </w:tc>
        <w:tc>
          <w:tcPr>
            <w:tcW w:w="409" w:type="dxa"/>
            <w:vAlign w:val="top"/>
          </w:tcPr>
          <w:p>
            <w:pPr>
              <w:pStyle w:val="7"/>
              <w:spacing w:before="76" w:line="188" w:lineRule="auto"/>
              <w:ind w:left="194"/>
              <w:rPr>
                <w:sz w:val="13"/>
                <w:szCs w:val="13"/>
              </w:rPr>
            </w:pPr>
            <w:r>
              <w:rPr>
                <w:sz w:val="13"/>
                <w:szCs w:val="13"/>
              </w:rPr>
              <w:t>1</w:t>
            </w:r>
          </w:p>
        </w:tc>
        <w:tc>
          <w:tcPr>
            <w:tcW w:w="488" w:type="dxa"/>
            <w:vAlign w:val="top"/>
          </w:tcPr>
          <w:p>
            <w:pPr>
              <w:pStyle w:val="7"/>
              <w:spacing w:before="76" w:line="188" w:lineRule="auto"/>
              <w:ind w:left="236"/>
              <w:rPr>
                <w:sz w:val="13"/>
                <w:szCs w:val="13"/>
              </w:rPr>
            </w:pPr>
            <w:r>
              <w:rPr>
                <w:sz w:val="13"/>
                <w:szCs w:val="13"/>
              </w:rPr>
              <w:t>1</w:t>
            </w:r>
          </w:p>
        </w:tc>
        <w:tc>
          <w:tcPr>
            <w:tcW w:w="364" w:type="dxa"/>
            <w:vAlign w:val="top"/>
          </w:tcPr>
          <w:p>
            <w:pPr>
              <w:spacing w:line="216" w:lineRule="exact"/>
              <w:rPr>
                <w:rFonts w:ascii="Arial"/>
                <w:sz w:val="18"/>
              </w:rPr>
            </w:pPr>
          </w:p>
        </w:tc>
        <w:tc>
          <w:tcPr>
            <w:tcW w:w="364" w:type="dxa"/>
            <w:vAlign w:val="top"/>
          </w:tcPr>
          <w:p>
            <w:pPr>
              <w:spacing w:line="216" w:lineRule="exact"/>
              <w:rPr>
                <w:rFonts w:ascii="Arial"/>
                <w:sz w:val="18"/>
              </w:rPr>
            </w:pPr>
          </w:p>
        </w:tc>
        <w:tc>
          <w:tcPr>
            <w:tcW w:w="378" w:type="dxa"/>
            <w:vAlign w:val="top"/>
          </w:tcPr>
          <w:p>
            <w:pPr>
              <w:spacing w:line="216" w:lineRule="exact"/>
              <w:rPr>
                <w:rFonts w:ascii="Arial"/>
                <w:sz w:val="18"/>
              </w:rPr>
            </w:pPr>
          </w:p>
        </w:tc>
        <w:tc>
          <w:tcPr>
            <w:tcW w:w="395" w:type="dxa"/>
            <w:tcBorders>
              <w:right w:val="single" w:color="000000" w:sz="10" w:space="0"/>
            </w:tcBorders>
            <w:vAlign w:val="top"/>
          </w:tcPr>
          <w:p>
            <w:pPr>
              <w:pStyle w:val="7"/>
              <w:spacing w:before="56" w:line="228"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85" w:line="187" w:lineRule="auto"/>
              <w:ind w:left="179"/>
              <w:rPr>
                <w:sz w:val="13"/>
                <w:szCs w:val="13"/>
              </w:rPr>
            </w:pPr>
            <w:r>
              <w:rPr>
                <w:sz w:val="13"/>
                <w:szCs w:val="13"/>
              </w:rPr>
              <w:t>8</w:t>
            </w:r>
          </w:p>
        </w:tc>
        <w:tc>
          <w:tcPr>
            <w:tcW w:w="1870" w:type="dxa"/>
            <w:vAlign w:val="top"/>
          </w:tcPr>
          <w:p>
            <w:pPr>
              <w:pStyle w:val="7"/>
              <w:spacing w:before="64" w:line="226" w:lineRule="auto"/>
              <w:ind w:left="335"/>
              <w:rPr>
                <w:sz w:val="13"/>
                <w:szCs w:val="13"/>
              </w:rPr>
            </w:pPr>
            <w:r>
              <w:rPr>
                <w:spacing w:val="2"/>
                <w:sz w:val="13"/>
                <w:szCs w:val="13"/>
              </w:rPr>
              <w:t>大学生职业生涯规划</w:t>
            </w:r>
          </w:p>
        </w:tc>
        <w:tc>
          <w:tcPr>
            <w:tcW w:w="498" w:type="dxa"/>
            <w:vAlign w:val="top"/>
          </w:tcPr>
          <w:p>
            <w:pPr>
              <w:pStyle w:val="7"/>
              <w:spacing w:before="85" w:line="187" w:lineRule="auto"/>
              <w:ind w:left="219"/>
              <w:rPr>
                <w:sz w:val="13"/>
                <w:szCs w:val="13"/>
              </w:rPr>
            </w:pPr>
            <w:r>
              <w:rPr>
                <w:sz w:val="13"/>
                <w:szCs w:val="13"/>
              </w:rPr>
              <w:t>2</w:t>
            </w:r>
          </w:p>
        </w:tc>
        <w:tc>
          <w:tcPr>
            <w:tcW w:w="895" w:type="dxa"/>
            <w:vAlign w:val="top"/>
          </w:tcPr>
          <w:p>
            <w:pPr>
              <w:spacing w:before="130" w:line="99" w:lineRule="exact"/>
              <w:ind w:left="217"/>
              <w:rPr>
                <w:rFonts w:ascii="仿宋" w:hAnsi="仿宋" w:eastAsia="仿宋" w:cs="仿宋"/>
                <w:sz w:val="13"/>
                <w:szCs w:val="13"/>
              </w:rPr>
            </w:pPr>
            <w:r>
              <w:rPr>
                <w:rFonts w:ascii="仿宋" w:hAnsi="仿宋" w:eastAsia="仿宋" w:cs="仿宋"/>
                <w:spacing w:val="1"/>
                <w:position w:val="-1"/>
                <w:sz w:val="13"/>
                <w:szCs w:val="13"/>
              </w:rPr>
              <w:t>6100051</w:t>
            </w:r>
          </w:p>
        </w:tc>
        <w:tc>
          <w:tcPr>
            <w:tcW w:w="620" w:type="dxa"/>
            <w:vAlign w:val="top"/>
          </w:tcPr>
          <w:p>
            <w:pPr>
              <w:pStyle w:val="7"/>
              <w:spacing w:before="85" w:line="187" w:lineRule="auto"/>
              <w:ind w:left="250"/>
              <w:rPr>
                <w:sz w:val="13"/>
                <w:szCs w:val="13"/>
              </w:rPr>
            </w:pPr>
            <w:r>
              <w:rPr>
                <w:spacing w:val="-2"/>
                <w:sz w:val="13"/>
                <w:szCs w:val="13"/>
              </w:rPr>
              <w:t>32</w:t>
            </w:r>
          </w:p>
        </w:tc>
        <w:tc>
          <w:tcPr>
            <w:tcW w:w="599" w:type="dxa"/>
            <w:vAlign w:val="top"/>
          </w:tcPr>
          <w:p>
            <w:pPr>
              <w:pStyle w:val="7"/>
              <w:spacing w:before="84" w:line="188" w:lineRule="auto"/>
              <w:ind w:left="249"/>
              <w:rPr>
                <w:sz w:val="13"/>
                <w:szCs w:val="13"/>
              </w:rPr>
            </w:pPr>
            <w:r>
              <w:rPr>
                <w:spacing w:val="-6"/>
                <w:sz w:val="13"/>
                <w:szCs w:val="13"/>
              </w:rPr>
              <w:t>18</w:t>
            </w:r>
          </w:p>
        </w:tc>
        <w:tc>
          <w:tcPr>
            <w:tcW w:w="541" w:type="dxa"/>
            <w:vAlign w:val="top"/>
          </w:tcPr>
          <w:p>
            <w:pPr>
              <w:pStyle w:val="7"/>
              <w:spacing w:before="84" w:line="188" w:lineRule="auto"/>
              <w:ind w:left="222"/>
              <w:rPr>
                <w:sz w:val="13"/>
                <w:szCs w:val="13"/>
              </w:rPr>
            </w:pPr>
            <w:r>
              <w:rPr>
                <w:spacing w:val="-6"/>
                <w:sz w:val="13"/>
                <w:szCs w:val="13"/>
              </w:rPr>
              <w:t>14</w:t>
            </w:r>
          </w:p>
        </w:tc>
        <w:tc>
          <w:tcPr>
            <w:tcW w:w="587" w:type="dxa"/>
            <w:vAlign w:val="top"/>
          </w:tcPr>
          <w:p>
            <w:pPr>
              <w:spacing w:line="229" w:lineRule="exact"/>
              <w:rPr>
                <w:rFonts w:ascii="Arial"/>
                <w:sz w:val="19"/>
              </w:rPr>
            </w:pPr>
          </w:p>
        </w:tc>
        <w:tc>
          <w:tcPr>
            <w:tcW w:w="421" w:type="dxa"/>
            <w:vAlign w:val="top"/>
          </w:tcPr>
          <w:p>
            <w:pPr>
              <w:pStyle w:val="7"/>
              <w:spacing w:before="85" w:line="187" w:lineRule="auto"/>
              <w:ind w:left="189"/>
              <w:rPr>
                <w:sz w:val="13"/>
                <w:szCs w:val="13"/>
              </w:rPr>
            </w:pPr>
            <w:r>
              <w:rPr>
                <w:sz w:val="13"/>
                <w:szCs w:val="13"/>
              </w:rPr>
              <w:t>2</w:t>
            </w:r>
          </w:p>
        </w:tc>
        <w:tc>
          <w:tcPr>
            <w:tcW w:w="452" w:type="dxa"/>
            <w:vAlign w:val="top"/>
          </w:tcPr>
          <w:p>
            <w:pPr>
              <w:spacing w:line="229" w:lineRule="exact"/>
              <w:rPr>
                <w:rFonts w:ascii="Arial"/>
                <w:sz w:val="19"/>
              </w:rPr>
            </w:pPr>
          </w:p>
        </w:tc>
        <w:tc>
          <w:tcPr>
            <w:tcW w:w="409" w:type="dxa"/>
            <w:vAlign w:val="top"/>
          </w:tcPr>
          <w:p>
            <w:pPr>
              <w:spacing w:line="229" w:lineRule="exact"/>
              <w:rPr>
                <w:rFonts w:ascii="Arial"/>
                <w:sz w:val="19"/>
              </w:rPr>
            </w:pPr>
          </w:p>
        </w:tc>
        <w:tc>
          <w:tcPr>
            <w:tcW w:w="488" w:type="dxa"/>
            <w:vAlign w:val="top"/>
          </w:tcPr>
          <w:p>
            <w:pPr>
              <w:spacing w:line="229" w:lineRule="exact"/>
              <w:rPr>
                <w:rFonts w:ascii="Arial"/>
                <w:sz w:val="19"/>
              </w:rPr>
            </w:pPr>
          </w:p>
        </w:tc>
        <w:tc>
          <w:tcPr>
            <w:tcW w:w="364" w:type="dxa"/>
            <w:vAlign w:val="top"/>
          </w:tcPr>
          <w:p>
            <w:pPr>
              <w:spacing w:line="229" w:lineRule="exact"/>
              <w:rPr>
                <w:rFonts w:ascii="Arial"/>
                <w:sz w:val="19"/>
              </w:rPr>
            </w:pPr>
          </w:p>
        </w:tc>
        <w:tc>
          <w:tcPr>
            <w:tcW w:w="364" w:type="dxa"/>
            <w:vAlign w:val="top"/>
          </w:tcPr>
          <w:p>
            <w:pPr>
              <w:spacing w:line="229" w:lineRule="exact"/>
              <w:rPr>
                <w:rFonts w:ascii="Arial"/>
                <w:sz w:val="19"/>
              </w:rPr>
            </w:pPr>
          </w:p>
        </w:tc>
        <w:tc>
          <w:tcPr>
            <w:tcW w:w="378" w:type="dxa"/>
            <w:vAlign w:val="top"/>
          </w:tcPr>
          <w:p>
            <w:pPr>
              <w:spacing w:line="229" w:lineRule="exact"/>
              <w:rPr>
                <w:rFonts w:ascii="Arial"/>
                <w:sz w:val="19"/>
              </w:rPr>
            </w:pPr>
          </w:p>
        </w:tc>
        <w:tc>
          <w:tcPr>
            <w:tcW w:w="395" w:type="dxa"/>
            <w:tcBorders>
              <w:right w:val="single" w:color="000000" w:sz="10" w:space="0"/>
            </w:tcBorders>
            <w:vAlign w:val="top"/>
          </w:tcPr>
          <w:p>
            <w:pPr>
              <w:pStyle w:val="7"/>
              <w:spacing w:before="64" w:line="234"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86" w:line="187" w:lineRule="auto"/>
              <w:ind w:left="179"/>
              <w:rPr>
                <w:sz w:val="13"/>
                <w:szCs w:val="13"/>
              </w:rPr>
            </w:pPr>
            <w:r>
              <w:rPr>
                <w:sz w:val="13"/>
                <w:szCs w:val="13"/>
              </w:rPr>
              <w:t>9</w:t>
            </w:r>
          </w:p>
        </w:tc>
        <w:tc>
          <w:tcPr>
            <w:tcW w:w="1870" w:type="dxa"/>
            <w:vAlign w:val="top"/>
          </w:tcPr>
          <w:p>
            <w:pPr>
              <w:pStyle w:val="7"/>
              <w:spacing w:before="64" w:line="226" w:lineRule="auto"/>
              <w:ind w:left="335"/>
              <w:rPr>
                <w:sz w:val="13"/>
                <w:szCs w:val="13"/>
              </w:rPr>
            </w:pPr>
            <w:r>
              <w:rPr>
                <w:spacing w:val="2"/>
                <w:sz w:val="13"/>
                <w:szCs w:val="13"/>
              </w:rPr>
              <w:t>大学生创新创业教育</w:t>
            </w:r>
          </w:p>
        </w:tc>
        <w:tc>
          <w:tcPr>
            <w:tcW w:w="498" w:type="dxa"/>
            <w:vAlign w:val="top"/>
          </w:tcPr>
          <w:p>
            <w:pPr>
              <w:pStyle w:val="7"/>
              <w:spacing w:before="85" w:line="187" w:lineRule="auto"/>
              <w:ind w:left="219"/>
              <w:rPr>
                <w:sz w:val="13"/>
                <w:szCs w:val="13"/>
              </w:rPr>
            </w:pPr>
            <w:r>
              <w:rPr>
                <w:sz w:val="13"/>
                <w:szCs w:val="13"/>
              </w:rPr>
              <w:t>2</w:t>
            </w:r>
          </w:p>
        </w:tc>
        <w:tc>
          <w:tcPr>
            <w:tcW w:w="895" w:type="dxa"/>
            <w:vAlign w:val="top"/>
          </w:tcPr>
          <w:p>
            <w:pPr>
              <w:spacing w:before="130" w:line="99" w:lineRule="exact"/>
              <w:ind w:left="147"/>
              <w:rPr>
                <w:rFonts w:ascii="仿宋" w:hAnsi="仿宋" w:eastAsia="仿宋" w:cs="仿宋"/>
                <w:sz w:val="13"/>
                <w:szCs w:val="13"/>
              </w:rPr>
            </w:pPr>
            <w:r>
              <w:rPr>
                <w:rFonts w:ascii="仿宋" w:hAnsi="仿宋" w:eastAsia="仿宋" w:cs="仿宋"/>
                <w:spacing w:val="1"/>
                <w:position w:val="-1"/>
                <w:sz w:val="13"/>
                <w:szCs w:val="13"/>
              </w:rPr>
              <w:t>6100081-2</w:t>
            </w:r>
          </w:p>
        </w:tc>
        <w:tc>
          <w:tcPr>
            <w:tcW w:w="620" w:type="dxa"/>
            <w:vAlign w:val="top"/>
          </w:tcPr>
          <w:p>
            <w:pPr>
              <w:pStyle w:val="7"/>
              <w:spacing w:before="86" w:line="187" w:lineRule="auto"/>
              <w:ind w:left="250"/>
              <w:rPr>
                <w:sz w:val="13"/>
                <w:szCs w:val="13"/>
              </w:rPr>
            </w:pPr>
            <w:r>
              <w:rPr>
                <w:spacing w:val="-2"/>
                <w:sz w:val="13"/>
                <w:szCs w:val="13"/>
              </w:rPr>
              <w:t>32</w:t>
            </w:r>
          </w:p>
        </w:tc>
        <w:tc>
          <w:tcPr>
            <w:tcW w:w="599" w:type="dxa"/>
            <w:vAlign w:val="top"/>
          </w:tcPr>
          <w:p>
            <w:pPr>
              <w:pStyle w:val="7"/>
              <w:spacing w:before="86" w:line="187" w:lineRule="auto"/>
              <w:ind w:left="241"/>
              <w:rPr>
                <w:sz w:val="13"/>
                <w:szCs w:val="13"/>
              </w:rPr>
            </w:pPr>
            <w:r>
              <w:rPr>
                <w:spacing w:val="-2"/>
                <w:sz w:val="13"/>
                <w:szCs w:val="13"/>
              </w:rPr>
              <w:t>20</w:t>
            </w:r>
          </w:p>
        </w:tc>
        <w:tc>
          <w:tcPr>
            <w:tcW w:w="541" w:type="dxa"/>
            <w:vAlign w:val="top"/>
          </w:tcPr>
          <w:p>
            <w:pPr>
              <w:pStyle w:val="7"/>
              <w:spacing w:before="85" w:line="188" w:lineRule="auto"/>
              <w:ind w:left="222"/>
              <w:rPr>
                <w:sz w:val="13"/>
                <w:szCs w:val="13"/>
              </w:rPr>
            </w:pPr>
            <w:r>
              <w:rPr>
                <w:spacing w:val="-6"/>
                <w:sz w:val="13"/>
                <w:szCs w:val="13"/>
              </w:rPr>
              <w:t>12</w:t>
            </w:r>
          </w:p>
        </w:tc>
        <w:tc>
          <w:tcPr>
            <w:tcW w:w="587" w:type="dxa"/>
            <w:vAlign w:val="top"/>
          </w:tcPr>
          <w:p>
            <w:pPr>
              <w:spacing w:line="229" w:lineRule="exact"/>
              <w:rPr>
                <w:rFonts w:ascii="Arial"/>
                <w:sz w:val="19"/>
              </w:rPr>
            </w:pPr>
          </w:p>
        </w:tc>
        <w:tc>
          <w:tcPr>
            <w:tcW w:w="421" w:type="dxa"/>
            <w:vAlign w:val="top"/>
          </w:tcPr>
          <w:p>
            <w:pPr>
              <w:spacing w:line="229" w:lineRule="exact"/>
              <w:rPr>
                <w:rFonts w:ascii="Arial"/>
                <w:sz w:val="19"/>
              </w:rPr>
            </w:pPr>
          </w:p>
        </w:tc>
        <w:tc>
          <w:tcPr>
            <w:tcW w:w="452" w:type="dxa"/>
            <w:vAlign w:val="top"/>
          </w:tcPr>
          <w:p>
            <w:pPr>
              <w:pStyle w:val="7"/>
              <w:spacing w:before="85" w:line="187" w:lineRule="auto"/>
              <w:ind w:left="205"/>
              <w:rPr>
                <w:sz w:val="13"/>
                <w:szCs w:val="13"/>
              </w:rPr>
            </w:pPr>
            <w:r>
              <w:rPr>
                <w:sz w:val="13"/>
                <w:szCs w:val="13"/>
              </w:rPr>
              <w:t>2</w:t>
            </w:r>
          </w:p>
        </w:tc>
        <w:tc>
          <w:tcPr>
            <w:tcW w:w="409" w:type="dxa"/>
            <w:vAlign w:val="top"/>
          </w:tcPr>
          <w:p>
            <w:pPr>
              <w:spacing w:line="229" w:lineRule="exact"/>
              <w:rPr>
                <w:rFonts w:ascii="Arial"/>
                <w:sz w:val="19"/>
              </w:rPr>
            </w:pPr>
          </w:p>
        </w:tc>
        <w:tc>
          <w:tcPr>
            <w:tcW w:w="488" w:type="dxa"/>
            <w:vAlign w:val="top"/>
          </w:tcPr>
          <w:p>
            <w:pPr>
              <w:spacing w:line="229" w:lineRule="exact"/>
              <w:rPr>
                <w:rFonts w:ascii="Arial"/>
                <w:sz w:val="19"/>
              </w:rPr>
            </w:pPr>
          </w:p>
        </w:tc>
        <w:tc>
          <w:tcPr>
            <w:tcW w:w="364" w:type="dxa"/>
            <w:vAlign w:val="top"/>
          </w:tcPr>
          <w:p>
            <w:pPr>
              <w:spacing w:line="229" w:lineRule="exact"/>
              <w:rPr>
                <w:rFonts w:ascii="Arial"/>
                <w:sz w:val="19"/>
              </w:rPr>
            </w:pPr>
          </w:p>
        </w:tc>
        <w:tc>
          <w:tcPr>
            <w:tcW w:w="364" w:type="dxa"/>
            <w:vAlign w:val="top"/>
          </w:tcPr>
          <w:p>
            <w:pPr>
              <w:spacing w:line="229" w:lineRule="exact"/>
              <w:rPr>
                <w:rFonts w:ascii="Arial"/>
                <w:sz w:val="19"/>
              </w:rPr>
            </w:pPr>
          </w:p>
        </w:tc>
        <w:tc>
          <w:tcPr>
            <w:tcW w:w="378" w:type="dxa"/>
            <w:vAlign w:val="top"/>
          </w:tcPr>
          <w:p>
            <w:pPr>
              <w:spacing w:line="229" w:lineRule="exact"/>
              <w:rPr>
                <w:rFonts w:ascii="Arial"/>
                <w:sz w:val="19"/>
              </w:rPr>
            </w:pPr>
          </w:p>
        </w:tc>
        <w:tc>
          <w:tcPr>
            <w:tcW w:w="395" w:type="dxa"/>
            <w:tcBorders>
              <w:right w:val="single" w:color="000000" w:sz="10" w:space="0"/>
            </w:tcBorders>
            <w:vAlign w:val="top"/>
          </w:tcPr>
          <w:p>
            <w:pPr>
              <w:pStyle w:val="7"/>
              <w:spacing w:before="64" w:line="233"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85" w:line="188" w:lineRule="auto"/>
              <w:ind w:left="154"/>
              <w:rPr>
                <w:sz w:val="13"/>
                <w:szCs w:val="13"/>
              </w:rPr>
            </w:pPr>
            <w:r>
              <w:rPr>
                <w:spacing w:val="-6"/>
                <w:sz w:val="13"/>
                <w:szCs w:val="13"/>
              </w:rPr>
              <w:t>10</w:t>
            </w:r>
          </w:p>
        </w:tc>
        <w:tc>
          <w:tcPr>
            <w:tcW w:w="1870" w:type="dxa"/>
            <w:vAlign w:val="top"/>
          </w:tcPr>
          <w:p>
            <w:pPr>
              <w:pStyle w:val="7"/>
              <w:spacing w:before="65" w:line="226" w:lineRule="auto"/>
              <w:ind w:left="268"/>
              <w:rPr>
                <w:sz w:val="13"/>
                <w:szCs w:val="13"/>
              </w:rPr>
            </w:pPr>
            <w:r>
              <w:rPr>
                <w:spacing w:val="2"/>
                <w:sz w:val="13"/>
                <w:szCs w:val="13"/>
              </w:rPr>
              <w:t>大学生就业与创业指导</w:t>
            </w:r>
          </w:p>
        </w:tc>
        <w:tc>
          <w:tcPr>
            <w:tcW w:w="498" w:type="dxa"/>
            <w:vAlign w:val="top"/>
          </w:tcPr>
          <w:p>
            <w:pPr>
              <w:pStyle w:val="7"/>
              <w:spacing w:before="86" w:line="187" w:lineRule="auto"/>
              <w:ind w:left="219"/>
              <w:rPr>
                <w:sz w:val="13"/>
                <w:szCs w:val="13"/>
              </w:rPr>
            </w:pPr>
            <w:r>
              <w:rPr>
                <w:sz w:val="13"/>
                <w:szCs w:val="13"/>
              </w:rPr>
              <w:t>2</w:t>
            </w:r>
          </w:p>
        </w:tc>
        <w:tc>
          <w:tcPr>
            <w:tcW w:w="895" w:type="dxa"/>
            <w:vAlign w:val="top"/>
          </w:tcPr>
          <w:p>
            <w:pPr>
              <w:spacing w:before="131" w:line="98" w:lineRule="exact"/>
              <w:ind w:left="217"/>
              <w:rPr>
                <w:rFonts w:ascii="仿宋" w:hAnsi="仿宋" w:eastAsia="仿宋" w:cs="仿宋"/>
                <w:sz w:val="13"/>
                <w:szCs w:val="13"/>
              </w:rPr>
            </w:pPr>
            <w:r>
              <w:rPr>
                <w:rFonts w:ascii="仿宋" w:hAnsi="仿宋" w:eastAsia="仿宋" w:cs="仿宋"/>
                <w:spacing w:val="1"/>
                <w:position w:val="-1"/>
                <w:sz w:val="13"/>
                <w:szCs w:val="13"/>
              </w:rPr>
              <w:t>6100061</w:t>
            </w:r>
          </w:p>
        </w:tc>
        <w:tc>
          <w:tcPr>
            <w:tcW w:w="620" w:type="dxa"/>
            <w:vAlign w:val="top"/>
          </w:tcPr>
          <w:p>
            <w:pPr>
              <w:pStyle w:val="7"/>
              <w:spacing w:before="86" w:line="187" w:lineRule="auto"/>
              <w:ind w:left="250"/>
              <w:rPr>
                <w:sz w:val="13"/>
                <w:szCs w:val="13"/>
              </w:rPr>
            </w:pPr>
            <w:r>
              <w:rPr>
                <w:spacing w:val="-2"/>
                <w:sz w:val="13"/>
                <w:szCs w:val="13"/>
              </w:rPr>
              <w:t>32</w:t>
            </w:r>
          </w:p>
        </w:tc>
        <w:tc>
          <w:tcPr>
            <w:tcW w:w="599" w:type="dxa"/>
            <w:vAlign w:val="top"/>
          </w:tcPr>
          <w:p>
            <w:pPr>
              <w:pStyle w:val="7"/>
              <w:spacing w:before="86" w:line="187" w:lineRule="auto"/>
              <w:ind w:left="241"/>
              <w:rPr>
                <w:sz w:val="13"/>
                <w:szCs w:val="13"/>
              </w:rPr>
            </w:pPr>
            <w:r>
              <w:rPr>
                <w:spacing w:val="-2"/>
                <w:sz w:val="13"/>
                <w:szCs w:val="13"/>
              </w:rPr>
              <w:t>24</w:t>
            </w:r>
          </w:p>
        </w:tc>
        <w:tc>
          <w:tcPr>
            <w:tcW w:w="541" w:type="dxa"/>
            <w:vAlign w:val="top"/>
          </w:tcPr>
          <w:p>
            <w:pPr>
              <w:pStyle w:val="7"/>
              <w:spacing w:before="86" w:line="187" w:lineRule="auto"/>
              <w:ind w:left="246"/>
              <w:rPr>
                <w:sz w:val="13"/>
                <w:szCs w:val="13"/>
              </w:rPr>
            </w:pPr>
            <w:r>
              <w:rPr>
                <w:sz w:val="13"/>
                <w:szCs w:val="13"/>
              </w:rPr>
              <w:t>8</w:t>
            </w:r>
          </w:p>
        </w:tc>
        <w:tc>
          <w:tcPr>
            <w:tcW w:w="587" w:type="dxa"/>
            <w:vAlign w:val="top"/>
          </w:tcPr>
          <w:p>
            <w:pPr>
              <w:spacing w:line="229" w:lineRule="exact"/>
              <w:rPr>
                <w:rFonts w:ascii="Arial"/>
                <w:sz w:val="19"/>
              </w:rPr>
            </w:pPr>
          </w:p>
        </w:tc>
        <w:tc>
          <w:tcPr>
            <w:tcW w:w="421" w:type="dxa"/>
            <w:vAlign w:val="top"/>
          </w:tcPr>
          <w:p>
            <w:pPr>
              <w:spacing w:line="229" w:lineRule="exact"/>
              <w:rPr>
                <w:rFonts w:ascii="Arial"/>
                <w:sz w:val="19"/>
              </w:rPr>
            </w:pPr>
          </w:p>
        </w:tc>
        <w:tc>
          <w:tcPr>
            <w:tcW w:w="452" w:type="dxa"/>
            <w:vAlign w:val="top"/>
          </w:tcPr>
          <w:p>
            <w:pPr>
              <w:spacing w:line="229" w:lineRule="exact"/>
              <w:rPr>
                <w:rFonts w:ascii="Arial"/>
                <w:sz w:val="19"/>
              </w:rPr>
            </w:pPr>
          </w:p>
        </w:tc>
        <w:tc>
          <w:tcPr>
            <w:tcW w:w="409" w:type="dxa"/>
            <w:vAlign w:val="top"/>
          </w:tcPr>
          <w:p>
            <w:pPr>
              <w:spacing w:line="229" w:lineRule="exact"/>
              <w:rPr>
                <w:rFonts w:ascii="Arial"/>
                <w:sz w:val="19"/>
              </w:rPr>
            </w:pPr>
          </w:p>
        </w:tc>
        <w:tc>
          <w:tcPr>
            <w:tcW w:w="488" w:type="dxa"/>
            <w:vAlign w:val="top"/>
          </w:tcPr>
          <w:p>
            <w:pPr>
              <w:pStyle w:val="7"/>
              <w:spacing w:before="86" w:line="187" w:lineRule="auto"/>
              <w:ind w:left="228"/>
              <w:rPr>
                <w:sz w:val="13"/>
                <w:szCs w:val="13"/>
              </w:rPr>
            </w:pPr>
            <w:r>
              <w:rPr>
                <w:sz w:val="13"/>
                <w:szCs w:val="13"/>
              </w:rPr>
              <w:t>2</w:t>
            </w:r>
          </w:p>
        </w:tc>
        <w:tc>
          <w:tcPr>
            <w:tcW w:w="364" w:type="dxa"/>
            <w:vAlign w:val="top"/>
          </w:tcPr>
          <w:p>
            <w:pPr>
              <w:spacing w:line="229" w:lineRule="exact"/>
              <w:rPr>
                <w:rFonts w:ascii="Arial"/>
                <w:sz w:val="19"/>
              </w:rPr>
            </w:pPr>
          </w:p>
        </w:tc>
        <w:tc>
          <w:tcPr>
            <w:tcW w:w="364" w:type="dxa"/>
            <w:vAlign w:val="top"/>
          </w:tcPr>
          <w:p>
            <w:pPr>
              <w:spacing w:line="229" w:lineRule="exact"/>
              <w:rPr>
                <w:rFonts w:ascii="Arial"/>
                <w:sz w:val="19"/>
              </w:rPr>
            </w:pPr>
          </w:p>
        </w:tc>
        <w:tc>
          <w:tcPr>
            <w:tcW w:w="378" w:type="dxa"/>
            <w:vAlign w:val="top"/>
          </w:tcPr>
          <w:p>
            <w:pPr>
              <w:spacing w:line="229" w:lineRule="exact"/>
              <w:rPr>
                <w:rFonts w:ascii="Arial"/>
                <w:sz w:val="19"/>
              </w:rPr>
            </w:pPr>
          </w:p>
        </w:tc>
        <w:tc>
          <w:tcPr>
            <w:tcW w:w="395" w:type="dxa"/>
            <w:tcBorders>
              <w:right w:val="single" w:color="000000" w:sz="10" w:space="0"/>
            </w:tcBorders>
            <w:vAlign w:val="top"/>
          </w:tcPr>
          <w:p>
            <w:pPr>
              <w:pStyle w:val="7"/>
              <w:spacing w:before="65" w:line="232"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77" w:line="184" w:lineRule="auto"/>
              <w:ind w:left="154"/>
              <w:rPr>
                <w:sz w:val="13"/>
                <w:szCs w:val="13"/>
              </w:rPr>
            </w:pPr>
            <w:r>
              <w:rPr>
                <w:spacing w:val="-6"/>
                <w:sz w:val="13"/>
                <w:szCs w:val="13"/>
              </w:rPr>
              <w:t>11</w:t>
            </w:r>
          </w:p>
        </w:tc>
        <w:tc>
          <w:tcPr>
            <w:tcW w:w="1870" w:type="dxa"/>
            <w:vAlign w:val="top"/>
          </w:tcPr>
          <w:p>
            <w:pPr>
              <w:pStyle w:val="7"/>
              <w:spacing w:before="57" w:line="213" w:lineRule="auto"/>
              <w:ind w:left="335"/>
              <w:rPr>
                <w:sz w:val="13"/>
                <w:szCs w:val="13"/>
              </w:rPr>
            </w:pPr>
            <w:r>
              <w:rPr>
                <w:spacing w:val="2"/>
                <w:sz w:val="13"/>
                <w:szCs w:val="13"/>
              </w:rPr>
              <w:t>大学生心理健康教育</w:t>
            </w:r>
          </w:p>
        </w:tc>
        <w:tc>
          <w:tcPr>
            <w:tcW w:w="498" w:type="dxa"/>
            <w:vAlign w:val="top"/>
          </w:tcPr>
          <w:p>
            <w:pPr>
              <w:pStyle w:val="7"/>
              <w:spacing w:before="78" w:line="183" w:lineRule="auto"/>
              <w:ind w:left="219"/>
              <w:rPr>
                <w:sz w:val="13"/>
                <w:szCs w:val="13"/>
              </w:rPr>
            </w:pPr>
            <w:r>
              <w:rPr>
                <w:sz w:val="13"/>
                <w:szCs w:val="13"/>
              </w:rPr>
              <w:t>2</w:t>
            </w:r>
          </w:p>
        </w:tc>
        <w:tc>
          <w:tcPr>
            <w:tcW w:w="895" w:type="dxa"/>
            <w:vAlign w:val="top"/>
          </w:tcPr>
          <w:p>
            <w:pPr>
              <w:spacing w:before="110" w:line="96" w:lineRule="exact"/>
              <w:ind w:left="217"/>
              <w:rPr>
                <w:rFonts w:ascii="仿宋" w:hAnsi="仿宋" w:eastAsia="仿宋" w:cs="仿宋"/>
                <w:sz w:val="13"/>
                <w:szCs w:val="13"/>
              </w:rPr>
            </w:pPr>
            <w:r>
              <w:rPr>
                <w:rFonts w:ascii="仿宋" w:hAnsi="仿宋" w:eastAsia="仿宋" w:cs="仿宋"/>
                <w:spacing w:val="1"/>
                <w:position w:val="-1"/>
                <w:sz w:val="13"/>
                <w:szCs w:val="13"/>
              </w:rPr>
              <w:t>6100071</w:t>
            </w:r>
          </w:p>
        </w:tc>
        <w:tc>
          <w:tcPr>
            <w:tcW w:w="620" w:type="dxa"/>
            <w:vAlign w:val="top"/>
          </w:tcPr>
          <w:p>
            <w:pPr>
              <w:pStyle w:val="7"/>
              <w:spacing w:before="78" w:line="183" w:lineRule="auto"/>
              <w:ind w:left="250"/>
              <w:rPr>
                <w:sz w:val="13"/>
                <w:szCs w:val="13"/>
              </w:rPr>
            </w:pPr>
            <w:r>
              <w:rPr>
                <w:spacing w:val="-2"/>
                <w:sz w:val="13"/>
                <w:szCs w:val="13"/>
              </w:rPr>
              <w:t>32</w:t>
            </w:r>
          </w:p>
        </w:tc>
        <w:tc>
          <w:tcPr>
            <w:tcW w:w="599" w:type="dxa"/>
            <w:vAlign w:val="top"/>
          </w:tcPr>
          <w:p>
            <w:pPr>
              <w:pStyle w:val="7"/>
              <w:spacing w:before="78" w:line="183" w:lineRule="auto"/>
              <w:ind w:left="241"/>
              <w:rPr>
                <w:sz w:val="13"/>
                <w:szCs w:val="13"/>
              </w:rPr>
            </w:pPr>
            <w:r>
              <w:rPr>
                <w:spacing w:val="-2"/>
                <w:sz w:val="13"/>
                <w:szCs w:val="13"/>
              </w:rPr>
              <w:t>24</w:t>
            </w:r>
          </w:p>
        </w:tc>
        <w:tc>
          <w:tcPr>
            <w:tcW w:w="541" w:type="dxa"/>
            <w:vAlign w:val="top"/>
          </w:tcPr>
          <w:p>
            <w:pPr>
              <w:pStyle w:val="7"/>
              <w:spacing w:before="78" w:line="183" w:lineRule="auto"/>
              <w:ind w:left="246"/>
              <w:rPr>
                <w:sz w:val="13"/>
                <w:szCs w:val="13"/>
              </w:rPr>
            </w:pPr>
            <w:r>
              <w:rPr>
                <w:sz w:val="13"/>
                <w:szCs w:val="13"/>
              </w:rPr>
              <w:t>8</w:t>
            </w:r>
          </w:p>
        </w:tc>
        <w:tc>
          <w:tcPr>
            <w:tcW w:w="587" w:type="dxa"/>
            <w:vAlign w:val="top"/>
          </w:tcPr>
          <w:p>
            <w:pPr>
              <w:spacing w:line="206" w:lineRule="exact"/>
              <w:rPr>
                <w:rFonts w:ascii="Arial"/>
                <w:sz w:val="18"/>
              </w:rPr>
            </w:pPr>
          </w:p>
        </w:tc>
        <w:tc>
          <w:tcPr>
            <w:tcW w:w="421" w:type="dxa"/>
            <w:vAlign w:val="top"/>
          </w:tcPr>
          <w:p>
            <w:pPr>
              <w:pStyle w:val="7"/>
              <w:spacing w:before="78" w:line="183" w:lineRule="auto"/>
              <w:ind w:left="189"/>
              <w:rPr>
                <w:sz w:val="13"/>
                <w:szCs w:val="13"/>
              </w:rPr>
            </w:pPr>
            <w:r>
              <w:rPr>
                <w:sz w:val="13"/>
                <w:szCs w:val="13"/>
              </w:rPr>
              <w:t>2</w:t>
            </w:r>
          </w:p>
        </w:tc>
        <w:tc>
          <w:tcPr>
            <w:tcW w:w="452" w:type="dxa"/>
            <w:vAlign w:val="top"/>
          </w:tcPr>
          <w:p>
            <w:pPr>
              <w:spacing w:line="206" w:lineRule="exact"/>
              <w:rPr>
                <w:rFonts w:ascii="Arial"/>
                <w:sz w:val="18"/>
              </w:rPr>
            </w:pPr>
          </w:p>
        </w:tc>
        <w:tc>
          <w:tcPr>
            <w:tcW w:w="409" w:type="dxa"/>
            <w:vAlign w:val="top"/>
          </w:tcPr>
          <w:p>
            <w:pPr>
              <w:spacing w:line="206" w:lineRule="exact"/>
              <w:rPr>
                <w:rFonts w:ascii="Arial"/>
                <w:sz w:val="18"/>
              </w:rPr>
            </w:pPr>
          </w:p>
        </w:tc>
        <w:tc>
          <w:tcPr>
            <w:tcW w:w="488" w:type="dxa"/>
            <w:vAlign w:val="top"/>
          </w:tcPr>
          <w:p>
            <w:pPr>
              <w:spacing w:line="206" w:lineRule="exact"/>
              <w:rPr>
                <w:rFonts w:ascii="Arial"/>
                <w:sz w:val="18"/>
              </w:rPr>
            </w:pPr>
          </w:p>
        </w:tc>
        <w:tc>
          <w:tcPr>
            <w:tcW w:w="364" w:type="dxa"/>
            <w:vAlign w:val="top"/>
          </w:tcPr>
          <w:p>
            <w:pPr>
              <w:spacing w:line="206" w:lineRule="exact"/>
              <w:rPr>
                <w:rFonts w:ascii="Arial"/>
                <w:sz w:val="18"/>
              </w:rPr>
            </w:pPr>
          </w:p>
        </w:tc>
        <w:tc>
          <w:tcPr>
            <w:tcW w:w="364" w:type="dxa"/>
            <w:vAlign w:val="top"/>
          </w:tcPr>
          <w:p>
            <w:pPr>
              <w:spacing w:line="206" w:lineRule="exact"/>
              <w:rPr>
                <w:rFonts w:ascii="Arial"/>
                <w:sz w:val="18"/>
              </w:rPr>
            </w:pPr>
          </w:p>
        </w:tc>
        <w:tc>
          <w:tcPr>
            <w:tcW w:w="378" w:type="dxa"/>
            <w:vAlign w:val="top"/>
          </w:tcPr>
          <w:p>
            <w:pPr>
              <w:spacing w:line="206" w:lineRule="exact"/>
              <w:rPr>
                <w:rFonts w:ascii="Arial"/>
                <w:sz w:val="18"/>
              </w:rPr>
            </w:pPr>
          </w:p>
        </w:tc>
        <w:tc>
          <w:tcPr>
            <w:tcW w:w="395" w:type="dxa"/>
            <w:tcBorders>
              <w:right w:val="single" w:color="000000" w:sz="10" w:space="0"/>
            </w:tcBorders>
            <w:vAlign w:val="top"/>
          </w:tcPr>
          <w:p>
            <w:pPr>
              <w:pStyle w:val="7"/>
              <w:spacing w:before="57" w:line="213"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53" w:line="106" w:lineRule="exact"/>
              <w:ind w:left="154"/>
              <w:rPr>
                <w:sz w:val="13"/>
                <w:szCs w:val="13"/>
              </w:rPr>
            </w:pPr>
            <w:r>
              <w:rPr>
                <w:spacing w:val="-6"/>
                <w:position w:val="-1"/>
                <w:sz w:val="13"/>
                <w:szCs w:val="13"/>
              </w:rPr>
              <w:t>12</w:t>
            </w:r>
          </w:p>
        </w:tc>
        <w:tc>
          <w:tcPr>
            <w:tcW w:w="1870" w:type="dxa"/>
            <w:vAlign w:val="top"/>
          </w:tcPr>
          <w:p>
            <w:pPr>
              <w:pStyle w:val="7"/>
              <w:spacing w:before="33" w:line="180" w:lineRule="auto"/>
              <w:ind w:left="669"/>
              <w:rPr>
                <w:sz w:val="13"/>
                <w:szCs w:val="13"/>
              </w:rPr>
            </w:pPr>
            <w:r>
              <w:rPr>
                <w:spacing w:val="1"/>
                <w:sz w:val="13"/>
                <w:szCs w:val="13"/>
              </w:rPr>
              <w:t>军事理论</w:t>
            </w:r>
          </w:p>
        </w:tc>
        <w:tc>
          <w:tcPr>
            <w:tcW w:w="498" w:type="dxa"/>
            <w:vAlign w:val="top"/>
          </w:tcPr>
          <w:p>
            <w:pPr>
              <w:pStyle w:val="7"/>
              <w:spacing w:before="54" w:line="106" w:lineRule="exact"/>
              <w:ind w:left="219"/>
              <w:rPr>
                <w:sz w:val="13"/>
                <w:szCs w:val="13"/>
              </w:rPr>
            </w:pPr>
            <w:r>
              <w:rPr>
                <w:position w:val="-1"/>
                <w:sz w:val="13"/>
                <w:szCs w:val="13"/>
              </w:rPr>
              <w:t>2</w:t>
            </w:r>
          </w:p>
        </w:tc>
        <w:tc>
          <w:tcPr>
            <w:tcW w:w="895" w:type="dxa"/>
            <w:vAlign w:val="top"/>
          </w:tcPr>
          <w:p>
            <w:pPr>
              <w:spacing w:before="63" w:line="96" w:lineRule="exact"/>
              <w:ind w:left="217"/>
              <w:rPr>
                <w:rFonts w:ascii="仿宋" w:hAnsi="仿宋" w:eastAsia="仿宋" w:cs="仿宋"/>
                <w:sz w:val="13"/>
                <w:szCs w:val="13"/>
              </w:rPr>
            </w:pPr>
            <w:r>
              <w:rPr>
                <w:rFonts w:ascii="仿宋" w:hAnsi="仿宋" w:eastAsia="仿宋" w:cs="仿宋"/>
                <w:spacing w:val="1"/>
                <w:position w:val="-1"/>
                <w:sz w:val="13"/>
                <w:szCs w:val="13"/>
              </w:rPr>
              <w:t>6100031</w:t>
            </w:r>
          </w:p>
        </w:tc>
        <w:tc>
          <w:tcPr>
            <w:tcW w:w="620" w:type="dxa"/>
            <w:vAlign w:val="top"/>
          </w:tcPr>
          <w:p>
            <w:pPr>
              <w:pStyle w:val="7"/>
              <w:spacing w:before="54" w:line="106" w:lineRule="exact"/>
              <w:ind w:left="250"/>
              <w:rPr>
                <w:sz w:val="13"/>
                <w:szCs w:val="13"/>
              </w:rPr>
            </w:pPr>
            <w:r>
              <w:rPr>
                <w:spacing w:val="-2"/>
                <w:position w:val="-1"/>
                <w:sz w:val="13"/>
                <w:szCs w:val="13"/>
              </w:rPr>
              <w:t>32</w:t>
            </w:r>
          </w:p>
        </w:tc>
        <w:tc>
          <w:tcPr>
            <w:tcW w:w="599" w:type="dxa"/>
            <w:vAlign w:val="top"/>
          </w:tcPr>
          <w:p>
            <w:pPr>
              <w:pStyle w:val="7"/>
              <w:spacing w:before="54" w:line="106" w:lineRule="exact"/>
              <w:ind w:left="242"/>
              <w:rPr>
                <w:sz w:val="13"/>
                <w:szCs w:val="13"/>
              </w:rPr>
            </w:pPr>
            <w:r>
              <w:rPr>
                <w:spacing w:val="-2"/>
                <w:position w:val="-1"/>
                <w:sz w:val="13"/>
                <w:szCs w:val="13"/>
              </w:rPr>
              <w:t>32</w:t>
            </w:r>
          </w:p>
        </w:tc>
        <w:tc>
          <w:tcPr>
            <w:tcW w:w="541" w:type="dxa"/>
            <w:vAlign w:val="top"/>
          </w:tcPr>
          <w:p>
            <w:pPr>
              <w:pStyle w:val="7"/>
              <w:spacing w:before="54" w:line="106" w:lineRule="exact"/>
              <w:ind w:left="247"/>
              <w:rPr>
                <w:sz w:val="13"/>
                <w:szCs w:val="13"/>
              </w:rPr>
            </w:pPr>
            <w:r>
              <w:rPr>
                <w:position w:val="-1"/>
                <w:sz w:val="13"/>
                <w:szCs w:val="13"/>
              </w:rPr>
              <w:t>0</w:t>
            </w:r>
          </w:p>
        </w:tc>
        <w:tc>
          <w:tcPr>
            <w:tcW w:w="587" w:type="dxa"/>
            <w:vAlign w:val="top"/>
          </w:tcPr>
          <w:p>
            <w:pPr>
              <w:spacing w:line="160" w:lineRule="exact"/>
              <w:rPr>
                <w:rFonts w:ascii="Arial"/>
                <w:sz w:val="13"/>
              </w:rPr>
            </w:pPr>
          </w:p>
        </w:tc>
        <w:tc>
          <w:tcPr>
            <w:tcW w:w="421" w:type="dxa"/>
            <w:vAlign w:val="top"/>
          </w:tcPr>
          <w:p>
            <w:pPr>
              <w:pStyle w:val="7"/>
              <w:spacing w:before="54" w:line="106" w:lineRule="exact"/>
              <w:ind w:left="189"/>
              <w:rPr>
                <w:sz w:val="13"/>
                <w:szCs w:val="13"/>
              </w:rPr>
            </w:pPr>
            <w:r>
              <w:rPr>
                <w:position w:val="-1"/>
                <w:sz w:val="13"/>
                <w:szCs w:val="13"/>
              </w:rPr>
              <w:t>2</w:t>
            </w:r>
          </w:p>
        </w:tc>
        <w:tc>
          <w:tcPr>
            <w:tcW w:w="452" w:type="dxa"/>
            <w:vAlign w:val="top"/>
          </w:tcPr>
          <w:p>
            <w:pPr>
              <w:spacing w:line="160" w:lineRule="exact"/>
              <w:rPr>
                <w:rFonts w:ascii="Arial"/>
                <w:sz w:val="13"/>
              </w:rPr>
            </w:pPr>
          </w:p>
        </w:tc>
        <w:tc>
          <w:tcPr>
            <w:tcW w:w="409" w:type="dxa"/>
            <w:vAlign w:val="top"/>
          </w:tcPr>
          <w:p>
            <w:pPr>
              <w:spacing w:line="160" w:lineRule="exact"/>
              <w:rPr>
                <w:rFonts w:ascii="Arial"/>
                <w:sz w:val="13"/>
              </w:rPr>
            </w:pPr>
          </w:p>
        </w:tc>
        <w:tc>
          <w:tcPr>
            <w:tcW w:w="488" w:type="dxa"/>
            <w:vAlign w:val="top"/>
          </w:tcPr>
          <w:p>
            <w:pPr>
              <w:spacing w:line="160" w:lineRule="exact"/>
              <w:rPr>
                <w:rFonts w:ascii="Arial"/>
                <w:sz w:val="13"/>
              </w:rPr>
            </w:pPr>
          </w:p>
        </w:tc>
        <w:tc>
          <w:tcPr>
            <w:tcW w:w="364" w:type="dxa"/>
            <w:vAlign w:val="top"/>
          </w:tcPr>
          <w:p>
            <w:pPr>
              <w:spacing w:line="160" w:lineRule="exact"/>
              <w:rPr>
                <w:rFonts w:ascii="Arial"/>
                <w:sz w:val="13"/>
              </w:rPr>
            </w:pPr>
          </w:p>
        </w:tc>
        <w:tc>
          <w:tcPr>
            <w:tcW w:w="364" w:type="dxa"/>
            <w:vAlign w:val="top"/>
          </w:tcPr>
          <w:p>
            <w:pPr>
              <w:spacing w:line="160" w:lineRule="exact"/>
              <w:rPr>
                <w:rFonts w:ascii="Arial"/>
                <w:sz w:val="13"/>
              </w:rPr>
            </w:pPr>
          </w:p>
        </w:tc>
        <w:tc>
          <w:tcPr>
            <w:tcW w:w="378" w:type="dxa"/>
            <w:vAlign w:val="top"/>
          </w:tcPr>
          <w:p>
            <w:pPr>
              <w:spacing w:line="160" w:lineRule="exact"/>
              <w:rPr>
                <w:rFonts w:ascii="Arial"/>
                <w:sz w:val="13"/>
              </w:rPr>
            </w:pPr>
          </w:p>
        </w:tc>
        <w:tc>
          <w:tcPr>
            <w:tcW w:w="395" w:type="dxa"/>
            <w:tcBorders>
              <w:right w:val="single" w:color="000000" w:sz="10" w:space="0"/>
            </w:tcBorders>
            <w:vAlign w:val="top"/>
          </w:tcPr>
          <w:p>
            <w:pPr>
              <w:pStyle w:val="7"/>
              <w:spacing w:before="33" w:line="180"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145" w:line="188" w:lineRule="auto"/>
              <w:ind w:left="154"/>
              <w:rPr>
                <w:sz w:val="13"/>
                <w:szCs w:val="13"/>
              </w:rPr>
            </w:pPr>
            <w:r>
              <w:rPr>
                <w:spacing w:val="-6"/>
                <w:sz w:val="13"/>
                <w:szCs w:val="13"/>
              </w:rPr>
              <w:t>13</w:t>
            </w:r>
          </w:p>
        </w:tc>
        <w:tc>
          <w:tcPr>
            <w:tcW w:w="1870" w:type="dxa"/>
            <w:vAlign w:val="top"/>
          </w:tcPr>
          <w:p>
            <w:pPr>
              <w:pStyle w:val="7"/>
              <w:spacing w:before="41" w:line="215" w:lineRule="auto"/>
              <w:ind w:left="600" w:right="65" w:hanging="525"/>
              <w:rPr>
                <w:sz w:val="13"/>
                <w:szCs w:val="13"/>
              </w:rPr>
            </w:pPr>
            <w:r>
              <w:rPr>
                <w:spacing w:val="2"/>
                <w:sz w:val="13"/>
                <w:szCs w:val="13"/>
              </w:rPr>
              <w:t>习近平新时代中国特色社会主</w:t>
            </w:r>
            <w:r>
              <w:rPr>
                <w:spacing w:val="1"/>
                <w:sz w:val="13"/>
                <w:szCs w:val="13"/>
              </w:rPr>
              <w:t xml:space="preserve"> 义思想概论</w:t>
            </w:r>
          </w:p>
        </w:tc>
        <w:tc>
          <w:tcPr>
            <w:tcW w:w="498" w:type="dxa"/>
            <w:vAlign w:val="top"/>
          </w:tcPr>
          <w:p>
            <w:pPr>
              <w:pStyle w:val="7"/>
              <w:spacing w:before="146" w:line="187" w:lineRule="auto"/>
              <w:ind w:left="220"/>
              <w:rPr>
                <w:sz w:val="13"/>
                <w:szCs w:val="13"/>
              </w:rPr>
            </w:pPr>
            <w:r>
              <w:rPr>
                <w:sz w:val="13"/>
                <w:szCs w:val="13"/>
              </w:rPr>
              <w:t>3</w:t>
            </w:r>
          </w:p>
        </w:tc>
        <w:tc>
          <w:tcPr>
            <w:tcW w:w="895" w:type="dxa"/>
            <w:vAlign w:val="top"/>
          </w:tcPr>
          <w:p>
            <w:pPr>
              <w:spacing w:before="248" w:line="96" w:lineRule="exact"/>
              <w:ind w:left="217"/>
              <w:rPr>
                <w:rFonts w:ascii="仿宋" w:hAnsi="仿宋" w:eastAsia="仿宋" w:cs="仿宋"/>
                <w:sz w:val="13"/>
                <w:szCs w:val="13"/>
              </w:rPr>
            </w:pPr>
            <w:r>
              <w:rPr>
                <w:rFonts w:ascii="仿宋" w:hAnsi="仿宋" w:eastAsia="仿宋" w:cs="仿宋"/>
                <w:spacing w:val="1"/>
                <w:position w:val="-1"/>
                <w:sz w:val="13"/>
                <w:szCs w:val="13"/>
              </w:rPr>
              <w:t>6100091</w:t>
            </w:r>
          </w:p>
        </w:tc>
        <w:tc>
          <w:tcPr>
            <w:tcW w:w="620" w:type="dxa"/>
            <w:vAlign w:val="top"/>
          </w:tcPr>
          <w:p>
            <w:pPr>
              <w:pStyle w:val="7"/>
              <w:spacing w:before="146" w:line="187" w:lineRule="auto"/>
              <w:ind w:left="247"/>
              <w:rPr>
                <w:sz w:val="13"/>
                <w:szCs w:val="13"/>
              </w:rPr>
            </w:pPr>
            <w:r>
              <w:rPr>
                <w:spacing w:val="-1"/>
                <w:sz w:val="13"/>
                <w:szCs w:val="13"/>
              </w:rPr>
              <w:t>48</w:t>
            </w:r>
          </w:p>
        </w:tc>
        <w:tc>
          <w:tcPr>
            <w:tcW w:w="599" w:type="dxa"/>
            <w:vAlign w:val="top"/>
          </w:tcPr>
          <w:p>
            <w:pPr>
              <w:pStyle w:val="7"/>
              <w:spacing w:before="146" w:line="187" w:lineRule="auto"/>
              <w:ind w:left="242"/>
              <w:rPr>
                <w:sz w:val="13"/>
                <w:szCs w:val="13"/>
              </w:rPr>
            </w:pPr>
            <w:r>
              <w:rPr>
                <w:spacing w:val="-2"/>
                <w:sz w:val="13"/>
                <w:szCs w:val="13"/>
              </w:rPr>
              <w:t>32</w:t>
            </w:r>
          </w:p>
        </w:tc>
        <w:tc>
          <w:tcPr>
            <w:tcW w:w="541" w:type="dxa"/>
            <w:vAlign w:val="top"/>
          </w:tcPr>
          <w:p>
            <w:pPr>
              <w:pStyle w:val="7"/>
              <w:spacing w:before="145" w:line="188" w:lineRule="auto"/>
              <w:ind w:left="222"/>
              <w:rPr>
                <w:sz w:val="13"/>
                <w:szCs w:val="13"/>
              </w:rPr>
            </w:pPr>
            <w:r>
              <w:rPr>
                <w:spacing w:val="-6"/>
                <w:sz w:val="13"/>
                <w:szCs w:val="13"/>
              </w:rPr>
              <w:t>16</w:t>
            </w:r>
          </w:p>
        </w:tc>
        <w:tc>
          <w:tcPr>
            <w:tcW w:w="587" w:type="dxa"/>
            <w:vAlign w:val="top"/>
          </w:tcPr>
          <w:p>
            <w:pPr>
              <w:rPr>
                <w:rFonts w:ascii="Arial"/>
                <w:sz w:val="21"/>
              </w:rPr>
            </w:pPr>
          </w:p>
        </w:tc>
        <w:tc>
          <w:tcPr>
            <w:tcW w:w="421" w:type="dxa"/>
            <w:vAlign w:val="top"/>
          </w:tcPr>
          <w:p>
            <w:pPr>
              <w:pStyle w:val="7"/>
              <w:spacing w:before="145" w:line="187" w:lineRule="auto"/>
              <w:ind w:left="189"/>
              <w:rPr>
                <w:sz w:val="13"/>
                <w:szCs w:val="13"/>
              </w:rPr>
            </w:pPr>
            <w:r>
              <w:rPr>
                <w:sz w:val="13"/>
                <w:szCs w:val="13"/>
              </w:rPr>
              <w:t>2</w:t>
            </w:r>
          </w:p>
        </w:tc>
        <w:tc>
          <w:tcPr>
            <w:tcW w:w="452" w:type="dxa"/>
            <w:vAlign w:val="top"/>
          </w:tcPr>
          <w:p>
            <w:pPr>
              <w:pStyle w:val="7"/>
              <w:spacing w:before="145" w:line="188" w:lineRule="auto"/>
              <w:ind w:left="213"/>
              <w:rPr>
                <w:sz w:val="13"/>
                <w:szCs w:val="13"/>
              </w:rPr>
            </w:pPr>
            <w:r>
              <w:rPr>
                <w:sz w:val="13"/>
                <w:szCs w:val="13"/>
              </w:rPr>
              <w:t>1</w:t>
            </w:r>
          </w:p>
        </w:tc>
        <w:tc>
          <w:tcPr>
            <w:tcW w:w="409" w:type="dxa"/>
            <w:vAlign w:val="top"/>
          </w:tcPr>
          <w:p>
            <w:pPr>
              <w:rPr>
                <w:rFonts w:ascii="Arial"/>
                <w:sz w:val="21"/>
              </w:rPr>
            </w:pPr>
          </w:p>
        </w:tc>
        <w:tc>
          <w:tcPr>
            <w:tcW w:w="488" w:type="dxa"/>
            <w:vAlign w:val="top"/>
          </w:tcPr>
          <w:p>
            <w:pPr>
              <w:rPr>
                <w:rFonts w:ascii="Arial"/>
                <w:sz w:val="21"/>
              </w:rPr>
            </w:pPr>
          </w:p>
        </w:tc>
        <w:tc>
          <w:tcPr>
            <w:tcW w:w="364" w:type="dxa"/>
            <w:vAlign w:val="top"/>
          </w:tcPr>
          <w:p>
            <w:pPr>
              <w:rPr>
                <w:rFonts w:ascii="Arial"/>
                <w:sz w:val="21"/>
              </w:rPr>
            </w:pPr>
          </w:p>
        </w:tc>
        <w:tc>
          <w:tcPr>
            <w:tcW w:w="364" w:type="dxa"/>
            <w:vAlign w:val="top"/>
          </w:tcPr>
          <w:p>
            <w:pPr>
              <w:rPr>
                <w:rFonts w:ascii="Arial"/>
                <w:sz w:val="21"/>
              </w:rPr>
            </w:pPr>
          </w:p>
        </w:tc>
        <w:tc>
          <w:tcPr>
            <w:tcW w:w="378" w:type="dxa"/>
            <w:vAlign w:val="top"/>
          </w:tcPr>
          <w:p>
            <w:pPr>
              <w:pStyle w:val="7"/>
              <w:spacing w:before="124" w:line="173" w:lineRule="exact"/>
              <w:ind w:left="174"/>
              <w:rPr>
                <w:sz w:val="13"/>
                <w:szCs w:val="13"/>
              </w:rPr>
            </w:pPr>
            <w:r>
              <w:rPr>
                <w:sz w:val="13"/>
                <w:szCs w:val="13"/>
              </w:rPr>
              <w:t>√</w:t>
            </w:r>
          </w:p>
        </w:tc>
        <w:tc>
          <w:tcPr>
            <w:tcW w:w="39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278" w:type="dxa"/>
            <w:vMerge w:val="continue"/>
            <w:tcBorders>
              <w:top w:val="nil"/>
              <w:left w:val="single" w:color="000000" w:sz="10" w:space="0"/>
            </w:tcBorders>
            <w:textDirection w:val="tbRlV"/>
            <w:vAlign w:val="top"/>
          </w:tcPr>
          <w:p>
            <w:pPr>
              <w:rPr>
                <w:rFonts w:ascii="Arial"/>
                <w:sz w:val="21"/>
              </w:rPr>
            </w:pPr>
          </w:p>
        </w:tc>
        <w:tc>
          <w:tcPr>
            <w:tcW w:w="443" w:type="dxa"/>
            <w:vMerge w:val="continue"/>
            <w:tcBorders>
              <w:top w:val="nil"/>
            </w:tcBorders>
            <w:textDirection w:val="tbRlV"/>
            <w:vAlign w:val="top"/>
          </w:tcPr>
          <w:p>
            <w:pPr>
              <w:rPr>
                <w:rFonts w:ascii="Arial"/>
                <w:sz w:val="21"/>
              </w:rPr>
            </w:pPr>
          </w:p>
        </w:tc>
        <w:tc>
          <w:tcPr>
            <w:tcW w:w="2303" w:type="dxa"/>
            <w:gridSpan w:val="2"/>
            <w:vAlign w:val="top"/>
          </w:tcPr>
          <w:p>
            <w:pPr>
              <w:pStyle w:val="7"/>
              <w:spacing w:before="55" w:line="216" w:lineRule="auto"/>
              <w:ind w:left="441"/>
              <w:rPr>
                <w:sz w:val="13"/>
                <w:szCs w:val="13"/>
              </w:rPr>
            </w:pPr>
            <w:r>
              <w:rPr>
                <w:spacing w:val="3"/>
                <w:sz w:val="13"/>
                <w:szCs w:val="13"/>
                <w14:textOutline w14:w="2438" w14:cap="sq" w14:cmpd="sng">
                  <w14:solidFill>
                    <w14:srgbClr w14:val="000000"/>
                  </w14:solidFill>
                  <w14:prstDash w14:val="solid"/>
                  <w14:bevel/>
                </w14:textOutline>
              </w:rPr>
              <w:t>小计（学时百分比20%）</w:t>
            </w:r>
          </w:p>
        </w:tc>
        <w:tc>
          <w:tcPr>
            <w:tcW w:w="498" w:type="dxa"/>
            <w:vAlign w:val="top"/>
          </w:tcPr>
          <w:p>
            <w:pPr>
              <w:pStyle w:val="7"/>
              <w:spacing w:before="77" w:line="186" w:lineRule="auto"/>
              <w:ind w:left="185"/>
              <w:rPr>
                <w:sz w:val="13"/>
                <w:szCs w:val="13"/>
              </w:rPr>
            </w:pPr>
            <w:r>
              <w:rPr>
                <w:spacing w:val="-1"/>
                <w:sz w:val="13"/>
                <w:szCs w:val="13"/>
                <w14:textOutline w14:w="2438" w14:cap="sq" w14:cmpd="sng">
                  <w14:solidFill>
                    <w14:srgbClr w14:val="000000"/>
                  </w14:solidFill>
                  <w14:prstDash w14:val="solid"/>
                  <w14:bevel/>
                </w14:textOutline>
              </w:rPr>
              <w:t>34</w:t>
            </w:r>
          </w:p>
        </w:tc>
        <w:tc>
          <w:tcPr>
            <w:tcW w:w="895" w:type="dxa"/>
            <w:vAlign w:val="top"/>
          </w:tcPr>
          <w:p>
            <w:pPr>
              <w:spacing w:line="208" w:lineRule="exact"/>
              <w:rPr>
                <w:rFonts w:ascii="Arial"/>
                <w:sz w:val="18"/>
              </w:rPr>
            </w:pPr>
          </w:p>
        </w:tc>
        <w:tc>
          <w:tcPr>
            <w:tcW w:w="620" w:type="dxa"/>
            <w:vAlign w:val="top"/>
          </w:tcPr>
          <w:p>
            <w:pPr>
              <w:pStyle w:val="7"/>
              <w:spacing w:before="77" w:line="186" w:lineRule="auto"/>
              <w:ind w:left="215"/>
              <w:rPr>
                <w:sz w:val="13"/>
                <w:szCs w:val="13"/>
              </w:rPr>
            </w:pPr>
            <w:r>
              <w:rPr>
                <w:spacing w:val="1"/>
                <w:sz w:val="13"/>
                <w:szCs w:val="13"/>
                <w14:textOutline w14:w="2438" w14:cap="sq" w14:cmpd="sng">
                  <w14:solidFill>
                    <w14:srgbClr w14:val="000000"/>
                  </w14:solidFill>
                  <w14:prstDash w14:val="solid"/>
                  <w14:bevel/>
                </w14:textOutline>
              </w:rPr>
              <w:t>544</w:t>
            </w:r>
          </w:p>
        </w:tc>
        <w:tc>
          <w:tcPr>
            <w:tcW w:w="599" w:type="dxa"/>
            <w:vAlign w:val="top"/>
          </w:tcPr>
          <w:p>
            <w:pPr>
              <w:pStyle w:val="7"/>
              <w:spacing w:before="77" w:line="186" w:lineRule="auto"/>
              <w:ind w:left="204"/>
              <w:rPr>
                <w:sz w:val="13"/>
                <w:szCs w:val="13"/>
              </w:rPr>
            </w:pPr>
            <w:r>
              <w:rPr>
                <w:spacing w:val="1"/>
                <w:sz w:val="13"/>
                <w:szCs w:val="13"/>
                <w14:textOutline w14:w="2438" w14:cap="sq" w14:cmpd="sng">
                  <w14:solidFill>
                    <w14:srgbClr w14:val="000000"/>
                  </w14:solidFill>
                  <w14:prstDash w14:val="solid"/>
                  <w14:bevel/>
                </w14:textOutline>
              </w:rPr>
              <w:t>309</w:t>
            </w:r>
          </w:p>
        </w:tc>
        <w:tc>
          <w:tcPr>
            <w:tcW w:w="541" w:type="dxa"/>
            <w:vAlign w:val="top"/>
          </w:tcPr>
          <w:p>
            <w:pPr>
              <w:pStyle w:val="7"/>
              <w:spacing w:before="77" w:line="186" w:lineRule="auto"/>
              <w:ind w:left="175"/>
              <w:rPr>
                <w:sz w:val="13"/>
                <w:szCs w:val="13"/>
              </w:rPr>
            </w:pPr>
            <w:r>
              <w:rPr>
                <w:spacing w:val="1"/>
                <w:sz w:val="13"/>
                <w:szCs w:val="13"/>
                <w14:textOutline w14:w="2438" w14:cap="sq" w14:cmpd="sng">
                  <w14:solidFill>
                    <w14:srgbClr w14:val="000000"/>
                  </w14:solidFill>
                  <w14:prstDash w14:val="solid"/>
                  <w14:bevel/>
                </w14:textOutline>
              </w:rPr>
              <w:t>235</w:t>
            </w:r>
          </w:p>
        </w:tc>
        <w:tc>
          <w:tcPr>
            <w:tcW w:w="587" w:type="dxa"/>
            <w:vAlign w:val="top"/>
          </w:tcPr>
          <w:p>
            <w:pPr>
              <w:spacing w:line="208" w:lineRule="exact"/>
              <w:rPr>
                <w:rFonts w:ascii="Arial"/>
                <w:sz w:val="18"/>
              </w:rPr>
            </w:pPr>
          </w:p>
        </w:tc>
        <w:tc>
          <w:tcPr>
            <w:tcW w:w="421" w:type="dxa"/>
            <w:vAlign w:val="top"/>
          </w:tcPr>
          <w:p>
            <w:pPr>
              <w:pStyle w:val="7"/>
              <w:spacing w:before="77" w:line="186" w:lineRule="auto"/>
              <w:ind w:left="162"/>
              <w:rPr>
                <w:sz w:val="13"/>
                <w:szCs w:val="13"/>
              </w:rPr>
            </w:pPr>
            <w:r>
              <w:rPr>
                <w:spacing w:val="-5"/>
                <w:sz w:val="13"/>
                <w:szCs w:val="13"/>
                <w14:textOutline w14:w="2438" w14:cap="sq" w14:cmpd="sng">
                  <w14:solidFill>
                    <w14:srgbClr w14:val="000000"/>
                  </w14:solidFill>
                  <w14:prstDash w14:val="solid"/>
                  <w14:bevel/>
                </w14:textOutline>
              </w:rPr>
              <w:t>16</w:t>
            </w:r>
          </w:p>
        </w:tc>
        <w:tc>
          <w:tcPr>
            <w:tcW w:w="452" w:type="dxa"/>
            <w:vAlign w:val="top"/>
          </w:tcPr>
          <w:p>
            <w:pPr>
              <w:pStyle w:val="7"/>
              <w:spacing w:before="77" w:line="186" w:lineRule="auto"/>
              <w:ind w:left="178"/>
              <w:rPr>
                <w:sz w:val="13"/>
                <w:szCs w:val="13"/>
              </w:rPr>
            </w:pPr>
            <w:r>
              <w:rPr>
                <w:spacing w:val="-5"/>
                <w:sz w:val="13"/>
                <w:szCs w:val="13"/>
                <w14:textOutline w14:w="2438" w14:cap="sq" w14:cmpd="sng">
                  <w14:solidFill>
                    <w14:srgbClr w14:val="000000"/>
                  </w14:solidFill>
                  <w14:prstDash w14:val="solid"/>
                  <w14:bevel/>
                </w14:textOutline>
              </w:rPr>
              <w:t>12</w:t>
            </w:r>
          </w:p>
        </w:tc>
        <w:tc>
          <w:tcPr>
            <w:tcW w:w="409" w:type="dxa"/>
            <w:vAlign w:val="top"/>
          </w:tcPr>
          <w:p>
            <w:pPr>
              <w:pStyle w:val="7"/>
              <w:spacing w:before="78" w:line="184" w:lineRule="auto"/>
              <w:ind w:left="186"/>
              <w:rPr>
                <w:sz w:val="13"/>
                <w:szCs w:val="13"/>
              </w:rPr>
            </w:pPr>
            <w:r>
              <w:rPr>
                <w:sz w:val="13"/>
                <w:szCs w:val="13"/>
                <w14:textOutline w14:w="2438" w14:cap="sq" w14:cmpd="sng">
                  <w14:solidFill>
                    <w14:srgbClr w14:val="000000"/>
                  </w14:solidFill>
                  <w14:prstDash w14:val="solid"/>
                  <w14:bevel/>
                </w14:textOutline>
              </w:rPr>
              <w:t>5</w:t>
            </w:r>
          </w:p>
        </w:tc>
        <w:tc>
          <w:tcPr>
            <w:tcW w:w="488" w:type="dxa"/>
            <w:vAlign w:val="top"/>
          </w:tcPr>
          <w:p>
            <w:pPr>
              <w:pStyle w:val="7"/>
              <w:spacing w:before="77" w:line="186" w:lineRule="auto"/>
              <w:ind w:left="225"/>
              <w:rPr>
                <w:sz w:val="13"/>
                <w:szCs w:val="13"/>
              </w:rPr>
            </w:pPr>
            <w:r>
              <w:rPr>
                <w:sz w:val="13"/>
                <w:szCs w:val="13"/>
                <w14:textOutline w14:w="2438" w14:cap="sq" w14:cmpd="sng">
                  <w14:solidFill>
                    <w14:srgbClr w14:val="000000"/>
                  </w14:solidFill>
                  <w14:prstDash w14:val="solid"/>
                  <w14:bevel/>
                </w14:textOutline>
              </w:rPr>
              <w:t>4</w:t>
            </w:r>
          </w:p>
        </w:tc>
        <w:tc>
          <w:tcPr>
            <w:tcW w:w="364" w:type="dxa"/>
            <w:vAlign w:val="top"/>
          </w:tcPr>
          <w:p>
            <w:pPr>
              <w:spacing w:line="208" w:lineRule="exact"/>
              <w:rPr>
                <w:rFonts w:ascii="Arial"/>
                <w:sz w:val="18"/>
              </w:rPr>
            </w:pPr>
          </w:p>
        </w:tc>
        <w:tc>
          <w:tcPr>
            <w:tcW w:w="364" w:type="dxa"/>
            <w:vAlign w:val="top"/>
          </w:tcPr>
          <w:p>
            <w:pPr>
              <w:spacing w:line="208" w:lineRule="exact"/>
              <w:rPr>
                <w:rFonts w:ascii="Arial"/>
                <w:sz w:val="18"/>
              </w:rPr>
            </w:pPr>
          </w:p>
        </w:tc>
        <w:tc>
          <w:tcPr>
            <w:tcW w:w="378" w:type="dxa"/>
            <w:vAlign w:val="top"/>
          </w:tcPr>
          <w:p>
            <w:pPr>
              <w:spacing w:line="208" w:lineRule="exact"/>
              <w:rPr>
                <w:rFonts w:ascii="Arial"/>
                <w:sz w:val="18"/>
              </w:rPr>
            </w:pPr>
          </w:p>
        </w:tc>
        <w:tc>
          <w:tcPr>
            <w:tcW w:w="395" w:type="dxa"/>
            <w:tcBorders>
              <w:right w:val="single" w:color="000000" w:sz="10" w:space="0"/>
            </w:tcBorders>
            <w:vAlign w:val="top"/>
          </w:tcPr>
          <w:p>
            <w:pPr>
              <w:spacing w:line="208"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78" w:type="dxa"/>
            <w:vMerge w:val="restart"/>
            <w:tcBorders>
              <w:left w:val="single" w:color="000000" w:sz="10" w:space="0"/>
              <w:bottom w:val="nil"/>
            </w:tcBorders>
            <w:textDirection w:val="tbRlV"/>
            <w:vAlign w:val="top"/>
          </w:tcPr>
          <w:p>
            <w:pPr>
              <w:pStyle w:val="7"/>
              <w:spacing w:before="63" w:line="212" w:lineRule="auto"/>
              <w:ind w:left="2201"/>
              <w:rPr>
                <w:sz w:val="13"/>
                <w:szCs w:val="13"/>
              </w:rPr>
            </w:pPr>
            <w:r>
              <w:rPr>
                <w:spacing w:val="26"/>
                <w:sz w:val="13"/>
                <w:szCs w:val="13"/>
                <w14:textOutline w14:w="2438" w14:cap="sq" w14:cmpd="sng">
                  <w14:solidFill>
                    <w14:srgbClr w14:val="000000"/>
                  </w14:solidFill>
                  <w14:prstDash w14:val="solid"/>
                  <w14:bevel/>
                </w14:textOutline>
              </w:rPr>
              <w:t>专业课</w:t>
            </w:r>
          </w:p>
        </w:tc>
        <w:tc>
          <w:tcPr>
            <w:tcW w:w="443" w:type="dxa"/>
            <w:vMerge w:val="restart"/>
            <w:tcBorders>
              <w:bottom w:val="nil"/>
            </w:tcBorders>
            <w:textDirection w:val="tbRlV"/>
            <w:vAlign w:val="top"/>
          </w:tcPr>
          <w:p>
            <w:pPr>
              <w:pStyle w:val="7"/>
              <w:spacing w:before="139" w:line="215" w:lineRule="auto"/>
              <w:ind w:left="873"/>
              <w:rPr>
                <w:sz w:val="13"/>
                <w:szCs w:val="13"/>
              </w:rPr>
            </w:pPr>
            <w:r>
              <w:rPr>
                <w:spacing w:val="30"/>
                <w:sz w:val="13"/>
                <w:szCs w:val="13"/>
              </w:rPr>
              <w:t>职业基础课</w:t>
            </w:r>
          </w:p>
        </w:tc>
        <w:tc>
          <w:tcPr>
            <w:tcW w:w="433" w:type="dxa"/>
            <w:vAlign w:val="top"/>
          </w:tcPr>
          <w:p>
            <w:pPr>
              <w:pStyle w:val="7"/>
              <w:spacing w:before="100" w:line="188" w:lineRule="auto"/>
              <w:ind w:left="154"/>
              <w:rPr>
                <w:sz w:val="13"/>
                <w:szCs w:val="13"/>
              </w:rPr>
            </w:pPr>
            <w:r>
              <w:rPr>
                <w:spacing w:val="-6"/>
                <w:sz w:val="13"/>
                <w:szCs w:val="13"/>
              </w:rPr>
              <w:t>14</w:t>
            </w:r>
          </w:p>
        </w:tc>
        <w:tc>
          <w:tcPr>
            <w:tcW w:w="1870" w:type="dxa"/>
            <w:vAlign w:val="top"/>
          </w:tcPr>
          <w:p>
            <w:pPr>
              <w:pStyle w:val="7"/>
              <w:spacing w:before="74" w:line="232" w:lineRule="auto"/>
              <w:ind w:left="789"/>
              <w:rPr>
                <w:sz w:val="14"/>
                <w:szCs w:val="14"/>
              </w:rPr>
            </w:pPr>
            <w:r>
              <w:rPr>
                <w:spacing w:val="4"/>
                <w:sz w:val="14"/>
                <w:szCs w:val="14"/>
              </w:rPr>
              <w:t>素描</w:t>
            </w:r>
          </w:p>
        </w:tc>
        <w:tc>
          <w:tcPr>
            <w:tcW w:w="498" w:type="dxa"/>
            <w:vAlign w:val="top"/>
          </w:tcPr>
          <w:p>
            <w:pPr>
              <w:pStyle w:val="7"/>
              <w:spacing w:before="97" w:line="191" w:lineRule="auto"/>
              <w:ind w:left="213"/>
              <w:rPr>
                <w:sz w:val="14"/>
                <w:szCs w:val="14"/>
              </w:rPr>
            </w:pPr>
            <w:r>
              <w:rPr>
                <w:sz w:val="14"/>
                <w:szCs w:val="14"/>
              </w:rPr>
              <w:t>4</w:t>
            </w:r>
          </w:p>
        </w:tc>
        <w:tc>
          <w:tcPr>
            <w:tcW w:w="895" w:type="dxa"/>
            <w:vAlign w:val="top"/>
          </w:tcPr>
          <w:p>
            <w:pPr>
              <w:pStyle w:val="7"/>
              <w:spacing w:before="97" w:line="192" w:lineRule="auto"/>
              <w:ind w:left="193"/>
              <w:rPr>
                <w:sz w:val="14"/>
                <w:szCs w:val="14"/>
              </w:rPr>
            </w:pPr>
            <w:r>
              <w:rPr>
                <w:spacing w:val="3"/>
                <w:sz w:val="14"/>
                <w:szCs w:val="14"/>
              </w:rPr>
              <w:t>2207011</w:t>
            </w:r>
          </w:p>
        </w:tc>
        <w:tc>
          <w:tcPr>
            <w:tcW w:w="620" w:type="dxa"/>
            <w:vAlign w:val="top"/>
          </w:tcPr>
          <w:p>
            <w:pPr>
              <w:pStyle w:val="7"/>
              <w:spacing w:before="97" w:line="191" w:lineRule="auto"/>
              <w:ind w:left="243"/>
              <w:rPr>
                <w:sz w:val="14"/>
                <w:szCs w:val="14"/>
              </w:rPr>
            </w:pPr>
            <w:r>
              <w:rPr>
                <w:spacing w:val="1"/>
                <w:sz w:val="14"/>
                <w:szCs w:val="14"/>
              </w:rPr>
              <w:t>64</w:t>
            </w:r>
          </w:p>
        </w:tc>
        <w:tc>
          <w:tcPr>
            <w:tcW w:w="599" w:type="dxa"/>
            <w:vAlign w:val="top"/>
          </w:tcPr>
          <w:p>
            <w:pPr>
              <w:pStyle w:val="7"/>
              <w:spacing w:before="97" w:line="191" w:lineRule="auto"/>
              <w:ind w:left="236"/>
              <w:rPr>
                <w:sz w:val="14"/>
                <w:szCs w:val="14"/>
              </w:rPr>
            </w:pPr>
            <w:r>
              <w:rPr>
                <w:sz w:val="14"/>
                <w:szCs w:val="14"/>
              </w:rPr>
              <w:t>32</w:t>
            </w:r>
          </w:p>
        </w:tc>
        <w:tc>
          <w:tcPr>
            <w:tcW w:w="541" w:type="dxa"/>
            <w:vAlign w:val="top"/>
          </w:tcPr>
          <w:p>
            <w:pPr>
              <w:pStyle w:val="7"/>
              <w:spacing w:before="97" w:line="191" w:lineRule="auto"/>
              <w:ind w:left="209"/>
              <w:rPr>
                <w:sz w:val="14"/>
                <w:szCs w:val="14"/>
              </w:rPr>
            </w:pPr>
            <w:r>
              <w:rPr>
                <w:sz w:val="14"/>
                <w:szCs w:val="14"/>
              </w:rPr>
              <w:t>32</w:t>
            </w:r>
          </w:p>
        </w:tc>
        <w:tc>
          <w:tcPr>
            <w:tcW w:w="587" w:type="dxa"/>
            <w:vAlign w:val="top"/>
          </w:tcPr>
          <w:p>
            <w:pPr>
              <w:rPr>
                <w:rFonts w:ascii="Arial"/>
                <w:sz w:val="21"/>
              </w:rPr>
            </w:pPr>
          </w:p>
        </w:tc>
        <w:tc>
          <w:tcPr>
            <w:tcW w:w="421" w:type="dxa"/>
            <w:vAlign w:val="top"/>
          </w:tcPr>
          <w:p>
            <w:pPr>
              <w:pStyle w:val="7"/>
              <w:spacing w:before="97" w:line="191" w:lineRule="auto"/>
              <w:ind w:left="183"/>
              <w:rPr>
                <w:sz w:val="14"/>
                <w:szCs w:val="14"/>
              </w:rPr>
            </w:pPr>
            <w:r>
              <w:rPr>
                <w:sz w:val="14"/>
                <w:szCs w:val="14"/>
              </w:rPr>
              <w:t>4</w:t>
            </w:r>
          </w:p>
        </w:tc>
        <w:tc>
          <w:tcPr>
            <w:tcW w:w="452" w:type="dxa"/>
            <w:vAlign w:val="top"/>
          </w:tcPr>
          <w:p>
            <w:pPr>
              <w:rPr>
                <w:rFonts w:ascii="Arial"/>
                <w:sz w:val="21"/>
              </w:rPr>
            </w:pPr>
          </w:p>
        </w:tc>
        <w:tc>
          <w:tcPr>
            <w:tcW w:w="409" w:type="dxa"/>
            <w:vAlign w:val="top"/>
          </w:tcPr>
          <w:p>
            <w:pPr>
              <w:rPr>
                <w:rFonts w:ascii="Arial"/>
                <w:sz w:val="21"/>
              </w:rPr>
            </w:pPr>
          </w:p>
        </w:tc>
        <w:tc>
          <w:tcPr>
            <w:tcW w:w="488" w:type="dxa"/>
            <w:vAlign w:val="top"/>
          </w:tcPr>
          <w:p>
            <w:pPr>
              <w:rPr>
                <w:rFonts w:ascii="Arial"/>
                <w:sz w:val="21"/>
              </w:rPr>
            </w:pPr>
          </w:p>
        </w:tc>
        <w:tc>
          <w:tcPr>
            <w:tcW w:w="364" w:type="dxa"/>
            <w:vAlign w:val="top"/>
          </w:tcPr>
          <w:p>
            <w:pPr>
              <w:rPr>
                <w:rFonts w:ascii="Arial"/>
                <w:sz w:val="21"/>
              </w:rPr>
            </w:pPr>
          </w:p>
        </w:tc>
        <w:tc>
          <w:tcPr>
            <w:tcW w:w="364" w:type="dxa"/>
            <w:vAlign w:val="top"/>
          </w:tcPr>
          <w:p>
            <w:pPr>
              <w:rPr>
                <w:rFonts w:ascii="Arial"/>
                <w:sz w:val="21"/>
              </w:rPr>
            </w:pPr>
          </w:p>
        </w:tc>
        <w:tc>
          <w:tcPr>
            <w:tcW w:w="378" w:type="dxa"/>
            <w:vAlign w:val="top"/>
          </w:tcPr>
          <w:p>
            <w:pPr>
              <w:rPr>
                <w:rFonts w:ascii="Arial"/>
                <w:sz w:val="21"/>
              </w:rPr>
            </w:pPr>
          </w:p>
        </w:tc>
        <w:tc>
          <w:tcPr>
            <w:tcW w:w="395" w:type="dxa"/>
            <w:tcBorders>
              <w:right w:val="single" w:color="000000" w:sz="10" w:space="0"/>
            </w:tcBorders>
            <w:vAlign w:val="top"/>
          </w:tcPr>
          <w:p>
            <w:pPr>
              <w:pStyle w:val="7"/>
              <w:spacing w:before="79" w:line="172" w:lineRule="exact"/>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100" w:line="188" w:lineRule="auto"/>
              <w:ind w:left="154"/>
              <w:rPr>
                <w:sz w:val="13"/>
                <w:szCs w:val="13"/>
              </w:rPr>
            </w:pPr>
            <w:r>
              <w:rPr>
                <w:spacing w:val="-6"/>
                <w:sz w:val="13"/>
                <w:szCs w:val="13"/>
              </w:rPr>
              <w:t>15</w:t>
            </w:r>
          </w:p>
        </w:tc>
        <w:tc>
          <w:tcPr>
            <w:tcW w:w="1870" w:type="dxa"/>
            <w:vAlign w:val="top"/>
          </w:tcPr>
          <w:p>
            <w:pPr>
              <w:pStyle w:val="7"/>
              <w:spacing w:before="75" w:line="232" w:lineRule="auto"/>
              <w:ind w:left="642"/>
              <w:rPr>
                <w:sz w:val="14"/>
                <w:szCs w:val="14"/>
              </w:rPr>
            </w:pPr>
            <w:r>
              <w:rPr>
                <w:spacing w:val="5"/>
                <w:sz w:val="14"/>
                <w:szCs w:val="14"/>
              </w:rPr>
              <w:t>建筑速写</w:t>
            </w:r>
          </w:p>
        </w:tc>
        <w:tc>
          <w:tcPr>
            <w:tcW w:w="498" w:type="dxa"/>
            <w:vAlign w:val="top"/>
          </w:tcPr>
          <w:p>
            <w:pPr>
              <w:pStyle w:val="7"/>
              <w:spacing w:before="98" w:line="191" w:lineRule="auto"/>
              <w:ind w:left="215"/>
              <w:rPr>
                <w:sz w:val="14"/>
                <w:szCs w:val="14"/>
              </w:rPr>
            </w:pPr>
            <w:r>
              <w:rPr>
                <w:sz w:val="14"/>
                <w:szCs w:val="14"/>
              </w:rPr>
              <w:t>2</w:t>
            </w:r>
          </w:p>
        </w:tc>
        <w:tc>
          <w:tcPr>
            <w:tcW w:w="895" w:type="dxa"/>
            <w:vAlign w:val="top"/>
          </w:tcPr>
          <w:p>
            <w:pPr>
              <w:pStyle w:val="7"/>
              <w:spacing w:before="98" w:line="192" w:lineRule="auto"/>
              <w:ind w:left="193"/>
              <w:rPr>
                <w:sz w:val="14"/>
                <w:szCs w:val="14"/>
              </w:rPr>
            </w:pPr>
            <w:r>
              <w:rPr>
                <w:spacing w:val="3"/>
                <w:sz w:val="14"/>
                <w:szCs w:val="14"/>
              </w:rPr>
              <w:t>2242011</w:t>
            </w:r>
          </w:p>
        </w:tc>
        <w:tc>
          <w:tcPr>
            <w:tcW w:w="620" w:type="dxa"/>
            <w:vAlign w:val="top"/>
          </w:tcPr>
          <w:p>
            <w:pPr>
              <w:pStyle w:val="7"/>
              <w:spacing w:before="98" w:line="191" w:lineRule="auto"/>
              <w:ind w:left="244"/>
              <w:rPr>
                <w:sz w:val="14"/>
                <w:szCs w:val="14"/>
              </w:rPr>
            </w:pPr>
            <w:r>
              <w:rPr>
                <w:sz w:val="14"/>
                <w:szCs w:val="14"/>
              </w:rPr>
              <w:t>32</w:t>
            </w:r>
          </w:p>
        </w:tc>
        <w:tc>
          <w:tcPr>
            <w:tcW w:w="599" w:type="dxa"/>
            <w:vAlign w:val="top"/>
          </w:tcPr>
          <w:p>
            <w:pPr>
              <w:pStyle w:val="7"/>
              <w:spacing w:before="98" w:line="191" w:lineRule="auto"/>
              <w:ind w:left="236"/>
              <w:rPr>
                <w:sz w:val="14"/>
                <w:szCs w:val="14"/>
              </w:rPr>
            </w:pPr>
            <w:r>
              <w:rPr>
                <w:sz w:val="14"/>
                <w:szCs w:val="14"/>
              </w:rPr>
              <w:t>32</w:t>
            </w:r>
          </w:p>
        </w:tc>
        <w:tc>
          <w:tcPr>
            <w:tcW w:w="541" w:type="dxa"/>
            <w:vAlign w:val="top"/>
          </w:tcPr>
          <w:p>
            <w:pPr>
              <w:pStyle w:val="7"/>
              <w:spacing w:before="98" w:line="191" w:lineRule="auto"/>
              <w:ind w:left="242"/>
              <w:rPr>
                <w:sz w:val="14"/>
                <w:szCs w:val="14"/>
              </w:rPr>
            </w:pPr>
            <w:r>
              <w:rPr>
                <w:sz w:val="14"/>
                <w:szCs w:val="14"/>
              </w:rPr>
              <w:t>0</w:t>
            </w:r>
          </w:p>
        </w:tc>
        <w:tc>
          <w:tcPr>
            <w:tcW w:w="587" w:type="dxa"/>
            <w:vAlign w:val="top"/>
          </w:tcPr>
          <w:p>
            <w:pPr>
              <w:rPr>
                <w:rFonts w:ascii="Arial"/>
                <w:sz w:val="21"/>
              </w:rPr>
            </w:pPr>
          </w:p>
        </w:tc>
        <w:tc>
          <w:tcPr>
            <w:tcW w:w="421" w:type="dxa"/>
            <w:vAlign w:val="top"/>
          </w:tcPr>
          <w:p>
            <w:pPr>
              <w:rPr>
                <w:rFonts w:ascii="Arial"/>
                <w:sz w:val="21"/>
              </w:rPr>
            </w:pPr>
          </w:p>
        </w:tc>
        <w:tc>
          <w:tcPr>
            <w:tcW w:w="452" w:type="dxa"/>
            <w:vAlign w:val="top"/>
          </w:tcPr>
          <w:p>
            <w:pPr>
              <w:pStyle w:val="7"/>
              <w:spacing w:before="98" w:line="191" w:lineRule="auto"/>
              <w:ind w:left="204"/>
              <w:rPr>
                <w:sz w:val="14"/>
                <w:szCs w:val="14"/>
              </w:rPr>
            </w:pPr>
            <w:r>
              <w:rPr>
                <w:sz w:val="14"/>
                <w:szCs w:val="14"/>
              </w:rPr>
              <w:t>2</w:t>
            </w:r>
          </w:p>
        </w:tc>
        <w:tc>
          <w:tcPr>
            <w:tcW w:w="409" w:type="dxa"/>
            <w:vAlign w:val="top"/>
          </w:tcPr>
          <w:p>
            <w:pPr>
              <w:rPr>
                <w:rFonts w:ascii="Arial"/>
                <w:sz w:val="21"/>
              </w:rPr>
            </w:pPr>
          </w:p>
        </w:tc>
        <w:tc>
          <w:tcPr>
            <w:tcW w:w="488" w:type="dxa"/>
            <w:vAlign w:val="top"/>
          </w:tcPr>
          <w:p>
            <w:pPr>
              <w:rPr>
                <w:rFonts w:ascii="Arial"/>
                <w:sz w:val="21"/>
              </w:rPr>
            </w:pPr>
          </w:p>
        </w:tc>
        <w:tc>
          <w:tcPr>
            <w:tcW w:w="364" w:type="dxa"/>
            <w:vAlign w:val="top"/>
          </w:tcPr>
          <w:p>
            <w:pPr>
              <w:rPr>
                <w:rFonts w:ascii="Arial"/>
                <w:sz w:val="21"/>
              </w:rPr>
            </w:pPr>
          </w:p>
        </w:tc>
        <w:tc>
          <w:tcPr>
            <w:tcW w:w="364" w:type="dxa"/>
            <w:vAlign w:val="top"/>
          </w:tcPr>
          <w:p>
            <w:pPr>
              <w:rPr>
                <w:rFonts w:ascii="Arial"/>
                <w:sz w:val="21"/>
              </w:rPr>
            </w:pPr>
          </w:p>
        </w:tc>
        <w:tc>
          <w:tcPr>
            <w:tcW w:w="378" w:type="dxa"/>
            <w:vAlign w:val="top"/>
          </w:tcPr>
          <w:p>
            <w:pPr>
              <w:rPr>
                <w:rFonts w:ascii="Arial"/>
                <w:sz w:val="21"/>
              </w:rPr>
            </w:pPr>
          </w:p>
        </w:tc>
        <w:tc>
          <w:tcPr>
            <w:tcW w:w="395" w:type="dxa"/>
            <w:tcBorders>
              <w:right w:val="single" w:color="000000" w:sz="10" w:space="0"/>
            </w:tcBorders>
            <w:vAlign w:val="top"/>
          </w:tcPr>
          <w:p>
            <w:pPr>
              <w:pStyle w:val="7"/>
              <w:spacing w:before="80" w:line="172" w:lineRule="exact"/>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101" w:line="188" w:lineRule="auto"/>
              <w:ind w:left="154"/>
              <w:rPr>
                <w:sz w:val="13"/>
                <w:szCs w:val="13"/>
              </w:rPr>
            </w:pPr>
            <w:r>
              <w:rPr>
                <w:spacing w:val="-6"/>
                <w:sz w:val="13"/>
                <w:szCs w:val="13"/>
              </w:rPr>
              <w:t>16</w:t>
            </w:r>
          </w:p>
        </w:tc>
        <w:tc>
          <w:tcPr>
            <w:tcW w:w="1870" w:type="dxa"/>
            <w:vAlign w:val="top"/>
          </w:tcPr>
          <w:p>
            <w:pPr>
              <w:pStyle w:val="7"/>
              <w:spacing w:before="75" w:line="232" w:lineRule="auto"/>
              <w:ind w:left="494"/>
              <w:rPr>
                <w:sz w:val="14"/>
                <w:szCs w:val="14"/>
              </w:rPr>
            </w:pPr>
            <w:r>
              <w:rPr>
                <w:spacing w:val="6"/>
                <w:sz w:val="14"/>
                <w:szCs w:val="14"/>
              </w:rPr>
              <w:t>室内设计制图</w:t>
            </w:r>
          </w:p>
        </w:tc>
        <w:tc>
          <w:tcPr>
            <w:tcW w:w="498" w:type="dxa"/>
            <w:vAlign w:val="top"/>
          </w:tcPr>
          <w:p>
            <w:pPr>
              <w:pStyle w:val="7"/>
              <w:spacing w:before="98" w:line="191" w:lineRule="auto"/>
              <w:ind w:left="215"/>
              <w:rPr>
                <w:sz w:val="14"/>
                <w:szCs w:val="14"/>
              </w:rPr>
            </w:pPr>
            <w:r>
              <w:rPr>
                <w:sz w:val="14"/>
                <w:szCs w:val="14"/>
              </w:rPr>
              <w:t>2</w:t>
            </w:r>
          </w:p>
        </w:tc>
        <w:tc>
          <w:tcPr>
            <w:tcW w:w="895" w:type="dxa"/>
            <w:vAlign w:val="top"/>
          </w:tcPr>
          <w:p>
            <w:pPr>
              <w:pStyle w:val="7"/>
              <w:spacing w:before="98" w:line="192" w:lineRule="auto"/>
              <w:ind w:left="193"/>
              <w:rPr>
                <w:sz w:val="14"/>
                <w:szCs w:val="14"/>
              </w:rPr>
            </w:pPr>
            <w:r>
              <w:rPr>
                <w:spacing w:val="3"/>
                <w:sz w:val="14"/>
                <w:szCs w:val="14"/>
              </w:rPr>
              <w:t>2210021</w:t>
            </w:r>
          </w:p>
        </w:tc>
        <w:tc>
          <w:tcPr>
            <w:tcW w:w="620" w:type="dxa"/>
            <w:vAlign w:val="top"/>
          </w:tcPr>
          <w:p>
            <w:pPr>
              <w:pStyle w:val="7"/>
              <w:spacing w:before="98" w:line="191" w:lineRule="auto"/>
              <w:ind w:left="244"/>
              <w:rPr>
                <w:sz w:val="14"/>
                <w:szCs w:val="14"/>
              </w:rPr>
            </w:pPr>
            <w:r>
              <w:rPr>
                <w:sz w:val="14"/>
                <w:szCs w:val="14"/>
              </w:rPr>
              <w:t>32</w:t>
            </w:r>
          </w:p>
        </w:tc>
        <w:tc>
          <w:tcPr>
            <w:tcW w:w="599" w:type="dxa"/>
            <w:vAlign w:val="top"/>
          </w:tcPr>
          <w:p>
            <w:pPr>
              <w:pStyle w:val="7"/>
              <w:spacing w:before="98" w:line="191" w:lineRule="auto"/>
              <w:ind w:left="236"/>
              <w:rPr>
                <w:sz w:val="14"/>
                <w:szCs w:val="14"/>
              </w:rPr>
            </w:pPr>
            <w:r>
              <w:rPr>
                <w:sz w:val="14"/>
                <w:szCs w:val="14"/>
              </w:rPr>
              <w:t>32</w:t>
            </w:r>
          </w:p>
        </w:tc>
        <w:tc>
          <w:tcPr>
            <w:tcW w:w="541" w:type="dxa"/>
            <w:vAlign w:val="top"/>
          </w:tcPr>
          <w:p>
            <w:pPr>
              <w:pStyle w:val="7"/>
              <w:spacing w:before="98" w:line="191" w:lineRule="auto"/>
              <w:ind w:left="242"/>
              <w:rPr>
                <w:sz w:val="14"/>
                <w:szCs w:val="14"/>
              </w:rPr>
            </w:pPr>
            <w:r>
              <w:rPr>
                <w:sz w:val="14"/>
                <w:szCs w:val="14"/>
              </w:rPr>
              <w:t>0</w:t>
            </w:r>
          </w:p>
        </w:tc>
        <w:tc>
          <w:tcPr>
            <w:tcW w:w="587" w:type="dxa"/>
            <w:vAlign w:val="top"/>
          </w:tcPr>
          <w:p>
            <w:pPr>
              <w:rPr>
                <w:rFonts w:ascii="Arial"/>
                <w:sz w:val="21"/>
              </w:rPr>
            </w:pPr>
          </w:p>
        </w:tc>
        <w:tc>
          <w:tcPr>
            <w:tcW w:w="421" w:type="dxa"/>
            <w:vAlign w:val="top"/>
          </w:tcPr>
          <w:p>
            <w:pPr>
              <w:pStyle w:val="7"/>
              <w:spacing w:before="98" w:line="191" w:lineRule="auto"/>
              <w:ind w:left="186"/>
              <w:rPr>
                <w:sz w:val="14"/>
                <w:szCs w:val="14"/>
              </w:rPr>
            </w:pPr>
            <w:r>
              <w:rPr>
                <w:sz w:val="14"/>
                <w:szCs w:val="14"/>
              </w:rPr>
              <w:t>2</w:t>
            </w:r>
          </w:p>
        </w:tc>
        <w:tc>
          <w:tcPr>
            <w:tcW w:w="452" w:type="dxa"/>
            <w:vAlign w:val="top"/>
          </w:tcPr>
          <w:p>
            <w:pPr>
              <w:rPr>
                <w:rFonts w:ascii="Arial"/>
                <w:sz w:val="21"/>
              </w:rPr>
            </w:pPr>
          </w:p>
        </w:tc>
        <w:tc>
          <w:tcPr>
            <w:tcW w:w="409" w:type="dxa"/>
            <w:vAlign w:val="top"/>
          </w:tcPr>
          <w:p>
            <w:pPr>
              <w:rPr>
                <w:rFonts w:ascii="Arial"/>
                <w:sz w:val="21"/>
              </w:rPr>
            </w:pPr>
          </w:p>
        </w:tc>
        <w:tc>
          <w:tcPr>
            <w:tcW w:w="488" w:type="dxa"/>
            <w:vAlign w:val="top"/>
          </w:tcPr>
          <w:p>
            <w:pPr>
              <w:rPr>
                <w:rFonts w:ascii="Arial"/>
                <w:sz w:val="21"/>
              </w:rPr>
            </w:pPr>
          </w:p>
        </w:tc>
        <w:tc>
          <w:tcPr>
            <w:tcW w:w="364" w:type="dxa"/>
            <w:vAlign w:val="top"/>
          </w:tcPr>
          <w:p>
            <w:pPr>
              <w:rPr>
                <w:rFonts w:ascii="Arial"/>
                <w:sz w:val="21"/>
              </w:rPr>
            </w:pPr>
          </w:p>
        </w:tc>
        <w:tc>
          <w:tcPr>
            <w:tcW w:w="364" w:type="dxa"/>
            <w:vAlign w:val="top"/>
          </w:tcPr>
          <w:p>
            <w:pPr>
              <w:rPr>
                <w:rFonts w:ascii="Arial"/>
                <w:sz w:val="21"/>
              </w:rPr>
            </w:pPr>
          </w:p>
        </w:tc>
        <w:tc>
          <w:tcPr>
            <w:tcW w:w="378" w:type="dxa"/>
            <w:vAlign w:val="top"/>
          </w:tcPr>
          <w:p>
            <w:pPr>
              <w:pStyle w:val="7"/>
              <w:spacing w:before="81" w:line="172" w:lineRule="exact"/>
              <w:ind w:left="174"/>
              <w:rPr>
                <w:sz w:val="13"/>
                <w:szCs w:val="13"/>
              </w:rPr>
            </w:pPr>
            <w:r>
              <w:rPr>
                <w:sz w:val="13"/>
                <w:szCs w:val="13"/>
              </w:rPr>
              <w:t>√</w:t>
            </w:r>
          </w:p>
        </w:tc>
        <w:tc>
          <w:tcPr>
            <w:tcW w:w="39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101" w:line="188" w:lineRule="auto"/>
              <w:ind w:left="154"/>
              <w:rPr>
                <w:sz w:val="13"/>
                <w:szCs w:val="13"/>
              </w:rPr>
            </w:pPr>
            <w:r>
              <w:rPr>
                <w:spacing w:val="-6"/>
                <w:sz w:val="13"/>
                <w:szCs w:val="13"/>
              </w:rPr>
              <w:t>17</w:t>
            </w:r>
          </w:p>
        </w:tc>
        <w:tc>
          <w:tcPr>
            <w:tcW w:w="1870" w:type="dxa"/>
            <w:vAlign w:val="top"/>
          </w:tcPr>
          <w:p>
            <w:pPr>
              <w:pStyle w:val="7"/>
              <w:spacing w:before="81" w:line="226" w:lineRule="auto"/>
              <w:ind w:left="335"/>
              <w:rPr>
                <w:sz w:val="13"/>
                <w:szCs w:val="13"/>
              </w:rPr>
            </w:pPr>
            <w:r>
              <w:rPr>
                <w:spacing w:val="2"/>
                <w:sz w:val="13"/>
                <w:szCs w:val="13"/>
              </w:rPr>
              <w:t>建筑模型设计与制作</w:t>
            </w:r>
          </w:p>
        </w:tc>
        <w:tc>
          <w:tcPr>
            <w:tcW w:w="498" w:type="dxa"/>
            <w:vAlign w:val="top"/>
          </w:tcPr>
          <w:p>
            <w:pPr>
              <w:pStyle w:val="7"/>
              <w:spacing w:before="102" w:line="187" w:lineRule="auto"/>
              <w:ind w:left="217"/>
              <w:rPr>
                <w:sz w:val="13"/>
                <w:szCs w:val="13"/>
              </w:rPr>
            </w:pPr>
            <w:r>
              <w:rPr>
                <w:sz w:val="13"/>
                <w:szCs w:val="13"/>
              </w:rPr>
              <w:t>4</w:t>
            </w:r>
          </w:p>
        </w:tc>
        <w:tc>
          <w:tcPr>
            <w:tcW w:w="895" w:type="dxa"/>
            <w:vAlign w:val="top"/>
          </w:tcPr>
          <w:p>
            <w:pPr>
              <w:pStyle w:val="7"/>
              <w:spacing w:before="98" w:line="192" w:lineRule="auto"/>
              <w:ind w:left="193"/>
              <w:rPr>
                <w:sz w:val="14"/>
                <w:szCs w:val="14"/>
              </w:rPr>
            </w:pPr>
            <w:r>
              <w:rPr>
                <w:spacing w:val="3"/>
                <w:sz w:val="14"/>
                <w:szCs w:val="14"/>
              </w:rPr>
              <w:t>2242021</w:t>
            </w:r>
          </w:p>
        </w:tc>
        <w:tc>
          <w:tcPr>
            <w:tcW w:w="620" w:type="dxa"/>
            <w:vAlign w:val="top"/>
          </w:tcPr>
          <w:p>
            <w:pPr>
              <w:pStyle w:val="7"/>
              <w:spacing w:before="102" w:line="187" w:lineRule="auto"/>
              <w:ind w:left="249"/>
              <w:rPr>
                <w:sz w:val="13"/>
                <w:szCs w:val="13"/>
              </w:rPr>
            </w:pPr>
            <w:r>
              <w:rPr>
                <w:spacing w:val="-1"/>
                <w:sz w:val="13"/>
                <w:szCs w:val="13"/>
              </w:rPr>
              <w:t>64</w:t>
            </w:r>
          </w:p>
        </w:tc>
        <w:tc>
          <w:tcPr>
            <w:tcW w:w="599" w:type="dxa"/>
            <w:vAlign w:val="top"/>
          </w:tcPr>
          <w:p>
            <w:pPr>
              <w:pStyle w:val="7"/>
              <w:spacing w:before="102" w:line="187" w:lineRule="auto"/>
              <w:ind w:left="242"/>
              <w:rPr>
                <w:sz w:val="13"/>
                <w:szCs w:val="13"/>
              </w:rPr>
            </w:pPr>
            <w:r>
              <w:rPr>
                <w:spacing w:val="-2"/>
                <w:sz w:val="13"/>
                <w:szCs w:val="13"/>
              </w:rPr>
              <w:t>32</w:t>
            </w:r>
          </w:p>
        </w:tc>
        <w:tc>
          <w:tcPr>
            <w:tcW w:w="541" w:type="dxa"/>
            <w:vAlign w:val="top"/>
          </w:tcPr>
          <w:p>
            <w:pPr>
              <w:pStyle w:val="7"/>
              <w:spacing w:before="102" w:line="187" w:lineRule="auto"/>
              <w:ind w:left="214"/>
              <w:rPr>
                <w:sz w:val="13"/>
                <w:szCs w:val="13"/>
              </w:rPr>
            </w:pPr>
            <w:r>
              <w:rPr>
                <w:spacing w:val="-2"/>
                <w:sz w:val="13"/>
                <w:szCs w:val="13"/>
              </w:rPr>
              <w:t>32</w:t>
            </w:r>
          </w:p>
        </w:tc>
        <w:tc>
          <w:tcPr>
            <w:tcW w:w="587" w:type="dxa"/>
            <w:vAlign w:val="top"/>
          </w:tcPr>
          <w:p>
            <w:pPr>
              <w:rPr>
                <w:rFonts w:ascii="Arial"/>
                <w:sz w:val="21"/>
              </w:rPr>
            </w:pPr>
          </w:p>
        </w:tc>
        <w:tc>
          <w:tcPr>
            <w:tcW w:w="421" w:type="dxa"/>
            <w:vAlign w:val="top"/>
          </w:tcPr>
          <w:p>
            <w:pPr>
              <w:rPr>
                <w:rFonts w:ascii="Arial"/>
                <w:sz w:val="21"/>
              </w:rPr>
            </w:pPr>
          </w:p>
        </w:tc>
        <w:tc>
          <w:tcPr>
            <w:tcW w:w="452" w:type="dxa"/>
            <w:vAlign w:val="top"/>
          </w:tcPr>
          <w:p>
            <w:pPr>
              <w:rPr>
                <w:rFonts w:ascii="Arial"/>
                <w:sz w:val="21"/>
              </w:rPr>
            </w:pPr>
          </w:p>
        </w:tc>
        <w:tc>
          <w:tcPr>
            <w:tcW w:w="409" w:type="dxa"/>
            <w:vAlign w:val="top"/>
          </w:tcPr>
          <w:p>
            <w:pPr>
              <w:pStyle w:val="7"/>
              <w:spacing w:before="99" w:line="191" w:lineRule="auto"/>
              <w:ind w:left="181"/>
              <w:rPr>
                <w:sz w:val="14"/>
                <w:szCs w:val="14"/>
              </w:rPr>
            </w:pPr>
            <w:r>
              <w:rPr>
                <w:sz w:val="14"/>
                <w:szCs w:val="14"/>
              </w:rPr>
              <w:t>4</w:t>
            </w:r>
          </w:p>
        </w:tc>
        <w:tc>
          <w:tcPr>
            <w:tcW w:w="488" w:type="dxa"/>
            <w:vAlign w:val="top"/>
          </w:tcPr>
          <w:p>
            <w:pPr>
              <w:rPr>
                <w:rFonts w:ascii="Arial"/>
                <w:sz w:val="21"/>
              </w:rPr>
            </w:pPr>
          </w:p>
        </w:tc>
        <w:tc>
          <w:tcPr>
            <w:tcW w:w="364" w:type="dxa"/>
            <w:vAlign w:val="top"/>
          </w:tcPr>
          <w:p>
            <w:pPr>
              <w:rPr>
                <w:rFonts w:ascii="Arial"/>
                <w:sz w:val="21"/>
              </w:rPr>
            </w:pPr>
          </w:p>
        </w:tc>
        <w:tc>
          <w:tcPr>
            <w:tcW w:w="364" w:type="dxa"/>
            <w:vAlign w:val="top"/>
          </w:tcPr>
          <w:p>
            <w:pPr>
              <w:rPr>
                <w:rFonts w:ascii="Arial"/>
                <w:sz w:val="21"/>
              </w:rPr>
            </w:pPr>
          </w:p>
        </w:tc>
        <w:tc>
          <w:tcPr>
            <w:tcW w:w="378" w:type="dxa"/>
            <w:vAlign w:val="top"/>
          </w:tcPr>
          <w:p>
            <w:pPr>
              <w:rPr>
                <w:rFonts w:ascii="Arial"/>
                <w:sz w:val="21"/>
              </w:rPr>
            </w:pPr>
          </w:p>
        </w:tc>
        <w:tc>
          <w:tcPr>
            <w:tcW w:w="395" w:type="dxa"/>
            <w:tcBorders>
              <w:right w:val="single" w:color="000000" w:sz="10" w:space="0"/>
            </w:tcBorders>
            <w:vAlign w:val="top"/>
          </w:tcPr>
          <w:p>
            <w:pPr>
              <w:pStyle w:val="7"/>
              <w:spacing w:before="81" w:line="172" w:lineRule="exact"/>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102" w:line="188" w:lineRule="auto"/>
              <w:ind w:left="154"/>
              <w:rPr>
                <w:sz w:val="13"/>
                <w:szCs w:val="13"/>
              </w:rPr>
            </w:pPr>
            <w:r>
              <w:rPr>
                <w:spacing w:val="-6"/>
                <w:sz w:val="13"/>
                <w:szCs w:val="13"/>
              </w:rPr>
              <w:t>18</w:t>
            </w:r>
          </w:p>
        </w:tc>
        <w:tc>
          <w:tcPr>
            <w:tcW w:w="1870" w:type="dxa"/>
            <w:vAlign w:val="top"/>
          </w:tcPr>
          <w:p>
            <w:pPr>
              <w:pStyle w:val="7"/>
              <w:spacing w:before="77" w:line="232" w:lineRule="auto"/>
              <w:ind w:left="640"/>
              <w:rPr>
                <w:sz w:val="14"/>
                <w:szCs w:val="14"/>
              </w:rPr>
            </w:pPr>
            <w:r>
              <w:rPr>
                <w:spacing w:val="5"/>
                <w:sz w:val="14"/>
                <w:szCs w:val="14"/>
              </w:rPr>
              <w:t>构成设计</w:t>
            </w:r>
          </w:p>
        </w:tc>
        <w:tc>
          <w:tcPr>
            <w:tcW w:w="498" w:type="dxa"/>
            <w:vAlign w:val="top"/>
          </w:tcPr>
          <w:p>
            <w:pPr>
              <w:pStyle w:val="7"/>
              <w:spacing w:before="100" w:line="191" w:lineRule="auto"/>
              <w:ind w:left="215"/>
              <w:rPr>
                <w:sz w:val="14"/>
                <w:szCs w:val="14"/>
              </w:rPr>
            </w:pPr>
            <w:r>
              <w:rPr>
                <w:sz w:val="14"/>
                <w:szCs w:val="14"/>
              </w:rPr>
              <w:t>2</w:t>
            </w:r>
          </w:p>
        </w:tc>
        <w:tc>
          <w:tcPr>
            <w:tcW w:w="895" w:type="dxa"/>
            <w:vAlign w:val="top"/>
          </w:tcPr>
          <w:p>
            <w:pPr>
              <w:pStyle w:val="7"/>
              <w:spacing w:before="99" w:line="192" w:lineRule="auto"/>
              <w:ind w:left="154"/>
              <w:rPr>
                <w:sz w:val="14"/>
                <w:szCs w:val="14"/>
              </w:rPr>
            </w:pPr>
            <w:r>
              <w:rPr>
                <w:spacing w:val="3"/>
                <w:sz w:val="14"/>
                <w:szCs w:val="14"/>
              </w:rPr>
              <w:t>22070401</w:t>
            </w:r>
          </w:p>
        </w:tc>
        <w:tc>
          <w:tcPr>
            <w:tcW w:w="620" w:type="dxa"/>
            <w:vAlign w:val="top"/>
          </w:tcPr>
          <w:p>
            <w:pPr>
              <w:pStyle w:val="7"/>
              <w:spacing w:before="100" w:line="191" w:lineRule="auto"/>
              <w:ind w:left="244"/>
              <w:rPr>
                <w:sz w:val="14"/>
                <w:szCs w:val="14"/>
              </w:rPr>
            </w:pPr>
            <w:r>
              <w:rPr>
                <w:sz w:val="14"/>
                <w:szCs w:val="14"/>
              </w:rPr>
              <w:t>32</w:t>
            </w:r>
          </w:p>
        </w:tc>
        <w:tc>
          <w:tcPr>
            <w:tcW w:w="599" w:type="dxa"/>
            <w:vAlign w:val="top"/>
          </w:tcPr>
          <w:p>
            <w:pPr>
              <w:pStyle w:val="7"/>
              <w:spacing w:before="99" w:line="192" w:lineRule="auto"/>
              <w:ind w:left="244"/>
              <w:rPr>
                <w:sz w:val="14"/>
                <w:szCs w:val="14"/>
              </w:rPr>
            </w:pPr>
            <w:r>
              <w:rPr>
                <w:spacing w:val="-4"/>
                <w:sz w:val="14"/>
                <w:szCs w:val="14"/>
              </w:rPr>
              <w:t>16</w:t>
            </w:r>
          </w:p>
        </w:tc>
        <w:tc>
          <w:tcPr>
            <w:tcW w:w="541" w:type="dxa"/>
            <w:vAlign w:val="top"/>
          </w:tcPr>
          <w:p>
            <w:pPr>
              <w:pStyle w:val="7"/>
              <w:spacing w:before="99" w:line="192" w:lineRule="auto"/>
              <w:ind w:left="217"/>
              <w:rPr>
                <w:sz w:val="14"/>
                <w:szCs w:val="14"/>
              </w:rPr>
            </w:pPr>
            <w:r>
              <w:rPr>
                <w:spacing w:val="-4"/>
                <w:sz w:val="14"/>
                <w:szCs w:val="14"/>
              </w:rPr>
              <w:t>16</w:t>
            </w:r>
          </w:p>
        </w:tc>
        <w:tc>
          <w:tcPr>
            <w:tcW w:w="587" w:type="dxa"/>
            <w:vAlign w:val="top"/>
          </w:tcPr>
          <w:p>
            <w:pPr>
              <w:rPr>
                <w:rFonts w:ascii="Arial"/>
                <w:sz w:val="21"/>
              </w:rPr>
            </w:pPr>
          </w:p>
        </w:tc>
        <w:tc>
          <w:tcPr>
            <w:tcW w:w="421" w:type="dxa"/>
            <w:vAlign w:val="top"/>
          </w:tcPr>
          <w:p>
            <w:pPr>
              <w:rPr>
                <w:rFonts w:ascii="Arial"/>
                <w:sz w:val="21"/>
              </w:rPr>
            </w:pPr>
          </w:p>
        </w:tc>
        <w:tc>
          <w:tcPr>
            <w:tcW w:w="452" w:type="dxa"/>
            <w:vAlign w:val="top"/>
          </w:tcPr>
          <w:p>
            <w:pPr>
              <w:pStyle w:val="7"/>
              <w:spacing w:before="100" w:line="191" w:lineRule="auto"/>
              <w:ind w:left="165"/>
              <w:rPr>
                <w:sz w:val="14"/>
                <w:szCs w:val="14"/>
              </w:rPr>
            </w:pPr>
            <w:r>
              <w:rPr>
                <w:sz w:val="14"/>
                <w:szCs w:val="14"/>
              </w:rPr>
              <w:t>2</w:t>
            </w:r>
          </w:p>
        </w:tc>
        <w:tc>
          <w:tcPr>
            <w:tcW w:w="409" w:type="dxa"/>
            <w:vAlign w:val="top"/>
          </w:tcPr>
          <w:p>
            <w:pPr>
              <w:rPr>
                <w:rFonts w:ascii="Arial"/>
                <w:sz w:val="21"/>
              </w:rPr>
            </w:pPr>
          </w:p>
        </w:tc>
        <w:tc>
          <w:tcPr>
            <w:tcW w:w="488" w:type="dxa"/>
            <w:vAlign w:val="top"/>
          </w:tcPr>
          <w:p>
            <w:pPr>
              <w:rPr>
                <w:rFonts w:ascii="Arial"/>
                <w:sz w:val="21"/>
              </w:rPr>
            </w:pPr>
          </w:p>
        </w:tc>
        <w:tc>
          <w:tcPr>
            <w:tcW w:w="364" w:type="dxa"/>
            <w:vAlign w:val="top"/>
          </w:tcPr>
          <w:p>
            <w:pPr>
              <w:rPr>
                <w:rFonts w:ascii="Arial"/>
                <w:sz w:val="21"/>
              </w:rPr>
            </w:pPr>
          </w:p>
        </w:tc>
        <w:tc>
          <w:tcPr>
            <w:tcW w:w="364" w:type="dxa"/>
            <w:vAlign w:val="top"/>
          </w:tcPr>
          <w:p>
            <w:pPr>
              <w:rPr>
                <w:rFonts w:ascii="Arial"/>
                <w:sz w:val="21"/>
              </w:rPr>
            </w:pPr>
          </w:p>
        </w:tc>
        <w:tc>
          <w:tcPr>
            <w:tcW w:w="378" w:type="dxa"/>
            <w:vAlign w:val="top"/>
          </w:tcPr>
          <w:p>
            <w:pPr>
              <w:rPr>
                <w:rFonts w:ascii="Arial"/>
                <w:sz w:val="21"/>
              </w:rPr>
            </w:pPr>
          </w:p>
        </w:tc>
        <w:tc>
          <w:tcPr>
            <w:tcW w:w="395" w:type="dxa"/>
            <w:tcBorders>
              <w:right w:val="single" w:color="000000" w:sz="10" w:space="0"/>
            </w:tcBorders>
            <w:vAlign w:val="top"/>
          </w:tcPr>
          <w:p>
            <w:pPr>
              <w:pStyle w:val="7"/>
              <w:spacing w:before="82" w:line="170" w:lineRule="exact"/>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103" w:line="188" w:lineRule="auto"/>
              <w:ind w:left="154"/>
              <w:rPr>
                <w:sz w:val="13"/>
                <w:szCs w:val="13"/>
              </w:rPr>
            </w:pPr>
            <w:r>
              <w:rPr>
                <w:spacing w:val="-6"/>
                <w:sz w:val="13"/>
                <w:szCs w:val="13"/>
              </w:rPr>
              <w:t>19</w:t>
            </w:r>
          </w:p>
        </w:tc>
        <w:tc>
          <w:tcPr>
            <w:tcW w:w="1870" w:type="dxa"/>
            <w:vAlign w:val="top"/>
          </w:tcPr>
          <w:p>
            <w:pPr>
              <w:pStyle w:val="7"/>
              <w:spacing w:before="77" w:line="227" w:lineRule="auto"/>
              <w:ind w:left="301"/>
              <w:rPr>
                <w:sz w:val="14"/>
                <w:szCs w:val="14"/>
              </w:rPr>
            </w:pPr>
            <w:r>
              <w:rPr>
                <w:sz w:val="14"/>
                <w:szCs w:val="14"/>
              </w:rPr>
              <w:t>photoshop</w:t>
            </w:r>
            <w:r>
              <w:rPr>
                <w:spacing w:val="17"/>
                <w:sz w:val="14"/>
                <w:szCs w:val="14"/>
              </w:rPr>
              <w:t>图像处理</w:t>
            </w:r>
          </w:p>
        </w:tc>
        <w:tc>
          <w:tcPr>
            <w:tcW w:w="498" w:type="dxa"/>
            <w:vAlign w:val="top"/>
          </w:tcPr>
          <w:p>
            <w:pPr>
              <w:pStyle w:val="7"/>
              <w:spacing w:before="101" w:line="191" w:lineRule="auto"/>
              <w:ind w:left="213"/>
              <w:rPr>
                <w:sz w:val="14"/>
                <w:szCs w:val="14"/>
              </w:rPr>
            </w:pPr>
            <w:r>
              <w:rPr>
                <w:sz w:val="14"/>
                <w:szCs w:val="14"/>
              </w:rPr>
              <w:t>4</w:t>
            </w:r>
          </w:p>
        </w:tc>
        <w:tc>
          <w:tcPr>
            <w:tcW w:w="895" w:type="dxa"/>
            <w:vAlign w:val="top"/>
          </w:tcPr>
          <w:p>
            <w:pPr>
              <w:pStyle w:val="7"/>
              <w:spacing w:before="100" w:line="192" w:lineRule="auto"/>
              <w:ind w:left="193"/>
              <w:rPr>
                <w:sz w:val="14"/>
                <w:szCs w:val="14"/>
              </w:rPr>
            </w:pPr>
            <w:r>
              <w:rPr>
                <w:spacing w:val="3"/>
                <w:sz w:val="14"/>
                <w:szCs w:val="14"/>
              </w:rPr>
              <w:t>2307011</w:t>
            </w:r>
          </w:p>
        </w:tc>
        <w:tc>
          <w:tcPr>
            <w:tcW w:w="620" w:type="dxa"/>
            <w:vAlign w:val="top"/>
          </w:tcPr>
          <w:p>
            <w:pPr>
              <w:pStyle w:val="7"/>
              <w:spacing w:before="101" w:line="191" w:lineRule="auto"/>
              <w:ind w:left="243"/>
              <w:rPr>
                <w:sz w:val="14"/>
                <w:szCs w:val="14"/>
              </w:rPr>
            </w:pPr>
            <w:r>
              <w:rPr>
                <w:spacing w:val="1"/>
                <w:sz w:val="14"/>
                <w:szCs w:val="14"/>
              </w:rPr>
              <w:t>64</w:t>
            </w:r>
          </w:p>
        </w:tc>
        <w:tc>
          <w:tcPr>
            <w:tcW w:w="599" w:type="dxa"/>
            <w:vAlign w:val="top"/>
          </w:tcPr>
          <w:p>
            <w:pPr>
              <w:pStyle w:val="7"/>
              <w:spacing w:before="101" w:line="191" w:lineRule="auto"/>
              <w:ind w:left="236"/>
              <w:rPr>
                <w:sz w:val="14"/>
                <w:szCs w:val="14"/>
              </w:rPr>
            </w:pPr>
            <w:r>
              <w:rPr>
                <w:sz w:val="14"/>
                <w:szCs w:val="14"/>
              </w:rPr>
              <w:t>32</w:t>
            </w:r>
          </w:p>
        </w:tc>
        <w:tc>
          <w:tcPr>
            <w:tcW w:w="541" w:type="dxa"/>
            <w:vAlign w:val="top"/>
          </w:tcPr>
          <w:p>
            <w:pPr>
              <w:pStyle w:val="7"/>
              <w:spacing w:before="101" w:line="191" w:lineRule="auto"/>
              <w:ind w:left="209"/>
              <w:rPr>
                <w:sz w:val="14"/>
                <w:szCs w:val="14"/>
              </w:rPr>
            </w:pPr>
            <w:r>
              <w:rPr>
                <w:sz w:val="14"/>
                <w:szCs w:val="14"/>
              </w:rPr>
              <w:t>32</w:t>
            </w:r>
          </w:p>
        </w:tc>
        <w:tc>
          <w:tcPr>
            <w:tcW w:w="587" w:type="dxa"/>
            <w:vAlign w:val="top"/>
          </w:tcPr>
          <w:p>
            <w:pPr>
              <w:rPr>
                <w:rFonts w:ascii="Arial"/>
                <w:sz w:val="21"/>
              </w:rPr>
            </w:pPr>
          </w:p>
        </w:tc>
        <w:tc>
          <w:tcPr>
            <w:tcW w:w="421" w:type="dxa"/>
            <w:vAlign w:val="top"/>
          </w:tcPr>
          <w:p>
            <w:pPr>
              <w:rPr>
                <w:rFonts w:ascii="Arial"/>
                <w:sz w:val="21"/>
              </w:rPr>
            </w:pPr>
          </w:p>
        </w:tc>
        <w:tc>
          <w:tcPr>
            <w:tcW w:w="452" w:type="dxa"/>
            <w:vAlign w:val="top"/>
          </w:tcPr>
          <w:p>
            <w:pPr>
              <w:pStyle w:val="7"/>
              <w:spacing w:before="101" w:line="191" w:lineRule="auto"/>
              <w:ind w:left="201"/>
              <w:rPr>
                <w:sz w:val="14"/>
                <w:szCs w:val="14"/>
              </w:rPr>
            </w:pPr>
            <w:r>
              <w:rPr>
                <w:sz w:val="14"/>
                <w:szCs w:val="14"/>
              </w:rPr>
              <w:t>4</w:t>
            </w:r>
          </w:p>
        </w:tc>
        <w:tc>
          <w:tcPr>
            <w:tcW w:w="409" w:type="dxa"/>
            <w:vAlign w:val="top"/>
          </w:tcPr>
          <w:p>
            <w:pPr>
              <w:rPr>
                <w:rFonts w:ascii="Arial"/>
                <w:sz w:val="21"/>
              </w:rPr>
            </w:pPr>
          </w:p>
        </w:tc>
        <w:tc>
          <w:tcPr>
            <w:tcW w:w="488" w:type="dxa"/>
            <w:vAlign w:val="top"/>
          </w:tcPr>
          <w:p>
            <w:pPr>
              <w:rPr>
                <w:rFonts w:ascii="Arial"/>
                <w:sz w:val="21"/>
              </w:rPr>
            </w:pPr>
          </w:p>
        </w:tc>
        <w:tc>
          <w:tcPr>
            <w:tcW w:w="364" w:type="dxa"/>
            <w:vAlign w:val="top"/>
          </w:tcPr>
          <w:p>
            <w:pPr>
              <w:rPr>
                <w:rFonts w:ascii="Arial"/>
                <w:sz w:val="21"/>
              </w:rPr>
            </w:pPr>
          </w:p>
        </w:tc>
        <w:tc>
          <w:tcPr>
            <w:tcW w:w="364" w:type="dxa"/>
            <w:vAlign w:val="top"/>
          </w:tcPr>
          <w:p>
            <w:pPr>
              <w:rPr>
                <w:rFonts w:ascii="Arial"/>
                <w:sz w:val="21"/>
              </w:rPr>
            </w:pPr>
          </w:p>
        </w:tc>
        <w:tc>
          <w:tcPr>
            <w:tcW w:w="378" w:type="dxa"/>
            <w:vAlign w:val="top"/>
          </w:tcPr>
          <w:p>
            <w:pPr>
              <w:rPr>
                <w:rFonts w:ascii="Arial"/>
                <w:sz w:val="21"/>
              </w:rPr>
            </w:pPr>
          </w:p>
        </w:tc>
        <w:tc>
          <w:tcPr>
            <w:tcW w:w="395" w:type="dxa"/>
            <w:tcBorders>
              <w:right w:val="single" w:color="000000" w:sz="10" w:space="0"/>
            </w:tcBorders>
            <w:vAlign w:val="top"/>
          </w:tcPr>
          <w:p>
            <w:pPr>
              <w:pStyle w:val="7"/>
              <w:spacing w:before="83" w:line="241"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83" w:line="176" w:lineRule="auto"/>
              <w:ind w:left="146"/>
              <w:rPr>
                <w:sz w:val="13"/>
                <w:szCs w:val="13"/>
              </w:rPr>
            </w:pPr>
            <w:r>
              <w:rPr>
                <w:spacing w:val="-2"/>
                <w:sz w:val="13"/>
                <w:szCs w:val="13"/>
              </w:rPr>
              <w:t>20</w:t>
            </w:r>
          </w:p>
        </w:tc>
        <w:tc>
          <w:tcPr>
            <w:tcW w:w="1870" w:type="dxa"/>
            <w:vAlign w:val="top"/>
          </w:tcPr>
          <w:p>
            <w:pPr>
              <w:pStyle w:val="7"/>
              <w:spacing w:before="53" w:line="202" w:lineRule="auto"/>
              <w:ind w:left="426"/>
              <w:rPr>
                <w:sz w:val="14"/>
                <w:szCs w:val="14"/>
              </w:rPr>
            </w:pPr>
            <w:r>
              <w:rPr>
                <w:spacing w:val="5"/>
                <w:sz w:val="14"/>
                <w:szCs w:val="14"/>
              </w:rPr>
              <w:t>陈设与家具设计</w:t>
            </w:r>
          </w:p>
        </w:tc>
        <w:tc>
          <w:tcPr>
            <w:tcW w:w="498" w:type="dxa"/>
            <w:vAlign w:val="top"/>
          </w:tcPr>
          <w:p>
            <w:pPr>
              <w:pStyle w:val="7"/>
              <w:spacing w:before="77" w:line="171" w:lineRule="auto"/>
              <w:ind w:left="213"/>
              <w:rPr>
                <w:sz w:val="14"/>
                <w:szCs w:val="14"/>
              </w:rPr>
            </w:pPr>
            <w:r>
              <w:rPr>
                <w:sz w:val="14"/>
                <w:szCs w:val="14"/>
              </w:rPr>
              <w:t>4</w:t>
            </w:r>
          </w:p>
        </w:tc>
        <w:tc>
          <w:tcPr>
            <w:tcW w:w="895" w:type="dxa"/>
            <w:vAlign w:val="top"/>
          </w:tcPr>
          <w:p>
            <w:pPr>
              <w:pStyle w:val="7"/>
              <w:spacing w:before="77" w:line="171" w:lineRule="auto"/>
              <w:ind w:left="193"/>
              <w:rPr>
                <w:sz w:val="14"/>
                <w:szCs w:val="14"/>
              </w:rPr>
            </w:pPr>
            <w:r>
              <w:rPr>
                <w:spacing w:val="3"/>
                <w:sz w:val="14"/>
                <w:szCs w:val="14"/>
              </w:rPr>
              <w:t>2310031</w:t>
            </w:r>
          </w:p>
        </w:tc>
        <w:tc>
          <w:tcPr>
            <w:tcW w:w="620" w:type="dxa"/>
            <w:vAlign w:val="top"/>
          </w:tcPr>
          <w:p>
            <w:pPr>
              <w:pStyle w:val="7"/>
              <w:spacing w:before="77" w:line="171" w:lineRule="auto"/>
              <w:ind w:left="243"/>
              <w:rPr>
                <w:sz w:val="14"/>
                <w:szCs w:val="14"/>
              </w:rPr>
            </w:pPr>
            <w:r>
              <w:rPr>
                <w:spacing w:val="1"/>
                <w:sz w:val="14"/>
                <w:szCs w:val="14"/>
              </w:rPr>
              <w:t>64</w:t>
            </w:r>
          </w:p>
        </w:tc>
        <w:tc>
          <w:tcPr>
            <w:tcW w:w="599" w:type="dxa"/>
            <w:vAlign w:val="top"/>
          </w:tcPr>
          <w:p>
            <w:pPr>
              <w:pStyle w:val="7"/>
              <w:spacing w:before="77" w:line="171" w:lineRule="auto"/>
              <w:ind w:left="236"/>
              <w:rPr>
                <w:sz w:val="14"/>
                <w:szCs w:val="14"/>
              </w:rPr>
            </w:pPr>
            <w:r>
              <w:rPr>
                <w:sz w:val="14"/>
                <w:szCs w:val="14"/>
              </w:rPr>
              <w:t>32</w:t>
            </w:r>
          </w:p>
        </w:tc>
        <w:tc>
          <w:tcPr>
            <w:tcW w:w="541" w:type="dxa"/>
            <w:vAlign w:val="top"/>
          </w:tcPr>
          <w:p>
            <w:pPr>
              <w:pStyle w:val="7"/>
              <w:spacing w:before="77" w:line="171" w:lineRule="auto"/>
              <w:ind w:left="209"/>
              <w:rPr>
                <w:sz w:val="14"/>
                <w:szCs w:val="14"/>
              </w:rPr>
            </w:pPr>
            <w:r>
              <w:rPr>
                <w:sz w:val="14"/>
                <w:szCs w:val="14"/>
              </w:rPr>
              <w:t>32</w:t>
            </w:r>
          </w:p>
        </w:tc>
        <w:tc>
          <w:tcPr>
            <w:tcW w:w="587" w:type="dxa"/>
            <w:vAlign w:val="top"/>
          </w:tcPr>
          <w:p>
            <w:pPr>
              <w:spacing w:line="207" w:lineRule="exact"/>
              <w:rPr>
                <w:rFonts w:ascii="Arial"/>
                <w:sz w:val="18"/>
              </w:rPr>
            </w:pPr>
          </w:p>
        </w:tc>
        <w:tc>
          <w:tcPr>
            <w:tcW w:w="421" w:type="dxa"/>
            <w:vAlign w:val="top"/>
          </w:tcPr>
          <w:p>
            <w:pPr>
              <w:spacing w:line="207" w:lineRule="exact"/>
              <w:rPr>
                <w:rFonts w:ascii="Arial"/>
                <w:sz w:val="18"/>
              </w:rPr>
            </w:pPr>
          </w:p>
        </w:tc>
        <w:tc>
          <w:tcPr>
            <w:tcW w:w="452" w:type="dxa"/>
            <w:vAlign w:val="top"/>
          </w:tcPr>
          <w:p>
            <w:pPr>
              <w:spacing w:line="207" w:lineRule="exact"/>
              <w:rPr>
                <w:rFonts w:ascii="Arial"/>
                <w:sz w:val="18"/>
              </w:rPr>
            </w:pPr>
          </w:p>
        </w:tc>
        <w:tc>
          <w:tcPr>
            <w:tcW w:w="409" w:type="dxa"/>
            <w:vAlign w:val="top"/>
          </w:tcPr>
          <w:p>
            <w:pPr>
              <w:pStyle w:val="7"/>
              <w:spacing w:before="77" w:line="171" w:lineRule="auto"/>
              <w:ind w:left="179"/>
              <w:rPr>
                <w:sz w:val="14"/>
                <w:szCs w:val="14"/>
              </w:rPr>
            </w:pPr>
            <w:r>
              <w:rPr>
                <w:sz w:val="14"/>
                <w:szCs w:val="14"/>
              </w:rPr>
              <w:t>4</w:t>
            </w:r>
          </w:p>
        </w:tc>
        <w:tc>
          <w:tcPr>
            <w:tcW w:w="488" w:type="dxa"/>
            <w:vAlign w:val="top"/>
          </w:tcPr>
          <w:p>
            <w:pPr>
              <w:spacing w:line="207" w:lineRule="exact"/>
              <w:rPr>
                <w:rFonts w:ascii="Arial"/>
                <w:sz w:val="18"/>
              </w:rPr>
            </w:pPr>
          </w:p>
        </w:tc>
        <w:tc>
          <w:tcPr>
            <w:tcW w:w="364" w:type="dxa"/>
            <w:vAlign w:val="top"/>
          </w:tcPr>
          <w:p>
            <w:pPr>
              <w:spacing w:line="207" w:lineRule="exact"/>
              <w:rPr>
                <w:rFonts w:ascii="Arial"/>
                <w:sz w:val="18"/>
              </w:rPr>
            </w:pPr>
          </w:p>
        </w:tc>
        <w:tc>
          <w:tcPr>
            <w:tcW w:w="364" w:type="dxa"/>
            <w:vAlign w:val="top"/>
          </w:tcPr>
          <w:p>
            <w:pPr>
              <w:spacing w:line="207" w:lineRule="exact"/>
              <w:rPr>
                <w:rFonts w:ascii="Arial"/>
                <w:sz w:val="18"/>
              </w:rPr>
            </w:pPr>
          </w:p>
        </w:tc>
        <w:tc>
          <w:tcPr>
            <w:tcW w:w="378" w:type="dxa"/>
            <w:vAlign w:val="top"/>
          </w:tcPr>
          <w:p>
            <w:pPr>
              <w:spacing w:line="207" w:lineRule="exact"/>
              <w:rPr>
                <w:rFonts w:ascii="Arial"/>
                <w:sz w:val="18"/>
              </w:rPr>
            </w:pPr>
          </w:p>
        </w:tc>
        <w:tc>
          <w:tcPr>
            <w:tcW w:w="395" w:type="dxa"/>
            <w:tcBorders>
              <w:right w:val="single" w:color="000000" w:sz="10" w:space="0"/>
            </w:tcBorders>
            <w:vAlign w:val="top"/>
          </w:tcPr>
          <w:p>
            <w:pPr>
              <w:pStyle w:val="7"/>
              <w:spacing w:before="61" w:line="206"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83" w:line="177" w:lineRule="auto"/>
              <w:ind w:left="146"/>
              <w:rPr>
                <w:sz w:val="13"/>
                <w:szCs w:val="13"/>
              </w:rPr>
            </w:pPr>
            <w:r>
              <w:rPr>
                <w:spacing w:val="-2"/>
                <w:sz w:val="13"/>
                <w:szCs w:val="13"/>
              </w:rPr>
              <w:t>21</w:t>
            </w:r>
          </w:p>
        </w:tc>
        <w:tc>
          <w:tcPr>
            <w:tcW w:w="1870" w:type="dxa"/>
            <w:vAlign w:val="top"/>
          </w:tcPr>
          <w:p>
            <w:pPr>
              <w:pStyle w:val="7"/>
              <w:spacing w:before="54" w:line="202" w:lineRule="auto"/>
              <w:ind w:left="420"/>
              <w:rPr>
                <w:sz w:val="14"/>
                <w:szCs w:val="14"/>
              </w:rPr>
            </w:pPr>
            <w:r>
              <w:rPr>
                <w:spacing w:val="6"/>
                <w:sz w:val="14"/>
                <w:szCs w:val="14"/>
              </w:rPr>
              <w:t>建筑效果图制作</w:t>
            </w:r>
          </w:p>
        </w:tc>
        <w:tc>
          <w:tcPr>
            <w:tcW w:w="498" w:type="dxa"/>
            <w:vAlign w:val="top"/>
          </w:tcPr>
          <w:p>
            <w:pPr>
              <w:pStyle w:val="7"/>
              <w:spacing w:before="78" w:line="171" w:lineRule="auto"/>
              <w:ind w:left="213"/>
              <w:rPr>
                <w:sz w:val="14"/>
                <w:szCs w:val="14"/>
              </w:rPr>
            </w:pPr>
            <w:r>
              <w:rPr>
                <w:sz w:val="14"/>
                <w:szCs w:val="14"/>
              </w:rPr>
              <w:t>4</w:t>
            </w:r>
          </w:p>
        </w:tc>
        <w:tc>
          <w:tcPr>
            <w:tcW w:w="895" w:type="dxa"/>
            <w:vAlign w:val="top"/>
          </w:tcPr>
          <w:p>
            <w:pPr>
              <w:pStyle w:val="7"/>
              <w:spacing w:before="77" w:line="172" w:lineRule="auto"/>
              <w:ind w:left="193"/>
              <w:rPr>
                <w:sz w:val="14"/>
                <w:szCs w:val="14"/>
              </w:rPr>
            </w:pPr>
            <w:r>
              <w:rPr>
                <w:spacing w:val="3"/>
                <w:sz w:val="14"/>
                <w:szCs w:val="14"/>
              </w:rPr>
              <w:t>2310101</w:t>
            </w:r>
          </w:p>
        </w:tc>
        <w:tc>
          <w:tcPr>
            <w:tcW w:w="620" w:type="dxa"/>
            <w:vAlign w:val="top"/>
          </w:tcPr>
          <w:p>
            <w:pPr>
              <w:pStyle w:val="7"/>
              <w:spacing w:before="78" w:line="171" w:lineRule="auto"/>
              <w:ind w:left="243"/>
              <w:rPr>
                <w:sz w:val="14"/>
                <w:szCs w:val="14"/>
              </w:rPr>
            </w:pPr>
            <w:r>
              <w:rPr>
                <w:spacing w:val="1"/>
                <w:sz w:val="14"/>
                <w:szCs w:val="14"/>
              </w:rPr>
              <w:t>64</w:t>
            </w:r>
          </w:p>
        </w:tc>
        <w:tc>
          <w:tcPr>
            <w:tcW w:w="599" w:type="dxa"/>
            <w:vAlign w:val="top"/>
          </w:tcPr>
          <w:p>
            <w:pPr>
              <w:pStyle w:val="7"/>
              <w:spacing w:before="78" w:line="171" w:lineRule="auto"/>
              <w:ind w:left="236"/>
              <w:rPr>
                <w:sz w:val="14"/>
                <w:szCs w:val="14"/>
              </w:rPr>
            </w:pPr>
            <w:r>
              <w:rPr>
                <w:sz w:val="14"/>
                <w:szCs w:val="14"/>
              </w:rPr>
              <w:t>32</w:t>
            </w:r>
          </w:p>
        </w:tc>
        <w:tc>
          <w:tcPr>
            <w:tcW w:w="541" w:type="dxa"/>
            <w:vAlign w:val="top"/>
          </w:tcPr>
          <w:p>
            <w:pPr>
              <w:pStyle w:val="7"/>
              <w:spacing w:before="78" w:line="171" w:lineRule="auto"/>
              <w:ind w:left="209"/>
              <w:rPr>
                <w:sz w:val="14"/>
                <w:szCs w:val="14"/>
              </w:rPr>
            </w:pPr>
            <w:r>
              <w:rPr>
                <w:sz w:val="14"/>
                <w:szCs w:val="14"/>
              </w:rPr>
              <w:t>32</w:t>
            </w:r>
          </w:p>
        </w:tc>
        <w:tc>
          <w:tcPr>
            <w:tcW w:w="587" w:type="dxa"/>
            <w:vAlign w:val="top"/>
          </w:tcPr>
          <w:p>
            <w:pPr>
              <w:spacing w:line="207" w:lineRule="exact"/>
              <w:rPr>
                <w:rFonts w:ascii="Arial"/>
                <w:sz w:val="18"/>
              </w:rPr>
            </w:pPr>
          </w:p>
        </w:tc>
        <w:tc>
          <w:tcPr>
            <w:tcW w:w="421" w:type="dxa"/>
            <w:vAlign w:val="top"/>
          </w:tcPr>
          <w:p>
            <w:pPr>
              <w:spacing w:line="207" w:lineRule="exact"/>
              <w:rPr>
                <w:rFonts w:ascii="Arial"/>
                <w:sz w:val="18"/>
              </w:rPr>
            </w:pPr>
          </w:p>
        </w:tc>
        <w:tc>
          <w:tcPr>
            <w:tcW w:w="452" w:type="dxa"/>
            <w:vAlign w:val="top"/>
          </w:tcPr>
          <w:p>
            <w:pPr>
              <w:spacing w:line="207" w:lineRule="exact"/>
              <w:rPr>
                <w:rFonts w:ascii="Arial"/>
                <w:sz w:val="18"/>
              </w:rPr>
            </w:pPr>
          </w:p>
        </w:tc>
        <w:tc>
          <w:tcPr>
            <w:tcW w:w="409" w:type="dxa"/>
            <w:vAlign w:val="top"/>
          </w:tcPr>
          <w:p>
            <w:pPr>
              <w:pStyle w:val="7"/>
              <w:spacing w:before="78" w:line="171" w:lineRule="auto"/>
              <w:ind w:left="181"/>
              <w:rPr>
                <w:sz w:val="14"/>
                <w:szCs w:val="14"/>
              </w:rPr>
            </w:pPr>
            <w:r>
              <w:rPr>
                <w:sz w:val="14"/>
                <w:szCs w:val="14"/>
              </w:rPr>
              <w:t>4</w:t>
            </w:r>
          </w:p>
        </w:tc>
        <w:tc>
          <w:tcPr>
            <w:tcW w:w="488" w:type="dxa"/>
            <w:vAlign w:val="top"/>
          </w:tcPr>
          <w:p>
            <w:pPr>
              <w:spacing w:line="207" w:lineRule="exact"/>
              <w:rPr>
                <w:rFonts w:ascii="Arial"/>
                <w:sz w:val="18"/>
              </w:rPr>
            </w:pPr>
          </w:p>
        </w:tc>
        <w:tc>
          <w:tcPr>
            <w:tcW w:w="364" w:type="dxa"/>
            <w:vAlign w:val="top"/>
          </w:tcPr>
          <w:p>
            <w:pPr>
              <w:spacing w:line="207" w:lineRule="exact"/>
              <w:rPr>
                <w:rFonts w:ascii="Arial"/>
                <w:sz w:val="18"/>
              </w:rPr>
            </w:pPr>
          </w:p>
        </w:tc>
        <w:tc>
          <w:tcPr>
            <w:tcW w:w="364" w:type="dxa"/>
            <w:vAlign w:val="top"/>
          </w:tcPr>
          <w:p>
            <w:pPr>
              <w:spacing w:line="207" w:lineRule="exact"/>
              <w:rPr>
                <w:rFonts w:ascii="Arial"/>
                <w:sz w:val="18"/>
              </w:rPr>
            </w:pPr>
          </w:p>
        </w:tc>
        <w:tc>
          <w:tcPr>
            <w:tcW w:w="378" w:type="dxa"/>
            <w:vAlign w:val="top"/>
          </w:tcPr>
          <w:p>
            <w:pPr>
              <w:spacing w:line="207" w:lineRule="exact"/>
              <w:rPr>
                <w:rFonts w:ascii="Arial"/>
                <w:sz w:val="18"/>
              </w:rPr>
            </w:pPr>
          </w:p>
        </w:tc>
        <w:tc>
          <w:tcPr>
            <w:tcW w:w="395" w:type="dxa"/>
            <w:tcBorders>
              <w:right w:val="single" w:color="000000" w:sz="10" w:space="0"/>
            </w:tcBorders>
            <w:vAlign w:val="top"/>
          </w:tcPr>
          <w:p>
            <w:pPr>
              <w:pStyle w:val="7"/>
              <w:spacing w:before="62" w:line="207"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84" w:line="176" w:lineRule="auto"/>
              <w:ind w:left="146"/>
              <w:rPr>
                <w:sz w:val="13"/>
                <w:szCs w:val="13"/>
              </w:rPr>
            </w:pPr>
            <w:r>
              <w:rPr>
                <w:spacing w:val="-2"/>
                <w:sz w:val="13"/>
                <w:szCs w:val="13"/>
              </w:rPr>
              <w:t>22</w:t>
            </w:r>
          </w:p>
        </w:tc>
        <w:tc>
          <w:tcPr>
            <w:tcW w:w="1870" w:type="dxa"/>
            <w:vAlign w:val="top"/>
          </w:tcPr>
          <w:p>
            <w:pPr>
              <w:pStyle w:val="7"/>
              <w:spacing w:before="54" w:line="202" w:lineRule="auto"/>
              <w:ind w:left="493"/>
              <w:rPr>
                <w:sz w:val="14"/>
                <w:szCs w:val="14"/>
              </w:rPr>
            </w:pPr>
            <w:r>
              <w:rPr>
                <w:spacing w:val="6"/>
                <w:sz w:val="14"/>
                <w:szCs w:val="14"/>
              </w:rPr>
              <w:t>餐饮空间设计</w:t>
            </w:r>
          </w:p>
        </w:tc>
        <w:tc>
          <w:tcPr>
            <w:tcW w:w="498" w:type="dxa"/>
            <w:vAlign w:val="top"/>
          </w:tcPr>
          <w:p>
            <w:pPr>
              <w:pStyle w:val="7"/>
              <w:spacing w:before="78" w:line="171" w:lineRule="auto"/>
              <w:ind w:left="213"/>
              <w:rPr>
                <w:sz w:val="14"/>
                <w:szCs w:val="14"/>
              </w:rPr>
            </w:pPr>
            <w:r>
              <w:rPr>
                <w:sz w:val="14"/>
                <w:szCs w:val="14"/>
              </w:rPr>
              <w:t>4</w:t>
            </w:r>
          </w:p>
        </w:tc>
        <w:tc>
          <w:tcPr>
            <w:tcW w:w="895" w:type="dxa"/>
            <w:vAlign w:val="top"/>
          </w:tcPr>
          <w:p>
            <w:pPr>
              <w:pStyle w:val="7"/>
              <w:spacing w:before="77" w:line="172" w:lineRule="auto"/>
              <w:ind w:left="154"/>
              <w:rPr>
                <w:sz w:val="14"/>
                <w:szCs w:val="14"/>
              </w:rPr>
            </w:pPr>
            <w:r>
              <w:rPr>
                <w:spacing w:val="3"/>
                <w:sz w:val="14"/>
                <w:szCs w:val="14"/>
              </w:rPr>
              <w:t>2310131</w:t>
            </w:r>
          </w:p>
        </w:tc>
        <w:tc>
          <w:tcPr>
            <w:tcW w:w="620" w:type="dxa"/>
            <w:vAlign w:val="top"/>
          </w:tcPr>
          <w:p>
            <w:pPr>
              <w:pStyle w:val="7"/>
              <w:spacing w:before="78" w:line="171" w:lineRule="auto"/>
              <w:ind w:left="243"/>
              <w:rPr>
                <w:sz w:val="14"/>
                <w:szCs w:val="14"/>
              </w:rPr>
            </w:pPr>
            <w:r>
              <w:rPr>
                <w:spacing w:val="1"/>
                <w:sz w:val="14"/>
                <w:szCs w:val="14"/>
              </w:rPr>
              <w:t>64</w:t>
            </w:r>
          </w:p>
        </w:tc>
        <w:tc>
          <w:tcPr>
            <w:tcW w:w="599" w:type="dxa"/>
            <w:vAlign w:val="top"/>
          </w:tcPr>
          <w:p>
            <w:pPr>
              <w:pStyle w:val="7"/>
              <w:spacing w:before="78" w:line="171" w:lineRule="auto"/>
              <w:ind w:left="236"/>
              <w:rPr>
                <w:sz w:val="14"/>
                <w:szCs w:val="14"/>
              </w:rPr>
            </w:pPr>
            <w:r>
              <w:rPr>
                <w:sz w:val="14"/>
                <w:szCs w:val="14"/>
              </w:rPr>
              <w:t>32</w:t>
            </w:r>
          </w:p>
        </w:tc>
        <w:tc>
          <w:tcPr>
            <w:tcW w:w="541" w:type="dxa"/>
            <w:vAlign w:val="top"/>
          </w:tcPr>
          <w:p>
            <w:pPr>
              <w:pStyle w:val="7"/>
              <w:spacing w:before="78" w:line="171" w:lineRule="auto"/>
              <w:ind w:left="209"/>
              <w:rPr>
                <w:sz w:val="14"/>
                <w:szCs w:val="14"/>
              </w:rPr>
            </w:pPr>
            <w:r>
              <w:rPr>
                <w:sz w:val="14"/>
                <w:szCs w:val="14"/>
              </w:rPr>
              <w:t>32</w:t>
            </w:r>
          </w:p>
        </w:tc>
        <w:tc>
          <w:tcPr>
            <w:tcW w:w="587" w:type="dxa"/>
            <w:vAlign w:val="top"/>
          </w:tcPr>
          <w:p>
            <w:pPr>
              <w:spacing w:line="207" w:lineRule="exact"/>
              <w:rPr>
                <w:rFonts w:ascii="Arial"/>
                <w:sz w:val="18"/>
              </w:rPr>
            </w:pPr>
          </w:p>
        </w:tc>
        <w:tc>
          <w:tcPr>
            <w:tcW w:w="421" w:type="dxa"/>
            <w:vAlign w:val="top"/>
          </w:tcPr>
          <w:p>
            <w:pPr>
              <w:spacing w:line="207" w:lineRule="exact"/>
              <w:rPr>
                <w:rFonts w:ascii="Arial"/>
                <w:sz w:val="18"/>
              </w:rPr>
            </w:pPr>
          </w:p>
        </w:tc>
        <w:tc>
          <w:tcPr>
            <w:tcW w:w="452" w:type="dxa"/>
            <w:vAlign w:val="top"/>
          </w:tcPr>
          <w:p>
            <w:pPr>
              <w:spacing w:line="207" w:lineRule="exact"/>
              <w:rPr>
                <w:rFonts w:ascii="Arial"/>
                <w:sz w:val="18"/>
              </w:rPr>
            </w:pPr>
          </w:p>
        </w:tc>
        <w:tc>
          <w:tcPr>
            <w:tcW w:w="409" w:type="dxa"/>
            <w:vAlign w:val="top"/>
          </w:tcPr>
          <w:p>
            <w:pPr>
              <w:spacing w:line="207" w:lineRule="exact"/>
              <w:rPr>
                <w:rFonts w:ascii="Arial"/>
                <w:sz w:val="18"/>
              </w:rPr>
            </w:pPr>
          </w:p>
        </w:tc>
        <w:tc>
          <w:tcPr>
            <w:tcW w:w="488" w:type="dxa"/>
            <w:vAlign w:val="top"/>
          </w:tcPr>
          <w:p>
            <w:pPr>
              <w:pStyle w:val="7"/>
              <w:spacing w:before="78" w:line="171" w:lineRule="auto"/>
              <w:ind w:left="222"/>
              <w:rPr>
                <w:sz w:val="14"/>
                <w:szCs w:val="14"/>
              </w:rPr>
            </w:pPr>
            <w:r>
              <w:rPr>
                <w:sz w:val="14"/>
                <w:szCs w:val="14"/>
              </w:rPr>
              <w:t>4</w:t>
            </w:r>
          </w:p>
        </w:tc>
        <w:tc>
          <w:tcPr>
            <w:tcW w:w="364" w:type="dxa"/>
            <w:vAlign w:val="top"/>
          </w:tcPr>
          <w:p>
            <w:pPr>
              <w:spacing w:line="207" w:lineRule="exact"/>
              <w:rPr>
                <w:rFonts w:ascii="Arial"/>
                <w:sz w:val="18"/>
              </w:rPr>
            </w:pPr>
          </w:p>
        </w:tc>
        <w:tc>
          <w:tcPr>
            <w:tcW w:w="364" w:type="dxa"/>
            <w:vAlign w:val="top"/>
          </w:tcPr>
          <w:p>
            <w:pPr>
              <w:spacing w:line="207" w:lineRule="exact"/>
              <w:rPr>
                <w:rFonts w:ascii="Arial"/>
                <w:sz w:val="18"/>
              </w:rPr>
            </w:pPr>
          </w:p>
        </w:tc>
        <w:tc>
          <w:tcPr>
            <w:tcW w:w="378" w:type="dxa"/>
            <w:vAlign w:val="top"/>
          </w:tcPr>
          <w:p>
            <w:pPr>
              <w:spacing w:line="207" w:lineRule="exact"/>
              <w:rPr>
                <w:rFonts w:ascii="Arial"/>
                <w:sz w:val="18"/>
              </w:rPr>
            </w:pPr>
          </w:p>
        </w:tc>
        <w:tc>
          <w:tcPr>
            <w:tcW w:w="395" w:type="dxa"/>
            <w:tcBorders>
              <w:right w:val="single" w:color="000000" w:sz="10" w:space="0"/>
            </w:tcBorders>
            <w:vAlign w:val="top"/>
          </w:tcPr>
          <w:p>
            <w:pPr>
              <w:pStyle w:val="7"/>
              <w:spacing w:before="62" w:line="206"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tcBorders>
            <w:textDirection w:val="tbRlV"/>
            <w:vAlign w:val="top"/>
          </w:tcPr>
          <w:p>
            <w:pPr>
              <w:rPr>
                <w:rFonts w:ascii="Arial"/>
                <w:sz w:val="21"/>
              </w:rPr>
            </w:pPr>
          </w:p>
        </w:tc>
        <w:tc>
          <w:tcPr>
            <w:tcW w:w="2303" w:type="dxa"/>
            <w:gridSpan w:val="2"/>
            <w:vAlign w:val="top"/>
          </w:tcPr>
          <w:p>
            <w:pPr>
              <w:pStyle w:val="7"/>
              <w:spacing w:before="59" w:line="209" w:lineRule="auto"/>
              <w:ind w:left="408"/>
              <w:rPr>
                <w:sz w:val="13"/>
                <w:szCs w:val="13"/>
              </w:rPr>
            </w:pPr>
            <w:r>
              <w:rPr>
                <w:spacing w:val="3"/>
                <w:sz w:val="13"/>
                <w:szCs w:val="13"/>
                <w14:textOutline w14:w="2438" w14:cap="sq" w14:cmpd="sng">
                  <w14:solidFill>
                    <w14:srgbClr w14:val="000000"/>
                  </w14:solidFill>
                  <w14:prstDash w14:val="solid"/>
                  <w14:bevel/>
                </w14:textOutline>
              </w:rPr>
              <w:t>小计（学时百分比17%</w:t>
            </w:r>
            <w:r>
              <w:rPr>
                <w:spacing w:val="3"/>
                <w:sz w:val="13"/>
                <w:szCs w:val="13"/>
              </w:rPr>
              <w:t xml:space="preserve"> </w:t>
            </w:r>
            <w:r>
              <w:rPr>
                <w:spacing w:val="3"/>
                <w:sz w:val="13"/>
                <w:szCs w:val="13"/>
                <w14:textOutline w14:w="2438" w14:cap="sq" w14:cmpd="sng">
                  <w14:solidFill>
                    <w14:srgbClr w14:val="000000"/>
                  </w14:solidFill>
                  <w14:prstDash w14:val="solid"/>
                  <w14:bevel/>
                </w14:textOutline>
              </w:rPr>
              <w:t>）</w:t>
            </w:r>
          </w:p>
        </w:tc>
        <w:tc>
          <w:tcPr>
            <w:tcW w:w="498" w:type="dxa"/>
            <w:vAlign w:val="top"/>
          </w:tcPr>
          <w:p>
            <w:pPr>
              <w:pStyle w:val="7"/>
              <w:spacing w:before="81" w:line="178" w:lineRule="auto"/>
              <w:ind w:left="185"/>
              <w:rPr>
                <w:sz w:val="13"/>
                <w:szCs w:val="13"/>
              </w:rPr>
            </w:pPr>
            <w:r>
              <w:rPr>
                <w:spacing w:val="-1"/>
                <w:sz w:val="13"/>
                <w:szCs w:val="13"/>
                <w14:textOutline w14:w="2438" w14:cap="sq" w14:cmpd="sng">
                  <w14:solidFill>
                    <w14:srgbClr w14:val="000000"/>
                  </w14:solidFill>
                  <w14:prstDash w14:val="solid"/>
                  <w14:bevel/>
                </w14:textOutline>
              </w:rPr>
              <w:t>30</w:t>
            </w:r>
          </w:p>
        </w:tc>
        <w:tc>
          <w:tcPr>
            <w:tcW w:w="895" w:type="dxa"/>
            <w:vAlign w:val="top"/>
          </w:tcPr>
          <w:p>
            <w:pPr>
              <w:spacing w:line="207" w:lineRule="exact"/>
              <w:rPr>
                <w:rFonts w:ascii="Arial"/>
                <w:sz w:val="18"/>
              </w:rPr>
            </w:pPr>
          </w:p>
        </w:tc>
        <w:tc>
          <w:tcPr>
            <w:tcW w:w="620" w:type="dxa"/>
            <w:vAlign w:val="top"/>
          </w:tcPr>
          <w:p>
            <w:pPr>
              <w:pStyle w:val="7"/>
              <w:spacing w:before="81" w:line="178" w:lineRule="auto"/>
              <w:ind w:left="211"/>
              <w:rPr>
                <w:sz w:val="13"/>
                <w:szCs w:val="13"/>
              </w:rPr>
            </w:pPr>
            <w:r>
              <w:rPr>
                <w:spacing w:val="2"/>
                <w:sz w:val="13"/>
                <w:szCs w:val="13"/>
                <w14:textOutline w14:w="2438" w14:cap="sq" w14:cmpd="sng">
                  <w14:solidFill>
                    <w14:srgbClr w14:val="000000"/>
                  </w14:solidFill>
                  <w14:prstDash w14:val="solid"/>
                  <w14:bevel/>
                </w14:textOutline>
              </w:rPr>
              <w:t>480</w:t>
            </w:r>
          </w:p>
        </w:tc>
        <w:tc>
          <w:tcPr>
            <w:tcW w:w="599" w:type="dxa"/>
            <w:vAlign w:val="top"/>
          </w:tcPr>
          <w:p>
            <w:pPr>
              <w:pStyle w:val="7"/>
              <w:spacing w:before="81" w:line="178" w:lineRule="auto"/>
              <w:ind w:left="203"/>
              <w:rPr>
                <w:sz w:val="13"/>
                <w:szCs w:val="13"/>
              </w:rPr>
            </w:pPr>
            <w:r>
              <w:rPr>
                <w:spacing w:val="1"/>
                <w:sz w:val="13"/>
                <w:szCs w:val="13"/>
                <w14:textOutline w14:w="2438" w14:cap="sq" w14:cmpd="sng">
                  <w14:solidFill>
                    <w14:srgbClr w14:val="000000"/>
                  </w14:solidFill>
                  <w14:prstDash w14:val="solid"/>
                  <w14:bevel/>
                </w14:textOutline>
              </w:rPr>
              <w:t>272</w:t>
            </w:r>
          </w:p>
        </w:tc>
        <w:tc>
          <w:tcPr>
            <w:tcW w:w="541" w:type="dxa"/>
            <w:vAlign w:val="top"/>
          </w:tcPr>
          <w:p>
            <w:pPr>
              <w:pStyle w:val="7"/>
              <w:spacing w:before="81" w:line="178" w:lineRule="auto"/>
              <w:ind w:left="175"/>
              <w:rPr>
                <w:sz w:val="13"/>
                <w:szCs w:val="13"/>
              </w:rPr>
            </w:pPr>
            <w:r>
              <w:rPr>
                <w:spacing w:val="1"/>
                <w:sz w:val="13"/>
                <w:szCs w:val="13"/>
                <w14:textOutline w14:w="2438" w14:cap="sq" w14:cmpd="sng">
                  <w14:solidFill>
                    <w14:srgbClr w14:val="000000"/>
                  </w14:solidFill>
                  <w14:prstDash w14:val="solid"/>
                  <w14:bevel/>
                </w14:textOutline>
              </w:rPr>
              <w:t>208</w:t>
            </w:r>
          </w:p>
        </w:tc>
        <w:tc>
          <w:tcPr>
            <w:tcW w:w="587" w:type="dxa"/>
            <w:vAlign w:val="top"/>
          </w:tcPr>
          <w:p>
            <w:pPr>
              <w:spacing w:line="207" w:lineRule="exact"/>
              <w:rPr>
                <w:rFonts w:ascii="Arial"/>
                <w:sz w:val="18"/>
              </w:rPr>
            </w:pPr>
          </w:p>
        </w:tc>
        <w:tc>
          <w:tcPr>
            <w:tcW w:w="421" w:type="dxa"/>
            <w:vAlign w:val="top"/>
          </w:tcPr>
          <w:p>
            <w:pPr>
              <w:pStyle w:val="7"/>
              <w:spacing w:before="81" w:line="178" w:lineRule="auto"/>
              <w:ind w:left="187"/>
              <w:rPr>
                <w:sz w:val="13"/>
                <w:szCs w:val="13"/>
              </w:rPr>
            </w:pPr>
            <w:r>
              <w:rPr>
                <w:sz w:val="13"/>
                <w:szCs w:val="13"/>
                <w14:textOutline w14:w="2438" w14:cap="sq" w14:cmpd="sng">
                  <w14:solidFill>
                    <w14:srgbClr w14:val="000000"/>
                  </w14:solidFill>
                  <w14:prstDash w14:val="solid"/>
                  <w14:bevel/>
                </w14:textOutline>
              </w:rPr>
              <w:t>6</w:t>
            </w:r>
          </w:p>
        </w:tc>
        <w:tc>
          <w:tcPr>
            <w:tcW w:w="452" w:type="dxa"/>
            <w:vAlign w:val="top"/>
          </w:tcPr>
          <w:p>
            <w:pPr>
              <w:pStyle w:val="7"/>
              <w:spacing w:before="81" w:line="178" w:lineRule="auto"/>
              <w:ind w:left="204"/>
              <w:rPr>
                <w:sz w:val="13"/>
                <w:szCs w:val="13"/>
              </w:rPr>
            </w:pPr>
            <w:r>
              <w:rPr>
                <w:sz w:val="13"/>
                <w:szCs w:val="13"/>
                <w14:textOutline w14:w="2438" w14:cap="sq" w14:cmpd="sng">
                  <w14:solidFill>
                    <w14:srgbClr w14:val="000000"/>
                  </w14:solidFill>
                  <w14:prstDash w14:val="solid"/>
                  <w14:bevel/>
                </w14:textOutline>
              </w:rPr>
              <w:t>8</w:t>
            </w:r>
          </w:p>
        </w:tc>
        <w:tc>
          <w:tcPr>
            <w:tcW w:w="409" w:type="dxa"/>
            <w:vAlign w:val="top"/>
          </w:tcPr>
          <w:p>
            <w:pPr>
              <w:pStyle w:val="7"/>
              <w:spacing w:before="80" w:line="179" w:lineRule="auto"/>
              <w:ind w:left="158"/>
              <w:rPr>
                <w:sz w:val="13"/>
                <w:szCs w:val="13"/>
              </w:rPr>
            </w:pPr>
            <w:r>
              <w:rPr>
                <w:spacing w:val="-5"/>
                <w:sz w:val="13"/>
                <w:szCs w:val="13"/>
                <w14:textOutline w14:w="2438" w14:cap="sq" w14:cmpd="sng">
                  <w14:solidFill>
                    <w14:srgbClr w14:val="000000"/>
                  </w14:solidFill>
                  <w14:prstDash w14:val="solid"/>
                  <w14:bevel/>
                </w14:textOutline>
              </w:rPr>
              <w:t>12</w:t>
            </w:r>
          </w:p>
        </w:tc>
        <w:tc>
          <w:tcPr>
            <w:tcW w:w="488" w:type="dxa"/>
            <w:vAlign w:val="top"/>
          </w:tcPr>
          <w:p>
            <w:pPr>
              <w:pStyle w:val="7"/>
              <w:spacing w:before="81" w:line="178" w:lineRule="auto"/>
              <w:ind w:left="225"/>
              <w:rPr>
                <w:sz w:val="13"/>
                <w:szCs w:val="13"/>
              </w:rPr>
            </w:pPr>
            <w:r>
              <w:rPr>
                <w:sz w:val="13"/>
                <w:szCs w:val="13"/>
                <w14:textOutline w14:w="2438" w14:cap="sq" w14:cmpd="sng">
                  <w14:solidFill>
                    <w14:srgbClr w14:val="000000"/>
                  </w14:solidFill>
                  <w14:prstDash w14:val="solid"/>
                  <w14:bevel/>
                </w14:textOutline>
              </w:rPr>
              <w:t>4</w:t>
            </w:r>
          </w:p>
        </w:tc>
        <w:tc>
          <w:tcPr>
            <w:tcW w:w="364" w:type="dxa"/>
            <w:vAlign w:val="top"/>
          </w:tcPr>
          <w:p>
            <w:pPr>
              <w:spacing w:line="207" w:lineRule="exact"/>
              <w:rPr>
                <w:rFonts w:ascii="Arial"/>
                <w:sz w:val="18"/>
              </w:rPr>
            </w:pPr>
          </w:p>
        </w:tc>
        <w:tc>
          <w:tcPr>
            <w:tcW w:w="364" w:type="dxa"/>
            <w:vAlign w:val="top"/>
          </w:tcPr>
          <w:p>
            <w:pPr>
              <w:spacing w:line="207" w:lineRule="exact"/>
              <w:rPr>
                <w:rFonts w:ascii="Arial"/>
                <w:sz w:val="18"/>
              </w:rPr>
            </w:pPr>
          </w:p>
        </w:tc>
        <w:tc>
          <w:tcPr>
            <w:tcW w:w="378" w:type="dxa"/>
            <w:vAlign w:val="top"/>
          </w:tcPr>
          <w:p>
            <w:pPr>
              <w:spacing w:line="207" w:lineRule="exact"/>
              <w:rPr>
                <w:rFonts w:ascii="Arial"/>
                <w:sz w:val="18"/>
              </w:rPr>
            </w:pPr>
          </w:p>
        </w:tc>
        <w:tc>
          <w:tcPr>
            <w:tcW w:w="395" w:type="dxa"/>
            <w:tcBorders>
              <w:right w:val="single" w:color="000000" w:sz="10" w:space="0"/>
            </w:tcBorders>
            <w:vAlign w:val="top"/>
          </w:tcPr>
          <w:p>
            <w:pPr>
              <w:spacing w:line="207"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restart"/>
            <w:tcBorders>
              <w:bottom w:val="nil"/>
            </w:tcBorders>
            <w:textDirection w:val="tbRlV"/>
            <w:vAlign w:val="top"/>
          </w:tcPr>
          <w:p>
            <w:pPr>
              <w:pStyle w:val="7"/>
              <w:spacing w:before="138" w:line="214" w:lineRule="auto"/>
              <w:ind w:left="586"/>
              <w:rPr>
                <w:sz w:val="13"/>
                <w:szCs w:val="13"/>
              </w:rPr>
            </w:pPr>
            <w:r>
              <w:rPr>
                <w:spacing w:val="31"/>
                <w:sz w:val="13"/>
                <w:szCs w:val="13"/>
              </w:rPr>
              <w:t>职业技术技能课</w:t>
            </w:r>
          </w:p>
        </w:tc>
        <w:tc>
          <w:tcPr>
            <w:tcW w:w="433" w:type="dxa"/>
            <w:vAlign w:val="top"/>
          </w:tcPr>
          <w:p>
            <w:pPr>
              <w:pStyle w:val="7"/>
              <w:spacing w:before="101" w:line="187" w:lineRule="auto"/>
              <w:ind w:left="146"/>
              <w:rPr>
                <w:sz w:val="13"/>
                <w:szCs w:val="13"/>
              </w:rPr>
            </w:pPr>
            <w:r>
              <w:rPr>
                <w:spacing w:val="-2"/>
                <w:sz w:val="13"/>
                <w:szCs w:val="13"/>
              </w:rPr>
              <w:t>23</w:t>
            </w:r>
          </w:p>
        </w:tc>
        <w:tc>
          <w:tcPr>
            <w:tcW w:w="1870" w:type="dxa"/>
            <w:vAlign w:val="top"/>
          </w:tcPr>
          <w:p>
            <w:pPr>
              <w:pStyle w:val="7"/>
              <w:spacing w:before="72" w:line="222" w:lineRule="auto"/>
              <w:ind w:left="418"/>
              <w:rPr>
                <w:sz w:val="14"/>
                <w:szCs w:val="14"/>
              </w:rPr>
            </w:pPr>
            <w:r>
              <w:rPr>
                <w:spacing w:val="6"/>
                <w:sz w:val="14"/>
                <w:szCs w:val="14"/>
              </w:rPr>
              <w:t>手绘效果图技法</w:t>
            </w:r>
          </w:p>
        </w:tc>
        <w:tc>
          <w:tcPr>
            <w:tcW w:w="498" w:type="dxa"/>
            <w:vAlign w:val="top"/>
          </w:tcPr>
          <w:p>
            <w:pPr>
              <w:pStyle w:val="7"/>
              <w:spacing w:before="96" w:line="191" w:lineRule="auto"/>
              <w:ind w:left="213"/>
              <w:rPr>
                <w:sz w:val="14"/>
                <w:szCs w:val="14"/>
              </w:rPr>
            </w:pPr>
            <w:r>
              <w:rPr>
                <w:sz w:val="14"/>
                <w:szCs w:val="14"/>
              </w:rPr>
              <w:t>4</w:t>
            </w:r>
          </w:p>
        </w:tc>
        <w:tc>
          <w:tcPr>
            <w:tcW w:w="895" w:type="dxa"/>
            <w:vAlign w:val="top"/>
          </w:tcPr>
          <w:p>
            <w:pPr>
              <w:pStyle w:val="7"/>
              <w:spacing w:before="95" w:line="192" w:lineRule="auto"/>
              <w:ind w:left="193"/>
              <w:rPr>
                <w:sz w:val="14"/>
                <w:szCs w:val="14"/>
              </w:rPr>
            </w:pPr>
            <w:r>
              <w:rPr>
                <w:spacing w:val="3"/>
                <w:sz w:val="14"/>
                <w:szCs w:val="14"/>
              </w:rPr>
              <w:t>2210031</w:t>
            </w:r>
          </w:p>
        </w:tc>
        <w:tc>
          <w:tcPr>
            <w:tcW w:w="620" w:type="dxa"/>
            <w:vAlign w:val="top"/>
          </w:tcPr>
          <w:p>
            <w:pPr>
              <w:pStyle w:val="7"/>
              <w:spacing w:before="96" w:line="191" w:lineRule="auto"/>
              <w:ind w:left="243"/>
              <w:rPr>
                <w:sz w:val="14"/>
                <w:szCs w:val="14"/>
              </w:rPr>
            </w:pPr>
            <w:r>
              <w:rPr>
                <w:spacing w:val="1"/>
                <w:sz w:val="14"/>
                <w:szCs w:val="14"/>
              </w:rPr>
              <w:t>64</w:t>
            </w:r>
          </w:p>
        </w:tc>
        <w:tc>
          <w:tcPr>
            <w:tcW w:w="599" w:type="dxa"/>
            <w:vAlign w:val="top"/>
          </w:tcPr>
          <w:p>
            <w:pPr>
              <w:pStyle w:val="7"/>
              <w:spacing w:before="96" w:line="191" w:lineRule="auto"/>
              <w:ind w:left="236"/>
              <w:rPr>
                <w:sz w:val="14"/>
                <w:szCs w:val="14"/>
              </w:rPr>
            </w:pPr>
            <w:r>
              <w:rPr>
                <w:sz w:val="14"/>
                <w:szCs w:val="14"/>
              </w:rPr>
              <w:t>32</w:t>
            </w:r>
          </w:p>
        </w:tc>
        <w:tc>
          <w:tcPr>
            <w:tcW w:w="541" w:type="dxa"/>
            <w:vAlign w:val="top"/>
          </w:tcPr>
          <w:p>
            <w:pPr>
              <w:pStyle w:val="7"/>
              <w:spacing w:before="96" w:line="191" w:lineRule="auto"/>
              <w:ind w:left="209"/>
              <w:rPr>
                <w:sz w:val="14"/>
                <w:szCs w:val="14"/>
              </w:rPr>
            </w:pPr>
            <w:r>
              <w:rPr>
                <w:sz w:val="14"/>
                <w:szCs w:val="14"/>
              </w:rPr>
              <w:t>32</w:t>
            </w:r>
          </w:p>
        </w:tc>
        <w:tc>
          <w:tcPr>
            <w:tcW w:w="587" w:type="dxa"/>
            <w:vAlign w:val="top"/>
          </w:tcPr>
          <w:p>
            <w:pPr>
              <w:spacing w:line="240" w:lineRule="exact"/>
              <w:rPr>
                <w:rFonts w:ascii="Arial"/>
                <w:sz w:val="20"/>
              </w:rPr>
            </w:pPr>
          </w:p>
        </w:tc>
        <w:tc>
          <w:tcPr>
            <w:tcW w:w="421" w:type="dxa"/>
            <w:vAlign w:val="top"/>
          </w:tcPr>
          <w:p>
            <w:pPr>
              <w:pStyle w:val="7"/>
              <w:spacing w:before="96" w:line="191" w:lineRule="auto"/>
              <w:ind w:left="183"/>
              <w:rPr>
                <w:sz w:val="14"/>
                <w:szCs w:val="14"/>
              </w:rPr>
            </w:pPr>
            <w:r>
              <w:rPr>
                <w:sz w:val="14"/>
                <w:szCs w:val="14"/>
              </w:rPr>
              <w:t>4</w:t>
            </w:r>
          </w:p>
        </w:tc>
        <w:tc>
          <w:tcPr>
            <w:tcW w:w="452" w:type="dxa"/>
            <w:vAlign w:val="top"/>
          </w:tcPr>
          <w:p>
            <w:pPr>
              <w:spacing w:line="240" w:lineRule="exact"/>
              <w:rPr>
                <w:rFonts w:ascii="Arial"/>
                <w:sz w:val="20"/>
              </w:rPr>
            </w:pPr>
          </w:p>
        </w:tc>
        <w:tc>
          <w:tcPr>
            <w:tcW w:w="409" w:type="dxa"/>
            <w:vAlign w:val="top"/>
          </w:tcPr>
          <w:p>
            <w:pPr>
              <w:spacing w:line="240" w:lineRule="exact"/>
              <w:rPr>
                <w:rFonts w:ascii="Arial"/>
                <w:sz w:val="20"/>
              </w:rPr>
            </w:pPr>
          </w:p>
        </w:tc>
        <w:tc>
          <w:tcPr>
            <w:tcW w:w="488" w:type="dxa"/>
            <w:vAlign w:val="top"/>
          </w:tcPr>
          <w:p>
            <w:pPr>
              <w:spacing w:line="240" w:lineRule="exact"/>
              <w:rPr>
                <w:rFonts w:ascii="Arial"/>
                <w:sz w:val="20"/>
              </w:rPr>
            </w:pPr>
          </w:p>
        </w:tc>
        <w:tc>
          <w:tcPr>
            <w:tcW w:w="364" w:type="dxa"/>
            <w:vAlign w:val="top"/>
          </w:tcPr>
          <w:p>
            <w:pPr>
              <w:spacing w:line="240" w:lineRule="exact"/>
              <w:rPr>
                <w:rFonts w:ascii="Arial"/>
                <w:sz w:val="20"/>
              </w:rPr>
            </w:pPr>
          </w:p>
        </w:tc>
        <w:tc>
          <w:tcPr>
            <w:tcW w:w="364" w:type="dxa"/>
            <w:vAlign w:val="top"/>
          </w:tcPr>
          <w:p>
            <w:pPr>
              <w:spacing w:line="240" w:lineRule="exact"/>
              <w:rPr>
                <w:rFonts w:ascii="Arial"/>
                <w:sz w:val="20"/>
              </w:rPr>
            </w:pPr>
          </w:p>
        </w:tc>
        <w:tc>
          <w:tcPr>
            <w:tcW w:w="378" w:type="dxa"/>
            <w:vAlign w:val="top"/>
          </w:tcPr>
          <w:p>
            <w:pPr>
              <w:spacing w:line="240" w:lineRule="exact"/>
              <w:rPr>
                <w:rFonts w:ascii="Arial"/>
                <w:sz w:val="20"/>
              </w:rPr>
            </w:pPr>
          </w:p>
        </w:tc>
        <w:tc>
          <w:tcPr>
            <w:tcW w:w="395" w:type="dxa"/>
            <w:tcBorders>
              <w:right w:val="single" w:color="000000" w:sz="10" w:space="0"/>
            </w:tcBorders>
            <w:vAlign w:val="top"/>
          </w:tcPr>
          <w:p>
            <w:pPr>
              <w:pStyle w:val="7"/>
              <w:spacing w:before="80" w:line="228"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102" w:line="187" w:lineRule="auto"/>
              <w:ind w:left="146"/>
              <w:rPr>
                <w:sz w:val="13"/>
                <w:szCs w:val="13"/>
              </w:rPr>
            </w:pPr>
            <w:r>
              <w:rPr>
                <w:spacing w:val="-2"/>
                <w:sz w:val="13"/>
                <w:szCs w:val="13"/>
              </w:rPr>
              <w:t>24</w:t>
            </w:r>
          </w:p>
        </w:tc>
        <w:tc>
          <w:tcPr>
            <w:tcW w:w="1870" w:type="dxa"/>
            <w:vAlign w:val="top"/>
          </w:tcPr>
          <w:p>
            <w:pPr>
              <w:pStyle w:val="7"/>
              <w:spacing w:before="72" w:line="222" w:lineRule="auto"/>
              <w:ind w:left="271"/>
              <w:rPr>
                <w:sz w:val="14"/>
                <w:szCs w:val="14"/>
              </w:rPr>
            </w:pPr>
            <w:r>
              <w:rPr>
                <w:spacing w:val="6"/>
                <w:sz w:val="14"/>
                <w:szCs w:val="14"/>
              </w:rPr>
              <w:t>装饰材料与施工工艺</w:t>
            </w:r>
          </w:p>
        </w:tc>
        <w:tc>
          <w:tcPr>
            <w:tcW w:w="498" w:type="dxa"/>
            <w:vAlign w:val="top"/>
          </w:tcPr>
          <w:p>
            <w:pPr>
              <w:pStyle w:val="7"/>
              <w:spacing w:before="96" w:line="191" w:lineRule="auto"/>
              <w:ind w:left="215"/>
              <w:rPr>
                <w:sz w:val="14"/>
                <w:szCs w:val="14"/>
              </w:rPr>
            </w:pPr>
            <w:r>
              <w:rPr>
                <w:sz w:val="14"/>
                <w:szCs w:val="14"/>
              </w:rPr>
              <w:t>2</w:t>
            </w:r>
          </w:p>
        </w:tc>
        <w:tc>
          <w:tcPr>
            <w:tcW w:w="895" w:type="dxa"/>
            <w:vAlign w:val="top"/>
          </w:tcPr>
          <w:p>
            <w:pPr>
              <w:pStyle w:val="7"/>
              <w:spacing w:before="96" w:line="191" w:lineRule="auto"/>
              <w:ind w:left="193"/>
              <w:rPr>
                <w:sz w:val="14"/>
                <w:szCs w:val="14"/>
              </w:rPr>
            </w:pPr>
            <w:r>
              <w:rPr>
                <w:spacing w:val="3"/>
                <w:sz w:val="14"/>
                <w:szCs w:val="14"/>
              </w:rPr>
              <w:t>2310061</w:t>
            </w:r>
          </w:p>
        </w:tc>
        <w:tc>
          <w:tcPr>
            <w:tcW w:w="620" w:type="dxa"/>
            <w:vAlign w:val="top"/>
          </w:tcPr>
          <w:p>
            <w:pPr>
              <w:pStyle w:val="7"/>
              <w:spacing w:before="96" w:line="191" w:lineRule="auto"/>
              <w:ind w:left="244"/>
              <w:rPr>
                <w:sz w:val="14"/>
                <w:szCs w:val="14"/>
              </w:rPr>
            </w:pPr>
            <w:r>
              <w:rPr>
                <w:sz w:val="14"/>
                <w:szCs w:val="14"/>
              </w:rPr>
              <w:t>32</w:t>
            </w:r>
          </w:p>
        </w:tc>
        <w:tc>
          <w:tcPr>
            <w:tcW w:w="599" w:type="dxa"/>
            <w:vAlign w:val="top"/>
          </w:tcPr>
          <w:p>
            <w:pPr>
              <w:pStyle w:val="7"/>
              <w:spacing w:before="96" w:line="191" w:lineRule="auto"/>
              <w:ind w:left="244"/>
              <w:rPr>
                <w:sz w:val="14"/>
                <w:szCs w:val="14"/>
              </w:rPr>
            </w:pPr>
            <w:r>
              <w:rPr>
                <w:spacing w:val="-4"/>
                <w:sz w:val="14"/>
                <w:szCs w:val="14"/>
              </w:rPr>
              <w:t>16</w:t>
            </w:r>
          </w:p>
        </w:tc>
        <w:tc>
          <w:tcPr>
            <w:tcW w:w="541" w:type="dxa"/>
            <w:vAlign w:val="top"/>
          </w:tcPr>
          <w:p>
            <w:pPr>
              <w:pStyle w:val="7"/>
              <w:spacing w:before="96" w:line="191" w:lineRule="auto"/>
              <w:ind w:left="217"/>
              <w:rPr>
                <w:sz w:val="14"/>
                <w:szCs w:val="14"/>
              </w:rPr>
            </w:pPr>
            <w:r>
              <w:rPr>
                <w:spacing w:val="-4"/>
                <w:sz w:val="14"/>
                <w:szCs w:val="14"/>
              </w:rPr>
              <w:t>16</w:t>
            </w:r>
          </w:p>
        </w:tc>
        <w:tc>
          <w:tcPr>
            <w:tcW w:w="587" w:type="dxa"/>
            <w:vAlign w:val="top"/>
          </w:tcPr>
          <w:p>
            <w:pPr>
              <w:spacing w:line="240" w:lineRule="exact"/>
              <w:rPr>
                <w:rFonts w:ascii="Arial"/>
                <w:sz w:val="20"/>
              </w:rPr>
            </w:pPr>
          </w:p>
        </w:tc>
        <w:tc>
          <w:tcPr>
            <w:tcW w:w="421" w:type="dxa"/>
            <w:vAlign w:val="top"/>
          </w:tcPr>
          <w:p>
            <w:pPr>
              <w:spacing w:line="240" w:lineRule="exact"/>
              <w:rPr>
                <w:rFonts w:ascii="Arial"/>
                <w:sz w:val="20"/>
              </w:rPr>
            </w:pPr>
          </w:p>
        </w:tc>
        <w:tc>
          <w:tcPr>
            <w:tcW w:w="452" w:type="dxa"/>
            <w:vAlign w:val="top"/>
          </w:tcPr>
          <w:p>
            <w:pPr>
              <w:spacing w:line="240" w:lineRule="exact"/>
              <w:rPr>
                <w:rFonts w:ascii="Arial"/>
                <w:sz w:val="20"/>
              </w:rPr>
            </w:pPr>
          </w:p>
        </w:tc>
        <w:tc>
          <w:tcPr>
            <w:tcW w:w="409" w:type="dxa"/>
            <w:vAlign w:val="top"/>
          </w:tcPr>
          <w:p>
            <w:pPr>
              <w:pStyle w:val="7"/>
              <w:spacing w:before="96" w:line="191" w:lineRule="auto"/>
              <w:ind w:left="184"/>
              <w:rPr>
                <w:sz w:val="14"/>
                <w:szCs w:val="14"/>
              </w:rPr>
            </w:pPr>
            <w:r>
              <w:rPr>
                <w:sz w:val="14"/>
                <w:szCs w:val="14"/>
              </w:rPr>
              <w:t>2</w:t>
            </w:r>
          </w:p>
        </w:tc>
        <w:tc>
          <w:tcPr>
            <w:tcW w:w="488" w:type="dxa"/>
            <w:vAlign w:val="top"/>
          </w:tcPr>
          <w:p>
            <w:pPr>
              <w:spacing w:line="240" w:lineRule="exact"/>
              <w:rPr>
                <w:rFonts w:ascii="Arial"/>
                <w:sz w:val="20"/>
              </w:rPr>
            </w:pPr>
          </w:p>
        </w:tc>
        <w:tc>
          <w:tcPr>
            <w:tcW w:w="364" w:type="dxa"/>
            <w:vAlign w:val="top"/>
          </w:tcPr>
          <w:p>
            <w:pPr>
              <w:spacing w:line="240" w:lineRule="exact"/>
              <w:rPr>
                <w:rFonts w:ascii="Arial"/>
                <w:sz w:val="20"/>
              </w:rPr>
            </w:pPr>
          </w:p>
        </w:tc>
        <w:tc>
          <w:tcPr>
            <w:tcW w:w="364" w:type="dxa"/>
            <w:vAlign w:val="top"/>
          </w:tcPr>
          <w:p>
            <w:pPr>
              <w:spacing w:line="240" w:lineRule="exact"/>
              <w:rPr>
                <w:rFonts w:ascii="Arial"/>
                <w:sz w:val="20"/>
              </w:rPr>
            </w:pPr>
          </w:p>
        </w:tc>
        <w:tc>
          <w:tcPr>
            <w:tcW w:w="378" w:type="dxa"/>
            <w:vAlign w:val="top"/>
          </w:tcPr>
          <w:p>
            <w:pPr>
              <w:pStyle w:val="7"/>
              <w:spacing w:before="81" w:line="227" w:lineRule="auto"/>
              <w:ind w:left="174"/>
              <w:rPr>
                <w:sz w:val="13"/>
                <w:szCs w:val="13"/>
              </w:rPr>
            </w:pPr>
            <w:r>
              <w:rPr>
                <w:sz w:val="13"/>
                <w:szCs w:val="13"/>
              </w:rPr>
              <w:t>√</w:t>
            </w:r>
          </w:p>
        </w:tc>
        <w:tc>
          <w:tcPr>
            <w:tcW w:w="395" w:type="dxa"/>
            <w:tcBorders>
              <w:right w:val="single" w:color="000000" w:sz="10"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103" w:line="187" w:lineRule="auto"/>
              <w:ind w:left="146"/>
              <w:rPr>
                <w:sz w:val="13"/>
                <w:szCs w:val="13"/>
              </w:rPr>
            </w:pPr>
            <w:r>
              <w:rPr>
                <w:spacing w:val="-2"/>
                <w:sz w:val="13"/>
                <w:szCs w:val="13"/>
              </w:rPr>
              <w:t>25</w:t>
            </w:r>
          </w:p>
        </w:tc>
        <w:tc>
          <w:tcPr>
            <w:tcW w:w="1870" w:type="dxa"/>
            <w:vAlign w:val="top"/>
          </w:tcPr>
          <w:p>
            <w:pPr>
              <w:pStyle w:val="7"/>
              <w:spacing w:before="82" w:line="225" w:lineRule="auto"/>
              <w:ind w:left="699"/>
              <w:rPr>
                <w:sz w:val="13"/>
                <w:szCs w:val="13"/>
              </w:rPr>
            </w:pPr>
            <w:r>
              <w:rPr>
                <w:spacing w:val="3"/>
                <w:sz w:val="13"/>
                <w:szCs w:val="13"/>
              </w:rPr>
              <w:t>建筑</w:t>
            </w:r>
            <w:r>
              <w:rPr>
                <w:sz w:val="13"/>
                <w:szCs w:val="13"/>
              </w:rPr>
              <w:t>CAD</w:t>
            </w:r>
          </w:p>
        </w:tc>
        <w:tc>
          <w:tcPr>
            <w:tcW w:w="498" w:type="dxa"/>
            <w:vAlign w:val="top"/>
          </w:tcPr>
          <w:p>
            <w:pPr>
              <w:pStyle w:val="7"/>
              <w:spacing w:before="103" w:line="187" w:lineRule="auto"/>
              <w:ind w:left="217"/>
              <w:rPr>
                <w:sz w:val="13"/>
                <w:szCs w:val="13"/>
              </w:rPr>
            </w:pPr>
            <w:r>
              <w:rPr>
                <w:sz w:val="13"/>
                <w:szCs w:val="13"/>
              </w:rPr>
              <w:t>4</w:t>
            </w:r>
          </w:p>
        </w:tc>
        <w:tc>
          <w:tcPr>
            <w:tcW w:w="895" w:type="dxa"/>
            <w:vAlign w:val="top"/>
          </w:tcPr>
          <w:p>
            <w:pPr>
              <w:pStyle w:val="7"/>
              <w:spacing w:before="150" w:line="90" w:lineRule="exact"/>
              <w:ind w:left="218"/>
              <w:rPr>
                <w:sz w:val="13"/>
                <w:szCs w:val="13"/>
              </w:rPr>
            </w:pPr>
            <w:r>
              <w:rPr>
                <w:spacing w:val="1"/>
                <w:position w:val="-2"/>
                <w:sz w:val="13"/>
                <w:szCs w:val="13"/>
              </w:rPr>
              <w:t>2310011</w:t>
            </w:r>
          </w:p>
        </w:tc>
        <w:tc>
          <w:tcPr>
            <w:tcW w:w="620" w:type="dxa"/>
            <w:vAlign w:val="top"/>
          </w:tcPr>
          <w:p>
            <w:pPr>
              <w:pStyle w:val="7"/>
              <w:spacing w:before="97" w:line="189" w:lineRule="auto"/>
              <w:ind w:left="243"/>
              <w:rPr>
                <w:sz w:val="14"/>
                <w:szCs w:val="14"/>
              </w:rPr>
            </w:pPr>
            <w:r>
              <w:rPr>
                <w:spacing w:val="1"/>
                <w:sz w:val="14"/>
                <w:szCs w:val="14"/>
              </w:rPr>
              <w:t>64</w:t>
            </w:r>
          </w:p>
        </w:tc>
        <w:tc>
          <w:tcPr>
            <w:tcW w:w="599" w:type="dxa"/>
            <w:vAlign w:val="top"/>
          </w:tcPr>
          <w:p>
            <w:pPr>
              <w:pStyle w:val="7"/>
              <w:spacing w:before="97" w:line="189" w:lineRule="auto"/>
              <w:ind w:left="236"/>
              <w:rPr>
                <w:sz w:val="14"/>
                <w:szCs w:val="14"/>
              </w:rPr>
            </w:pPr>
            <w:r>
              <w:rPr>
                <w:sz w:val="14"/>
                <w:szCs w:val="14"/>
              </w:rPr>
              <w:t>32</w:t>
            </w:r>
          </w:p>
        </w:tc>
        <w:tc>
          <w:tcPr>
            <w:tcW w:w="541" w:type="dxa"/>
            <w:vAlign w:val="top"/>
          </w:tcPr>
          <w:p>
            <w:pPr>
              <w:pStyle w:val="7"/>
              <w:spacing w:before="97" w:line="189" w:lineRule="auto"/>
              <w:ind w:left="209"/>
              <w:rPr>
                <w:sz w:val="14"/>
                <w:szCs w:val="14"/>
              </w:rPr>
            </w:pPr>
            <w:r>
              <w:rPr>
                <w:sz w:val="14"/>
                <w:szCs w:val="14"/>
              </w:rPr>
              <w:t>32</w:t>
            </w:r>
          </w:p>
        </w:tc>
        <w:tc>
          <w:tcPr>
            <w:tcW w:w="587" w:type="dxa"/>
            <w:vAlign w:val="top"/>
          </w:tcPr>
          <w:p>
            <w:pPr>
              <w:spacing w:line="240" w:lineRule="exact"/>
              <w:rPr>
                <w:rFonts w:ascii="Arial"/>
                <w:sz w:val="20"/>
              </w:rPr>
            </w:pPr>
          </w:p>
        </w:tc>
        <w:tc>
          <w:tcPr>
            <w:tcW w:w="421" w:type="dxa"/>
            <w:vAlign w:val="top"/>
          </w:tcPr>
          <w:p>
            <w:pPr>
              <w:spacing w:line="240" w:lineRule="exact"/>
              <w:rPr>
                <w:rFonts w:ascii="Arial"/>
                <w:sz w:val="20"/>
              </w:rPr>
            </w:pPr>
          </w:p>
        </w:tc>
        <w:tc>
          <w:tcPr>
            <w:tcW w:w="452" w:type="dxa"/>
            <w:vAlign w:val="top"/>
          </w:tcPr>
          <w:p>
            <w:pPr>
              <w:pStyle w:val="7"/>
              <w:spacing w:before="97" w:line="189" w:lineRule="auto"/>
              <w:ind w:left="201"/>
              <w:rPr>
                <w:sz w:val="14"/>
                <w:szCs w:val="14"/>
              </w:rPr>
            </w:pPr>
            <w:r>
              <w:rPr>
                <w:sz w:val="14"/>
                <w:szCs w:val="14"/>
              </w:rPr>
              <w:t>4</w:t>
            </w:r>
          </w:p>
        </w:tc>
        <w:tc>
          <w:tcPr>
            <w:tcW w:w="409" w:type="dxa"/>
            <w:vAlign w:val="top"/>
          </w:tcPr>
          <w:p>
            <w:pPr>
              <w:spacing w:line="240" w:lineRule="exact"/>
              <w:rPr>
                <w:rFonts w:ascii="Arial"/>
                <w:sz w:val="20"/>
              </w:rPr>
            </w:pPr>
          </w:p>
        </w:tc>
        <w:tc>
          <w:tcPr>
            <w:tcW w:w="488" w:type="dxa"/>
            <w:vAlign w:val="top"/>
          </w:tcPr>
          <w:p>
            <w:pPr>
              <w:spacing w:line="240" w:lineRule="exact"/>
              <w:rPr>
                <w:rFonts w:ascii="Arial"/>
                <w:sz w:val="20"/>
              </w:rPr>
            </w:pPr>
          </w:p>
        </w:tc>
        <w:tc>
          <w:tcPr>
            <w:tcW w:w="364" w:type="dxa"/>
            <w:vAlign w:val="top"/>
          </w:tcPr>
          <w:p>
            <w:pPr>
              <w:spacing w:line="240" w:lineRule="exact"/>
              <w:rPr>
                <w:rFonts w:ascii="Arial"/>
                <w:sz w:val="20"/>
              </w:rPr>
            </w:pPr>
          </w:p>
        </w:tc>
        <w:tc>
          <w:tcPr>
            <w:tcW w:w="364" w:type="dxa"/>
            <w:vAlign w:val="top"/>
          </w:tcPr>
          <w:p>
            <w:pPr>
              <w:spacing w:line="240" w:lineRule="exact"/>
              <w:rPr>
                <w:rFonts w:ascii="Arial"/>
                <w:sz w:val="20"/>
              </w:rPr>
            </w:pPr>
          </w:p>
        </w:tc>
        <w:tc>
          <w:tcPr>
            <w:tcW w:w="378" w:type="dxa"/>
            <w:vAlign w:val="top"/>
          </w:tcPr>
          <w:p>
            <w:pPr>
              <w:spacing w:line="240" w:lineRule="exact"/>
              <w:rPr>
                <w:rFonts w:ascii="Arial"/>
                <w:sz w:val="20"/>
              </w:rPr>
            </w:pPr>
          </w:p>
        </w:tc>
        <w:tc>
          <w:tcPr>
            <w:tcW w:w="395" w:type="dxa"/>
            <w:tcBorders>
              <w:right w:val="single" w:color="000000" w:sz="10" w:space="0"/>
            </w:tcBorders>
            <w:vAlign w:val="top"/>
          </w:tcPr>
          <w:p>
            <w:pPr>
              <w:pStyle w:val="7"/>
              <w:spacing w:before="82" w:line="225"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103" w:line="187" w:lineRule="auto"/>
              <w:ind w:left="146"/>
              <w:rPr>
                <w:sz w:val="13"/>
                <w:szCs w:val="13"/>
              </w:rPr>
            </w:pPr>
            <w:r>
              <w:rPr>
                <w:spacing w:val="-2"/>
                <w:sz w:val="13"/>
                <w:szCs w:val="13"/>
              </w:rPr>
              <w:t>26</w:t>
            </w:r>
          </w:p>
        </w:tc>
        <w:tc>
          <w:tcPr>
            <w:tcW w:w="1870" w:type="dxa"/>
            <w:vAlign w:val="top"/>
          </w:tcPr>
          <w:p>
            <w:pPr>
              <w:pStyle w:val="7"/>
              <w:spacing w:before="74" w:line="219" w:lineRule="auto"/>
              <w:ind w:left="493"/>
              <w:rPr>
                <w:sz w:val="14"/>
                <w:szCs w:val="14"/>
              </w:rPr>
            </w:pPr>
            <w:r>
              <w:rPr>
                <w:spacing w:val="6"/>
                <w:sz w:val="14"/>
                <w:szCs w:val="14"/>
              </w:rPr>
              <w:t>居住空间设计</w:t>
            </w:r>
          </w:p>
        </w:tc>
        <w:tc>
          <w:tcPr>
            <w:tcW w:w="498" w:type="dxa"/>
            <w:vAlign w:val="top"/>
          </w:tcPr>
          <w:p>
            <w:pPr>
              <w:pStyle w:val="7"/>
              <w:spacing w:before="98" w:line="188" w:lineRule="auto"/>
              <w:ind w:left="214"/>
              <w:rPr>
                <w:sz w:val="14"/>
                <w:szCs w:val="14"/>
              </w:rPr>
            </w:pPr>
            <w:r>
              <w:rPr>
                <w:sz w:val="14"/>
                <w:szCs w:val="14"/>
              </w:rPr>
              <w:t>8</w:t>
            </w:r>
          </w:p>
        </w:tc>
        <w:tc>
          <w:tcPr>
            <w:tcW w:w="895" w:type="dxa"/>
            <w:vAlign w:val="top"/>
          </w:tcPr>
          <w:p>
            <w:pPr>
              <w:pStyle w:val="7"/>
              <w:spacing w:before="97" w:line="189" w:lineRule="auto"/>
              <w:ind w:left="193"/>
              <w:rPr>
                <w:sz w:val="14"/>
                <w:szCs w:val="14"/>
              </w:rPr>
            </w:pPr>
            <w:r>
              <w:rPr>
                <w:spacing w:val="3"/>
                <w:sz w:val="14"/>
                <w:szCs w:val="14"/>
              </w:rPr>
              <w:t>2310041</w:t>
            </w:r>
          </w:p>
        </w:tc>
        <w:tc>
          <w:tcPr>
            <w:tcW w:w="620" w:type="dxa"/>
            <w:vAlign w:val="top"/>
          </w:tcPr>
          <w:p>
            <w:pPr>
              <w:pStyle w:val="7"/>
              <w:spacing w:before="97" w:line="189" w:lineRule="auto"/>
              <w:ind w:left="216"/>
              <w:rPr>
                <w:sz w:val="14"/>
                <w:szCs w:val="14"/>
              </w:rPr>
            </w:pPr>
            <w:r>
              <w:rPr>
                <w:spacing w:val="-1"/>
                <w:sz w:val="14"/>
                <w:szCs w:val="14"/>
              </w:rPr>
              <w:t>128</w:t>
            </w:r>
          </w:p>
        </w:tc>
        <w:tc>
          <w:tcPr>
            <w:tcW w:w="599" w:type="dxa"/>
            <w:vAlign w:val="top"/>
          </w:tcPr>
          <w:p>
            <w:pPr>
              <w:pStyle w:val="7"/>
              <w:spacing w:before="98" w:line="188" w:lineRule="auto"/>
              <w:ind w:left="235"/>
              <w:rPr>
                <w:sz w:val="14"/>
                <w:szCs w:val="14"/>
              </w:rPr>
            </w:pPr>
            <w:r>
              <w:rPr>
                <w:spacing w:val="1"/>
                <w:sz w:val="14"/>
                <w:szCs w:val="14"/>
              </w:rPr>
              <w:t>64</w:t>
            </w:r>
          </w:p>
        </w:tc>
        <w:tc>
          <w:tcPr>
            <w:tcW w:w="541" w:type="dxa"/>
            <w:vAlign w:val="top"/>
          </w:tcPr>
          <w:p>
            <w:pPr>
              <w:pStyle w:val="7"/>
              <w:spacing w:before="98" w:line="188" w:lineRule="auto"/>
              <w:ind w:left="207"/>
              <w:rPr>
                <w:sz w:val="14"/>
                <w:szCs w:val="14"/>
              </w:rPr>
            </w:pPr>
            <w:r>
              <w:rPr>
                <w:spacing w:val="1"/>
                <w:sz w:val="14"/>
                <w:szCs w:val="14"/>
              </w:rPr>
              <w:t>64</w:t>
            </w:r>
          </w:p>
        </w:tc>
        <w:tc>
          <w:tcPr>
            <w:tcW w:w="587" w:type="dxa"/>
            <w:vAlign w:val="top"/>
          </w:tcPr>
          <w:p>
            <w:pPr>
              <w:spacing w:line="240" w:lineRule="exact"/>
              <w:rPr>
                <w:rFonts w:ascii="Arial"/>
                <w:sz w:val="20"/>
              </w:rPr>
            </w:pPr>
          </w:p>
        </w:tc>
        <w:tc>
          <w:tcPr>
            <w:tcW w:w="421" w:type="dxa"/>
            <w:vAlign w:val="top"/>
          </w:tcPr>
          <w:p>
            <w:pPr>
              <w:spacing w:line="240" w:lineRule="exact"/>
              <w:rPr>
                <w:rFonts w:ascii="Arial"/>
                <w:sz w:val="20"/>
              </w:rPr>
            </w:pPr>
          </w:p>
        </w:tc>
        <w:tc>
          <w:tcPr>
            <w:tcW w:w="452" w:type="dxa"/>
            <w:vAlign w:val="top"/>
          </w:tcPr>
          <w:p>
            <w:pPr>
              <w:spacing w:line="240" w:lineRule="exact"/>
              <w:rPr>
                <w:rFonts w:ascii="Arial"/>
                <w:sz w:val="20"/>
              </w:rPr>
            </w:pPr>
          </w:p>
        </w:tc>
        <w:tc>
          <w:tcPr>
            <w:tcW w:w="409" w:type="dxa"/>
            <w:vAlign w:val="top"/>
          </w:tcPr>
          <w:p>
            <w:pPr>
              <w:spacing w:line="240" w:lineRule="exact"/>
              <w:rPr>
                <w:rFonts w:ascii="Arial"/>
                <w:sz w:val="20"/>
              </w:rPr>
            </w:pPr>
          </w:p>
        </w:tc>
        <w:tc>
          <w:tcPr>
            <w:tcW w:w="488" w:type="dxa"/>
            <w:vAlign w:val="top"/>
          </w:tcPr>
          <w:p>
            <w:pPr>
              <w:pStyle w:val="7"/>
              <w:spacing w:before="98" w:line="188" w:lineRule="auto"/>
              <w:ind w:left="222"/>
              <w:rPr>
                <w:sz w:val="14"/>
                <w:szCs w:val="14"/>
              </w:rPr>
            </w:pPr>
            <w:r>
              <w:rPr>
                <w:sz w:val="14"/>
                <w:szCs w:val="14"/>
              </w:rPr>
              <w:t>4</w:t>
            </w:r>
          </w:p>
        </w:tc>
        <w:tc>
          <w:tcPr>
            <w:tcW w:w="364" w:type="dxa"/>
            <w:vAlign w:val="top"/>
          </w:tcPr>
          <w:p>
            <w:pPr>
              <w:pStyle w:val="7"/>
              <w:spacing w:before="103" w:line="187" w:lineRule="auto"/>
              <w:ind w:left="164"/>
              <w:rPr>
                <w:sz w:val="13"/>
                <w:szCs w:val="13"/>
              </w:rPr>
            </w:pPr>
            <w:r>
              <w:rPr>
                <w:sz w:val="13"/>
                <w:szCs w:val="13"/>
              </w:rPr>
              <w:t>4</w:t>
            </w:r>
          </w:p>
        </w:tc>
        <w:tc>
          <w:tcPr>
            <w:tcW w:w="364" w:type="dxa"/>
            <w:vAlign w:val="top"/>
          </w:tcPr>
          <w:p>
            <w:pPr>
              <w:spacing w:line="240" w:lineRule="exact"/>
              <w:rPr>
                <w:rFonts w:ascii="Arial"/>
                <w:sz w:val="20"/>
              </w:rPr>
            </w:pPr>
          </w:p>
        </w:tc>
        <w:tc>
          <w:tcPr>
            <w:tcW w:w="378" w:type="dxa"/>
            <w:vAlign w:val="top"/>
          </w:tcPr>
          <w:p>
            <w:pPr>
              <w:spacing w:line="240" w:lineRule="exact"/>
              <w:rPr>
                <w:rFonts w:ascii="Arial"/>
                <w:sz w:val="20"/>
              </w:rPr>
            </w:pPr>
          </w:p>
        </w:tc>
        <w:tc>
          <w:tcPr>
            <w:tcW w:w="395" w:type="dxa"/>
            <w:tcBorders>
              <w:right w:val="single" w:color="000000" w:sz="10" w:space="0"/>
            </w:tcBorders>
            <w:vAlign w:val="top"/>
          </w:tcPr>
          <w:p>
            <w:pPr>
              <w:pStyle w:val="7"/>
              <w:spacing w:before="82" w:line="225"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104" w:line="187" w:lineRule="auto"/>
              <w:ind w:left="146"/>
              <w:rPr>
                <w:sz w:val="13"/>
                <w:szCs w:val="13"/>
              </w:rPr>
            </w:pPr>
            <w:r>
              <w:rPr>
                <w:spacing w:val="-2"/>
                <w:sz w:val="13"/>
                <w:szCs w:val="13"/>
              </w:rPr>
              <w:t>27</w:t>
            </w:r>
          </w:p>
        </w:tc>
        <w:tc>
          <w:tcPr>
            <w:tcW w:w="1870" w:type="dxa"/>
            <w:vAlign w:val="top"/>
          </w:tcPr>
          <w:p>
            <w:pPr>
              <w:pStyle w:val="7"/>
              <w:spacing w:before="74" w:line="219" w:lineRule="auto"/>
              <w:ind w:left="495"/>
              <w:rPr>
                <w:sz w:val="14"/>
                <w:szCs w:val="14"/>
              </w:rPr>
            </w:pPr>
            <w:r>
              <w:rPr>
                <w:spacing w:val="6"/>
                <w:sz w:val="14"/>
                <w:szCs w:val="14"/>
              </w:rPr>
              <w:t>办公空间设计</w:t>
            </w:r>
          </w:p>
        </w:tc>
        <w:tc>
          <w:tcPr>
            <w:tcW w:w="498" w:type="dxa"/>
            <w:vAlign w:val="top"/>
          </w:tcPr>
          <w:p>
            <w:pPr>
              <w:pStyle w:val="7"/>
              <w:spacing w:before="98" w:line="188" w:lineRule="auto"/>
              <w:ind w:left="214"/>
              <w:rPr>
                <w:sz w:val="14"/>
                <w:szCs w:val="14"/>
              </w:rPr>
            </w:pPr>
            <w:r>
              <w:rPr>
                <w:sz w:val="14"/>
                <w:szCs w:val="14"/>
              </w:rPr>
              <w:t>8</w:t>
            </w:r>
          </w:p>
        </w:tc>
        <w:tc>
          <w:tcPr>
            <w:tcW w:w="895" w:type="dxa"/>
            <w:vAlign w:val="top"/>
          </w:tcPr>
          <w:p>
            <w:pPr>
              <w:pStyle w:val="7"/>
              <w:spacing w:before="98" w:line="188" w:lineRule="auto"/>
              <w:ind w:left="193"/>
              <w:rPr>
                <w:sz w:val="14"/>
                <w:szCs w:val="14"/>
              </w:rPr>
            </w:pPr>
            <w:r>
              <w:rPr>
                <w:spacing w:val="3"/>
                <w:sz w:val="14"/>
                <w:szCs w:val="14"/>
              </w:rPr>
              <w:t>2310111</w:t>
            </w:r>
          </w:p>
        </w:tc>
        <w:tc>
          <w:tcPr>
            <w:tcW w:w="620" w:type="dxa"/>
            <w:vAlign w:val="top"/>
          </w:tcPr>
          <w:p>
            <w:pPr>
              <w:pStyle w:val="7"/>
              <w:spacing w:before="98" w:line="188" w:lineRule="auto"/>
              <w:ind w:left="216"/>
              <w:rPr>
                <w:sz w:val="14"/>
                <w:szCs w:val="14"/>
              </w:rPr>
            </w:pPr>
            <w:r>
              <w:rPr>
                <w:spacing w:val="-1"/>
                <w:sz w:val="14"/>
                <w:szCs w:val="14"/>
              </w:rPr>
              <w:t>128</w:t>
            </w:r>
          </w:p>
        </w:tc>
        <w:tc>
          <w:tcPr>
            <w:tcW w:w="599" w:type="dxa"/>
            <w:vAlign w:val="top"/>
          </w:tcPr>
          <w:p>
            <w:pPr>
              <w:pStyle w:val="7"/>
              <w:spacing w:before="98" w:line="188" w:lineRule="auto"/>
              <w:ind w:left="235"/>
              <w:rPr>
                <w:sz w:val="14"/>
                <w:szCs w:val="14"/>
              </w:rPr>
            </w:pPr>
            <w:r>
              <w:rPr>
                <w:spacing w:val="1"/>
                <w:sz w:val="14"/>
                <w:szCs w:val="14"/>
              </w:rPr>
              <w:t>64</w:t>
            </w:r>
          </w:p>
        </w:tc>
        <w:tc>
          <w:tcPr>
            <w:tcW w:w="541" w:type="dxa"/>
            <w:vAlign w:val="top"/>
          </w:tcPr>
          <w:p>
            <w:pPr>
              <w:pStyle w:val="7"/>
              <w:spacing w:before="98" w:line="188" w:lineRule="auto"/>
              <w:ind w:left="207"/>
              <w:rPr>
                <w:sz w:val="14"/>
                <w:szCs w:val="14"/>
              </w:rPr>
            </w:pPr>
            <w:r>
              <w:rPr>
                <w:spacing w:val="1"/>
                <w:sz w:val="14"/>
                <w:szCs w:val="14"/>
              </w:rPr>
              <w:t>64</w:t>
            </w:r>
          </w:p>
        </w:tc>
        <w:tc>
          <w:tcPr>
            <w:tcW w:w="587" w:type="dxa"/>
            <w:vAlign w:val="top"/>
          </w:tcPr>
          <w:p>
            <w:pPr>
              <w:spacing w:line="240" w:lineRule="exact"/>
              <w:rPr>
                <w:rFonts w:ascii="Arial"/>
                <w:sz w:val="20"/>
              </w:rPr>
            </w:pPr>
          </w:p>
        </w:tc>
        <w:tc>
          <w:tcPr>
            <w:tcW w:w="421" w:type="dxa"/>
            <w:vAlign w:val="top"/>
          </w:tcPr>
          <w:p>
            <w:pPr>
              <w:spacing w:line="240" w:lineRule="exact"/>
              <w:rPr>
                <w:rFonts w:ascii="Arial"/>
                <w:sz w:val="20"/>
              </w:rPr>
            </w:pPr>
          </w:p>
        </w:tc>
        <w:tc>
          <w:tcPr>
            <w:tcW w:w="452" w:type="dxa"/>
            <w:vAlign w:val="top"/>
          </w:tcPr>
          <w:p>
            <w:pPr>
              <w:spacing w:line="240" w:lineRule="exact"/>
              <w:rPr>
                <w:rFonts w:ascii="Arial"/>
                <w:sz w:val="20"/>
              </w:rPr>
            </w:pPr>
          </w:p>
        </w:tc>
        <w:tc>
          <w:tcPr>
            <w:tcW w:w="409" w:type="dxa"/>
            <w:vAlign w:val="top"/>
          </w:tcPr>
          <w:p>
            <w:pPr>
              <w:spacing w:line="240" w:lineRule="exact"/>
              <w:rPr>
                <w:rFonts w:ascii="Arial"/>
                <w:sz w:val="20"/>
              </w:rPr>
            </w:pPr>
          </w:p>
        </w:tc>
        <w:tc>
          <w:tcPr>
            <w:tcW w:w="488" w:type="dxa"/>
            <w:vAlign w:val="top"/>
          </w:tcPr>
          <w:p>
            <w:pPr>
              <w:pStyle w:val="7"/>
              <w:spacing w:before="98" w:line="188" w:lineRule="auto"/>
              <w:ind w:left="222"/>
              <w:rPr>
                <w:sz w:val="14"/>
                <w:szCs w:val="14"/>
              </w:rPr>
            </w:pPr>
            <w:r>
              <w:rPr>
                <w:sz w:val="14"/>
                <w:szCs w:val="14"/>
              </w:rPr>
              <w:t>4</w:t>
            </w:r>
          </w:p>
        </w:tc>
        <w:tc>
          <w:tcPr>
            <w:tcW w:w="364" w:type="dxa"/>
            <w:vAlign w:val="top"/>
          </w:tcPr>
          <w:p>
            <w:pPr>
              <w:pStyle w:val="7"/>
              <w:spacing w:before="104" w:line="187" w:lineRule="auto"/>
              <w:ind w:left="164"/>
              <w:rPr>
                <w:sz w:val="13"/>
                <w:szCs w:val="13"/>
              </w:rPr>
            </w:pPr>
            <w:r>
              <w:rPr>
                <w:sz w:val="13"/>
                <w:szCs w:val="13"/>
              </w:rPr>
              <w:t>4</w:t>
            </w:r>
          </w:p>
        </w:tc>
        <w:tc>
          <w:tcPr>
            <w:tcW w:w="364" w:type="dxa"/>
            <w:vAlign w:val="top"/>
          </w:tcPr>
          <w:p>
            <w:pPr>
              <w:spacing w:line="240" w:lineRule="exact"/>
              <w:rPr>
                <w:rFonts w:ascii="Arial"/>
                <w:sz w:val="20"/>
              </w:rPr>
            </w:pPr>
          </w:p>
        </w:tc>
        <w:tc>
          <w:tcPr>
            <w:tcW w:w="378" w:type="dxa"/>
            <w:vAlign w:val="top"/>
          </w:tcPr>
          <w:p>
            <w:pPr>
              <w:spacing w:line="240" w:lineRule="exact"/>
              <w:rPr>
                <w:rFonts w:ascii="Arial"/>
                <w:sz w:val="20"/>
              </w:rPr>
            </w:pPr>
          </w:p>
        </w:tc>
        <w:tc>
          <w:tcPr>
            <w:tcW w:w="395" w:type="dxa"/>
            <w:tcBorders>
              <w:right w:val="single" w:color="000000" w:sz="10" w:space="0"/>
            </w:tcBorders>
            <w:vAlign w:val="top"/>
          </w:tcPr>
          <w:p>
            <w:pPr>
              <w:pStyle w:val="7"/>
              <w:spacing w:before="83" w:line="224"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104" w:line="187" w:lineRule="auto"/>
              <w:ind w:left="146"/>
              <w:rPr>
                <w:sz w:val="13"/>
                <w:szCs w:val="13"/>
              </w:rPr>
            </w:pPr>
            <w:r>
              <w:rPr>
                <w:spacing w:val="-2"/>
                <w:sz w:val="13"/>
                <w:szCs w:val="13"/>
              </w:rPr>
              <w:t>28</w:t>
            </w:r>
          </w:p>
        </w:tc>
        <w:tc>
          <w:tcPr>
            <w:tcW w:w="1870" w:type="dxa"/>
            <w:vAlign w:val="top"/>
          </w:tcPr>
          <w:p>
            <w:pPr>
              <w:pStyle w:val="7"/>
              <w:spacing w:before="76" w:line="217" w:lineRule="auto"/>
              <w:ind w:left="493"/>
              <w:rPr>
                <w:sz w:val="14"/>
                <w:szCs w:val="14"/>
              </w:rPr>
            </w:pPr>
            <w:r>
              <w:rPr>
                <w:spacing w:val="6"/>
                <w:sz w:val="14"/>
                <w:szCs w:val="14"/>
              </w:rPr>
              <w:t>展览展示设计</w:t>
            </w:r>
          </w:p>
        </w:tc>
        <w:tc>
          <w:tcPr>
            <w:tcW w:w="498" w:type="dxa"/>
            <w:vAlign w:val="top"/>
          </w:tcPr>
          <w:p>
            <w:pPr>
              <w:pStyle w:val="7"/>
              <w:spacing w:before="99" w:line="186" w:lineRule="auto"/>
              <w:ind w:left="213"/>
              <w:rPr>
                <w:sz w:val="14"/>
                <w:szCs w:val="14"/>
              </w:rPr>
            </w:pPr>
            <w:r>
              <w:rPr>
                <w:sz w:val="14"/>
                <w:szCs w:val="14"/>
              </w:rPr>
              <w:t>4</w:t>
            </w:r>
          </w:p>
        </w:tc>
        <w:tc>
          <w:tcPr>
            <w:tcW w:w="895" w:type="dxa"/>
            <w:vAlign w:val="top"/>
          </w:tcPr>
          <w:p>
            <w:pPr>
              <w:pStyle w:val="7"/>
              <w:spacing w:before="99" w:line="187" w:lineRule="auto"/>
              <w:ind w:left="193"/>
              <w:rPr>
                <w:sz w:val="14"/>
                <w:szCs w:val="14"/>
              </w:rPr>
            </w:pPr>
            <w:r>
              <w:rPr>
                <w:spacing w:val="3"/>
                <w:sz w:val="14"/>
                <w:szCs w:val="14"/>
              </w:rPr>
              <w:t>2310081</w:t>
            </w:r>
          </w:p>
        </w:tc>
        <w:tc>
          <w:tcPr>
            <w:tcW w:w="620" w:type="dxa"/>
            <w:vAlign w:val="top"/>
          </w:tcPr>
          <w:p>
            <w:pPr>
              <w:pStyle w:val="7"/>
              <w:spacing w:before="99" w:line="186" w:lineRule="auto"/>
              <w:ind w:left="243"/>
              <w:rPr>
                <w:sz w:val="14"/>
                <w:szCs w:val="14"/>
              </w:rPr>
            </w:pPr>
            <w:r>
              <w:rPr>
                <w:spacing w:val="1"/>
                <w:sz w:val="14"/>
                <w:szCs w:val="14"/>
              </w:rPr>
              <w:t>64</w:t>
            </w:r>
          </w:p>
        </w:tc>
        <w:tc>
          <w:tcPr>
            <w:tcW w:w="599" w:type="dxa"/>
            <w:vAlign w:val="top"/>
          </w:tcPr>
          <w:p>
            <w:pPr>
              <w:pStyle w:val="7"/>
              <w:spacing w:before="99" w:line="186" w:lineRule="auto"/>
              <w:ind w:left="236"/>
              <w:rPr>
                <w:sz w:val="14"/>
                <w:szCs w:val="14"/>
              </w:rPr>
            </w:pPr>
            <w:r>
              <w:rPr>
                <w:sz w:val="14"/>
                <w:szCs w:val="14"/>
              </w:rPr>
              <w:t>32</w:t>
            </w:r>
          </w:p>
        </w:tc>
        <w:tc>
          <w:tcPr>
            <w:tcW w:w="541" w:type="dxa"/>
            <w:vAlign w:val="top"/>
          </w:tcPr>
          <w:p>
            <w:pPr>
              <w:pStyle w:val="7"/>
              <w:spacing w:before="99" w:line="186" w:lineRule="auto"/>
              <w:ind w:left="209"/>
              <w:rPr>
                <w:sz w:val="14"/>
                <w:szCs w:val="14"/>
              </w:rPr>
            </w:pPr>
            <w:r>
              <w:rPr>
                <w:sz w:val="14"/>
                <w:szCs w:val="14"/>
              </w:rPr>
              <w:t>32</w:t>
            </w:r>
          </w:p>
        </w:tc>
        <w:tc>
          <w:tcPr>
            <w:tcW w:w="587" w:type="dxa"/>
            <w:vAlign w:val="top"/>
          </w:tcPr>
          <w:p>
            <w:pPr>
              <w:spacing w:line="240" w:lineRule="exact"/>
              <w:rPr>
                <w:rFonts w:ascii="Arial"/>
                <w:sz w:val="20"/>
              </w:rPr>
            </w:pPr>
          </w:p>
        </w:tc>
        <w:tc>
          <w:tcPr>
            <w:tcW w:w="421" w:type="dxa"/>
            <w:vAlign w:val="top"/>
          </w:tcPr>
          <w:p>
            <w:pPr>
              <w:spacing w:line="240" w:lineRule="exact"/>
              <w:rPr>
                <w:rFonts w:ascii="Arial"/>
                <w:sz w:val="20"/>
              </w:rPr>
            </w:pPr>
          </w:p>
        </w:tc>
        <w:tc>
          <w:tcPr>
            <w:tcW w:w="452" w:type="dxa"/>
            <w:vAlign w:val="top"/>
          </w:tcPr>
          <w:p>
            <w:pPr>
              <w:spacing w:line="240" w:lineRule="exact"/>
              <w:rPr>
                <w:rFonts w:ascii="Arial"/>
                <w:sz w:val="20"/>
              </w:rPr>
            </w:pPr>
          </w:p>
        </w:tc>
        <w:tc>
          <w:tcPr>
            <w:tcW w:w="409" w:type="dxa"/>
            <w:vAlign w:val="top"/>
          </w:tcPr>
          <w:p>
            <w:pPr>
              <w:spacing w:line="240" w:lineRule="exact"/>
              <w:rPr>
                <w:rFonts w:ascii="Arial"/>
                <w:sz w:val="20"/>
              </w:rPr>
            </w:pPr>
          </w:p>
        </w:tc>
        <w:tc>
          <w:tcPr>
            <w:tcW w:w="488" w:type="dxa"/>
            <w:vAlign w:val="top"/>
          </w:tcPr>
          <w:p>
            <w:pPr>
              <w:pStyle w:val="7"/>
              <w:spacing w:before="99" w:line="186" w:lineRule="auto"/>
              <w:ind w:left="222"/>
              <w:rPr>
                <w:sz w:val="14"/>
                <w:szCs w:val="14"/>
              </w:rPr>
            </w:pPr>
            <w:r>
              <w:rPr>
                <w:sz w:val="14"/>
                <w:szCs w:val="14"/>
              </w:rPr>
              <w:t>4</w:t>
            </w:r>
          </w:p>
        </w:tc>
        <w:tc>
          <w:tcPr>
            <w:tcW w:w="364" w:type="dxa"/>
            <w:vAlign w:val="top"/>
          </w:tcPr>
          <w:p>
            <w:pPr>
              <w:spacing w:line="240" w:lineRule="exact"/>
              <w:rPr>
                <w:rFonts w:ascii="Arial"/>
                <w:sz w:val="20"/>
              </w:rPr>
            </w:pPr>
          </w:p>
        </w:tc>
        <w:tc>
          <w:tcPr>
            <w:tcW w:w="364" w:type="dxa"/>
            <w:vAlign w:val="top"/>
          </w:tcPr>
          <w:p>
            <w:pPr>
              <w:spacing w:line="240" w:lineRule="exact"/>
              <w:rPr>
                <w:rFonts w:ascii="Arial"/>
                <w:sz w:val="20"/>
              </w:rPr>
            </w:pPr>
          </w:p>
        </w:tc>
        <w:tc>
          <w:tcPr>
            <w:tcW w:w="378" w:type="dxa"/>
            <w:vAlign w:val="top"/>
          </w:tcPr>
          <w:p>
            <w:pPr>
              <w:spacing w:line="240" w:lineRule="exact"/>
              <w:rPr>
                <w:rFonts w:ascii="Arial"/>
                <w:sz w:val="20"/>
              </w:rPr>
            </w:pPr>
          </w:p>
        </w:tc>
        <w:tc>
          <w:tcPr>
            <w:tcW w:w="395" w:type="dxa"/>
            <w:tcBorders>
              <w:right w:val="single" w:color="000000" w:sz="10" w:space="0"/>
            </w:tcBorders>
            <w:vAlign w:val="top"/>
          </w:tcPr>
          <w:p>
            <w:pPr>
              <w:pStyle w:val="7"/>
              <w:spacing w:before="83" w:line="223"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105" w:line="187" w:lineRule="auto"/>
              <w:ind w:left="146"/>
              <w:rPr>
                <w:sz w:val="13"/>
                <w:szCs w:val="13"/>
              </w:rPr>
            </w:pPr>
            <w:r>
              <w:rPr>
                <w:spacing w:val="-2"/>
                <w:sz w:val="13"/>
                <w:szCs w:val="13"/>
              </w:rPr>
              <w:t>29</w:t>
            </w:r>
          </w:p>
        </w:tc>
        <w:tc>
          <w:tcPr>
            <w:tcW w:w="1870" w:type="dxa"/>
            <w:vAlign w:val="top"/>
          </w:tcPr>
          <w:p>
            <w:pPr>
              <w:pStyle w:val="7"/>
              <w:spacing w:before="76" w:line="217" w:lineRule="auto"/>
              <w:ind w:left="641"/>
              <w:rPr>
                <w:sz w:val="14"/>
                <w:szCs w:val="14"/>
              </w:rPr>
            </w:pPr>
            <w:r>
              <w:rPr>
                <w:spacing w:val="5"/>
                <w:sz w:val="14"/>
                <w:szCs w:val="14"/>
              </w:rPr>
              <w:t>景观设计</w:t>
            </w:r>
          </w:p>
        </w:tc>
        <w:tc>
          <w:tcPr>
            <w:tcW w:w="498" w:type="dxa"/>
            <w:vAlign w:val="top"/>
          </w:tcPr>
          <w:p>
            <w:pPr>
              <w:pStyle w:val="7"/>
              <w:spacing w:before="99" w:line="186" w:lineRule="auto"/>
              <w:ind w:left="213"/>
              <w:rPr>
                <w:sz w:val="14"/>
                <w:szCs w:val="14"/>
              </w:rPr>
            </w:pPr>
            <w:r>
              <w:rPr>
                <w:sz w:val="14"/>
                <w:szCs w:val="14"/>
              </w:rPr>
              <w:t>4</w:t>
            </w:r>
          </w:p>
        </w:tc>
        <w:tc>
          <w:tcPr>
            <w:tcW w:w="895" w:type="dxa"/>
            <w:vAlign w:val="top"/>
          </w:tcPr>
          <w:p>
            <w:pPr>
              <w:pStyle w:val="7"/>
              <w:spacing w:before="99" w:line="187" w:lineRule="auto"/>
              <w:ind w:left="193"/>
              <w:rPr>
                <w:sz w:val="14"/>
                <w:szCs w:val="14"/>
              </w:rPr>
            </w:pPr>
            <w:r>
              <w:rPr>
                <w:spacing w:val="3"/>
                <w:sz w:val="14"/>
                <w:szCs w:val="14"/>
              </w:rPr>
              <w:t>2310051</w:t>
            </w:r>
          </w:p>
        </w:tc>
        <w:tc>
          <w:tcPr>
            <w:tcW w:w="620" w:type="dxa"/>
            <w:vAlign w:val="top"/>
          </w:tcPr>
          <w:p>
            <w:pPr>
              <w:pStyle w:val="7"/>
              <w:spacing w:before="99" w:line="186" w:lineRule="auto"/>
              <w:ind w:left="243"/>
              <w:rPr>
                <w:sz w:val="14"/>
                <w:szCs w:val="14"/>
              </w:rPr>
            </w:pPr>
            <w:r>
              <w:rPr>
                <w:spacing w:val="1"/>
                <w:sz w:val="14"/>
                <w:szCs w:val="14"/>
              </w:rPr>
              <w:t>64</w:t>
            </w:r>
          </w:p>
        </w:tc>
        <w:tc>
          <w:tcPr>
            <w:tcW w:w="599" w:type="dxa"/>
            <w:vAlign w:val="top"/>
          </w:tcPr>
          <w:p>
            <w:pPr>
              <w:pStyle w:val="7"/>
              <w:spacing w:before="99" w:line="186" w:lineRule="auto"/>
              <w:ind w:left="236"/>
              <w:rPr>
                <w:sz w:val="14"/>
                <w:szCs w:val="14"/>
              </w:rPr>
            </w:pPr>
            <w:r>
              <w:rPr>
                <w:sz w:val="14"/>
                <w:szCs w:val="14"/>
              </w:rPr>
              <w:t>32</w:t>
            </w:r>
          </w:p>
        </w:tc>
        <w:tc>
          <w:tcPr>
            <w:tcW w:w="541" w:type="dxa"/>
            <w:vAlign w:val="top"/>
          </w:tcPr>
          <w:p>
            <w:pPr>
              <w:pStyle w:val="7"/>
              <w:spacing w:before="99" w:line="186" w:lineRule="auto"/>
              <w:ind w:left="209"/>
              <w:rPr>
                <w:sz w:val="14"/>
                <w:szCs w:val="14"/>
              </w:rPr>
            </w:pPr>
            <w:r>
              <w:rPr>
                <w:sz w:val="14"/>
                <w:szCs w:val="14"/>
              </w:rPr>
              <w:t>32</w:t>
            </w:r>
          </w:p>
        </w:tc>
        <w:tc>
          <w:tcPr>
            <w:tcW w:w="587" w:type="dxa"/>
            <w:vAlign w:val="top"/>
          </w:tcPr>
          <w:p>
            <w:pPr>
              <w:spacing w:line="240" w:lineRule="exact"/>
              <w:rPr>
                <w:rFonts w:ascii="Arial"/>
                <w:sz w:val="20"/>
              </w:rPr>
            </w:pPr>
          </w:p>
        </w:tc>
        <w:tc>
          <w:tcPr>
            <w:tcW w:w="421" w:type="dxa"/>
            <w:vAlign w:val="top"/>
          </w:tcPr>
          <w:p>
            <w:pPr>
              <w:spacing w:line="240" w:lineRule="exact"/>
              <w:rPr>
                <w:rFonts w:ascii="Arial"/>
                <w:sz w:val="20"/>
              </w:rPr>
            </w:pPr>
          </w:p>
        </w:tc>
        <w:tc>
          <w:tcPr>
            <w:tcW w:w="452" w:type="dxa"/>
            <w:vAlign w:val="top"/>
          </w:tcPr>
          <w:p>
            <w:pPr>
              <w:spacing w:line="240" w:lineRule="exact"/>
              <w:rPr>
                <w:rFonts w:ascii="Arial"/>
                <w:sz w:val="20"/>
              </w:rPr>
            </w:pPr>
          </w:p>
        </w:tc>
        <w:tc>
          <w:tcPr>
            <w:tcW w:w="409" w:type="dxa"/>
            <w:vAlign w:val="top"/>
          </w:tcPr>
          <w:p>
            <w:pPr>
              <w:spacing w:line="240" w:lineRule="exact"/>
              <w:rPr>
                <w:rFonts w:ascii="Arial"/>
                <w:sz w:val="20"/>
              </w:rPr>
            </w:pPr>
          </w:p>
        </w:tc>
        <w:tc>
          <w:tcPr>
            <w:tcW w:w="488" w:type="dxa"/>
            <w:vAlign w:val="top"/>
          </w:tcPr>
          <w:p>
            <w:pPr>
              <w:pStyle w:val="7"/>
              <w:spacing w:before="99" w:line="186" w:lineRule="auto"/>
              <w:ind w:left="222"/>
              <w:rPr>
                <w:sz w:val="14"/>
                <w:szCs w:val="14"/>
              </w:rPr>
            </w:pPr>
            <w:r>
              <w:rPr>
                <w:sz w:val="14"/>
                <w:szCs w:val="14"/>
              </w:rPr>
              <w:t>4</w:t>
            </w:r>
          </w:p>
        </w:tc>
        <w:tc>
          <w:tcPr>
            <w:tcW w:w="364" w:type="dxa"/>
            <w:vAlign w:val="top"/>
          </w:tcPr>
          <w:p>
            <w:pPr>
              <w:spacing w:line="240" w:lineRule="exact"/>
              <w:rPr>
                <w:rFonts w:ascii="Arial"/>
                <w:sz w:val="20"/>
              </w:rPr>
            </w:pPr>
          </w:p>
        </w:tc>
        <w:tc>
          <w:tcPr>
            <w:tcW w:w="364" w:type="dxa"/>
            <w:vAlign w:val="top"/>
          </w:tcPr>
          <w:p>
            <w:pPr>
              <w:spacing w:line="240" w:lineRule="exact"/>
              <w:rPr>
                <w:rFonts w:ascii="Arial"/>
                <w:sz w:val="20"/>
              </w:rPr>
            </w:pPr>
          </w:p>
        </w:tc>
        <w:tc>
          <w:tcPr>
            <w:tcW w:w="378" w:type="dxa"/>
            <w:vAlign w:val="top"/>
          </w:tcPr>
          <w:p>
            <w:pPr>
              <w:spacing w:line="240" w:lineRule="exact"/>
              <w:rPr>
                <w:rFonts w:ascii="Arial"/>
                <w:sz w:val="20"/>
              </w:rPr>
            </w:pPr>
          </w:p>
        </w:tc>
        <w:tc>
          <w:tcPr>
            <w:tcW w:w="395" w:type="dxa"/>
            <w:tcBorders>
              <w:right w:val="single" w:color="000000" w:sz="10" w:space="0"/>
            </w:tcBorders>
            <w:vAlign w:val="top"/>
          </w:tcPr>
          <w:p>
            <w:pPr>
              <w:pStyle w:val="7"/>
              <w:spacing w:before="84" w:line="222"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105" w:line="187" w:lineRule="auto"/>
              <w:ind w:left="147"/>
              <w:rPr>
                <w:sz w:val="13"/>
                <w:szCs w:val="13"/>
              </w:rPr>
            </w:pPr>
            <w:r>
              <w:rPr>
                <w:spacing w:val="-2"/>
                <w:sz w:val="13"/>
                <w:szCs w:val="13"/>
              </w:rPr>
              <w:t>30</w:t>
            </w:r>
          </w:p>
        </w:tc>
        <w:tc>
          <w:tcPr>
            <w:tcW w:w="1870" w:type="dxa"/>
            <w:vAlign w:val="top"/>
          </w:tcPr>
          <w:p>
            <w:pPr>
              <w:pStyle w:val="7"/>
              <w:spacing w:before="85" w:line="221" w:lineRule="auto"/>
              <w:ind w:left="21"/>
              <w:rPr>
                <w:sz w:val="13"/>
                <w:szCs w:val="13"/>
              </w:rPr>
            </w:pPr>
            <w:r>
              <w:rPr>
                <w:spacing w:val="4"/>
                <w:sz w:val="13"/>
                <w:szCs w:val="13"/>
              </w:rPr>
              <w:t>3</w:t>
            </w:r>
            <w:r>
              <w:rPr>
                <w:sz w:val="13"/>
                <w:szCs w:val="13"/>
              </w:rPr>
              <w:t>dsmax</w:t>
            </w:r>
            <w:r>
              <w:rPr>
                <w:spacing w:val="4"/>
                <w:sz w:val="13"/>
                <w:szCs w:val="13"/>
              </w:rPr>
              <w:t>/</w:t>
            </w:r>
            <w:r>
              <w:rPr>
                <w:sz w:val="13"/>
                <w:szCs w:val="13"/>
              </w:rPr>
              <w:t>VRay</w:t>
            </w:r>
            <w:r>
              <w:rPr>
                <w:spacing w:val="4"/>
                <w:sz w:val="13"/>
                <w:szCs w:val="13"/>
              </w:rPr>
              <w:t>室内空间表现</w:t>
            </w:r>
          </w:p>
        </w:tc>
        <w:tc>
          <w:tcPr>
            <w:tcW w:w="498" w:type="dxa"/>
            <w:vAlign w:val="top"/>
          </w:tcPr>
          <w:p>
            <w:pPr>
              <w:pStyle w:val="7"/>
              <w:spacing w:before="100" w:line="185" w:lineRule="auto"/>
              <w:ind w:left="215"/>
              <w:rPr>
                <w:sz w:val="14"/>
                <w:szCs w:val="14"/>
              </w:rPr>
            </w:pPr>
            <w:r>
              <w:rPr>
                <w:sz w:val="14"/>
                <w:szCs w:val="14"/>
              </w:rPr>
              <w:t>6</w:t>
            </w:r>
          </w:p>
        </w:tc>
        <w:tc>
          <w:tcPr>
            <w:tcW w:w="895" w:type="dxa"/>
            <w:vAlign w:val="top"/>
          </w:tcPr>
          <w:p>
            <w:pPr>
              <w:pStyle w:val="7"/>
              <w:spacing w:before="99" w:line="186" w:lineRule="auto"/>
              <w:ind w:left="190"/>
              <w:rPr>
                <w:sz w:val="14"/>
                <w:szCs w:val="14"/>
              </w:rPr>
            </w:pPr>
            <w:r>
              <w:rPr>
                <w:spacing w:val="3"/>
                <w:sz w:val="14"/>
                <w:szCs w:val="14"/>
              </w:rPr>
              <w:t>2310021</w:t>
            </w:r>
          </w:p>
        </w:tc>
        <w:tc>
          <w:tcPr>
            <w:tcW w:w="620" w:type="dxa"/>
            <w:vAlign w:val="top"/>
          </w:tcPr>
          <w:p>
            <w:pPr>
              <w:pStyle w:val="7"/>
              <w:spacing w:before="100" w:line="185" w:lineRule="auto"/>
              <w:ind w:left="242"/>
              <w:rPr>
                <w:sz w:val="14"/>
                <w:szCs w:val="14"/>
              </w:rPr>
            </w:pPr>
            <w:r>
              <w:rPr>
                <w:spacing w:val="1"/>
                <w:sz w:val="14"/>
                <w:szCs w:val="14"/>
              </w:rPr>
              <w:t>96</w:t>
            </w:r>
          </w:p>
        </w:tc>
        <w:tc>
          <w:tcPr>
            <w:tcW w:w="599" w:type="dxa"/>
            <w:vAlign w:val="top"/>
          </w:tcPr>
          <w:p>
            <w:pPr>
              <w:pStyle w:val="7"/>
              <w:spacing w:before="100" w:line="185" w:lineRule="auto"/>
              <w:ind w:left="233"/>
              <w:rPr>
                <w:sz w:val="14"/>
                <w:szCs w:val="14"/>
              </w:rPr>
            </w:pPr>
            <w:r>
              <w:rPr>
                <w:spacing w:val="1"/>
                <w:sz w:val="14"/>
                <w:szCs w:val="14"/>
              </w:rPr>
              <w:t>48</w:t>
            </w:r>
          </w:p>
        </w:tc>
        <w:tc>
          <w:tcPr>
            <w:tcW w:w="541" w:type="dxa"/>
            <w:vAlign w:val="top"/>
          </w:tcPr>
          <w:p>
            <w:pPr>
              <w:pStyle w:val="7"/>
              <w:spacing w:before="100" w:line="185" w:lineRule="auto"/>
              <w:ind w:left="205"/>
              <w:rPr>
                <w:sz w:val="14"/>
                <w:szCs w:val="14"/>
              </w:rPr>
            </w:pPr>
            <w:r>
              <w:rPr>
                <w:spacing w:val="1"/>
                <w:sz w:val="14"/>
                <w:szCs w:val="14"/>
              </w:rPr>
              <w:t>48</w:t>
            </w:r>
          </w:p>
        </w:tc>
        <w:tc>
          <w:tcPr>
            <w:tcW w:w="587" w:type="dxa"/>
            <w:vAlign w:val="top"/>
          </w:tcPr>
          <w:p>
            <w:pPr>
              <w:spacing w:line="240" w:lineRule="exact"/>
              <w:rPr>
                <w:rFonts w:ascii="Arial"/>
                <w:sz w:val="20"/>
              </w:rPr>
            </w:pPr>
          </w:p>
        </w:tc>
        <w:tc>
          <w:tcPr>
            <w:tcW w:w="421" w:type="dxa"/>
            <w:vAlign w:val="top"/>
          </w:tcPr>
          <w:p>
            <w:pPr>
              <w:spacing w:line="240" w:lineRule="exact"/>
              <w:rPr>
                <w:rFonts w:ascii="Arial"/>
                <w:sz w:val="20"/>
              </w:rPr>
            </w:pPr>
          </w:p>
        </w:tc>
        <w:tc>
          <w:tcPr>
            <w:tcW w:w="452" w:type="dxa"/>
            <w:vAlign w:val="top"/>
          </w:tcPr>
          <w:p>
            <w:pPr>
              <w:spacing w:line="240" w:lineRule="exact"/>
              <w:rPr>
                <w:rFonts w:ascii="Arial"/>
                <w:sz w:val="20"/>
              </w:rPr>
            </w:pPr>
          </w:p>
        </w:tc>
        <w:tc>
          <w:tcPr>
            <w:tcW w:w="409" w:type="dxa"/>
            <w:vAlign w:val="top"/>
          </w:tcPr>
          <w:p>
            <w:pPr>
              <w:pStyle w:val="7"/>
              <w:spacing w:before="100" w:line="185" w:lineRule="auto"/>
              <w:ind w:left="183"/>
              <w:rPr>
                <w:sz w:val="14"/>
                <w:szCs w:val="14"/>
              </w:rPr>
            </w:pPr>
            <w:r>
              <w:rPr>
                <w:sz w:val="14"/>
                <w:szCs w:val="14"/>
              </w:rPr>
              <w:t>6</w:t>
            </w:r>
          </w:p>
        </w:tc>
        <w:tc>
          <w:tcPr>
            <w:tcW w:w="488" w:type="dxa"/>
            <w:vAlign w:val="top"/>
          </w:tcPr>
          <w:p>
            <w:pPr>
              <w:spacing w:line="240" w:lineRule="exact"/>
              <w:rPr>
                <w:rFonts w:ascii="Arial"/>
                <w:sz w:val="20"/>
              </w:rPr>
            </w:pPr>
          </w:p>
        </w:tc>
        <w:tc>
          <w:tcPr>
            <w:tcW w:w="364" w:type="dxa"/>
            <w:vAlign w:val="top"/>
          </w:tcPr>
          <w:p>
            <w:pPr>
              <w:spacing w:line="240" w:lineRule="exact"/>
              <w:rPr>
                <w:rFonts w:ascii="Arial"/>
                <w:sz w:val="20"/>
              </w:rPr>
            </w:pPr>
          </w:p>
        </w:tc>
        <w:tc>
          <w:tcPr>
            <w:tcW w:w="364" w:type="dxa"/>
            <w:vAlign w:val="top"/>
          </w:tcPr>
          <w:p>
            <w:pPr>
              <w:spacing w:line="240" w:lineRule="exact"/>
              <w:rPr>
                <w:rFonts w:ascii="Arial"/>
                <w:sz w:val="20"/>
              </w:rPr>
            </w:pPr>
          </w:p>
        </w:tc>
        <w:tc>
          <w:tcPr>
            <w:tcW w:w="378" w:type="dxa"/>
            <w:vAlign w:val="top"/>
          </w:tcPr>
          <w:p>
            <w:pPr>
              <w:spacing w:line="240" w:lineRule="exact"/>
              <w:rPr>
                <w:rFonts w:ascii="Arial"/>
                <w:sz w:val="20"/>
              </w:rPr>
            </w:pPr>
          </w:p>
        </w:tc>
        <w:tc>
          <w:tcPr>
            <w:tcW w:w="395" w:type="dxa"/>
            <w:tcBorders>
              <w:right w:val="single" w:color="000000" w:sz="10" w:space="0"/>
            </w:tcBorders>
            <w:vAlign w:val="top"/>
          </w:tcPr>
          <w:p>
            <w:pPr>
              <w:pStyle w:val="7"/>
              <w:spacing w:before="84" w:line="222"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trPr>
        <w:tc>
          <w:tcPr>
            <w:tcW w:w="278" w:type="dxa"/>
            <w:vMerge w:val="continue"/>
            <w:tcBorders>
              <w:top w:val="nil"/>
              <w:left w:val="single" w:color="000000" w:sz="10" w:space="0"/>
            </w:tcBorders>
            <w:textDirection w:val="tbRlV"/>
            <w:vAlign w:val="top"/>
          </w:tcPr>
          <w:p>
            <w:pPr>
              <w:rPr>
                <w:rFonts w:ascii="Arial"/>
                <w:sz w:val="21"/>
              </w:rPr>
            </w:pPr>
          </w:p>
        </w:tc>
        <w:tc>
          <w:tcPr>
            <w:tcW w:w="443" w:type="dxa"/>
            <w:vMerge w:val="continue"/>
            <w:tcBorders>
              <w:top w:val="nil"/>
            </w:tcBorders>
            <w:textDirection w:val="tbRlV"/>
            <w:vAlign w:val="top"/>
          </w:tcPr>
          <w:p>
            <w:pPr>
              <w:rPr>
                <w:rFonts w:ascii="Arial"/>
                <w:sz w:val="21"/>
              </w:rPr>
            </w:pPr>
          </w:p>
        </w:tc>
        <w:tc>
          <w:tcPr>
            <w:tcW w:w="2303" w:type="dxa"/>
            <w:gridSpan w:val="2"/>
            <w:vAlign w:val="top"/>
          </w:tcPr>
          <w:p>
            <w:pPr>
              <w:pStyle w:val="7"/>
              <w:spacing w:before="53" w:line="185" w:lineRule="auto"/>
              <w:ind w:left="408"/>
              <w:rPr>
                <w:sz w:val="13"/>
                <w:szCs w:val="13"/>
              </w:rPr>
            </w:pPr>
            <w:r>
              <w:rPr>
                <w:spacing w:val="3"/>
                <w:sz w:val="13"/>
                <w:szCs w:val="13"/>
                <w14:textOutline w14:w="2438" w14:cap="sq" w14:cmpd="sng">
                  <w14:solidFill>
                    <w14:srgbClr w14:val="000000"/>
                  </w14:solidFill>
                  <w14:prstDash w14:val="solid"/>
                  <w14:bevel/>
                </w14:textOutline>
              </w:rPr>
              <w:t>小计（学时百分比23%</w:t>
            </w:r>
            <w:r>
              <w:rPr>
                <w:spacing w:val="3"/>
                <w:sz w:val="13"/>
                <w:szCs w:val="13"/>
              </w:rPr>
              <w:t xml:space="preserve"> </w:t>
            </w:r>
            <w:r>
              <w:rPr>
                <w:spacing w:val="3"/>
                <w:sz w:val="13"/>
                <w:szCs w:val="13"/>
                <w14:textOutline w14:w="2438" w14:cap="sq" w14:cmpd="sng">
                  <w14:solidFill>
                    <w14:srgbClr w14:val="000000"/>
                  </w14:solidFill>
                  <w14:prstDash w14:val="solid"/>
                  <w14:bevel/>
                </w14:textOutline>
              </w:rPr>
              <w:t>）</w:t>
            </w:r>
          </w:p>
        </w:tc>
        <w:tc>
          <w:tcPr>
            <w:tcW w:w="498" w:type="dxa"/>
            <w:vAlign w:val="top"/>
          </w:tcPr>
          <w:p>
            <w:pPr>
              <w:pStyle w:val="7"/>
              <w:spacing w:before="75" w:line="109" w:lineRule="exact"/>
              <w:ind w:left="181"/>
              <w:rPr>
                <w:sz w:val="13"/>
                <w:szCs w:val="13"/>
              </w:rPr>
            </w:pPr>
            <w:r>
              <w:rPr>
                <w:position w:val="-1"/>
                <w:sz w:val="13"/>
                <w:szCs w:val="13"/>
                <w14:textOutline w14:w="2438" w14:cap="sq" w14:cmpd="sng">
                  <w14:solidFill>
                    <w14:srgbClr w14:val="000000"/>
                  </w14:solidFill>
                  <w14:prstDash w14:val="solid"/>
                  <w14:bevel/>
                </w14:textOutline>
              </w:rPr>
              <w:t>40</w:t>
            </w:r>
          </w:p>
        </w:tc>
        <w:tc>
          <w:tcPr>
            <w:tcW w:w="895" w:type="dxa"/>
            <w:vAlign w:val="top"/>
          </w:tcPr>
          <w:p>
            <w:pPr>
              <w:spacing w:line="184" w:lineRule="exact"/>
              <w:rPr>
                <w:rFonts w:ascii="Arial"/>
                <w:sz w:val="16"/>
              </w:rPr>
            </w:pPr>
          </w:p>
        </w:tc>
        <w:tc>
          <w:tcPr>
            <w:tcW w:w="620" w:type="dxa"/>
            <w:vAlign w:val="top"/>
          </w:tcPr>
          <w:p>
            <w:pPr>
              <w:pStyle w:val="7"/>
              <w:spacing w:before="75" w:line="109" w:lineRule="exact"/>
              <w:ind w:left="213"/>
              <w:rPr>
                <w:sz w:val="13"/>
                <w:szCs w:val="13"/>
              </w:rPr>
            </w:pPr>
            <w:r>
              <w:rPr>
                <w:spacing w:val="1"/>
                <w:position w:val="-1"/>
                <w:sz w:val="13"/>
                <w:szCs w:val="13"/>
                <w14:textOutline w14:w="2438" w14:cap="sq" w14:cmpd="sng">
                  <w14:solidFill>
                    <w14:srgbClr w14:val="000000"/>
                  </w14:solidFill>
                  <w14:prstDash w14:val="solid"/>
                  <w14:bevel/>
                </w14:textOutline>
              </w:rPr>
              <w:t>640</w:t>
            </w:r>
          </w:p>
        </w:tc>
        <w:tc>
          <w:tcPr>
            <w:tcW w:w="599" w:type="dxa"/>
            <w:vAlign w:val="top"/>
          </w:tcPr>
          <w:p>
            <w:pPr>
              <w:pStyle w:val="7"/>
              <w:spacing w:before="75" w:line="109" w:lineRule="exact"/>
              <w:ind w:left="204"/>
              <w:rPr>
                <w:sz w:val="13"/>
                <w:szCs w:val="13"/>
              </w:rPr>
            </w:pPr>
            <w:r>
              <w:rPr>
                <w:spacing w:val="1"/>
                <w:position w:val="-1"/>
                <w:sz w:val="13"/>
                <w:szCs w:val="13"/>
                <w14:textOutline w14:w="2438" w14:cap="sq" w14:cmpd="sng">
                  <w14:solidFill>
                    <w14:srgbClr w14:val="000000"/>
                  </w14:solidFill>
                  <w14:prstDash w14:val="solid"/>
                  <w14:bevel/>
                </w14:textOutline>
              </w:rPr>
              <w:t>320</w:t>
            </w:r>
          </w:p>
        </w:tc>
        <w:tc>
          <w:tcPr>
            <w:tcW w:w="541" w:type="dxa"/>
            <w:vAlign w:val="top"/>
          </w:tcPr>
          <w:p>
            <w:pPr>
              <w:pStyle w:val="7"/>
              <w:spacing w:before="75" w:line="109" w:lineRule="exact"/>
              <w:ind w:left="176"/>
              <w:rPr>
                <w:sz w:val="13"/>
                <w:szCs w:val="13"/>
              </w:rPr>
            </w:pPr>
            <w:r>
              <w:rPr>
                <w:spacing w:val="1"/>
                <w:position w:val="-1"/>
                <w:sz w:val="13"/>
                <w:szCs w:val="13"/>
                <w14:textOutline w14:w="2438" w14:cap="sq" w14:cmpd="sng">
                  <w14:solidFill>
                    <w14:srgbClr w14:val="000000"/>
                  </w14:solidFill>
                  <w14:prstDash w14:val="solid"/>
                  <w14:bevel/>
                </w14:textOutline>
              </w:rPr>
              <w:t>320</w:t>
            </w:r>
          </w:p>
        </w:tc>
        <w:tc>
          <w:tcPr>
            <w:tcW w:w="587" w:type="dxa"/>
            <w:vAlign w:val="top"/>
          </w:tcPr>
          <w:p>
            <w:pPr>
              <w:pStyle w:val="7"/>
              <w:spacing w:before="75" w:line="109" w:lineRule="exact"/>
              <w:ind w:left="270"/>
              <w:rPr>
                <w:sz w:val="13"/>
                <w:szCs w:val="13"/>
              </w:rPr>
            </w:pPr>
            <w:r>
              <w:rPr>
                <w:position w:val="-1"/>
                <w:sz w:val="13"/>
                <w:szCs w:val="13"/>
                <w14:textOutline w14:w="2438" w14:cap="sq" w14:cmpd="sng">
                  <w14:solidFill>
                    <w14:srgbClr w14:val="000000"/>
                  </w14:solidFill>
                  <w14:prstDash w14:val="solid"/>
                  <w14:bevel/>
                </w14:textOutline>
              </w:rPr>
              <w:t>0</w:t>
            </w:r>
          </w:p>
        </w:tc>
        <w:tc>
          <w:tcPr>
            <w:tcW w:w="421" w:type="dxa"/>
            <w:vAlign w:val="top"/>
          </w:tcPr>
          <w:p>
            <w:pPr>
              <w:pStyle w:val="7"/>
              <w:spacing w:before="75" w:line="109" w:lineRule="exact"/>
              <w:ind w:left="185"/>
              <w:rPr>
                <w:sz w:val="13"/>
                <w:szCs w:val="13"/>
              </w:rPr>
            </w:pPr>
            <w:r>
              <w:rPr>
                <w:position w:val="-1"/>
                <w:sz w:val="13"/>
                <w:szCs w:val="13"/>
                <w14:textOutline w14:w="2438" w14:cap="sq" w14:cmpd="sng">
                  <w14:solidFill>
                    <w14:srgbClr w14:val="000000"/>
                  </w14:solidFill>
                  <w14:prstDash w14:val="solid"/>
                  <w14:bevel/>
                </w14:textOutline>
              </w:rPr>
              <w:t>4</w:t>
            </w:r>
          </w:p>
        </w:tc>
        <w:tc>
          <w:tcPr>
            <w:tcW w:w="452" w:type="dxa"/>
            <w:vAlign w:val="top"/>
          </w:tcPr>
          <w:p>
            <w:pPr>
              <w:pStyle w:val="7"/>
              <w:spacing w:before="75" w:line="109" w:lineRule="exact"/>
              <w:ind w:left="203"/>
              <w:rPr>
                <w:sz w:val="13"/>
                <w:szCs w:val="13"/>
              </w:rPr>
            </w:pPr>
            <w:r>
              <w:rPr>
                <w:position w:val="-1"/>
                <w:sz w:val="13"/>
                <w:szCs w:val="13"/>
                <w14:textOutline w14:w="2438" w14:cap="sq" w14:cmpd="sng">
                  <w14:solidFill>
                    <w14:srgbClr w14:val="000000"/>
                  </w14:solidFill>
                  <w14:prstDash w14:val="solid"/>
                  <w14:bevel/>
                </w14:textOutline>
              </w:rPr>
              <w:t>4</w:t>
            </w:r>
          </w:p>
        </w:tc>
        <w:tc>
          <w:tcPr>
            <w:tcW w:w="409" w:type="dxa"/>
            <w:vAlign w:val="top"/>
          </w:tcPr>
          <w:p>
            <w:pPr>
              <w:pStyle w:val="7"/>
              <w:spacing w:before="75" w:line="109" w:lineRule="exact"/>
              <w:ind w:left="184"/>
              <w:rPr>
                <w:sz w:val="13"/>
                <w:szCs w:val="13"/>
              </w:rPr>
            </w:pPr>
            <w:r>
              <w:rPr>
                <w:position w:val="-1"/>
                <w:sz w:val="13"/>
                <w:szCs w:val="13"/>
                <w14:textOutline w14:w="2438" w14:cap="sq" w14:cmpd="sng">
                  <w14:solidFill>
                    <w14:srgbClr w14:val="000000"/>
                  </w14:solidFill>
                  <w14:prstDash w14:val="solid"/>
                  <w14:bevel/>
                </w14:textOutline>
              </w:rPr>
              <w:t>8</w:t>
            </w:r>
          </w:p>
        </w:tc>
        <w:tc>
          <w:tcPr>
            <w:tcW w:w="488" w:type="dxa"/>
            <w:vAlign w:val="top"/>
          </w:tcPr>
          <w:p>
            <w:pPr>
              <w:pStyle w:val="7"/>
              <w:spacing w:before="74" w:line="110" w:lineRule="exact"/>
              <w:ind w:left="200"/>
              <w:rPr>
                <w:sz w:val="13"/>
                <w:szCs w:val="13"/>
              </w:rPr>
            </w:pPr>
            <w:r>
              <w:rPr>
                <w:spacing w:val="-5"/>
                <w:position w:val="-1"/>
                <w:sz w:val="13"/>
                <w:szCs w:val="13"/>
                <w14:textOutline w14:w="2438" w14:cap="sq" w14:cmpd="sng">
                  <w14:solidFill>
                    <w14:srgbClr w14:val="000000"/>
                  </w14:solidFill>
                  <w14:prstDash w14:val="solid"/>
                  <w14:bevel/>
                </w14:textOutline>
              </w:rPr>
              <w:t>16</w:t>
            </w:r>
          </w:p>
        </w:tc>
        <w:tc>
          <w:tcPr>
            <w:tcW w:w="364" w:type="dxa"/>
            <w:vAlign w:val="top"/>
          </w:tcPr>
          <w:p>
            <w:pPr>
              <w:pStyle w:val="7"/>
              <w:spacing w:before="75" w:line="109" w:lineRule="exact"/>
              <w:ind w:left="163"/>
              <w:rPr>
                <w:sz w:val="13"/>
                <w:szCs w:val="13"/>
              </w:rPr>
            </w:pPr>
            <w:r>
              <w:rPr>
                <w:position w:val="-1"/>
                <w:sz w:val="13"/>
                <w:szCs w:val="13"/>
                <w14:textOutline w14:w="2438" w14:cap="sq" w14:cmpd="sng">
                  <w14:solidFill>
                    <w14:srgbClr w14:val="000000"/>
                  </w14:solidFill>
                  <w14:prstDash w14:val="solid"/>
                  <w14:bevel/>
                </w14:textOutline>
              </w:rPr>
              <w:t>8</w:t>
            </w:r>
          </w:p>
        </w:tc>
        <w:tc>
          <w:tcPr>
            <w:tcW w:w="364" w:type="dxa"/>
            <w:vAlign w:val="top"/>
          </w:tcPr>
          <w:p>
            <w:pPr>
              <w:pStyle w:val="7"/>
              <w:spacing w:before="75" w:line="109" w:lineRule="exact"/>
              <w:ind w:left="165"/>
              <w:rPr>
                <w:sz w:val="13"/>
                <w:szCs w:val="13"/>
              </w:rPr>
            </w:pPr>
            <w:r>
              <w:rPr>
                <w:position w:val="-1"/>
                <w:sz w:val="13"/>
                <w:szCs w:val="13"/>
                <w14:textOutline w14:w="2438" w14:cap="sq" w14:cmpd="sng">
                  <w14:solidFill>
                    <w14:srgbClr w14:val="000000"/>
                  </w14:solidFill>
                  <w14:prstDash w14:val="solid"/>
                  <w14:bevel/>
                </w14:textOutline>
              </w:rPr>
              <w:t>0</w:t>
            </w:r>
          </w:p>
        </w:tc>
        <w:tc>
          <w:tcPr>
            <w:tcW w:w="378" w:type="dxa"/>
            <w:vAlign w:val="top"/>
          </w:tcPr>
          <w:p>
            <w:pPr>
              <w:spacing w:line="184" w:lineRule="exact"/>
              <w:rPr>
                <w:rFonts w:ascii="Arial"/>
                <w:sz w:val="16"/>
              </w:rPr>
            </w:pPr>
          </w:p>
        </w:tc>
        <w:tc>
          <w:tcPr>
            <w:tcW w:w="395" w:type="dxa"/>
            <w:tcBorders>
              <w:right w:val="single" w:color="000000" w:sz="10" w:space="0"/>
            </w:tcBorders>
            <w:vAlign w:val="top"/>
          </w:tcPr>
          <w:p>
            <w:pPr>
              <w:spacing w:line="184"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 w:hRule="atLeast"/>
        </w:trPr>
        <w:tc>
          <w:tcPr>
            <w:tcW w:w="278" w:type="dxa"/>
            <w:vMerge w:val="restart"/>
            <w:tcBorders>
              <w:left w:val="single" w:color="000000" w:sz="10" w:space="0"/>
              <w:bottom w:val="nil"/>
            </w:tcBorders>
            <w:textDirection w:val="tbRlV"/>
            <w:vAlign w:val="top"/>
          </w:tcPr>
          <w:p>
            <w:pPr>
              <w:pStyle w:val="7"/>
              <w:spacing w:before="62" w:line="214" w:lineRule="auto"/>
              <w:ind w:left="1583"/>
              <w:rPr>
                <w:sz w:val="13"/>
                <w:szCs w:val="13"/>
              </w:rPr>
            </w:pPr>
            <w:r>
              <w:rPr>
                <w:spacing w:val="26"/>
                <w:sz w:val="13"/>
                <w:szCs w:val="13"/>
                <w14:textOutline w14:w="2438" w14:cap="sq" w14:cmpd="sng">
                  <w14:solidFill>
                    <w14:srgbClr w14:val="000000"/>
                  </w14:solidFill>
                  <w14:prstDash w14:val="solid"/>
                  <w14:bevel/>
                </w14:textOutline>
              </w:rPr>
              <w:t>选修课</w:t>
            </w:r>
          </w:p>
        </w:tc>
        <w:tc>
          <w:tcPr>
            <w:tcW w:w="443" w:type="dxa"/>
            <w:vMerge w:val="restart"/>
            <w:tcBorders>
              <w:bottom w:val="nil"/>
            </w:tcBorders>
            <w:textDirection w:val="tbRlV"/>
            <w:vAlign w:val="top"/>
          </w:tcPr>
          <w:p>
            <w:pPr>
              <w:pStyle w:val="7"/>
              <w:spacing w:before="138" w:line="214" w:lineRule="auto"/>
              <w:ind w:left="195"/>
              <w:rPr>
                <w:sz w:val="13"/>
                <w:szCs w:val="13"/>
              </w:rPr>
            </w:pPr>
            <w:r>
              <w:rPr>
                <w:spacing w:val="30"/>
                <w:sz w:val="13"/>
                <w:szCs w:val="13"/>
              </w:rPr>
              <w:t>公共选修课</w:t>
            </w:r>
          </w:p>
        </w:tc>
        <w:tc>
          <w:tcPr>
            <w:tcW w:w="433" w:type="dxa"/>
            <w:vAlign w:val="top"/>
          </w:tcPr>
          <w:p>
            <w:pPr>
              <w:pStyle w:val="7"/>
              <w:spacing w:before="70" w:line="104" w:lineRule="exact"/>
              <w:ind w:left="147"/>
              <w:rPr>
                <w:sz w:val="13"/>
                <w:szCs w:val="13"/>
              </w:rPr>
            </w:pPr>
            <w:r>
              <w:rPr>
                <w:spacing w:val="-2"/>
                <w:position w:val="-1"/>
                <w:sz w:val="13"/>
                <w:szCs w:val="13"/>
              </w:rPr>
              <w:t>31</w:t>
            </w:r>
          </w:p>
        </w:tc>
        <w:tc>
          <w:tcPr>
            <w:tcW w:w="1870" w:type="dxa"/>
            <w:vAlign w:val="top"/>
          </w:tcPr>
          <w:p>
            <w:pPr>
              <w:pStyle w:val="7"/>
              <w:spacing w:before="50" w:line="176" w:lineRule="auto"/>
              <w:ind w:left="214"/>
              <w:rPr>
                <w:sz w:val="13"/>
                <w:szCs w:val="13"/>
              </w:rPr>
            </w:pPr>
            <w:r>
              <w:rPr>
                <w:spacing w:val="1"/>
                <w:sz w:val="13"/>
                <w:szCs w:val="13"/>
              </w:rPr>
              <w:t>四史（四史课任选一门）</w:t>
            </w:r>
          </w:p>
        </w:tc>
        <w:tc>
          <w:tcPr>
            <w:tcW w:w="498" w:type="dxa"/>
            <w:vAlign w:val="top"/>
          </w:tcPr>
          <w:p>
            <w:pPr>
              <w:pStyle w:val="7"/>
              <w:spacing w:before="70" w:line="104" w:lineRule="exact"/>
              <w:ind w:left="219"/>
              <w:rPr>
                <w:sz w:val="13"/>
                <w:szCs w:val="13"/>
              </w:rPr>
            </w:pPr>
            <w:r>
              <w:rPr>
                <w:position w:val="-2"/>
                <w:sz w:val="13"/>
                <w:szCs w:val="13"/>
              </w:rPr>
              <w:t>2</w:t>
            </w:r>
          </w:p>
        </w:tc>
        <w:tc>
          <w:tcPr>
            <w:tcW w:w="895" w:type="dxa"/>
            <w:vAlign w:val="top"/>
          </w:tcPr>
          <w:p>
            <w:pPr>
              <w:pStyle w:val="7"/>
              <w:spacing w:before="70" w:line="104" w:lineRule="exact"/>
              <w:ind w:left="183"/>
              <w:rPr>
                <w:sz w:val="13"/>
                <w:szCs w:val="13"/>
              </w:rPr>
            </w:pPr>
            <w:r>
              <w:rPr>
                <w:spacing w:val="1"/>
                <w:position w:val="-1"/>
                <w:sz w:val="13"/>
                <w:szCs w:val="13"/>
              </w:rPr>
              <w:t>91000111</w:t>
            </w:r>
          </w:p>
        </w:tc>
        <w:tc>
          <w:tcPr>
            <w:tcW w:w="620" w:type="dxa"/>
            <w:vAlign w:val="top"/>
          </w:tcPr>
          <w:p>
            <w:pPr>
              <w:pStyle w:val="7"/>
              <w:spacing w:before="70" w:line="104" w:lineRule="exact"/>
              <w:ind w:left="250"/>
              <w:rPr>
                <w:sz w:val="13"/>
                <w:szCs w:val="13"/>
              </w:rPr>
            </w:pPr>
            <w:r>
              <w:rPr>
                <w:spacing w:val="-2"/>
                <w:position w:val="-1"/>
                <w:sz w:val="13"/>
                <w:szCs w:val="13"/>
              </w:rPr>
              <w:t>32</w:t>
            </w:r>
          </w:p>
        </w:tc>
        <w:tc>
          <w:tcPr>
            <w:tcW w:w="599" w:type="dxa"/>
            <w:vAlign w:val="top"/>
          </w:tcPr>
          <w:p>
            <w:pPr>
              <w:pStyle w:val="7"/>
              <w:spacing w:before="70" w:line="104" w:lineRule="exact"/>
              <w:ind w:left="242"/>
              <w:rPr>
                <w:sz w:val="13"/>
                <w:szCs w:val="13"/>
              </w:rPr>
            </w:pPr>
            <w:r>
              <w:rPr>
                <w:spacing w:val="-2"/>
                <w:position w:val="-1"/>
                <w:sz w:val="13"/>
                <w:szCs w:val="13"/>
              </w:rPr>
              <w:t>32</w:t>
            </w:r>
          </w:p>
        </w:tc>
        <w:tc>
          <w:tcPr>
            <w:tcW w:w="541" w:type="dxa"/>
            <w:vAlign w:val="top"/>
          </w:tcPr>
          <w:p>
            <w:pPr>
              <w:pStyle w:val="7"/>
              <w:spacing w:before="70" w:line="104" w:lineRule="exact"/>
              <w:ind w:left="247"/>
              <w:rPr>
                <w:sz w:val="13"/>
                <w:szCs w:val="13"/>
              </w:rPr>
            </w:pPr>
            <w:r>
              <w:rPr>
                <w:position w:val="-1"/>
                <w:sz w:val="13"/>
                <w:szCs w:val="13"/>
              </w:rPr>
              <w:t>0</w:t>
            </w:r>
          </w:p>
        </w:tc>
        <w:tc>
          <w:tcPr>
            <w:tcW w:w="587" w:type="dxa"/>
            <w:vAlign w:val="top"/>
          </w:tcPr>
          <w:p>
            <w:pPr>
              <w:spacing w:line="174" w:lineRule="exact"/>
              <w:rPr>
                <w:rFonts w:ascii="Arial"/>
                <w:sz w:val="15"/>
              </w:rPr>
            </w:pPr>
          </w:p>
        </w:tc>
        <w:tc>
          <w:tcPr>
            <w:tcW w:w="421" w:type="dxa"/>
            <w:vAlign w:val="top"/>
          </w:tcPr>
          <w:p>
            <w:pPr>
              <w:spacing w:line="174" w:lineRule="exact"/>
              <w:rPr>
                <w:rFonts w:ascii="Arial"/>
                <w:sz w:val="15"/>
              </w:rPr>
            </w:pPr>
          </w:p>
        </w:tc>
        <w:tc>
          <w:tcPr>
            <w:tcW w:w="452" w:type="dxa"/>
            <w:vAlign w:val="top"/>
          </w:tcPr>
          <w:p>
            <w:pPr>
              <w:pStyle w:val="7"/>
              <w:spacing w:before="70" w:line="104" w:lineRule="exact"/>
              <w:ind w:left="205"/>
              <w:rPr>
                <w:sz w:val="13"/>
                <w:szCs w:val="13"/>
              </w:rPr>
            </w:pPr>
            <w:r>
              <w:rPr>
                <w:position w:val="-2"/>
                <w:sz w:val="13"/>
                <w:szCs w:val="13"/>
              </w:rPr>
              <w:t>2</w:t>
            </w:r>
          </w:p>
        </w:tc>
        <w:tc>
          <w:tcPr>
            <w:tcW w:w="409" w:type="dxa"/>
            <w:vAlign w:val="top"/>
          </w:tcPr>
          <w:p>
            <w:pPr>
              <w:spacing w:line="174" w:lineRule="exact"/>
              <w:rPr>
                <w:rFonts w:ascii="Arial"/>
                <w:sz w:val="15"/>
              </w:rPr>
            </w:pPr>
          </w:p>
        </w:tc>
        <w:tc>
          <w:tcPr>
            <w:tcW w:w="488" w:type="dxa"/>
            <w:vAlign w:val="top"/>
          </w:tcPr>
          <w:p>
            <w:pPr>
              <w:spacing w:line="174" w:lineRule="exact"/>
              <w:rPr>
                <w:rFonts w:ascii="Arial"/>
                <w:sz w:val="15"/>
              </w:rPr>
            </w:pPr>
          </w:p>
        </w:tc>
        <w:tc>
          <w:tcPr>
            <w:tcW w:w="364" w:type="dxa"/>
            <w:vAlign w:val="top"/>
          </w:tcPr>
          <w:p>
            <w:pPr>
              <w:spacing w:line="174" w:lineRule="exact"/>
              <w:rPr>
                <w:rFonts w:ascii="Arial"/>
                <w:sz w:val="15"/>
              </w:rPr>
            </w:pPr>
          </w:p>
        </w:tc>
        <w:tc>
          <w:tcPr>
            <w:tcW w:w="364" w:type="dxa"/>
            <w:vAlign w:val="top"/>
          </w:tcPr>
          <w:p>
            <w:pPr>
              <w:spacing w:line="174" w:lineRule="exact"/>
              <w:rPr>
                <w:rFonts w:ascii="Arial"/>
                <w:sz w:val="15"/>
              </w:rPr>
            </w:pPr>
          </w:p>
        </w:tc>
        <w:tc>
          <w:tcPr>
            <w:tcW w:w="378" w:type="dxa"/>
            <w:vAlign w:val="top"/>
          </w:tcPr>
          <w:p>
            <w:pPr>
              <w:spacing w:line="174" w:lineRule="exact"/>
              <w:rPr>
                <w:rFonts w:ascii="Arial"/>
                <w:sz w:val="15"/>
              </w:rPr>
            </w:pPr>
          </w:p>
        </w:tc>
        <w:tc>
          <w:tcPr>
            <w:tcW w:w="395" w:type="dxa"/>
            <w:tcBorders>
              <w:right w:val="single" w:color="000000" w:sz="10" w:space="0"/>
            </w:tcBorders>
            <w:vAlign w:val="top"/>
          </w:tcPr>
          <w:p>
            <w:pPr>
              <w:pStyle w:val="7"/>
              <w:spacing w:before="50" w:line="176"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70" w:line="104" w:lineRule="exact"/>
              <w:ind w:left="147"/>
              <w:rPr>
                <w:sz w:val="13"/>
                <w:szCs w:val="13"/>
              </w:rPr>
            </w:pPr>
            <w:r>
              <w:rPr>
                <w:spacing w:val="-2"/>
                <w:position w:val="-1"/>
                <w:sz w:val="13"/>
                <w:szCs w:val="13"/>
              </w:rPr>
              <w:t>32</w:t>
            </w:r>
          </w:p>
        </w:tc>
        <w:tc>
          <w:tcPr>
            <w:tcW w:w="1870" w:type="dxa"/>
            <w:vAlign w:val="top"/>
          </w:tcPr>
          <w:p>
            <w:pPr>
              <w:pStyle w:val="7"/>
              <w:spacing w:before="49" w:line="177" w:lineRule="auto"/>
              <w:ind w:left="202"/>
              <w:rPr>
                <w:sz w:val="13"/>
                <w:szCs w:val="13"/>
              </w:rPr>
            </w:pPr>
            <w:r>
              <w:rPr>
                <w:spacing w:val="2"/>
                <w:sz w:val="13"/>
                <w:szCs w:val="13"/>
              </w:rPr>
              <w:t>美育（含音乐、美术等）</w:t>
            </w:r>
          </w:p>
        </w:tc>
        <w:tc>
          <w:tcPr>
            <w:tcW w:w="498" w:type="dxa"/>
            <w:vAlign w:val="top"/>
          </w:tcPr>
          <w:p>
            <w:pPr>
              <w:pStyle w:val="7"/>
              <w:spacing w:before="70" w:line="104" w:lineRule="exact"/>
              <w:ind w:left="219"/>
              <w:rPr>
                <w:sz w:val="13"/>
                <w:szCs w:val="13"/>
              </w:rPr>
            </w:pPr>
            <w:r>
              <w:rPr>
                <w:position w:val="-1"/>
                <w:sz w:val="13"/>
                <w:szCs w:val="13"/>
              </w:rPr>
              <w:t>2</w:t>
            </w:r>
          </w:p>
        </w:tc>
        <w:tc>
          <w:tcPr>
            <w:tcW w:w="895" w:type="dxa"/>
            <w:vAlign w:val="top"/>
          </w:tcPr>
          <w:p>
            <w:pPr>
              <w:pStyle w:val="7"/>
              <w:spacing w:before="67" w:line="107" w:lineRule="exact"/>
              <w:ind w:left="192"/>
              <w:rPr>
                <w:sz w:val="14"/>
                <w:szCs w:val="14"/>
              </w:rPr>
            </w:pPr>
            <w:r>
              <w:rPr>
                <w:spacing w:val="3"/>
                <w:position w:val="-2"/>
                <w:sz w:val="14"/>
                <w:szCs w:val="14"/>
              </w:rPr>
              <w:t>6100088</w:t>
            </w:r>
          </w:p>
        </w:tc>
        <w:tc>
          <w:tcPr>
            <w:tcW w:w="620" w:type="dxa"/>
            <w:vAlign w:val="top"/>
          </w:tcPr>
          <w:p>
            <w:pPr>
              <w:pStyle w:val="7"/>
              <w:spacing w:before="70" w:line="104" w:lineRule="exact"/>
              <w:ind w:left="250"/>
              <w:rPr>
                <w:sz w:val="13"/>
                <w:szCs w:val="13"/>
              </w:rPr>
            </w:pPr>
            <w:r>
              <w:rPr>
                <w:spacing w:val="-2"/>
                <w:position w:val="-1"/>
                <w:sz w:val="13"/>
                <w:szCs w:val="13"/>
              </w:rPr>
              <w:t>32</w:t>
            </w:r>
          </w:p>
        </w:tc>
        <w:tc>
          <w:tcPr>
            <w:tcW w:w="599" w:type="dxa"/>
            <w:vAlign w:val="top"/>
          </w:tcPr>
          <w:p>
            <w:pPr>
              <w:pStyle w:val="7"/>
              <w:spacing w:before="70" w:line="104" w:lineRule="exact"/>
              <w:ind w:left="242"/>
              <w:rPr>
                <w:sz w:val="13"/>
                <w:szCs w:val="13"/>
              </w:rPr>
            </w:pPr>
            <w:r>
              <w:rPr>
                <w:spacing w:val="-2"/>
                <w:position w:val="-1"/>
                <w:sz w:val="13"/>
                <w:szCs w:val="13"/>
              </w:rPr>
              <w:t>32</w:t>
            </w:r>
          </w:p>
        </w:tc>
        <w:tc>
          <w:tcPr>
            <w:tcW w:w="541" w:type="dxa"/>
            <w:vAlign w:val="top"/>
          </w:tcPr>
          <w:p>
            <w:pPr>
              <w:pStyle w:val="7"/>
              <w:spacing w:before="70" w:line="104" w:lineRule="exact"/>
              <w:ind w:left="247"/>
              <w:rPr>
                <w:sz w:val="13"/>
                <w:szCs w:val="13"/>
              </w:rPr>
            </w:pPr>
            <w:r>
              <w:rPr>
                <w:position w:val="-1"/>
                <w:sz w:val="13"/>
                <w:szCs w:val="13"/>
              </w:rPr>
              <w:t>0</w:t>
            </w:r>
          </w:p>
        </w:tc>
        <w:tc>
          <w:tcPr>
            <w:tcW w:w="587" w:type="dxa"/>
            <w:vAlign w:val="top"/>
          </w:tcPr>
          <w:p>
            <w:pPr>
              <w:spacing w:line="174" w:lineRule="exact"/>
              <w:rPr>
                <w:rFonts w:ascii="Arial"/>
                <w:sz w:val="15"/>
              </w:rPr>
            </w:pPr>
          </w:p>
        </w:tc>
        <w:tc>
          <w:tcPr>
            <w:tcW w:w="421" w:type="dxa"/>
            <w:vAlign w:val="top"/>
          </w:tcPr>
          <w:p>
            <w:pPr>
              <w:spacing w:line="174" w:lineRule="exact"/>
              <w:rPr>
                <w:rFonts w:ascii="Arial"/>
                <w:sz w:val="15"/>
              </w:rPr>
            </w:pPr>
          </w:p>
        </w:tc>
        <w:tc>
          <w:tcPr>
            <w:tcW w:w="452" w:type="dxa"/>
            <w:vAlign w:val="top"/>
          </w:tcPr>
          <w:p>
            <w:pPr>
              <w:spacing w:line="174" w:lineRule="exact"/>
              <w:rPr>
                <w:rFonts w:ascii="Arial"/>
                <w:sz w:val="15"/>
              </w:rPr>
            </w:pPr>
          </w:p>
        </w:tc>
        <w:tc>
          <w:tcPr>
            <w:tcW w:w="409" w:type="dxa"/>
            <w:vAlign w:val="top"/>
          </w:tcPr>
          <w:p>
            <w:pPr>
              <w:pStyle w:val="7"/>
              <w:spacing w:before="70" w:line="104" w:lineRule="exact"/>
              <w:ind w:left="185"/>
              <w:rPr>
                <w:sz w:val="13"/>
                <w:szCs w:val="13"/>
              </w:rPr>
            </w:pPr>
            <w:r>
              <w:rPr>
                <w:position w:val="-1"/>
                <w:sz w:val="13"/>
                <w:szCs w:val="13"/>
              </w:rPr>
              <w:t>2</w:t>
            </w:r>
          </w:p>
        </w:tc>
        <w:tc>
          <w:tcPr>
            <w:tcW w:w="488" w:type="dxa"/>
            <w:vAlign w:val="top"/>
          </w:tcPr>
          <w:p>
            <w:pPr>
              <w:spacing w:line="174" w:lineRule="exact"/>
              <w:rPr>
                <w:rFonts w:ascii="Arial"/>
                <w:sz w:val="15"/>
              </w:rPr>
            </w:pPr>
          </w:p>
        </w:tc>
        <w:tc>
          <w:tcPr>
            <w:tcW w:w="364" w:type="dxa"/>
            <w:vAlign w:val="top"/>
          </w:tcPr>
          <w:p>
            <w:pPr>
              <w:spacing w:line="174" w:lineRule="exact"/>
              <w:rPr>
                <w:rFonts w:ascii="Arial"/>
                <w:sz w:val="15"/>
              </w:rPr>
            </w:pPr>
          </w:p>
        </w:tc>
        <w:tc>
          <w:tcPr>
            <w:tcW w:w="364" w:type="dxa"/>
            <w:vAlign w:val="top"/>
          </w:tcPr>
          <w:p>
            <w:pPr>
              <w:spacing w:line="174" w:lineRule="exact"/>
              <w:rPr>
                <w:rFonts w:ascii="Arial"/>
                <w:sz w:val="15"/>
              </w:rPr>
            </w:pPr>
          </w:p>
        </w:tc>
        <w:tc>
          <w:tcPr>
            <w:tcW w:w="378" w:type="dxa"/>
            <w:vAlign w:val="top"/>
          </w:tcPr>
          <w:p>
            <w:pPr>
              <w:spacing w:line="174" w:lineRule="exact"/>
              <w:rPr>
                <w:rFonts w:ascii="Arial"/>
                <w:sz w:val="15"/>
              </w:rPr>
            </w:pPr>
          </w:p>
        </w:tc>
        <w:tc>
          <w:tcPr>
            <w:tcW w:w="395" w:type="dxa"/>
            <w:tcBorders>
              <w:right w:val="single" w:color="000000" w:sz="10" w:space="0"/>
            </w:tcBorders>
            <w:vAlign w:val="top"/>
          </w:tcPr>
          <w:p>
            <w:pPr>
              <w:pStyle w:val="7"/>
              <w:spacing w:before="49" w:line="177"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71" w:line="103" w:lineRule="exact"/>
              <w:ind w:left="147"/>
              <w:rPr>
                <w:sz w:val="13"/>
                <w:szCs w:val="13"/>
              </w:rPr>
            </w:pPr>
            <w:r>
              <w:rPr>
                <w:spacing w:val="-2"/>
                <w:position w:val="-1"/>
                <w:sz w:val="13"/>
                <w:szCs w:val="13"/>
              </w:rPr>
              <w:t>33</w:t>
            </w:r>
          </w:p>
        </w:tc>
        <w:tc>
          <w:tcPr>
            <w:tcW w:w="1870" w:type="dxa"/>
            <w:vAlign w:val="top"/>
          </w:tcPr>
          <w:p>
            <w:pPr>
              <w:pStyle w:val="7"/>
              <w:spacing w:before="50" w:line="176" w:lineRule="auto"/>
              <w:ind w:left="137"/>
              <w:rPr>
                <w:sz w:val="13"/>
                <w:szCs w:val="13"/>
              </w:rPr>
            </w:pPr>
            <w:r>
              <w:rPr>
                <w:spacing w:val="2"/>
                <w:sz w:val="13"/>
                <w:szCs w:val="13"/>
              </w:rPr>
              <w:t>劳动教育（含劳动精神等）</w:t>
            </w:r>
          </w:p>
        </w:tc>
        <w:tc>
          <w:tcPr>
            <w:tcW w:w="498" w:type="dxa"/>
            <w:vAlign w:val="top"/>
          </w:tcPr>
          <w:p>
            <w:pPr>
              <w:pStyle w:val="7"/>
              <w:spacing w:before="71" w:line="103" w:lineRule="exact"/>
              <w:ind w:left="219"/>
              <w:rPr>
                <w:sz w:val="13"/>
                <w:szCs w:val="13"/>
              </w:rPr>
            </w:pPr>
            <w:r>
              <w:rPr>
                <w:position w:val="-2"/>
                <w:sz w:val="13"/>
                <w:szCs w:val="13"/>
              </w:rPr>
              <w:t>2</w:t>
            </w:r>
          </w:p>
        </w:tc>
        <w:tc>
          <w:tcPr>
            <w:tcW w:w="895" w:type="dxa"/>
            <w:vAlign w:val="top"/>
          </w:tcPr>
          <w:p>
            <w:pPr>
              <w:pStyle w:val="7"/>
              <w:spacing w:before="67" w:line="107" w:lineRule="exact"/>
              <w:ind w:left="153"/>
              <w:rPr>
                <w:sz w:val="14"/>
                <w:szCs w:val="14"/>
              </w:rPr>
            </w:pPr>
            <w:r>
              <w:rPr>
                <w:spacing w:val="3"/>
                <w:position w:val="-2"/>
                <w:sz w:val="14"/>
                <w:szCs w:val="14"/>
              </w:rPr>
              <w:t>91000112</w:t>
            </w:r>
          </w:p>
        </w:tc>
        <w:tc>
          <w:tcPr>
            <w:tcW w:w="620" w:type="dxa"/>
            <w:vAlign w:val="top"/>
          </w:tcPr>
          <w:p>
            <w:pPr>
              <w:pStyle w:val="7"/>
              <w:spacing w:before="71" w:line="103" w:lineRule="exact"/>
              <w:ind w:left="250"/>
              <w:rPr>
                <w:sz w:val="13"/>
                <w:szCs w:val="13"/>
              </w:rPr>
            </w:pPr>
            <w:r>
              <w:rPr>
                <w:spacing w:val="-2"/>
                <w:position w:val="-1"/>
                <w:sz w:val="13"/>
                <w:szCs w:val="13"/>
              </w:rPr>
              <w:t>32</w:t>
            </w:r>
          </w:p>
        </w:tc>
        <w:tc>
          <w:tcPr>
            <w:tcW w:w="599" w:type="dxa"/>
            <w:vAlign w:val="top"/>
          </w:tcPr>
          <w:p>
            <w:pPr>
              <w:pStyle w:val="7"/>
              <w:spacing w:before="71" w:line="103" w:lineRule="exact"/>
              <w:ind w:left="242"/>
              <w:rPr>
                <w:sz w:val="13"/>
                <w:szCs w:val="13"/>
              </w:rPr>
            </w:pPr>
            <w:r>
              <w:rPr>
                <w:spacing w:val="-2"/>
                <w:position w:val="-1"/>
                <w:sz w:val="13"/>
                <w:szCs w:val="13"/>
              </w:rPr>
              <w:t>32</w:t>
            </w:r>
          </w:p>
        </w:tc>
        <w:tc>
          <w:tcPr>
            <w:tcW w:w="541" w:type="dxa"/>
            <w:vAlign w:val="top"/>
          </w:tcPr>
          <w:p>
            <w:pPr>
              <w:pStyle w:val="7"/>
              <w:spacing w:before="71" w:line="103" w:lineRule="exact"/>
              <w:ind w:left="247"/>
              <w:rPr>
                <w:sz w:val="13"/>
                <w:szCs w:val="13"/>
              </w:rPr>
            </w:pPr>
            <w:r>
              <w:rPr>
                <w:position w:val="-1"/>
                <w:sz w:val="13"/>
                <w:szCs w:val="13"/>
              </w:rPr>
              <w:t>0</w:t>
            </w:r>
          </w:p>
        </w:tc>
        <w:tc>
          <w:tcPr>
            <w:tcW w:w="587" w:type="dxa"/>
            <w:vAlign w:val="top"/>
          </w:tcPr>
          <w:p>
            <w:pPr>
              <w:spacing w:line="174" w:lineRule="exact"/>
              <w:rPr>
                <w:rFonts w:ascii="Arial"/>
                <w:sz w:val="15"/>
              </w:rPr>
            </w:pPr>
          </w:p>
        </w:tc>
        <w:tc>
          <w:tcPr>
            <w:tcW w:w="421" w:type="dxa"/>
            <w:vAlign w:val="top"/>
          </w:tcPr>
          <w:p>
            <w:pPr>
              <w:spacing w:line="174" w:lineRule="exact"/>
              <w:rPr>
                <w:rFonts w:ascii="Arial"/>
                <w:sz w:val="15"/>
              </w:rPr>
            </w:pPr>
          </w:p>
        </w:tc>
        <w:tc>
          <w:tcPr>
            <w:tcW w:w="452" w:type="dxa"/>
            <w:vAlign w:val="top"/>
          </w:tcPr>
          <w:p>
            <w:pPr>
              <w:spacing w:line="174" w:lineRule="exact"/>
              <w:rPr>
                <w:rFonts w:ascii="Arial"/>
                <w:sz w:val="15"/>
              </w:rPr>
            </w:pPr>
          </w:p>
        </w:tc>
        <w:tc>
          <w:tcPr>
            <w:tcW w:w="409" w:type="dxa"/>
            <w:vAlign w:val="top"/>
          </w:tcPr>
          <w:p>
            <w:pPr>
              <w:spacing w:line="174" w:lineRule="exact"/>
              <w:rPr>
                <w:rFonts w:ascii="Arial"/>
                <w:sz w:val="15"/>
              </w:rPr>
            </w:pPr>
          </w:p>
        </w:tc>
        <w:tc>
          <w:tcPr>
            <w:tcW w:w="488" w:type="dxa"/>
            <w:vAlign w:val="top"/>
          </w:tcPr>
          <w:p>
            <w:pPr>
              <w:pStyle w:val="7"/>
              <w:spacing w:before="71" w:line="103" w:lineRule="exact"/>
              <w:ind w:left="228"/>
              <w:rPr>
                <w:sz w:val="13"/>
                <w:szCs w:val="13"/>
              </w:rPr>
            </w:pPr>
            <w:r>
              <w:rPr>
                <w:position w:val="-2"/>
                <w:sz w:val="13"/>
                <w:szCs w:val="13"/>
              </w:rPr>
              <w:t>2</w:t>
            </w:r>
          </w:p>
        </w:tc>
        <w:tc>
          <w:tcPr>
            <w:tcW w:w="364" w:type="dxa"/>
            <w:vAlign w:val="top"/>
          </w:tcPr>
          <w:p>
            <w:pPr>
              <w:spacing w:line="174" w:lineRule="exact"/>
              <w:rPr>
                <w:rFonts w:ascii="Arial"/>
                <w:sz w:val="15"/>
              </w:rPr>
            </w:pPr>
          </w:p>
        </w:tc>
        <w:tc>
          <w:tcPr>
            <w:tcW w:w="364" w:type="dxa"/>
            <w:vAlign w:val="top"/>
          </w:tcPr>
          <w:p>
            <w:pPr>
              <w:spacing w:line="174" w:lineRule="exact"/>
              <w:rPr>
                <w:rFonts w:ascii="Arial"/>
                <w:sz w:val="15"/>
              </w:rPr>
            </w:pPr>
          </w:p>
        </w:tc>
        <w:tc>
          <w:tcPr>
            <w:tcW w:w="378" w:type="dxa"/>
            <w:vAlign w:val="top"/>
          </w:tcPr>
          <w:p>
            <w:pPr>
              <w:spacing w:line="174" w:lineRule="exact"/>
              <w:rPr>
                <w:rFonts w:ascii="Arial"/>
                <w:sz w:val="15"/>
              </w:rPr>
            </w:pPr>
          </w:p>
        </w:tc>
        <w:tc>
          <w:tcPr>
            <w:tcW w:w="395" w:type="dxa"/>
            <w:tcBorders>
              <w:right w:val="single" w:color="000000" w:sz="10" w:space="0"/>
            </w:tcBorders>
            <w:vAlign w:val="top"/>
          </w:tcPr>
          <w:p>
            <w:pPr>
              <w:pStyle w:val="7"/>
              <w:spacing w:before="50" w:line="176"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tcBorders>
            <w:textDirection w:val="tbRlV"/>
            <w:vAlign w:val="top"/>
          </w:tcPr>
          <w:p>
            <w:pPr>
              <w:rPr>
                <w:rFonts w:ascii="Arial"/>
                <w:sz w:val="21"/>
              </w:rPr>
            </w:pPr>
          </w:p>
        </w:tc>
        <w:tc>
          <w:tcPr>
            <w:tcW w:w="433" w:type="dxa"/>
            <w:vAlign w:val="top"/>
          </w:tcPr>
          <w:p>
            <w:pPr>
              <w:pStyle w:val="7"/>
              <w:spacing w:before="271" w:line="187" w:lineRule="auto"/>
              <w:ind w:left="147"/>
              <w:rPr>
                <w:sz w:val="13"/>
                <w:szCs w:val="13"/>
              </w:rPr>
            </w:pPr>
            <w:r>
              <w:rPr>
                <w:spacing w:val="-2"/>
                <w:sz w:val="13"/>
                <w:szCs w:val="13"/>
              </w:rPr>
              <w:t>34</w:t>
            </w:r>
          </w:p>
        </w:tc>
        <w:tc>
          <w:tcPr>
            <w:tcW w:w="1870" w:type="dxa"/>
            <w:vAlign w:val="top"/>
          </w:tcPr>
          <w:p>
            <w:pPr>
              <w:pStyle w:val="7"/>
              <w:spacing w:before="168" w:line="230" w:lineRule="auto"/>
              <w:ind w:left="799" w:right="65" w:hanging="720"/>
              <w:rPr>
                <w:sz w:val="13"/>
                <w:szCs w:val="13"/>
              </w:rPr>
            </w:pPr>
            <w:r>
              <w:rPr>
                <w:spacing w:val="1"/>
                <w:sz w:val="13"/>
                <w:szCs w:val="13"/>
              </w:rPr>
              <w:t>四育课（安全、法治、职业素</w:t>
            </w:r>
            <w:r>
              <w:rPr>
                <w:spacing w:val="10"/>
                <w:sz w:val="13"/>
                <w:szCs w:val="13"/>
              </w:rPr>
              <w:t xml:space="preserve"> </w:t>
            </w:r>
            <w:r>
              <w:rPr>
                <w:spacing w:val="-1"/>
                <w:sz w:val="13"/>
                <w:szCs w:val="13"/>
              </w:rPr>
              <w:t>养）</w:t>
            </w:r>
          </w:p>
        </w:tc>
        <w:tc>
          <w:tcPr>
            <w:tcW w:w="498" w:type="dxa"/>
            <w:vAlign w:val="top"/>
          </w:tcPr>
          <w:p>
            <w:pPr>
              <w:pStyle w:val="7"/>
              <w:spacing w:before="271" w:line="186" w:lineRule="auto"/>
              <w:ind w:left="220"/>
              <w:rPr>
                <w:sz w:val="13"/>
                <w:szCs w:val="13"/>
              </w:rPr>
            </w:pPr>
            <w:r>
              <w:rPr>
                <w:sz w:val="13"/>
                <w:szCs w:val="13"/>
              </w:rPr>
              <w:t>5</w:t>
            </w:r>
          </w:p>
        </w:tc>
        <w:tc>
          <w:tcPr>
            <w:tcW w:w="895" w:type="dxa"/>
            <w:vAlign w:val="top"/>
          </w:tcPr>
          <w:p>
            <w:pPr>
              <w:pStyle w:val="7"/>
              <w:spacing w:before="267" w:line="192" w:lineRule="auto"/>
              <w:ind w:left="191"/>
              <w:rPr>
                <w:sz w:val="14"/>
                <w:szCs w:val="14"/>
              </w:rPr>
            </w:pPr>
            <w:r>
              <w:rPr>
                <w:spacing w:val="3"/>
                <w:sz w:val="14"/>
                <w:szCs w:val="14"/>
              </w:rPr>
              <w:t>9100011</w:t>
            </w:r>
          </w:p>
        </w:tc>
        <w:tc>
          <w:tcPr>
            <w:tcW w:w="620" w:type="dxa"/>
            <w:vAlign w:val="top"/>
          </w:tcPr>
          <w:p>
            <w:pPr>
              <w:pStyle w:val="7"/>
              <w:spacing w:before="271" w:line="187" w:lineRule="auto"/>
              <w:ind w:left="248"/>
              <w:rPr>
                <w:sz w:val="13"/>
                <w:szCs w:val="13"/>
              </w:rPr>
            </w:pPr>
            <w:r>
              <w:rPr>
                <w:spacing w:val="-1"/>
                <w:sz w:val="13"/>
                <w:szCs w:val="13"/>
              </w:rPr>
              <w:t>80</w:t>
            </w:r>
          </w:p>
        </w:tc>
        <w:tc>
          <w:tcPr>
            <w:tcW w:w="599" w:type="dxa"/>
            <w:vAlign w:val="top"/>
          </w:tcPr>
          <w:p>
            <w:pPr>
              <w:pStyle w:val="7"/>
              <w:spacing w:before="271" w:line="187" w:lineRule="auto"/>
              <w:ind w:left="240"/>
              <w:rPr>
                <w:sz w:val="13"/>
                <w:szCs w:val="13"/>
              </w:rPr>
            </w:pPr>
            <w:r>
              <w:rPr>
                <w:spacing w:val="-1"/>
                <w:sz w:val="13"/>
                <w:szCs w:val="13"/>
              </w:rPr>
              <w:t>80</w:t>
            </w:r>
          </w:p>
        </w:tc>
        <w:tc>
          <w:tcPr>
            <w:tcW w:w="541" w:type="dxa"/>
            <w:vAlign w:val="top"/>
          </w:tcPr>
          <w:p>
            <w:pPr>
              <w:pStyle w:val="7"/>
              <w:spacing w:before="271" w:line="187" w:lineRule="auto"/>
              <w:ind w:left="247"/>
              <w:rPr>
                <w:sz w:val="13"/>
                <w:szCs w:val="13"/>
              </w:rPr>
            </w:pPr>
            <w:r>
              <w:rPr>
                <w:sz w:val="13"/>
                <w:szCs w:val="13"/>
              </w:rPr>
              <w:t>0</w:t>
            </w:r>
          </w:p>
        </w:tc>
        <w:tc>
          <w:tcPr>
            <w:tcW w:w="587" w:type="dxa"/>
            <w:vAlign w:val="top"/>
          </w:tcPr>
          <w:p>
            <w:pPr>
              <w:rPr>
                <w:rFonts w:ascii="Arial"/>
                <w:sz w:val="21"/>
              </w:rPr>
            </w:pPr>
          </w:p>
        </w:tc>
        <w:tc>
          <w:tcPr>
            <w:tcW w:w="421" w:type="dxa"/>
            <w:vAlign w:val="top"/>
          </w:tcPr>
          <w:p>
            <w:pPr>
              <w:pStyle w:val="7"/>
              <w:spacing w:before="270" w:line="188" w:lineRule="auto"/>
              <w:ind w:left="198"/>
              <w:rPr>
                <w:sz w:val="13"/>
                <w:szCs w:val="13"/>
              </w:rPr>
            </w:pPr>
            <w:r>
              <w:rPr>
                <w:sz w:val="13"/>
                <w:szCs w:val="13"/>
              </w:rPr>
              <w:t>1</w:t>
            </w:r>
          </w:p>
        </w:tc>
        <w:tc>
          <w:tcPr>
            <w:tcW w:w="452" w:type="dxa"/>
            <w:vAlign w:val="top"/>
          </w:tcPr>
          <w:p>
            <w:pPr>
              <w:pStyle w:val="7"/>
              <w:spacing w:before="270" w:line="188" w:lineRule="auto"/>
              <w:ind w:left="213"/>
              <w:rPr>
                <w:sz w:val="13"/>
                <w:szCs w:val="13"/>
              </w:rPr>
            </w:pPr>
            <w:r>
              <w:rPr>
                <w:sz w:val="13"/>
                <w:szCs w:val="13"/>
              </w:rPr>
              <w:t>1</w:t>
            </w:r>
          </w:p>
        </w:tc>
        <w:tc>
          <w:tcPr>
            <w:tcW w:w="409" w:type="dxa"/>
            <w:vAlign w:val="top"/>
          </w:tcPr>
          <w:p>
            <w:pPr>
              <w:pStyle w:val="7"/>
              <w:spacing w:before="270" w:line="188" w:lineRule="auto"/>
              <w:ind w:left="194"/>
              <w:rPr>
                <w:sz w:val="13"/>
                <w:szCs w:val="13"/>
              </w:rPr>
            </w:pPr>
            <w:r>
              <w:rPr>
                <w:sz w:val="13"/>
                <w:szCs w:val="13"/>
              </w:rPr>
              <w:t>1</w:t>
            </w:r>
          </w:p>
        </w:tc>
        <w:tc>
          <w:tcPr>
            <w:tcW w:w="488" w:type="dxa"/>
            <w:vAlign w:val="top"/>
          </w:tcPr>
          <w:p>
            <w:pPr>
              <w:pStyle w:val="7"/>
              <w:spacing w:before="270" w:line="188" w:lineRule="auto"/>
              <w:ind w:left="236"/>
              <w:rPr>
                <w:sz w:val="13"/>
                <w:szCs w:val="13"/>
              </w:rPr>
            </w:pPr>
            <w:r>
              <w:rPr>
                <w:sz w:val="13"/>
                <w:szCs w:val="13"/>
              </w:rPr>
              <w:t>1</w:t>
            </w:r>
          </w:p>
        </w:tc>
        <w:tc>
          <w:tcPr>
            <w:tcW w:w="364" w:type="dxa"/>
            <w:vAlign w:val="top"/>
          </w:tcPr>
          <w:p>
            <w:pPr>
              <w:pStyle w:val="7"/>
              <w:spacing w:before="270" w:line="188" w:lineRule="auto"/>
              <w:ind w:left="173"/>
              <w:rPr>
                <w:sz w:val="13"/>
                <w:szCs w:val="13"/>
              </w:rPr>
            </w:pPr>
            <w:r>
              <w:rPr>
                <w:sz w:val="13"/>
                <w:szCs w:val="13"/>
              </w:rPr>
              <w:t>1</w:t>
            </w:r>
          </w:p>
        </w:tc>
        <w:tc>
          <w:tcPr>
            <w:tcW w:w="364" w:type="dxa"/>
            <w:vAlign w:val="top"/>
          </w:tcPr>
          <w:p>
            <w:pPr>
              <w:rPr>
                <w:rFonts w:ascii="Arial"/>
                <w:sz w:val="21"/>
              </w:rPr>
            </w:pPr>
          </w:p>
        </w:tc>
        <w:tc>
          <w:tcPr>
            <w:tcW w:w="378" w:type="dxa"/>
            <w:vAlign w:val="top"/>
          </w:tcPr>
          <w:p>
            <w:pPr>
              <w:rPr>
                <w:rFonts w:ascii="Arial"/>
                <w:sz w:val="21"/>
              </w:rPr>
            </w:pPr>
          </w:p>
        </w:tc>
        <w:tc>
          <w:tcPr>
            <w:tcW w:w="395" w:type="dxa"/>
            <w:tcBorders>
              <w:right w:val="single" w:color="000000" w:sz="10" w:space="0"/>
            </w:tcBorders>
            <w:vAlign w:val="top"/>
          </w:tcPr>
          <w:p>
            <w:pPr>
              <w:pStyle w:val="7"/>
              <w:spacing w:before="249" w:line="173" w:lineRule="exact"/>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2746" w:type="dxa"/>
            <w:gridSpan w:val="3"/>
            <w:vAlign w:val="top"/>
          </w:tcPr>
          <w:p>
            <w:pPr>
              <w:pStyle w:val="7"/>
              <w:spacing w:before="93" w:line="226" w:lineRule="auto"/>
              <w:ind w:left="594"/>
              <w:rPr>
                <w:sz w:val="13"/>
                <w:szCs w:val="13"/>
              </w:rPr>
            </w:pPr>
            <w:r>
              <w:rPr>
                <w:spacing w:val="3"/>
                <w:sz w:val="13"/>
                <w:szCs w:val="13"/>
                <w14:textOutline w14:w="2438" w14:cap="sq" w14:cmpd="sng">
                  <w14:solidFill>
                    <w14:srgbClr w14:val="000000"/>
                  </w14:solidFill>
                  <w14:prstDash w14:val="solid"/>
                  <w14:bevel/>
                </w14:textOutline>
              </w:rPr>
              <w:t>小计（学时百分比6.4%</w:t>
            </w:r>
            <w:r>
              <w:rPr>
                <w:spacing w:val="3"/>
                <w:sz w:val="13"/>
                <w:szCs w:val="13"/>
              </w:rPr>
              <w:t xml:space="preserve"> </w:t>
            </w:r>
            <w:r>
              <w:rPr>
                <w:spacing w:val="3"/>
                <w:sz w:val="13"/>
                <w:szCs w:val="13"/>
                <w14:textOutline w14:w="2438" w14:cap="sq" w14:cmpd="sng">
                  <w14:solidFill>
                    <w14:srgbClr w14:val="000000"/>
                  </w14:solidFill>
                  <w14:prstDash w14:val="solid"/>
                  <w14:bevel/>
                </w14:textOutline>
              </w:rPr>
              <w:t>）</w:t>
            </w:r>
          </w:p>
        </w:tc>
        <w:tc>
          <w:tcPr>
            <w:tcW w:w="498" w:type="dxa"/>
            <w:vAlign w:val="top"/>
          </w:tcPr>
          <w:p>
            <w:pPr>
              <w:pStyle w:val="7"/>
              <w:spacing w:before="113" w:line="188" w:lineRule="auto"/>
              <w:ind w:left="192"/>
              <w:rPr>
                <w:sz w:val="13"/>
                <w:szCs w:val="13"/>
              </w:rPr>
            </w:pPr>
            <w:r>
              <w:rPr>
                <w:spacing w:val="-5"/>
                <w:sz w:val="13"/>
                <w:szCs w:val="13"/>
                <w14:textOutline w14:w="2438" w14:cap="sq" w14:cmpd="sng">
                  <w14:solidFill>
                    <w14:srgbClr w14:val="000000"/>
                  </w14:solidFill>
                  <w14:prstDash w14:val="solid"/>
                  <w14:bevel/>
                </w14:textOutline>
              </w:rPr>
              <w:t>11</w:t>
            </w:r>
          </w:p>
        </w:tc>
        <w:tc>
          <w:tcPr>
            <w:tcW w:w="895" w:type="dxa"/>
            <w:vAlign w:val="top"/>
          </w:tcPr>
          <w:p>
            <w:pPr>
              <w:rPr>
                <w:rFonts w:ascii="Arial"/>
                <w:sz w:val="21"/>
              </w:rPr>
            </w:pPr>
          </w:p>
        </w:tc>
        <w:tc>
          <w:tcPr>
            <w:tcW w:w="620" w:type="dxa"/>
            <w:vAlign w:val="top"/>
          </w:tcPr>
          <w:p>
            <w:pPr>
              <w:pStyle w:val="7"/>
              <w:spacing w:before="113" w:line="188" w:lineRule="auto"/>
              <w:ind w:left="222"/>
              <w:rPr>
                <w:sz w:val="13"/>
                <w:szCs w:val="13"/>
              </w:rPr>
            </w:pPr>
            <w:r>
              <w:rPr>
                <w:spacing w:val="-2"/>
                <w:sz w:val="13"/>
                <w:szCs w:val="13"/>
                <w14:textOutline w14:w="2438" w14:cap="sq" w14:cmpd="sng">
                  <w14:solidFill>
                    <w14:srgbClr w14:val="000000"/>
                  </w14:solidFill>
                  <w14:prstDash w14:val="solid"/>
                  <w14:bevel/>
                </w14:textOutline>
              </w:rPr>
              <w:t>176</w:t>
            </w:r>
          </w:p>
        </w:tc>
        <w:tc>
          <w:tcPr>
            <w:tcW w:w="599" w:type="dxa"/>
            <w:vAlign w:val="top"/>
          </w:tcPr>
          <w:p>
            <w:pPr>
              <w:pStyle w:val="7"/>
              <w:spacing w:before="113" w:line="188" w:lineRule="auto"/>
              <w:ind w:left="212"/>
              <w:rPr>
                <w:sz w:val="13"/>
                <w:szCs w:val="13"/>
              </w:rPr>
            </w:pPr>
            <w:r>
              <w:rPr>
                <w:spacing w:val="-2"/>
                <w:sz w:val="13"/>
                <w:szCs w:val="13"/>
                <w14:textOutline w14:w="2438" w14:cap="sq" w14:cmpd="sng">
                  <w14:solidFill>
                    <w14:srgbClr w14:val="000000"/>
                  </w14:solidFill>
                  <w14:prstDash w14:val="solid"/>
                  <w14:bevel/>
                </w14:textOutline>
              </w:rPr>
              <w:t>176</w:t>
            </w:r>
          </w:p>
        </w:tc>
        <w:tc>
          <w:tcPr>
            <w:tcW w:w="541" w:type="dxa"/>
            <w:vAlign w:val="top"/>
          </w:tcPr>
          <w:p>
            <w:pPr>
              <w:pStyle w:val="7"/>
              <w:spacing w:before="114" w:line="187" w:lineRule="auto"/>
              <w:ind w:left="244"/>
              <w:rPr>
                <w:sz w:val="13"/>
                <w:szCs w:val="13"/>
              </w:rPr>
            </w:pPr>
            <w:r>
              <w:rPr>
                <w:sz w:val="13"/>
                <w:szCs w:val="13"/>
                <w14:textOutline w14:w="2438" w14:cap="sq" w14:cmpd="sng">
                  <w14:solidFill>
                    <w14:srgbClr w14:val="000000"/>
                  </w14:solidFill>
                  <w14:prstDash w14:val="solid"/>
                  <w14:bevel/>
                </w14:textOutline>
              </w:rPr>
              <w:t>0</w:t>
            </w:r>
          </w:p>
        </w:tc>
        <w:tc>
          <w:tcPr>
            <w:tcW w:w="587" w:type="dxa"/>
            <w:vAlign w:val="top"/>
          </w:tcPr>
          <w:p>
            <w:pPr>
              <w:rPr>
                <w:rFonts w:ascii="Arial"/>
                <w:sz w:val="21"/>
              </w:rPr>
            </w:pPr>
          </w:p>
        </w:tc>
        <w:tc>
          <w:tcPr>
            <w:tcW w:w="421" w:type="dxa"/>
            <w:vAlign w:val="top"/>
          </w:tcPr>
          <w:p>
            <w:pPr>
              <w:pStyle w:val="7"/>
              <w:spacing w:before="113" w:line="188" w:lineRule="auto"/>
              <w:ind w:left="196"/>
              <w:rPr>
                <w:sz w:val="13"/>
                <w:szCs w:val="13"/>
              </w:rPr>
            </w:pPr>
            <w:r>
              <w:rPr>
                <w:sz w:val="13"/>
                <w:szCs w:val="13"/>
                <w14:textOutline w14:w="2438" w14:cap="sq" w14:cmpd="sng">
                  <w14:solidFill>
                    <w14:srgbClr w14:val="000000"/>
                  </w14:solidFill>
                  <w14:prstDash w14:val="solid"/>
                  <w14:bevel/>
                </w14:textOutline>
              </w:rPr>
              <w:t>1</w:t>
            </w:r>
          </w:p>
        </w:tc>
        <w:tc>
          <w:tcPr>
            <w:tcW w:w="452" w:type="dxa"/>
            <w:vAlign w:val="top"/>
          </w:tcPr>
          <w:p>
            <w:pPr>
              <w:pStyle w:val="7"/>
              <w:spacing w:before="114" w:line="187" w:lineRule="auto"/>
              <w:ind w:left="206"/>
              <w:rPr>
                <w:sz w:val="13"/>
                <w:szCs w:val="13"/>
              </w:rPr>
            </w:pPr>
            <w:r>
              <w:rPr>
                <w:sz w:val="13"/>
                <w:szCs w:val="13"/>
                <w14:textOutline w14:w="2438" w14:cap="sq" w14:cmpd="sng">
                  <w14:solidFill>
                    <w14:srgbClr w14:val="000000"/>
                  </w14:solidFill>
                  <w14:prstDash w14:val="solid"/>
                  <w14:bevel/>
                </w14:textOutline>
              </w:rPr>
              <w:t>3</w:t>
            </w:r>
          </w:p>
        </w:tc>
        <w:tc>
          <w:tcPr>
            <w:tcW w:w="409" w:type="dxa"/>
            <w:vAlign w:val="top"/>
          </w:tcPr>
          <w:p>
            <w:pPr>
              <w:pStyle w:val="7"/>
              <w:spacing w:before="114" w:line="187" w:lineRule="auto"/>
              <w:ind w:left="186"/>
              <w:rPr>
                <w:sz w:val="13"/>
                <w:szCs w:val="13"/>
              </w:rPr>
            </w:pPr>
            <w:r>
              <w:rPr>
                <w:sz w:val="13"/>
                <w:szCs w:val="13"/>
                <w14:textOutline w14:w="2438" w14:cap="sq" w14:cmpd="sng">
                  <w14:solidFill>
                    <w14:srgbClr w14:val="000000"/>
                  </w14:solidFill>
                  <w14:prstDash w14:val="solid"/>
                  <w14:bevel/>
                </w14:textOutline>
              </w:rPr>
              <w:t>3</w:t>
            </w:r>
          </w:p>
        </w:tc>
        <w:tc>
          <w:tcPr>
            <w:tcW w:w="488" w:type="dxa"/>
            <w:vAlign w:val="top"/>
          </w:tcPr>
          <w:p>
            <w:pPr>
              <w:pStyle w:val="7"/>
              <w:spacing w:before="114" w:line="187" w:lineRule="auto"/>
              <w:ind w:left="229"/>
              <w:rPr>
                <w:sz w:val="13"/>
                <w:szCs w:val="13"/>
              </w:rPr>
            </w:pPr>
            <w:r>
              <w:rPr>
                <w:sz w:val="13"/>
                <w:szCs w:val="13"/>
                <w14:textOutline w14:w="2438" w14:cap="sq" w14:cmpd="sng">
                  <w14:solidFill>
                    <w14:srgbClr w14:val="000000"/>
                  </w14:solidFill>
                  <w14:prstDash w14:val="solid"/>
                  <w14:bevel/>
                </w14:textOutline>
              </w:rPr>
              <w:t>3</w:t>
            </w:r>
          </w:p>
        </w:tc>
        <w:tc>
          <w:tcPr>
            <w:tcW w:w="364" w:type="dxa"/>
            <w:vAlign w:val="top"/>
          </w:tcPr>
          <w:p>
            <w:pPr>
              <w:pStyle w:val="7"/>
              <w:spacing w:before="113" w:line="188" w:lineRule="auto"/>
              <w:ind w:left="173"/>
              <w:rPr>
                <w:sz w:val="13"/>
                <w:szCs w:val="13"/>
              </w:rPr>
            </w:pPr>
            <w:r>
              <w:rPr>
                <w:sz w:val="13"/>
                <w:szCs w:val="13"/>
                <w14:textOutline w14:w="2438" w14:cap="sq" w14:cmpd="sng">
                  <w14:solidFill>
                    <w14:srgbClr w14:val="000000"/>
                  </w14:solidFill>
                  <w14:prstDash w14:val="solid"/>
                  <w14:bevel/>
                </w14:textOutline>
              </w:rPr>
              <w:t>1</w:t>
            </w:r>
          </w:p>
        </w:tc>
        <w:tc>
          <w:tcPr>
            <w:tcW w:w="364" w:type="dxa"/>
            <w:vAlign w:val="top"/>
          </w:tcPr>
          <w:p>
            <w:pPr>
              <w:rPr>
                <w:rFonts w:ascii="Arial"/>
                <w:sz w:val="21"/>
              </w:rPr>
            </w:pPr>
          </w:p>
        </w:tc>
        <w:tc>
          <w:tcPr>
            <w:tcW w:w="378" w:type="dxa"/>
            <w:vAlign w:val="top"/>
          </w:tcPr>
          <w:p>
            <w:pPr>
              <w:rPr>
                <w:rFonts w:ascii="Arial"/>
                <w:sz w:val="21"/>
              </w:rPr>
            </w:pPr>
          </w:p>
        </w:tc>
        <w:tc>
          <w:tcPr>
            <w:tcW w:w="39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restart"/>
            <w:tcBorders>
              <w:bottom w:val="nil"/>
            </w:tcBorders>
            <w:vAlign w:val="top"/>
          </w:tcPr>
          <w:p>
            <w:pPr>
              <w:pStyle w:val="7"/>
              <w:tabs>
                <w:tab w:val="left" w:pos="246"/>
              </w:tabs>
              <w:spacing w:before="148" w:line="232" w:lineRule="auto"/>
              <w:ind w:left="80" w:right="57" w:firstLine="166"/>
              <w:jc w:val="right"/>
              <w:rPr>
                <w:sz w:val="13"/>
                <w:szCs w:val="13"/>
              </w:rPr>
            </w:pPr>
            <w:r>
              <w:rPr>
                <w:spacing w:val="-2"/>
                <w:sz w:val="13"/>
                <w:szCs w:val="13"/>
              </w:rPr>
              <w:t>专</w:t>
            </w:r>
            <w:r>
              <w:rPr>
                <w:sz w:val="13"/>
                <w:szCs w:val="13"/>
              </w:rPr>
              <w:t xml:space="preserve"> </w:t>
            </w:r>
            <w:r>
              <w:rPr>
                <w:sz w:val="13"/>
                <w:szCs w:val="13"/>
              </w:rPr>
              <w:tab/>
            </w:r>
            <w:r>
              <w:rPr>
                <w:spacing w:val="-1"/>
                <w:sz w:val="13"/>
                <w:szCs w:val="13"/>
              </w:rPr>
              <w:t>业</w:t>
            </w:r>
            <w:r>
              <w:rPr>
                <w:sz w:val="13"/>
                <w:szCs w:val="13"/>
              </w:rPr>
              <w:t xml:space="preserve"> </w:t>
            </w:r>
            <w:r>
              <w:rPr>
                <w:sz w:val="13"/>
                <w:szCs w:val="13"/>
              </w:rPr>
              <w:tab/>
            </w:r>
            <w:r>
              <w:rPr>
                <w:spacing w:val="-1"/>
                <w:sz w:val="13"/>
                <w:szCs w:val="13"/>
              </w:rPr>
              <w:t>选</w:t>
            </w:r>
            <w:r>
              <w:rPr>
                <w:sz w:val="13"/>
                <w:szCs w:val="13"/>
              </w:rPr>
              <w:t xml:space="preserve"> </w:t>
            </w:r>
            <w:r>
              <w:rPr>
                <w:sz w:val="13"/>
                <w:szCs w:val="13"/>
              </w:rPr>
              <w:tab/>
            </w:r>
            <w:r>
              <w:rPr>
                <w:spacing w:val="-1"/>
                <w:sz w:val="13"/>
                <w:szCs w:val="13"/>
              </w:rPr>
              <w:t>修</w:t>
            </w:r>
            <w:r>
              <w:rPr>
                <w:sz w:val="13"/>
                <w:szCs w:val="13"/>
              </w:rPr>
              <w:t xml:space="preserve"> </w:t>
            </w:r>
            <w:r>
              <w:rPr>
                <w:spacing w:val="17"/>
                <w:sz w:val="13"/>
                <w:szCs w:val="13"/>
              </w:rPr>
              <w:t>块课</w:t>
            </w:r>
          </w:p>
          <w:p>
            <w:pPr>
              <w:pStyle w:val="7"/>
              <w:spacing w:line="56" w:lineRule="exact"/>
              <w:ind w:left="55"/>
              <w:rPr>
                <w:sz w:val="13"/>
                <w:szCs w:val="13"/>
              </w:rPr>
            </w:pPr>
            <w:r>
              <w:rPr>
                <w:spacing w:val="33"/>
                <w:w w:val="155"/>
                <w:position w:val="-3"/>
                <w:sz w:val="13"/>
                <w:szCs w:val="13"/>
              </w:rPr>
              <w:t>)</w:t>
            </w:r>
          </w:p>
          <w:p>
            <w:pPr>
              <w:pStyle w:val="7"/>
              <w:spacing w:line="65" w:lineRule="exact"/>
              <w:ind w:left="221"/>
              <w:rPr>
                <w:sz w:val="13"/>
                <w:szCs w:val="13"/>
              </w:rPr>
            </w:pPr>
            <w:r>
              <w:rPr>
                <w:spacing w:val="36"/>
                <w:w w:val="151"/>
                <w:position w:val="-3"/>
                <w:sz w:val="13"/>
                <w:szCs w:val="13"/>
              </w:rPr>
              <w:t>(</w:t>
            </w:r>
          </w:p>
          <w:p>
            <w:pPr>
              <w:pStyle w:val="7"/>
              <w:spacing w:before="60" w:line="234" w:lineRule="auto"/>
              <w:ind w:left="246" w:right="57"/>
              <w:rPr>
                <w:sz w:val="13"/>
                <w:szCs w:val="13"/>
              </w:rPr>
            </w:pPr>
            <w:r>
              <w:rPr>
                <w:spacing w:val="-1"/>
                <w:sz w:val="13"/>
                <w:szCs w:val="13"/>
              </w:rPr>
              <w:t>任</w:t>
            </w:r>
            <w:r>
              <w:rPr>
                <w:sz w:val="13"/>
                <w:szCs w:val="13"/>
              </w:rPr>
              <w:t xml:space="preserve"> </w:t>
            </w:r>
            <w:r>
              <w:rPr>
                <w:spacing w:val="-1"/>
                <w:sz w:val="13"/>
                <w:szCs w:val="13"/>
              </w:rPr>
              <w:t>选</w:t>
            </w:r>
          </w:p>
          <w:p>
            <w:pPr>
              <w:pStyle w:val="7"/>
              <w:spacing w:before="54" w:line="101" w:lineRule="exact"/>
              <w:ind w:left="248"/>
              <w:rPr>
                <w:sz w:val="13"/>
                <w:szCs w:val="13"/>
              </w:rPr>
            </w:pPr>
            <w:r>
              <w:rPr>
                <w:position w:val="-3"/>
                <w:sz w:val="13"/>
                <w:szCs w:val="13"/>
              </w:rPr>
              <w:t>一</w:t>
            </w:r>
          </w:p>
          <w:p>
            <w:pPr>
              <w:pStyle w:val="7"/>
              <w:spacing w:before="14" w:line="226" w:lineRule="auto"/>
              <w:ind w:left="246"/>
              <w:rPr>
                <w:sz w:val="13"/>
                <w:szCs w:val="13"/>
              </w:rPr>
            </w:pPr>
            <w:r>
              <w:rPr>
                <w:sz w:val="13"/>
                <w:szCs w:val="13"/>
              </w:rPr>
              <w:t>模</w:t>
            </w:r>
          </w:p>
        </w:tc>
        <w:tc>
          <w:tcPr>
            <w:tcW w:w="433" w:type="dxa"/>
            <w:vAlign w:val="top"/>
          </w:tcPr>
          <w:p>
            <w:pPr>
              <w:spacing w:line="207" w:lineRule="exact"/>
              <w:rPr>
                <w:rFonts w:ascii="Arial"/>
                <w:sz w:val="18"/>
              </w:rPr>
            </w:pPr>
          </w:p>
        </w:tc>
        <w:tc>
          <w:tcPr>
            <w:tcW w:w="8108" w:type="dxa"/>
            <w:gridSpan w:val="13"/>
            <w:vAlign w:val="top"/>
          </w:tcPr>
          <w:p>
            <w:pPr>
              <w:pStyle w:val="7"/>
              <w:spacing w:before="71" w:line="192" w:lineRule="auto"/>
              <w:ind w:left="3761"/>
              <w:rPr>
                <w:sz w:val="13"/>
                <w:szCs w:val="13"/>
              </w:rPr>
            </w:pPr>
            <w:r>
              <w:rPr>
                <w:spacing w:val="1"/>
                <w:sz w:val="13"/>
                <w:szCs w:val="13"/>
              </w:rPr>
              <w:t>专业模块1</w:t>
            </w:r>
          </w:p>
        </w:tc>
        <w:tc>
          <w:tcPr>
            <w:tcW w:w="378" w:type="dxa"/>
            <w:vAlign w:val="top"/>
          </w:tcPr>
          <w:p>
            <w:pPr>
              <w:spacing w:line="207" w:lineRule="exact"/>
              <w:rPr>
                <w:rFonts w:ascii="Arial"/>
                <w:sz w:val="18"/>
              </w:rPr>
            </w:pPr>
          </w:p>
        </w:tc>
        <w:tc>
          <w:tcPr>
            <w:tcW w:w="395" w:type="dxa"/>
            <w:tcBorders>
              <w:right w:val="single" w:color="000000" w:sz="10" w:space="0"/>
            </w:tcBorders>
            <w:vAlign w:val="top"/>
          </w:tcPr>
          <w:p>
            <w:pPr>
              <w:spacing w:line="207"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vAlign w:val="top"/>
          </w:tcPr>
          <w:p>
            <w:pPr>
              <w:rPr>
                <w:rFonts w:ascii="Arial"/>
                <w:sz w:val="21"/>
              </w:rPr>
            </w:pPr>
          </w:p>
        </w:tc>
        <w:tc>
          <w:tcPr>
            <w:tcW w:w="433" w:type="dxa"/>
            <w:vAlign w:val="top"/>
          </w:tcPr>
          <w:p>
            <w:pPr>
              <w:pStyle w:val="7"/>
              <w:spacing w:before="104" w:line="177" w:lineRule="auto"/>
              <w:ind w:left="147"/>
              <w:rPr>
                <w:sz w:val="13"/>
                <w:szCs w:val="13"/>
              </w:rPr>
            </w:pPr>
            <w:r>
              <w:rPr>
                <w:spacing w:val="-2"/>
                <w:sz w:val="13"/>
                <w:szCs w:val="13"/>
              </w:rPr>
              <w:t>35</w:t>
            </w:r>
          </w:p>
        </w:tc>
        <w:tc>
          <w:tcPr>
            <w:tcW w:w="1870" w:type="dxa"/>
            <w:vAlign w:val="top"/>
          </w:tcPr>
          <w:p>
            <w:pPr>
              <w:pStyle w:val="7"/>
              <w:spacing w:before="77" w:line="200" w:lineRule="auto"/>
              <w:ind w:left="20"/>
              <w:rPr>
                <w:sz w:val="14"/>
                <w:szCs w:val="14"/>
              </w:rPr>
            </w:pPr>
            <w:r>
              <w:rPr>
                <w:spacing w:val="6"/>
                <w:sz w:val="14"/>
                <w:szCs w:val="14"/>
              </w:rPr>
              <w:t>人体工程学</w:t>
            </w:r>
          </w:p>
        </w:tc>
        <w:tc>
          <w:tcPr>
            <w:tcW w:w="498" w:type="dxa"/>
            <w:vAlign w:val="top"/>
          </w:tcPr>
          <w:p>
            <w:pPr>
              <w:pStyle w:val="7"/>
              <w:spacing w:before="104" w:line="177" w:lineRule="auto"/>
              <w:ind w:left="219"/>
              <w:rPr>
                <w:sz w:val="13"/>
                <w:szCs w:val="13"/>
              </w:rPr>
            </w:pPr>
            <w:r>
              <w:rPr>
                <w:sz w:val="13"/>
                <w:szCs w:val="13"/>
              </w:rPr>
              <w:t>2</w:t>
            </w:r>
          </w:p>
        </w:tc>
        <w:tc>
          <w:tcPr>
            <w:tcW w:w="895" w:type="dxa"/>
            <w:vAlign w:val="top"/>
          </w:tcPr>
          <w:p>
            <w:pPr>
              <w:pStyle w:val="7"/>
              <w:spacing w:before="100" w:line="170" w:lineRule="auto"/>
              <w:ind w:left="193"/>
              <w:rPr>
                <w:sz w:val="14"/>
                <w:szCs w:val="14"/>
              </w:rPr>
            </w:pPr>
            <w:r>
              <w:rPr>
                <w:spacing w:val="3"/>
                <w:sz w:val="14"/>
                <w:szCs w:val="14"/>
              </w:rPr>
              <w:t>2210041</w:t>
            </w:r>
          </w:p>
        </w:tc>
        <w:tc>
          <w:tcPr>
            <w:tcW w:w="620" w:type="dxa"/>
            <w:vAlign w:val="top"/>
          </w:tcPr>
          <w:p>
            <w:pPr>
              <w:pStyle w:val="7"/>
              <w:spacing w:before="100" w:line="169" w:lineRule="auto"/>
              <w:ind w:left="244"/>
              <w:rPr>
                <w:sz w:val="14"/>
                <w:szCs w:val="14"/>
              </w:rPr>
            </w:pPr>
            <w:r>
              <w:rPr>
                <w:sz w:val="14"/>
                <w:szCs w:val="14"/>
              </w:rPr>
              <w:t>32</w:t>
            </w:r>
          </w:p>
        </w:tc>
        <w:tc>
          <w:tcPr>
            <w:tcW w:w="599" w:type="dxa"/>
            <w:vAlign w:val="top"/>
          </w:tcPr>
          <w:p>
            <w:pPr>
              <w:pStyle w:val="7"/>
              <w:spacing w:before="100" w:line="170" w:lineRule="auto"/>
              <w:ind w:left="244"/>
              <w:rPr>
                <w:sz w:val="14"/>
                <w:szCs w:val="14"/>
              </w:rPr>
            </w:pPr>
            <w:r>
              <w:rPr>
                <w:spacing w:val="-4"/>
                <w:sz w:val="14"/>
                <w:szCs w:val="14"/>
              </w:rPr>
              <w:t>16</w:t>
            </w:r>
          </w:p>
        </w:tc>
        <w:tc>
          <w:tcPr>
            <w:tcW w:w="541" w:type="dxa"/>
            <w:vAlign w:val="top"/>
          </w:tcPr>
          <w:p>
            <w:pPr>
              <w:pStyle w:val="7"/>
              <w:spacing w:before="100" w:line="170" w:lineRule="auto"/>
              <w:ind w:left="217"/>
              <w:rPr>
                <w:sz w:val="14"/>
                <w:szCs w:val="14"/>
              </w:rPr>
            </w:pPr>
            <w:r>
              <w:rPr>
                <w:spacing w:val="-4"/>
                <w:sz w:val="14"/>
                <w:szCs w:val="14"/>
              </w:rPr>
              <w:t>16</w:t>
            </w:r>
          </w:p>
        </w:tc>
        <w:tc>
          <w:tcPr>
            <w:tcW w:w="587" w:type="dxa"/>
            <w:vAlign w:val="top"/>
          </w:tcPr>
          <w:p>
            <w:pPr>
              <w:spacing w:line="228" w:lineRule="exact"/>
              <w:rPr>
                <w:rFonts w:ascii="Arial"/>
                <w:sz w:val="19"/>
              </w:rPr>
            </w:pPr>
          </w:p>
        </w:tc>
        <w:tc>
          <w:tcPr>
            <w:tcW w:w="421" w:type="dxa"/>
            <w:vAlign w:val="top"/>
          </w:tcPr>
          <w:p>
            <w:pPr>
              <w:spacing w:line="228" w:lineRule="exact"/>
              <w:rPr>
                <w:rFonts w:ascii="Arial"/>
                <w:sz w:val="19"/>
              </w:rPr>
            </w:pPr>
          </w:p>
        </w:tc>
        <w:tc>
          <w:tcPr>
            <w:tcW w:w="452" w:type="dxa"/>
            <w:vAlign w:val="top"/>
          </w:tcPr>
          <w:p>
            <w:pPr>
              <w:pStyle w:val="7"/>
              <w:spacing w:before="100" w:line="169" w:lineRule="auto"/>
              <w:ind w:left="204"/>
              <w:rPr>
                <w:sz w:val="14"/>
                <w:szCs w:val="14"/>
              </w:rPr>
            </w:pPr>
            <w:r>
              <w:rPr>
                <w:sz w:val="14"/>
                <w:szCs w:val="14"/>
              </w:rPr>
              <w:t>2</w:t>
            </w:r>
          </w:p>
        </w:tc>
        <w:tc>
          <w:tcPr>
            <w:tcW w:w="409" w:type="dxa"/>
            <w:vAlign w:val="top"/>
          </w:tcPr>
          <w:p>
            <w:pPr>
              <w:spacing w:line="228" w:lineRule="exact"/>
              <w:rPr>
                <w:rFonts w:ascii="Arial"/>
                <w:sz w:val="19"/>
              </w:rPr>
            </w:pPr>
          </w:p>
        </w:tc>
        <w:tc>
          <w:tcPr>
            <w:tcW w:w="488" w:type="dxa"/>
            <w:vAlign w:val="top"/>
          </w:tcPr>
          <w:p>
            <w:pPr>
              <w:spacing w:line="228" w:lineRule="exact"/>
              <w:rPr>
                <w:rFonts w:ascii="Arial"/>
                <w:sz w:val="19"/>
              </w:rPr>
            </w:pPr>
          </w:p>
        </w:tc>
        <w:tc>
          <w:tcPr>
            <w:tcW w:w="364" w:type="dxa"/>
            <w:vAlign w:val="top"/>
          </w:tcPr>
          <w:p>
            <w:pPr>
              <w:spacing w:line="228" w:lineRule="exact"/>
              <w:rPr>
                <w:rFonts w:ascii="Arial"/>
                <w:sz w:val="19"/>
              </w:rPr>
            </w:pPr>
          </w:p>
        </w:tc>
        <w:tc>
          <w:tcPr>
            <w:tcW w:w="364" w:type="dxa"/>
            <w:vAlign w:val="top"/>
          </w:tcPr>
          <w:p>
            <w:pPr>
              <w:spacing w:line="228" w:lineRule="exact"/>
              <w:rPr>
                <w:rFonts w:ascii="Arial"/>
                <w:sz w:val="19"/>
              </w:rPr>
            </w:pPr>
          </w:p>
        </w:tc>
        <w:tc>
          <w:tcPr>
            <w:tcW w:w="378" w:type="dxa"/>
            <w:vAlign w:val="top"/>
          </w:tcPr>
          <w:p>
            <w:pPr>
              <w:spacing w:line="228" w:lineRule="exact"/>
              <w:rPr>
                <w:rFonts w:ascii="Arial"/>
                <w:sz w:val="19"/>
              </w:rPr>
            </w:pPr>
          </w:p>
        </w:tc>
        <w:tc>
          <w:tcPr>
            <w:tcW w:w="395" w:type="dxa"/>
            <w:tcBorders>
              <w:right w:val="single" w:color="000000" w:sz="10" w:space="0"/>
            </w:tcBorders>
            <w:vAlign w:val="top"/>
          </w:tcPr>
          <w:p>
            <w:pPr>
              <w:pStyle w:val="7"/>
              <w:spacing w:before="83" w:line="207"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vAlign w:val="top"/>
          </w:tcPr>
          <w:p>
            <w:pPr>
              <w:rPr>
                <w:rFonts w:ascii="Arial"/>
                <w:sz w:val="21"/>
              </w:rPr>
            </w:pPr>
          </w:p>
        </w:tc>
        <w:tc>
          <w:tcPr>
            <w:tcW w:w="433" w:type="dxa"/>
            <w:vAlign w:val="top"/>
          </w:tcPr>
          <w:p>
            <w:pPr>
              <w:pStyle w:val="7"/>
              <w:spacing w:before="105" w:line="176" w:lineRule="auto"/>
              <w:ind w:left="147"/>
              <w:rPr>
                <w:sz w:val="13"/>
                <w:szCs w:val="13"/>
              </w:rPr>
            </w:pPr>
            <w:r>
              <w:rPr>
                <w:spacing w:val="-2"/>
                <w:sz w:val="13"/>
                <w:szCs w:val="13"/>
              </w:rPr>
              <w:t>36</w:t>
            </w:r>
          </w:p>
        </w:tc>
        <w:tc>
          <w:tcPr>
            <w:tcW w:w="1870" w:type="dxa"/>
            <w:vAlign w:val="top"/>
          </w:tcPr>
          <w:p>
            <w:pPr>
              <w:pStyle w:val="7"/>
              <w:spacing w:before="78" w:line="199" w:lineRule="auto"/>
              <w:ind w:left="18"/>
              <w:rPr>
                <w:sz w:val="14"/>
                <w:szCs w:val="14"/>
              </w:rPr>
            </w:pPr>
            <w:r>
              <w:rPr>
                <w:spacing w:val="6"/>
                <w:sz w:val="14"/>
                <w:szCs w:val="14"/>
              </w:rPr>
              <w:t>平面设计</w:t>
            </w:r>
          </w:p>
        </w:tc>
        <w:tc>
          <w:tcPr>
            <w:tcW w:w="498" w:type="dxa"/>
            <w:vAlign w:val="top"/>
          </w:tcPr>
          <w:p>
            <w:pPr>
              <w:pStyle w:val="7"/>
              <w:spacing w:before="105" w:line="176" w:lineRule="auto"/>
              <w:ind w:left="219"/>
              <w:rPr>
                <w:sz w:val="13"/>
                <w:szCs w:val="13"/>
              </w:rPr>
            </w:pPr>
            <w:r>
              <w:rPr>
                <w:sz w:val="13"/>
                <w:szCs w:val="13"/>
              </w:rPr>
              <w:t>2</w:t>
            </w:r>
          </w:p>
        </w:tc>
        <w:tc>
          <w:tcPr>
            <w:tcW w:w="895" w:type="dxa"/>
            <w:vAlign w:val="top"/>
          </w:tcPr>
          <w:p>
            <w:pPr>
              <w:pStyle w:val="7"/>
              <w:spacing w:before="100" w:line="169" w:lineRule="auto"/>
              <w:ind w:left="193"/>
              <w:rPr>
                <w:sz w:val="14"/>
                <w:szCs w:val="14"/>
              </w:rPr>
            </w:pPr>
            <w:r>
              <w:rPr>
                <w:spacing w:val="3"/>
                <w:sz w:val="14"/>
                <w:szCs w:val="14"/>
              </w:rPr>
              <w:t>2230021</w:t>
            </w:r>
          </w:p>
        </w:tc>
        <w:tc>
          <w:tcPr>
            <w:tcW w:w="620" w:type="dxa"/>
            <w:vAlign w:val="top"/>
          </w:tcPr>
          <w:p>
            <w:pPr>
              <w:pStyle w:val="7"/>
              <w:spacing w:before="101" w:line="168" w:lineRule="auto"/>
              <w:ind w:left="244"/>
              <w:rPr>
                <w:sz w:val="14"/>
                <w:szCs w:val="14"/>
              </w:rPr>
            </w:pPr>
            <w:r>
              <w:rPr>
                <w:sz w:val="14"/>
                <w:szCs w:val="14"/>
              </w:rPr>
              <w:t>32</w:t>
            </w:r>
          </w:p>
        </w:tc>
        <w:tc>
          <w:tcPr>
            <w:tcW w:w="599" w:type="dxa"/>
            <w:vAlign w:val="top"/>
          </w:tcPr>
          <w:p>
            <w:pPr>
              <w:pStyle w:val="7"/>
              <w:spacing w:before="100" w:line="169" w:lineRule="auto"/>
              <w:ind w:left="244"/>
              <w:rPr>
                <w:sz w:val="14"/>
                <w:szCs w:val="14"/>
              </w:rPr>
            </w:pPr>
            <w:r>
              <w:rPr>
                <w:spacing w:val="-4"/>
                <w:sz w:val="14"/>
                <w:szCs w:val="14"/>
              </w:rPr>
              <w:t>16</w:t>
            </w:r>
          </w:p>
        </w:tc>
        <w:tc>
          <w:tcPr>
            <w:tcW w:w="541" w:type="dxa"/>
            <w:vAlign w:val="top"/>
          </w:tcPr>
          <w:p>
            <w:pPr>
              <w:pStyle w:val="7"/>
              <w:spacing w:before="100" w:line="169" w:lineRule="auto"/>
              <w:ind w:left="217"/>
              <w:rPr>
                <w:sz w:val="14"/>
                <w:szCs w:val="14"/>
              </w:rPr>
            </w:pPr>
            <w:r>
              <w:rPr>
                <w:spacing w:val="-4"/>
                <w:sz w:val="14"/>
                <w:szCs w:val="14"/>
              </w:rPr>
              <w:t>16</w:t>
            </w:r>
          </w:p>
        </w:tc>
        <w:tc>
          <w:tcPr>
            <w:tcW w:w="587" w:type="dxa"/>
            <w:vAlign w:val="top"/>
          </w:tcPr>
          <w:p>
            <w:pPr>
              <w:spacing w:line="228" w:lineRule="exact"/>
              <w:rPr>
                <w:rFonts w:ascii="Arial"/>
                <w:sz w:val="19"/>
              </w:rPr>
            </w:pPr>
          </w:p>
        </w:tc>
        <w:tc>
          <w:tcPr>
            <w:tcW w:w="421" w:type="dxa"/>
            <w:vAlign w:val="top"/>
          </w:tcPr>
          <w:p>
            <w:pPr>
              <w:spacing w:line="228" w:lineRule="exact"/>
              <w:rPr>
                <w:rFonts w:ascii="Arial"/>
                <w:sz w:val="19"/>
              </w:rPr>
            </w:pPr>
          </w:p>
        </w:tc>
        <w:tc>
          <w:tcPr>
            <w:tcW w:w="452" w:type="dxa"/>
            <w:vAlign w:val="top"/>
          </w:tcPr>
          <w:p>
            <w:pPr>
              <w:spacing w:line="228" w:lineRule="exact"/>
              <w:rPr>
                <w:rFonts w:ascii="Arial"/>
                <w:sz w:val="19"/>
              </w:rPr>
            </w:pPr>
          </w:p>
        </w:tc>
        <w:tc>
          <w:tcPr>
            <w:tcW w:w="409" w:type="dxa"/>
            <w:vAlign w:val="top"/>
          </w:tcPr>
          <w:p>
            <w:pPr>
              <w:spacing w:line="228" w:lineRule="exact"/>
              <w:rPr>
                <w:rFonts w:ascii="Arial"/>
                <w:sz w:val="19"/>
              </w:rPr>
            </w:pPr>
          </w:p>
        </w:tc>
        <w:tc>
          <w:tcPr>
            <w:tcW w:w="488" w:type="dxa"/>
            <w:vAlign w:val="top"/>
          </w:tcPr>
          <w:p>
            <w:pPr>
              <w:spacing w:line="228" w:lineRule="exact"/>
              <w:rPr>
                <w:rFonts w:ascii="Arial"/>
                <w:sz w:val="19"/>
              </w:rPr>
            </w:pPr>
          </w:p>
        </w:tc>
        <w:tc>
          <w:tcPr>
            <w:tcW w:w="364" w:type="dxa"/>
            <w:vAlign w:val="top"/>
          </w:tcPr>
          <w:p>
            <w:pPr>
              <w:pStyle w:val="7"/>
              <w:spacing w:before="105" w:line="176" w:lineRule="auto"/>
              <w:ind w:left="167"/>
              <w:rPr>
                <w:sz w:val="13"/>
                <w:szCs w:val="13"/>
              </w:rPr>
            </w:pPr>
            <w:r>
              <w:rPr>
                <w:sz w:val="13"/>
                <w:szCs w:val="13"/>
              </w:rPr>
              <w:t>2</w:t>
            </w:r>
          </w:p>
        </w:tc>
        <w:tc>
          <w:tcPr>
            <w:tcW w:w="364" w:type="dxa"/>
            <w:vAlign w:val="top"/>
          </w:tcPr>
          <w:p>
            <w:pPr>
              <w:spacing w:line="228" w:lineRule="exact"/>
              <w:rPr>
                <w:rFonts w:ascii="Arial"/>
                <w:sz w:val="19"/>
              </w:rPr>
            </w:pPr>
          </w:p>
        </w:tc>
        <w:tc>
          <w:tcPr>
            <w:tcW w:w="378" w:type="dxa"/>
            <w:vAlign w:val="top"/>
          </w:tcPr>
          <w:p>
            <w:pPr>
              <w:spacing w:line="228" w:lineRule="exact"/>
              <w:rPr>
                <w:rFonts w:ascii="Arial"/>
                <w:sz w:val="19"/>
              </w:rPr>
            </w:pPr>
          </w:p>
        </w:tc>
        <w:tc>
          <w:tcPr>
            <w:tcW w:w="395" w:type="dxa"/>
            <w:tcBorders>
              <w:right w:val="single" w:color="000000" w:sz="10" w:space="0"/>
            </w:tcBorders>
            <w:vAlign w:val="top"/>
          </w:tcPr>
          <w:p>
            <w:pPr>
              <w:pStyle w:val="7"/>
              <w:spacing w:before="83" w:line="207"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vAlign w:val="top"/>
          </w:tcPr>
          <w:p>
            <w:pPr>
              <w:rPr>
                <w:rFonts w:ascii="Arial"/>
                <w:sz w:val="21"/>
              </w:rPr>
            </w:pPr>
          </w:p>
        </w:tc>
        <w:tc>
          <w:tcPr>
            <w:tcW w:w="433" w:type="dxa"/>
            <w:vAlign w:val="top"/>
          </w:tcPr>
          <w:p>
            <w:pPr>
              <w:pStyle w:val="7"/>
              <w:spacing w:before="105" w:line="176" w:lineRule="auto"/>
              <w:ind w:left="147"/>
              <w:rPr>
                <w:sz w:val="13"/>
                <w:szCs w:val="13"/>
              </w:rPr>
            </w:pPr>
            <w:r>
              <w:rPr>
                <w:spacing w:val="-2"/>
                <w:sz w:val="13"/>
                <w:szCs w:val="13"/>
              </w:rPr>
              <w:t>37</w:t>
            </w:r>
          </w:p>
        </w:tc>
        <w:tc>
          <w:tcPr>
            <w:tcW w:w="1870" w:type="dxa"/>
            <w:vAlign w:val="top"/>
          </w:tcPr>
          <w:p>
            <w:pPr>
              <w:pStyle w:val="7"/>
              <w:spacing w:before="78" w:line="198" w:lineRule="auto"/>
              <w:ind w:left="21"/>
              <w:rPr>
                <w:sz w:val="14"/>
                <w:szCs w:val="14"/>
              </w:rPr>
            </w:pPr>
            <w:r>
              <w:rPr>
                <w:spacing w:val="6"/>
                <w:sz w:val="14"/>
                <w:szCs w:val="14"/>
              </w:rPr>
              <w:t>室内装饰工程预决算</w:t>
            </w:r>
          </w:p>
        </w:tc>
        <w:tc>
          <w:tcPr>
            <w:tcW w:w="498" w:type="dxa"/>
            <w:vAlign w:val="top"/>
          </w:tcPr>
          <w:p>
            <w:pPr>
              <w:pStyle w:val="7"/>
              <w:spacing w:before="105" w:line="176" w:lineRule="auto"/>
              <w:ind w:left="219"/>
              <w:rPr>
                <w:sz w:val="13"/>
                <w:szCs w:val="13"/>
              </w:rPr>
            </w:pPr>
            <w:r>
              <w:rPr>
                <w:sz w:val="13"/>
                <w:szCs w:val="13"/>
              </w:rPr>
              <w:t>2</w:t>
            </w:r>
          </w:p>
        </w:tc>
        <w:tc>
          <w:tcPr>
            <w:tcW w:w="895" w:type="dxa"/>
            <w:vAlign w:val="top"/>
          </w:tcPr>
          <w:p>
            <w:pPr>
              <w:pStyle w:val="7"/>
              <w:spacing w:before="101" w:line="168" w:lineRule="auto"/>
              <w:ind w:left="154"/>
              <w:rPr>
                <w:sz w:val="14"/>
                <w:szCs w:val="14"/>
              </w:rPr>
            </w:pPr>
            <w:r>
              <w:rPr>
                <w:spacing w:val="3"/>
                <w:sz w:val="14"/>
                <w:szCs w:val="14"/>
              </w:rPr>
              <w:t>23100901</w:t>
            </w:r>
          </w:p>
        </w:tc>
        <w:tc>
          <w:tcPr>
            <w:tcW w:w="620" w:type="dxa"/>
            <w:vAlign w:val="top"/>
          </w:tcPr>
          <w:p>
            <w:pPr>
              <w:pStyle w:val="7"/>
              <w:spacing w:before="102" w:line="167" w:lineRule="auto"/>
              <w:ind w:left="244"/>
              <w:rPr>
                <w:sz w:val="14"/>
                <w:szCs w:val="14"/>
              </w:rPr>
            </w:pPr>
            <w:r>
              <w:rPr>
                <w:sz w:val="14"/>
                <w:szCs w:val="14"/>
              </w:rPr>
              <w:t>32</w:t>
            </w:r>
          </w:p>
        </w:tc>
        <w:tc>
          <w:tcPr>
            <w:tcW w:w="599" w:type="dxa"/>
            <w:vAlign w:val="top"/>
          </w:tcPr>
          <w:p>
            <w:pPr>
              <w:pStyle w:val="7"/>
              <w:spacing w:before="101" w:line="168" w:lineRule="auto"/>
              <w:ind w:left="244"/>
              <w:rPr>
                <w:sz w:val="14"/>
                <w:szCs w:val="14"/>
              </w:rPr>
            </w:pPr>
            <w:r>
              <w:rPr>
                <w:spacing w:val="-4"/>
                <w:sz w:val="14"/>
                <w:szCs w:val="14"/>
              </w:rPr>
              <w:t>16</w:t>
            </w:r>
          </w:p>
        </w:tc>
        <w:tc>
          <w:tcPr>
            <w:tcW w:w="541" w:type="dxa"/>
            <w:vAlign w:val="top"/>
          </w:tcPr>
          <w:p>
            <w:pPr>
              <w:pStyle w:val="7"/>
              <w:spacing w:before="101" w:line="168" w:lineRule="auto"/>
              <w:ind w:left="217"/>
              <w:rPr>
                <w:sz w:val="14"/>
                <w:szCs w:val="14"/>
              </w:rPr>
            </w:pPr>
            <w:r>
              <w:rPr>
                <w:spacing w:val="-4"/>
                <w:sz w:val="14"/>
                <w:szCs w:val="14"/>
              </w:rPr>
              <w:t>16</w:t>
            </w:r>
          </w:p>
        </w:tc>
        <w:tc>
          <w:tcPr>
            <w:tcW w:w="587" w:type="dxa"/>
            <w:vAlign w:val="top"/>
          </w:tcPr>
          <w:p>
            <w:pPr>
              <w:spacing w:line="228" w:lineRule="exact"/>
              <w:rPr>
                <w:rFonts w:ascii="Arial"/>
                <w:sz w:val="19"/>
              </w:rPr>
            </w:pPr>
          </w:p>
        </w:tc>
        <w:tc>
          <w:tcPr>
            <w:tcW w:w="421" w:type="dxa"/>
            <w:vAlign w:val="top"/>
          </w:tcPr>
          <w:p>
            <w:pPr>
              <w:spacing w:line="228" w:lineRule="exact"/>
              <w:rPr>
                <w:rFonts w:ascii="Arial"/>
                <w:sz w:val="19"/>
              </w:rPr>
            </w:pPr>
          </w:p>
        </w:tc>
        <w:tc>
          <w:tcPr>
            <w:tcW w:w="452" w:type="dxa"/>
            <w:vAlign w:val="top"/>
          </w:tcPr>
          <w:p>
            <w:pPr>
              <w:spacing w:line="228" w:lineRule="exact"/>
              <w:rPr>
                <w:rFonts w:ascii="Arial"/>
                <w:sz w:val="19"/>
              </w:rPr>
            </w:pPr>
          </w:p>
        </w:tc>
        <w:tc>
          <w:tcPr>
            <w:tcW w:w="409" w:type="dxa"/>
            <w:vAlign w:val="top"/>
          </w:tcPr>
          <w:p>
            <w:pPr>
              <w:spacing w:line="228" w:lineRule="exact"/>
              <w:rPr>
                <w:rFonts w:ascii="Arial"/>
                <w:sz w:val="19"/>
              </w:rPr>
            </w:pPr>
          </w:p>
        </w:tc>
        <w:tc>
          <w:tcPr>
            <w:tcW w:w="488" w:type="dxa"/>
            <w:vAlign w:val="top"/>
          </w:tcPr>
          <w:p>
            <w:pPr>
              <w:pStyle w:val="7"/>
              <w:spacing w:before="105" w:line="176" w:lineRule="auto"/>
              <w:ind w:left="228"/>
              <w:rPr>
                <w:sz w:val="13"/>
                <w:szCs w:val="13"/>
              </w:rPr>
            </w:pPr>
            <w:r>
              <w:rPr>
                <w:sz w:val="13"/>
                <w:szCs w:val="13"/>
              </w:rPr>
              <w:t>2</w:t>
            </w:r>
          </w:p>
        </w:tc>
        <w:tc>
          <w:tcPr>
            <w:tcW w:w="364" w:type="dxa"/>
            <w:vAlign w:val="top"/>
          </w:tcPr>
          <w:p>
            <w:pPr>
              <w:spacing w:line="228" w:lineRule="exact"/>
              <w:rPr>
                <w:rFonts w:ascii="Arial"/>
                <w:sz w:val="19"/>
              </w:rPr>
            </w:pPr>
          </w:p>
        </w:tc>
        <w:tc>
          <w:tcPr>
            <w:tcW w:w="364" w:type="dxa"/>
            <w:vAlign w:val="top"/>
          </w:tcPr>
          <w:p>
            <w:pPr>
              <w:spacing w:line="228" w:lineRule="exact"/>
              <w:rPr>
                <w:rFonts w:ascii="Arial"/>
                <w:sz w:val="19"/>
              </w:rPr>
            </w:pPr>
          </w:p>
        </w:tc>
        <w:tc>
          <w:tcPr>
            <w:tcW w:w="378" w:type="dxa"/>
            <w:vAlign w:val="top"/>
          </w:tcPr>
          <w:p>
            <w:pPr>
              <w:pStyle w:val="7"/>
              <w:spacing w:before="78" w:line="198" w:lineRule="auto"/>
              <w:ind w:left="171"/>
              <w:rPr>
                <w:sz w:val="14"/>
                <w:szCs w:val="14"/>
              </w:rPr>
            </w:pPr>
            <w:r>
              <w:rPr>
                <w:sz w:val="14"/>
                <w:szCs w:val="14"/>
              </w:rPr>
              <w:t>√</w:t>
            </w:r>
          </w:p>
        </w:tc>
        <w:tc>
          <w:tcPr>
            <w:tcW w:w="395" w:type="dxa"/>
            <w:tcBorders>
              <w:right w:val="single" w:color="000000" w:sz="10" w:space="0"/>
            </w:tcBorders>
            <w:vAlign w:val="top"/>
          </w:tcPr>
          <w:p>
            <w:pPr>
              <w:spacing w:line="228"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vAlign w:val="top"/>
          </w:tcPr>
          <w:p>
            <w:pPr>
              <w:rPr>
                <w:rFonts w:ascii="Arial"/>
                <w:sz w:val="21"/>
              </w:rPr>
            </w:pPr>
          </w:p>
        </w:tc>
        <w:tc>
          <w:tcPr>
            <w:tcW w:w="433" w:type="dxa"/>
            <w:vAlign w:val="top"/>
          </w:tcPr>
          <w:p>
            <w:pPr>
              <w:spacing w:line="196" w:lineRule="exact"/>
              <w:rPr>
                <w:rFonts w:ascii="Arial"/>
                <w:sz w:val="17"/>
              </w:rPr>
            </w:pPr>
          </w:p>
        </w:tc>
        <w:tc>
          <w:tcPr>
            <w:tcW w:w="8108" w:type="dxa"/>
            <w:gridSpan w:val="13"/>
            <w:vAlign w:val="top"/>
          </w:tcPr>
          <w:p>
            <w:pPr>
              <w:pStyle w:val="7"/>
              <w:spacing w:before="67" w:line="182" w:lineRule="auto"/>
              <w:ind w:left="3761"/>
              <w:rPr>
                <w:sz w:val="13"/>
                <w:szCs w:val="13"/>
              </w:rPr>
            </w:pPr>
            <w:r>
              <w:rPr>
                <w:spacing w:val="1"/>
                <w:sz w:val="13"/>
                <w:szCs w:val="13"/>
              </w:rPr>
              <w:t>专业模块2</w:t>
            </w:r>
          </w:p>
        </w:tc>
        <w:tc>
          <w:tcPr>
            <w:tcW w:w="378" w:type="dxa"/>
            <w:vAlign w:val="top"/>
          </w:tcPr>
          <w:p>
            <w:pPr>
              <w:spacing w:line="196" w:lineRule="exact"/>
              <w:rPr>
                <w:rFonts w:ascii="Arial"/>
                <w:sz w:val="17"/>
              </w:rPr>
            </w:pPr>
          </w:p>
        </w:tc>
        <w:tc>
          <w:tcPr>
            <w:tcW w:w="395" w:type="dxa"/>
            <w:tcBorders>
              <w:right w:val="single" w:color="000000" w:sz="10" w:space="0"/>
            </w:tcBorders>
            <w:vAlign w:val="top"/>
          </w:tcPr>
          <w:p>
            <w:pPr>
              <w:spacing w:line="196"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vAlign w:val="top"/>
          </w:tcPr>
          <w:p>
            <w:pPr>
              <w:rPr>
                <w:rFonts w:ascii="Arial"/>
                <w:sz w:val="21"/>
              </w:rPr>
            </w:pPr>
          </w:p>
        </w:tc>
        <w:tc>
          <w:tcPr>
            <w:tcW w:w="433" w:type="dxa"/>
            <w:vAlign w:val="top"/>
          </w:tcPr>
          <w:p>
            <w:pPr>
              <w:pStyle w:val="7"/>
              <w:spacing w:before="98" w:line="168" w:lineRule="auto"/>
              <w:ind w:left="147"/>
              <w:rPr>
                <w:sz w:val="13"/>
                <w:szCs w:val="13"/>
              </w:rPr>
            </w:pPr>
            <w:r>
              <w:rPr>
                <w:spacing w:val="-2"/>
                <w:sz w:val="13"/>
                <w:szCs w:val="13"/>
              </w:rPr>
              <w:t>38</w:t>
            </w:r>
          </w:p>
        </w:tc>
        <w:tc>
          <w:tcPr>
            <w:tcW w:w="1870" w:type="dxa"/>
            <w:vAlign w:val="top"/>
          </w:tcPr>
          <w:p>
            <w:pPr>
              <w:pStyle w:val="7"/>
              <w:spacing w:before="71" w:line="192" w:lineRule="auto"/>
              <w:ind w:left="33"/>
              <w:rPr>
                <w:sz w:val="14"/>
                <w:szCs w:val="14"/>
              </w:rPr>
            </w:pPr>
            <w:r>
              <w:rPr>
                <w:spacing w:val="3"/>
                <w:sz w:val="14"/>
                <w:szCs w:val="14"/>
              </w:rPr>
              <w:t>中外建筑史</w:t>
            </w:r>
          </w:p>
        </w:tc>
        <w:tc>
          <w:tcPr>
            <w:tcW w:w="498" w:type="dxa"/>
            <w:vAlign w:val="top"/>
          </w:tcPr>
          <w:p>
            <w:pPr>
              <w:pStyle w:val="7"/>
              <w:spacing w:before="98" w:line="168" w:lineRule="auto"/>
              <w:ind w:left="219"/>
              <w:rPr>
                <w:sz w:val="13"/>
                <w:szCs w:val="13"/>
              </w:rPr>
            </w:pPr>
            <w:r>
              <w:rPr>
                <w:sz w:val="13"/>
                <w:szCs w:val="13"/>
              </w:rPr>
              <w:t>2</w:t>
            </w:r>
          </w:p>
        </w:tc>
        <w:tc>
          <w:tcPr>
            <w:tcW w:w="895" w:type="dxa"/>
            <w:vAlign w:val="top"/>
          </w:tcPr>
          <w:p>
            <w:pPr>
              <w:pStyle w:val="7"/>
              <w:spacing w:before="94" w:line="161" w:lineRule="auto"/>
              <w:ind w:left="193"/>
              <w:rPr>
                <w:sz w:val="14"/>
                <w:szCs w:val="14"/>
              </w:rPr>
            </w:pPr>
            <w:r>
              <w:rPr>
                <w:spacing w:val="3"/>
                <w:sz w:val="14"/>
                <w:szCs w:val="14"/>
              </w:rPr>
              <w:t>2410011</w:t>
            </w:r>
          </w:p>
        </w:tc>
        <w:tc>
          <w:tcPr>
            <w:tcW w:w="620" w:type="dxa"/>
            <w:vAlign w:val="top"/>
          </w:tcPr>
          <w:p>
            <w:pPr>
              <w:pStyle w:val="7"/>
              <w:spacing w:before="94" w:line="161" w:lineRule="auto"/>
              <w:ind w:left="244"/>
              <w:rPr>
                <w:sz w:val="14"/>
                <w:szCs w:val="14"/>
              </w:rPr>
            </w:pPr>
            <w:r>
              <w:rPr>
                <w:sz w:val="14"/>
                <w:szCs w:val="14"/>
              </w:rPr>
              <w:t>32</w:t>
            </w:r>
          </w:p>
        </w:tc>
        <w:tc>
          <w:tcPr>
            <w:tcW w:w="599" w:type="dxa"/>
            <w:vAlign w:val="top"/>
          </w:tcPr>
          <w:p>
            <w:pPr>
              <w:pStyle w:val="7"/>
              <w:spacing w:before="94" w:line="161" w:lineRule="auto"/>
              <w:ind w:left="244"/>
              <w:rPr>
                <w:sz w:val="14"/>
                <w:szCs w:val="14"/>
              </w:rPr>
            </w:pPr>
            <w:r>
              <w:rPr>
                <w:spacing w:val="-4"/>
                <w:sz w:val="14"/>
                <w:szCs w:val="14"/>
              </w:rPr>
              <w:t>16</w:t>
            </w:r>
          </w:p>
        </w:tc>
        <w:tc>
          <w:tcPr>
            <w:tcW w:w="541" w:type="dxa"/>
            <w:vAlign w:val="top"/>
          </w:tcPr>
          <w:p>
            <w:pPr>
              <w:pStyle w:val="7"/>
              <w:spacing w:before="94" w:line="161" w:lineRule="auto"/>
              <w:ind w:left="217"/>
              <w:rPr>
                <w:sz w:val="14"/>
                <w:szCs w:val="14"/>
              </w:rPr>
            </w:pPr>
            <w:r>
              <w:rPr>
                <w:spacing w:val="-4"/>
                <w:sz w:val="14"/>
                <w:szCs w:val="14"/>
              </w:rPr>
              <w:t>16</w:t>
            </w:r>
          </w:p>
        </w:tc>
        <w:tc>
          <w:tcPr>
            <w:tcW w:w="587" w:type="dxa"/>
            <w:vAlign w:val="top"/>
          </w:tcPr>
          <w:p>
            <w:pPr>
              <w:spacing w:line="217" w:lineRule="exact"/>
              <w:rPr>
                <w:rFonts w:ascii="Arial"/>
                <w:sz w:val="18"/>
              </w:rPr>
            </w:pPr>
          </w:p>
        </w:tc>
        <w:tc>
          <w:tcPr>
            <w:tcW w:w="421" w:type="dxa"/>
            <w:vAlign w:val="top"/>
          </w:tcPr>
          <w:p>
            <w:pPr>
              <w:spacing w:line="217" w:lineRule="exact"/>
              <w:rPr>
                <w:rFonts w:ascii="Arial"/>
                <w:sz w:val="18"/>
              </w:rPr>
            </w:pPr>
          </w:p>
        </w:tc>
        <w:tc>
          <w:tcPr>
            <w:tcW w:w="452" w:type="dxa"/>
            <w:vAlign w:val="top"/>
          </w:tcPr>
          <w:p>
            <w:pPr>
              <w:spacing w:line="217" w:lineRule="exact"/>
              <w:rPr>
                <w:rFonts w:ascii="Arial"/>
                <w:sz w:val="18"/>
              </w:rPr>
            </w:pPr>
          </w:p>
        </w:tc>
        <w:tc>
          <w:tcPr>
            <w:tcW w:w="409" w:type="dxa"/>
            <w:vAlign w:val="top"/>
          </w:tcPr>
          <w:p>
            <w:pPr>
              <w:spacing w:line="217" w:lineRule="exact"/>
              <w:rPr>
                <w:rFonts w:ascii="Arial"/>
                <w:sz w:val="18"/>
              </w:rPr>
            </w:pPr>
          </w:p>
        </w:tc>
        <w:tc>
          <w:tcPr>
            <w:tcW w:w="488" w:type="dxa"/>
            <w:vAlign w:val="top"/>
          </w:tcPr>
          <w:p>
            <w:pPr>
              <w:pStyle w:val="7"/>
              <w:spacing w:before="94" w:line="161" w:lineRule="auto"/>
              <w:ind w:left="224"/>
              <w:rPr>
                <w:sz w:val="14"/>
                <w:szCs w:val="14"/>
              </w:rPr>
            </w:pPr>
            <w:r>
              <w:rPr>
                <w:sz w:val="14"/>
                <w:szCs w:val="14"/>
              </w:rPr>
              <w:t>2</w:t>
            </w:r>
          </w:p>
        </w:tc>
        <w:tc>
          <w:tcPr>
            <w:tcW w:w="364" w:type="dxa"/>
            <w:vAlign w:val="top"/>
          </w:tcPr>
          <w:p>
            <w:pPr>
              <w:spacing w:line="217" w:lineRule="exact"/>
              <w:rPr>
                <w:rFonts w:ascii="Arial"/>
                <w:sz w:val="18"/>
              </w:rPr>
            </w:pPr>
          </w:p>
        </w:tc>
        <w:tc>
          <w:tcPr>
            <w:tcW w:w="364" w:type="dxa"/>
            <w:vAlign w:val="top"/>
          </w:tcPr>
          <w:p>
            <w:pPr>
              <w:spacing w:line="217" w:lineRule="exact"/>
              <w:rPr>
                <w:rFonts w:ascii="Arial"/>
                <w:sz w:val="18"/>
              </w:rPr>
            </w:pPr>
          </w:p>
        </w:tc>
        <w:tc>
          <w:tcPr>
            <w:tcW w:w="378" w:type="dxa"/>
            <w:vAlign w:val="top"/>
          </w:tcPr>
          <w:p>
            <w:pPr>
              <w:pStyle w:val="7"/>
              <w:spacing w:before="71" w:line="192" w:lineRule="auto"/>
              <w:ind w:left="171"/>
              <w:rPr>
                <w:sz w:val="14"/>
                <w:szCs w:val="14"/>
              </w:rPr>
            </w:pPr>
            <w:r>
              <w:rPr>
                <w:sz w:val="14"/>
                <w:szCs w:val="14"/>
              </w:rPr>
              <w:t>√</w:t>
            </w:r>
          </w:p>
        </w:tc>
        <w:tc>
          <w:tcPr>
            <w:tcW w:w="395" w:type="dxa"/>
            <w:tcBorders>
              <w:right w:val="single" w:color="000000" w:sz="10" w:space="0"/>
            </w:tcBorders>
            <w:vAlign w:val="top"/>
          </w:tcPr>
          <w:p>
            <w:pPr>
              <w:spacing w:line="217"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vAlign w:val="top"/>
          </w:tcPr>
          <w:p>
            <w:pPr>
              <w:rPr>
                <w:rFonts w:ascii="Arial"/>
                <w:sz w:val="21"/>
              </w:rPr>
            </w:pPr>
          </w:p>
        </w:tc>
        <w:tc>
          <w:tcPr>
            <w:tcW w:w="433" w:type="dxa"/>
            <w:vAlign w:val="top"/>
          </w:tcPr>
          <w:p>
            <w:pPr>
              <w:pStyle w:val="7"/>
              <w:spacing w:before="99" w:line="167" w:lineRule="auto"/>
              <w:ind w:left="147"/>
              <w:rPr>
                <w:sz w:val="13"/>
                <w:szCs w:val="13"/>
              </w:rPr>
            </w:pPr>
            <w:r>
              <w:rPr>
                <w:spacing w:val="-2"/>
                <w:sz w:val="13"/>
                <w:szCs w:val="13"/>
              </w:rPr>
              <w:t>39</w:t>
            </w:r>
          </w:p>
        </w:tc>
        <w:tc>
          <w:tcPr>
            <w:tcW w:w="1870" w:type="dxa"/>
            <w:vAlign w:val="top"/>
          </w:tcPr>
          <w:p>
            <w:pPr>
              <w:pStyle w:val="7"/>
              <w:spacing w:before="72" w:line="191" w:lineRule="auto"/>
              <w:ind w:left="34"/>
              <w:rPr>
                <w:sz w:val="14"/>
                <w:szCs w:val="14"/>
              </w:rPr>
            </w:pPr>
            <w:r>
              <w:rPr>
                <w:spacing w:val="2"/>
                <w:sz w:val="14"/>
                <w:szCs w:val="14"/>
              </w:rPr>
              <w:t>图形创意</w:t>
            </w:r>
          </w:p>
        </w:tc>
        <w:tc>
          <w:tcPr>
            <w:tcW w:w="498" w:type="dxa"/>
            <w:vAlign w:val="top"/>
          </w:tcPr>
          <w:p>
            <w:pPr>
              <w:pStyle w:val="7"/>
              <w:spacing w:before="99" w:line="167" w:lineRule="auto"/>
              <w:ind w:left="219"/>
              <w:rPr>
                <w:sz w:val="13"/>
                <w:szCs w:val="13"/>
              </w:rPr>
            </w:pPr>
            <w:r>
              <w:rPr>
                <w:sz w:val="13"/>
                <w:szCs w:val="13"/>
              </w:rPr>
              <w:t>2</w:t>
            </w:r>
          </w:p>
        </w:tc>
        <w:tc>
          <w:tcPr>
            <w:tcW w:w="895" w:type="dxa"/>
            <w:vAlign w:val="top"/>
          </w:tcPr>
          <w:p>
            <w:pPr>
              <w:pStyle w:val="7"/>
              <w:spacing w:before="94" w:line="161" w:lineRule="auto"/>
              <w:ind w:left="193"/>
              <w:rPr>
                <w:sz w:val="14"/>
                <w:szCs w:val="14"/>
              </w:rPr>
            </w:pPr>
            <w:r>
              <w:rPr>
                <w:spacing w:val="3"/>
                <w:sz w:val="14"/>
                <w:szCs w:val="14"/>
              </w:rPr>
              <w:t>2308011</w:t>
            </w:r>
          </w:p>
        </w:tc>
        <w:tc>
          <w:tcPr>
            <w:tcW w:w="620" w:type="dxa"/>
            <w:vAlign w:val="top"/>
          </w:tcPr>
          <w:p>
            <w:pPr>
              <w:pStyle w:val="7"/>
              <w:spacing w:before="95" w:line="160" w:lineRule="auto"/>
              <w:ind w:left="244"/>
              <w:rPr>
                <w:sz w:val="14"/>
                <w:szCs w:val="14"/>
              </w:rPr>
            </w:pPr>
            <w:r>
              <w:rPr>
                <w:sz w:val="14"/>
                <w:szCs w:val="14"/>
              </w:rPr>
              <w:t>32</w:t>
            </w:r>
          </w:p>
        </w:tc>
        <w:tc>
          <w:tcPr>
            <w:tcW w:w="599" w:type="dxa"/>
            <w:vAlign w:val="top"/>
          </w:tcPr>
          <w:p>
            <w:pPr>
              <w:pStyle w:val="7"/>
              <w:spacing w:before="94" w:line="161" w:lineRule="auto"/>
              <w:ind w:left="244"/>
              <w:rPr>
                <w:sz w:val="14"/>
                <w:szCs w:val="14"/>
              </w:rPr>
            </w:pPr>
            <w:r>
              <w:rPr>
                <w:spacing w:val="-4"/>
                <w:sz w:val="14"/>
                <w:szCs w:val="14"/>
              </w:rPr>
              <w:t>16</w:t>
            </w:r>
          </w:p>
        </w:tc>
        <w:tc>
          <w:tcPr>
            <w:tcW w:w="541" w:type="dxa"/>
            <w:vAlign w:val="top"/>
          </w:tcPr>
          <w:p>
            <w:pPr>
              <w:pStyle w:val="7"/>
              <w:spacing w:before="94" w:line="161" w:lineRule="auto"/>
              <w:ind w:left="217"/>
              <w:rPr>
                <w:sz w:val="14"/>
                <w:szCs w:val="14"/>
              </w:rPr>
            </w:pPr>
            <w:r>
              <w:rPr>
                <w:spacing w:val="-4"/>
                <w:sz w:val="14"/>
                <w:szCs w:val="14"/>
              </w:rPr>
              <w:t>16</w:t>
            </w:r>
          </w:p>
        </w:tc>
        <w:tc>
          <w:tcPr>
            <w:tcW w:w="587" w:type="dxa"/>
            <w:vAlign w:val="top"/>
          </w:tcPr>
          <w:p>
            <w:pPr>
              <w:spacing w:line="217" w:lineRule="exact"/>
              <w:rPr>
                <w:rFonts w:ascii="Arial"/>
                <w:sz w:val="18"/>
              </w:rPr>
            </w:pPr>
          </w:p>
        </w:tc>
        <w:tc>
          <w:tcPr>
            <w:tcW w:w="421" w:type="dxa"/>
            <w:vAlign w:val="top"/>
          </w:tcPr>
          <w:p>
            <w:pPr>
              <w:spacing w:line="217" w:lineRule="exact"/>
              <w:rPr>
                <w:rFonts w:ascii="Arial"/>
                <w:sz w:val="18"/>
              </w:rPr>
            </w:pPr>
          </w:p>
        </w:tc>
        <w:tc>
          <w:tcPr>
            <w:tcW w:w="452" w:type="dxa"/>
            <w:vAlign w:val="top"/>
          </w:tcPr>
          <w:p>
            <w:pPr>
              <w:spacing w:line="217" w:lineRule="exact"/>
              <w:rPr>
                <w:rFonts w:ascii="Arial"/>
                <w:sz w:val="18"/>
              </w:rPr>
            </w:pPr>
          </w:p>
        </w:tc>
        <w:tc>
          <w:tcPr>
            <w:tcW w:w="409" w:type="dxa"/>
            <w:vAlign w:val="top"/>
          </w:tcPr>
          <w:p>
            <w:pPr>
              <w:spacing w:line="217" w:lineRule="exact"/>
              <w:rPr>
                <w:rFonts w:ascii="Arial"/>
                <w:sz w:val="18"/>
              </w:rPr>
            </w:pPr>
          </w:p>
        </w:tc>
        <w:tc>
          <w:tcPr>
            <w:tcW w:w="488" w:type="dxa"/>
            <w:vAlign w:val="top"/>
          </w:tcPr>
          <w:p>
            <w:pPr>
              <w:spacing w:line="217" w:lineRule="exact"/>
              <w:rPr>
                <w:rFonts w:ascii="Arial"/>
                <w:sz w:val="18"/>
              </w:rPr>
            </w:pPr>
          </w:p>
        </w:tc>
        <w:tc>
          <w:tcPr>
            <w:tcW w:w="364" w:type="dxa"/>
            <w:vAlign w:val="top"/>
          </w:tcPr>
          <w:p>
            <w:pPr>
              <w:pStyle w:val="7"/>
              <w:spacing w:before="95" w:line="160" w:lineRule="auto"/>
              <w:ind w:left="163"/>
              <w:rPr>
                <w:sz w:val="14"/>
                <w:szCs w:val="14"/>
              </w:rPr>
            </w:pPr>
            <w:r>
              <w:rPr>
                <w:sz w:val="14"/>
                <w:szCs w:val="14"/>
              </w:rPr>
              <w:t>2</w:t>
            </w:r>
          </w:p>
        </w:tc>
        <w:tc>
          <w:tcPr>
            <w:tcW w:w="364" w:type="dxa"/>
            <w:vAlign w:val="top"/>
          </w:tcPr>
          <w:p>
            <w:pPr>
              <w:spacing w:line="217" w:lineRule="exact"/>
              <w:rPr>
                <w:rFonts w:ascii="Arial"/>
                <w:sz w:val="18"/>
              </w:rPr>
            </w:pPr>
          </w:p>
        </w:tc>
        <w:tc>
          <w:tcPr>
            <w:tcW w:w="378" w:type="dxa"/>
            <w:vAlign w:val="top"/>
          </w:tcPr>
          <w:p>
            <w:pPr>
              <w:spacing w:line="217" w:lineRule="exact"/>
              <w:rPr>
                <w:rFonts w:ascii="Arial"/>
                <w:sz w:val="18"/>
              </w:rPr>
            </w:pPr>
          </w:p>
        </w:tc>
        <w:tc>
          <w:tcPr>
            <w:tcW w:w="395" w:type="dxa"/>
            <w:tcBorders>
              <w:right w:val="single" w:color="000000" w:sz="10" w:space="0"/>
            </w:tcBorders>
            <w:vAlign w:val="top"/>
          </w:tcPr>
          <w:p>
            <w:pPr>
              <w:pStyle w:val="7"/>
              <w:spacing w:before="78" w:line="197"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tcBorders>
            <w:vAlign w:val="top"/>
          </w:tcPr>
          <w:p>
            <w:pPr>
              <w:rPr>
                <w:rFonts w:ascii="Arial"/>
                <w:sz w:val="21"/>
              </w:rPr>
            </w:pPr>
          </w:p>
        </w:tc>
        <w:tc>
          <w:tcPr>
            <w:tcW w:w="433" w:type="dxa"/>
            <w:vAlign w:val="top"/>
          </w:tcPr>
          <w:p>
            <w:pPr>
              <w:pStyle w:val="7"/>
              <w:spacing w:before="100" w:line="166" w:lineRule="auto"/>
              <w:ind w:left="144"/>
              <w:rPr>
                <w:sz w:val="13"/>
                <w:szCs w:val="13"/>
              </w:rPr>
            </w:pPr>
            <w:r>
              <w:rPr>
                <w:spacing w:val="-1"/>
                <w:sz w:val="13"/>
                <w:szCs w:val="13"/>
              </w:rPr>
              <w:t>40</w:t>
            </w:r>
          </w:p>
        </w:tc>
        <w:tc>
          <w:tcPr>
            <w:tcW w:w="1870" w:type="dxa"/>
            <w:vAlign w:val="top"/>
          </w:tcPr>
          <w:p>
            <w:pPr>
              <w:pStyle w:val="7"/>
              <w:spacing w:before="73" w:line="189" w:lineRule="auto"/>
              <w:ind w:left="21"/>
              <w:rPr>
                <w:sz w:val="14"/>
                <w:szCs w:val="14"/>
              </w:rPr>
            </w:pPr>
            <w:r>
              <w:rPr>
                <w:spacing w:val="4"/>
                <w:sz w:val="14"/>
                <w:szCs w:val="14"/>
              </w:rPr>
              <w:t>色彩</w:t>
            </w:r>
          </w:p>
        </w:tc>
        <w:tc>
          <w:tcPr>
            <w:tcW w:w="498" w:type="dxa"/>
            <w:vAlign w:val="top"/>
          </w:tcPr>
          <w:p>
            <w:pPr>
              <w:pStyle w:val="7"/>
              <w:spacing w:before="100" w:line="166" w:lineRule="auto"/>
              <w:ind w:left="219"/>
              <w:rPr>
                <w:sz w:val="13"/>
                <w:szCs w:val="13"/>
              </w:rPr>
            </w:pPr>
            <w:r>
              <w:rPr>
                <w:sz w:val="13"/>
                <w:szCs w:val="13"/>
              </w:rPr>
              <w:t>2</w:t>
            </w:r>
          </w:p>
        </w:tc>
        <w:tc>
          <w:tcPr>
            <w:tcW w:w="895" w:type="dxa"/>
            <w:vAlign w:val="top"/>
          </w:tcPr>
          <w:p>
            <w:pPr>
              <w:pStyle w:val="7"/>
              <w:spacing w:before="96" w:line="159" w:lineRule="auto"/>
              <w:ind w:left="193"/>
              <w:rPr>
                <w:sz w:val="14"/>
                <w:szCs w:val="14"/>
              </w:rPr>
            </w:pPr>
            <w:r>
              <w:rPr>
                <w:spacing w:val="3"/>
                <w:sz w:val="14"/>
                <w:szCs w:val="14"/>
              </w:rPr>
              <w:t>2207021</w:t>
            </w:r>
          </w:p>
        </w:tc>
        <w:tc>
          <w:tcPr>
            <w:tcW w:w="620" w:type="dxa"/>
            <w:vAlign w:val="top"/>
          </w:tcPr>
          <w:p>
            <w:pPr>
              <w:pStyle w:val="7"/>
              <w:spacing w:before="97" w:line="158" w:lineRule="auto"/>
              <w:ind w:left="244"/>
              <w:rPr>
                <w:sz w:val="14"/>
                <w:szCs w:val="14"/>
              </w:rPr>
            </w:pPr>
            <w:r>
              <w:rPr>
                <w:sz w:val="14"/>
                <w:szCs w:val="14"/>
              </w:rPr>
              <w:t>32</w:t>
            </w:r>
          </w:p>
        </w:tc>
        <w:tc>
          <w:tcPr>
            <w:tcW w:w="599" w:type="dxa"/>
            <w:vAlign w:val="top"/>
          </w:tcPr>
          <w:p>
            <w:pPr>
              <w:pStyle w:val="7"/>
              <w:spacing w:before="96" w:line="159" w:lineRule="auto"/>
              <w:ind w:left="244"/>
              <w:rPr>
                <w:sz w:val="14"/>
                <w:szCs w:val="14"/>
              </w:rPr>
            </w:pPr>
            <w:r>
              <w:rPr>
                <w:spacing w:val="-4"/>
                <w:sz w:val="14"/>
                <w:szCs w:val="14"/>
              </w:rPr>
              <w:t>16</w:t>
            </w:r>
          </w:p>
        </w:tc>
        <w:tc>
          <w:tcPr>
            <w:tcW w:w="541" w:type="dxa"/>
            <w:vAlign w:val="top"/>
          </w:tcPr>
          <w:p>
            <w:pPr>
              <w:pStyle w:val="7"/>
              <w:spacing w:before="96" w:line="159" w:lineRule="auto"/>
              <w:ind w:left="217"/>
              <w:rPr>
                <w:sz w:val="14"/>
                <w:szCs w:val="14"/>
              </w:rPr>
            </w:pPr>
            <w:r>
              <w:rPr>
                <w:spacing w:val="-4"/>
                <w:sz w:val="14"/>
                <w:szCs w:val="14"/>
              </w:rPr>
              <w:t>16</w:t>
            </w:r>
          </w:p>
        </w:tc>
        <w:tc>
          <w:tcPr>
            <w:tcW w:w="587" w:type="dxa"/>
            <w:vAlign w:val="top"/>
          </w:tcPr>
          <w:p>
            <w:pPr>
              <w:spacing w:line="217" w:lineRule="exact"/>
              <w:rPr>
                <w:rFonts w:ascii="Arial"/>
                <w:sz w:val="18"/>
              </w:rPr>
            </w:pPr>
          </w:p>
        </w:tc>
        <w:tc>
          <w:tcPr>
            <w:tcW w:w="421" w:type="dxa"/>
            <w:vAlign w:val="top"/>
          </w:tcPr>
          <w:p>
            <w:pPr>
              <w:spacing w:line="217" w:lineRule="exact"/>
              <w:rPr>
                <w:rFonts w:ascii="Arial"/>
                <w:sz w:val="18"/>
              </w:rPr>
            </w:pPr>
          </w:p>
        </w:tc>
        <w:tc>
          <w:tcPr>
            <w:tcW w:w="452" w:type="dxa"/>
            <w:vAlign w:val="top"/>
          </w:tcPr>
          <w:p>
            <w:pPr>
              <w:pStyle w:val="7"/>
              <w:spacing w:before="97" w:line="158" w:lineRule="auto"/>
              <w:ind w:left="204"/>
              <w:rPr>
                <w:sz w:val="14"/>
                <w:szCs w:val="14"/>
              </w:rPr>
            </w:pPr>
            <w:r>
              <w:rPr>
                <w:sz w:val="14"/>
                <w:szCs w:val="14"/>
              </w:rPr>
              <w:t>2</w:t>
            </w:r>
          </w:p>
        </w:tc>
        <w:tc>
          <w:tcPr>
            <w:tcW w:w="409" w:type="dxa"/>
            <w:vAlign w:val="top"/>
          </w:tcPr>
          <w:p>
            <w:pPr>
              <w:spacing w:line="217" w:lineRule="exact"/>
              <w:rPr>
                <w:rFonts w:ascii="Arial"/>
                <w:sz w:val="18"/>
              </w:rPr>
            </w:pPr>
          </w:p>
        </w:tc>
        <w:tc>
          <w:tcPr>
            <w:tcW w:w="488" w:type="dxa"/>
            <w:vAlign w:val="top"/>
          </w:tcPr>
          <w:p>
            <w:pPr>
              <w:spacing w:line="217" w:lineRule="exact"/>
              <w:rPr>
                <w:rFonts w:ascii="Arial"/>
                <w:sz w:val="18"/>
              </w:rPr>
            </w:pPr>
          </w:p>
        </w:tc>
        <w:tc>
          <w:tcPr>
            <w:tcW w:w="364" w:type="dxa"/>
            <w:vAlign w:val="top"/>
          </w:tcPr>
          <w:p>
            <w:pPr>
              <w:spacing w:line="217" w:lineRule="exact"/>
              <w:rPr>
                <w:rFonts w:ascii="Arial"/>
                <w:sz w:val="18"/>
              </w:rPr>
            </w:pPr>
          </w:p>
        </w:tc>
        <w:tc>
          <w:tcPr>
            <w:tcW w:w="364" w:type="dxa"/>
            <w:vAlign w:val="top"/>
          </w:tcPr>
          <w:p>
            <w:pPr>
              <w:spacing w:line="217" w:lineRule="exact"/>
              <w:rPr>
                <w:rFonts w:ascii="Arial"/>
                <w:sz w:val="18"/>
              </w:rPr>
            </w:pPr>
          </w:p>
        </w:tc>
        <w:tc>
          <w:tcPr>
            <w:tcW w:w="378" w:type="dxa"/>
            <w:vAlign w:val="top"/>
          </w:tcPr>
          <w:p>
            <w:pPr>
              <w:spacing w:line="217" w:lineRule="exact"/>
              <w:rPr>
                <w:rFonts w:ascii="Arial"/>
                <w:sz w:val="18"/>
              </w:rPr>
            </w:pPr>
          </w:p>
        </w:tc>
        <w:tc>
          <w:tcPr>
            <w:tcW w:w="395" w:type="dxa"/>
            <w:tcBorders>
              <w:right w:val="single" w:color="000000" w:sz="10" w:space="0"/>
            </w:tcBorders>
            <w:vAlign w:val="top"/>
          </w:tcPr>
          <w:p>
            <w:pPr>
              <w:pStyle w:val="7"/>
              <w:spacing w:before="78" w:line="196"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78" w:type="dxa"/>
            <w:vMerge w:val="continue"/>
            <w:tcBorders>
              <w:top w:val="nil"/>
              <w:left w:val="single" w:color="000000" w:sz="10" w:space="0"/>
            </w:tcBorders>
            <w:textDirection w:val="tbRlV"/>
            <w:vAlign w:val="top"/>
          </w:tcPr>
          <w:p>
            <w:pPr>
              <w:rPr>
                <w:rFonts w:ascii="Arial"/>
                <w:sz w:val="21"/>
              </w:rPr>
            </w:pPr>
          </w:p>
        </w:tc>
        <w:tc>
          <w:tcPr>
            <w:tcW w:w="2746" w:type="dxa"/>
            <w:gridSpan w:val="3"/>
            <w:vAlign w:val="top"/>
          </w:tcPr>
          <w:p>
            <w:pPr>
              <w:pStyle w:val="7"/>
              <w:spacing w:before="79" w:line="195" w:lineRule="auto"/>
              <w:ind w:left="594"/>
              <w:rPr>
                <w:sz w:val="13"/>
                <w:szCs w:val="13"/>
              </w:rPr>
            </w:pPr>
            <w:r>
              <w:rPr>
                <w:spacing w:val="3"/>
                <w:sz w:val="13"/>
                <w:szCs w:val="13"/>
                <w14:textOutline w14:w="2438" w14:cap="sq" w14:cmpd="sng">
                  <w14:solidFill>
                    <w14:srgbClr w14:val="000000"/>
                  </w14:solidFill>
                  <w14:prstDash w14:val="solid"/>
                  <w14:bevel/>
                </w14:textOutline>
              </w:rPr>
              <w:t>小计（学时百分比3.6%</w:t>
            </w:r>
            <w:r>
              <w:rPr>
                <w:spacing w:val="3"/>
                <w:sz w:val="13"/>
                <w:szCs w:val="13"/>
              </w:rPr>
              <w:t xml:space="preserve"> </w:t>
            </w:r>
            <w:r>
              <w:rPr>
                <w:spacing w:val="3"/>
                <w:sz w:val="13"/>
                <w:szCs w:val="13"/>
                <w14:textOutline w14:w="2438" w14:cap="sq" w14:cmpd="sng">
                  <w14:solidFill>
                    <w14:srgbClr w14:val="000000"/>
                  </w14:solidFill>
                  <w14:prstDash w14:val="solid"/>
                  <w14:bevel/>
                </w14:textOutline>
              </w:rPr>
              <w:t>）</w:t>
            </w:r>
          </w:p>
        </w:tc>
        <w:tc>
          <w:tcPr>
            <w:tcW w:w="498" w:type="dxa"/>
            <w:vAlign w:val="top"/>
          </w:tcPr>
          <w:p>
            <w:pPr>
              <w:pStyle w:val="7"/>
              <w:spacing w:before="100" w:line="165" w:lineRule="auto"/>
              <w:ind w:left="216"/>
              <w:rPr>
                <w:sz w:val="13"/>
                <w:szCs w:val="13"/>
              </w:rPr>
            </w:pPr>
            <w:r>
              <w:rPr>
                <w:sz w:val="13"/>
                <w:szCs w:val="13"/>
                <w14:textOutline w14:w="2438" w14:cap="sq" w14:cmpd="sng">
                  <w14:solidFill>
                    <w14:srgbClr w14:val="000000"/>
                  </w14:solidFill>
                  <w14:prstDash w14:val="solid"/>
                  <w14:bevel/>
                </w14:textOutline>
              </w:rPr>
              <w:t>6</w:t>
            </w:r>
          </w:p>
        </w:tc>
        <w:tc>
          <w:tcPr>
            <w:tcW w:w="895" w:type="dxa"/>
            <w:vAlign w:val="top"/>
          </w:tcPr>
          <w:p>
            <w:pPr>
              <w:spacing w:line="217" w:lineRule="exact"/>
              <w:rPr>
                <w:rFonts w:ascii="Arial"/>
                <w:sz w:val="18"/>
              </w:rPr>
            </w:pPr>
          </w:p>
        </w:tc>
        <w:tc>
          <w:tcPr>
            <w:tcW w:w="620" w:type="dxa"/>
            <w:vAlign w:val="top"/>
          </w:tcPr>
          <w:p>
            <w:pPr>
              <w:pStyle w:val="7"/>
              <w:spacing w:before="97" w:line="157" w:lineRule="auto"/>
              <w:ind w:left="242"/>
              <w:rPr>
                <w:sz w:val="14"/>
                <w:szCs w:val="14"/>
              </w:rPr>
            </w:pPr>
            <w:r>
              <w:rPr>
                <w:spacing w:val="2"/>
                <w:sz w:val="14"/>
                <w:szCs w:val="14"/>
                <w14:textOutline w14:w="2705" w14:cap="sq" w14:cmpd="sng">
                  <w14:solidFill>
                    <w14:srgbClr w14:val="000000"/>
                  </w14:solidFill>
                  <w14:prstDash w14:val="solid"/>
                  <w14:bevel/>
                </w14:textOutline>
              </w:rPr>
              <w:t>96</w:t>
            </w:r>
          </w:p>
        </w:tc>
        <w:tc>
          <w:tcPr>
            <w:tcW w:w="599" w:type="dxa"/>
            <w:vAlign w:val="top"/>
          </w:tcPr>
          <w:p>
            <w:pPr>
              <w:pStyle w:val="7"/>
              <w:spacing w:before="97" w:line="157" w:lineRule="auto"/>
              <w:ind w:left="230"/>
              <w:rPr>
                <w:sz w:val="14"/>
                <w:szCs w:val="14"/>
              </w:rPr>
            </w:pPr>
            <w:r>
              <w:rPr>
                <w:spacing w:val="2"/>
                <w:sz w:val="14"/>
                <w:szCs w:val="14"/>
                <w14:textOutline w14:w="2705" w14:cap="sq" w14:cmpd="sng">
                  <w14:solidFill>
                    <w14:srgbClr w14:val="000000"/>
                  </w14:solidFill>
                  <w14:prstDash w14:val="solid"/>
                  <w14:bevel/>
                </w14:textOutline>
              </w:rPr>
              <w:t>48</w:t>
            </w:r>
          </w:p>
        </w:tc>
        <w:tc>
          <w:tcPr>
            <w:tcW w:w="541" w:type="dxa"/>
            <w:vAlign w:val="top"/>
          </w:tcPr>
          <w:p>
            <w:pPr>
              <w:pStyle w:val="7"/>
              <w:spacing w:before="97" w:line="157" w:lineRule="auto"/>
              <w:ind w:left="202"/>
              <w:rPr>
                <w:sz w:val="14"/>
                <w:szCs w:val="14"/>
              </w:rPr>
            </w:pPr>
            <w:r>
              <w:rPr>
                <w:spacing w:val="2"/>
                <w:sz w:val="14"/>
                <w:szCs w:val="14"/>
                <w14:textOutline w14:w="2705" w14:cap="sq" w14:cmpd="sng">
                  <w14:solidFill>
                    <w14:srgbClr w14:val="000000"/>
                  </w14:solidFill>
                  <w14:prstDash w14:val="solid"/>
                  <w14:bevel/>
                </w14:textOutline>
              </w:rPr>
              <w:t>48</w:t>
            </w:r>
          </w:p>
        </w:tc>
        <w:tc>
          <w:tcPr>
            <w:tcW w:w="587" w:type="dxa"/>
            <w:vAlign w:val="top"/>
          </w:tcPr>
          <w:p>
            <w:pPr>
              <w:spacing w:line="217" w:lineRule="exact"/>
              <w:rPr>
                <w:rFonts w:ascii="Arial"/>
                <w:sz w:val="18"/>
              </w:rPr>
            </w:pPr>
          </w:p>
        </w:tc>
        <w:tc>
          <w:tcPr>
            <w:tcW w:w="421" w:type="dxa"/>
            <w:vAlign w:val="top"/>
          </w:tcPr>
          <w:p>
            <w:pPr>
              <w:spacing w:line="217" w:lineRule="exact"/>
              <w:rPr>
                <w:rFonts w:ascii="Arial"/>
                <w:sz w:val="18"/>
              </w:rPr>
            </w:pPr>
          </w:p>
        </w:tc>
        <w:tc>
          <w:tcPr>
            <w:tcW w:w="452" w:type="dxa"/>
            <w:vAlign w:val="top"/>
          </w:tcPr>
          <w:p>
            <w:pPr>
              <w:pStyle w:val="7"/>
              <w:spacing w:before="97" w:line="157" w:lineRule="auto"/>
              <w:ind w:left="201"/>
              <w:rPr>
                <w:sz w:val="14"/>
                <w:szCs w:val="14"/>
              </w:rPr>
            </w:pPr>
            <w:r>
              <w:rPr>
                <w:sz w:val="14"/>
                <w:szCs w:val="14"/>
                <w14:textOutline w14:w="2705" w14:cap="sq" w14:cmpd="sng">
                  <w14:solidFill>
                    <w14:srgbClr w14:val="000000"/>
                  </w14:solidFill>
                  <w14:prstDash w14:val="solid"/>
                  <w14:bevel/>
                </w14:textOutline>
              </w:rPr>
              <w:t>2</w:t>
            </w:r>
          </w:p>
        </w:tc>
        <w:tc>
          <w:tcPr>
            <w:tcW w:w="409" w:type="dxa"/>
            <w:vAlign w:val="top"/>
          </w:tcPr>
          <w:p>
            <w:pPr>
              <w:pStyle w:val="7"/>
              <w:spacing w:before="97" w:line="157" w:lineRule="auto"/>
              <w:ind w:left="181"/>
              <w:rPr>
                <w:sz w:val="14"/>
                <w:szCs w:val="14"/>
              </w:rPr>
            </w:pPr>
            <w:r>
              <w:rPr>
                <w:sz w:val="14"/>
                <w:szCs w:val="14"/>
                <w14:textOutline w14:w="2705" w14:cap="sq" w14:cmpd="sng">
                  <w14:solidFill>
                    <w14:srgbClr w14:val="000000"/>
                  </w14:solidFill>
                  <w14:prstDash w14:val="solid"/>
                  <w14:bevel/>
                </w14:textOutline>
              </w:rPr>
              <w:t>0</w:t>
            </w:r>
          </w:p>
        </w:tc>
        <w:tc>
          <w:tcPr>
            <w:tcW w:w="488" w:type="dxa"/>
            <w:vAlign w:val="top"/>
          </w:tcPr>
          <w:p>
            <w:pPr>
              <w:pStyle w:val="7"/>
              <w:spacing w:before="97" w:line="157" w:lineRule="auto"/>
              <w:ind w:left="224"/>
              <w:rPr>
                <w:sz w:val="14"/>
                <w:szCs w:val="14"/>
              </w:rPr>
            </w:pPr>
            <w:r>
              <w:rPr>
                <w:sz w:val="14"/>
                <w:szCs w:val="14"/>
                <w14:textOutline w14:w="2705" w14:cap="sq" w14:cmpd="sng">
                  <w14:solidFill>
                    <w14:srgbClr w14:val="000000"/>
                  </w14:solidFill>
                  <w14:prstDash w14:val="solid"/>
                  <w14:bevel/>
                </w14:textOutline>
              </w:rPr>
              <w:t>2</w:t>
            </w:r>
          </w:p>
        </w:tc>
        <w:tc>
          <w:tcPr>
            <w:tcW w:w="364" w:type="dxa"/>
            <w:vAlign w:val="top"/>
          </w:tcPr>
          <w:p>
            <w:pPr>
              <w:pStyle w:val="7"/>
              <w:spacing w:before="100" w:line="165" w:lineRule="auto"/>
              <w:ind w:left="164"/>
              <w:rPr>
                <w:sz w:val="13"/>
                <w:szCs w:val="13"/>
              </w:rPr>
            </w:pPr>
            <w:r>
              <w:rPr>
                <w:sz w:val="13"/>
                <w:szCs w:val="13"/>
                <w14:textOutline w14:w="2438" w14:cap="sq" w14:cmpd="sng">
                  <w14:solidFill>
                    <w14:srgbClr w14:val="000000"/>
                  </w14:solidFill>
                  <w14:prstDash w14:val="solid"/>
                  <w14:bevel/>
                </w14:textOutline>
              </w:rPr>
              <w:t>2</w:t>
            </w:r>
          </w:p>
        </w:tc>
        <w:tc>
          <w:tcPr>
            <w:tcW w:w="364" w:type="dxa"/>
            <w:vAlign w:val="top"/>
          </w:tcPr>
          <w:p>
            <w:pPr>
              <w:spacing w:line="217" w:lineRule="exact"/>
              <w:rPr>
                <w:rFonts w:ascii="Arial"/>
                <w:sz w:val="18"/>
              </w:rPr>
            </w:pPr>
          </w:p>
        </w:tc>
        <w:tc>
          <w:tcPr>
            <w:tcW w:w="378" w:type="dxa"/>
            <w:vAlign w:val="top"/>
          </w:tcPr>
          <w:p>
            <w:pPr>
              <w:spacing w:line="217" w:lineRule="exact"/>
              <w:rPr>
                <w:rFonts w:ascii="Arial"/>
                <w:sz w:val="18"/>
              </w:rPr>
            </w:pPr>
          </w:p>
        </w:tc>
        <w:tc>
          <w:tcPr>
            <w:tcW w:w="395" w:type="dxa"/>
            <w:tcBorders>
              <w:right w:val="single" w:color="000000" w:sz="10" w:space="0"/>
            </w:tcBorders>
            <w:vAlign w:val="top"/>
          </w:tcPr>
          <w:p>
            <w:pPr>
              <w:spacing w:line="217"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3024" w:type="dxa"/>
            <w:gridSpan w:val="4"/>
            <w:tcBorders>
              <w:left w:val="single" w:color="000000" w:sz="10" w:space="0"/>
            </w:tcBorders>
            <w:vAlign w:val="top"/>
          </w:tcPr>
          <w:p>
            <w:pPr>
              <w:pStyle w:val="7"/>
              <w:spacing w:before="115" w:line="226" w:lineRule="auto"/>
              <w:ind w:left="565"/>
              <w:rPr>
                <w:sz w:val="13"/>
                <w:szCs w:val="13"/>
              </w:rPr>
            </w:pPr>
            <w:r>
              <w:rPr>
                <w:spacing w:val="4"/>
                <w:sz w:val="13"/>
                <w:szCs w:val="13"/>
                <w14:textOutline w14:w="2438" w14:cap="sq" w14:cmpd="sng">
                  <w14:solidFill>
                    <w14:srgbClr w14:val="000000"/>
                  </w14:solidFill>
                  <w14:prstDash w14:val="solid"/>
                  <w14:bevel/>
                </w14:textOutline>
              </w:rPr>
              <w:t>选修课小计（学时百分比10%</w:t>
            </w:r>
            <w:r>
              <w:rPr>
                <w:spacing w:val="4"/>
                <w:sz w:val="13"/>
                <w:szCs w:val="13"/>
              </w:rPr>
              <w:t xml:space="preserve"> </w:t>
            </w:r>
            <w:r>
              <w:rPr>
                <w:spacing w:val="4"/>
                <w:sz w:val="13"/>
                <w:szCs w:val="13"/>
                <w14:textOutline w14:w="2438" w14:cap="sq" w14:cmpd="sng">
                  <w14:solidFill>
                    <w14:srgbClr w14:val="000000"/>
                  </w14:solidFill>
                  <w14:prstDash w14:val="solid"/>
                  <w14:bevel/>
                </w14:textOutline>
              </w:rPr>
              <w:t>）</w:t>
            </w:r>
          </w:p>
        </w:tc>
        <w:tc>
          <w:tcPr>
            <w:tcW w:w="498" w:type="dxa"/>
            <w:vAlign w:val="top"/>
          </w:tcPr>
          <w:p>
            <w:pPr>
              <w:pStyle w:val="7"/>
              <w:spacing w:before="136" w:line="188" w:lineRule="auto"/>
              <w:ind w:left="192"/>
              <w:rPr>
                <w:sz w:val="13"/>
                <w:szCs w:val="13"/>
              </w:rPr>
            </w:pPr>
            <w:r>
              <w:rPr>
                <w:spacing w:val="-5"/>
                <w:sz w:val="13"/>
                <w:szCs w:val="13"/>
                <w14:textOutline w14:w="2438" w14:cap="sq" w14:cmpd="sng">
                  <w14:solidFill>
                    <w14:srgbClr w14:val="000000"/>
                  </w14:solidFill>
                  <w14:prstDash w14:val="solid"/>
                  <w14:bevel/>
                </w14:textOutline>
              </w:rPr>
              <w:t>17</w:t>
            </w:r>
          </w:p>
        </w:tc>
        <w:tc>
          <w:tcPr>
            <w:tcW w:w="895" w:type="dxa"/>
            <w:vAlign w:val="top"/>
          </w:tcPr>
          <w:p>
            <w:pPr>
              <w:rPr>
                <w:rFonts w:ascii="Arial"/>
                <w:sz w:val="21"/>
              </w:rPr>
            </w:pPr>
          </w:p>
        </w:tc>
        <w:tc>
          <w:tcPr>
            <w:tcW w:w="620" w:type="dxa"/>
            <w:vAlign w:val="top"/>
          </w:tcPr>
          <w:p>
            <w:pPr>
              <w:pStyle w:val="7"/>
              <w:spacing w:before="137" w:line="187" w:lineRule="auto"/>
              <w:ind w:left="214"/>
              <w:rPr>
                <w:sz w:val="13"/>
                <w:szCs w:val="13"/>
              </w:rPr>
            </w:pPr>
            <w:r>
              <w:rPr>
                <w:spacing w:val="1"/>
                <w:sz w:val="13"/>
                <w:szCs w:val="13"/>
                <w14:textOutline w14:w="2438" w14:cap="sq" w14:cmpd="sng">
                  <w14:solidFill>
                    <w14:srgbClr w14:val="000000"/>
                  </w14:solidFill>
                  <w14:prstDash w14:val="solid"/>
                  <w14:bevel/>
                </w14:textOutline>
              </w:rPr>
              <w:t>272</w:t>
            </w:r>
          </w:p>
        </w:tc>
        <w:tc>
          <w:tcPr>
            <w:tcW w:w="599" w:type="dxa"/>
            <w:vAlign w:val="top"/>
          </w:tcPr>
          <w:p>
            <w:pPr>
              <w:pStyle w:val="7"/>
              <w:spacing w:before="137" w:line="187" w:lineRule="auto"/>
              <w:ind w:left="203"/>
              <w:rPr>
                <w:sz w:val="13"/>
                <w:szCs w:val="13"/>
              </w:rPr>
            </w:pPr>
            <w:r>
              <w:rPr>
                <w:spacing w:val="1"/>
                <w:sz w:val="13"/>
                <w:szCs w:val="13"/>
                <w14:textOutline w14:w="2438" w14:cap="sq" w14:cmpd="sng">
                  <w14:solidFill>
                    <w14:srgbClr w14:val="000000"/>
                  </w14:solidFill>
                  <w14:prstDash w14:val="solid"/>
                  <w14:bevel/>
                </w14:textOutline>
              </w:rPr>
              <w:t>224</w:t>
            </w:r>
          </w:p>
        </w:tc>
        <w:tc>
          <w:tcPr>
            <w:tcW w:w="541" w:type="dxa"/>
            <w:vAlign w:val="top"/>
          </w:tcPr>
          <w:p>
            <w:pPr>
              <w:pStyle w:val="7"/>
              <w:spacing w:before="137" w:line="187" w:lineRule="auto"/>
              <w:ind w:left="209"/>
              <w:rPr>
                <w:sz w:val="13"/>
                <w:szCs w:val="13"/>
              </w:rPr>
            </w:pPr>
            <w:r>
              <w:rPr>
                <w:sz w:val="13"/>
                <w:szCs w:val="13"/>
                <w14:textOutline w14:w="2438" w14:cap="sq" w14:cmpd="sng">
                  <w14:solidFill>
                    <w14:srgbClr w14:val="000000"/>
                  </w14:solidFill>
                  <w14:prstDash w14:val="solid"/>
                  <w14:bevel/>
                </w14:textOutline>
              </w:rPr>
              <w:t>48</w:t>
            </w:r>
          </w:p>
        </w:tc>
        <w:tc>
          <w:tcPr>
            <w:tcW w:w="587" w:type="dxa"/>
            <w:vAlign w:val="top"/>
          </w:tcPr>
          <w:p>
            <w:pPr>
              <w:rPr>
                <w:rFonts w:ascii="Arial"/>
                <w:sz w:val="21"/>
              </w:rPr>
            </w:pPr>
          </w:p>
        </w:tc>
        <w:tc>
          <w:tcPr>
            <w:tcW w:w="421" w:type="dxa"/>
            <w:vAlign w:val="top"/>
          </w:tcPr>
          <w:p>
            <w:pPr>
              <w:pStyle w:val="7"/>
              <w:spacing w:before="132" w:line="192" w:lineRule="auto"/>
              <w:ind w:left="195"/>
              <w:rPr>
                <w:sz w:val="14"/>
                <w:szCs w:val="14"/>
              </w:rPr>
            </w:pPr>
            <w:r>
              <w:rPr>
                <w:sz w:val="14"/>
                <w:szCs w:val="14"/>
                <w14:textOutline w14:w="2705" w14:cap="sq" w14:cmpd="sng">
                  <w14:solidFill>
                    <w14:srgbClr w14:val="000000"/>
                  </w14:solidFill>
                  <w14:prstDash w14:val="solid"/>
                  <w14:bevel/>
                </w14:textOutline>
              </w:rPr>
              <w:t>1</w:t>
            </w:r>
          </w:p>
        </w:tc>
        <w:tc>
          <w:tcPr>
            <w:tcW w:w="452" w:type="dxa"/>
            <w:vAlign w:val="top"/>
          </w:tcPr>
          <w:p>
            <w:pPr>
              <w:pStyle w:val="7"/>
              <w:spacing w:before="134" w:line="190" w:lineRule="auto"/>
              <w:ind w:left="203"/>
              <w:rPr>
                <w:sz w:val="14"/>
                <w:szCs w:val="14"/>
              </w:rPr>
            </w:pPr>
            <w:r>
              <w:rPr>
                <w:sz w:val="14"/>
                <w:szCs w:val="14"/>
                <w14:textOutline w14:w="2705" w14:cap="sq" w14:cmpd="sng">
                  <w14:solidFill>
                    <w14:srgbClr w14:val="000000"/>
                  </w14:solidFill>
                  <w14:prstDash w14:val="solid"/>
                  <w14:bevel/>
                </w14:textOutline>
              </w:rPr>
              <w:t>5</w:t>
            </w:r>
          </w:p>
        </w:tc>
        <w:tc>
          <w:tcPr>
            <w:tcW w:w="409" w:type="dxa"/>
            <w:vAlign w:val="top"/>
          </w:tcPr>
          <w:p>
            <w:pPr>
              <w:pStyle w:val="7"/>
              <w:spacing w:before="133" w:line="191" w:lineRule="auto"/>
              <w:ind w:left="183"/>
              <w:rPr>
                <w:sz w:val="14"/>
                <w:szCs w:val="14"/>
              </w:rPr>
            </w:pPr>
            <w:r>
              <w:rPr>
                <w:sz w:val="14"/>
                <w:szCs w:val="14"/>
                <w14:textOutline w14:w="2705" w14:cap="sq" w14:cmpd="sng">
                  <w14:solidFill>
                    <w14:srgbClr w14:val="000000"/>
                  </w14:solidFill>
                  <w14:prstDash w14:val="solid"/>
                  <w14:bevel/>
                </w14:textOutline>
              </w:rPr>
              <w:t>3</w:t>
            </w:r>
          </w:p>
        </w:tc>
        <w:tc>
          <w:tcPr>
            <w:tcW w:w="488" w:type="dxa"/>
            <w:vAlign w:val="top"/>
          </w:tcPr>
          <w:p>
            <w:pPr>
              <w:pStyle w:val="7"/>
              <w:spacing w:before="134" w:line="190" w:lineRule="auto"/>
              <w:ind w:left="225"/>
              <w:rPr>
                <w:sz w:val="14"/>
                <w:szCs w:val="14"/>
              </w:rPr>
            </w:pPr>
            <w:r>
              <w:rPr>
                <w:sz w:val="14"/>
                <w:szCs w:val="14"/>
                <w14:textOutline w14:w="2705" w14:cap="sq" w14:cmpd="sng">
                  <w14:solidFill>
                    <w14:srgbClr w14:val="000000"/>
                  </w14:solidFill>
                  <w14:prstDash w14:val="solid"/>
                  <w14:bevel/>
                </w14:textOutline>
              </w:rPr>
              <w:t>5</w:t>
            </w:r>
          </w:p>
        </w:tc>
        <w:tc>
          <w:tcPr>
            <w:tcW w:w="364" w:type="dxa"/>
            <w:vAlign w:val="top"/>
          </w:tcPr>
          <w:p>
            <w:pPr>
              <w:pStyle w:val="7"/>
              <w:spacing w:before="133" w:line="191" w:lineRule="auto"/>
              <w:ind w:left="164"/>
              <w:rPr>
                <w:sz w:val="14"/>
                <w:szCs w:val="14"/>
              </w:rPr>
            </w:pPr>
            <w:r>
              <w:rPr>
                <w:sz w:val="14"/>
                <w:szCs w:val="14"/>
                <w14:textOutline w14:w="2705" w14:cap="sq" w14:cmpd="sng">
                  <w14:solidFill>
                    <w14:srgbClr w14:val="000000"/>
                  </w14:solidFill>
                  <w14:prstDash w14:val="solid"/>
                  <w14:bevel/>
                </w14:textOutline>
              </w:rPr>
              <w:t>3</w:t>
            </w:r>
          </w:p>
        </w:tc>
        <w:tc>
          <w:tcPr>
            <w:tcW w:w="364" w:type="dxa"/>
            <w:vAlign w:val="top"/>
          </w:tcPr>
          <w:p>
            <w:pPr>
              <w:rPr>
                <w:rFonts w:ascii="Arial"/>
                <w:sz w:val="21"/>
              </w:rPr>
            </w:pPr>
          </w:p>
        </w:tc>
        <w:tc>
          <w:tcPr>
            <w:tcW w:w="378" w:type="dxa"/>
            <w:vAlign w:val="top"/>
          </w:tcPr>
          <w:p>
            <w:pPr>
              <w:rPr>
                <w:rFonts w:ascii="Arial"/>
                <w:sz w:val="21"/>
              </w:rPr>
            </w:pPr>
          </w:p>
        </w:tc>
        <w:tc>
          <w:tcPr>
            <w:tcW w:w="39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restart"/>
            <w:tcBorders>
              <w:left w:val="single" w:color="000000" w:sz="10" w:space="0"/>
              <w:bottom w:val="nil"/>
            </w:tcBorders>
            <w:textDirection w:val="tbRlV"/>
            <w:vAlign w:val="top"/>
          </w:tcPr>
          <w:p>
            <w:pPr>
              <w:pStyle w:val="7"/>
              <w:spacing w:before="47" w:line="210" w:lineRule="auto"/>
              <w:ind w:left="533"/>
              <w:rPr>
                <w:sz w:val="13"/>
                <w:szCs w:val="13"/>
              </w:rPr>
            </w:pPr>
            <w:r>
              <w:rPr>
                <w:spacing w:val="29"/>
                <w:sz w:val="13"/>
                <w:szCs w:val="13"/>
                <w14:textOutline w14:w="2438" w14:cap="sq" w14:cmpd="sng">
                  <w14:solidFill>
                    <w14:srgbClr w14:val="000000"/>
                  </w14:solidFill>
                  <w14:prstDash w14:val="solid"/>
                  <w14:bevel/>
                </w14:textOutline>
              </w:rPr>
              <w:t>综合实践课</w:t>
            </w:r>
          </w:p>
        </w:tc>
        <w:tc>
          <w:tcPr>
            <w:tcW w:w="443" w:type="dxa"/>
            <w:vMerge w:val="restart"/>
            <w:tcBorders>
              <w:bottom w:val="nil"/>
            </w:tcBorders>
            <w:textDirection w:val="tbRlV"/>
            <w:vAlign w:val="top"/>
          </w:tcPr>
          <w:p>
            <w:pPr>
              <w:pStyle w:val="7"/>
              <w:spacing w:before="139" w:line="210" w:lineRule="auto"/>
              <w:ind w:left="401"/>
              <w:rPr>
                <w:sz w:val="13"/>
                <w:szCs w:val="13"/>
              </w:rPr>
            </w:pPr>
            <w:r>
              <w:rPr>
                <w:spacing w:val="30"/>
                <w:sz w:val="13"/>
                <w:szCs w:val="13"/>
              </w:rPr>
              <w:t>实习实训课</w:t>
            </w:r>
          </w:p>
        </w:tc>
        <w:tc>
          <w:tcPr>
            <w:tcW w:w="433" w:type="dxa"/>
            <w:vAlign w:val="top"/>
          </w:tcPr>
          <w:p>
            <w:pPr>
              <w:pStyle w:val="7"/>
              <w:spacing w:before="115" w:line="178" w:lineRule="auto"/>
              <w:ind w:left="144"/>
              <w:rPr>
                <w:sz w:val="13"/>
                <w:szCs w:val="13"/>
              </w:rPr>
            </w:pPr>
            <w:r>
              <w:rPr>
                <w:spacing w:val="-1"/>
                <w:sz w:val="13"/>
                <w:szCs w:val="13"/>
              </w:rPr>
              <w:t>41</w:t>
            </w:r>
          </w:p>
        </w:tc>
        <w:tc>
          <w:tcPr>
            <w:tcW w:w="1870" w:type="dxa"/>
            <w:vAlign w:val="top"/>
          </w:tcPr>
          <w:p>
            <w:pPr>
              <w:pStyle w:val="7"/>
              <w:spacing w:before="94" w:line="208" w:lineRule="auto"/>
              <w:ind w:left="21"/>
              <w:rPr>
                <w:sz w:val="13"/>
                <w:szCs w:val="13"/>
              </w:rPr>
            </w:pPr>
            <w:r>
              <w:rPr>
                <w:spacing w:val="2"/>
                <w:sz w:val="13"/>
                <w:szCs w:val="13"/>
              </w:rPr>
              <w:t>军事技能训练</w:t>
            </w:r>
          </w:p>
        </w:tc>
        <w:tc>
          <w:tcPr>
            <w:tcW w:w="498" w:type="dxa"/>
            <w:vAlign w:val="top"/>
          </w:tcPr>
          <w:p>
            <w:pPr>
              <w:pStyle w:val="7"/>
              <w:spacing w:before="109" w:line="173" w:lineRule="auto"/>
              <w:ind w:left="215"/>
              <w:rPr>
                <w:sz w:val="14"/>
                <w:szCs w:val="14"/>
              </w:rPr>
            </w:pPr>
            <w:r>
              <w:rPr>
                <w:sz w:val="14"/>
                <w:szCs w:val="14"/>
              </w:rPr>
              <w:t>2</w:t>
            </w:r>
          </w:p>
        </w:tc>
        <w:tc>
          <w:tcPr>
            <w:tcW w:w="895" w:type="dxa"/>
            <w:vAlign w:val="top"/>
          </w:tcPr>
          <w:p>
            <w:pPr>
              <w:spacing w:before="164" w:line="77" w:lineRule="exact"/>
              <w:ind w:left="217"/>
              <w:rPr>
                <w:rFonts w:ascii="仿宋" w:hAnsi="仿宋" w:eastAsia="仿宋" w:cs="仿宋"/>
                <w:sz w:val="13"/>
                <w:szCs w:val="13"/>
              </w:rPr>
            </w:pPr>
            <w:r>
              <w:rPr>
                <w:rFonts w:ascii="仿宋" w:hAnsi="仿宋" w:eastAsia="仿宋" w:cs="仿宋"/>
                <w:spacing w:val="1"/>
                <w:position w:val="-2"/>
                <w:sz w:val="13"/>
                <w:szCs w:val="13"/>
              </w:rPr>
              <w:t>6100032</w:t>
            </w:r>
          </w:p>
        </w:tc>
        <w:tc>
          <w:tcPr>
            <w:tcW w:w="620" w:type="dxa"/>
            <w:vAlign w:val="top"/>
          </w:tcPr>
          <w:p>
            <w:pPr>
              <w:pStyle w:val="7"/>
              <w:spacing w:before="109" w:line="173" w:lineRule="auto"/>
              <w:ind w:left="241"/>
              <w:rPr>
                <w:sz w:val="14"/>
                <w:szCs w:val="14"/>
              </w:rPr>
            </w:pPr>
            <w:r>
              <w:rPr>
                <w:spacing w:val="1"/>
                <w:sz w:val="14"/>
                <w:szCs w:val="14"/>
              </w:rPr>
              <w:t>48</w:t>
            </w:r>
          </w:p>
        </w:tc>
        <w:tc>
          <w:tcPr>
            <w:tcW w:w="599" w:type="dxa"/>
            <w:vAlign w:val="top"/>
          </w:tcPr>
          <w:p>
            <w:pPr>
              <w:pStyle w:val="7"/>
              <w:spacing w:before="109" w:line="173" w:lineRule="auto"/>
              <w:ind w:left="270"/>
              <w:rPr>
                <w:sz w:val="14"/>
                <w:szCs w:val="14"/>
              </w:rPr>
            </w:pPr>
            <w:r>
              <w:rPr>
                <w:sz w:val="14"/>
                <w:szCs w:val="14"/>
              </w:rPr>
              <w:t>0</w:t>
            </w:r>
          </w:p>
        </w:tc>
        <w:tc>
          <w:tcPr>
            <w:tcW w:w="541" w:type="dxa"/>
            <w:vAlign w:val="top"/>
          </w:tcPr>
          <w:p>
            <w:pPr>
              <w:pStyle w:val="7"/>
              <w:spacing w:before="109" w:line="173" w:lineRule="auto"/>
              <w:ind w:left="205"/>
              <w:rPr>
                <w:sz w:val="14"/>
                <w:szCs w:val="14"/>
              </w:rPr>
            </w:pPr>
            <w:r>
              <w:rPr>
                <w:spacing w:val="1"/>
                <w:sz w:val="14"/>
                <w:szCs w:val="14"/>
              </w:rPr>
              <w:t>48</w:t>
            </w:r>
          </w:p>
        </w:tc>
        <w:tc>
          <w:tcPr>
            <w:tcW w:w="587" w:type="dxa"/>
            <w:vAlign w:val="top"/>
          </w:tcPr>
          <w:p>
            <w:pPr>
              <w:spacing w:line="241" w:lineRule="exact"/>
              <w:rPr>
                <w:rFonts w:ascii="Arial"/>
                <w:sz w:val="20"/>
              </w:rPr>
            </w:pPr>
          </w:p>
        </w:tc>
        <w:tc>
          <w:tcPr>
            <w:tcW w:w="421" w:type="dxa"/>
            <w:vAlign w:val="top"/>
          </w:tcPr>
          <w:p>
            <w:pPr>
              <w:pStyle w:val="7"/>
              <w:spacing w:before="109" w:line="173" w:lineRule="auto"/>
              <w:ind w:left="34"/>
              <w:rPr>
                <w:sz w:val="14"/>
                <w:szCs w:val="14"/>
              </w:rPr>
            </w:pPr>
            <w:r>
              <w:rPr>
                <w:sz w:val="14"/>
                <w:szCs w:val="14"/>
              </w:rPr>
              <w:t>2W</w:t>
            </w:r>
          </w:p>
        </w:tc>
        <w:tc>
          <w:tcPr>
            <w:tcW w:w="452" w:type="dxa"/>
            <w:vAlign w:val="top"/>
          </w:tcPr>
          <w:p>
            <w:pPr>
              <w:spacing w:line="241" w:lineRule="exact"/>
              <w:rPr>
                <w:rFonts w:ascii="Arial"/>
                <w:sz w:val="20"/>
              </w:rPr>
            </w:pPr>
          </w:p>
        </w:tc>
        <w:tc>
          <w:tcPr>
            <w:tcW w:w="409" w:type="dxa"/>
            <w:vAlign w:val="top"/>
          </w:tcPr>
          <w:p>
            <w:pPr>
              <w:spacing w:line="241" w:lineRule="exact"/>
              <w:rPr>
                <w:rFonts w:ascii="Arial"/>
                <w:sz w:val="20"/>
              </w:rPr>
            </w:pPr>
          </w:p>
        </w:tc>
        <w:tc>
          <w:tcPr>
            <w:tcW w:w="488" w:type="dxa"/>
            <w:vAlign w:val="top"/>
          </w:tcPr>
          <w:p>
            <w:pPr>
              <w:spacing w:line="241" w:lineRule="exact"/>
              <w:rPr>
                <w:rFonts w:ascii="Arial"/>
                <w:sz w:val="20"/>
              </w:rPr>
            </w:pPr>
          </w:p>
        </w:tc>
        <w:tc>
          <w:tcPr>
            <w:tcW w:w="364" w:type="dxa"/>
            <w:vAlign w:val="top"/>
          </w:tcPr>
          <w:p>
            <w:pPr>
              <w:spacing w:line="241" w:lineRule="exact"/>
              <w:rPr>
                <w:rFonts w:ascii="Arial"/>
                <w:sz w:val="20"/>
              </w:rPr>
            </w:pPr>
          </w:p>
        </w:tc>
        <w:tc>
          <w:tcPr>
            <w:tcW w:w="364" w:type="dxa"/>
            <w:vAlign w:val="top"/>
          </w:tcPr>
          <w:p>
            <w:pPr>
              <w:spacing w:line="241" w:lineRule="exact"/>
              <w:rPr>
                <w:rFonts w:ascii="Arial"/>
                <w:sz w:val="20"/>
              </w:rPr>
            </w:pPr>
          </w:p>
        </w:tc>
        <w:tc>
          <w:tcPr>
            <w:tcW w:w="378" w:type="dxa"/>
            <w:vAlign w:val="top"/>
          </w:tcPr>
          <w:p>
            <w:pPr>
              <w:spacing w:line="241" w:lineRule="exact"/>
              <w:rPr>
                <w:rFonts w:ascii="Arial"/>
                <w:sz w:val="20"/>
              </w:rPr>
            </w:pPr>
          </w:p>
        </w:tc>
        <w:tc>
          <w:tcPr>
            <w:tcW w:w="395" w:type="dxa"/>
            <w:tcBorders>
              <w:right w:val="single" w:color="000000" w:sz="10" w:space="0"/>
            </w:tcBorders>
            <w:vAlign w:val="top"/>
          </w:tcPr>
          <w:p>
            <w:pPr>
              <w:pStyle w:val="7"/>
              <w:spacing w:before="94" w:line="208"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116" w:line="177" w:lineRule="auto"/>
              <w:ind w:left="144"/>
              <w:rPr>
                <w:sz w:val="13"/>
                <w:szCs w:val="13"/>
              </w:rPr>
            </w:pPr>
            <w:r>
              <w:rPr>
                <w:spacing w:val="-1"/>
                <w:sz w:val="13"/>
                <w:szCs w:val="13"/>
              </w:rPr>
              <w:t>42</w:t>
            </w:r>
          </w:p>
        </w:tc>
        <w:tc>
          <w:tcPr>
            <w:tcW w:w="1870" w:type="dxa"/>
            <w:vAlign w:val="top"/>
          </w:tcPr>
          <w:p>
            <w:pPr>
              <w:pStyle w:val="7"/>
              <w:spacing w:before="87" w:line="202" w:lineRule="auto"/>
              <w:ind w:left="21"/>
              <w:rPr>
                <w:sz w:val="14"/>
                <w:szCs w:val="14"/>
              </w:rPr>
            </w:pPr>
            <w:r>
              <w:rPr>
                <w:spacing w:val="6"/>
                <w:sz w:val="14"/>
                <w:szCs w:val="14"/>
              </w:rPr>
              <w:t>设计构成实训</w:t>
            </w:r>
          </w:p>
        </w:tc>
        <w:tc>
          <w:tcPr>
            <w:tcW w:w="498" w:type="dxa"/>
            <w:vAlign w:val="top"/>
          </w:tcPr>
          <w:p>
            <w:pPr>
              <w:pStyle w:val="7"/>
              <w:spacing w:before="111" w:line="171" w:lineRule="auto"/>
              <w:ind w:left="215"/>
              <w:rPr>
                <w:sz w:val="14"/>
                <w:szCs w:val="14"/>
              </w:rPr>
            </w:pPr>
            <w:r>
              <w:rPr>
                <w:sz w:val="14"/>
                <w:szCs w:val="14"/>
              </w:rPr>
              <w:t>2</w:t>
            </w:r>
          </w:p>
        </w:tc>
        <w:tc>
          <w:tcPr>
            <w:tcW w:w="895" w:type="dxa"/>
            <w:vAlign w:val="top"/>
          </w:tcPr>
          <w:p>
            <w:pPr>
              <w:pStyle w:val="7"/>
              <w:spacing w:before="110" w:line="172" w:lineRule="auto"/>
              <w:ind w:left="193"/>
              <w:rPr>
                <w:sz w:val="14"/>
                <w:szCs w:val="14"/>
              </w:rPr>
            </w:pPr>
            <w:r>
              <w:rPr>
                <w:spacing w:val="3"/>
                <w:sz w:val="14"/>
                <w:szCs w:val="14"/>
              </w:rPr>
              <w:t>2510031</w:t>
            </w:r>
          </w:p>
        </w:tc>
        <w:tc>
          <w:tcPr>
            <w:tcW w:w="620" w:type="dxa"/>
            <w:vAlign w:val="top"/>
          </w:tcPr>
          <w:p>
            <w:pPr>
              <w:pStyle w:val="7"/>
              <w:spacing w:before="111" w:line="171" w:lineRule="auto"/>
              <w:ind w:left="241"/>
              <w:rPr>
                <w:sz w:val="14"/>
                <w:szCs w:val="14"/>
              </w:rPr>
            </w:pPr>
            <w:r>
              <w:rPr>
                <w:spacing w:val="1"/>
                <w:sz w:val="14"/>
                <w:szCs w:val="14"/>
              </w:rPr>
              <w:t>48</w:t>
            </w:r>
          </w:p>
        </w:tc>
        <w:tc>
          <w:tcPr>
            <w:tcW w:w="599" w:type="dxa"/>
            <w:vAlign w:val="top"/>
          </w:tcPr>
          <w:p>
            <w:pPr>
              <w:pStyle w:val="7"/>
              <w:spacing w:before="111" w:line="171" w:lineRule="auto"/>
              <w:ind w:left="270"/>
              <w:rPr>
                <w:sz w:val="14"/>
                <w:szCs w:val="14"/>
              </w:rPr>
            </w:pPr>
            <w:r>
              <w:rPr>
                <w:sz w:val="14"/>
                <w:szCs w:val="14"/>
              </w:rPr>
              <w:t>0</w:t>
            </w:r>
          </w:p>
        </w:tc>
        <w:tc>
          <w:tcPr>
            <w:tcW w:w="541" w:type="dxa"/>
            <w:vAlign w:val="top"/>
          </w:tcPr>
          <w:p>
            <w:pPr>
              <w:pStyle w:val="7"/>
              <w:spacing w:before="111" w:line="171" w:lineRule="auto"/>
              <w:ind w:left="205"/>
              <w:rPr>
                <w:sz w:val="14"/>
                <w:szCs w:val="14"/>
              </w:rPr>
            </w:pPr>
            <w:r>
              <w:rPr>
                <w:spacing w:val="1"/>
                <w:sz w:val="14"/>
                <w:szCs w:val="14"/>
              </w:rPr>
              <w:t>48</w:t>
            </w:r>
          </w:p>
        </w:tc>
        <w:tc>
          <w:tcPr>
            <w:tcW w:w="587" w:type="dxa"/>
            <w:vAlign w:val="top"/>
          </w:tcPr>
          <w:p>
            <w:pPr>
              <w:spacing w:line="241" w:lineRule="exact"/>
              <w:rPr>
                <w:rFonts w:ascii="Arial"/>
                <w:sz w:val="20"/>
              </w:rPr>
            </w:pPr>
          </w:p>
        </w:tc>
        <w:tc>
          <w:tcPr>
            <w:tcW w:w="421" w:type="dxa"/>
            <w:vAlign w:val="top"/>
          </w:tcPr>
          <w:p>
            <w:pPr>
              <w:spacing w:line="241" w:lineRule="exact"/>
              <w:rPr>
                <w:rFonts w:ascii="Arial"/>
                <w:sz w:val="20"/>
              </w:rPr>
            </w:pPr>
          </w:p>
        </w:tc>
        <w:tc>
          <w:tcPr>
            <w:tcW w:w="452" w:type="dxa"/>
            <w:vAlign w:val="top"/>
          </w:tcPr>
          <w:p>
            <w:pPr>
              <w:pStyle w:val="7"/>
              <w:spacing w:before="111" w:line="171" w:lineRule="auto"/>
              <w:ind w:left="36"/>
              <w:rPr>
                <w:sz w:val="14"/>
                <w:szCs w:val="14"/>
              </w:rPr>
            </w:pPr>
            <w:r>
              <w:rPr>
                <w:sz w:val="14"/>
                <w:szCs w:val="14"/>
              </w:rPr>
              <w:t>2W</w:t>
            </w:r>
          </w:p>
        </w:tc>
        <w:tc>
          <w:tcPr>
            <w:tcW w:w="409" w:type="dxa"/>
            <w:vAlign w:val="top"/>
          </w:tcPr>
          <w:p>
            <w:pPr>
              <w:spacing w:line="241" w:lineRule="exact"/>
              <w:rPr>
                <w:rFonts w:ascii="Arial"/>
                <w:sz w:val="20"/>
              </w:rPr>
            </w:pPr>
          </w:p>
        </w:tc>
        <w:tc>
          <w:tcPr>
            <w:tcW w:w="488" w:type="dxa"/>
            <w:vAlign w:val="top"/>
          </w:tcPr>
          <w:p>
            <w:pPr>
              <w:spacing w:line="241" w:lineRule="exact"/>
              <w:rPr>
                <w:rFonts w:ascii="Arial"/>
                <w:sz w:val="20"/>
              </w:rPr>
            </w:pPr>
          </w:p>
        </w:tc>
        <w:tc>
          <w:tcPr>
            <w:tcW w:w="364" w:type="dxa"/>
            <w:vAlign w:val="top"/>
          </w:tcPr>
          <w:p>
            <w:pPr>
              <w:spacing w:line="241" w:lineRule="exact"/>
              <w:rPr>
                <w:rFonts w:ascii="Arial"/>
                <w:sz w:val="20"/>
              </w:rPr>
            </w:pPr>
          </w:p>
        </w:tc>
        <w:tc>
          <w:tcPr>
            <w:tcW w:w="364" w:type="dxa"/>
            <w:vAlign w:val="top"/>
          </w:tcPr>
          <w:p>
            <w:pPr>
              <w:spacing w:line="241" w:lineRule="exact"/>
              <w:rPr>
                <w:rFonts w:ascii="Arial"/>
                <w:sz w:val="20"/>
              </w:rPr>
            </w:pPr>
          </w:p>
        </w:tc>
        <w:tc>
          <w:tcPr>
            <w:tcW w:w="378" w:type="dxa"/>
            <w:vAlign w:val="top"/>
          </w:tcPr>
          <w:p>
            <w:pPr>
              <w:spacing w:line="241" w:lineRule="exact"/>
              <w:rPr>
                <w:rFonts w:ascii="Arial"/>
                <w:sz w:val="20"/>
              </w:rPr>
            </w:pPr>
          </w:p>
        </w:tc>
        <w:tc>
          <w:tcPr>
            <w:tcW w:w="395" w:type="dxa"/>
            <w:tcBorders>
              <w:right w:val="single" w:color="000000" w:sz="10" w:space="0"/>
            </w:tcBorders>
            <w:vAlign w:val="top"/>
          </w:tcPr>
          <w:p>
            <w:pPr>
              <w:pStyle w:val="7"/>
              <w:spacing w:before="95" w:line="207"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117" w:line="176" w:lineRule="auto"/>
              <w:ind w:left="144"/>
              <w:rPr>
                <w:sz w:val="13"/>
                <w:szCs w:val="13"/>
              </w:rPr>
            </w:pPr>
            <w:r>
              <w:rPr>
                <w:spacing w:val="-1"/>
                <w:sz w:val="13"/>
                <w:szCs w:val="13"/>
              </w:rPr>
              <w:t>43</w:t>
            </w:r>
          </w:p>
        </w:tc>
        <w:tc>
          <w:tcPr>
            <w:tcW w:w="1870" w:type="dxa"/>
            <w:vAlign w:val="top"/>
          </w:tcPr>
          <w:p>
            <w:pPr>
              <w:pStyle w:val="7"/>
              <w:spacing w:before="87" w:line="202" w:lineRule="auto"/>
              <w:ind w:left="27"/>
              <w:rPr>
                <w:sz w:val="14"/>
                <w:szCs w:val="14"/>
              </w:rPr>
            </w:pPr>
            <w:r>
              <w:rPr>
                <w:spacing w:val="5"/>
                <w:sz w:val="14"/>
                <w:szCs w:val="14"/>
              </w:rPr>
              <w:t>陈设与家具设计实训</w:t>
            </w:r>
          </w:p>
        </w:tc>
        <w:tc>
          <w:tcPr>
            <w:tcW w:w="498" w:type="dxa"/>
            <w:vAlign w:val="top"/>
          </w:tcPr>
          <w:p>
            <w:pPr>
              <w:pStyle w:val="7"/>
              <w:spacing w:before="111" w:line="171" w:lineRule="auto"/>
              <w:ind w:left="215"/>
              <w:rPr>
                <w:sz w:val="14"/>
                <w:szCs w:val="14"/>
              </w:rPr>
            </w:pPr>
            <w:r>
              <w:rPr>
                <w:sz w:val="14"/>
                <w:szCs w:val="14"/>
              </w:rPr>
              <w:t>2</w:t>
            </w:r>
          </w:p>
        </w:tc>
        <w:tc>
          <w:tcPr>
            <w:tcW w:w="895" w:type="dxa"/>
            <w:vAlign w:val="top"/>
          </w:tcPr>
          <w:p>
            <w:pPr>
              <w:pStyle w:val="7"/>
              <w:spacing w:before="110" w:line="172" w:lineRule="auto"/>
              <w:ind w:left="193"/>
              <w:rPr>
                <w:sz w:val="14"/>
                <w:szCs w:val="14"/>
              </w:rPr>
            </w:pPr>
            <w:r>
              <w:rPr>
                <w:spacing w:val="3"/>
                <w:sz w:val="14"/>
                <w:szCs w:val="14"/>
              </w:rPr>
              <w:t>2510041</w:t>
            </w:r>
          </w:p>
        </w:tc>
        <w:tc>
          <w:tcPr>
            <w:tcW w:w="620" w:type="dxa"/>
            <w:vAlign w:val="top"/>
          </w:tcPr>
          <w:p>
            <w:pPr>
              <w:pStyle w:val="7"/>
              <w:spacing w:before="111" w:line="171" w:lineRule="auto"/>
              <w:ind w:left="241"/>
              <w:rPr>
                <w:sz w:val="14"/>
                <w:szCs w:val="14"/>
              </w:rPr>
            </w:pPr>
            <w:r>
              <w:rPr>
                <w:spacing w:val="1"/>
                <w:sz w:val="14"/>
                <w:szCs w:val="14"/>
              </w:rPr>
              <w:t>48</w:t>
            </w:r>
          </w:p>
        </w:tc>
        <w:tc>
          <w:tcPr>
            <w:tcW w:w="599" w:type="dxa"/>
            <w:vAlign w:val="top"/>
          </w:tcPr>
          <w:p>
            <w:pPr>
              <w:pStyle w:val="7"/>
              <w:spacing w:before="111" w:line="171" w:lineRule="auto"/>
              <w:ind w:left="270"/>
              <w:rPr>
                <w:sz w:val="14"/>
                <w:szCs w:val="14"/>
              </w:rPr>
            </w:pPr>
            <w:r>
              <w:rPr>
                <w:sz w:val="14"/>
                <w:szCs w:val="14"/>
              </w:rPr>
              <w:t>0</w:t>
            </w:r>
          </w:p>
        </w:tc>
        <w:tc>
          <w:tcPr>
            <w:tcW w:w="541" w:type="dxa"/>
            <w:vAlign w:val="top"/>
          </w:tcPr>
          <w:p>
            <w:pPr>
              <w:pStyle w:val="7"/>
              <w:spacing w:before="111" w:line="171" w:lineRule="auto"/>
              <w:ind w:left="205"/>
              <w:rPr>
                <w:sz w:val="14"/>
                <w:szCs w:val="14"/>
              </w:rPr>
            </w:pPr>
            <w:r>
              <w:rPr>
                <w:spacing w:val="1"/>
                <w:sz w:val="14"/>
                <w:szCs w:val="14"/>
              </w:rPr>
              <w:t>48</w:t>
            </w:r>
          </w:p>
        </w:tc>
        <w:tc>
          <w:tcPr>
            <w:tcW w:w="587" w:type="dxa"/>
            <w:vAlign w:val="top"/>
          </w:tcPr>
          <w:p>
            <w:pPr>
              <w:spacing w:line="241" w:lineRule="exact"/>
              <w:rPr>
                <w:rFonts w:ascii="Arial"/>
                <w:sz w:val="20"/>
              </w:rPr>
            </w:pPr>
          </w:p>
        </w:tc>
        <w:tc>
          <w:tcPr>
            <w:tcW w:w="421" w:type="dxa"/>
            <w:vAlign w:val="top"/>
          </w:tcPr>
          <w:p>
            <w:pPr>
              <w:spacing w:line="241" w:lineRule="exact"/>
              <w:rPr>
                <w:rFonts w:ascii="Arial"/>
                <w:sz w:val="20"/>
              </w:rPr>
            </w:pPr>
          </w:p>
        </w:tc>
        <w:tc>
          <w:tcPr>
            <w:tcW w:w="452" w:type="dxa"/>
            <w:vAlign w:val="top"/>
          </w:tcPr>
          <w:p>
            <w:pPr>
              <w:spacing w:line="241" w:lineRule="exact"/>
              <w:rPr>
                <w:rFonts w:ascii="Arial"/>
                <w:sz w:val="20"/>
              </w:rPr>
            </w:pPr>
          </w:p>
        </w:tc>
        <w:tc>
          <w:tcPr>
            <w:tcW w:w="409" w:type="dxa"/>
            <w:vAlign w:val="top"/>
          </w:tcPr>
          <w:p>
            <w:pPr>
              <w:pStyle w:val="7"/>
              <w:spacing w:before="111" w:line="171" w:lineRule="auto"/>
              <w:ind w:left="37"/>
              <w:rPr>
                <w:sz w:val="14"/>
                <w:szCs w:val="14"/>
              </w:rPr>
            </w:pPr>
            <w:r>
              <w:rPr>
                <w:sz w:val="14"/>
                <w:szCs w:val="14"/>
              </w:rPr>
              <w:t>2W</w:t>
            </w:r>
          </w:p>
        </w:tc>
        <w:tc>
          <w:tcPr>
            <w:tcW w:w="488" w:type="dxa"/>
            <w:vAlign w:val="top"/>
          </w:tcPr>
          <w:p>
            <w:pPr>
              <w:spacing w:line="241" w:lineRule="exact"/>
              <w:rPr>
                <w:rFonts w:ascii="Arial"/>
                <w:sz w:val="20"/>
              </w:rPr>
            </w:pPr>
          </w:p>
        </w:tc>
        <w:tc>
          <w:tcPr>
            <w:tcW w:w="364" w:type="dxa"/>
            <w:vAlign w:val="top"/>
          </w:tcPr>
          <w:p>
            <w:pPr>
              <w:spacing w:line="241" w:lineRule="exact"/>
              <w:rPr>
                <w:rFonts w:ascii="Arial"/>
                <w:sz w:val="20"/>
              </w:rPr>
            </w:pPr>
          </w:p>
        </w:tc>
        <w:tc>
          <w:tcPr>
            <w:tcW w:w="364" w:type="dxa"/>
            <w:vAlign w:val="top"/>
          </w:tcPr>
          <w:p>
            <w:pPr>
              <w:spacing w:line="241" w:lineRule="exact"/>
              <w:rPr>
                <w:rFonts w:ascii="Arial"/>
                <w:sz w:val="20"/>
              </w:rPr>
            </w:pPr>
          </w:p>
        </w:tc>
        <w:tc>
          <w:tcPr>
            <w:tcW w:w="378" w:type="dxa"/>
            <w:vAlign w:val="top"/>
          </w:tcPr>
          <w:p>
            <w:pPr>
              <w:spacing w:line="241" w:lineRule="exact"/>
              <w:rPr>
                <w:rFonts w:ascii="Arial"/>
                <w:sz w:val="20"/>
              </w:rPr>
            </w:pPr>
          </w:p>
        </w:tc>
        <w:tc>
          <w:tcPr>
            <w:tcW w:w="395" w:type="dxa"/>
            <w:tcBorders>
              <w:right w:val="single" w:color="000000" w:sz="10" w:space="0"/>
            </w:tcBorders>
            <w:vAlign w:val="top"/>
          </w:tcPr>
          <w:p>
            <w:pPr>
              <w:pStyle w:val="7"/>
              <w:spacing w:before="95" w:line="206"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117" w:line="176" w:lineRule="auto"/>
              <w:ind w:left="144"/>
              <w:rPr>
                <w:sz w:val="13"/>
                <w:szCs w:val="13"/>
              </w:rPr>
            </w:pPr>
            <w:r>
              <w:rPr>
                <w:spacing w:val="-1"/>
                <w:sz w:val="13"/>
                <w:szCs w:val="13"/>
              </w:rPr>
              <w:t>44</w:t>
            </w:r>
          </w:p>
        </w:tc>
        <w:tc>
          <w:tcPr>
            <w:tcW w:w="1870" w:type="dxa"/>
            <w:vAlign w:val="top"/>
          </w:tcPr>
          <w:p>
            <w:pPr>
              <w:pStyle w:val="7"/>
              <w:spacing w:before="88" w:line="201" w:lineRule="auto"/>
              <w:ind w:left="20"/>
              <w:rPr>
                <w:sz w:val="14"/>
                <w:szCs w:val="14"/>
              </w:rPr>
            </w:pPr>
            <w:r>
              <w:rPr>
                <w:spacing w:val="6"/>
                <w:sz w:val="14"/>
                <w:szCs w:val="14"/>
              </w:rPr>
              <w:t>居住空间设计实训</w:t>
            </w:r>
          </w:p>
        </w:tc>
        <w:tc>
          <w:tcPr>
            <w:tcW w:w="498" w:type="dxa"/>
            <w:vAlign w:val="top"/>
          </w:tcPr>
          <w:p>
            <w:pPr>
              <w:pStyle w:val="7"/>
              <w:spacing w:before="112" w:line="170" w:lineRule="auto"/>
              <w:ind w:left="215"/>
              <w:rPr>
                <w:sz w:val="14"/>
                <w:szCs w:val="14"/>
              </w:rPr>
            </w:pPr>
            <w:r>
              <w:rPr>
                <w:sz w:val="14"/>
                <w:szCs w:val="14"/>
              </w:rPr>
              <w:t>2</w:t>
            </w:r>
          </w:p>
        </w:tc>
        <w:tc>
          <w:tcPr>
            <w:tcW w:w="895" w:type="dxa"/>
            <w:vAlign w:val="top"/>
          </w:tcPr>
          <w:p>
            <w:pPr>
              <w:pStyle w:val="7"/>
              <w:spacing w:before="111" w:line="171" w:lineRule="auto"/>
              <w:ind w:left="193"/>
              <w:rPr>
                <w:sz w:val="14"/>
                <w:szCs w:val="14"/>
              </w:rPr>
            </w:pPr>
            <w:r>
              <w:rPr>
                <w:spacing w:val="3"/>
                <w:sz w:val="14"/>
                <w:szCs w:val="14"/>
              </w:rPr>
              <w:t>2510051</w:t>
            </w:r>
          </w:p>
        </w:tc>
        <w:tc>
          <w:tcPr>
            <w:tcW w:w="620" w:type="dxa"/>
            <w:vAlign w:val="top"/>
          </w:tcPr>
          <w:p>
            <w:pPr>
              <w:pStyle w:val="7"/>
              <w:spacing w:before="112" w:line="170" w:lineRule="auto"/>
              <w:ind w:left="241"/>
              <w:rPr>
                <w:sz w:val="14"/>
                <w:szCs w:val="14"/>
              </w:rPr>
            </w:pPr>
            <w:r>
              <w:rPr>
                <w:spacing w:val="1"/>
                <w:sz w:val="14"/>
                <w:szCs w:val="14"/>
              </w:rPr>
              <w:t>48</w:t>
            </w:r>
          </w:p>
        </w:tc>
        <w:tc>
          <w:tcPr>
            <w:tcW w:w="599" w:type="dxa"/>
            <w:vAlign w:val="top"/>
          </w:tcPr>
          <w:p>
            <w:pPr>
              <w:pStyle w:val="7"/>
              <w:spacing w:before="112" w:line="170" w:lineRule="auto"/>
              <w:ind w:left="270"/>
              <w:rPr>
                <w:sz w:val="14"/>
                <w:szCs w:val="14"/>
              </w:rPr>
            </w:pPr>
            <w:r>
              <w:rPr>
                <w:sz w:val="14"/>
                <w:szCs w:val="14"/>
              </w:rPr>
              <w:t>0</w:t>
            </w:r>
          </w:p>
        </w:tc>
        <w:tc>
          <w:tcPr>
            <w:tcW w:w="541" w:type="dxa"/>
            <w:vAlign w:val="top"/>
          </w:tcPr>
          <w:p>
            <w:pPr>
              <w:pStyle w:val="7"/>
              <w:spacing w:before="112" w:line="170" w:lineRule="auto"/>
              <w:ind w:left="205"/>
              <w:rPr>
                <w:sz w:val="14"/>
                <w:szCs w:val="14"/>
              </w:rPr>
            </w:pPr>
            <w:r>
              <w:rPr>
                <w:spacing w:val="1"/>
                <w:sz w:val="14"/>
                <w:szCs w:val="14"/>
              </w:rPr>
              <w:t>48</w:t>
            </w:r>
          </w:p>
        </w:tc>
        <w:tc>
          <w:tcPr>
            <w:tcW w:w="587" w:type="dxa"/>
            <w:vAlign w:val="top"/>
          </w:tcPr>
          <w:p>
            <w:pPr>
              <w:spacing w:line="241" w:lineRule="exact"/>
              <w:rPr>
                <w:rFonts w:ascii="Arial"/>
                <w:sz w:val="20"/>
              </w:rPr>
            </w:pPr>
          </w:p>
        </w:tc>
        <w:tc>
          <w:tcPr>
            <w:tcW w:w="421" w:type="dxa"/>
            <w:vAlign w:val="top"/>
          </w:tcPr>
          <w:p>
            <w:pPr>
              <w:spacing w:line="241" w:lineRule="exact"/>
              <w:rPr>
                <w:rFonts w:ascii="Arial"/>
                <w:sz w:val="20"/>
              </w:rPr>
            </w:pPr>
          </w:p>
        </w:tc>
        <w:tc>
          <w:tcPr>
            <w:tcW w:w="452" w:type="dxa"/>
            <w:vAlign w:val="top"/>
          </w:tcPr>
          <w:p>
            <w:pPr>
              <w:spacing w:line="241" w:lineRule="exact"/>
              <w:rPr>
                <w:rFonts w:ascii="Arial"/>
                <w:sz w:val="20"/>
              </w:rPr>
            </w:pPr>
          </w:p>
        </w:tc>
        <w:tc>
          <w:tcPr>
            <w:tcW w:w="409" w:type="dxa"/>
            <w:vAlign w:val="top"/>
          </w:tcPr>
          <w:p>
            <w:pPr>
              <w:spacing w:line="241" w:lineRule="exact"/>
              <w:rPr>
                <w:rFonts w:ascii="Arial"/>
                <w:sz w:val="20"/>
              </w:rPr>
            </w:pPr>
          </w:p>
        </w:tc>
        <w:tc>
          <w:tcPr>
            <w:tcW w:w="488" w:type="dxa"/>
            <w:vAlign w:val="top"/>
          </w:tcPr>
          <w:p>
            <w:pPr>
              <w:pStyle w:val="7"/>
              <w:spacing w:before="112" w:line="170" w:lineRule="auto"/>
              <w:ind w:left="39"/>
              <w:rPr>
                <w:sz w:val="14"/>
                <w:szCs w:val="14"/>
              </w:rPr>
            </w:pPr>
            <w:r>
              <w:rPr>
                <w:sz w:val="14"/>
                <w:szCs w:val="14"/>
              </w:rPr>
              <w:t>2W</w:t>
            </w:r>
          </w:p>
        </w:tc>
        <w:tc>
          <w:tcPr>
            <w:tcW w:w="364" w:type="dxa"/>
            <w:vAlign w:val="top"/>
          </w:tcPr>
          <w:p>
            <w:pPr>
              <w:spacing w:line="241" w:lineRule="exact"/>
              <w:rPr>
                <w:rFonts w:ascii="Arial"/>
                <w:sz w:val="20"/>
              </w:rPr>
            </w:pPr>
          </w:p>
        </w:tc>
        <w:tc>
          <w:tcPr>
            <w:tcW w:w="364" w:type="dxa"/>
            <w:vAlign w:val="top"/>
          </w:tcPr>
          <w:p>
            <w:pPr>
              <w:spacing w:line="241" w:lineRule="exact"/>
              <w:rPr>
                <w:rFonts w:ascii="Arial"/>
                <w:sz w:val="20"/>
              </w:rPr>
            </w:pPr>
          </w:p>
        </w:tc>
        <w:tc>
          <w:tcPr>
            <w:tcW w:w="378" w:type="dxa"/>
            <w:vAlign w:val="top"/>
          </w:tcPr>
          <w:p>
            <w:pPr>
              <w:spacing w:line="241" w:lineRule="exact"/>
              <w:rPr>
                <w:rFonts w:ascii="Arial"/>
                <w:sz w:val="20"/>
              </w:rPr>
            </w:pPr>
          </w:p>
        </w:tc>
        <w:tc>
          <w:tcPr>
            <w:tcW w:w="395" w:type="dxa"/>
            <w:tcBorders>
              <w:right w:val="single" w:color="000000" w:sz="10" w:space="0"/>
            </w:tcBorders>
            <w:vAlign w:val="top"/>
          </w:tcPr>
          <w:p>
            <w:pPr>
              <w:pStyle w:val="7"/>
              <w:spacing w:before="95" w:line="206"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bottom w:val="nil"/>
            </w:tcBorders>
            <w:textDirection w:val="tbRlV"/>
            <w:vAlign w:val="top"/>
          </w:tcPr>
          <w:p>
            <w:pPr>
              <w:rPr>
                <w:rFonts w:ascii="Arial"/>
                <w:sz w:val="21"/>
              </w:rPr>
            </w:pPr>
          </w:p>
        </w:tc>
        <w:tc>
          <w:tcPr>
            <w:tcW w:w="433" w:type="dxa"/>
            <w:vAlign w:val="top"/>
          </w:tcPr>
          <w:p>
            <w:pPr>
              <w:pStyle w:val="7"/>
              <w:spacing w:before="118" w:line="174" w:lineRule="auto"/>
              <w:ind w:left="144"/>
              <w:rPr>
                <w:sz w:val="13"/>
                <w:szCs w:val="13"/>
              </w:rPr>
            </w:pPr>
            <w:r>
              <w:rPr>
                <w:spacing w:val="-1"/>
                <w:sz w:val="13"/>
                <w:szCs w:val="13"/>
              </w:rPr>
              <w:t>45</w:t>
            </w:r>
          </w:p>
        </w:tc>
        <w:tc>
          <w:tcPr>
            <w:tcW w:w="1870" w:type="dxa"/>
            <w:vAlign w:val="top"/>
          </w:tcPr>
          <w:p>
            <w:pPr>
              <w:pStyle w:val="7"/>
              <w:spacing w:before="88" w:line="201" w:lineRule="auto"/>
              <w:ind w:left="21"/>
              <w:rPr>
                <w:sz w:val="14"/>
                <w:szCs w:val="14"/>
              </w:rPr>
            </w:pPr>
            <w:r>
              <w:rPr>
                <w:spacing w:val="6"/>
                <w:sz w:val="14"/>
                <w:szCs w:val="14"/>
              </w:rPr>
              <w:t>建筑室内设计综合实训</w:t>
            </w:r>
          </w:p>
        </w:tc>
        <w:tc>
          <w:tcPr>
            <w:tcW w:w="498" w:type="dxa"/>
            <w:vAlign w:val="top"/>
          </w:tcPr>
          <w:p>
            <w:pPr>
              <w:pStyle w:val="7"/>
              <w:spacing w:before="112" w:line="170" w:lineRule="auto"/>
              <w:ind w:left="215"/>
              <w:rPr>
                <w:sz w:val="14"/>
                <w:szCs w:val="14"/>
              </w:rPr>
            </w:pPr>
            <w:r>
              <w:rPr>
                <w:sz w:val="14"/>
                <w:szCs w:val="14"/>
              </w:rPr>
              <w:t>2</w:t>
            </w:r>
          </w:p>
        </w:tc>
        <w:tc>
          <w:tcPr>
            <w:tcW w:w="895" w:type="dxa"/>
            <w:vAlign w:val="top"/>
          </w:tcPr>
          <w:p>
            <w:pPr>
              <w:pStyle w:val="7"/>
              <w:spacing w:before="112" w:line="170" w:lineRule="auto"/>
              <w:ind w:left="193"/>
              <w:rPr>
                <w:sz w:val="14"/>
                <w:szCs w:val="14"/>
              </w:rPr>
            </w:pPr>
            <w:r>
              <w:rPr>
                <w:spacing w:val="3"/>
                <w:sz w:val="14"/>
                <w:szCs w:val="14"/>
              </w:rPr>
              <w:t>2542011</w:t>
            </w:r>
          </w:p>
        </w:tc>
        <w:tc>
          <w:tcPr>
            <w:tcW w:w="620" w:type="dxa"/>
            <w:vAlign w:val="top"/>
          </w:tcPr>
          <w:p>
            <w:pPr>
              <w:pStyle w:val="7"/>
              <w:spacing w:before="112" w:line="170" w:lineRule="auto"/>
              <w:ind w:left="241"/>
              <w:rPr>
                <w:sz w:val="14"/>
                <w:szCs w:val="14"/>
              </w:rPr>
            </w:pPr>
            <w:r>
              <w:rPr>
                <w:spacing w:val="1"/>
                <w:sz w:val="14"/>
                <w:szCs w:val="14"/>
              </w:rPr>
              <w:t>48</w:t>
            </w:r>
          </w:p>
        </w:tc>
        <w:tc>
          <w:tcPr>
            <w:tcW w:w="599" w:type="dxa"/>
            <w:vAlign w:val="top"/>
          </w:tcPr>
          <w:p>
            <w:pPr>
              <w:pStyle w:val="7"/>
              <w:spacing w:before="112" w:line="170" w:lineRule="auto"/>
              <w:ind w:left="270"/>
              <w:rPr>
                <w:sz w:val="14"/>
                <w:szCs w:val="14"/>
              </w:rPr>
            </w:pPr>
            <w:r>
              <w:rPr>
                <w:sz w:val="14"/>
                <w:szCs w:val="14"/>
              </w:rPr>
              <w:t>0</w:t>
            </w:r>
          </w:p>
        </w:tc>
        <w:tc>
          <w:tcPr>
            <w:tcW w:w="541" w:type="dxa"/>
            <w:vAlign w:val="top"/>
          </w:tcPr>
          <w:p>
            <w:pPr>
              <w:pStyle w:val="7"/>
              <w:spacing w:before="112" w:line="170" w:lineRule="auto"/>
              <w:ind w:left="205"/>
              <w:rPr>
                <w:sz w:val="14"/>
                <w:szCs w:val="14"/>
              </w:rPr>
            </w:pPr>
            <w:r>
              <w:rPr>
                <w:spacing w:val="1"/>
                <w:sz w:val="14"/>
                <w:szCs w:val="14"/>
              </w:rPr>
              <w:t>48</w:t>
            </w:r>
          </w:p>
        </w:tc>
        <w:tc>
          <w:tcPr>
            <w:tcW w:w="587" w:type="dxa"/>
            <w:vAlign w:val="top"/>
          </w:tcPr>
          <w:p>
            <w:pPr>
              <w:spacing w:line="241" w:lineRule="exact"/>
              <w:rPr>
                <w:rFonts w:ascii="Arial"/>
                <w:sz w:val="20"/>
              </w:rPr>
            </w:pPr>
          </w:p>
        </w:tc>
        <w:tc>
          <w:tcPr>
            <w:tcW w:w="421" w:type="dxa"/>
            <w:vAlign w:val="top"/>
          </w:tcPr>
          <w:p>
            <w:pPr>
              <w:spacing w:line="241" w:lineRule="exact"/>
              <w:rPr>
                <w:rFonts w:ascii="Arial"/>
                <w:sz w:val="20"/>
              </w:rPr>
            </w:pPr>
          </w:p>
        </w:tc>
        <w:tc>
          <w:tcPr>
            <w:tcW w:w="452" w:type="dxa"/>
            <w:vAlign w:val="top"/>
          </w:tcPr>
          <w:p>
            <w:pPr>
              <w:spacing w:line="241" w:lineRule="exact"/>
              <w:rPr>
                <w:rFonts w:ascii="Arial"/>
                <w:sz w:val="20"/>
              </w:rPr>
            </w:pPr>
          </w:p>
        </w:tc>
        <w:tc>
          <w:tcPr>
            <w:tcW w:w="409" w:type="dxa"/>
            <w:vAlign w:val="top"/>
          </w:tcPr>
          <w:p>
            <w:pPr>
              <w:spacing w:line="241" w:lineRule="exact"/>
              <w:rPr>
                <w:rFonts w:ascii="Arial"/>
                <w:sz w:val="20"/>
              </w:rPr>
            </w:pPr>
          </w:p>
        </w:tc>
        <w:tc>
          <w:tcPr>
            <w:tcW w:w="488" w:type="dxa"/>
            <w:vAlign w:val="top"/>
          </w:tcPr>
          <w:p>
            <w:pPr>
              <w:spacing w:line="241" w:lineRule="exact"/>
              <w:rPr>
                <w:rFonts w:ascii="Arial"/>
                <w:sz w:val="20"/>
              </w:rPr>
            </w:pPr>
          </w:p>
        </w:tc>
        <w:tc>
          <w:tcPr>
            <w:tcW w:w="364" w:type="dxa"/>
            <w:vAlign w:val="top"/>
          </w:tcPr>
          <w:p>
            <w:pPr>
              <w:pStyle w:val="7"/>
              <w:spacing w:before="112" w:line="170" w:lineRule="auto"/>
              <w:ind w:left="40"/>
              <w:rPr>
                <w:sz w:val="14"/>
                <w:szCs w:val="14"/>
              </w:rPr>
            </w:pPr>
            <w:r>
              <w:rPr>
                <w:sz w:val="14"/>
                <w:szCs w:val="14"/>
              </w:rPr>
              <w:t>2W</w:t>
            </w:r>
          </w:p>
        </w:tc>
        <w:tc>
          <w:tcPr>
            <w:tcW w:w="364" w:type="dxa"/>
            <w:vAlign w:val="top"/>
          </w:tcPr>
          <w:p>
            <w:pPr>
              <w:spacing w:line="241" w:lineRule="exact"/>
              <w:rPr>
                <w:rFonts w:ascii="Arial"/>
                <w:sz w:val="20"/>
              </w:rPr>
            </w:pPr>
          </w:p>
        </w:tc>
        <w:tc>
          <w:tcPr>
            <w:tcW w:w="378" w:type="dxa"/>
            <w:vAlign w:val="top"/>
          </w:tcPr>
          <w:p>
            <w:pPr>
              <w:spacing w:line="241" w:lineRule="exact"/>
              <w:rPr>
                <w:rFonts w:ascii="Arial"/>
                <w:sz w:val="20"/>
              </w:rPr>
            </w:pPr>
          </w:p>
        </w:tc>
        <w:tc>
          <w:tcPr>
            <w:tcW w:w="395" w:type="dxa"/>
            <w:tcBorders>
              <w:right w:val="single" w:color="000000" w:sz="10" w:space="0"/>
            </w:tcBorders>
            <w:vAlign w:val="top"/>
          </w:tcPr>
          <w:p>
            <w:pPr>
              <w:pStyle w:val="7"/>
              <w:spacing w:before="97" w:line="204"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continue"/>
            <w:tcBorders>
              <w:top w:val="nil"/>
              <w:left w:val="single" w:color="000000" w:sz="10" w:space="0"/>
              <w:bottom w:val="nil"/>
            </w:tcBorders>
            <w:textDirection w:val="tbRlV"/>
            <w:vAlign w:val="top"/>
          </w:tcPr>
          <w:p>
            <w:pPr>
              <w:rPr>
                <w:rFonts w:ascii="Arial"/>
                <w:sz w:val="21"/>
              </w:rPr>
            </w:pPr>
          </w:p>
        </w:tc>
        <w:tc>
          <w:tcPr>
            <w:tcW w:w="443" w:type="dxa"/>
            <w:vMerge w:val="continue"/>
            <w:tcBorders>
              <w:top w:val="nil"/>
            </w:tcBorders>
            <w:textDirection w:val="tbRlV"/>
            <w:vAlign w:val="top"/>
          </w:tcPr>
          <w:p>
            <w:pPr>
              <w:rPr>
                <w:rFonts w:ascii="Arial"/>
                <w:sz w:val="21"/>
              </w:rPr>
            </w:pPr>
          </w:p>
        </w:tc>
        <w:tc>
          <w:tcPr>
            <w:tcW w:w="433" w:type="dxa"/>
            <w:vAlign w:val="top"/>
          </w:tcPr>
          <w:p>
            <w:pPr>
              <w:pStyle w:val="7"/>
              <w:spacing w:before="118" w:line="174" w:lineRule="auto"/>
              <w:ind w:left="144"/>
              <w:rPr>
                <w:sz w:val="13"/>
                <w:szCs w:val="13"/>
              </w:rPr>
            </w:pPr>
            <w:r>
              <w:rPr>
                <w:spacing w:val="-1"/>
                <w:sz w:val="13"/>
                <w:szCs w:val="13"/>
              </w:rPr>
              <w:t>46</w:t>
            </w:r>
          </w:p>
        </w:tc>
        <w:tc>
          <w:tcPr>
            <w:tcW w:w="1870" w:type="dxa"/>
            <w:vAlign w:val="top"/>
          </w:tcPr>
          <w:p>
            <w:pPr>
              <w:pStyle w:val="7"/>
              <w:spacing w:before="90" w:line="199" w:lineRule="auto"/>
              <w:ind w:left="35"/>
              <w:rPr>
                <w:sz w:val="14"/>
                <w:szCs w:val="14"/>
              </w:rPr>
            </w:pPr>
            <w:r>
              <w:rPr>
                <w:spacing w:val="2"/>
                <w:sz w:val="14"/>
                <w:szCs w:val="14"/>
              </w:rPr>
              <w:t>岗位实习</w:t>
            </w:r>
          </w:p>
        </w:tc>
        <w:tc>
          <w:tcPr>
            <w:tcW w:w="498" w:type="dxa"/>
            <w:vAlign w:val="top"/>
          </w:tcPr>
          <w:p>
            <w:pPr>
              <w:pStyle w:val="7"/>
              <w:spacing w:before="113" w:line="168" w:lineRule="auto"/>
              <w:ind w:left="179"/>
              <w:rPr>
                <w:sz w:val="14"/>
                <w:szCs w:val="14"/>
              </w:rPr>
            </w:pPr>
            <w:r>
              <w:rPr>
                <w:sz w:val="14"/>
                <w:szCs w:val="14"/>
              </w:rPr>
              <w:t>24</w:t>
            </w:r>
          </w:p>
        </w:tc>
        <w:tc>
          <w:tcPr>
            <w:tcW w:w="895" w:type="dxa"/>
            <w:vAlign w:val="top"/>
          </w:tcPr>
          <w:p>
            <w:pPr>
              <w:pStyle w:val="7"/>
              <w:spacing w:before="112" w:line="169" w:lineRule="auto"/>
              <w:ind w:left="193"/>
              <w:rPr>
                <w:sz w:val="14"/>
                <w:szCs w:val="14"/>
              </w:rPr>
            </w:pPr>
            <w:r>
              <w:rPr>
                <w:spacing w:val="3"/>
                <w:sz w:val="14"/>
                <w:szCs w:val="14"/>
              </w:rPr>
              <w:t>2542021</w:t>
            </w:r>
          </w:p>
        </w:tc>
        <w:tc>
          <w:tcPr>
            <w:tcW w:w="620" w:type="dxa"/>
            <w:vAlign w:val="top"/>
          </w:tcPr>
          <w:p>
            <w:pPr>
              <w:pStyle w:val="7"/>
              <w:spacing w:before="113" w:line="168" w:lineRule="auto"/>
              <w:ind w:left="208"/>
              <w:rPr>
                <w:sz w:val="14"/>
                <w:szCs w:val="14"/>
              </w:rPr>
            </w:pPr>
            <w:r>
              <w:rPr>
                <w:spacing w:val="1"/>
                <w:sz w:val="14"/>
                <w:szCs w:val="14"/>
              </w:rPr>
              <w:t>576</w:t>
            </w:r>
          </w:p>
        </w:tc>
        <w:tc>
          <w:tcPr>
            <w:tcW w:w="599" w:type="dxa"/>
            <w:vAlign w:val="top"/>
          </w:tcPr>
          <w:p>
            <w:pPr>
              <w:pStyle w:val="7"/>
              <w:spacing w:before="113" w:line="168" w:lineRule="auto"/>
              <w:ind w:left="270"/>
              <w:rPr>
                <w:sz w:val="14"/>
                <w:szCs w:val="14"/>
              </w:rPr>
            </w:pPr>
            <w:r>
              <w:rPr>
                <w:sz w:val="14"/>
                <w:szCs w:val="14"/>
              </w:rPr>
              <w:t>0</w:t>
            </w:r>
          </w:p>
        </w:tc>
        <w:tc>
          <w:tcPr>
            <w:tcW w:w="541" w:type="dxa"/>
            <w:vAlign w:val="top"/>
          </w:tcPr>
          <w:p>
            <w:pPr>
              <w:pStyle w:val="7"/>
              <w:spacing w:before="113" w:line="168" w:lineRule="auto"/>
              <w:ind w:left="170"/>
              <w:rPr>
                <w:sz w:val="14"/>
                <w:szCs w:val="14"/>
              </w:rPr>
            </w:pPr>
            <w:r>
              <w:rPr>
                <w:spacing w:val="1"/>
                <w:sz w:val="14"/>
                <w:szCs w:val="14"/>
              </w:rPr>
              <w:t>576</w:t>
            </w:r>
          </w:p>
        </w:tc>
        <w:tc>
          <w:tcPr>
            <w:tcW w:w="587" w:type="dxa"/>
            <w:vAlign w:val="top"/>
          </w:tcPr>
          <w:p>
            <w:pPr>
              <w:spacing w:line="241" w:lineRule="exact"/>
              <w:rPr>
                <w:rFonts w:ascii="Arial"/>
                <w:sz w:val="20"/>
              </w:rPr>
            </w:pPr>
          </w:p>
        </w:tc>
        <w:tc>
          <w:tcPr>
            <w:tcW w:w="421" w:type="dxa"/>
            <w:vAlign w:val="top"/>
          </w:tcPr>
          <w:p>
            <w:pPr>
              <w:spacing w:line="241" w:lineRule="exact"/>
              <w:rPr>
                <w:rFonts w:ascii="Arial"/>
                <w:sz w:val="20"/>
              </w:rPr>
            </w:pPr>
          </w:p>
        </w:tc>
        <w:tc>
          <w:tcPr>
            <w:tcW w:w="452" w:type="dxa"/>
            <w:vAlign w:val="top"/>
          </w:tcPr>
          <w:p>
            <w:pPr>
              <w:spacing w:line="241" w:lineRule="exact"/>
              <w:rPr>
                <w:rFonts w:ascii="Arial"/>
                <w:sz w:val="20"/>
              </w:rPr>
            </w:pPr>
          </w:p>
        </w:tc>
        <w:tc>
          <w:tcPr>
            <w:tcW w:w="409" w:type="dxa"/>
            <w:vAlign w:val="top"/>
          </w:tcPr>
          <w:p>
            <w:pPr>
              <w:spacing w:line="241" w:lineRule="exact"/>
              <w:rPr>
                <w:rFonts w:ascii="Arial"/>
                <w:sz w:val="20"/>
              </w:rPr>
            </w:pPr>
          </w:p>
        </w:tc>
        <w:tc>
          <w:tcPr>
            <w:tcW w:w="488" w:type="dxa"/>
            <w:vAlign w:val="top"/>
          </w:tcPr>
          <w:p>
            <w:pPr>
              <w:spacing w:line="241" w:lineRule="exact"/>
              <w:rPr>
                <w:rFonts w:ascii="Arial"/>
                <w:sz w:val="20"/>
              </w:rPr>
            </w:pPr>
          </w:p>
        </w:tc>
        <w:tc>
          <w:tcPr>
            <w:tcW w:w="364" w:type="dxa"/>
            <w:vAlign w:val="top"/>
          </w:tcPr>
          <w:p>
            <w:pPr>
              <w:spacing w:line="241" w:lineRule="exact"/>
              <w:rPr>
                <w:rFonts w:ascii="Arial"/>
                <w:sz w:val="20"/>
              </w:rPr>
            </w:pPr>
          </w:p>
        </w:tc>
        <w:tc>
          <w:tcPr>
            <w:tcW w:w="364" w:type="dxa"/>
            <w:vAlign w:val="top"/>
          </w:tcPr>
          <w:p>
            <w:pPr>
              <w:pStyle w:val="7"/>
              <w:spacing w:before="118" w:line="174" w:lineRule="auto"/>
              <w:ind w:left="98"/>
              <w:rPr>
                <w:sz w:val="13"/>
                <w:szCs w:val="13"/>
              </w:rPr>
            </w:pPr>
            <w:r>
              <w:rPr>
                <w:spacing w:val="-1"/>
                <w:sz w:val="13"/>
                <w:szCs w:val="13"/>
              </w:rPr>
              <w:t>24W</w:t>
            </w:r>
          </w:p>
        </w:tc>
        <w:tc>
          <w:tcPr>
            <w:tcW w:w="378" w:type="dxa"/>
            <w:vAlign w:val="top"/>
          </w:tcPr>
          <w:p>
            <w:pPr>
              <w:spacing w:line="241" w:lineRule="exact"/>
              <w:rPr>
                <w:rFonts w:ascii="Arial"/>
                <w:sz w:val="20"/>
              </w:rPr>
            </w:pPr>
          </w:p>
        </w:tc>
        <w:tc>
          <w:tcPr>
            <w:tcW w:w="395" w:type="dxa"/>
            <w:tcBorders>
              <w:right w:val="single" w:color="000000" w:sz="10" w:space="0"/>
            </w:tcBorders>
            <w:vAlign w:val="top"/>
          </w:tcPr>
          <w:p>
            <w:pPr>
              <w:pStyle w:val="7"/>
              <w:spacing w:before="97" w:line="204" w:lineRule="auto"/>
              <w:ind w:left="179"/>
              <w:rPr>
                <w:sz w:val="13"/>
                <w:szCs w:val="13"/>
              </w:rPr>
            </w:pPr>
            <w:r>
              <w:rPr>
                <w:sz w:val="13"/>
                <w:szCs w:val="1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78" w:type="dxa"/>
            <w:vMerge w:val="continue"/>
            <w:tcBorders>
              <w:top w:val="nil"/>
              <w:left w:val="single" w:color="000000" w:sz="10" w:space="0"/>
            </w:tcBorders>
            <w:textDirection w:val="tbRlV"/>
            <w:vAlign w:val="top"/>
          </w:tcPr>
          <w:p>
            <w:pPr>
              <w:rPr>
                <w:rFonts w:ascii="Arial"/>
                <w:sz w:val="21"/>
              </w:rPr>
            </w:pPr>
          </w:p>
        </w:tc>
        <w:tc>
          <w:tcPr>
            <w:tcW w:w="2746" w:type="dxa"/>
            <w:gridSpan w:val="3"/>
            <w:vAlign w:val="top"/>
          </w:tcPr>
          <w:p>
            <w:pPr>
              <w:pStyle w:val="7"/>
              <w:spacing w:before="98" w:line="203" w:lineRule="auto"/>
              <w:ind w:left="968"/>
              <w:rPr>
                <w:sz w:val="13"/>
                <w:szCs w:val="13"/>
              </w:rPr>
            </w:pPr>
            <w:r>
              <w:rPr>
                <w:spacing w:val="3"/>
                <w:sz w:val="13"/>
                <w:szCs w:val="13"/>
                <w14:textOutline w14:w="2438" w14:cap="sq" w14:cmpd="sng">
                  <w14:solidFill>
                    <w14:srgbClr w14:val="000000"/>
                  </w14:solidFill>
                  <w14:prstDash w14:val="solid"/>
                  <w14:bevel/>
                </w14:textOutline>
              </w:rPr>
              <w:t>实习时数合计</w:t>
            </w:r>
          </w:p>
        </w:tc>
        <w:tc>
          <w:tcPr>
            <w:tcW w:w="498" w:type="dxa"/>
            <w:vAlign w:val="top"/>
          </w:tcPr>
          <w:p>
            <w:pPr>
              <w:pStyle w:val="7"/>
              <w:spacing w:before="113" w:line="168" w:lineRule="auto"/>
              <w:ind w:left="178"/>
              <w:rPr>
                <w:sz w:val="14"/>
                <w:szCs w:val="14"/>
              </w:rPr>
            </w:pPr>
            <w:r>
              <w:rPr>
                <w:sz w:val="14"/>
                <w:szCs w:val="14"/>
                <w14:textOutline w14:w="2705" w14:cap="sq" w14:cmpd="sng">
                  <w14:solidFill>
                    <w14:srgbClr w14:val="000000"/>
                  </w14:solidFill>
                  <w14:prstDash w14:val="solid"/>
                  <w14:bevel/>
                </w14:textOutline>
              </w:rPr>
              <w:t>34</w:t>
            </w:r>
          </w:p>
        </w:tc>
        <w:tc>
          <w:tcPr>
            <w:tcW w:w="895" w:type="dxa"/>
            <w:vAlign w:val="top"/>
          </w:tcPr>
          <w:p>
            <w:pPr>
              <w:spacing w:line="240" w:lineRule="exact"/>
              <w:rPr>
                <w:rFonts w:ascii="Arial"/>
                <w:sz w:val="20"/>
              </w:rPr>
            </w:pPr>
          </w:p>
        </w:tc>
        <w:tc>
          <w:tcPr>
            <w:tcW w:w="620" w:type="dxa"/>
            <w:vAlign w:val="top"/>
          </w:tcPr>
          <w:p>
            <w:pPr>
              <w:pStyle w:val="7"/>
              <w:spacing w:before="112" w:line="169" w:lineRule="auto"/>
              <w:ind w:left="204"/>
              <w:rPr>
                <w:sz w:val="14"/>
                <w:szCs w:val="14"/>
              </w:rPr>
            </w:pPr>
            <w:r>
              <w:rPr>
                <w:spacing w:val="3"/>
                <w:sz w:val="14"/>
                <w:szCs w:val="14"/>
                <w14:textOutline w14:w="2705" w14:cap="sq" w14:cmpd="sng">
                  <w14:solidFill>
                    <w14:srgbClr w14:val="000000"/>
                  </w14:solidFill>
                  <w14:prstDash w14:val="solid"/>
                  <w14:bevel/>
                </w14:textOutline>
              </w:rPr>
              <w:t>816</w:t>
            </w:r>
          </w:p>
        </w:tc>
        <w:tc>
          <w:tcPr>
            <w:tcW w:w="599" w:type="dxa"/>
            <w:vAlign w:val="top"/>
          </w:tcPr>
          <w:p>
            <w:pPr>
              <w:pStyle w:val="7"/>
              <w:spacing w:before="113" w:line="168" w:lineRule="auto"/>
              <w:ind w:left="270"/>
              <w:rPr>
                <w:sz w:val="14"/>
                <w:szCs w:val="14"/>
              </w:rPr>
            </w:pPr>
            <w:r>
              <w:rPr>
                <w:sz w:val="14"/>
                <w:szCs w:val="14"/>
                <w14:textOutline w14:w="2705" w14:cap="sq" w14:cmpd="sng">
                  <w14:solidFill>
                    <w14:srgbClr w14:val="000000"/>
                  </w14:solidFill>
                  <w14:prstDash w14:val="solid"/>
                  <w14:bevel/>
                </w14:textOutline>
              </w:rPr>
              <w:t>0</w:t>
            </w:r>
          </w:p>
        </w:tc>
        <w:tc>
          <w:tcPr>
            <w:tcW w:w="541" w:type="dxa"/>
            <w:vAlign w:val="top"/>
          </w:tcPr>
          <w:p>
            <w:pPr>
              <w:pStyle w:val="7"/>
              <w:spacing w:before="112" w:line="169" w:lineRule="auto"/>
              <w:ind w:left="165"/>
              <w:rPr>
                <w:sz w:val="14"/>
                <w:szCs w:val="14"/>
              </w:rPr>
            </w:pPr>
            <w:r>
              <w:rPr>
                <w:spacing w:val="3"/>
                <w:sz w:val="14"/>
                <w:szCs w:val="14"/>
                <w14:textOutline w14:w="2705" w14:cap="sq" w14:cmpd="sng">
                  <w14:solidFill>
                    <w14:srgbClr w14:val="000000"/>
                  </w14:solidFill>
                  <w14:prstDash w14:val="solid"/>
                  <w14:bevel/>
                </w14:textOutline>
              </w:rPr>
              <w:t>816</w:t>
            </w:r>
          </w:p>
        </w:tc>
        <w:tc>
          <w:tcPr>
            <w:tcW w:w="587" w:type="dxa"/>
            <w:vAlign w:val="top"/>
          </w:tcPr>
          <w:p>
            <w:pPr>
              <w:spacing w:line="240" w:lineRule="exact"/>
              <w:rPr>
                <w:rFonts w:ascii="Arial"/>
                <w:sz w:val="20"/>
              </w:rPr>
            </w:pPr>
          </w:p>
        </w:tc>
        <w:tc>
          <w:tcPr>
            <w:tcW w:w="421" w:type="dxa"/>
            <w:vAlign w:val="top"/>
          </w:tcPr>
          <w:p>
            <w:pPr>
              <w:spacing w:line="240" w:lineRule="exact"/>
              <w:rPr>
                <w:rFonts w:ascii="Arial"/>
                <w:sz w:val="20"/>
              </w:rPr>
            </w:pPr>
          </w:p>
        </w:tc>
        <w:tc>
          <w:tcPr>
            <w:tcW w:w="452" w:type="dxa"/>
            <w:vAlign w:val="top"/>
          </w:tcPr>
          <w:p>
            <w:pPr>
              <w:spacing w:line="240" w:lineRule="exact"/>
              <w:rPr>
                <w:rFonts w:ascii="Arial"/>
                <w:sz w:val="20"/>
              </w:rPr>
            </w:pPr>
          </w:p>
        </w:tc>
        <w:tc>
          <w:tcPr>
            <w:tcW w:w="409" w:type="dxa"/>
            <w:vAlign w:val="top"/>
          </w:tcPr>
          <w:p>
            <w:pPr>
              <w:spacing w:line="240" w:lineRule="exact"/>
              <w:rPr>
                <w:rFonts w:ascii="Arial"/>
                <w:sz w:val="20"/>
              </w:rPr>
            </w:pPr>
          </w:p>
        </w:tc>
        <w:tc>
          <w:tcPr>
            <w:tcW w:w="488" w:type="dxa"/>
            <w:vAlign w:val="top"/>
          </w:tcPr>
          <w:p>
            <w:pPr>
              <w:spacing w:line="240" w:lineRule="exact"/>
              <w:rPr>
                <w:rFonts w:ascii="Arial"/>
                <w:sz w:val="20"/>
              </w:rPr>
            </w:pPr>
          </w:p>
        </w:tc>
        <w:tc>
          <w:tcPr>
            <w:tcW w:w="364" w:type="dxa"/>
            <w:vAlign w:val="top"/>
          </w:tcPr>
          <w:p>
            <w:pPr>
              <w:spacing w:line="240" w:lineRule="exact"/>
              <w:rPr>
                <w:rFonts w:ascii="Arial"/>
                <w:sz w:val="20"/>
              </w:rPr>
            </w:pPr>
          </w:p>
        </w:tc>
        <w:tc>
          <w:tcPr>
            <w:tcW w:w="364" w:type="dxa"/>
            <w:vAlign w:val="top"/>
          </w:tcPr>
          <w:p>
            <w:pPr>
              <w:spacing w:line="240" w:lineRule="exact"/>
              <w:rPr>
                <w:rFonts w:ascii="Arial"/>
                <w:sz w:val="20"/>
              </w:rPr>
            </w:pPr>
          </w:p>
        </w:tc>
        <w:tc>
          <w:tcPr>
            <w:tcW w:w="378" w:type="dxa"/>
            <w:vAlign w:val="top"/>
          </w:tcPr>
          <w:p>
            <w:pPr>
              <w:spacing w:line="240" w:lineRule="exact"/>
              <w:rPr>
                <w:rFonts w:ascii="Arial"/>
                <w:sz w:val="20"/>
              </w:rPr>
            </w:pPr>
          </w:p>
        </w:tc>
        <w:tc>
          <w:tcPr>
            <w:tcW w:w="395" w:type="dxa"/>
            <w:tcBorders>
              <w:right w:val="single" w:color="000000" w:sz="10"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3024" w:type="dxa"/>
            <w:gridSpan w:val="4"/>
            <w:tcBorders>
              <w:left w:val="single" w:color="000000" w:sz="10" w:space="0"/>
            </w:tcBorders>
            <w:vAlign w:val="top"/>
          </w:tcPr>
          <w:p>
            <w:pPr>
              <w:pStyle w:val="7"/>
              <w:spacing w:before="120" w:line="222" w:lineRule="auto"/>
              <w:ind w:left="362"/>
              <w:rPr>
                <w:sz w:val="13"/>
                <w:szCs w:val="13"/>
              </w:rPr>
            </w:pPr>
            <w:r>
              <w:rPr>
                <w:spacing w:val="4"/>
                <w:sz w:val="13"/>
                <w:szCs w:val="13"/>
                <w14:textOutline w14:w="2438" w14:cap="sq" w14:cmpd="sng">
                  <w14:solidFill>
                    <w14:srgbClr w14:val="000000"/>
                  </w14:solidFill>
                  <w14:prstDash w14:val="solid"/>
                  <w14:bevel/>
                </w14:textOutline>
              </w:rPr>
              <w:t>学分/学时总计（实践总课时58.2</w:t>
            </w:r>
            <w:r>
              <w:rPr>
                <w:spacing w:val="4"/>
                <w:sz w:val="13"/>
                <w:szCs w:val="13"/>
              </w:rPr>
              <w:t xml:space="preserve"> </w:t>
            </w:r>
            <w:r>
              <w:rPr>
                <w:spacing w:val="4"/>
                <w:sz w:val="13"/>
                <w:szCs w:val="13"/>
                <w14:textOutline w14:w="2438" w14:cap="sq" w14:cmpd="sng">
                  <w14:solidFill>
                    <w14:srgbClr w14:val="000000"/>
                  </w14:solidFill>
                  <w14:prstDash w14:val="solid"/>
                  <w14:bevel/>
                </w14:textOutline>
              </w:rPr>
              <w:t>%</w:t>
            </w:r>
            <w:r>
              <w:rPr>
                <w:spacing w:val="4"/>
                <w:sz w:val="13"/>
                <w:szCs w:val="13"/>
              </w:rPr>
              <w:t xml:space="preserve"> </w:t>
            </w:r>
            <w:r>
              <w:rPr>
                <w:spacing w:val="4"/>
                <w:sz w:val="13"/>
                <w:szCs w:val="13"/>
                <w14:textOutline w14:w="2438" w14:cap="sq" w14:cmpd="sng">
                  <w14:solidFill>
                    <w14:srgbClr w14:val="000000"/>
                  </w14:solidFill>
                  <w14:prstDash w14:val="solid"/>
                  <w14:bevel/>
                </w14:textOutline>
              </w:rPr>
              <w:t>）</w:t>
            </w:r>
          </w:p>
        </w:tc>
        <w:tc>
          <w:tcPr>
            <w:tcW w:w="498" w:type="dxa"/>
            <w:vAlign w:val="top"/>
          </w:tcPr>
          <w:p>
            <w:pPr>
              <w:pStyle w:val="7"/>
              <w:spacing w:before="137" w:line="192" w:lineRule="auto"/>
              <w:ind w:left="148"/>
              <w:rPr>
                <w:sz w:val="14"/>
                <w:szCs w:val="14"/>
              </w:rPr>
            </w:pPr>
            <w:r>
              <w:rPr>
                <w:sz w:val="14"/>
                <w:szCs w:val="14"/>
                <w14:textOutline w14:w="2705" w14:cap="sq" w14:cmpd="sng">
                  <w14:solidFill>
                    <w14:srgbClr w14:val="000000"/>
                  </w14:solidFill>
                  <w14:prstDash w14:val="solid"/>
                  <w14:bevel/>
                </w14:textOutline>
              </w:rPr>
              <w:t>155</w:t>
            </w:r>
          </w:p>
        </w:tc>
        <w:tc>
          <w:tcPr>
            <w:tcW w:w="895" w:type="dxa"/>
            <w:vAlign w:val="top"/>
          </w:tcPr>
          <w:p>
            <w:pPr>
              <w:rPr>
                <w:rFonts w:ascii="Arial"/>
                <w:sz w:val="21"/>
              </w:rPr>
            </w:pPr>
          </w:p>
        </w:tc>
        <w:tc>
          <w:tcPr>
            <w:tcW w:w="620" w:type="dxa"/>
            <w:vAlign w:val="top"/>
          </w:tcPr>
          <w:p>
            <w:pPr>
              <w:pStyle w:val="7"/>
              <w:spacing w:before="138" w:line="191" w:lineRule="auto"/>
              <w:ind w:left="166"/>
              <w:rPr>
                <w:sz w:val="14"/>
                <w:szCs w:val="14"/>
              </w:rPr>
            </w:pPr>
            <w:r>
              <w:rPr>
                <w:spacing w:val="3"/>
                <w:sz w:val="14"/>
                <w:szCs w:val="14"/>
                <w14:textOutline w14:w="2705" w14:cap="sq" w14:cmpd="sng">
                  <w14:solidFill>
                    <w14:srgbClr w14:val="000000"/>
                  </w14:solidFill>
                  <w14:prstDash w14:val="solid"/>
                  <w14:bevel/>
                </w14:textOutline>
              </w:rPr>
              <w:t>2752</w:t>
            </w:r>
          </w:p>
        </w:tc>
        <w:tc>
          <w:tcPr>
            <w:tcW w:w="599" w:type="dxa"/>
            <w:vAlign w:val="top"/>
          </w:tcPr>
          <w:p>
            <w:pPr>
              <w:pStyle w:val="7"/>
              <w:spacing w:before="137" w:line="192" w:lineRule="auto"/>
              <w:ind w:left="165"/>
              <w:rPr>
                <w:sz w:val="14"/>
                <w:szCs w:val="14"/>
              </w:rPr>
            </w:pPr>
            <w:r>
              <w:rPr>
                <w:spacing w:val="1"/>
                <w:sz w:val="14"/>
                <w:szCs w:val="14"/>
                <w14:textOutline w14:w="2705" w14:cap="sq" w14:cmpd="sng">
                  <w14:solidFill>
                    <w14:srgbClr w14:val="000000"/>
                  </w14:solidFill>
                  <w14:prstDash w14:val="solid"/>
                  <w14:bevel/>
                </w14:textOutline>
              </w:rPr>
              <w:t>1125</w:t>
            </w:r>
          </w:p>
        </w:tc>
        <w:tc>
          <w:tcPr>
            <w:tcW w:w="541" w:type="dxa"/>
            <w:vAlign w:val="top"/>
          </w:tcPr>
          <w:p>
            <w:pPr>
              <w:pStyle w:val="7"/>
              <w:spacing w:before="137" w:line="192" w:lineRule="auto"/>
              <w:ind w:left="138"/>
              <w:rPr>
                <w:sz w:val="14"/>
                <w:szCs w:val="14"/>
              </w:rPr>
            </w:pPr>
            <w:r>
              <w:rPr>
                <w:spacing w:val="1"/>
                <w:sz w:val="14"/>
                <w:szCs w:val="14"/>
                <w14:textOutline w14:w="2705" w14:cap="sq" w14:cmpd="sng">
                  <w14:solidFill>
                    <w14:srgbClr w14:val="000000"/>
                  </w14:solidFill>
                  <w14:prstDash w14:val="solid"/>
                  <w14:bevel/>
                </w14:textOutline>
              </w:rPr>
              <w:t>1627</w:t>
            </w:r>
          </w:p>
        </w:tc>
        <w:tc>
          <w:tcPr>
            <w:tcW w:w="587" w:type="dxa"/>
            <w:vAlign w:val="top"/>
          </w:tcPr>
          <w:p>
            <w:pPr>
              <w:rPr>
                <w:rFonts w:ascii="Arial"/>
                <w:sz w:val="21"/>
              </w:rPr>
            </w:pPr>
          </w:p>
        </w:tc>
        <w:tc>
          <w:tcPr>
            <w:tcW w:w="421" w:type="dxa"/>
            <w:vAlign w:val="top"/>
          </w:tcPr>
          <w:p>
            <w:pPr>
              <w:pStyle w:val="7"/>
              <w:spacing w:before="138" w:line="191" w:lineRule="auto"/>
              <w:ind w:left="147"/>
              <w:rPr>
                <w:sz w:val="14"/>
                <w:szCs w:val="14"/>
              </w:rPr>
            </w:pPr>
            <w:r>
              <w:rPr>
                <w:spacing w:val="1"/>
                <w:sz w:val="14"/>
                <w:szCs w:val="14"/>
                <w14:textOutline w14:w="2705" w14:cap="sq" w14:cmpd="sng">
                  <w14:solidFill>
                    <w14:srgbClr w14:val="000000"/>
                  </w14:solidFill>
                  <w14:prstDash w14:val="solid"/>
                  <w14:bevel/>
                </w14:textOutline>
              </w:rPr>
              <w:t>27</w:t>
            </w:r>
          </w:p>
        </w:tc>
        <w:tc>
          <w:tcPr>
            <w:tcW w:w="452" w:type="dxa"/>
            <w:vAlign w:val="top"/>
          </w:tcPr>
          <w:p>
            <w:pPr>
              <w:pStyle w:val="7"/>
              <w:spacing w:before="138" w:line="191" w:lineRule="auto"/>
              <w:ind w:left="165"/>
              <w:rPr>
                <w:sz w:val="14"/>
                <w:szCs w:val="14"/>
              </w:rPr>
            </w:pPr>
            <w:r>
              <w:rPr>
                <w:spacing w:val="1"/>
                <w:sz w:val="14"/>
                <w:szCs w:val="14"/>
                <w14:textOutline w14:w="2705" w14:cap="sq" w14:cmpd="sng">
                  <w14:solidFill>
                    <w14:srgbClr w14:val="000000"/>
                  </w14:solidFill>
                  <w14:prstDash w14:val="solid"/>
                  <w14:bevel/>
                </w14:textOutline>
              </w:rPr>
              <w:t>29</w:t>
            </w:r>
          </w:p>
        </w:tc>
        <w:tc>
          <w:tcPr>
            <w:tcW w:w="409" w:type="dxa"/>
            <w:vAlign w:val="top"/>
          </w:tcPr>
          <w:p>
            <w:pPr>
              <w:pStyle w:val="7"/>
              <w:spacing w:before="138" w:line="191" w:lineRule="auto"/>
              <w:ind w:left="145"/>
              <w:rPr>
                <w:sz w:val="14"/>
                <w:szCs w:val="14"/>
              </w:rPr>
            </w:pPr>
            <w:r>
              <w:rPr>
                <w:spacing w:val="1"/>
                <w:sz w:val="14"/>
                <w:szCs w:val="14"/>
                <w14:textOutline w14:w="2705" w14:cap="sq" w14:cmpd="sng">
                  <w14:solidFill>
                    <w14:srgbClr w14:val="000000"/>
                  </w14:solidFill>
                  <w14:prstDash w14:val="solid"/>
                  <w14:bevel/>
                </w14:textOutline>
              </w:rPr>
              <w:t>28</w:t>
            </w:r>
          </w:p>
        </w:tc>
        <w:tc>
          <w:tcPr>
            <w:tcW w:w="488" w:type="dxa"/>
            <w:vAlign w:val="top"/>
          </w:tcPr>
          <w:p>
            <w:pPr>
              <w:pStyle w:val="7"/>
              <w:spacing w:before="138" w:line="191" w:lineRule="auto"/>
              <w:ind w:left="185"/>
              <w:rPr>
                <w:sz w:val="14"/>
                <w:szCs w:val="14"/>
              </w:rPr>
            </w:pPr>
            <w:r>
              <w:rPr>
                <w:spacing w:val="1"/>
                <w:sz w:val="14"/>
                <w:szCs w:val="14"/>
                <w14:textOutline w14:w="2705" w14:cap="sq" w14:cmpd="sng">
                  <w14:solidFill>
                    <w14:srgbClr w14:val="000000"/>
                  </w14:solidFill>
                  <w14:prstDash w14:val="solid"/>
                  <w14:bevel/>
                </w14:textOutline>
              </w:rPr>
              <w:t>29</w:t>
            </w:r>
          </w:p>
        </w:tc>
        <w:tc>
          <w:tcPr>
            <w:tcW w:w="364" w:type="dxa"/>
            <w:vAlign w:val="top"/>
          </w:tcPr>
          <w:p>
            <w:pPr>
              <w:pStyle w:val="7"/>
              <w:spacing w:before="137" w:line="192" w:lineRule="auto"/>
              <w:ind w:left="134"/>
              <w:rPr>
                <w:sz w:val="14"/>
                <w:szCs w:val="14"/>
              </w:rPr>
            </w:pPr>
            <w:r>
              <w:rPr>
                <w:spacing w:val="-4"/>
                <w:sz w:val="14"/>
                <w:szCs w:val="14"/>
                <w14:textOutline w14:w="2705" w14:cap="sq" w14:cmpd="sng">
                  <w14:solidFill>
                    <w14:srgbClr w14:val="000000"/>
                  </w14:solidFill>
                  <w14:prstDash w14:val="solid"/>
                  <w14:bevel/>
                </w14:textOutline>
              </w:rPr>
              <w:t>11</w:t>
            </w:r>
          </w:p>
        </w:tc>
        <w:tc>
          <w:tcPr>
            <w:tcW w:w="364" w:type="dxa"/>
            <w:vAlign w:val="top"/>
          </w:tcPr>
          <w:p>
            <w:pPr>
              <w:rPr>
                <w:rFonts w:ascii="Arial"/>
                <w:sz w:val="21"/>
              </w:rPr>
            </w:pPr>
          </w:p>
        </w:tc>
        <w:tc>
          <w:tcPr>
            <w:tcW w:w="378" w:type="dxa"/>
            <w:vAlign w:val="top"/>
          </w:tcPr>
          <w:p>
            <w:pPr>
              <w:rPr>
                <w:rFonts w:ascii="Arial"/>
                <w:sz w:val="21"/>
              </w:rPr>
            </w:pPr>
            <w:r>
              <w:pict>
                <v:shape id="_x0000_s1057" o:spid="_x0000_s1057" o:spt="202" type="#_x0000_t202" style="position:absolute;left:0pt;margin-left:13.15pt;margin-top:-2.25pt;height:13.85pt;width:6.65pt;mso-position-horizontal-relative:page;mso-position-vertical-relative:page;z-index:251663360;mso-width-relative:page;mso-height-relative:page;" filled="f" stroked="f" coordsize="21600,21600">
                  <v:path/>
                  <v:fill on="f" focussize="0,0"/>
                  <v:stroke on="f"/>
                  <v:imagedata o:title=""/>
                  <o:lock v:ext="edit" aspectratio="f"/>
                  <v:textbox inset="0mm,0mm,0mm,0mm">
                    <w:txbxContent>
                      <w:p>
                        <w:pPr>
                          <w:pStyle w:val="7"/>
                          <w:spacing w:before="19" w:line="182" w:lineRule="auto"/>
                          <w:jc w:val="right"/>
                        </w:pPr>
                        <w:r>
                          <w:rPr>
                            <w:spacing w:val="-28"/>
                          </w:rPr>
                          <w:t>1</w:t>
                        </w:r>
                      </w:p>
                    </w:txbxContent>
                  </v:textbox>
                </v:shape>
              </w:pict>
            </w:r>
          </w:p>
        </w:tc>
        <w:tc>
          <w:tcPr>
            <w:tcW w:w="395" w:type="dxa"/>
            <w:tcBorders>
              <w:right w:val="single" w:color="000000" w:sz="10" w:space="0"/>
            </w:tcBorders>
            <w:vAlign w:val="top"/>
          </w:tcPr>
          <w:p>
            <w:pPr>
              <w:rPr>
                <w:rFonts w:ascii="Arial"/>
                <w:sz w:val="21"/>
              </w:rPr>
            </w:pPr>
            <w:r>
              <w:pict>
                <v:shape id="_x0000_s1058" o:spid="_x0000_s1058" o:spt="202" type="#_x0000_t202" style="position:absolute;left:0pt;margin-left:0.3pt;margin-top:-2.25pt;height:13.85pt;width:12.65pt;mso-position-horizontal-relative:page;mso-position-vertical-relative:page;z-index:251664384;mso-width-relative:page;mso-height-relative:page;" filled="f" stroked="f" coordsize="21600,21600">
                  <v:path/>
                  <v:fill on="f" focussize="0,0"/>
                  <v:stroke on="f"/>
                  <v:imagedata o:title=""/>
                  <o:lock v:ext="edit" aspectratio="f"/>
                  <v:textbox inset="0mm,0mm,0mm,0mm">
                    <w:txbxContent>
                      <w:p>
                        <w:pPr>
                          <w:pStyle w:val="7"/>
                          <w:spacing w:before="19" w:line="182" w:lineRule="auto"/>
                          <w:ind w:left="20"/>
                        </w:pPr>
                        <w:r>
                          <w:rPr>
                            <w:spacing w:val="-7"/>
                          </w:rPr>
                          <w:t>18</w:t>
                        </w:r>
                      </w:p>
                    </w:txbxContent>
                  </v:textbox>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0035" w:type="dxa"/>
            <w:gridSpan w:val="18"/>
            <w:tcBorders>
              <w:left w:val="single" w:color="000000" w:sz="10" w:space="0"/>
              <w:bottom w:val="single" w:color="000000" w:sz="10" w:space="0"/>
              <w:right w:val="single" w:color="000000" w:sz="10" w:space="0"/>
            </w:tcBorders>
            <w:vAlign w:val="top"/>
          </w:tcPr>
          <w:p>
            <w:pPr>
              <w:pStyle w:val="7"/>
              <w:spacing w:before="73" w:line="211" w:lineRule="auto"/>
              <w:ind w:left="30" w:right="103" w:firstLine="2"/>
              <w:rPr>
                <w:sz w:val="14"/>
                <w:szCs w:val="14"/>
              </w:rPr>
            </w:pPr>
            <w:r>
              <w:rPr>
                <w:spacing w:val="7"/>
                <w:sz w:val="14"/>
                <w:szCs w:val="14"/>
              </w:rPr>
              <w:t>备注：本教学进程表为教学周18周，准备周和考试周各</w:t>
            </w:r>
            <w:r>
              <w:rPr>
                <w:spacing w:val="6"/>
                <w:sz w:val="14"/>
                <w:szCs w:val="14"/>
              </w:rPr>
              <w:t>一周未在其中，一学期合计20周。按照上述配比，</w:t>
            </w:r>
            <w:r>
              <w:rPr>
                <w:spacing w:val="-41"/>
                <w:sz w:val="14"/>
                <w:szCs w:val="14"/>
              </w:rPr>
              <w:t xml:space="preserve"> </w:t>
            </w:r>
            <w:r>
              <w:rPr>
                <w:spacing w:val="6"/>
                <w:sz w:val="14"/>
                <w:szCs w:val="14"/>
              </w:rPr>
              <w:t>以上总课时要到2700以上，控制在2800以下才能</w:t>
            </w:r>
            <w:r>
              <w:rPr>
                <w:sz w:val="14"/>
                <w:szCs w:val="14"/>
              </w:rPr>
              <w:t xml:space="preserve"> </w:t>
            </w:r>
            <w:r>
              <w:rPr>
                <w:spacing w:val="5"/>
                <w:sz w:val="14"/>
                <w:szCs w:val="14"/>
              </w:rPr>
              <w:t>达到要求。</w:t>
            </w:r>
          </w:p>
        </w:tc>
      </w:tr>
    </w:tbl>
    <w:p>
      <w:pPr>
        <w:spacing w:line="14" w:lineRule="auto"/>
        <w:rPr>
          <w:rFonts w:ascii="Arial"/>
          <w:sz w:val="2"/>
        </w:rPr>
      </w:pPr>
    </w:p>
    <w:p>
      <w:pPr>
        <w:spacing w:line="14" w:lineRule="auto"/>
        <w:rPr>
          <w:rFonts w:ascii="Arial" w:hAnsi="Arial" w:eastAsia="Arial" w:cs="Arial"/>
          <w:sz w:val="2"/>
          <w:szCs w:val="2"/>
        </w:rPr>
        <w:sectPr>
          <w:footerReference r:id="rId37" w:type="default"/>
          <w:pgSz w:w="11905" w:h="16837"/>
          <w:pgMar w:top="430" w:right="963" w:bottom="276" w:left="880" w:header="0" w:footer="0" w:gutter="0"/>
          <w:cols w:space="720" w:num="1"/>
        </w:sectPr>
      </w:pPr>
    </w:p>
    <w:p>
      <w:pPr>
        <w:spacing w:line="2220" w:lineRule="exact"/>
      </w:pPr>
      <w:r>
        <w:rPr>
          <w:position w:val="-44"/>
        </w:rPr>
        <w:drawing>
          <wp:inline distT="0" distB="0" distL="0" distR="0">
            <wp:extent cx="5437505" cy="1409700"/>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119"/>
                    <a:stretch>
                      <a:fillRect/>
                    </a:stretch>
                  </pic:blipFill>
                  <pic:spPr>
                    <a:xfrm>
                      <a:off x="0" y="0"/>
                      <a:ext cx="5437631" cy="1409700"/>
                    </a:xfrm>
                    <a:prstGeom prst="rect">
                      <a:avLst/>
                    </a:prstGeom>
                  </pic:spPr>
                </pic:pic>
              </a:graphicData>
            </a:graphic>
          </wp:inline>
        </w:drawing>
      </w:r>
    </w:p>
    <w:p>
      <w:pPr>
        <w:pStyle w:val="2"/>
        <w:spacing w:before="210" w:line="624" w:lineRule="exact"/>
        <w:ind w:left="2328"/>
        <w:rPr>
          <w:sz w:val="47"/>
          <w:szCs w:val="47"/>
        </w:rPr>
      </w:pPr>
      <w:r>
        <w:rPr>
          <w:spacing w:val="5"/>
          <w:position w:val="9"/>
          <w:sz w:val="47"/>
          <w:szCs w:val="47"/>
          <w14:textOutline w14:w="8712" w14:cap="sq" w14:cmpd="sng">
            <w14:solidFill>
              <w14:srgbClr w14:val="000000"/>
            </w14:solidFill>
            <w14:prstDash w14:val="solid"/>
            <w14:bevel/>
          </w14:textOutline>
        </w:rPr>
        <w:t>202</w:t>
      </w:r>
      <w:r>
        <w:rPr>
          <w:rFonts w:hint="eastAsia"/>
          <w:spacing w:val="5"/>
          <w:position w:val="9"/>
          <w:sz w:val="47"/>
          <w:szCs w:val="47"/>
          <w:lang w:val="en-US" w:eastAsia="zh-CN"/>
          <w14:textOutline w14:w="8712" w14:cap="sq" w14:cmpd="sng">
            <w14:solidFill>
              <w14:srgbClr w14:val="000000"/>
            </w14:solidFill>
            <w14:prstDash w14:val="solid"/>
            <w14:bevel/>
          </w14:textOutline>
        </w:rPr>
        <w:t>2</w:t>
      </w:r>
      <w:r>
        <w:rPr>
          <w:spacing w:val="-87"/>
          <w:position w:val="9"/>
          <w:sz w:val="47"/>
          <w:szCs w:val="47"/>
        </w:rPr>
        <w:t xml:space="preserve"> </w:t>
      </w:r>
      <w:r>
        <w:rPr>
          <w:spacing w:val="5"/>
          <w:position w:val="9"/>
          <w:sz w:val="47"/>
          <w:szCs w:val="47"/>
          <w14:textOutline w14:w="8712" w14:cap="sq" w14:cmpd="sng">
            <w14:solidFill>
              <w14:srgbClr w14:val="000000"/>
            </w14:solidFill>
            <w14:prstDash w14:val="solid"/>
            <w14:bevel/>
          </w14:textOutline>
        </w:rPr>
        <w:t>级软件技术专业</w:t>
      </w:r>
    </w:p>
    <w:p>
      <w:pPr>
        <w:pStyle w:val="2"/>
        <w:spacing w:line="223" w:lineRule="auto"/>
        <w:ind w:left="2638"/>
        <w:rPr>
          <w:sz w:val="47"/>
          <w:szCs w:val="47"/>
        </w:rPr>
      </w:pPr>
      <w:r>
        <w:rPr>
          <w:spacing w:val="7"/>
          <w:sz w:val="47"/>
          <w:szCs w:val="47"/>
          <w14:textOutline w14:w="8712" w14:cap="sq" w14:cmpd="sng">
            <w14:solidFill>
              <w14:srgbClr w14:val="000000"/>
            </w14:solidFill>
            <w14:prstDash w14:val="solid"/>
            <w14:bevel/>
          </w14:textOutline>
        </w:rPr>
        <w:t>高职人才培养方案</w:t>
      </w:r>
    </w:p>
    <w:p>
      <w:pPr>
        <w:pStyle w:val="2"/>
        <w:spacing w:before="136"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（专业代码：510203）</w:t>
      </w: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2"/>
        <w:spacing w:before="98" w:line="576" w:lineRule="auto"/>
        <w:ind w:left="1360"/>
      </w:pPr>
      <w:r>
        <w:rPr>
          <w:spacing w:val="-3"/>
          <w14:textOutline w14:w="5448" w14:cap="sq" w14:cmpd="sng">
            <w14:solidFill>
              <w14:srgbClr w14:val="000000"/>
            </w14:solidFill>
            <w14:prstDash w14:val="solid"/>
            <w14:bevel/>
          </w14:textOutline>
        </w:rPr>
        <w:t>执笔人:</w:t>
      </w:r>
      <w:r>
        <w:rPr>
          <w:spacing w:val="-3"/>
        </w:rPr>
        <w:t xml:space="preserve"> </w:t>
      </w:r>
      <w:r>
        <w:rPr>
          <w:spacing w:val="2"/>
          <w:u w:val="single" w:color="auto"/>
        </w:rPr>
        <w:t xml:space="preserve">        </w:t>
      </w:r>
      <w:r>
        <w:rPr>
          <w:spacing w:val="-3"/>
          <w:u w:val="single" w:color="000000"/>
          <w14:textOutline w14:w="5448" w14:cap="sq" w14:cmpd="sng">
            <w14:solidFill>
              <w14:srgbClr w14:val="000000"/>
            </w14:solidFill>
            <w14:prstDash w14:val="solid"/>
            <w14:bevel/>
          </w14:textOutline>
        </w:rPr>
        <w:t>李啸虎</w:t>
      </w:r>
      <w:r>
        <w:rPr>
          <w:u w:val="single" w:color="auto"/>
        </w:rPr>
        <w:t xml:space="preserve">             </w:t>
      </w:r>
    </w:p>
    <w:p>
      <w:pPr>
        <w:pStyle w:val="2"/>
        <w:spacing w:line="220" w:lineRule="auto"/>
        <w:ind w:left="1251"/>
      </w:pPr>
      <w:r>
        <w:rPr>
          <w14:textOutline w14:w="5448" w14:cap="sq" w14:cmpd="sng">
            <w14:solidFill>
              <w14:srgbClr w14:val="000000"/>
            </w14:solidFill>
            <w14:prstDash w14:val="solid"/>
            <w14:bevel/>
          </w14:textOutline>
        </w:rPr>
        <w:t>专业教师代表：</w:t>
      </w:r>
      <w:r>
        <w:rPr>
          <w:u w:val="single" w:color="auto"/>
        </w:rPr>
        <w:t xml:space="preserve">   </w:t>
      </w:r>
      <w:r>
        <w:rPr>
          <w:u w:val="single" w:color="000000"/>
          <w14:textOutline w14:w="5448" w14:cap="sq" w14:cmpd="sng">
            <w14:solidFill>
              <w14:srgbClr w14:val="000000"/>
            </w14:solidFill>
            <w14:prstDash w14:val="solid"/>
            <w14:bevel/>
          </w14:textOutline>
        </w:rPr>
        <w:t>张志云</w:t>
      </w:r>
      <w:r>
        <w:rPr>
          <w:u w:val="single" w:color="auto"/>
        </w:rPr>
        <w:t xml:space="preserve">             </w:t>
      </w:r>
    </w:p>
    <w:p>
      <w:pPr>
        <w:spacing w:line="478" w:lineRule="auto"/>
        <w:rPr>
          <w:rFonts w:ascii="Arial"/>
          <w:sz w:val="21"/>
        </w:rPr>
      </w:pPr>
    </w:p>
    <w:p>
      <w:pPr>
        <w:pStyle w:val="2"/>
        <w:spacing w:before="98" w:line="219" w:lineRule="auto"/>
        <w:ind w:left="1254"/>
      </w:pPr>
      <w:r>
        <w:rPr>
          <w:spacing w:val="-4"/>
          <w14:textOutline w14:w="5448" w14:cap="sq" w14:cmpd="sng">
            <w14:solidFill>
              <w14:srgbClr w14:val="000000"/>
            </w14:solidFill>
            <w14:prstDash w14:val="solid"/>
            <w14:bevel/>
          </w14:textOutline>
        </w:rPr>
        <w:t>行业企业代表：</w:t>
      </w:r>
      <w:r>
        <w:rPr>
          <w:spacing w:val="11"/>
          <w:u w:val="single" w:color="auto"/>
        </w:rPr>
        <w:t xml:space="preserve">   </w:t>
      </w:r>
      <w:r>
        <w:rPr>
          <w:spacing w:val="-4"/>
          <w:u w:val="single" w:color="000000"/>
          <w14:textOutline w14:w="5448" w14:cap="sq" w14:cmpd="sng">
            <w14:solidFill>
              <w14:srgbClr w14:val="000000"/>
            </w14:solidFill>
            <w14:prstDash w14:val="solid"/>
            <w14:bevel/>
          </w14:textOutline>
        </w:rPr>
        <w:t>陈宝义</w:t>
      </w:r>
      <w:r>
        <w:rPr>
          <w:u w:val="single" w:color="auto"/>
        </w:rPr>
        <w:t xml:space="preserve">             </w:t>
      </w:r>
    </w:p>
    <w:p>
      <w:pPr>
        <w:spacing w:line="479" w:lineRule="auto"/>
        <w:rPr>
          <w:rFonts w:ascii="Arial"/>
          <w:sz w:val="21"/>
        </w:rPr>
      </w:pPr>
    </w:p>
    <w:p>
      <w:pPr>
        <w:pStyle w:val="2"/>
        <w:spacing w:before="97" w:line="220" w:lineRule="auto"/>
        <w:ind w:left="1256"/>
      </w:pPr>
      <w:r>
        <w:rPr>
          <w14:textOutline w14:w="5448" w14:cap="sq" w14:cmpd="sng">
            <w14:solidFill>
              <w14:srgbClr w14:val="000000"/>
            </w14:solidFill>
            <w14:prstDash w14:val="solid"/>
            <w14:bevel/>
          </w14:textOutline>
        </w:rPr>
        <w:t>学生代表：</w:t>
      </w:r>
      <w:r>
        <w:rPr>
          <w:u w:val="single" w:color="auto"/>
        </w:rPr>
        <w:t xml:space="preserve">       </w:t>
      </w:r>
      <w:r>
        <w:rPr>
          <w:u w:val="single" w:color="000000"/>
          <w14:textOutline w14:w="5448" w14:cap="sq" w14:cmpd="sng">
            <w14:solidFill>
              <w14:srgbClr w14:val="000000"/>
            </w14:solidFill>
            <w14:prstDash w14:val="solid"/>
            <w14:bevel/>
          </w14:textOutline>
        </w:rPr>
        <w:t>黄耀南</w:t>
      </w:r>
      <w:r>
        <w:rPr>
          <w:u w:val="single" w:color="auto"/>
        </w:rPr>
        <w:t xml:space="preserve">             </w:t>
      </w:r>
    </w:p>
    <w:p>
      <w:pPr>
        <w:spacing w:line="478" w:lineRule="auto"/>
        <w:rPr>
          <w:rFonts w:ascii="Arial"/>
          <w:sz w:val="21"/>
        </w:rPr>
      </w:pPr>
    </w:p>
    <w:p>
      <w:pPr>
        <w:pStyle w:val="2"/>
        <w:spacing w:before="98" w:line="219" w:lineRule="auto"/>
        <w:ind w:left="1251"/>
      </w:pPr>
      <w:r>
        <w:rPr>
          <w14:textOutline w14:w="5448" w14:cap="sq" w14:cmpd="sng">
            <w14:solidFill>
              <w14:srgbClr w14:val="000000"/>
            </w14:solidFill>
            <w14:prstDash w14:val="solid"/>
            <w14:bevel/>
          </w14:textOutline>
        </w:rPr>
        <w:t>专业带头人：</w:t>
      </w:r>
      <w:r>
        <w:rPr>
          <w:u w:val="single" w:color="auto"/>
        </w:rPr>
        <w:t xml:space="preserve">     </w:t>
      </w:r>
      <w:r>
        <w:rPr>
          <w:u w:val="single" w:color="000000"/>
          <w14:textOutline w14:w="5448" w14:cap="sq" w14:cmpd="sng">
            <w14:solidFill>
              <w14:srgbClr w14:val="000000"/>
            </w14:solidFill>
            <w14:prstDash w14:val="solid"/>
            <w14:bevel/>
          </w14:textOutline>
        </w:rPr>
        <w:t>李啸虎</w:t>
      </w:r>
      <w:r>
        <w:rPr>
          <w:u w:val="single" w:color="auto"/>
        </w:rPr>
        <w:t xml:space="preserve">              </w:t>
      </w:r>
    </w:p>
    <w:p>
      <w:pPr>
        <w:spacing w:line="264" w:lineRule="auto"/>
        <w:rPr>
          <w:rFonts w:ascii="Arial"/>
          <w:sz w:val="21"/>
        </w:rPr>
      </w:pPr>
    </w:p>
    <w:p>
      <w:pPr>
        <w:spacing w:line="265" w:lineRule="auto"/>
        <w:rPr>
          <w:rFonts w:ascii="Arial"/>
          <w:sz w:val="21"/>
        </w:rPr>
      </w:pPr>
    </w:p>
    <w:p>
      <w:pPr>
        <w:pStyle w:val="2"/>
        <w:spacing w:before="98" w:line="220" w:lineRule="auto"/>
        <w:ind w:left="1259"/>
      </w:pPr>
      <w:r>
        <w:rPr>
          <w:spacing w:val="-2"/>
          <w14:textOutline w14:w="5448" w14:cap="sq" w14:cmpd="sng">
            <w14:solidFill>
              <w14:srgbClr w14:val="000000"/>
            </w14:solidFill>
            <w14:prstDash w14:val="solid"/>
            <w14:bevel/>
          </w14:textOutline>
        </w:rPr>
        <w:t>审核人：</w:t>
      </w:r>
      <w:r>
        <w:rPr>
          <w:spacing w:val="-2"/>
          <w:u w:val="single" w:color="auto"/>
        </w:rPr>
        <w:t xml:space="preserve">         </w:t>
      </w:r>
      <w:r>
        <w:rPr>
          <w:spacing w:val="-2"/>
          <w:u w:val="single" w:color="000000"/>
          <w14:textOutline w14:w="5448" w14:cap="sq" w14:cmpd="sng">
            <w14:solidFill>
              <w14:srgbClr w14:val="000000"/>
            </w14:solidFill>
            <w14:prstDash w14:val="solid"/>
            <w14:bevel/>
          </w14:textOutline>
        </w:rPr>
        <w:t>胡小春</w:t>
      </w:r>
      <w:r>
        <w:rPr>
          <w:u w:val="single" w:color="auto"/>
        </w:rPr>
        <w:t xml:space="preserve">              </w:t>
      </w: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pStyle w:val="2"/>
        <w:spacing w:before="102" w:line="225" w:lineRule="auto"/>
        <w:ind w:left="2574"/>
        <w:rPr>
          <w:sz w:val="31"/>
          <w:szCs w:val="31"/>
        </w:rPr>
      </w:pPr>
      <w:r>
        <w:rPr>
          <w:spacing w:val="-6"/>
          <w:sz w:val="31"/>
          <w:szCs w:val="31"/>
          <w14:textOutline w14:w="5791" w14:cap="sq" w14:cmpd="sng">
            <w14:solidFill>
              <w14:srgbClr w14:val="000000"/>
            </w14:solidFill>
            <w14:prstDash w14:val="solid"/>
            <w14:bevel/>
          </w14:textOutline>
        </w:rPr>
        <w:t>202</w:t>
      </w:r>
      <w:r>
        <w:rPr>
          <w:rFonts w:hint="eastAsia"/>
          <w:spacing w:val="-6"/>
          <w:sz w:val="31"/>
          <w:szCs w:val="31"/>
          <w:lang w:val="en-US" w:eastAsia="zh-CN"/>
          <w14:textOutline w14:w="5791" w14:cap="sq" w14:cmpd="sng">
            <w14:solidFill>
              <w14:srgbClr w14:val="000000"/>
            </w14:solidFill>
            <w14:prstDash w14:val="solid"/>
            <w14:bevel/>
          </w14:textOutline>
        </w:rPr>
        <w:t>2</w:t>
      </w:r>
      <w:r>
        <w:rPr>
          <w:spacing w:val="-61"/>
          <w:sz w:val="31"/>
          <w:szCs w:val="31"/>
        </w:rPr>
        <w:t xml:space="preserve"> </w:t>
      </w:r>
      <w:r>
        <w:rPr>
          <w:spacing w:val="-6"/>
          <w:sz w:val="31"/>
          <w:szCs w:val="31"/>
          <w14:textOutline w14:w="5791" w14:cap="sq" w14:cmpd="sng">
            <w14:solidFill>
              <w14:srgbClr w14:val="000000"/>
            </w14:solidFill>
            <w14:prstDash w14:val="solid"/>
            <w14:bevel/>
          </w14:textOutline>
        </w:rPr>
        <w:t>年</w:t>
      </w:r>
      <w:r>
        <w:rPr>
          <w:spacing w:val="16"/>
          <w:sz w:val="31"/>
          <w:szCs w:val="31"/>
        </w:rPr>
        <w:t xml:space="preserve">  </w:t>
      </w:r>
      <w:r>
        <w:rPr>
          <w:spacing w:val="-6"/>
          <w:sz w:val="31"/>
          <w:szCs w:val="31"/>
          <w14:textOutline w14:w="5791" w14:cap="sq" w14:cmpd="sng">
            <w14:solidFill>
              <w14:srgbClr w14:val="000000"/>
            </w14:solidFill>
            <w14:prstDash w14:val="solid"/>
            <w14:bevel/>
          </w14:textOutline>
        </w:rPr>
        <w:t>5</w:t>
      </w:r>
      <w:r>
        <w:rPr>
          <w:spacing w:val="27"/>
          <w:sz w:val="31"/>
          <w:szCs w:val="31"/>
        </w:rPr>
        <w:t xml:space="preserve"> </w:t>
      </w:r>
      <w:r>
        <w:rPr>
          <w:spacing w:val="-6"/>
          <w:sz w:val="31"/>
          <w:szCs w:val="31"/>
          <w14:textOutline w14:w="5791" w14:cap="sq" w14:cmpd="sng">
            <w14:solidFill>
              <w14:srgbClr w14:val="000000"/>
            </w14:solidFill>
            <w14:prstDash w14:val="solid"/>
            <w14:bevel/>
          </w14:textOutline>
        </w:rPr>
        <w:t>月</w:t>
      </w:r>
      <w:r>
        <w:rPr>
          <w:spacing w:val="25"/>
          <w:sz w:val="31"/>
          <w:szCs w:val="31"/>
        </w:rPr>
        <w:t xml:space="preserve">  </w:t>
      </w:r>
      <w:r>
        <w:rPr>
          <w:rFonts w:hint="eastAsia"/>
          <w:spacing w:val="-6"/>
          <w:sz w:val="31"/>
          <w:szCs w:val="31"/>
          <w:lang w:val="en-US" w:eastAsia="zh-CN"/>
          <w14:textOutline w14:w="5791" w14:cap="sq" w14:cmpd="sng">
            <w14:solidFill>
              <w14:srgbClr w14:val="000000"/>
            </w14:solidFill>
            <w14:prstDash w14:val="solid"/>
            <w14:bevel/>
          </w14:textOutline>
        </w:rPr>
        <w:t>7</w:t>
      </w:r>
      <w:r>
        <w:rPr>
          <w:spacing w:val="75"/>
          <w:sz w:val="31"/>
          <w:szCs w:val="31"/>
        </w:rPr>
        <w:t xml:space="preserve"> </w:t>
      </w:r>
      <w:r>
        <w:rPr>
          <w:spacing w:val="-6"/>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38" w:type="default"/>
          <w:pgSz w:w="11906" w:h="16839"/>
          <w:pgMar w:top="1271" w:right="1133" w:bottom="1060" w:left="1701" w:header="0" w:footer="824" w:gutter="0"/>
          <w:cols w:space="720" w:num="1"/>
        </w:sectPr>
      </w:pPr>
    </w:p>
    <w:p>
      <w:pPr>
        <w:spacing w:before="56" w:line="222" w:lineRule="auto"/>
        <w:ind w:left="3251"/>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2" w:line="222" w:lineRule="auto"/>
        <w:ind w:left="2512"/>
        <w:rPr>
          <w:rFonts w:ascii="黑体" w:hAnsi="黑体" w:eastAsia="黑体" w:cs="黑体"/>
          <w:sz w:val="28"/>
          <w:szCs w:val="28"/>
        </w:rPr>
      </w:pPr>
      <w:r>
        <w:rPr>
          <w:rFonts w:ascii="黑体" w:hAnsi="黑体" w:eastAsia="黑体" w:cs="黑体"/>
          <w:spacing w:val="-1"/>
          <w:sz w:val="28"/>
          <w:szCs w:val="28"/>
          <w14:textOutline w14:w="5105" w14:cap="sq" w14:cmpd="sng">
            <w14:solidFill>
              <w14:srgbClr w14:val="000000"/>
            </w14:solidFill>
            <w14:prstDash w14:val="solid"/>
            <w14:bevel/>
          </w14:textOutline>
        </w:rPr>
        <w:t>202</w:t>
      </w:r>
      <w:r>
        <w:rPr>
          <w:rFonts w:hint="eastAsia" w:ascii="黑体" w:hAnsi="黑体" w:eastAsia="黑体" w:cs="黑体"/>
          <w:spacing w:val="-1"/>
          <w:sz w:val="28"/>
          <w:szCs w:val="28"/>
          <w:lang w:val="en-US" w:eastAsia="zh-CN"/>
          <w14:textOutline w14:w="5105" w14:cap="sq" w14:cmpd="sng">
            <w14:solidFill>
              <w14:srgbClr w14:val="000000"/>
            </w14:solidFill>
            <w14:prstDash w14:val="solid"/>
            <w14:bevel/>
          </w14:textOutline>
        </w:rPr>
        <w:t>2</w:t>
      </w:r>
      <w:r>
        <w:rPr>
          <w:rFonts w:ascii="黑体" w:hAnsi="黑体" w:eastAsia="黑体" w:cs="黑体"/>
          <w:spacing w:val="-47"/>
          <w:sz w:val="28"/>
          <w:szCs w:val="28"/>
        </w:rPr>
        <w:t xml:space="preserve"> </w:t>
      </w:r>
      <w:r>
        <w:rPr>
          <w:rFonts w:ascii="黑体" w:hAnsi="黑体" w:eastAsia="黑体" w:cs="黑体"/>
          <w:spacing w:val="-1"/>
          <w:sz w:val="28"/>
          <w:szCs w:val="28"/>
          <w14:textOutline w14:w="5105" w14:cap="sq" w14:cmpd="sng">
            <w14:solidFill>
              <w14:srgbClr w14:val="000000"/>
            </w14:solidFill>
            <w14:prstDash w14:val="solid"/>
            <w14:bevel/>
          </w14:textOutline>
        </w:rPr>
        <w:t>级软件技术专业人才培养方案</w:t>
      </w:r>
    </w:p>
    <w:p>
      <w:pPr>
        <w:pStyle w:val="2"/>
        <w:spacing w:before="200"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2"/>
        <w:spacing w:before="213" w:line="220" w:lineRule="auto"/>
        <w:ind w:left="605"/>
        <w:rPr>
          <w:sz w:val="24"/>
          <w:szCs w:val="24"/>
        </w:rPr>
      </w:pPr>
      <w:r>
        <w:rPr>
          <w:spacing w:val="-1"/>
          <w:sz w:val="24"/>
          <w:szCs w:val="24"/>
        </w:rPr>
        <w:t>软件技术(代码：510203)</w:t>
      </w:r>
    </w:p>
    <w:p>
      <w:pPr>
        <w:pStyle w:val="2"/>
        <w:spacing w:before="212" w:line="222" w:lineRule="auto"/>
        <w:ind w:left="606"/>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2"/>
        <w:spacing w:before="214" w:line="220" w:lineRule="auto"/>
        <w:ind w:left="609"/>
        <w:rPr>
          <w:sz w:val="24"/>
          <w:szCs w:val="24"/>
        </w:rPr>
      </w:pPr>
      <w:r>
        <w:rPr>
          <w:spacing w:val="-1"/>
          <w:sz w:val="24"/>
          <w:szCs w:val="24"/>
        </w:rPr>
        <w:t>高中阶段教育毕业生或具有同等学力者</w:t>
      </w:r>
    </w:p>
    <w:p>
      <w:pPr>
        <w:pStyle w:val="2"/>
        <w:spacing w:before="213" w:line="220" w:lineRule="auto"/>
        <w:ind w:left="602"/>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2"/>
        <w:spacing w:before="213" w:line="220" w:lineRule="auto"/>
        <w:ind w:left="602"/>
        <w:rPr>
          <w:sz w:val="24"/>
          <w:szCs w:val="24"/>
        </w:rPr>
      </w:pPr>
      <w:r>
        <w:rPr>
          <w:spacing w:val="-5"/>
          <w:sz w:val="24"/>
          <w:szCs w:val="24"/>
        </w:rPr>
        <w:t>三年</w:t>
      </w:r>
    </w:p>
    <w:p>
      <w:pPr>
        <w:pStyle w:val="2"/>
        <w:spacing w:before="215" w:line="222" w:lineRule="auto"/>
        <w:ind w:left="625"/>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spacing w:line="17" w:lineRule="exact"/>
      </w:pPr>
    </w:p>
    <w:tbl>
      <w:tblPr>
        <w:tblStyle w:val="6"/>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77"/>
        <w:gridCol w:w="1169"/>
        <w:gridCol w:w="1424"/>
        <w:gridCol w:w="2270"/>
        <w:gridCol w:w="1509"/>
        <w:gridCol w:w="15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23" w:hRule="atLeast"/>
        </w:trPr>
        <w:tc>
          <w:tcPr>
            <w:tcW w:w="1177" w:type="dxa"/>
            <w:vAlign w:val="top"/>
          </w:tcPr>
          <w:p>
            <w:pPr>
              <w:pStyle w:val="7"/>
              <w:spacing w:before="198" w:line="385" w:lineRule="auto"/>
              <w:ind w:left="116" w:right="341"/>
              <w:jc w:val="both"/>
            </w:pPr>
            <w:r>
              <w:rPr>
                <w:spacing w:val="-3"/>
                <w14:textOutline w14:w="4356" w14:cap="sq" w14:cmpd="sng">
                  <w14:solidFill>
                    <w14:srgbClr w14:val="000000"/>
                  </w14:solidFill>
                  <w14:prstDash w14:val="solid"/>
                  <w14:bevel/>
                </w14:textOutline>
              </w:rPr>
              <w:t>所属专</w:t>
            </w:r>
            <w:r>
              <w:rPr>
                <w:spacing w:val="1"/>
              </w:rPr>
              <w:t xml:space="preserve"> </w:t>
            </w:r>
            <w:r>
              <w:rPr>
                <w:spacing w:val="-3"/>
                <w14:textOutline w14:w="4356" w14:cap="sq" w14:cmpd="sng">
                  <w14:solidFill>
                    <w14:srgbClr w14:val="000000"/>
                  </w14:solidFill>
                  <w14:prstDash w14:val="solid"/>
                  <w14:bevel/>
                </w14:textOutline>
              </w:rPr>
              <w:t>业大类</w:t>
            </w:r>
          </w:p>
          <w:p>
            <w:pPr>
              <w:pStyle w:val="7"/>
              <w:spacing w:line="220" w:lineRule="auto"/>
              <w:ind w:left="129"/>
            </w:pPr>
            <w:r>
              <w:rPr>
                <w:spacing w:val="-5"/>
                <w14:textOutline w14:w="4356" w14:cap="sq" w14:cmpd="sng">
                  <w14:solidFill>
                    <w14:srgbClr w14:val="000000"/>
                  </w14:solidFill>
                  <w14:prstDash w14:val="solid"/>
                  <w14:bevel/>
                </w14:textOutline>
              </w:rPr>
              <w:t>（代码）</w:t>
            </w:r>
          </w:p>
        </w:tc>
        <w:tc>
          <w:tcPr>
            <w:tcW w:w="1169" w:type="dxa"/>
            <w:vAlign w:val="top"/>
          </w:tcPr>
          <w:p>
            <w:pPr>
              <w:pStyle w:val="7"/>
              <w:spacing w:before="198" w:line="221" w:lineRule="auto"/>
              <w:ind w:left="111"/>
            </w:pPr>
            <w:r>
              <w:rPr>
                <w:spacing w:val="-3"/>
                <w14:textOutline w14:w="4356" w14:cap="sq" w14:cmpd="sng">
                  <w14:solidFill>
                    <w14:srgbClr w14:val="000000"/>
                  </w14:solidFill>
                  <w14:prstDash w14:val="solid"/>
                  <w14:bevel/>
                </w14:textOutline>
              </w:rPr>
              <w:t>所属专</w:t>
            </w:r>
          </w:p>
          <w:p>
            <w:pPr>
              <w:pStyle w:val="7"/>
              <w:spacing w:before="214" w:line="499" w:lineRule="exact"/>
              <w:ind w:left="111"/>
            </w:pPr>
            <w:r>
              <w:rPr>
                <w:spacing w:val="-4"/>
                <w:position w:val="19"/>
                <w14:textOutline w14:w="4356" w14:cap="sq" w14:cmpd="sng">
                  <w14:solidFill>
                    <w14:srgbClr w14:val="000000"/>
                  </w14:solidFill>
                  <w14:prstDash w14:val="solid"/>
                  <w14:bevel/>
                </w14:textOutline>
              </w:rPr>
              <w:t>业类（代</w:t>
            </w:r>
          </w:p>
          <w:p>
            <w:pPr>
              <w:pStyle w:val="7"/>
              <w:spacing w:line="223" w:lineRule="auto"/>
              <w:ind w:left="111"/>
            </w:pPr>
            <w:r>
              <w:rPr>
                <w:spacing w:val="-5"/>
                <w14:textOutline w14:w="4356" w14:cap="sq" w14:cmpd="sng">
                  <w14:solidFill>
                    <w14:srgbClr w14:val="000000"/>
                  </w14:solidFill>
                  <w14:prstDash w14:val="solid"/>
                  <w14:bevel/>
                </w14:textOutline>
              </w:rPr>
              <w:t>码）</w:t>
            </w:r>
          </w:p>
        </w:tc>
        <w:tc>
          <w:tcPr>
            <w:tcW w:w="1424" w:type="dxa"/>
            <w:vAlign w:val="top"/>
          </w:tcPr>
          <w:p>
            <w:pPr>
              <w:pStyle w:val="7"/>
              <w:spacing w:before="199" w:line="501" w:lineRule="exact"/>
              <w:ind w:left="113"/>
            </w:pPr>
            <w:r>
              <w:rPr>
                <w:spacing w:val="-2"/>
                <w:position w:val="19"/>
                <w14:textOutline w14:w="4356" w14:cap="sq" w14:cmpd="sng">
                  <w14:solidFill>
                    <w14:srgbClr w14:val="000000"/>
                  </w14:solidFill>
                  <w14:prstDash w14:val="solid"/>
                  <w14:bevel/>
                </w14:textOutline>
              </w:rPr>
              <w:t>对应行业</w:t>
            </w:r>
          </w:p>
          <w:p>
            <w:pPr>
              <w:pStyle w:val="7"/>
              <w:spacing w:line="220" w:lineRule="auto"/>
              <w:ind w:left="125"/>
            </w:pPr>
            <w:r>
              <w:rPr>
                <w:spacing w:val="-5"/>
                <w14:textOutline w14:w="4356" w14:cap="sq" w14:cmpd="sng">
                  <w14:solidFill>
                    <w14:srgbClr w14:val="000000"/>
                  </w14:solidFill>
                  <w14:prstDash w14:val="solid"/>
                  <w14:bevel/>
                </w14:textOutline>
              </w:rPr>
              <w:t>（代码）</w:t>
            </w:r>
          </w:p>
        </w:tc>
        <w:tc>
          <w:tcPr>
            <w:tcW w:w="2270" w:type="dxa"/>
            <w:vAlign w:val="top"/>
          </w:tcPr>
          <w:p>
            <w:pPr>
              <w:pStyle w:val="7"/>
              <w:spacing w:before="199" w:line="501" w:lineRule="exact"/>
              <w:ind w:left="117"/>
            </w:pPr>
            <w:r>
              <w:rPr>
                <w:spacing w:val="-1"/>
                <w:position w:val="19"/>
                <w14:textOutline w14:w="4356" w14:cap="sq" w14:cmpd="sng">
                  <w14:solidFill>
                    <w14:srgbClr w14:val="000000"/>
                  </w14:solidFill>
                  <w14:prstDash w14:val="solid"/>
                  <w14:bevel/>
                </w14:textOutline>
              </w:rPr>
              <w:t>主要职业类别(代</w:t>
            </w:r>
          </w:p>
          <w:p>
            <w:pPr>
              <w:pStyle w:val="7"/>
              <w:spacing w:before="1" w:line="222" w:lineRule="auto"/>
              <w:ind w:left="114"/>
            </w:pPr>
            <w:r>
              <w:rPr>
                <w:spacing w:val="-5"/>
                <w14:textOutline w14:w="4356" w14:cap="sq" w14:cmpd="sng">
                  <w14:solidFill>
                    <w14:srgbClr w14:val="000000"/>
                  </w14:solidFill>
                  <w14:prstDash w14:val="solid"/>
                  <w14:bevel/>
                </w14:textOutline>
              </w:rPr>
              <w:t>码)</w:t>
            </w:r>
          </w:p>
        </w:tc>
        <w:tc>
          <w:tcPr>
            <w:tcW w:w="1509" w:type="dxa"/>
            <w:vAlign w:val="top"/>
          </w:tcPr>
          <w:p>
            <w:pPr>
              <w:pStyle w:val="7"/>
              <w:spacing w:before="198" w:line="385" w:lineRule="auto"/>
              <w:ind w:left="118" w:right="192"/>
              <w:jc w:val="both"/>
            </w:pPr>
            <w:r>
              <w:rPr>
                <w:spacing w:val="-2"/>
                <w14:textOutline w14:w="4356" w14:cap="sq" w14:cmpd="sng">
                  <w14:solidFill>
                    <w14:srgbClr w14:val="000000"/>
                  </w14:solidFill>
                  <w14:prstDash w14:val="solid"/>
                  <w14:bevel/>
                </w14:textOutline>
              </w:rPr>
              <w:t>主要岗位类</w:t>
            </w:r>
            <w:r>
              <w:rPr>
                <w:spacing w:val="2"/>
              </w:rPr>
              <w:t xml:space="preserve"> </w:t>
            </w:r>
            <w:r>
              <w:rPr>
                <w:spacing w:val="-2"/>
                <w14:textOutline w14:w="4356" w14:cap="sq" w14:cmpd="sng">
                  <w14:solidFill>
                    <w14:srgbClr w14:val="000000"/>
                  </w14:solidFill>
                  <w14:prstDash w14:val="solid"/>
                  <w14:bevel/>
                </w14:textOutline>
              </w:rPr>
              <w:t>别及技术领</w:t>
            </w:r>
          </w:p>
          <w:p>
            <w:pPr>
              <w:pStyle w:val="7"/>
              <w:spacing w:line="219" w:lineRule="auto"/>
              <w:ind w:left="117"/>
            </w:pPr>
            <w:r>
              <w:rPr>
                <w:spacing w:val="-3"/>
                <w14:textOutline w14:w="4356" w14:cap="sq" w14:cmpd="sng">
                  <w14:solidFill>
                    <w14:srgbClr w14:val="000000"/>
                  </w14:solidFill>
                  <w14:prstDash w14:val="solid"/>
                  <w14:bevel/>
                </w14:textOutline>
              </w:rPr>
              <w:t>域举例</w:t>
            </w:r>
          </w:p>
        </w:tc>
        <w:tc>
          <w:tcPr>
            <w:tcW w:w="1515" w:type="dxa"/>
            <w:vAlign w:val="top"/>
          </w:tcPr>
          <w:p>
            <w:pPr>
              <w:pStyle w:val="7"/>
              <w:spacing w:before="198" w:line="385" w:lineRule="auto"/>
              <w:ind w:left="117" w:right="197"/>
              <w:jc w:val="both"/>
            </w:pPr>
            <w:r>
              <w:rPr>
                <w:spacing w:val="-2"/>
                <w14:textOutline w14:w="4356" w14:cap="sq" w14:cmpd="sng">
                  <w14:solidFill>
                    <w14:srgbClr w14:val="000000"/>
                  </w14:solidFill>
                  <w14:prstDash w14:val="solid"/>
                  <w14:bevel/>
                </w14:textOutline>
              </w:rPr>
              <w:t>职业资格或</w:t>
            </w:r>
            <w:r>
              <w:rPr>
                <w:spacing w:val="3"/>
              </w:rPr>
              <w:t xml:space="preserve"> </w:t>
            </w:r>
            <w:r>
              <w:rPr>
                <w:spacing w:val="-2"/>
                <w14:textOutline w14:w="4356" w14:cap="sq" w14:cmpd="sng">
                  <w14:solidFill>
                    <w14:srgbClr w14:val="000000"/>
                  </w14:solidFill>
                  <w14:prstDash w14:val="solid"/>
                  <w14:bevel/>
                </w14:textOutline>
              </w:rPr>
              <w:t>职员业等级</w:t>
            </w:r>
          </w:p>
          <w:p>
            <w:pPr>
              <w:pStyle w:val="7"/>
              <w:spacing w:line="219" w:lineRule="auto"/>
              <w:ind w:left="116"/>
            </w:pPr>
            <w:r>
              <w:rPr>
                <w:spacing w:val="-2"/>
                <w14:textOutline w14:w="4356" w14:cap="sq" w14:cmpd="sng">
                  <w14:solidFill>
                    <w14:srgbClr w14:val="000000"/>
                  </w14:solidFill>
                  <w14:prstDash w14:val="solid"/>
                  <w14:bevel/>
                </w14:textOutline>
              </w:rPr>
              <w:t>证书举例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6" w:hRule="atLeast"/>
        </w:trPr>
        <w:tc>
          <w:tcPr>
            <w:tcW w:w="1177" w:type="dxa"/>
            <w:vAlign w:val="top"/>
          </w:tcPr>
          <w:p>
            <w:pPr>
              <w:pStyle w:val="7"/>
              <w:spacing w:before="197" w:line="499" w:lineRule="exact"/>
              <w:ind w:left="145"/>
            </w:pPr>
            <w:r>
              <w:rPr>
                <w:spacing w:val="-13"/>
                <w:position w:val="19"/>
              </w:rPr>
              <w:t>电子信</w:t>
            </w:r>
          </w:p>
          <w:p>
            <w:pPr>
              <w:pStyle w:val="7"/>
              <w:spacing w:line="220" w:lineRule="auto"/>
              <w:ind w:left="125"/>
            </w:pPr>
            <w:r>
              <w:rPr>
                <w:spacing w:val="-6"/>
              </w:rPr>
              <w:t>息大类</w:t>
            </w:r>
          </w:p>
          <w:p>
            <w:pPr>
              <w:pStyle w:val="7"/>
              <w:spacing w:before="213" w:line="232" w:lineRule="auto"/>
              <w:ind w:left="129"/>
            </w:pPr>
            <w:r>
              <w:rPr>
                <w:spacing w:val="-6"/>
              </w:rPr>
              <w:t>（51）</w:t>
            </w:r>
          </w:p>
        </w:tc>
        <w:tc>
          <w:tcPr>
            <w:tcW w:w="1169" w:type="dxa"/>
            <w:vAlign w:val="top"/>
          </w:tcPr>
          <w:p>
            <w:pPr>
              <w:pStyle w:val="7"/>
              <w:spacing w:before="197" w:line="499" w:lineRule="exact"/>
              <w:ind w:left="111"/>
            </w:pPr>
            <w:r>
              <w:rPr>
                <w:spacing w:val="-4"/>
                <w:position w:val="19"/>
              </w:rPr>
              <w:t>计算机</w:t>
            </w:r>
          </w:p>
          <w:p>
            <w:pPr>
              <w:pStyle w:val="7"/>
              <w:spacing w:line="220" w:lineRule="auto"/>
              <w:ind w:left="111"/>
            </w:pPr>
            <w:r>
              <w:t>类</w:t>
            </w:r>
          </w:p>
          <w:p>
            <w:pPr>
              <w:pStyle w:val="7"/>
              <w:spacing w:before="213" w:line="223" w:lineRule="auto"/>
              <w:ind w:left="154"/>
            </w:pPr>
            <w:r>
              <w:rPr>
                <w:spacing w:val="-9"/>
              </w:rPr>
              <w:t>(5102）</w:t>
            </w:r>
          </w:p>
        </w:tc>
        <w:tc>
          <w:tcPr>
            <w:tcW w:w="1424" w:type="dxa"/>
            <w:vAlign w:val="top"/>
          </w:tcPr>
          <w:p>
            <w:pPr>
              <w:pStyle w:val="7"/>
              <w:spacing w:before="197" w:line="384" w:lineRule="auto"/>
              <w:ind w:left="115" w:right="114" w:firstLine="1"/>
              <w:jc w:val="both"/>
            </w:pPr>
            <w:r>
              <w:rPr>
                <w:spacing w:val="-3"/>
              </w:rPr>
              <w:t>软件和信息</w:t>
            </w:r>
            <w:r>
              <w:rPr>
                <w:spacing w:val="1"/>
              </w:rPr>
              <w:t xml:space="preserve"> </w:t>
            </w:r>
            <w:r>
              <w:rPr>
                <w:spacing w:val="-3"/>
              </w:rPr>
              <w:t>技术服务业</w:t>
            </w:r>
          </w:p>
          <w:p>
            <w:pPr>
              <w:pStyle w:val="7"/>
              <w:spacing w:line="232" w:lineRule="auto"/>
              <w:ind w:left="125"/>
            </w:pPr>
            <w:r>
              <w:rPr>
                <w:spacing w:val="-6"/>
              </w:rPr>
              <w:t>（65）</w:t>
            </w:r>
          </w:p>
        </w:tc>
        <w:tc>
          <w:tcPr>
            <w:tcW w:w="2270" w:type="dxa"/>
            <w:vAlign w:val="top"/>
          </w:tcPr>
          <w:p>
            <w:pPr>
              <w:pStyle w:val="7"/>
              <w:spacing w:before="197" w:line="499" w:lineRule="exact"/>
              <w:ind w:left="115"/>
            </w:pPr>
            <w:r>
              <w:rPr>
                <w:spacing w:val="-2"/>
                <w:position w:val="19"/>
              </w:rPr>
              <w:t>计算机软件工程技</w:t>
            </w:r>
          </w:p>
          <w:p>
            <w:pPr>
              <w:pStyle w:val="7"/>
              <w:spacing w:line="220" w:lineRule="auto"/>
              <w:ind w:left="117"/>
            </w:pPr>
            <w:r>
              <w:rPr>
                <w:spacing w:val="-4"/>
              </w:rPr>
              <w:t>术人员</w:t>
            </w:r>
          </w:p>
          <w:p>
            <w:pPr>
              <w:pStyle w:val="7"/>
              <w:spacing w:before="213" w:line="501" w:lineRule="exact"/>
              <w:ind w:left="127"/>
            </w:pPr>
            <w:r>
              <w:rPr>
                <w:spacing w:val="-10"/>
                <w:position w:val="19"/>
              </w:rPr>
              <w:t>（2-02-10-03）计算</w:t>
            </w:r>
          </w:p>
          <w:p>
            <w:pPr>
              <w:pStyle w:val="7"/>
              <w:spacing w:line="219" w:lineRule="auto"/>
              <w:ind w:left="114"/>
            </w:pPr>
            <w:r>
              <w:rPr>
                <w:spacing w:val="-2"/>
              </w:rPr>
              <w:t>机程序设计员</w:t>
            </w:r>
          </w:p>
          <w:p>
            <w:pPr>
              <w:pStyle w:val="7"/>
              <w:spacing w:before="214" w:line="499" w:lineRule="exact"/>
              <w:ind w:left="127"/>
            </w:pPr>
            <w:r>
              <w:rPr>
                <w:spacing w:val="-10"/>
                <w:position w:val="19"/>
              </w:rPr>
              <w:t>（4-04-05-01）计算</w:t>
            </w:r>
          </w:p>
          <w:p>
            <w:pPr>
              <w:pStyle w:val="7"/>
              <w:spacing w:line="219" w:lineRule="auto"/>
              <w:ind w:left="114"/>
            </w:pPr>
            <w:r>
              <w:rPr>
                <w:spacing w:val="-2"/>
              </w:rPr>
              <w:t>机软件测试员</w:t>
            </w:r>
          </w:p>
          <w:p>
            <w:pPr>
              <w:pStyle w:val="7"/>
              <w:spacing w:before="216" w:line="230" w:lineRule="auto"/>
              <w:ind w:left="127"/>
            </w:pPr>
            <w:r>
              <w:rPr>
                <w:spacing w:val="-2"/>
              </w:rPr>
              <w:t>（4-04-05-02）</w:t>
            </w:r>
          </w:p>
        </w:tc>
        <w:tc>
          <w:tcPr>
            <w:tcW w:w="1509" w:type="dxa"/>
            <w:vAlign w:val="top"/>
          </w:tcPr>
          <w:p>
            <w:pPr>
              <w:pStyle w:val="7"/>
              <w:spacing w:before="197" w:line="220" w:lineRule="auto"/>
              <w:ind w:left="119"/>
            </w:pPr>
            <w:r>
              <w:rPr>
                <w:spacing w:val="-4"/>
              </w:rPr>
              <w:t>软件开发</w:t>
            </w:r>
          </w:p>
          <w:p>
            <w:pPr>
              <w:pStyle w:val="7"/>
              <w:spacing w:before="213" w:line="220" w:lineRule="auto"/>
              <w:ind w:left="119"/>
            </w:pPr>
            <w:r>
              <w:rPr>
                <w:spacing w:val="-4"/>
              </w:rPr>
              <w:t>软件测试</w:t>
            </w:r>
          </w:p>
          <w:p>
            <w:pPr>
              <w:pStyle w:val="7"/>
              <w:spacing w:before="213" w:line="501" w:lineRule="exact"/>
              <w:ind w:left="119"/>
            </w:pPr>
            <w:r>
              <w:rPr>
                <w:spacing w:val="-3"/>
                <w:position w:val="19"/>
              </w:rPr>
              <w:t>软件技术支</w:t>
            </w:r>
          </w:p>
          <w:p>
            <w:pPr>
              <w:pStyle w:val="7"/>
              <w:spacing w:line="220" w:lineRule="auto"/>
              <w:ind w:left="119"/>
            </w:pPr>
            <w:r>
              <w:t>持</w:t>
            </w:r>
          </w:p>
          <w:p>
            <w:pPr>
              <w:pStyle w:val="7"/>
              <w:spacing w:before="213" w:line="499" w:lineRule="exact"/>
              <w:ind w:left="108"/>
            </w:pPr>
            <w:r>
              <w:rPr>
                <w:spacing w:val="-3"/>
                <w:position w:val="19"/>
              </w:rPr>
              <w:t>Web</w:t>
            </w:r>
            <w:r>
              <w:rPr>
                <w:spacing w:val="15"/>
                <w:position w:val="19"/>
              </w:rPr>
              <w:t xml:space="preserve"> </w:t>
            </w:r>
            <w:r>
              <w:rPr>
                <w:spacing w:val="-3"/>
                <w:position w:val="19"/>
              </w:rPr>
              <w:t>前端开</w:t>
            </w:r>
          </w:p>
          <w:p>
            <w:pPr>
              <w:pStyle w:val="7"/>
              <w:spacing w:before="1" w:line="220" w:lineRule="auto"/>
              <w:ind w:left="120"/>
            </w:pPr>
            <w:r>
              <w:t>发</w:t>
            </w:r>
          </w:p>
        </w:tc>
        <w:tc>
          <w:tcPr>
            <w:tcW w:w="1515" w:type="dxa"/>
            <w:vAlign w:val="top"/>
          </w:tcPr>
          <w:p>
            <w:pPr>
              <w:pStyle w:val="7"/>
              <w:spacing w:before="197" w:line="221" w:lineRule="auto"/>
              <w:ind w:left="115"/>
            </w:pPr>
            <w:r>
              <w:rPr>
                <w:spacing w:val="-3"/>
              </w:rPr>
              <w:t>程序员</w:t>
            </w:r>
          </w:p>
          <w:p>
            <w:pPr>
              <w:pStyle w:val="7"/>
              <w:spacing w:before="212" w:line="499" w:lineRule="exact"/>
              <w:ind w:left="119"/>
            </w:pPr>
            <w:r>
              <w:rPr>
                <w:spacing w:val="-3"/>
                <w:position w:val="19"/>
              </w:rPr>
              <w:t>软件设计师</w:t>
            </w:r>
          </w:p>
          <w:p>
            <w:pPr>
              <w:pStyle w:val="7"/>
              <w:spacing w:line="220" w:lineRule="auto"/>
              <w:ind w:left="119"/>
            </w:pPr>
            <w:r>
              <w:rPr>
                <w:spacing w:val="-3"/>
              </w:rPr>
              <w:t>软件评测师</w:t>
            </w:r>
          </w:p>
        </w:tc>
      </w:tr>
    </w:tbl>
    <w:p>
      <w:pPr>
        <w:pStyle w:val="2"/>
        <w:spacing w:before="194"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2"/>
        <w:spacing w:before="216" w:line="220" w:lineRule="auto"/>
        <w:ind w:left="614"/>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pStyle w:val="2"/>
        <w:spacing w:before="211" w:line="385" w:lineRule="auto"/>
        <w:ind w:left="124" w:hanging="1"/>
        <w:rPr>
          <w:sz w:val="24"/>
          <w:szCs w:val="24"/>
        </w:rPr>
      </w:pPr>
      <w:r>
        <w:rPr>
          <w:spacing w:val="-1"/>
          <w:sz w:val="24"/>
          <w:szCs w:val="24"/>
        </w:rPr>
        <w:t>本专业培养理想信念坚定，德、智、体、美、劳全面发</w:t>
      </w:r>
      <w:r>
        <w:rPr>
          <w:spacing w:val="-2"/>
          <w:sz w:val="24"/>
          <w:szCs w:val="24"/>
        </w:rPr>
        <w:t>展，具有一定的科学文化水平，</w:t>
      </w:r>
      <w:r>
        <w:rPr>
          <w:sz w:val="24"/>
          <w:szCs w:val="24"/>
        </w:rPr>
        <w:t xml:space="preserve"> </w:t>
      </w:r>
      <w:r>
        <w:rPr>
          <w:spacing w:val="-2"/>
          <w:sz w:val="24"/>
          <w:szCs w:val="24"/>
        </w:rPr>
        <w:t>良好的人文素养、职业道德和创新意识，精益求精的工匠精神，较强的就业能力和可持</w:t>
      </w:r>
      <w:r>
        <w:rPr>
          <w:spacing w:val="12"/>
          <w:sz w:val="24"/>
          <w:szCs w:val="24"/>
        </w:rPr>
        <w:t xml:space="preserve"> </w:t>
      </w:r>
      <w:r>
        <w:rPr>
          <w:spacing w:val="-2"/>
          <w:sz w:val="24"/>
          <w:szCs w:val="24"/>
        </w:rPr>
        <w:t>续发展的能力；掌握本专业知识和技术技能，面向软件和信息技术服务业的计算机软件</w:t>
      </w:r>
      <w:r>
        <w:rPr>
          <w:spacing w:val="12"/>
          <w:sz w:val="24"/>
          <w:szCs w:val="24"/>
        </w:rPr>
        <w:t xml:space="preserve"> </w:t>
      </w:r>
      <w:r>
        <w:rPr>
          <w:spacing w:val="-1"/>
          <w:sz w:val="24"/>
          <w:szCs w:val="24"/>
        </w:rPr>
        <w:t>工程技术人员、计算机程序设计员、计算机软件测</w:t>
      </w:r>
      <w:r>
        <w:rPr>
          <w:spacing w:val="-2"/>
          <w:sz w:val="24"/>
          <w:szCs w:val="24"/>
        </w:rPr>
        <w:t>试员等职业群，能够从事软件开发、</w:t>
      </w:r>
      <w:r>
        <w:rPr>
          <w:sz w:val="24"/>
          <w:szCs w:val="24"/>
        </w:rPr>
        <w:t xml:space="preserve"> </w:t>
      </w:r>
      <w:r>
        <w:rPr>
          <w:spacing w:val="-1"/>
          <w:sz w:val="24"/>
          <w:szCs w:val="24"/>
        </w:rPr>
        <w:t>软件测试、软件编码、软件技术支持、Web 前端开发等</w:t>
      </w:r>
      <w:r>
        <w:rPr>
          <w:spacing w:val="-2"/>
          <w:sz w:val="24"/>
          <w:szCs w:val="24"/>
        </w:rPr>
        <w:t>工作的高素质技术技能人才。本</w:t>
      </w:r>
    </w:p>
    <w:p>
      <w:pPr>
        <w:pStyle w:val="2"/>
        <w:spacing w:before="1" w:line="219" w:lineRule="auto"/>
        <w:ind w:left="123"/>
        <w:rPr>
          <w:sz w:val="24"/>
          <w:szCs w:val="24"/>
        </w:rPr>
      </w:pPr>
      <w:r>
        <w:rPr>
          <w:sz w:val="24"/>
          <w:szCs w:val="24"/>
        </w:rPr>
        <w:t>专业与物联网应用技术、数字媒体技术构建面向数字经</w:t>
      </w:r>
      <w:r>
        <w:rPr>
          <w:spacing w:val="-1"/>
          <w:sz w:val="24"/>
          <w:szCs w:val="24"/>
        </w:rPr>
        <w:t>济产业的数字经济专业群。</w:t>
      </w:r>
    </w:p>
    <w:p>
      <w:pPr>
        <w:spacing w:line="219" w:lineRule="auto"/>
        <w:rPr>
          <w:sz w:val="24"/>
          <w:szCs w:val="24"/>
        </w:rPr>
        <w:sectPr>
          <w:footerReference r:id="rId39" w:type="default"/>
          <w:pgSz w:w="11906" w:h="16839"/>
          <w:pgMar w:top="1236" w:right="1124" w:bottom="1060" w:left="1588" w:header="0" w:footer="824" w:gutter="0"/>
          <w:cols w:space="720" w:num="1"/>
        </w:sectPr>
      </w:pPr>
    </w:p>
    <w:p>
      <w:pPr>
        <w:pStyle w:val="2"/>
        <w:spacing w:before="48" w:line="220" w:lineRule="auto"/>
        <w:ind w:left="491"/>
        <w:outlineLvl w:val="0"/>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2"/>
        <w:spacing w:before="213" w:line="219" w:lineRule="auto"/>
        <w:ind w:left="720"/>
        <w:rPr>
          <w:sz w:val="24"/>
          <w:szCs w:val="24"/>
        </w:rPr>
      </w:pPr>
      <w:r>
        <w:rPr>
          <w:spacing w:val="-1"/>
          <w:sz w:val="24"/>
          <w:szCs w:val="24"/>
        </w:rPr>
        <w:t>本专业毕业生应在素质、知识和能力方面达到以下要求</w:t>
      </w:r>
    </w:p>
    <w:p>
      <w:pPr>
        <w:pStyle w:val="2"/>
        <w:spacing w:before="216" w:line="220" w:lineRule="auto"/>
        <w:ind w:left="497"/>
        <w:rPr>
          <w:sz w:val="24"/>
          <w:szCs w:val="24"/>
        </w:rPr>
      </w:pPr>
      <w:r>
        <w:rPr>
          <w:spacing w:val="-7"/>
          <w:sz w:val="24"/>
          <w:szCs w:val="24"/>
          <w14:textOutline w14:w="4356" w14:cap="sq" w14:cmpd="sng">
            <w14:solidFill>
              <w14:srgbClr w14:val="000000"/>
            </w14:solidFill>
            <w14:prstDash w14:val="solid"/>
            <w14:bevel/>
          </w14:textOutline>
        </w:rPr>
        <w:t>1.素质</w:t>
      </w:r>
    </w:p>
    <w:p>
      <w:pPr>
        <w:pStyle w:val="2"/>
        <w:spacing w:before="213" w:line="499" w:lineRule="exact"/>
        <w:ind w:left="11"/>
        <w:rPr>
          <w:sz w:val="24"/>
          <w:szCs w:val="24"/>
        </w:rPr>
      </w:pPr>
      <w:r>
        <w:rPr>
          <w:spacing w:val="-1"/>
          <w:position w:val="19"/>
          <w:sz w:val="24"/>
          <w:szCs w:val="24"/>
        </w:rPr>
        <w:t>（1）坚定拥护中国共产党领导和我国社会主义制度，在习近平新时代中国特色社会主</w:t>
      </w:r>
    </w:p>
    <w:p>
      <w:pPr>
        <w:pStyle w:val="2"/>
        <w:spacing w:line="218" w:lineRule="auto"/>
        <w:ind w:left="2"/>
        <w:rPr>
          <w:sz w:val="24"/>
          <w:szCs w:val="24"/>
        </w:rPr>
      </w:pPr>
      <w:r>
        <w:rPr>
          <w:sz w:val="24"/>
          <w:szCs w:val="24"/>
        </w:rPr>
        <w:t>义思想指引下，践行社会主义核心价值观，具有深厚</w:t>
      </w:r>
      <w:r>
        <w:rPr>
          <w:spacing w:val="-1"/>
          <w:sz w:val="24"/>
          <w:szCs w:val="24"/>
        </w:rPr>
        <w:t>的爱国情感和中华民族自豪感；</w:t>
      </w:r>
    </w:p>
    <w:p>
      <w:pPr>
        <w:pStyle w:val="2"/>
        <w:spacing w:before="217" w:line="500" w:lineRule="exact"/>
        <w:ind w:left="11"/>
        <w:rPr>
          <w:sz w:val="24"/>
          <w:szCs w:val="24"/>
        </w:rPr>
      </w:pPr>
      <w:r>
        <w:rPr>
          <w:spacing w:val="-1"/>
          <w:position w:val="19"/>
          <w:sz w:val="24"/>
          <w:szCs w:val="24"/>
        </w:rPr>
        <w:t>（2）崇尚宪法、遵法守纪、崇德向善、诚实守信、尊重生命、热爱劳动，履行道德准</w:t>
      </w:r>
    </w:p>
    <w:p>
      <w:pPr>
        <w:pStyle w:val="2"/>
        <w:spacing w:line="219" w:lineRule="auto"/>
        <w:ind w:left="4"/>
        <w:rPr>
          <w:sz w:val="24"/>
          <w:szCs w:val="24"/>
        </w:rPr>
      </w:pPr>
      <w:r>
        <w:rPr>
          <w:spacing w:val="-1"/>
          <w:sz w:val="24"/>
          <w:szCs w:val="24"/>
        </w:rPr>
        <w:t>则和行为规范，具有社会责任感和社会参与意识；</w:t>
      </w:r>
    </w:p>
    <w:p>
      <w:pPr>
        <w:pStyle w:val="2"/>
        <w:spacing w:before="214" w:line="502" w:lineRule="exact"/>
        <w:ind w:left="11"/>
        <w:rPr>
          <w:sz w:val="24"/>
          <w:szCs w:val="24"/>
        </w:rPr>
      </w:pPr>
      <w:r>
        <w:rPr>
          <w:spacing w:val="-1"/>
          <w:position w:val="19"/>
          <w:sz w:val="24"/>
          <w:szCs w:val="24"/>
        </w:rPr>
        <w:t>（3）具有质量意识、环保意识、安全意识、信息素养、工匠精神、创新思维、全球视</w:t>
      </w:r>
    </w:p>
    <w:p>
      <w:pPr>
        <w:pStyle w:val="2"/>
        <w:spacing w:line="220" w:lineRule="auto"/>
        <w:rPr>
          <w:sz w:val="24"/>
          <w:szCs w:val="24"/>
        </w:rPr>
      </w:pPr>
      <w:r>
        <w:rPr>
          <w:spacing w:val="-2"/>
          <w:sz w:val="24"/>
          <w:szCs w:val="24"/>
        </w:rPr>
        <w:t>野和市场洞察力；</w:t>
      </w:r>
    </w:p>
    <w:p>
      <w:pPr>
        <w:pStyle w:val="2"/>
        <w:spacing w:before="213" w:line="499" w:lineRule="exact"/>
        <w:ind w:left="11"/>
        <w:rPr>
          <w:sz w:val="24"/>
          <w:szCs w:val="24"/>
        </w:rPr>
      </w:pPr>
      <w:r>
        <w:rPr>
          <w:spacing w:val="-1"/>
          <w:position w:val="19"/>
          <w:sz w:val="24"/>
          <w:szCs w:val="24"/>
        </w:rPr>
        <w:t>（4）勇于奋斗、乐观向上，具有自我管理能力、职业生涯规划的意识，有较强的集体</w:t>
      </w:r>
    </w:p>
    <w:p>
      <w:pPr>
        <w:pStyle w:val="2"/>
        <w:spacing w:before="1" w:line="219" w:lineRule="auto"/>
        <w:ind w:left="6"/>
        <w:rPr>
          <w:sz w:val="24"/>
          <w:szCs w:val="24"/>
        </w:rPr>
      </w:pPr>
      <w:r>
        <w:rPr>
          <w:spacing w:val="-2"/>
          <w:sz w:val="24"/>
          <w:szCs w:val="24"/>
        </w:rPr>
        <w:t>意识和团队合作精神；</w:t>
      </w:r>
    </w:p>
    <w:p>
      <w:pPr>
        <w:pStyle w:val="2"/>
        <w:spacing w:before="216" w:line="499" w:lineRule="exact"/>
        <w:ind w:left="11"/>
        <w:rPr>
          <w:sz w:val="24"/>
          <w:szCs w:val="24"/>
        </w:rPr>
      </w:pPr>
      <w:r>
        <w:rPr>
          <w:position w:val="19"/>
          <w:sz w:val="24"/>
          <w:szCs w:val="24"/>
        </w:rPr>
        <w:t>（5）具有健康的体魄、心理和健全的人格，掌握基本运动</w:t>
      </w:r>
      <w:r>
        <w:rPr>
          <w:spacing w:val="-1"/>
          <w:position w:val="19"/>
          <w:sz w:val="24"/>
          <w:szCs w:val="24"/>
        </w:rPr>
        <w:t>知识和一两项运动技能，养</w:t>
      </w:r>
    </w:p>
    <w:p>
      <w:pPr>
        <w:pStyle w:val="2"/>
        <w:spacing w:before="1" w:line="219" w:lineRule="auto"/>
        <w:ind w:left="1"/>
        <w:rPr>
          <w:sz w:val="24"/>
          <w:szCs w:val="24"/>
        </w:rPr>
      </w:pPr>
      <w:r>
        <w:rPr>
          <w:spacing w:val="-1"/>
          <w:sz w:val="24"/>
          <w:szCs w:val="24"/>
        </w:rPr>
        <w:t>成良好的健身与卫生习惯，良好的行为习惯；</w:t>
      </w:r>
    </w:p>
    <w:p>
      <w:pPr>
        <w:pStyle w:val="2"/>
        <w:spacing w:before="214" w:line="220" w:lineRule="auto"/>
        <w:ind w:left="11"/>
        <w:rPr>
          <w:sz w:val="24"/>
          <w:szCs w:val="24"/>
        </w:rPr>
      </w:pPr>
      <w:r>
        <w:rPr>
          <w:spacing w:val="-1"/>
          <w:sz w:val="24"/>
          <w:szCs w:val="24"/>
        </w:rPr>
        <w:t>（6）具有一定的审美和人文素养，能够形成一两项艺术特长或爱好。</w:t>
      </w:r>
    </w:p>
    <w:p>
      <w:pPr>
        <w:pStyle w:val="2"/>
        <w:spacing w:before="216" w:line="222" w:lineRule="auto"/>
        <w:ind w:left="482"/>
        <w:rPr>
          <w:sz w:val="24"/>
          <w:szCs w:val="24"/>
        </w:rPr>
      </w:pPr>
      <w:r>
        <w:rPr>
          <w:spacing w:val="-4"/>
          <w:sz w:val="24"/>
          <w:szCs w:val="24"/>
          <w14:textOutline w14:w="4356" w14:cap="sq" w14:cmpd="sng">
            <w14:solidFill>
              <w14:srgbClr w14:val="000000"/>
            </w14:solidFill>
            <w14:prstDash w14:val="solid"/>
            <w14:bevel/>
          </w14:textOutline>
        </w:rPr>
        <w:t>2.知识</w:t>
      </w:r>
    </w:p>
    <w:p>
      <w:pPr>
        <w:pStyle w:val="2"/>
        <w:spacing w:before="210" w:line="219" w:lineRule="auto"/>
        <w:ind w:left="11"/>
        <w:rPr>
          <w:sz w:val="24"/>
          <w:szCs w:val="24"/>
        </w:rPr>
      </w:pPr>
      <w:r>
        <w:rPr>
          <w:spacing w:val="-1"/>
          <w:sz w:val="24"/>
          <w:szCs w:val="24"/>
        </w:rPr>
        <w:t>（1）掌握必备的思想政治理论、科学文化基础知识和中华优秀传统文化知识；</w:t>
      </w:r>
    </w:p>
    <w:p>
      <w:pPr>
        <w:pStyle w:val="2"/>
        <w:spacing w:before="214" w:line="502" w:lineRule="exact"/>
        <w:ind w:left="11"/>
        <w:rPr>
          <w:sz w:val="24"/>
          <w:szCs w:val="24"/>
        </w:rPr>
      </w:pPr>
      <w:r>
        <w:rPr>
          <w:spacing w:val="-1"/>
          <w:position w:val="19"/>
          <w:sz w:val="24"/>
          <w:szCs w:val="24"/>
        </w:rPr>
        <w:t>（2）熟悉与本专业相关的法律法规以及环境保护、安全消防、文明生产等相关知识；</w:t>
      </w:r>
    </w:p>
    <w:p>
      <w:pPr>
        <w:pStyle w:val="2"/>
        <w:spacing w:line="220" w:lineRule="auto"/>
        <w:ind w:left="11"/>
        <w:rPr>
          <w:sz w:val="24"/>
          <w:szCs w:val="24"/>
        </w:rPr>
      </w:pPr>
      <w:r>
        <w:rPr>
          <w:spacing w:val="-1"/>
          <w:sz w:val="24"/>
          <w:szCs w:val="24"/>
        </w:rPr>
        <w:t>（3）掌握面向对象程序设计的基础理论知识；</w:t>
      </w:r>
    </w:p>
    <w:p>
      <w:pPr>
        <w:pStyle w:val="2"/>
        <w:spacing w:before="213" w:line="499" w:lineRule="exact"/>
        <w:ind w:left="11"/>
        <w:rPr>
          <w:sz w:val="24"/>
          <w:szCs w:val="24"/>
        </w:rPr>
      </w:pPr>
      <w:r>
        <w:rPr>
          <w:spacing w:val="-2"/>
          <w:position w:val="19"/>
          <w:sz w:val="24"/>
          <w:szCs w:val="24"/>
        </w:rPr>
        <w:t>（4）掌握数据库设计与应用的技术和方法；</w:t>
      </w:r>
    </w:p>
    <w:p>
      <w:pPr>
        <w:pStyle w:val="2"/>
        <w:spacing w:line="220" w:lineRule="auto"/>
        <w:ind w:left="11"/>
        <w:rPr>
          <w:sz w:val="24"/>
          <w:szCs w:val="24"/>
        </w:rPr>
      </w:pPr>
      <w:r>
        <w:rPr>
          <w:spacing w:val="-1"/>
          <w:sz w:val="24"/>
          <w:szCs w:val="24"/>
        </w:rPr>
        <w:t>（5）掌握 Web 前端开发及 UI 设计的方法；</w:t>
      </w:r>
    </w:p>
    <w:p>
      <w:pPr>
        <w:pStyle w:val="2"/>
        <w:spacing w:before="216" w:line="499" w:lineRule="exact"/>
        <w:ind w:left="11"/>
        <w:rPr>
          <w:sz w:val="24"/>
          <w:szCs w:val="24"/>
        </w:rPr>
      </w:pPr>
      <w:r>
        <w:rPr>
          <w:spacing w:val="-1"/>
          <w:position w:val="19"/>
          <w:sz w:val="24"/>
          <w:szCs w:val="24"/>
        </w:rPr>
        <w:t>（6）掌握 Java、.Net 等主流软件开发平台相关知识；</w:t>
      </w:r>
    </w:p>
    <w:p>
      <w:pPr>
        <w:pStyle w:val="2"/>
        <w:spacing w:line="220" w:lineRule="auto"/>
        <w:ind w:left="11"/>
        <w:rPr>
          <w:sz w:val="24"/>
          <w:szCs w:val="24"/>
        </w:rPr>
      </w:pPr>
      <w:r>
        <w:rPr>
          <w:spacing w:val="-2"/>
          <w:sz w:val="24"/>
          <w:szCs w:val="24"/>
        </w:rPr>
        <w:t>（7）掌握软件测试技术和方法；</w:t>
      </w:r>
    </w:p>
    <w:p>
      <w:pPr>
        <w:pStyle w:val="2"/>
        <w:spacing w:before="213" w:line="220" w:lineRule="auto"/>
        <w:ind w:left="11"/>
        <w:rPr>
          <w:sz w:val="24"/>
          <w:szCs w:val="24"/>
        </w:rPr>
      </w:pPr>
      <w:r>
        <w:rPr>
          <w:spacing w:val="-2"/>
          <w:sz w:val="24"/>
          <w:szCs w:val="24"/>
        </w:rPr>
        <w:t>（8）了解软件项目开发与管理知识；</w:t>
      </w:r>
    </w:p>
    <w:p>
      <w:pPr>
        <w:pStyle w:val="2"/>
        <w:spacing w:before="216" w:line="220" w:lineRule="auto"/>
        <w:ind w:left="11"/>
        <w:rPr>
          <w:sz w:val="24"/>
          <w:szCs w:val="24"/>
        </w:rPr>
      </w:pPr>
      <w:r>
        <w:rPr>
          <w:spacing w:val="-1"/>
          <w:sz w:val="24"/>
          <w:szCs w:val="24"/>
        </w:rPr>
        <w:t>（9）了解软件开发相关国家标准和国际标准。</w:t>
      </w:r>
    </w:p>
    <w:p>
      <w:pPr>
        <w:pStyle w:val="2"/>
        <w:spacing w:before="213" w:line="220" w:lineRule="auto"/>
        <w:ind w:left="484"/>
        <w:rPr>
          <w:sz w:val="24"/>
          <w:szCs w:val="24"/>
        </w:rPr>
      </w:pPr>
      <w:r>
        <w:rPr>
          <w:spacing w:val="-4"/>
          <w:sz w:val="24"/>
          <w:szCs w:val="24"/>
          <w14:textOutline w14:w="4356" w14:cap="sq" w14:cmpd="sng">
            <w14:solidFill>
              <w14:srgbClr w14:val="000000"/>
            </w14:solidFill>
            <w14:prstDash w14:val="solid"/>
            <w14:bevel/>
          </w14:textOutline>
        </w:rPr>
        <w:t>3.能力</w:t>
      </w:r>
    </w:p>
    <w:p>
      <w:pPr>
        <w:pStyle w:val="2"/>
        <w:spacing w:before="213" w:line="502" w:lineRule="exact"/>
        <w:ind w:left="11"/>
        <w:rPr>
          <w:sz w:val="24"/>
          <w:szCs w:val="24"/>
        </w:rPr>
      </w:pPr>
      <w:r>
        <w:rPr>
          <w:spacing w:val="-1"/>
          <w:position w:val="19"/>
          <w:sz w:val="24"/>
          <w:szCs w:val="24"/>
        </w:rPr>
        <w:t>（1）具有探究学习、终身学习、分析问题和解决问题的能力；</w:t>
      </w:r>
    </w:p>
    <w:p>
      <w:pPr>
        <w:pStyle w:val="2"/>
        <w:spacing w:line="220" w:lineRule="auto"/>
        <w:ind w:left="11"/>
        <w:rPr>
          <w:sz w:val="24"/>
          <w:szCs w:val="24"/>
        </w:rPr>
      </w:pPr>
      <w:r>
        <w:rPr>
          <w:spacing w:val="-1"/>
          <w:sz w:val="24"/>
          <w:szCs w:val="24"/>
        </w:rPr>
        <w:t>（2）具有良好的语言、文字表达能力和沟通能力；</w:t>
      </w:r>
    </w:p>
    <w:p>
      <w:pPr>
        <w:pStyle w:val="2"/>
        <w:spacing w:before="213" w:line="220" w:lineRule="auto"/>
        <w:ind w:left="11"/>
        <w:rPr>
          <w:sz w:val="24"/>
          <w:szCs w:val="24"/>
        </w:rPr>
      </w:pPr>
      <w:r>
        <w:rPr>
          <w:spacing w:val="-2"/>
          <w:sz w:val="24"/>
          <w:szCs w:val="24"/>
        </w:rPr>
        <w:t>（3）具备团队合作能力；</w:t>
      </w:r>
    </w:p>
    <w:p>
      <w:pPr>
        <w:pStyle w:val="2"/>
        <w:spacing w:before="213" w:line="219" w:lineRule="auto"/>
        <w:ind w:left="11"/>
        <w:rPr>
          <w:sz w:val="24"/>
          <w:szCs w:val="24"/>
        </w:rPr>
      </w:pPr>
      <w:r>
        <w:rPr>
          <w:spacing w:val="-1"/>
          <w:sz w:val="24"/>
          <w:szCs w:val="24"/>
        </w:rPr>
        <w:t>（4）能够阅读并正确理解软件需求分析报告和项目建设方案；</w:t>
      </w:r>
    </w:p>
    <w:p>
      <w:pPr>
        <w:spacing w:line="219" w:lineRule="auto"/>
        <w:rPr>
          <w:sz w:val="24"/>
          <w:szCs w:val="24"/>
        </w:rPr>
        <w:sectPr>
          <w:footerReference r:id="rId40" w:type="default"/>
          <w:pgSz w:w="11906" w:h="16839"/>
          <w:pgMar w:top="1280" w:right="1133" w:bottom="1060" w:left="1710" w:header="0" w:footer="824" w:gutter="0"/>
          <w:cols w:space="720" w:num="1"/>
        </w:sectPr>
      </w:pPr>
    </w:p>
    <w:p>
      <w:pPr>
        <w:pStyle w:val="2"/>
        <w:spacing w:before="48" w:line="219" w:lineRule="auto"/>
        <w:ind w:left="13"/>
        <w:rPr>
          <w:sz w:val="24"/>
          <w:szCs w:val="24"/>
        </w:rPr>
      </w:pPr>
      <w:r>
        <w:rPr>
          <w:spacing w:val="-1"/>
          <w:sz w:val="24"/>
          <w:szCs w:val="24"/>
        </w:rPr>
        <w:t>（5）具备计算机软硬件系统安装、调试、维护的实践能力；</w:t>
      </w:r>
    </w:p>
    <w:p>
      <w:pPr>
        <w:pStyle w:val="2"/>
        <w:spacing w:before="213" w:line="219" w:lineRule="auto"/>
        <w:ind w:left="13"/>
        <w:rPr>
          <w:sz w:val="24"/>
          <w:szCs w:val="24"/>
        </w:rPr>
      </w:pPr>
      <w:r>
        <w:rPr>
          <w:sz w:val="24"/>
          <w:szCs w:val="24"/>
        </w:rPr>
        <w:t>（6）具备简单算法的分析与设计能力，并</w:t>
      </w:r>
      <w:r>
        <w:rPr>
          <w:spacing w:val="-1"/>
          <w:sz w:val="24"/>
          <w:szCs w:val="24"/>
        </w:rPr>
        <w:t>有用 HTML5、Java、C#等编程实现；</w:t>
      </w:r>
    </w:p>
    <w:p>
      <w:pPr>
        <w:pStyle w:val="2"/>
        <w:spacing w:before="217" w:line="499" w:lineRule="exact"/>
        <w:ind w:left="13"/>
        <w:rPr>
          <w:sz w:val="24"/>
          <w:szCs w:val="24"/>
        </w:rPr>
      </w:pPr>
      <w:r>
        <w:rPr>
          <w:spacing w:val="-2"/>
          <w:position w:val="19"/>
          <w:sz w:val="24"/>
          <w:szCs w:val="24"/>
        </w:rPr>
        <w:t>（7）具备数据库设计、应用与管理能力；</w:t>
      </w:r>
    </w:p>
    <w:p>
      <w:pPr>
        <w:pStyle w:val="2"/>
        <w:spacing w:line="220" w:lineRule="auto"/>
        <w:ind w:left="13"/>
        <w:rPr>
          <w:sz w:val="24"/>
          <w:szCs w:val="24"/>
        </w:rPr>
      </w:pPr>
      <w:r>
        <w:rPr>
          <w:spacing w:val="-2"/>
          <w:sz w:val="24"/>
          <w:szCs w:val="24"/>
        </w:rPr>
        <w:t>（8）具备软件界面设计能力；</w:t>
      </w:r>
    </w:p>
    <w:p>
      <w:pPr>
        <w:pStyle w:val="2"/>
        <w:spacing w:before="213" w:line="501" w:lineRule="exact"/>
        <w:ind w:left="13"/>
        <w:rPr>
          <w:sz w:val="24"/>
          <w:szCs w:val="24"/>
        </w:rPr>
      </w:pPr>
      <w:r>
        <w:rPr>
          <w:spacing w:val="-1"/>
          <w:position w:val="19"/>
          <w:sz w:val="24"/>
          <w:szCs w:val="24"/>
        </w:rPr>
        <w:t>（9）具备桌面应用程序及 Web 应用程序开发能力；</w:t>
      </w:r>
    </w:p>
    <w:p>
      <w:pPr>
        <w:pStyle w:val="2"/>
        <w:spacing w:line="220" w:lineRule="auto"/>
        <w:ind w:left="13"/>
        <w:rPr>
          <w:sz w:val="24"/>
          <w:szCs w:val="24"/>
        </w:rPr>
      </w:pPr>
      <w:r>
        <w:rPr>
          <w:spacing w:val="-2"/>
          <w:sz w:val="24"/>
          <w:szCs w:val="24"/>
        </w:rPr>
        <w:t>（10）具备软件测试能力；</w:t>
      </w:r>
    </w:p>
    <w:p>
      <w:pPr>
        <w:pStyle w:val="2"/>
        <w:spacing w:before="213" w:line="499" w:lineRule="exact"/>
        <w:ind w:left="13"/>
        <w:rPr>
          <w:sz w:val="24"/>
          <w:szCs w:val="24"/>
        </w:rPr>
      </w:pPr>
      <w:r>
        <w:rPr>
          <w:spacing w:val="-2"/>
          <w:position w:val="19"/>
          <w:sz w:val="24"/>
          <w:szCs w:val="24"/>
        </w:rPr>
        <w:t>（11）具备软件项目文档的撰写能力；</w:t>
      </w:r>
    </w:p>
    <w:p>
      <w:pPr>
        <w:pStyle w:val="2"/>
        <w:spacing w:before="1" w:line="220" w:lineRule="auto"/>
        <w:ind w:left="13"/>
        <w:rPr>
          <w:sz w:val="24"/>
          <w:szCs w:val="24"/>
        </w:rPr>
      </w:pPr>
      <w:r>
        <w:rPr>
          <w:spacing w:val="-2"/>
          <w:sz w:val="24"/>
          <w:szCs w:val="24"/>
        </w:rPr>
        <w:t>（12）具备软件的售后技术支持能力；</w:t>
      </w:r>
    </w:p>
    <w:p>
      <w:pPr>
        <w:pStyle w:val="2"/>
        <w:spacing w:before="215" w:line="499" w:lineRule="exact"/>
        <w:jc w:val="right"/>
        <w:rPr>
          <w:sz w:val="24"/>
          <w:szCs w:val="24"/>
        </w:rPr>
      </w:pPr>
      <w:r>
        <w:rPr>
          <w:spacing w:val="-2"/>
          <w:position w:val="19"/>
          <w:sz w:val="24"/>
          <w:szCs w:val="24"/>
        </w:rPr>
        <w:t>（13）具备对软件产品应用、行业技术发展进行调研与分析的能力，初步具备企业级应</w:t>
      </w:r>
    </w:p>
    <w:p>
      <w:pPr>
        <w:pStyle w:val="2"/>
        <w:spacing w:line="220" w:lineRule="auto"/>
        <w:ind w:left="3"/>
        <w:rPr>
          <w:sz w:val="24"/>
          <w:szCs w:val="24"/>
        </w:rPr>
      </w:pPr>
      <w:r>
        <w:rPr>
          <w:spacing w:val="-2"/>
          <w:sz w:val="24"/>
          <w:szCs w:val="24"/>
        </w:rPr>
        <w:t>用系统开发能力。</w:t>
      </w:r>
    </w:p>
    <w:p>
      <w:pPr>
        <w:pStyle w:val="2"/>
        <w:spacing w:before="213" w:line="221" w:lineRule="auto"/>
        <w:ind w:left="483"/>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2"/>
        <w:spacing w:before="215" w:line="220" w:lineRule="auto"/>
        <w:ind w:left="483"/>
        <w:rPr>
          <w:sz w:val="24"/>
          <w:szCs w:val="24"/>
        </w:rPr>
      </w:pPr>
      <w:r>
        <w:rPr>
          <w:spacing w:val="-1"/>
          <w:sz w:val="24"/>
          <w:szCs w:val="24"/>
        </w:rPr>
        <w:t>主要包括公共课程和专业课程。</w:t>
      </w:r>
    </w:p>
    <w:p>
      <w:pPr>
        <w:pStyle w:val="2"/>
        <w:spacing w:before="213" w:line="220" w:lineRule="auto"/>
        <w:ind w:left="499"/>
        <w:rPr>
          <w:sz w:val="24"/>
          <w:szCs w:val="24"/>
        </w:rPr>
      </w:pPr>
      <w:r>
        <w:rPr>
          <w:spacing w:val="-3"/>
          <w:sz w:val="24"/>
          <w:szCs w:val="24"/>
          <w14:textOutline w14:w="4356" w14:cap="sq" w14:cmpd="sng">
            <w14:solidFill>
              <w14:srgbClr w14:val="000000"/>
            </w14:solidFill>
            <w14:prstDash w14:val="solid"/>
            <w14:bevel/>
          </w14:textOutline>
        </w:rPr>
        <w:t>1.公共基础课程</w:t>
      </w:r>
    </w:p>
    <w:p>
      <w:pPr>
        <w:pStyle w:val="2"/>
        <w:spacing w:before="212" w:line="385" w:lineRule="auto"/>
        <w:ind w:left="2" w:firstLine="479"/>
        <w:rPr>
          <w:sz w:val="24"/>
          <w:szCs w:val="24"/>
        </w:rPr>
      </w:pPr>
      <w:r>
        <w:rPr>
          <w:spacing w:val="-2"/>
          <w:sz w:val="24"/>
          <w:szCs w:val="24"/>
        </w:rPr>
        <w:t>根据党和国家有关文件规定，我校统一将思想政治理论、体育、军事理论与军事技</w:t>
      </w:r>
      <w:r>
        <w:rPr>
          <w:spacing w:val="11"/>
          <w:sz w:val="24"/>
          <w:szCs w:val="24"/>
        </w:rPr>
        <w:t xml:space="preserve"> </w:t>
      </w:r>
      <w:r>
        <w:rPr>
          <w:spacing w:val="-2"/>
          <w:sz w:val="24"/>
          <w:szCs w:val="24"/>
        </w:rPr>
        <w:t>能训练、形势与政策、大学生职业生涯规划、大学生创新创业教育、心理健康教育、劳</w:t>
      </w:r>
      <w:r>
        <w:rPr>
          <w:spacing w:val="14"/>
          <w:sz w:val="24"/>
          <w:szCs w:val="24"/>
        </w:rPr>
        <w:t xml:space="preserve"> </w:t>
      </w:r>
      <w:r>
        <w:rPr>
          <w:spacing w:val="-2"/>
          <w:sz w:val="24"/>
          <w:szCs w:val="24"/>
        </w:rPr>
        <w:t>动教育、计算机应用基础、应用英语、应用文写作、应用数学等列入公共基础必修课；</w:t>
      </w:r>
    </w:p>
    <w:p>
      <w:pPr>
        <w:pStyle w:val="2"/>
        <w:spacing w:line="220" w:lineRule="auto"/>
        <w:rPr>
          <w:sz w:val="24"/>
          <w:szCs w:val="24"/>
        </w:rPr>
      </w:pPr>
      <w:r>
        <w:rPr>
          <w:spacing w:val="-1"/>
          <w:sz w:val="24"/>
          <w:szCs w:val="24"/>
        </w:rPr>
        <w:t>将美育、职业素养、四史、四育课等列入选修课。</w:t>
      </w:r>
    </w:p>
    <w:p>
      <w:pPr>
        <w:pStyle w:val="2"/>
        <w:spacing w:before="215" w:line="221" w:lineRule="auto"/>
        <w:ind w:left="484"/>
        <w:outlineLvl w:val="0"/>
        <w:rPr>
          <w:sz w:val="24"/>
          <w:szCs w:val="24"/>
        </w:rPr>
      </w:pPr>
      <w:r>
        <w:rPr>
          <w:spacing w:val="-2"/>
          <w:sz w:val="24"/>
          <w:szCs w:val="24"/>
          <w14:textOutline w14:w="4356" w14:cap="sq" w14:cmpd="sng">
            <w14:solidFill>
              <w14:srgbClr w14:val="000000"/>
            </w14:solidFill>
            <w14:prstDash w14:val="solid"/>
            <w14:bevel/>
          </w14:textOutline>
        </w:rPr>
        <w:t>2.</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专业课程</w:t>
      </w:r>
    </w:p>
    <w:p>
      <w:pPr>
        <w:pStyle w:val="2"/>
        <w:spacing w:before="212" w:line="221" w:lineRule="auto"/>
        <w:ind w:left="493"/>
        <w:rPr>
          <w:sz w:val="24"/>
          <w:szCs w:val="24"/>
        </w:rPr>
      </w:pPr>
      <w:r>
        <w:rPr>
          <w:spacing w:val="-3"/>
          <w:sz w:val="24"/>
          <w:szCs w:val="24"/>
        </w:rPr>
        <w:t>（1）职业基础课程</w:t>
      </w:r>
    </w:p>
    <w:p>
      <w:pPr>
        <w:pStyle w:val="2"/>
        <w:spacing w:before="212" w:line="502" w:lineRule="exact"/>
        <w:jc w:val="right"/>
        <w:rPr>
          <w:sz w:val="24"/>
          <w:szCs w:val="24"/>
        </w:rPr>
      </w:pPr>
      <w:r>
        <w:rPr>
          <w:spacing w:val="-3"/>
          <w:position w:val="20"/>
          <w:sz w:val="24"/>
          <w:szCs w:val="24"/>
        </w:rPr>
        <w:t>职业基础课程主要包括：C 语言程序设计、Python</w:t>
      </w:r>
      <w:r>
        <w:rPr>
          <w:spacing w:val="-50"/>
          <w:position w:val="20"/>
          <w:sz w:val="24"/>
          <w:szCs w:val="24"/>
        </w:rPr>
        <w:t xml:space="preserve"> </w:t>
      </w:r>
      <w:r>
        <w:rPr>
          <w:spacing w:val="-3"/>
          <w:position w:val="20"/>
          <w:sz w:val="24"/>
          <w:szCs w:val="24"/>
        </w:rPr>
        <w:t>语言</w:t>
      </w:r>
      <w:r>
        <w:rPr>
          <w:spacing w:val="-4"/>
          <w:position w:val="20"/>
          <w:sz w:val="24"/>
          <w:szCs w:val="24"/>
        </w:rPr>
        <w:t>程序设计、网页设计、数据</w:t>
      </w:r>
    </w:p>
    <w:p>
      <w:pPr>
        <w:pStyle w:val="2"/>
        <w:spacing w:line="220" w:lineRule="auto"/>
        <w:ind w:left="7"/>
        <w:rPr>
          <w:sz w:val="24"/>
          <w:szCs w:val="24"/>
        </w:rPr>
      </w:pPr>
      <w:r>
        <w:rPr>
          <w:spacing w:val="-1"/>
          <w:sz w:val="24"/>
          <w:szCs w:val="24"/>
        </w:rPr>
        <w:t>结构、SQL Server</w:t>
      </w:r>
      <w:r>
        <w:rPr>
          <w:spacing w:val="-49"/>
          <w:sz w:val="24"/>
          <w:szCs w:val="24"/>
        </w:rPr>
        <w:t xml:space="preserve"> </w:t>
      </w:r>
      <w:r>
        <w:rPr>
          <w:spacing w:val="-1"/>
          <w:sz w:val="24"/>
          <w:szCs w:val="24"/>
        </w:rPr>
        <w:t>数据库管理系统、</w:t>
      </w:r>
      <w:r>
        <w:rPr>
          <w:spacing w:val="-2"/>
          <w:sz w:val="24"/>
          <w:szCs w:val="24"/>
        </w:rPr>
        <w:t>UI</w:t>
      </w:r>
      <w:r>
        <w:rPr>
          <w:spacing w:val="-47"/>
          <w:sz w:val="24"/>
          <w:szCs w:val="24"/>
        </w:rPr>
        <w:t xml:space="preserve"> </w:t>
      </w:r>
      <w:r>
        <w:rPr>
          <w:spacing w:val="-2"/>
          <w:sz w:val="24"/>
          <w:szCs w:val="24"/>
        </w:rPr>
        <w:t>设计基础等课程。</w:t>
      </w:r>
    </w:p>
    <w:p>
      <w:pPr>
        <w:pStyle w:val="2"/>
        <w:spacing w:before="213" w:line="220" w:lineRule="auto"/>
        <w:ind w:left="493"/>
        <w:rPr>
          <w:sz w:val="24"/>
          <w:szCs w:val="24"/>
        </w:rPr>
      </w:pPr>
      <w:r>
        <w:rPr>
          <w:spacing w:val="-3"/>
          <w:sz w:val="24"/>
          <w:szCs w:val="24"/>
        </w:rPr>
        <w:t>（2）职业技术技能课</w:t>
      </w:r>
    </w:p>
    <w:p>
      <w:pPr>
        <w:pStyle w:val="2"/>
        <w:spacing w:before="213" w:line="385" w:lineRule="auto"/>
        <w:ind w:firstLine="481"/>
        <w:rPr>
          <w:sz w:val="24"/>
          <w:szCs w:val="24"/>
        </w:rPr>
      </w:pPr>
      <w:r>
        <w:rPr>
          <w:spacing w:val="-5"/>
          <w:sz w:val="24"/>
          <w:szCs w:val="24"/>
        </w:rPr>
        <w:t>职业技术技能课包括：JAVA</w:t>
      </w:r>
      <w:r>
        <w:rPr>
          <w:spacing w:val="-36"/>
          <w:sz w:val="24"/>
          <w:szCs w:val="24"/>
        </w:rPr>
        <w:t xml:space="preserve"> </w:t>
      </w:r>
      <w:r>
        <w:rPr>
          <w:spacing w:val="-5"/>
          <w:sz w:val="24"/>
          <w:szCs w:val="24"/>
        </w:rPr>
        <w:t>语言程序设计、ASP.NET</w:t>
      </w:r>
      <w:r>
        <w:rPr>
          <w:spacing w:val="-51"/>
          <w:sz w:val="24"/>
          <w:szCs w:val="24"/>
        </w:rPr>
        <w:t xml:space="preserve"> </w:t>
      </w:r>
      <w:r>
        <w:rPr>
          <w:spacing w:val="-5"/>
          <w:sz w:val="24"/>
          <w:szCs w:val="24"/>
        </w:rPr>
        <w:t>程序设计、移动应用开发、PHP</w:t>
      </w:r>
      <w:r>
        <w:rPr>
          <w:sz w:val="24"/>
          <w:szCs w:val="24"/>
        </w:rPr>
        <w:t xml:space="preserve"> </w:t>
      </w:r>
      <w:r>
        <w:rPr>
          <w:spacing w:val="-1"/>
          <w:sz w:val="24"/>
          <w:szCs w:val="24"/>
        </w:rPr>
        <w:t>程序设计、HTML5 UI</w:t>
      </w:r>
      <w:r>
        <w:rPr>
          <w:spacing w:val="-51"/>
          <w:sz w:val="24"/>
          <w:szCs w:val="24"/>
        </w:rPr>
        <w:t xml:space="preserve"> </w:t>
      </w:r>
      <w:r>
        <w:rPr>
          <w:spacing w:val="-1"/>
          <w:sz w:val="24"/>
          <w:szCs w:val="24"/>
        </w:rPr>
        <w:t>框架设计、Web</w:t>
      </w:r>
      <w:r>
        <w:rPr>
          <w:spacing w:val="-47"/>
          <w:sz w:val="24"/>
          <w:szCs w:val="24"/>
        </w:rPr>
        <w:t xml:space="preserve"> </w:t>
      </w:r>
      <w:r>
        <w:rPr>
          <w:spacing w:val="-1"/>
          <w:sz w:val="24"/>
          <w:szCs w:val="24"/>
        </w:rPr>
        <w:t>前端框架开发、JavaScript+JQuery</w:t>
      </w:r>
      <w:r>
        <w:rPr>
          <w:spacing w:val="-32"/>
          <w:sz w:val="24"/>
          <w:szCs w:val="24"/>
        </w:rPr>
        <w:t xml:space="preserve"> </w:t>
      </w:r>
      <w:r>
        <w:rPr>
          <w:spacing w:val="-1"/>
          <w:sz w:val="24"/>
          <w:szCs w:val="24"/>
        </w:rPr>
        <w:t>网页特效、微</w:t>
      </w:r>
    </w:p>
    <w:p>
      <w:pPr>
        <w:pStyle w:val="2"/>
        <w:spacing w:line="220" w:lineRule="auto"/>
        <w:ind w:left="1"/>
        <w:rPr>
          <w:sz w:val="24"/>
          <w:szCs w:val="24"/>
        </w:rPr>
      </w:pPr>
      <w:r>
        <w:rPr>
          <w:spacing w:val="-1"/>
          <w:sz w:val="24"/>
          <w:szCs w:val="24"/>
        </w:rPr>
        <w:t>信小程序开发等课程。</w:t>
      </w:r>
    </w:p>
    <w:p>
      <w:pPr>
        <w:pStyle w:val="2"/>
        <w:spacing w:before="213" w:line="221" w:lineRule="auto"/>
        <w:ind w:left="493"/>
        <w:rPr>
          <w:sz w:val="24"/>
          <w:szCs w:val="24"/>
        </w:rPr>
      </w:pPr>
      <w:r>
        <w:rPr>
          <w:spacing w:val="-3"/>
          <w:sz w:val="24"/>
          <w:szCs w:val="24"/>
        </w:rPr>
        <w:t>（3）专业拓展课</w:t>
      </w:r>
    </w:p>
    <w:p>
      <w:pPr>
        <w:pStyle w:val="2"/>
        <w:spacing w:before="214" w:line="500" w:lineRule="exact"/>
        <w:jc w:val="right"/>
        <w:rPr>
          <w:sz w:val="24"/>
          <w:szCs w:val="24"/>
        </w:rPr>
      </w:pPr>
      <w:r>
        <w:rPr>
          <w:spacing w:val="-10"/>
          <w:position w:val="20"/>
          <w:sz w:val="24"/>
          <w:szCs w:val="24"/>
        </w:rPr>
        <w:t>专业拓展课包括：办公软件高级应用、多媒体应用技术、计算机网络技术、Bootstr</w:t>
      </w:r>
      <w:r>
        <w:rPr>
          <w:spacing w:val="-11"/>
          <w:position w:val="20"/>
          <w:sz w:val="24"/>
          <w:szCs w:val="24"/>
        </w:rPr>
        <w:t>ap</w:t>
      </w:r>
    </w:p>
    <w:p>
      <w:pPr>
        <w:pStyle w:val="2"/>
        <w:spacing w:line="219" w:lineRule="auto"/>
        <w:rPr>
          <w:sz w:val="24"/>
          <w:szCs w:val="24"/>
        </w:rPr>
      </w:pPr>
      <w:r>
        <w:rPr>
          <w:spacing w:val="-1"/>
          <w:sz w:val="24"/>
          <w:szCs w:val="24"/>
        </w:rPr>
        <w:t>框架应用开发、AI</w:t>
      </w:r>
      <w:r>
        <w:rPr>
          <w:spacing w:val="-44"/>
          <w:sz w:val="24"/>
          <w:szCs w:val="24"/>
        </w:rPr>
        <w:t xml:space="preserve"> </w:t>
      </w:r>
      <w:r>
        <w:rPr>
          <w:spacing w:val="-1"/>
          <w:sz w:val="24"/>
          <w:szCs w:val="24"/>
        </w:rPr>
        <w:t>机器识别语言、图形图像制作等课程。</w:t>
      </w:r>
    </w:p>
    <w:p>
      <w:pPr>
        <w:pStyle w:val="2"/>
        <w:spacing w:before="214" w:line="220" w:lineRule="auto"/>
        <w:ind w:left="486"/>
        <w:rPr>
          <w:sz w:val="24"/>
          <w:szCs w:val="24"/>
        </w:rPr>
      </w:pPr>
      <w:r>
        <w:rPr>
          <w:sz w:val="24"/>
          <w:szCs w:val="24"/>
          <w14:textOutline w14:w="4356" w14:cap="sq" w14:cmpd="sng">
            <w14:solidFill>
              <w14:srgbClr w14:val="000000"/>
            </w14:solidFill>
            <w14:prstDash w14:val="solid"/>
            <w14:bevel/>
          </w14:textOutline>
        </w:rPr>
        <w:t>3.</w:t>
      </w:r>
      <w:r>
        <w:rPr>
          <w:sz w:val="24"/>
          <w:szCs w:val="24"/>
        </w:rPr>
        <w:t xml:space="preserve"> </w:t>
      </w:r>
      <w:r>
        <w:rPr>
          <w:sz w:val="24"/>
          <w:szCs w:val="24"/>
          <w14:textOutline w14:w="4356" w14:cap="sq" w14:cmpd="sng">
            <w14:solidFill>
              <w14:srgbClr w14:val="000000"/>
            </w14:solidFill>
            <w14:prstDash w14:val="solid"/>
            <w14:bevel/>
          </w14:textOutline>
        </w:rPr>
        <w:t>专业核心课程和主要教学内容与要求</w:t>
      </w:r>
    </w:p>
    <w:p>
      <w:pPr>
        <w:spacing w:line="220" w:lineRule="auto"/>
        <w:rPr>
          <w:sz w:val="24"/>
          <w:szCs w:val="24"/>
        </w:rPr>
        <w:sectPr>
          <w:footerReference r:id="rId41" w:type="default"/>
          <w:pgSz w:w="11906" w:h="16839"/>
          <w:pgMar w:top="1280" w:right="1133" w:bottom="1060" w:left="1709" w:header="0" w:footer="824" w:gutter="0"/>
          <w:cols w:space="720" w:num="1"/>
        </w:sectPr>
      </w:pPr>
    </w:p>
    <w:p>
      <w:pPr>
        <w:spacing w:line="199" w:lineRule="exact"/>
      </w:pPr>
    </w:p>
    <w:tbl>
      <w:tblPr>
        <w:tblStyle w:val="6"/>
        <w:tblW w:w="918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1"/>
        <w:gridCol w:w="2925"/>
        <w:gridCol w:w="53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881" w:type="dxa"/>
            <w:vAlign w:val="top"/>
          </w:tcPr>
          <w:p>
            <w:pPr>
              <w:pStyle w:val="7"/>
              <w:spacing w:before="294" w:line="222" w:lineRule="auto"/>
              <w:ind w:left="205"/>
            </w:pPr>
            <w:r>
              <w:rPr>
                <w:spacing w:val="-5"/>
                <w14:textOutline w14:w="4356" w14:cap="sq" w14:cmpd="sng">
                  <w14:solidFill>
                    <w14:srgbClr w14:val="000000"/>
                  </w14:solidFill>
                  <w14:prstDash w14:val="solid"/>
                  <w14:bevel/>
                </w14:textOutline>
              </w:rPr>
              <w:t>序号</w:t>
            </w:r>
          </w:p>
        </w:tc>
        <w:tc>
          <w:tcPr>
            <w:tcW w:w="2925" w:type="dxa"/>
            <w:vAlign w:val="top"/>
          </w:tcPr>
          <w:p>
            <w:pPr>
              <w:pStyle w:val="7"/>
              <w:spacing w:before="294" w:line="220" w:lineRule="auto"/>
              <w:ind w:left="505"/>
            </w:pPr>
            <w:r>
              <w:rPr>
                <w:spacing w:val="-1"/>
                <w14:textOutline w14:w="4356" w14:cap="sq" w14:cmpd="sng">
                  <w14:solidFill>
                    <w14:srgbClr w14:val="000000"/>
                  </w14:solidFill>
                  <w14:prstDash w14:val="solid"/>
                  <w14:bevel/>
                </w14:textOutline>
              </w:rPr>
              <w:t>职业技术技能课程</w:t>
            </w:r>
          </w:p>
        </w:tc>
        <w:tc>
          <w:tcPr>
            <w:tcW w:w="5379" w:type="dxa"/>
            <w:vAlign w:val="top"/>
          </w:tcPr>
          <w:p>
            <w:pPr>
              <w:pStyle w:val="7"/>
              <w:spacing w:before="294" w:line="220" w:lineRule="auto"/>
              <w:ind w:left="1613"/>
            </w:pPr>
            <w:r>
              <w:rPr>
                <w:spacing w:val="-1"/>
                <w14:textOutline w14:w="4356" w14:cap="sq" w14:cmpd="sng">
                  <w14:solidFill>
                    <w14:srgbClr w14:val="000000"/>
                  </w14:solidFill>
                  <w14:prstDash w14:val="solid"/>
                  <w14:bevel/>
                </w14:textOutline>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4" w:hRule="atLeast"/>
        </w:trPr>
        <w:tc>
          <w:tcPr>
            <w:tcW w:w="881"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7"/>
              <w:spacing w:before="78" w:line="184" w:lineRule="auto"/>
              <w:ind w:left="404"/>
            </w:pPr>
            <w:r>
              <w:t>1</w:t>
            </w:r>
          </w:p>
        </w:tc>
        <w:tc>
          <w:tcPr>
            <w:tcW w:w="2925"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7"/>
              <w:spacing w:before="78" w:line="219" w:lineRule="auto"/>
              <w:ind w:left="476"/>
            </w:pPr>
            <w:r>
              <w:rPr>
                <w:spacing w:val="-2"/>
              </w:rPr>
              <w:t>JAVA</w:t>
            </w:r>
            <w:r>
              <w:rPr>
                <w:spacing w:val="-50"/>
              </w:rPr>
              <w:t xml:space="preserve"> </w:t>
            </w:r>
            <w:r>
              <w:rPr>
                <w:spacing w:val="-2"/>
              </w:rPr>
              <w:t>语言程序设计</w:t>
            </w:r>
          </w:p>
        </w:tc>
        <w:tc>
          <w:tcPr>
            <w:tcW w:w="5379" w:type="dxa"/>
            <w:vAlign w:val="top"/>
          </w:tcPr>
          <w:p>
            <w:pPr>
              <w:pStyle w:val="7"/>
              <w:spacing w:before="196" w:line="384" w:lineRule="auto"/>
              <w:ind w:left="115" w:right="107"/>
            </w:pPr>
            <w:r>
              <w:rPr>
                <w:spacing w:val="-3"/>
              </w:rPr>
              <w:t>Java</w:t>
            </w:r>
            <w:r>
              <w:rPr>
                <w:spacing w:val="-46"/>
              </w:rPr>
              <w:t xml:space="preserve"> </w:t>
            </w:r>
            <w:r>
              <w:rPr>
                <w:spacing w:val="-3"/>
              </w:rPr>
              <w:t>语言规范、API、JDK、IDE；基本数据类型和</w:t>
            </w:r>
            <w:r>
              <w:t xml:space="preserve"> </w:t>
            </w:r>
            <w:r>
              <w:rPr>
                <w:spacing w:val="-1"/>
              </w:rPr>
              <w:t>基本操作;方法;数组;面向对象程序设计;对象和</w:t>
            </w:r>
          </w:p>
          <w:p>
            <w:pPr>
              <w:pStyle w:val="7"/>
              <w:spacing w:line="219" w:lineRule="auto"/>
              <w:ind w:left="115"/>
            </w:pPr>
            <w:r>
              <w:rPr>
                <w:spacing w:val="-2"/>
              </w:rPr>
              <w:t>类;字符串和文本</w:t>
            </w:r>
            <w:r>
              <w:rPr>
                <w:spacing w:val="-25"/>
              </w:rPr>
              <w:t xml:space="preserve"> </w:t>
            </w:r>
            <w:r>
              <w:rPr>
                <w:spacing w:val="-2"/>
              </w:rPr>
              <w:t>I/O;继承和多态;抽象类和接</w:t>
            </w:r>
          </w:p>
          <w:p>
            <w:pPr>
              <w:pStyle w:val="7"/>
              <w:spacing w:before="214" w:line="385" w:lineRule="auto"/>
              <w:ind w:left="116" w:right="107" w:firstLine="35"/>
            </w:pPr>
            <w:r>
              <w:rPr>
                <w:spacing w:val="-2"/>
              </w:rPr>
              <w:t>口;面向对象设计;图形用户界面程序设计;图形用</w:t>
            </w:r>
            <w:r>
              <w:t xml:space="preserve"> </w:t>
            </w:r>
            <w:r>
              <w:rPr>
                <w:spacing w:val="-1"/>
              </w:rPr>
              <w:t>户界面程序设计入门;事件驱动程序设计;创建图</w:t>
            </w:r>
            <w:r>
              <w:rPr>
                <w:spacing w:val="5"/>
              </w:rPr>
              <w:t xml:space="preserve">  </w:t>
            </w:r>
            <w:r>
              <w:rPr>
                <w:spacing w:val="-6"/>
              </w:rPr>
              <w:t>形用户界面;applet</w:t>
            </w:r>
            <w:r>
              <w:rPr>
                <w:spacing w:val="-40"/>
              </w:rPr>
              <w:t xml:space="preserve"> </w:t>
            </w:r>
            <w:r>
              <w:rPr>
                <w:spacing w:val="-6"/>
              </w:rPr>
              <w:t>和多媒体;异常处理、I/O</w:t>
            </w:r>
            <w:r>
              <w:rPr>
                <w:spacing w:val="-50"/>
              </w:rPr>
              <w:t xml:space="preserve"> </w:t>
            </w:r>
            <w:r>
              <w:rPr>
                <w:spacing w:val="-6"/>
              </w:rPr>
              <w:t>和递</w:t>
            </w:r>
          </w:p>
          <w:p>
            <w:pPr>
              <w:pStyle w:val="7"/>
              <w:spacing w:line="220" w:lineRule="auto"/>
              <w:ind w:left="125"/>
            </w:pPr>
            <w:r>
              <w:rPr>
                <w:spacing w:val="-3"/>
              </w:rPr>
              <w:t>归;异常和断言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4" w:hRule="atLeast"/>
        </w:trPr>
        <w:tc>
          <w:tcPr>
            <w:tcW w:w="881" w:type="dxa"/>
            <w:vAlign w:val="top"/>
          </w:tcPr>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7"/>
              <w:spacing w:before="78" w:line="183" w:lineRule="auto"/>
              <w:ind w:left="389"/>
            </w:pPr>
            <w:r>
              <w:t>2</w:t>
            </w:r>
          </w:p>
        </w:tc>
        <w:tc>
          <w:tcPr>
            <w:tcW w:w="2925"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7"/>
              <w:spacing w:before="78" w:line="221" w:lineRule="auto"/>
              <w:ind w:left="530"/>
            </w:pPr>
            <w:r>
              <w:rPr>
                <w:spacing w:val="-1"/>
              </w:rPr>
              <w:t>ASP.NET</w:t>
            </w:r>
            <w:r>
              <w:rPr>
                <w:spacing w:val="-52"/>
              </w:rPr>
              <w:t xml:space="preserve"> </w:t>
            </w:r>
            <w:r>
              <w:rPr>
                <w:spacing w:val="-1"/>
              </w:rPr>
              <w:t>程序设计</w:t>
            </w:r>
          </w:p>
        </w:tc>
        <w:tc>
          <w:tcPr>
            <w:tcW w:w="5379" w:type="dxa"/>
            <w:vAlign w:val="top"/>
          </w:tcPr>
          <w:p>
            <w:pPr>
              <w:pStyle w:val="7"/>
              <w:spacing w:before="194" w:line="385" w:lineRule="auto"/>
              <w:ind w:left="115" w:right="47" w:hanging="7"/>
              <w:jc w:val="both"/>
            </w:pPr>
            <w:r>
              <w:rPr>
                <w:spacing w:val="-3"/>
              </w:rPr>
              <w:t>ASP.NET</w:t>
            </w:r>
            <w:r>
              <w:rPr>
                <w:spacing w:val="29"/>
              </w:rPr>
              <w:t xml:space="preserve"> </w:t>
            </w:r>
            <w:r>
              <w:rPr>
                <w:spacing w:val="-3"/>
              </w:rPr>
              <w:t>的运行机制、ASP.NET 页面</w:t>
            </w:r>
            <w:r>
              <w:rPr>
                <w:spacing w:val="-4"/>
              </w:rPr>
              <w:t>的生命周期；</w:t>
            </w:r>
            <w:r>
              <w:t xml:space="preserve"> </w:t>
            </w:r>
            <w:r>
              <w:rPr>
                <w:spacing w:val="-6"/>
              </w:rPr>
              <w:t>常用内置对象、验证控件、服务器控件、数据服务</w:t>
            </w:r>
            <w:r>
              <w:rPr>
                <w:spacing w:val="1"/>
              </w:rPr>
              <w:t xml:space="preserve"> </w:t>
            </w:r>
            <w:r>
              <w:rPr>
                <w:spacing w:val="-6"/>
              </w:rPr>
              <w:t>器控件的使用方法；母版页、导航、主题与样式等</w:t>
            </w:r>
            <w:r>
              <w:rPr>
                <w:spacing w:val="1"/>
              </w:rPr>
              <w:t xml:space="preserve"> </w:t>
            </w:r>
            <w:r>
              <w:rPr>
                <w:spacing w:val="-6"/>
              </w:rPr>
              <w:t>创建网站的相关技术；对数据库的访问操作；主题</w:t>
            </w:r>
            <w:r>
              <w:rPr>
                <w:spacing w:val="1"/>
              </w:rPr>
              <w:t xml:space="preserve"> </w:t>
            </w:r>
            <w:r>
              <w:rPr>
                <w:spacing w:val="-1"/>
              </w:rPr>
              <w:t>动态网站设计；基于.Net 平台的 WebForms 程序</w:t>
            </w:r>
          </w:p>
          <w:p>
            <w:pPr>
              <w:pStyle w:val="7"/>
              <w:spacing w:before="1" w:line="220" w:lineRule="auto"/>
              <w:ind w:left="135"/>
            </w:pPr>
            <w:r>
              <w:rPr>
                <w:spacing w:val="-4"/>
              </w:rPr>
              <w:t>的调试与维护方法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4" w:hRule="atLeast"/>
        </w:trPr>
        <w:tc>
          <w:tcPr>
            <w:tcW w:w="881" w:type="dxa"/>
            <w:vAlign w:val="top"/>
          </w:tcPr>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line="288" w:lineRule="auto"/>
              <w:rPr>
                <w:rFonts w:ascii="Arial"/>
                <w:sz w:val="21"/>
              </w:rPr>
            </w:pPr>
          </w:p>
          <w:p>
            <w:pPr>
              <w:pStyle w:val="7"/>
              <w:spacing w:before="78" w:line="183" w:lineRule="auto"/>
              <w:ind w:left="391"/>
            </w:pPr>
            <w:r>
              <w:t>3</w:t>
            </w:r>
          </w:p>
        </w:tc>
        <w:tc>
          <w:tcPr>
            <w:tcW w:w="2925" w:type="dxa"/>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pStyle w:val="7"/>
              <w:spacing w:before="78" w:line="221" w:lineRule="auto"/>
              <w:ind w:left="749"/>
            </w:pPr>
            <w:r>
              <w:rPr>
                <w:spacing w:val="-2"/>
              </w:rPr>
              <w:t>移动应用开发</w:t>
            </w:r>
          </w:p>
        </w:tc>
        <w:tc>
          <w:tcPr>
            <w:tcW w:w="5379" w:type="dxa"/>
            <w:vAlign w:val="top"/>
          </w:tcPr>
          <w:p>
            <w:pPr>
              <w:pStyle w:val="7"/>
              <w:spacing w:before="197" w:line="220" w:lineRule="auto"/>
              <w:ind w:left="116"/>
            </w:pPr>
            <w:r>
              <w:rPr>
                <w:spacing w:val="-1"/>
              </w:rPr>
              <w:t>android</w:t>
            </w:r>
            <w:r>
              <w:rPr>
                <w:spacing w:val="-51"/>
              </w:rPr>
              <w:t xml:space="preserve"> </w:t>
            </w:r>
            <w:r>
              <w:rPr>
                <w:spacing w:val="-1"/>
              </w:rPr>
              <w:t>应用开发概述；android</w:t>
            </w:r>
            <w:r>
              <w:rPr>
                <w:spacing w:val="-50"/>
              </w:rPr>
              <w:t xml:space="preserve"> </w:t>
            </w:r>
            <w:r>
              <w:rPr>
                <w:spacing w:val="-2"/>
              </w:rPr>
              <w:t>开发组件；</w:t>
            </w:r>
          </w:p>
          <w:p>
            <w:pPr>
              <w:pStyle w:val="7"/>
              <w:spacing w:before="214" w:line="385" w:lineRule="auto"/>
              <w:ind w:left="115" w:right="107" w:firstLine="1"/>
            </w:pPr>
            <w:r>
              <w:rPr>
                <w:spacing w:val="-6"/>
              </w:rPr>
              <w:t>android</w:t>
            </w:r>
            <w:r>
              <w:rPr>
                <w:spacing w:val="-49"/>
              </w:rPr>
              <w:t xml:space="preserve"> </w:t>
            </w:r>
            <w:r>
              <w:rPr>
                <w:spacing w:val="-6"/>
              </w:rPr>
              <w:t>开发的</w:t>
            </w:r>
            <w:r>
              <w:rPr>
                <w:spacing w:val="-42"/>
              </w:rPr>
              <w:t xml:space="preserve"> </w:t>
            </w:r>
            <w:r>
              <w:rPr>
                <w:spacing w:val="-6"/>
              </w:rPr>
              <w:t>java</w:t>
            </w:r>
            <w:r>
              <w:rPr>
                <w:spacing w:val="-50"/>
              </w:rPr>
              <w:t xml:space="preserve"> </w:t>
            </w:r>
            <w:r>
              <w:rPr>
                <w:spacing w:val="-6"/>
              </w:rPr>
              <w:t>基础知识；android</w:t>
            </w:r>
            <w:r>
              <w:rPr>
                <w:spacing w:val="-51"/>
              </w:rPr>
              <w:t xml:space="preserve"> </w:t>
            </w:r>
            <w:r>
              <w:rPr>
                <w:spacing w:val="-6"/>
              </w:rPr>
              <w:t>布局管理</w:t>
            </w:r>
            <w:r>
              <w:t xml:space="preserve"> </w:t>
            </w:r>
            <w:r>
              <w:rPr>
                <w:spacing w:val="-6"/>
              </w:rPr>
              <w:t>器；android</w:t>
            </w:r>
            <w:r>
              <w:rPr>
                <w:spacing w:val="-38"/>
              </w:rPr>
              <w:t xml:space="preserve"> </w:t>
            </w:r>
            <w:r>
              <w:rPr>
                <w:spacing w:val="-6"/>
              </w:rPr>
              <w:t>基本控件；menu</w:t>
            </w:r>
            <w:r>
              <w:rPr>
                <w:spacing w:val="-50"/>
              </w:rPr>
              <w:t xml:space="preserve"> </w:t>
            </w:r>
            <w:r>
              <w:rPr>
                <w:spacing w:val="-6"/>
              </w:rPr>
              <w:t>和消息框；数据库与</w:t>
            </w:r>
            <w:r>
              <w:t xml:space="preserve"> </w:t>
            </w:r>
            <w:r>
              <w:rPr>
                <w:spacing w:val="-2"/>
              </w:rPr>
              <w:t>存储技术；android</w:t>
            </w:r>
            <w:r>
              <w:rPr>
                <w:spacing w:val="-39"/>
              </w:rPr>
              <w:t xml:space="preserve"> </w:t>
            </w:r>
            <w:r>
              <w:rPr>
                <w:spacing w:val="-2"/>
              </w:rPr>
              <w:t>多线程；android</w:t>
            </w:r>
            <w:r>
              <w:rPr>
                <w:spacing w:val="-32"/>
              </w:rPr>
              <w:t xml:space="preserve"> </w:t>
            </w:r>
            <w:r>
              <w:rPr>
                <w:spacing w:val="-2"/>
              </w:rPr>
              <w:t>网络</w:t>
            </w:r>
            <w:r>
              <w:rPr>
                <w:spacing w:val="-3"/>
              </w:rPr>
              <w:t>通信开</w:t>
            </w:r>
          </w:p>
          <w:p>
            <w:pPr>
              <w:pStyle w:val="7"/>
              <w:spacing w:line="220" w:lineRule="auto"/>
              <w:ind w:left="119"/>
            </w:pPr>
            <w:r>
              <w:rPr>
                <w:spacing w:val="-1"/>
              </w:rPr>
              <w:t>发；移动通信功能开发；新闻移动客户端开发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4" w:hRule="atLeast"/>
        </w:trPr>
        <w:tc>
          <w:tcPr>
            <w:tcW w:w="881" w:type="dxa"/>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7"/>
              <w:spacing w:before="78" w:line="183" w:lineRule="auto"/>
              <w:ind w:left="385"/>
            </w:pPr>
            <w:r>
              <w:t>4</w:t>
            </w:r>
          </w:p>
        </w:tc>
        <w:tc>
          <w:tcPr>
            <w:tcW w:w="2925"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pStyle w:val="7"/>
              <w:spacing w:before="78" w:line="221" w:lineRule="auto"/>
              <w:ind w:left="773"/>
            </w:pPr>
            <w:r>
              <w:rPr>
                <w:spacing w:val="-2"/>
              </w:rPr>
              <w:t>PHP</w:t>
            </w:r>
            <w:r>
              <w:rPr>
                <w:spacing w:val="-52"/>
              </w:rPr>
              <w:t xml:space="preserve"> </w:t>
            </w:r>
            <w:r>
              <w:rPr>
                <w:spacing w:val="-2"/>
              </w:rPr>
              <w:t>程序设计</w:t>
            </w:r>
          </w:p>
        </w:tc>
        <w:tc>
          <w:tcPr>
            <w:tcW w:w="5379" w:type="dxa"/>
            <w:vAlign w:val="top"/>
          </w:tcPr>
          <w:p>
            <w:pPr>
              <w:pStyle w:val="7"/>
              <w:spacing w:before="195" w:line="385" w:lineRule="auto"/>
              <w:ind w:left="108" w:right="107" w:firstLine="8"/>
              <w:jc w:val="both"/>
            </w:pPr>
            <w:r>
              <w:rPr>
                <w:spacing w:val="-2"/>
              </w:rPr>
              <w:t>要求学生全面理解</w:t>
            </w:r>
            <w:r>
              <w:rPr>
                <w:spacing w:val="-36"/>
              </w:rPr>
              <w:t xml:space="preserve"> </w:t>
            </w:r>
            <w:r>
              <w:rPr>
                <w:spacing w:val="-2"/>
              </w:rPr>
              <w:t>PHP</w:t>
            </w:r>
            <w:r>
              <w:rPr>
                <w:spacing w:val="-52"/>
              </w:rPr>
              <w:t xml:space="preserve"> </w:t>
            </w:r>
            <w:r>
              <w:rPr>
                <w:spacing w:val="-2"/>
              </w:rPr>
              <w:t>程序设计语言的语法结构</w:t>
            </w:r>
            <w:r>
              <w:t xml:space="preserve">  </w:t>
            </w:r>
            <w:r>
              <w:rPr>
                <w:spacing w:val="-4"/>
              </w:rPr>
              <w:t>和运行原理，掌握</w:t>
            </w:r>
            <w:r>
              <w:rPr>
                <w:spacing w:val="-39"/>
              </w:rPr>
              <w:t xml:space="preserve"> </w:t>
            </w:r>
            <w:r>
              <w:rPr>
                <w:spacing w:val="-4"/>
              </w:rPr>
              <w:t>PHP</w:t>
            </w:r>
            <w:r>
              <w:rPr>
                <w:spacing w:val="-58"/>
              </w:rPr>
              <w:t xml:space="preserve"> </w:t>
            </w:r>
            <w:r>
              <w:rPr>
                <w:spacing w:val="-4"/>
              </w:rPr>
              <w:t>Web</w:t>
            </w:r>
            <w:r>
              <w:rPr>
                <w:spacing w:val="-50"/>
              </w:rPr>
              <w:t xml:space="preserve"> </w:t>
            </w:r>
            <w:r>
              <w:rPr>
                <w:spacing w:val="-4"/>
              </w:rPr>
              <w:t>应用程序的开发规范与</w:t>
            </w:r>
            <w:r>
              <w:t xml:space="preserve"> </w:t>
            </w:r>
            <w:r>
              <w:rPr>
                <w:spacing w:val="-5"/>
              </w:rPr>
              <w:t>方法，掌握</w:t>
            </w:r>
            <w:r>
              <w:rPr>
                <w:spacing w:val="-39"/>
              </w:rPr>
              <w:t xml:space="preserve"> </w:t>
            </w:r>
            <w:r>
              <w:rPr>
                <w:spacing w:val="-5"/>
              </w:rPr>
              <w:t>PHP</w:t>
            </w:r>
            <w:r>
              <w:rPr>
                <w:spacing w:val="-31"/>
              </w:rPr>
              <w:t xml:space="preserve"> </w:t>
            </w:r>
            <w:r>
              <w:rPr>
                <w:spacing w:val="-5"/>
              </w:rPr>
              <w:t>的面向对象技术、MySQL</w:t>
            </w:r>
            <w:r>
              <w:rPr>
                <w:spacing w:val="-48"/>
              </w:rPr>
              <w:t xml:space="preserve"> </w:t>
            </w:r>
            <w:r>
              <w:rPr>
                <w:spacing w:val="-5"/>
              </w:rPr>
              <w:t>数据库交</w:t>
            </w:r>
            <w:r>
              <w:t xml:space="preserve"> </w:t>
            </w:r>
            <w:r>
              <w:rPr>
                <w:spacing w:val="-1"/>
              </w:rPr>
              <w:t>互技术，以及这些技术与</w:t>
            </w:r>
            <w:r>
              <w:rPr>
                <w:spacing w:val="-51"/>
              </w:rPr>
              <w:t xml:space="preserve"> </w:t>
            </w:r>
            <w:r>
              <w:rPr>
                <w:spacing w:val="-1"/>
              </w:rPr>
              <w:t>HTML</w:t>
            </w:r>
            <w:r>
              <w:rPr>
                <w:spacing w:val="-49"/>
              </w:rPr>
              <w:t xml:space="preserve"> </w:t>
            </w:r>
            <w:r>
              <w:rPr>
                <w:spacing w:val="-1"/>
              </w:rPr>
              <w:t>标记语言结合进行</w:t>
            </w:r>
            <w:r>
              <w:t xml:space="preserve"> </w:t>
            </w:r>
            <w:r>
              <w:rPr>
                <w:spacing w:val="-3"/>
              </w:rPr>
              <w:t>Web</w:t>
            </w:r>
            <w:r>
              <w:rPr>
                <w:spacing w:val="-50"/>
              </w:rPr>
              <w:t xml:space="preserve"> </w:t>
            </w:r>
            <w:r>
              <w:rPr>
                <w:spacing w:val="-3"/>
              </w:rPr>
              <w:t>应用开发的技巧，能够独立设计出具</w:t>
            </w:r>
            <w:r>
              <w:rPr>
                <w:spacing w:val="-4"/>
              </w:rPr>
              <w:t>有一定实</w:t>
            </w:r>
            <w:r>
              <w:t xml:space="preserve"> </w:t>
            </w:r>
            <w:r>
              <w:rPr>
                <w:spacing w:val="-7"/>
              </w:rPr>
              <w:t>用价值的</w:t>
            </w:r>
            <w:r>
              <w:rPr>
                <w:spacing w:val="-59"/>
              </w:rPr>
              <w:t xml:space="preserve"> </w:t>
            </w:r>
            <w:r>
              <w:rPr>
                <w:spacing w:val="-7"/>
              </w:rPr>
              <w:t>Web</w:t>
            </w:r>
            <w:r>
              <w:rPr>
                <w:spacing w:val="-51"/>
              </w:rPr>
              <w:t xml:space="preserve"> </w:t>
            </w:r>
            <w:r>
              <w:rPr>
                <w:spacing w:val="-7"/>
              </w:rPr>
              <w:t>应用项目，为进一步学习</w:t>
            </w:r>
            <w:r>
              <w:rPr>
                <w:spacing w:val="-54"/>
              </w:rPr>
              <w:t xml:space="preserve"> </w:t>
            </w:r>
            <w:r>
              <w:rPr>
                <w:spacing w:val="-7"/>
              </w:rPr>
              <w:t>PHP</w:t>
            </w:r>
            <w:r>
              <w:rPr>
                <w:spacing w:val="-31"/>
              </w:rPr>
              <w:t xml:space="preserve"> </w:t>
            </w:r>
            <w:r>
              <w:rPr>
                <w:spacing w:val="-7"/>
              </w:rPr>
              <w:t>的框架</w:t>
            </w:r>
          </w:p>
          <w:p>
            <w:pPr>
              <w:pStyle w:val="7"/>
              <w:spacing w:line="220" w:lineRule="auto"/>
              <w:jc w:val="right"/>
            </w:pPr>
            <w:r>
              <w:rPr>
                <w:spacing w:val="-3"/>
              </w:rPr>
              <w:t>技术、进行企业级</w:t>
            </w:r>
            <w:r>
              <w:rPr>
                <w:spacing w:val="-55"/>
              </w:rPr>
              <w:t xml:space="preserve"> </w:t>
            </w:r>
            <w:r>
              <w:rPr>
                <w:spacing w:val="-3"/>
              </w:rPr>
              <w:t>Web</w:t>
            </w:r>
            <w:r>
              <w:rPr>
                <w:spacing w:val="-47"/>
              </w:rPr>
              <w:t xml:space="preserve"> </w:t>
            </w:r>
            <w:r>
              <w:rPr>
                <w:spacing w:val="-3"/>
              </w:rPr>
              <w:t>项目开发打下坚实的基础。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881" w:type="dxa"/>
            <w:vAlign w:val="top"/>
          </w:tcPr>
          <w:p>
            <w:pPr>
              <w:pStyle w:val="7"/>
              <w:spacing w:before="239" w:line="182" w:lineRule="auto"/>
              <w:ind w:left="391"/>
            </w:pPr>
            <w:r>
              <w:t>5</w:t>
            </w:r>
          </w:p>
        </w:tc>
        <w:tc>
          <w:tcPr>
            <w:tcW w:w="2925" w:type="dxa"/>
            <w:vAlign w:val="top"/>
          </w:tcPr>
          <w:p>
            <w:pPr>
              <w:pStyle w:val="7"/>
              <w:spacing w:before="200" w:line="220" w:lineRule="auto"/>
              <w:ind w:left="472"/>
            </w:pPr>
            <w:r>
              <w:rPr>
                <w:spacing w:val="-2"/>
              </w:rPr>
              <w:t>HTML5 UI</w:t>
            </w:r>
            <w:r>
              <w:rPr>
                <w:spacing w:val="-41"/>
              </w:rPr>
              <w:t xml:space="preserve"> </w:t>
            </w:r>
            <w:r>
              <w:rPr>
                <w:spacing w:val="-2"/>
              </w:rPr>
              <w:t>框架设计</w:t>
            </w:r>
          </w:p>
        </w:tc>
        <w:tc>
          <w:tcPr>
            <w:tcW w:w="5379" w:type="dxa"/>
            <w:vAlign w:val="top"/>
          </w:tcPr>
          <w:p>
            <w:pPr>
              <w:pStyle w:val="7"/>
              <w:spacing w:before="201" w:line="219" w:lineRule="auto"/>
              <w:ind w:left="115"/>
            </w:pPr>
            <w:r>
              <w:rPr>
                <w:spacing w:val="-6"/>
              </w:rPr>
              <w:t>通过本课程的学习，使学生掌握网页设计的基本技</w:t>
            </w:r>
          </w:p>
        </w:tc>
      </w:tr>
    </w:tbl>
    <w:p>
      <w:pPr>
        <w:rPr>
          <w:rFonts w:ascii="Arial"/>
          <w:sz w:val="21"/>
        </w:rPr>
      </w:pPr>
    </w:p>
    <w:p>
      <w:pPr>
        <w:rPr>
          <w:rFonts w:ascii="Arial" w:hAnsi="Arial" w:eastAsia="Arial" w:cs="Arial"/>
          <w:sz w:val="21"/>
          <w:szCs w:val="21"/>
        </w:rPr>
        <w:sectPr>
          <w:footerReference r:id="rId42" w:type="default"/>
          <w:pgSz w:w="11906" w:h="16839"/>
          <w:pgMar w:top="1431" w:right="1120" w:bottom="1060" w:left="1595" w:header="0" w:footer="824" w:gutter="0"/>
          <w:cols w:space="720" w:num="1"/>
        </w:sectPr>
      </w:pPr>
    </w:p>
    <w:tbl>
      <w:tblPr>
        <w:tblStyle w:val="6"/>
        <w:tblW w:w="918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1"/>
        <w:gridCol w:w="2925"/>
        <w:gridCol w:w="53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6" w:hRule="atLeast"/>
        </w:trPr>
        <w:tc>
          <w:tcPr>
            <w:tcW w:w="881" w:type="dxa"/>
            <w:vAlign w:val="top"/>
          </w:tcPr>
          <w:p>
            <w:pPr>
              <w:rPr>
                <w:rFonts w:ascii="Arial"/>
                <w:sz w:val="21"/>
              </w:rPr>
            </w:pPr>
          </w:p>
        </w:tc>
        <w:tc>
          <w:tcPr>
            <w:tcW w:w="2925" w:type="dxa"/>
            <w:vAlign w:val="top"/>
          </w:tcPr>
          <w:p>
            <w:pPr>
              <w:rPr>
                <w:rFonts w:ascii="Arial"/>
                <w:sz w:val="21"/>
              </w:rPr>
            </w:pPr>
          </w:p>
        </w:tc>
        <w:tc>
          <w:tcPr>
            <w:tcW w:w="5379" w:type="dxa"/>
            <w:vAlign w:val="top"/>
          </w:tcPr>
          <w:p>
            <w:pPr>
              <w:pStyle w:val="7"/>
              <w:spacing w:before="198" w:line="385" w:lineRule="auto"/>
              <w:ind w:left="116" w:right="27"/>
              <w:jc w:val="both"/>
            </w:pPr>
            <w:r>
              <w:rPr>
                <w:spacing w:val="-7"/>
              </w:rPr>
              <w:t xml:space="preserve">术，建立网站并规划网站；使学生掌握多种类型网 站的设计技巧与注意事项，能比较熟练地规划个人 </w:t>
            </w:r>
            <w:r>
              <w:rPr>
                <w:spacing w:val="-13"/>
              </w:rPr>
              <w:t>网站、企业网站、门户网站、娱乐网站、游戏网站、</w:t>
            </w:r>
            <w:r>
              <w:rPr>
                <w:spacing w:val="7"/>
              </w:rPr>
              <w:t xml:space="preserve"> </w:t>
            </w:r>
            <w:r>
              <w:rPr>
                <w:spacing w:val="-6"/>
              </w:rPr>
              <w:t>教学网站等各种不同主题的不同风格效果，促进学</w:t>
            </w:r>
          </w:p>
          <w:p>
            <w:pPr>
              <w:pStyle w:val="7"/>
              <w:spacing w:line="220" w:lineRule="auto"/>
              <w:ind w:left="117"/>
            </w:pPr>
            <w:r>
              <w:rPr>
                <w:spacing w:val="-1"/>
              </w:rPr>
              <w:t>生创新意识和综合职业能力的形成。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8" w:hRule="atLeast"/>
        </w:trPr>
        <w:tc>
          <w:tcPr>
            <w:tcW w:w="881" w:type="dxa"/>
            <w:vAlign w:val="top"/>
          </w:tcPr>
          <w:p>
            <w:pPr>
              <w:spacing w:line="326" w:lineRule="auto"/>
              <w:rPr>
                <w:rFonts w:ascii="Arial"/>
                <w:sz w:val="21"/>
              </w:rPr>
            </w:pPr>
          </w:p>
          <w:p>
            <w:pPr>
              <w:spacing w:line="327" w:lineRule="auto"/>
              <w:rPr>
                <w:rFonts w:ascii="Arial"/>
                <w:sz w:val="21"/>
              </w:rPr>
            </w:pPr>
          </w:p>
          <w:p>
            <w:pPr>
              <w:pStyle w:val="7"/>
              <w:spacing w:before="78" w:line="183" w:lineRule="auto"/>
              <w:ind w:left="388"/>
            </w:pPr>
            <w:r>
              <w:t>6</w:t>
            </w:r>
          </w:p>
        </w:tc>
        <w:tc>
          <w:tcPr>
            <w:tcW w:w="2925" w:type="dxa"/>
            <w:vAlign w:val="top"/>
          </w:tcPr>
          <w:p>
            <w:pPr>
              <w:spacing w:line="367" w:lineRule="auto"/>
              <w:rPr>
                <w:rFonts w:ascii="Arial"/>
                <w:sz w:val="21"/>
              </w:rPr>
            </w:pPr>
          </w:p>
          <w:p>
            <w:pPr>
              <w:pStyle w:val="7"/>
              <w:spacing w:before="78" w:line="502" w:lineRule="exact"/>
              <w:ind w:left="176"/>
            </w:pPr>
            <w:r>
              <w:rPr>
                <w:spacing w:val="-2"/>
                <w:position w:val="20"/>
              </w:rPr>
              <w:t>JavaScript+JQuery</w:t>
            </w:r>
            <w:r>
              <w:rPr>
                <w:spacing w:val="-32"/>
                <w:position w:val="20"/>
              </w:rPr>
              <w:t xml:space="preserve"> </w:t>
            </w:r>
            <w:r>
              <w:rPr>
                <w:spacing w:val="-2"/>
                <w:position w:val="20"/>
              </w:rPr>
              <w:t>网页</w:t>
            </w:r>
          </w:p>
          <w:p>
            <w:pPr>
              <w:pStyle w:val="7"/>
              <w:spacing w:line="220" w:lineRule="auto"/>
              <w:ind w:left="1228"/>
            </w:pPr>
            <w:r>
              <w:rPr>
                <w:spacing w:val="-5"/>
              </w:rPr>
              <w:t>特效</w:t>
            </w:r>
          </w:p>
        </w:tc>
        <w:tc>
          <w:tcPr>
            <w:tcW w:w="5379" w:type="dxa"/>
            <w:vAlign w:val="top"/>
          </w:tcPr>
          <w:p>
            <w:pPr>
              <w:pStyle w:val="7"/>
              <w:spacing w:before="198" w:line="385" w:lineRule="auto"/>
              <w:ind w:left="116" w:right="107"/>
              <w:jc w:val="both"/>
            </w:pPr>
            <w:r>
              <w:rPr>
                <w:spacing w:val="-1"/>
              </w:rPr>
              <w:t>过对本课程的学习，学生将能够使用</w:t>
            </w:r>
            <w:r>
              <w:rPr>
                <w:spacing w:val="-46"/>
              </w:rPr>
              <w:t xml:space="preserve"> </w:t>
            </w:r>
            <w:r>
              <w:rPr>
                <w:spacing w:val="-1"/>
              </w:rPr>
              <w:t>JavaScript</w:t>
            </w:r>
            <w:r>
              <w:t xml:space="preserve"> </w:t>
            </w:r>
            <w:r>
              <w:rPr>
                <w:spacing w:val="-6"/>
              </w:rPr>
              <w:t>制作网页客户端特效，实现页面特效、动画、用户</w:t>
            </w:r>
          </w:p>
          <w:p>
            <w:pPr>
              <w:pStyle w:val="7"/>
              <w:spacing w:line="220" w:lineRule="auto"/>
              <w:ind w:left="116"/>
            </w:pPr>
            <w:r>
              <w:rPr>
                <w:spacing w:val="-1"/>
              </w:rPr>
              <w:t>反馈等功能，从而达到美化网页的效果。</w:t>
            </w:r>
          </w:p>
        </w:tc>
      </w:tr>
    </w:tbl>
    <w:p>
      <w:pPr>
        <w:pStyle w:val="2"/>
        <w:spacing w:before="196" w:line="220" w:lineRule="auto"/>
        <w:ind w:left="594"/>
        <w:rPr>
          <w:sz w:val="24"/>
          <w:szCs w:val="24"/>
        </w:rPr>
      </w:pPr>
      <w:r>
        <w:rPr>
          <w:spacing w:val="-1"/>
          <w:sz w:val="24"/>
          <w:szCs w:val="24"/>
          <w14:textOutline w14:w="4356" w14:cap="sq" w14:cmpd="sng">
            <w14:solidFill>
              <w14:srgbClr w14:val="000000"/>
            </w14:solidFill>
            <w14:prstDash w14:val="solid"/>
            <w14:bevel/>
          </w14:textOutline>
        </w:rPr>
        <w:t>4.</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实践教学要求</w:t>
      </w:r>
    </w:p>
    <w:p>
      <w:pPr>
        <w:pStyle w:val="2"/>
        <w:spacing w:before="210" w:line="385" w:lineRule="auto"/>
        <w:ind w:left="115" w:right="81" w:firstLine="485"/>
        <w:jc w:val="both"/>
        <w:rPr>
          <w:sz w:val="24"/>
          <w:szCs w:val="24"/>
        </w:rPr>
      </w:pPr>
      <w:r>
        <w:rPr>
          <w:spacing w:val="-2"/>
          <w:sz w:val="24"/>
          <w:szCs w:val="24"/>
        </w:rPr>
        <w:t>实践教学主要包括实验、实训、实习、毕业设计、社会实践等。实训可在校内实验</w:t>
      </w:r>
      <w:r>
        <w:rPr>
          <w:spacing w:val="5"/>
          <w:sz w:val="24"/>
          <w:szCs w:val="24"/>
        </w:rPr>
        <w:t xml:space="preserve"> </w:t>
      </w:r>
      <w:r>
        <w:rPr>
          <w:spacing w:val="-2"/>
          <w:sz w:val="24"/>
          <w:szCs w:val="24"/>
        </w:rPr>
        <w:t>实训室、校外实训基地等开展完成；社会实践、岗位实习由学校统一组织，在厦门智游</w:t>
      </w:r>
      <w:r>
        <w:rPr>
          <w:spacing w:val="15"/>
          <w:sz w:val="24"/>
          <w:szCs w:val="24"/>
        </w:rPr>
        <w:t xml:space="preserve"> </w:t>
      </w:r>
      <w:r>
        <w:rPr>
          <w:spacing w:val="-1"/>
          <w:sz w:val="24"/>
          <w:szCs w:val="24"/>
        </w:rPr>
        <w:t>网安科技有限公司等软件开发相关企业开展完成，实训实习主要包括</w:t>
      </w:r>
      <w:r>
        <w:rPr>
          <w:spacing w:val="-41"/>
          <w:sz w:val="24"/>
          <w:szCs w:val="24"/>
        </w:rPr>
        <w:t xml:space="preserve"> </w:t>
      </w:r>
      <w:r>
        <w:rPr>
          <w:spacing w:val="-1"/>
          <w:sz w:val="24"/>
          <w:szCs w:val="24"/>
        </w:rPr>
        <w:t>JAVA</w:t>
      </w:r>
      <w:r>
        <w:rPr>
          <w:spacing w:val="-51"/>
          <w:sz w:val="24"/>
          <w:szCs w:val="24"/>
        </w:rPr>
        <w:t xml:space="preserve"> </w:t>
      </w:r>
      <w:r>
        <w:rPr>
          <w:spacing w:val="-1"/>
          <w:sz w:val="24"/>
          <w:szCs w:val="24"/>
        </w:rPr>
        <w:t>语言程序设</w:t>
      </w:r>
      <w:r>
        <w:rPr>
          <w:sz w:val="24"/>
          <w:szCs w:val="24"/>
        </w:rPr>
        <w:t xml:space="preserve"> </w:t>
      </w:r>
      <w:r>
        <w:rPr>
          <w:spacing w:val="-7"/>
          <w:sz w:val="24"/>
          <w:szCs w:val="24"/>
        </w:rPr>
        <w:t>计、SQL</w:t>
      </w:r>
      <w:r>
        <w:rPr>
          <w:spacing w:val="-50"/>
          <w:sz w:val="24"/>
          <w:szCs w:val="24"/>
        </w:rPr>
        <w:t xml:space="preserve"> </w:t>
      </w:r>
      <w:r>
        <w:rPr>
          <w:spacing w:val="-7"/>
          <w:sz w:val="24"/>
          <w:szCs w:val="24"/>
        </w:rPr>
        <w:t>Server</w:t>
      </w:r>
      <w:r>
        <w:rPr>
          <w:spacing w:val="-48"/>
          <w:sz w:val="24"/>
          <w:szCs w:val="24"/>
        </w:rPr>
        <w:t xml:space="preserve"> </w:t>
      </w:r>
      <w:r>
        <w:rPr>
          <w:spacing w:val="-7"/>
          <w:sz w:val="24"/>
          <w:szCs w:val="24"/>
        </w:rPr>
        <w:t>数据库管理系统、移动</w:t>
      </w:r>
      <w:r>
        <w:rPr>
          <w:spacing w:val="-8"/>
          <w:sz w:val="24"/>
          <w:szCs w:val="24"/>
        </w:rPr>
        <w:t>应用开发、软件技术专业综合实训、毕业设计（论</w:t>
      </w:r>
      <w:r>
        <w:rPr>
          <w:sz w:val="24"/>
          <w:szCs w:val="24"/>
        </w:rPr>
        <w:t xml:space="preserve"> </w:t>
      </w:r>
      <w:r>
        <w:rPr>
          <w:spacing w:val="-2"/>
          <w:sz w:val="24"/>
          <w:szCs w:val="24"/>
        </w:rPr>
        <w:t>文）与岗位实习等。实训实习既是实践性教学，也是专业课教学的重要内容，实践过程</w:t>
      </w:r>
      <w:r>
        <w:rPr>
          <w:spacing w:val="15"/>
          <w:sz w:val="24"/>
          <w:szCs w:val="24"/>
        </w:rPr>
        <w:t xml:space="preserve"> </w:t>
      </w:r>
      <w:r>
        <w:rPr>
          <w:spacing w:val="-2"/>
          <w:sz w:val="24"/>
          <w:szCs w:val="24"/>
        </w:rPr>
        <w:t>中理论与实践相结合，实现理论与实践一体化教学。实习实训期间严格执行《职业学校</w:t>
      </w:r>
    </w:p>
    <w:p>
      <w:pPr>
        <w:pStyle w:val="2"/>
        <w:spacing w:line="220" w:lineRule="auto"/>
        <w:ind w:left="120"/>
        <w:rPr>
          <w:sz w:val="24"/>
          <w:szCs w:val="24"/>
        </w:rPr>
      </w:pPr>
      <w:r>
        <w:rPr>
          <w:spacing w:val="-1"/>
          <w:sz w:val="24"/>
          <w:szCs w:val="24"/>
        </w:rPr>
        <w:t>学生实习管理规定》要求，规范实践教学行为。</w:t>
      </w:r>
    </w:p>
    <w:p>
      <w:pPr>
        <w:pStyle w:val="2"/>
        <w:spacing w:before="212" w:line="222" w:lineRule="auto"/>
        <w:ind w:left="600"/>
        <w:rPr>
          <w:sz w:val="24"/>
          <w:szCs w:val="24"/>
        </w:rPr>
      </w:pPr>
      <w:r>
        <w:rPr>
          <w:spacing w:val="-2"/>
          <w:sz w:val="24"/>
          <w:szCs w:val="24"/>
          <w14:textOutline w14:w="4356" w14:cap="sq" w14:cmpd="sng">
            <w14:solidFill>
              <w14:srgbClr w14:val="000000"/>
            </w14:solidFill>
            <w14:prstDash w14:val="solid"/>
            <w14:bevel/>
          </w14:textOutline>
        </w:rPr>
        <w:t>5.</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其它要求</w:t>
      </w:r>
    </w:p>
    <w:p>
      <w:pPr>
        <w:pStyle w:val="2"/>
        <w:spacing w:before="216" w:line="384" w:lineRule="auto"/>
        <w:ind w:left="115" w:right="81" w:firstLine="485"/>
        <w:jc w:val="both"/>
        <w:rPr>
          <w:sz w:val="24"/>
          <w:szCs w:val="24"/>
        </w:rPr>
      </w:pPr>
      <w:r>
        <w:rPr>
          <w:spacing w:val="-2"/>
          <w:sz w:val="24"/>
          <w:szCs w:val="24"/>
        </w:rPr>
        <w:t>结合本专业实际，开设安全教育、社会责任、绿色环保、管理等人文素养、科学素</w:t>
      </w:r>
      <w:r>
        <w:rPr>
          <w:spacing w:val="5"/>
          <w:sz w:val="24"/>
          <w:szCs w:val="24"/>
        </w:rPr>
        <w:t xml:space="preserve"> </w:t>
      </w:r>
      <w:r>
        <w:rPr>
          <w:spacing w:val="-1"/>
          <w:sz w:val="24"/>
          <w:szCs w:val="24"/>
        </w:rPr>
        <w:t>养方面的选修课程、拓展课程或专题讲座（活</w:t>
      </w:r>
      <w:r>
        <w:rPr>
          <w:spacing w:val="-2"/>
          <w:sz w:val="24"/>
          <w:szCs w:val="24"/>
        </w:rPr>
        <w:t>动</w:t>
      </w:r>
      <w:r>
        <w:rPr>
          <w:spacing w:val="-5"/>
          <w:sz w:val="24"/>
          <w:szCs w:val="24"/>
        </w:rPr>
        <w:t>），</w:t>
      </w:r>
      <w:r>
        <w:rPr>
          <w:spacing w:val="-2"/>
          <w:sz w:val="24"/>
          <w:szCs w:val="24"/>
        </w:rPr>
        <w:t>并将有关内容融入到专业课程教学</w:t>
      </w:r>
      <w:r>
        <w:rPr>
          <w:spacing w:val="1"/>
          <w:sz w:val="24"/>
          <w:szCs w:val="24"/>
        </w:rPr>
        <w:t xml:space="preserve"> </w:t>
      </w:r>
      <w:r>
        <w:rPr>
          <w:spacing w:val="-2"/>
          <w:sz w:val="24"/>
          <w:szCs w:val="24"/>
        </w:rPr>
        <w:t>中；将创新创业教育融入到专业课 程教学和有关实践性教学环节中；</w:t>
      </w:r>
      <w:r>
        <w:rPr>
          <w:spacing w:val="-55"/>
          <w:sz w:val="24"/>
          <w:szCs w:val="24"/>
        </w:rPr>
        <w:t xml:space="preserve"> </w:t>
      </w:r>
      <w:r>
        <w:rPr>
          <w:spacing w:val="-2"/>
          <w:sz w:val="24"/>
          <w:szCs w:val="24"/>
        </w:rPr>
        <w:t>自主开设图形图</w:t>
      </w:r>
      <w:r>
        <w:rPr>
          <w:sz w:val="24"/>
          <w:szCs w:val="24"/>
        </w:rPr>
        <w:t xml:space="preserve"> 像处理、计算机辅助设计特色课程；课余时间组织开展 德育</w:t>
      </w:r>
      <w:r>
        <w:rPr>
          <w:spacing w:val="-1"/>
          <w:sz w:val="24"/>
          <w:szCs w:val="24"/>
        </w:rPr>
        <w:t>活动、志愿服务活动和其</w:t>
      </w:r>
    </w:p>
    <w:p>
      <w:pPr>
        <w:pStyle w:val="2"/>
        <w:spacing w:before="1" w:line="220" w:lineRule="auto"/>
        <w:ind w:left="115"/>
        <w:rPr>
          <w:sz w:val="24"/>
          <w:szCs w:val="24"/>
        </w:rPr>
      </w:pPr>
      <w:r>
        <w:rPr>
          <w:spacing w:val="-2"/>
          <w:sz w:val="24"/>
          <w:szCs w:val="24"/>
        </w:rPr>
        <w:t>他实践活动。</w:t>
      </w:r>
    </w:p>
    <w:p>
      <w:pPr>
        <w:pStyle w:val="2"/>
        <w:spacing w:before="212" w:line="220" w:lineRule="auto"/>
        <w:ind w:left="594"/>
        <w:outlineLvl w:val="0"/>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2"/>
        <w:spacing w:before="215" w:line="219" w:lineRule="auto"/>
        <w:ind w:left="614"/>
        <w:outlineLvl w:val="0"/>
        <w:rPr>
          <w:sz w:val="24"/>
          <w:szCs w:val="24"/>
        </w:rPr>
      </w:pPr>
      <w:r>
        <w:rPr>
          <w:spacing w:val="-3"/>
          <w:sz w:val="24"/>
          <w:szCs w:val="24"/>
        </w:rPr>
        <w:t>附件</w:t>
      </w:r>
      <w:r>
        <w:rPr>
          <w:spacing w:val="-19"/>
          <w:sz w:val="24"/>
          <w:szCs w:val="24"/>
        </w:rPr>
        <w:t xml:space="preserve"> </w:t>
      </w:r>
      <w:r>
        <w:rPr>
          <w:spacing w:val="-3"/>
          <w:sz w:val="24"/>
          <w:szCs w:val="24"/>
        </w:rPr>
        <w:t>1：厦门安防科技职业学院</w:t>
      </w:r>
      <w:r>
        <w:rPr>
          <w:spacing w:val="-48"/>
          <w:sz w:val="24"/>
          <w:szCs w:val="24"/>
        </w:rPr>
        <w:t xml:space="preserve"> </w:t>
      </w:r>
      <w:r>
        <w:rPr>
          <w:spacing w:val="-3"/>
          <w:sz w:val="24"/>
          <w:szCs w:val="24"/>
        </w:rPr>
        <w:t>202</w:t>
      </w:r>
      <w:r>
        <w:rPr>
          <w:rFonts w:hint="eastAsia"/>
          <w:spacing w:val="-3"/>
          <w:sz w:val="24"/>
          <w:szCs w:val="24"/>
          <w:lang w:val="en-US" w:eastAsia="zh-CN"/>
        </w:rPr>
        <w:t>2</w:t>
      </w:r>
      <w:r>
        <w:rPr>
          <w:spacing w:val="-47"/>
          <w:sz w:val="24"/>
          <w:szCs w:val="24"/>
        </w:rPr>
        <w:t xml:space="preserve"> </w:t>
      </w:r>
      <w:r>
        <w:rPr>
          <w:spacing w:val="-3"/>
          <w:sz w:val="24"/>
          <w:szCs w:val="24"/>
        </w:rPr>
        <w:t>级软件技术专业课程教学进程表</w:t>
      </w:r>
    </w:p>
    <w:p>
      <w:pPr>
        <w:pStyle w:val="2"/>
        <w:spacing w:before="215" w:line="220" w:lineRule="auto"/>
        <w:ind w:left="599"/>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2"/>
        <w:spacing w:before="212" w:line="219" w:lineRule="auto"/>
        <w:jc w:val="right"/>
        <w:rPr>
          <w:sz w:val="24"/>
          <w:szCs w:val="24"/>
        </w:rPr>
      </w:pPr>
      <w:r>
        <w:rPr>
          <w:spacing w:val="-6"/>
          <w:sz w:val="24"/>
          <w:szCs w:val="24"/>
        </w:rPr>
        <w:t>主要包括师资队伍、教学设施、教学资源、教学方法、学习评价、质量管理等方面。</w:t>
      </w:r>
    </w:p>
    <w:p>
      <w:pPr>
        <w:pStyle w:val="2"/>
        <w:spacing w:before="218" w:line="220" w:lineRule="auto"/>
        <w:ind w:left="765"/>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2"/>
        <w:spacing w:before="212" w:line="219" w:lineRule="auto"/>
        <w:ind w:left="117"/>
        <w:rPr>
          <w:sz w:val="24"/>
          <w:szCs w:val="24"/>
        </w:rPr>
      </w:pPr>
      <w:r>
        <w:rPr>
          <w:sz w:val="24"/>
          <w:szCs w:val="24"/>
        </w:rPr>
        <w:t>主要包括师资队伍、教学设施、教学资源、教学方法、</w:t>
      </w:r>
      <w:r>
        <w:rPr>
          <w:spacing w:val="-1"/>
          <w:sz w:val="24"/>
          <w:szCs w:val="24"/>
        </w:rPr>
        <w:t>学习评价、质量管理等方面。</w:t>
      </w:r>
    </w:p>
    <w:p>
      <w:pPr>
        <w:pStyle w:val="2"/>
        <w:spacing w:before="215" w:line="221" w:lineRule="auto"/>
        <w:ind w:left="613"/>
        <w:rPr>
          <w:sz w:val="24"/>
          <w:szCs w:val="24"/>
        </w:rPr>
      </w:pPr>
      <w:r>
        <w:rPr>
          <w:spacing w:val="-5"/>
          <w:sz w:val="24"/>
          <w:szCs w:val="24"/>
          <w14:textOutline w14:w="4356" w14:cap="sq" w14:cmpd="sng">
            <w14:solidFill>
              <w14:srgbClr w14:val="000000"/>
            </w14:solidFill>
            <w14:prstDash w14:val="solid"/>
            <w14:bevel/>
          </w14:textOutline>
        </w:rPr>
        <w:t>1.队伍结构</w:t>
      </w:r>
    </w:p>
    <w:p>
      <w:pPr>
        <w:spacing w:line="221" w:lineRule="auto"/>
        <w:rPr>
          <w:sz w:val="24"/>
          <w:szCs w:val="24"/>
        </w:rPr>
        <w:sectPr>
          <w:footerReference r:id="rId43" w:type="default"/>
          <w:pgSz w:w="11906" w:h="16839"/>
          <w:pgMar w:top="1134" w:right="1053" w:bottom="1060" w:left="1595" w:header="0" w:footer="824" w:gutter="0"/>
          <w:cols w:space="720" w:num="1"/>
        </w:sectPr>
      </w:pPr>
    </w:p>
    <w:p>
      <w:pPr>
        <w:pStyle w:val="2"/>
        <w:spacing w:before="48" w:line="499" w:lineRule="exact"/>
        <w:ind w:left="425"/>
        <w:rPr>
          <w:sz w:val="24"/>
          <w:szCs w:val="24"/>
        </w:rPr>
      </w:pPr>
      <w:r>
        <w:rPr>
          <w:spacing w:val="-3"/>
          <w:position w:val="19"/>
          <w:sz w:val="24"/>
          <w:szCs w:val="24"/>
        </w:rPr>
        <w:t>学生数与本专业专任教师数比例不高于 18:1，在专业教学团队</w:t>
      </w:r>
      <w:r>
        <w:rPr>
          <w:spacing w:val="-4"/>
          <w:position w:val="19"/>
          <w:sz w:val="24"/>
          <w:szCs w:val="24"/>
        </w:rPr>
        <w:t>中，专业教师团队中</w:t>
      </w:r>
    </w:p>
    <w:p>
      <w:pPr>
        <w:pStyle w:val="2"/>
        <w:spacing w:line="220" w:lineRule="auto"/>
        <w:rPr>
          <w:sz w:val="24"/>
          <w:szCs w:val="24"/>
        </w:rPr>
      </w:pPr>
      <w:r>
        <w:rPr>
          <w:spacing w:val="-1"/>
          <w:sz w:val="24"/>
          <w:szCs w:val="24"/>
        </w:rPr>
        <w:t>双师素质教师比例达到</w:t>
      </w:r>
      <w:r>
        <w:rPr>
          <w:spacing w:val="-32"/>
          <w:sz w:val="24"/>
          <w:szCs w:val="24"/>
        </w:rPr>
        <w:t xml:space="preserve"> </w:t>
      </w:r>
      <w:r>
        <w:rPr>
          <w:spacing w:val="-1"/>
          <w:sz w:val="24"/>
          <w:szCs w:val="24"/>
        </w:rPr>
        <w:t>60%以上，专任教师队伍职称、年龄，已形成合理的梯队结构。</w:t>
      </w:r>
    </w:p>
    <w:p>
      <w:pPr>
        <w:pStyle w:val="2"/>
        <w:spacing w:before="215" w:line="220" w:lineRule="auto"/>
        <w:ind w:left="483"/>
        <w:rPr>
          <w:sz w:val="24"/>
          <w:szCs w:val="24"/>
        </w:rPr>
      </w:pPr>
      <w:r>
        <w:rPr>
          <w:spacing w:val="-2"/>
          <w:sz w:val="24"/>
          <w:szCs w:val="24"/>
          <w14:textOutline w14:w="4356" w14:cap="sq" w14:cmpd="sng">
            <w14:solidFill>
              <w14:srgbClr w14:val="000000"/>
            </w14:solidFill>
            <w14:prstDash w14:val="solid"/>
            <w14:bevel/>
          </w14:textOutline>
        </w:rPr>
        <w:t>2.专任教师</w:t>
      </w:r>
    </w:p>
    <w:p>
      <w:pPr>
        <w:pStyle w:val="2"/>
        <w:spacing w:before="212" w:line="385" w:lineRule="auto"/>
        <w:ind w:left="4" w:right="80" w:firstLine="417"/>
        <w:jc w:val="both"/>
        <w:rPr>
          <w:sz w:val="24"/>
          <w:szCs w:val="24"/>
        </w:rPr>
      </w:pPr>
      <w:r>
        <w:rPr>
          <w:spacing w:val="-7"/>
          <w:sz w:val="24"/>
          <w:szCs w:val="24"/>
        </w:rPr>
        <w:t>专业建设有一支整体素质高、结构合理、业务过硬、具有实践能力和创新精神的“专</w:t>
      </w:r>
      <w:r>
        <w:rPr>
          <w:spacing w:val="17"/>
          <w:sz w:val="24"/>
          <w:szCs w:val="24"/>
        </w:rPr>
        <w:t xml:space="preserve"> </w:t>
      </w:r>
      <w:r>
        <w:rPr>
          <w:spacing w:val="-1"/>
          <w:sz w:val="24"/>
          <w:szCs w:val="24"/>
        </w:rPr>
        <w:t>兼结合</w:t>
      </w:r>
      <w:r>
        <w:rPr>
          <w:spacing w:val="-86"/>
          <w:sz w:val="24"/>
          <w:szCs w:val="24"/>
        </w:rPr>
        <w:t xml:space="preserve"> </w:t>
      </w:r>
      <w:r>
        <w:rPr>
          <w:spacing w:val="-1"/>
          <w:sz w:val="24"/>
          <w:szCs w:val="24"/>
        </w:rPr>
        <w:t>”的“双师性</w:t>
      </w:r>
      <w:r>
        <w:rPr>
          <w:spacing w:val="-83"/>
          <w:sz w:val="24"/>
          <w:szCs w:val="24"/>
        </w:rPr>
        <w:t xml:space="preserve"> </w:t>
      </w:r>
      <w:r>
        <w:rPr>
          <w:spacing w:val="-1"/>
          <w:sz w:val="24"/>
          <w:szCs w:val="24"/>
        </w:rPr>
        <w:t>”师资队伍。现有专任教师</w:t>
      </w:r>
      <w:r>
        <w:rPr>
          <w:spacing w:val="-30"/>
          <w:sz w:val="24"/>
          <w:szCs w:val="24"/>
        </w:rPr>
        <w:t xml:space="preserve"> </w:t>
      </w:r>
      <w:r>
        <w:rPr>
          <w:spacing w:val="-1"/>
          <w:sz w:val="24"/>
          <w:szCs w:val="24"/>
        </w:rPr>
        <w:t>11</w:t>
      </w:r>
      <w:r>
        <w:rPr>
          <w:spacing w:val="-43"/>
          <w:sz w:val="24"/>
          <w:szCs w:val="24"/>
        </w:rPr>
        <w:t xml:space="preserve"> </w:t>
      </w:r>
      <w:r>
        <w:rPr>
          <w:spacing w:val="-1"/>
          <w:sz w:val="24"/>
          <w:szCs w:val="24"/>
        </w:rPr>
        <w:t>名，其</w:t>
      </w:r>
      <w:r>
        <w:rPr>
          <w:spacing w:val="-2"/>
          <w:sz w:val="24"/>
          <w:szCs w:val="24"/>
        </w:rPr>
        <w:t>中高职称</w:t>
      </w:r>
      <w:r>
        <w:rPr>
          <w:spacing w:val="-44"/>
          <w:sz w:val="24"/>
          <w:szCs w:val="24"/>
        </w:rPr>
        <w:t xml:space="preserve"> </w:t>
      </w:r>
      <w:r>
        <w:rPr>
          <w:spacing w:val="-2"/>
          <w:sz w:val="24"/>
          <w:szCs w:val="24"/>
        </w:rPr>
        <w:t>3</w:t>
      </w:r>
      <w:r>
        <w:rPr>
          <w:spacing w:val="-43"/>
          <w:sz w:val="24"/>
          <w:szCs w:val="24"/>
        </w:rPr>
        <w:t xml:space="preserve"> </w:t>
      </w:r>
      <w:r>
        <w:rPr>
          <w:spacing w:val="-2"/>
          <w:sz w:val="24"/>
          <w:szCs w:val="24"/>
        </w:rPr>
        <w:t>名，中级职称</w:t>
      </w:r>
      <w:r>
        <w:rPr>
          <w:spacing w:val="-46"/>
          <w:sz w:val="24"/>
          <w:szCs w:val="24"/>
        </w:rPr>
        <w:t xml:space="preserve"> </w:t>
      </w:r>
      <w:r>
        <w:rPr>
          <w:spacing w:val="-2"/>
          <w:sz w:val="24"/>
          <w:szCs w:val="24"/>
        </w:rPr>
        <w:t>6</w:t>
      </w:r>
    </w:p>
    <w:p>
      <w:pPr>
        <w:pStyle w:val="2"/>
        <w:spacing w:line="220" w:lineRule="auto"/>
        <w:ind w:left="3"/>
        <w:rPr>
          <w:sz w:val="24"/>
          <w:szCs w:val="24"/>
        </w:rPr>
      </w:pPr>
      <w:r>
        <w:rPr>
          <w:spacing w:val="-4"/>
          <w:sz w:val="24"/>
          <w:szCs w:val="24"/>
        </w:rPr>
        <w:t>名，双师型教师</w:t>
      </w:r>
      <w:r>
        <w:rPr>
          <w:spacing w:val="-41"/>
          <w:sz w:val="24"/>
          <w:szCs w:val="24"/>
        </w:rPr>
        <w:t xml:space="preserve"> </w:t>
      </w:r>
      <w:r>
        <w:rPr>
          <w:spacing w:val="-4"/>
          <w:sz w:val="24"/>
          <w:szCs w:val="24"/>
        </w:rPr>
        <w:t>7</w:t>
      </w:r>
      <w:r>
        <w:rPr>
          <w:spacing w:val="-47"/>
          <w:sz w:val="24"/>
          <w:szCs w:val="24"/>
        </w:rPr>
        <w:t xml:space="preserve"> </w:t>
      </w:r>
      <w:r>
        <w:rPr>
          <w:spacing w:val="-4"/>
          <w:sz w:val="24"/>
          <w:szCs w:val="24"/>
        </w:rPr>
        <w:t>名，兼职教师</w:t>
      </w:r>
      <w:r>
        <w:rPr>
          <w:spacing w:val="-50"/>
          <w:sz w:val="24"/>
          <w:szCs w:val="24"/>
        </w:rPr>
        <w:t xml:space="preserve"> </w:t>
      </w:r>
      <w:r>
        <w:rPr>
          <w:spacing w:val="-4"/>
          <w:sz w:val="24"/>
          <w:szCs w:val="24"/>
        </w:rPr>
        <w:t>8</w:t>
      </w:r>
      <w:r>
        <w:rPr>
          <w:spacing w:val="-48"/>
          <w:sz w:val="24"/>
          <w:szCs w:val="24"/>
        </w:rPr>
        <w:t xml:space="preserve"> </w:t>
      </w:r>
      <w:r>
        <w:rPr>
          <w:spacing w:val="-4"/>
          <w:sz w:val="24"/>
          <w:szCs w:val="24"/>
        </w:rPr>
        <w:t>名。</w:t>
      </w:r>
    </w:p>
    <w:p>
      <w:pPr>
        <w:pStyle w:val="2"/>
        <w:spacing w:before="211" w:line="385" w:lineRule="auto"/>
        <w:ind w:left="1" w:firstLine="423"/>
        <w:jc w:val="both"/>
        <w:rPr>
          <w:sz w:val="24"/>
          <w:szCs w:val="24"/>
        </w:rPr>
      </w:pPr>
      <w:r>
        <w:rPr>
          <w:spacing w:val="-4"/>
          <w:sz w:val="24"/>
          <w:szCs w:val="24"/>
        </w:rPr>
        <w:t>具有高校教师资格和本专业领域有关证书；</w:t>
      </w:r>
      <w:r>
        <w:rPr>
          <w:spacing w:val="-5"/>
          <w:sz w:val="24"/>
          <w:szCs w:val="24"/>
        </w:rPr>
        <w:t>有理想信念、有道德情操、有扎实学识、</w:t>
      </w:r>
      <w:r>
        <w:rPr>
          <w:sz w:val="24"/>
          <w:szCs w:val="24"/>
        </w:rPr>
        <w:t xml:space="preserve"> </w:t>
      </w:r>
      <w:r>
        <w:rPr>
          <w:spacing w:val="-2"/>
          <w:sz w:val="24"/>
          <w:szCs w:val="24"/>
        </w:rPr>
        <w:t>有仁爱之心；具有软件技术相关专业本科及以上学历；具有扎实的本专业相关理</w:t>
      </w:r>
      <w:r>
        <w:rPr>
          <w:spacing w:val="-3"/>
          <w:sz w:val="24"/>
          <w:szCs w:val="24"/>
        </w:rPr>
        <w:t xml:space="preserve">论功底 </w:t>
      </w:r>
      <w:r>
        <w:rPr>
          <w:spacing w:val="-4"/>
          <w:sz w:val="24"/>
          <w:szCs w:val="24"/>
        </w:rPr>
        <w:t>和实践能力；具有较强的信息化教学能力，能够开展课程教学改</w:t>
      </w:r>
      <w:r>
        <w:rPr>
          <w:spacing w:val="-5"/>
          <w:sz w:val="24"/>
          <w:szCs w:val="24"/>
        </w:rPr>
        <w:t>革和科学研究；每 5 年</w:t>
      </w:r>
    </w:p>
    <w:p>
      <w:pPr>
        <w:pStyle w:val="2"/>
        <w:spacing w:line="220" w:lineRule="auto"/>
        <w:ind w:left="10"/>
        <w:rPr>
          <w:sz w:val="24"/>
          <w:szCs w:val="24"/>
        </w:rPr>
      </w:pPr>
      <w:r>
        <w:rPr>
          <w:spacing w:val="-2"/>
          <w:sz w:val="24"/>
          <w:szCs w:val="24"/>
        </w:rPr>
        <w:t>累计不少于 6 个月的企业实践经历。</w:t>
      </w:r>
    </w:p>
    <w:p>
      <w:pPr>
        <w:pStyle w:val="2"/>
        <w:spacing w:before="213" w:line="220" w:lineRule="auto"/>
        <w:ind w:left="485"/>
        <w:rPr>
          <w:sz w:val="24"/>
          <w:szCs w:val="24"/>
        </w:rPr>
      </w:pPr>
      <w:r>
        <w:rPr>
          <w:spacing w:val="-2"/>
          <w:sz w:val="24"/>
          <w:szCs w:val="24"/>
          <w14:textOutline w14:w="4356" w14:cap="sq" w14:cmpd="sng">
            <w14:solidFill>
              <w14:srgbClr w14:val="000000"/>
            </w14:solidFill>
            <w14:prstDash w14:val="solid"/>
            <w14:bevel/>
          </w14:textOutline>
        </w:rPr>
        <w:t>3.专业带头人</w:t>
      </w:r>
    </w:p>
    <w:p>
      <w:pPr>
        <w:pStyle w:val="2"/>
        <w:spacing w:before="216" w:line="384" w:lineRule="auto"/>
        <w:ind w:right="16" w:firstLine="425"/>
        <w:jc w:val="both"/>
        <w:rPr>
          <w:sz w:val="24"/>
          <w:szCs w:val="24"/>
        </w:rPr>
      </w:pPr>
      <w:r>
        <w:rPr>
          <w:sz w:val="24"/>
          <w:szCs w:val="24"/>
        </w:rPr>
        <w:t>原则上应具有副高及以上职称，能够较好地把握国内外行业、专业发展</w:t>
      </w:r>
      <w:r>
        <w:rPr>
          <w:spacing w:val="-1"/>
          <w:sz w:val="24"/>
          <w:szCs w:val="24"/>
        </w:rPr>
        <w:t>趋势，能广</w:t>
      </w:r>
      <w:r>
        <w:rPr>
          <w:sz w:val="24"/>
          <w:szCs w:val="24"/>
        </w:rPr>
        <w:t xml:space="preserve"> </w:t>
      </w:r>
      <w:r>
        <w:rPr>
          <w:spacing w:val="-6"/>
          <w:sz w:val="24"/>
          <w:szCs w:val="24"/>
        </w:rPr>
        <w:t>泛联系行业企业，了解行业企业对本专业人才的实际需求，教学设计、专业研究</w:t>
      </w:r>
      <w:r>
        <w:rPr>
          <w:spacing w:val="-7"/>
          <w:sz w:val="24"/>
          <w:szCs w:val="24"/>
        </w:rPr>
        <w:t>能力强，</w:t>
      </w:r>
    </w:p>
    <w:p>
      <w:pPr>
        <w:pStyle w:val="2"/>
        <w:spacing w:line="219" w:lineRule="auto"/>
        <w:ind w:left="3"/>
        <w:rPr>
          <w:sz w:val="24"/>
          <w:szCs w:val="24"/>
        </w:rPr>
      </w:pPr>
      <w:r>
        <w:rPr>
          <w:spacing w:val="-1"/>
          <w:sz w:val="24"/>
          <w:szCs w:val="24"/>
        </w:rPr>
        <w:t>组织开展教科研工作能力强，在本区域或本领域具有一定的专业影响力。</w:t>
      </w:r>
    </w:p>
    <w:p>
      <w:pPr>
        <w:pStyle w:val="2"/>
        <w:spacing w:before="217" w:line="220" w:lineRule="auto"/>
        <w:ind w:left="480"/>
        <w:rPr>
          <w:sz w:val="24"/>
          <w:szCs w:val="24"/>
        </w:rPr>
      </w:pPr>
      <w:r>
        <w:rPr>
          <w:spacing w:val="-2"/>
          <w:sz w:val="24"/>
          <w:szCs w:val="24"/>
          <w14:textOutline w14:w="4356" w14:cap="sq" w14:cmpd="sng">
            <w14:solidFill>
              <w14:srgbClr w14:val="000000"/>
            </w14:solidFill>
            <w14:prstDash w14:val="solid"/>
            <w14:bevel/>
          </w14:textOutline>
        </w:rPr>
        <w:t>4.兼职教师</w:t>
      </w:r>
    </w:p>
    <w:p>
      <w:pPr>
        <w:pStyle w:val="2"/>
        <w:spacing w:before="213" w:line="385" w:lineRule="auto"/>
        <w:ind w:left="5" w:right="80" w:firstLine="417"/>
        <w:rPr>
          <w:sz w:val="24"/>
          <w:szCs w:val="24"/>
        </w:rPr>
      </w:pPr>
      <w:r>
        <w:rPr>
          <w:sz w:val="24"/>
          <w:szCs w:val="24"/>
        </w:rPr>
        <w:t>主要从软件开发相关企业聘任，具备良好的思想政治素质、职业道德和工匠</w:t>
      </w:r>
      <w:r>
        <w:rPr>
          <w:spacing w:val="-1"/>
          <w:sz w:val="24"/>
          <w:szCs w:val="24"/>
        </w:rPr>
        <w:t>精神，</w:t>
      </w:r>
      <w:r>
        <w:rPr>
          <w:sz w:val="24"/>
          <w:szCs w:val="24"/>
        </w:rPr>
        <w:t xml:space="preserve"> </w:t>
      </w:r>
      <w:r>
        <w:rPr>
          <w:spacing w:val="-2"/>
          <w:sz w:val="24"/>
          <w:szCs w:val="24"/>
        </w:rPr>
        <w:t>具有扎实的专业知识和丰富的实际工作经验，具有电子信息或软件开发工程师及以上职</w:t>
      </w:r>
    </w:p>
    <w:p>
      <w:pPr>
        <w:pStyle w:val="2"/>
        <w:spacing w:line="220" w:lineRule="auto"/>
        <w:rPr>
          <w:sz w:val="24"/>
          <w:szCs w:val="24"/>
        </w:rPr>
      </w:pPr>
      <w:r>
        <w:rPr>
          <w:sz w:val="24"/>
          <w:szCs w:val="24"/>
        </w:rPr>
        <w:t>称，能承担专业课程教学、实习实训指导和学生职业发展</w:t>
      </w:r>
      <w:r>
        <w:rPr>
          <w:spacing w:val="-1"/>
          <w:sz w:val="24"/>
          <w:szCs w:val="24"/>
        </w:rPr>
        <w:t>规划指导等教学任务。</w:t>
      </w:r>
    </w:p>
    <w:p>
      <w:pPr>
        <w:pStyle w:val="2"/>
        <w:spacing w:before="213" w:line="220" w:lineRule="auto"/>
        <w:ind w:left="650"/>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2"/>
        <w:spacing w:before="213" w:line="220" w:lineRule="auto"/>
        <w:ind w:left="498"/>
        <w:rPr>
          <w:sz w:val="24"/>
          <w:szCs w:val="24"/>
        </w:rPr>
      </w:pPr>
      <w:r>
        <w:rPr>
          <w:spacing w:val="-5"/>
          <w:sz w:val="24"/>
          <w:szCs w:val="24"/>
          <w14:textOutline w14:w="4356" w14:cap="sq" w14:cmpd="sng">
            <w14:solidFill>
              <w14:srgbClr w14:val="000000"/>
            </w14:solidFill>
            <w14:prstDash w14:val="solid"/>
            <w14:bevel/>
          </w14:textOutline>
        </w:rPr>
        <w:t>1.专业教室</w:t>
      </w:r>
    </w:p>
    <w:p>
      <w:pPr>
        <w:pStyle w:val="2"/>
        <w:spacing w:before="216" w:line="384" w:lineRule="auto"/>
        <w:ind w:left="1" w:firstLine="482"/>
        <w:jc w:val="both"/>
        <w:rPr>
          <w:sz w:val="24"/>
          <w:szCs w:val="24"/>
        </w:rPr>
      </w:pPr>
      <w:r>
        <w:rPr>
          <w:spacing w:val="-8"/>
          <w:sz w:val="24"/>
          <w:szCs w:val="24"/>
        </w:rPr>
        <w:t xml:space="preserve">一般配备黑（白）板、多媒体计算机、投影设备、音响设备，互联网接入或 WiFi 环 </w:t>
      </w:r>
      <w:r>
        <w:rPr>
          <w:spacing w:val="-6"/>
          <w:sz w:val="24"/>
          <w:szCs w:val="24"/>
        </w:rPr>
        <w:t>境，并具有网络安全防护措施。安装应急照明装置并保持良好状态，符合紧急疏散要求、</w:t>
      </w:r>
    </w:p>
    <w:p>
      <w:pPr>
        <w:pStyle w:val="2"/>
        <w:spacing w:line="220" w:lineRule="auto"/>
        <w:ind w:left="1"/>
        <w:rPr>
          <w:sz w:val="24"/>
          <w:szCs w:val="24"/>
        </w:rPr>
      </w:pPr>
      <w:r>
        <w:rPr>
          <w:spacing w:val="-1"/>
          <w:sz w:val="24"/>
          <w:szCs w:val="24"/>
        </w:rPr>
        <w:t>标志明显、保持逃生通道畅通无阻。</w:t>
      </w:r>
    </w:p>
    <w:p>
      <w:pPr>
        <w:pStyle w:val="2"/>
        <w:spacing w:before="216" w:line="220" w:lineRule="auto"/>
        <w:ind w:left="483"/>
        <w:rPr>
          <w:sz w:val="24"/>
          <w:szCs w:val="24"/>
        </w:rPr>
      </w:pPr>
      <w:r>
        <w:rPr>
          <w:spacing w:val="-2"/>
          <w:sz w:val="24"/>
          <w:szCs w:val="24"/>
          <w14:textOutline w14:w="4356" w14:cap="sq" w14:cmpd="sng">
            <w14:solidFill>
              <w14:srgbClr w14:val="000000"/>
            </w14:solidFill>
            <w14:prstDash w14:val="solid"/>
            <w14:bevel/>
          </w14:textOutline>
        </w:rPr>
        <w:t>2.校内室训室</w:t>
      </w:r>
    </w:p>
    <w:p>
      <w:pPr>
        <w:pStyle w:val="2"/>
        <w:spacing w:before="213" w:line="220" w:lineRule="auto"/>
        <w:ind w:left="492"/>
        <w:rPr>
          <w:sz w:val="24"/>
          <w:szCs w:val="24"/>
        </w:rPr>
      </w:pPr>
      <w:r>
        <w:rPr>
          <w:spacing w:val="-2"/>
          <w:sz w:val="24"/>
          <w:szCs w:val="24"/>
        </w:rPr>
        <w:t>（1）Web 前端开发技能实训室</w:t>
      </w:r>
    </w:p>
    <w:p>
      <w:pPr>
        <w:pStyle w:val="2"/>
        <w:spacing w:before="213" w:line="385" w:lineRule="auto"/>
        <w:ind w:left="3" w:right="80" w:firstLine="477"/>
        <w:jc w:val="both"/>
        <w:rPr>
          <w:sz w:val="24"/>
          <w:szCs w:val="24"/>
        </w:rPr>
      </w:pPr>
      <w:r>
        <w:rPr>
          <w:sz w:val="24"/>
          <w:szCs w:val="24"/>
        </w:rPr>
        <w:t>配备服务器（安装 Adobe Photoshop、Visual Studio Cod</w:t>
      </w:r>
      <w:r>
        <w:rPr>
          <w:spacing w:val="-1"/>
          <w:sz w:val="24"/>
          <w:szCs w:val="24"/>
        </w:rPr>
        <w:t>e 开发环境）、投影设</w:t>
      </w:r>
      <w:r>
        <w:rPr>
          <w:sz w:val="24"/>
          <w:szCs w:val="24"/>
        </w:rPr>
        <w:t xml:space="preserve"> </w:t>
      </w:r>
      <w:r>
        <w:rPr>
          <w:spacing w:val="-1"/>
          <w:sz w:val="24"/>
          <w:szCs w:val="24"/>
        </w:rPr>
        <w:t>备、白板、计算机，可运行 Chrome 浏览器的测试终端，WiFi 环境。支持</w:t>
      </w:r>
      <w:r>
        <w:rPr>
          <w:spacing w:val="-39"/>
          <w:sz w:val="24"/>
          <w:szCs w:val="24"/>
        </w:rPr>
        <w:t xml:space="preserve"> </w:t>
      </w:r>
      <w:r>
        <w:rPr>
          <w:spacing w:val="-1"/>
          <w:sz w:val="24"/>
          <w:szCs w:val="24"/>
        </w:rPr>
        <w:t>HTML5</w:t>
      </w:r>
      <w:r>
        <w:rPr>
          <w:spacing w:val="-47"/>
          <w:sz w:val="24"/>
          <w:szCs w:val="24"/>
        </w:rPr>
        <w:t xml:space="preserve"> </w:t>
      </w:r>
      <w:r>
        <w:rPr>
          <w:spacing w:val="-1"/>
          <w:sz w:val="24"/>
          <w:szCs w:val="24"/>
        </w:rPr>
        <w:t>UI</w:t>
      </w:r>
      <w:r>
        <w:rPr>
          <w:spacing w:val="-51"/>
          <w:sz w:val="24"/>
          <w:szCs w:val="24"/>
        </w:rPr>
        <w:t xml:space="preserve"> </w:t>
      </w:r>
      <w:r>
        <w:rPr>
          <w:spacing w:val="-1"/>
          <w:sz w:val="24"/>
          <w:szCs w:val="24"/>
        </w:rPr>
        <w:t>框</w:t>
      </w:r>
    </w:p>
    <w:p>
      <w:pPr>
        <w:pStyle w:val="2"/>
        <w:spacing w:line="220" w:lineRule="auto"/>
        <w:ind w:left="1"/>
        <w:rPr>
          <w:sz w:val="24"/>
          <w:szCs w:val="24"/>
        </w:rPr>
      </w:pPr>
      <w:r>
        <w:rPr>
          <w:spacing w:val="-1"/>
          <w:sz w:val="24"/>
          <w:szCs w:val="24"/>
        </w:rPr>
        <w:t>架设计、HTML5 UI</w:t>
      </w:r>
      <w:r>
        <w:rPr>
          <w:spacing w:val="-49"/>
          <w:sz w:val="24"/>
          <w:szCs w:val="24"/>
        </w:rPr>
        <w:t xml:space="preserve"> </w:t>
      </w:r>
      <w:r>
        <w:rPr>
          <w:spacing w:val="-1"/>
          <w:sz w:val="24"/>
          <w:szCs w:val="24"/>
        </w:rPr>
        <w:t>框架设计、Web</w:t>
      </w:r>
      <w:r>
        <w:rPr>
          <w:spacing w:val="-47"/>
          <w:sz w:val="24"/>
          <w:szCs w:val="24"/>
        </w:rPr>
        <w:t xml:space="preserve"> </w:t>
      </w:r>
      <w:r>
        <w:rPr>
          <w:spacing w:val="-1"/>
          <w:sz w:val="24"/>
          <w:szCs w:val="24"/>
        </w:rPr>
        <w:t>前端框架开发等课程的教学与实训。</w:t>
      </w:r>
    </w:p>
    <w:p>
      <w:pPr>
        <w:pStyle w:val="2"/>
        <w:spacing w:before="212" w:line="219" w:lineRule="auto"/>
        <w:ind w:left="492"/>
        <w:rPr>
          <w:sz w:val="24"/>
          <w:szCs w:val="24"/>
        </w:rPr>
      </w:pPr>
      <w:r>
        <w:rPr>
          <w:spacing w:val="-2"/>
          <w:sz w:val="24"/>
          <w:szCs w:val="24"/>
        </w:rPr>
        <w:t>（2）Java 开发技能实训室</w:t>
      </w:r>
    </w:p>
    <w:p>
      <w:pPr>
        <w:spacing w:line="219" w:lineRule="auto"/>
        <w:rPr>
          <w:sz w:val="24"/>
          <w:szCs w:val="24"/>
        </w:rPr>
        <w:sectPr>
          <w:footerReference r:id="rId44" w:type="default"/>
          <w:pgSz w:w="11906" w:h="16839"/>
          <w:pgMar w:top="1280" w:right="1054" w:bottom="1060" w:left="1710" w:header="0" w:footer="824" w:gutter="0"/>
          <w:cols w:space="720" w:num="1"/>
        </w:sectPr>
      </w:pPr>
    </w:p>
    <w:p>
      <w:pPr>
        <w:pStyle w:val="2"/>
        <w:spacing w:before="47" w:line="385" w:lineRule="auto"/>
        <w:ind w:left="35" w:firstLine="445"/>
        <w:rPr>
          <w:sz w:val="24"/>
          <w:szCs w:val="24"/>
        </w:rPr>
      </w:pPr>
      <w:r>
        <w:rPr>
          <w:spacing w:val="-1"/>
          <w:sz w:val="24"/>
          <w:szCs w:val="24"/>
        </w:rPr>
        <w:t>配备服务器（安装 MyEclipse、MySQL</w:t>
      </w:r>
      <w:r>
        <w:rPr>
          <w:spacing w:val="-40"/>
          <w:sz w:val="24"/>
          <w:szCs w:val="24"/>
        </w:rPr>
        <w:t xml:space="preserve"> </w:t>
      </w:r>
      <w:r>
        <w:rPr>
          <w:spacing w:val="-1"/>
          <w:sz w:val="24"/>
          <w:szCs w:val="24"/>
        </w:rPr>
        <w:t>Server 相关</w:t>
      </w:r>
      <w:r>
        <w:rPr>
          <w:spacing w:val="-2"/>
          <w:sz w:val="24"/>
          <w:szCs w:val="24"/>
        </w:rPr>
        <w:t>软件及开发工具）、投影设备、</w:t>
      </w:r>
      <w:r>
        <w:rPr>
          <w:sz w:val="24"/>
          <w:szCs w:val="24"/>
        </w:rPr>
        <w:t xml:space="preserve"> </w:t>
      </w:r>
      <w:r>
        <w:rPr>
          <w:spacing w:val="-1"/>
          <w:sz w:val="24"/>
          <w:szCs w:val="24"/>
        </w:rPr>
        <w:t>白板、计算机等。支持 Java 程序设计、MySQL 数据库、Java</w:t>
      </w:r>
      <w:r>
        <w:rPr>
          <w:spacing w:val="-36"/>
          <w:sz w:val="24"/>
          <w:szCs w:val="24"/>
        </w:rPr>
        <w:t xml:space="preserve"> </w:t>
      </w:r>
      <w:r>
        <w:rPr>
          <w:spacing w:val="-1"/>
          <w:sz w:val="24"/>
          <w:szCs w:val="24"/>
        </w:rPr>
        <w:t>Web 应用开发、Java 开</w:t>
      </w:r>
    </w:p>
    <w:p>
      <w:pPr>
        <w:pStyle w:val="2"/>
        <w:spacing w:line="220" w:lineRule="auto"/>
        <w:ind w:left="4"/>
        <w:rPr>
          <w:sz w:val="24"/>
          <w:szCs w:val="24"/>
        </w:rPr>
      </w:pPr>
      <w:r>
        <w:rPr>
          <w:spacing w:val="-1"/>
          <w:sz w:val="24"/>
          <w:szCs w:val="24"/>
        </w:rPr>
        <w:t>发综合实战等课程的教学与实训。</w:t>
      </w:r>
    </w:p>
    <w:p>
      <w:pPr>
        <w:pStyle w:val="2"/>
        <w:spacing w:before="212" w:line="221" w:lineRule="auto"/>
        <w:ind w:left="492"/>
        <w:rPr>
          <w:sz w:val="24"/>
          <w:szCs w:val="24"/>
        </w:rPr>
      </w:pPr>
      <w:r>
        <w:rPr>
          <w:spacing w:val="-2"/>
          <w:sz w:val="24"/>
          <w:szCs w:val="24"/>
        </w:rPr>
        <w:t>（3）Net 开发技能实训室</w:t>
      </w:r>
    </w:p>
    <w:p>
      <w:pPr>
        <w:pStyle w:val="2"/>
        <w:spacing w:before="210" w:line="385" w:lineRule="auto"/>
        <w:ind w:right="80" w:firstLine="480"/>
        <w:rPr>
          <w:sz w:val="24"/>
          <w:szCs w:val="24"/>
        </w:rPr>
      </w:pPr>
      <w:r>
        <w:rPr>
          <w:spacing w:val="-2"/>
          <w:sz w:val="24"/>
          <w:szCs w:val="24"/>
        </w:rPr>
        <w:t>配备服务器（安装 Visual Studio</w:t>
      </w:r>
      <w:r>
        <w:rPr>
          <w:spacing w:val="-3"/>
          <w:sz w:val="24"/>
          <w:szCs w:val="24"/>
        </w:rPr>
        <w:t xml:space="preserve"> 2012</w:t>
      </w:r>
      <w:r>
        <w:rPr>
          <w:spacing w:val="36"/>
          <w:sz w:val="24"/>
          <w:szCs w:val="24"/>
        </w:rPr>
        <w:t xml:space="preserve"> </w:t>
      </w:r>
      <w:r>
        <w:rPr>
          <w:spacing w:val="-3"/>
          <w:sz w:val="24"/>
          <w:szCs w:val="24"/>
        </w:rPr>
        <w:t>以上、SQL Server 2012</w:t>
      </w:r>
      <w:r>
        <w:rPr>
          <w:spacing w:val="37"/>
          <w:sz w:val="24"/>
          <w:szCs w:val="24"/>
        </w:rPr>
        <w:t xml:space="preserve"> </w:t>
      </w:r>
      <w:r>
        <w:rPr>
          <w:spacing w:val="-3"/>
          <w:sz w:val="24"/>
          <w:szCs w:val="24"/>
        </w:rPr>
        <w:t>以上相关软件及</w:t>
      </w:r>
      <w:r>
        <w:rPr>
          <w:sz w:val="24"/>
          <w:szCs w:val="24"/>
        </w:rPr>
        <w:t xml:space="preserve"> </w:t>
      </w:r>
      <w:r>
        <w:rPr>
          <w:spacing w:val="-2"/>
          <w:sz w:val="24"/>
          <w:szCs w:val="24"/>
        </w:rPr>
        <w:t>开发工具）、投影设备、白板、计算机（安装 Window7</w:t>
      </w:r>
      <w:r>
        <w:rPr>
          <w:spacing w:val="37"/>
          <w:sz w:val="24"/>
          <w:szCs w:val="24"/>
        </w:rPr>
        <w:t xml:space="preserve"> </w:t>
      </w:r>
      <w:r>
        <w:rPr>
          <w:spacing w:val="-2"/>
          <w:sz w:val="24"/>
          <w:szCs w:val="24"/>
        </w:rPr>
        <w:t>以上操作</w:t>
      </w:r>
      <w:r>
        <w:rPr>
          <w:spacing w:val="-3"/>
          <w:sz w:val="24"/>
          <w:szCs w:val="24"/>
        </w:rPr>
        <w:t>系统）等。支持 C#程</w:t>
      </w:r>
      <w:r>
        <w:rPr>
          <w:sz w:val="24"/>
          <w:szCs w:val="24"/>
        </w:rPr>
        <w:t xml:space="preserve"> 序设计、SQL Server 数据库、ASP.NET</w:t>
      </w:r>
      <w:r>
        <w:rPr>
          <w:spacing w:val="-52"/>
          <w:sz w:val="24"/>
          <w:szCs w:val="24"/>
        </w:rPr>
        <w:t xml:space="preserve"> </w:t>
      </w:r>
      <w:r>
        <w:rPr>
          <w:sz w:val="24"/>
          <w:szCs w:val="24"/>
        </w:rPr>
        <w:t>程序设计、C</w:t>
      </w:r>
      <w:r>
        <w:rPr>
          <w:spacing w:val="-1"/>
          <w:sz w:val="24"/>
          <w:szCs w:val="24"/>
        </w:rPr>
        <w:t>#程序设计、.Net 开发综合实战等</w:t>
      </w:r>
    </w:p>
    <w:p>
      <w:pPr>
        <w:pStyle w:val="2"/>
        <w:spacing w:line="220" w:lineRule="auto"/>
        <w:rPr>
          <w:sz w:val="24"/>
          <w:szCs w:val="24"/>
        </w:rPr>
      </w:pPr>
      <w:r>
        <w:rPr>
          <w:spacing w:val="-1"/>
          <w:sz w:val="24"/>
          <w:szCs w:val="24"/>
        </w:rPr>
        <w:t>课程的教学与实训。</w:t>
      </w:r>
    </w:p>
    <w:p>
      <w:pPr>
        <w:pStyle w:val="2"/>
        <w:spacing w:before="215" w:line="221" w:lineRule="auto"/>
        <w:ind w:left="485"/>
        <w:rPr>
          <w:sz w:val="24"/>
          <w:szCs w:val="24"/>
        </w:rPr>
      </w:pPr>
      <w:r>
        <w:rPr>
          <w:spacing w:val="-2"/>
          <w:sz w:val="24"/>
          <w:szCs w:val="24"/>
          <w14:textOutline w14:w="4356" w14:cap="sq" w14:cmpd="sng">
            <w14:solidFill>
              <w14:srgbClr w14:val="000000"/>
            </w14:solidFill>
            <w14:prstDash w14:val="solid"/>
            <w14:bevel/>
          </w14:textOutline>
        </w:rPr>
        <w:t>3.校外实训基地</w:t>
      </w:r>
    </w:p>
    <w:p>
      <w:pPr>
        <w:pStyle w:val="2"/>
        <w:spacing w:before="215" w:line="384" w:lineRule="auto"/>
        <w:ind w:left="1" w:right="80" w:firstLine="483"/>
        <w:jc w:val="both"/>
        <w:rPr>
          <w:sz w:val="24"/>
          <w:szCs w:val="24"/>
        </w:rPr>
      </w:pPr>
      <w:r>
        <w:rPr>
          <w:spacing w:val="-2"/>
          <w:sz w:val="24"/>
          <w:szCs w:val="24"/>
        </w:rPr>
        <w:t>学院与多家企业建立了合作关系，建立校外实训基地。合作单位有：厦门慧赢科技</w:t>
      </w:r>
      <w:r>
        <w:rPr>
          <w:spacing w:val="6"/>
          <w:sz w:val="24"/>
          <w:szCs w:val="24"/>
        </w:rPr>
        <w:t xml:space="preserve"> </w:t>
      </w:r>
      <w:r>
        <w:rPr>
          <w:spacing w:val="-2"/>
          <w:sz w:val="24"/>
          <w:szCs w:val="24"/>
        </w:rPr>
        <w:t>有限公司、江西国鼎科技有限公司和厦门思强科技有限公司等。学生在校外实训基地主</w:t>
      </w:r>
      <w:r>
        <w:rPr>
          <w:spacing w:val="14"/>
          <w:sz w:val="24"/>
          <w:szCs w:val="24"/>
        </w:rPr>
        <w:t xml:space="preserve"> </w:t>
      </w:r>
      <w:r>
        <w:rPr>
          <w:spacing w:val="-4"/>
          <w:sz w:val="24"/>
          <w:szCs w:val="24"/>
        </w:rPr>
        <w:t>要以“工学结合</w:t>
      </w:r>
      <w:r>
        <w:rPr>
          <w:spacing w:val="-88"/>
          <w:sz w:val="24"/>
          <w:szCs w:val="24"/>
        </w:rPr>
        <w:t xml:space="preserve"> </w:t>
      </w:r>
      <w:r>
        <w:rPr>
          <w:spacing w:val="-4"/>
          <w:sz w:val="24"/>
          <w:szCs w:val="24"/>
        </w:rPr>
        <w:t>”和“</w:t>
      </w:r>
      <w:r>
        <w:rPr>
          <w:spacing w:val="-87"/>
          <w:sz w:val="24"/>
          <w:szCs w:val="24"/>
        </w:rPr>
        <w:t xml:space="preserve"> </w:t>
      </w:r>
      <w:r>
        <w:rPr>
          <w:spacing w:val="-4"/>
          <w:sz w:val="24"/>
          <w:szCs w:val="24"/>
        </w:rPr>
        <w:t>岗位实训</w:t>
      </w:r>
      <w:r>
        <w:rPr>
          <w:spacing w:val="-88"/>
          <w:sz w:val="24"/>
          <w:szCs w:val="24"/>
        </w:rPr>
        <w:t xml:space="preserve"> </w:t>
      </w:r>
      <w:r>
        <w:rPr>
          <w:spacing w:val="-4"/>
          <w:sz w:val="24"/>
          <w:szCs w:val="24"/>
        </w:rPr>
        <w:t>”的方式进行人才培养，缩短学生将所</w:t>
      </w:r>
      <w:r>
        <w:rPr>
          <w:spacing w:val="-5"/>
          <w:sz w:val="24"/>
          <w:szCs w:val="24"/>
        </w:rPr>
        <w:t>学知识和技能应</w:t>
      </w:r>
      <w:r>
        <w:rPr>
          <w:sz w:val="24"/>
          <w:szCs w:val="24"/>
        </w:rPr>
        <w:t xml:space="preserve"> </w:t>
      </w:r>
      <w:r>
        <w:rPr>
          <w:spacing w:val="-2"/>
          <w:sz w:val="24"/>
          <w:szCs w:val="24"/>
        </w:rPr>
        <w:t>用于实际工作的时间。并利用实践实训平台培</w:t>
      </w:r>
      <w:r>
        <w:rPr>
          <w:spacing w:val="-3"/>
          <w:sz w:val="24"/>
          <w:szCs w:val="24"/>
        </w:rPr>
        <w:t>养“双师型</w:t>
      </w:r>
      <w:r>
        <w:rPr>
          <w:spacing w:val="-88"/>
          <w:sz w:val="24"/>
          <w:szCs w:val="24"/>
        </w:rPr>
        <w:t xml:space="preserve"> </w:t>
      </w:r>
      <w:r>
        <w:rPr>
          <w:spacing w:val="-3"/>
          <w:sz w:val="24"/>
          <w:szCs w:val="24"/>
        </w:rPr>
        <w:t>”教师，使得学院的理论教学</w:t>
      </w:r>
    </w:p>
    <w:p>
      <w:pPr>
        <w:pStyle w:val="2"/>
        <w:spacing w:line="220" w:lineRule="auto"/>
        <w:ind w:left="1"/>
        <w:rPr>
          <w:sz w:val="24"/>
          <w:szCs w:val="24"/>
        </w:rPr>
      </w:pPr>
      <w:r>
        <w:rPr>
          <w:spacing w:val="-1"/>
          <w:sz w:val="24"/>
          <w:szCs w:val="24"/>
        </w:rPr>
        <w:t>和实践教学都达到较高的水平。</w:t>
      </w:r>
    </w:p>
    <w:p>
      <w:pPr>
        <w:pStyle w:val="2"/>
        <w:spacing w:before="216" w:line="219" w:lineRule="auto"/>
        <w:ind w:left="480"/>
        <w:rPr>
          <w:sz w:val="24"/>
          <w:szCs w:val="24"/>
        </w:rPr>
      </w:pPr>
      <w:r>
        <w:rPr>
          <w:sz w:val="24"/>
          <w:szCs w:val="24"/>
          <w14:textOutline w14:w="4356" w14:cap="sq" w14:cmpd="sng">
            <w14:solidFill>
              <w14:srgbClr w14:val="000000"/>
            </w14:solidFill>
            <w14:prstDash w14:val="solid"/>
            <w14:bevel/>
          </w14:textOutline>
        </w:rPr>
        <w:t>4.学生实习基地基本要求</w:t>
      </w:r>
    </w:p>
    <w:p>
      <w:pPr>
        <w:pStyle w:val="2"/>
        <w:spacing w:before="213" w:line="385" w:lineRule="auto"/>
        <w:ind w:left="2" w:right="80" w:firstLine="419"/>
        <w:jc w:val="both"/>
        <w:rPr>
          <w:sz w:val="24"/>
          <w:szCs w:val="24"/>
        </w:rPr>
      </w:pPr>
      <w:r>
        <w:rPr>
          <w:spacing w:val="-3"/>
          <w:sz w:val="24"/>
          <w:szCs w:val="24"/>
        </w:rPr>
        <w:t>本专业的校外实习基地能提供软件开发、软件测试、软件编码、软件</w:t>
      </w:r>
      <w:r>
        <w:rPr>
          <w:spacing w:val="-4"/>
          <w:sz w:val="24"/>
          <w:szCs w:val="24"/>
        </w:rPr>
        <w:t>技术支持、Web</w:t>
      </w:r>
      <w:r>
        <w:rPr>
          <w:sz w:val="24"/>
          <w:szCs w:val="24"/>
        </w:rPr>
        <w:t xml:space="preserve"> </w:t>
      </w:r>
      <w:r>
        <w:rPr>
          <w:spacing w:val="-2"/>
          <w:sz w:val="24"/>
          <w:szCs w:val="24"/>
        </w:rPr>
        <w:t>前端开发等相关实习岗位，能涵盖当前软件产业发展的主流技术，可接纳一定规模的学</w:t>
      </w:r>
      <w:r>
        <w:rPr>
          <w:spacing w:val="13"/>
          <w:sz w:val="24"/>
          <w:szCs w:val="24"/>
        </w:rPr>
        <w:t xml:space="preserve"> </w:t>
      </w:r>
      <w:r>
        <w:rPr>
          <w:spacing w:val="-2"/>
          <w:sz w:val="24"/>
          <w:szCs w:val="24"/>
        </w:rPr>
        <w:t>生安排顶岗实习；能够配备相应数量的指导教师对学生实习进行指导和管理；有保证实</w:t>
      </w:r>
    </w:p>
    <w:p>
      <w:pPr>
        <w:pStyle w:val="2"/>
        <w:spacing w:line="219" w:lineRule="auto"/>
        <w:ind w:left="16"/>
        <w:rPr>
          <w:sz w:val="24"/>
          <w:szCs w:val="24"/>
        </w:rPr>
      </w:pPr>
      <w:r>
        <w:rPr>
          <w:spacing w:val="-1"/>
          <w:sz w:val="24"/>
          <w:szCs w:val="24"/>
        </w:rPr>
        <w:t>习生日常工作、学习、生活的规章制度，有安全、保险保障。</w:t>
      </w:r>
    </w:p>
    <w:p>
      <w:pPr>
        <w:pStyle w:val="2"/>
        <w:spacing w:before="214" w:line="220" w:lineRule="auto"/>
        <w:ind w:left="252"/>
        <w:outlineLvl w:val="0"/>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2"/>
        <w:spacing w:before="216" w:line="499" w:lineRule="exact"/>
        <w:ind w:left="422"/>
        <w:rPr>
          <w:sz w:val="24"/>
          <w:szCs w:val="24"/>
        </w:rPr>
      </w:pPr>
      <w:r>
        <w:rPr>
          <w:position w:val="19"/>
          <w:sz w:val="24"/>
          <w:szCs w:val="24"/>
        </w:rPr>
        <w:t>主要包括能够满足学生专业学习、教师专业教学研究和教学实施需要的教材、图书</w:t>
      </w:r>
    </w:p>
    <w:p>
      <w:pPr>
        <w:pStyle w:val="2"/>
        <w:spacing w:line="220" w:lineRule="auto"/>
        <w:rPr>
          <w:sz w:val="24"/>
          <w:szCs w:val="24"/>
        </w:rPr>
      </w:pPr>
      <w:r>
        <w:rPr>
          <w:spacing w:val="-2"/>
          <w:sz w:val="24"/>
          <w:szCs w:val="24"/>
        </w:rPr>
        <w:t>及数字化资源等。</w:t>
      </w:r>
    </w:p>
    <w:p>
      <w:pPr>
        <w:pStyle w:val="2"/>
        <w:spacing w:before="214" w:line="219" w:lineRule="auto"/>
        <w:ind w:left="498"/>
        <w:rPr>
          <w:sz w:val="24"/>
          <w:szCs w:val="24"/>
        </w:rPr>
      </w:pPr>
      <w:r>
        <w:rPr>
          <w:spacing w:val="-5"/>
          <w:sz w:val="24"/>
          <w:szCs w:val="24"/>
          <w14:textOutline w14:w="4356" w14:cap="sq" w14:cmpd="sng">
            <w14:solidFill>
              <w14:srgbClr w14:val="000000"/>
            </w14:solidFill>
            <w14:prstDash w14:val="solid"/>
            <w14:bevel/>
          </w14:textOutline>
        </w:rPr>
        <w:t>1.教材选用</w:t>
      </w:r>
    </w:p>
    <w:p>
      <w:pPr>
        <w:pStyle w:val="2"/>
        <w:spacing w:before="216" w:line="384" w:lineRule="auto"/>
        <w:ind w:left="4" w:firstLine="418"/>
        <w:jc w:val="both"/>
        <w:rPr>
          <w:sz w:val="24"/>
          <w:szCs w:val="24"/>
        </w:rPr>
      </w:pPr>
      <w:r>
        <w:rPr>
          <w:spacing w:val="-4"/>
          <w:sz w:val="24"/>
          <w:szCs w:val="24"/>
        </w:rPr>
        <w:t>按照国家规定选用优质教材，禁止不合格的教材进</w:t>
      </w:r>
      <w:r>
        <w:rPr>
          <w:spacing w:val="-5"/>
          <w:sz w:val="24"/>
          <w:szCs w:val="24"/>
        </w:rPr>
        <w:t>入课堂。学校应建立由专业教师、</w:t>
      </w:r>
      <w:r>
        <w:rPr>
          <w:sz w:val="24"/>
          <w:szCs w:val="24"/>
        </w:rPr>
        <w:t xml:space="preserve"> </w:t>
      </w:r>
      <w:r>
        <w:rPr>
          <w:spacing w:val="-2"/>
          <w:sz w:val="24"/>
          <w:szCs w:val="24"/>
        </w:rPr>
        <w:t>行业专家和教研人员等参与的教材选用机构，完善教材选用制度，经过规范程序择优选</w:t>
      </w:r>
    </w:p>
    <w:p>
      <w:pPr>
        <w:pStyle w:val="2"/>
        <w:spacing w:line="219" w:lineRule="auto"/>
        <w:ind w:left="2"/>
        <w:rPr>
          <w:sz w:val="24"/>
          <w:szCs w:val="24"/>
        </w:rPr>
      </w:pPr>
      <w:r>
        <w:rPr>
          <w:spacing w:val="-3"/>
          <w:sz w:val="24"/>
          <w:szCs w:val="24"/>
        </w:rPr>
        <w:t>用教材。</w:t>
      </w:r>
    </w:p>
    <w:p>
      <w:pPr>
        <w:pStyle w:val="2"/>
        <w:spacing w:before="217" w:line="219" w:lineRule="auto"/>
        <w:ind w:left="483"/>
        <w:rPr>
          <w:sz w:val="24"/>
          <w:szCs w:val="24"/>
        </w:rPr>
      </w:pPr>
      <w:r>
        <w:rPr>
          <w:spacing w:val="-1"/>
          <w:sz w:val="24"/>
          <w:szCs w:val="24"/>
          <w14:textOutline w14:w="4356" w14:cap="sq" w14:cmpd="sng">
            <w14:solidFill>
              <w14:srgbClr w14:val="000000"/>
            </w14:solidFill>
            <w14:prstDash w14:val="solid"/>
            <w14:bevel/>
          </w14:textOutline>
        </w:rPr>
        <w:t>2.图书文献配备</w:t>
      </w:r>
    </w:p>
    <w:p>
      <w:pPr>
        <w:pStyle w:val="2"/>
        <w:spacing w:before="214" w:line="500" w:lineRule="exact"/>
        <w:ind w:left="444"/>
        <w:rPr>
          <w:sz w:val="24"/>
          <w:szCs w:val="24"/>
        </w:rPr>
      </w:pPr>
      <w:r>
        <w:rPr>
          <w:spacing w:val="-1"/>
          <w:position w:val="19"/>
          <w:sz w:val="24"/>
          <w:szCs w:val="24"/>
        </w:rPr>
        <w:t>图书文献配备能满足人才培养、专业建设、教科研等工作的需要，方便师生查询、</w:t>
      </w:r>
    </w:p>
    <w:p>
      <w:pPr>
        <w:pStyle w:val="2"/>
        <w:spacing w:line="219" w:lineRule="auto"/>
        <w:rPr>
          <w:sz w:val="24"/>
          <w:szCs w:val="24"/>
        </w:rPr>
      </w:pPr>
      <w:r>
        <w:rPr>
          <w:spacing w:val="-1"/>
          <w:sz w:val="24"/>
          <w:szCs w:val="24"/>
        </w:rPr>
        <w:t>借阅。专业类图书文献主要包括：行业政策法规资料，有</w:t>
      </w:r>
      <w:r>
        <w:rPr>
          <w:spacing w:val="-2"/>
          <w:sz w:val="24"/>
          <w:szCs w:val="24"/>
        </w:rPr>
        <w:t>关电子信息的技术、标准、方</w:t>
      </w:r>
    </w:p>
    <w:p>
      <w:pPr>
        <w:spacing w:line="219" w:lineRule="auto"/>
        <w:rPr>
          <w:sz w:val="24"/>
          <w:szCs w:val="24"/>
        </w:rPr>
        <w:sectPr>
          <w:footerReference r:id="rId45" w:type="default"/>
          <w:pgSz w:w="11906" w:h="16839"/>
          <w:pgMar w:top="1280" w:right="1054" w:bottom="1060" w:left="1710" w:header="0" w:footer="824" w:gutter="0"/>
          <w:cols w:space="720" w:num="1"/>
        </w:sectPr>
      </w:pPr>
    </w:p>
    <w:p>
      <w:pPr>
        <w:pStyle w:val="2"/>
        <w:spacing w:before="48" w:line="219" w:lineRule="auto"/>
        <w:rPr>
          <w:sz w:val="24"/>
          <w:szCs w:val="24"/>
        </w:rPr>
      </w:pPr>
      <w:r>
        <w:rPr>
          <w:spacing w:val="-1"/>
          <w:sz w:val="24"/>
          <w:szCs w:val="24"/>
        </w:rPr>
        <w:t>法、操作规范以及实务案例类图书等。</w:t>
      </w:r>
    </w:p>
    <w:p>
      <w:pPr>
        <w:pStyle w:val="2"/>
        <w:spacing w:before="214" w:line="220" w:lineRule="auto"/>
        <w:ind w:left="484"/>
        <w:rPr>
          <w:sz w:val="24"/>
          <w:szCs w:val="24"/>
        </w:rPr>
      </w:pPr>
      <w:r>
        <w:rPr>
          <w:spacing w:val="-1"/>
          <w:sz w:val="24"/>
          <w:szCs w:val="24"/>
          <w14:textOutline w14:w="4356" w14:cap="sq" w14:cmpd="sng">
            <w14:solidFill>
              <w14:srgbClr w14:val="000000"/>
            </w14:solidFill>
            <w14:prstDash w14:val="solid"/>
            <w14:bevel/>
          </w14:textOutline>
        </w:rPr>
        <w:t>3．数字教学资源配备</w:t>
      </w:r>
    </w:p>
    <w:p>
      <w:pPr>
        <w:pStyle w:val="2"/>
        <w:spacing w:before="215" w:line="384" w:lineRule="auto"/>
        <w:ind w:left="2" w:right="77" w:firstLine="420"/>
        <w:jc w:val="both"/>
        <w:rPr>
          <w:sz w:val="24"/>
          <w:szCs w:val="24"/>
        </w:rPr>
      </w:pPr>
      <w:r>
        <w:rPr>
          <w:sz w:val="24"/>
          <w:szCs w:val="24"/>
        </w:rPr>
        <w:t>建设、配备与本专业有关的音视频素材、教学课件、数字化教学案例库、虚拟</w:t>
      </w:r>
      <w:r>
        <w:rPr>
          <w:spacing w:val="-1"/>
          <w:sz w:val="24"/>
          <w:szCs w:val="24"/>
        </w:rPr>
        <w:t>仿真</w:t>
      </w:r>
      <w:r>
        <w:rPr>
          <w:sz w:val="24"/>
          <w:szCs w:val="24"/>
        </w:rPr>
        <w:t xml:space="preserve"> </w:t>
      </w:r>
      <w:r>
        <w:rPr>
          <w:spacing w:val="-2"/>
          <w:sz w:val="24"/>
          <w:szCs w:val="24"/>
        </w:rPr>
        <w:t>软件、数字教材等专业教学资源库，种类丰富、形式多样、使用便捷、动态更新、满足</w:t>
      </w:r>
    </w:p>
    <w:p>
      <w:pPr>
        <w:pStyle w:val="2"/>
        <w:spacing w:line="220" w:lineRule="auto"/>
        <w:ind w:left="2"/>
        <w:rPr>
          <w:sz w:val="24"/>
          <w:szCs w:val="24"/>
        </w:rPr>
      </w:pPr>
      <w:r>
        <w:rPr>
          <w:spacing w:val="-5"/>
          <w:sz w:val="24"/>
          <w:szCs w:val="24"/>
        </w:rPr>
        <w:t>教学。</w:t>
      </w:r>
    </w:p>
    <w:p>
      <w:pPr>
        <w:pStyle w:val="2"/>
        <w:spacing w:before="215" w:line="220" w:lineRule="auto"/>
        <w:ind w:left="491"/>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2"/>
        <w:spacing w:before="207" w:line="385" w:lineRule="auto"/>
        <w:ind w:firstLine="480"/>
        <w:jc w:val="both"/>
        <w:rPr>
          <w:sz w:val="24"/>
          <w:szCs w:val="24"/>
        </w:rPr>
      </w:pPr>
      <w:r>
        <w:rPr>
          <w:spacing w:val="-2"/>
          <w:sz w:val="24"/>
          <w:szCs w:val="24"/>
        </w:rPr>
        <w:t>专业课程教学中根据课程具体情况选择或者组合使用项目教学法、</w:t>
      </w:r>
      <w:r>
        <w:rPr>
          <w:spacing w:val="-3"/>
          <w:sz w:val="24"/>
          <w:szCs w:val="24"/>
        </w:rPr>
        <w:t xml:space="preserve">案例教学法、任 </w:t>
      </w:r>
      <w:r>
        <w:rPr>
          <w:spacing w:val="-2"/>
          <w:sz w:val="24"/>
          <w:szCs w:val="24"/>
        </w:rPr>
        <w:t>务驱动教学法、讲授教学法、分组讨论法、情境教学法、角度扮演法等等，以培养</w:t>
      </w:r>
      <w:r>
        <w:rPr>
          <w:spacing w:val="-3"/>
          <w:sz w:val="24"/>
          <w:szCs w:val="24"/>
        </w:rPr>
        <w:t xml:space="preserve">学生 </w:t>
      </w:r>
      <w:r>
        <w:rPr>
          <w:sz w:val="24"/>
          <w:szCs w:val="24"/>
        </w:rPr>
        <w:t>各方面的能力，如使用分组讨论法培养学生主动学习能力、协调能力、语言表达能力、</w:t>
      </w:r>
      <w:r>
        <w:rPr>
          <w:spacing w:val="15"/>
          <w:sz w:val="24"/>
          <w:szCs w:val="24"/>
        </w:rPr>
        <w:t xml:space="preserve"> </w:t>
      </w:r>
      <w:r>
        <w:rPr>
          <w:spacing w:val="-6"/>
          <w:sz w:val="24"/>
          <w:szCs w:val="24"/>
        </w:rPr>
        <w:t>团队协作能力，使用角色扮演法让学生了解营销经理、项目组成员、客户等角色的职责、</w:t>
      </w:r>
      <w:r>
        <w:rPr>
          <w:spacing w:val="13"/>
          <w:sz w:val="24"/>
          <w:szCs w:val="24"/>
        </w:rPr>
        <w:t xml:space="preserve"> </w:t>
      </w:r>
      <w:r>
        <w:rPr>
          <w:spacing w:val="-2"/>
          <w:sz w:val="24"/>
          <w:szCs w:val="24"/>
        </w:rPr>
        <w:t>作用及要求，还有是团队是如何分工协作的。使用的立体化教学手段包括课程网站</w:t>
      </w:r>
      <w:r>
        <w:rPr>
          <w:spacing w:val="-3"/>
          <w:sz w:val="24"/>
          <w:szCs w:val="24"/>
        </w:rPr>
        <w:t xml:space="preserve">、案 </w:t>
      </w:r>
      <w:r>
        <w:rPr>
          <w:spacing w:val="-2"/>
          <w:sz w:val="24"/>
          <w:szCs w:val="24"/>
        </w:rPr>
        <w:t>例、项目实例、视频教程、微课、阅读材料等。教学过程中，通过校企合作、校内</w:t>
      </w:r>
      <w:r>
        <w:rPr>
          <w:spacing w:val="-3"/>
          <w:sz w:val="24"/>
          <w:szCs w:val="24"/>
        </w:rPr>
        <w:t xml:space="preserve">实训 </w:t>
      </w:r>
      <w:r>
        <w:rPr>
          <w:spacing w:val="-2"/>
          <w:sz w:val="24"/>
          <w:szCs w:val="24"/>
        </w:rPr>
        <w:t>基地建设等多种途径，采取生产性实训、任务驱动、项目教学等形式，让学生完成</w:t>
      </w:r>
      <w:r>
        <w:rPr>
          <w:spacing w:val="-3"/>
          <w:sz w:val="24"/>
          <w:szCs w:val="24"/>
        </w:rPr>
        <w:t xml:space="preserve">作业 </w:t>
      </w:r>
      <w:r>
        <w:rPr>
          <w:spacing w:val="-2"/>
          <w:sz w:val="24"/>
          <w:szCs w:val="24"/>
        </w:rPr>
        <w:t>和实训任务，从而给学生提供丰富的实践机会。适当选取多门课程，按照学生原有</w:t>
      </w:r>
      <w:r>
        <w:rPr>
          <w:spacing w:val="-3"/>
          <w:sz w:val="24"/>
          <w:szCs w:val="24"/>
        </w:rPr>
        <w:t xml:space="preserve">课程 </w:t>
      </w:r>
      <w:r>
        <w:rPr>
          <w:spacing w:val="-2"/>
          <w:sz w:val="24"/>
          <w:szCs w:val="24"/>
        </w:rPr>
        <w:t>基础、自身学习兴趣、学习能力、毕业后升学意向和就业意向开展分层教学。充分</w:t>
      </w:r>
      <w:r>
        <w:rPr>
          <w:spacing w:val="-3"/>
          <w:sz w:val="24"/>
          <w:szCs w:val="24"/>
        </w:rPr>
        <w:t xml:space="preserve">利用 </w:t>
      </w:r>
      <w:r>
        <w:rPr>
          <w:spacing w:val="-6"/>
          <w:sz w:val="24"/>
          <w:szCs w:val="24"/>
        </w:rPr>
        <w:t>自主学习平台，实现课堂教学和网络自主学习相结合，既有集中授课，又强调自主学习，</w:t>
      </w:r>
    </w:p>
    <w:p>
      <w:pPr>
        <w:pStyle w:val="2"/>
        <w:spacing w:before="1" w:line="220" w:lineRule="auto"/>
        <w:ind w:left="2"/>
        <w:rPr>
          <w:sz w:val="24"/>
          <w:szCs w:val="24"/>
        </w:rPr>
      </w:pPr>
      <w:r>
        <w:rPr>
          <w:spacing w:val="-3"/>
          <w:sz w:val="24"/>
          <w:szCs w:val="24"/>
        </w:rPr>
        <w:t>拓宽课堂视野</w:t>
      </w:r>
    </w:p>
    <w:p>
      <w:pPr>
        <w:pStyle w:val="2"/>
        <w:spacing w:before="214" w:line="219" w:lineRule="auto"/>
        <w:ind w:left="491"/>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2"/>
        <w:spacing w:before="214" w:line="219" w:lineRule="auto"/>
        <w:ind w:left="497"/>
        <w:rPr>
          <w:sz w:val="24"/>
          <w:szCs w:val="24"/>
        </w:rPr>
      </w:pPr>
      <w:r>
        <w:rPr>
          <w:spacing w:val="-2"/>
          <w:sz w:val="24"/>
          <w:szCs w:val="24"/>
          <w14:textOutline w14:w="4356" w14:cap="sq" w14:cmpd="sng">
            <w14:solidFill>
              <w14:srgbClr w14:val="000000"/>
            </w14:solidFill>
            <w14:prstDash w14:val="solid"/>
            <w14:bevel/>
          </w14:textOutline>
        </w:rPr>
        <w:t>1.学生学业成绩评价</w:t>
      </w:r>
    </w:p>
    <w:p>
      <w:pPr>
        <w:pStyle w:val="2"/>
        <w:spacing w:before="214" w:line="385" w:lineRule="auto"/>
        <w:ind w:right="80" w:firstLine="483"/>
        <w:jc w:val="both"/>
        <w:rPr>
          <w:sz w:val="24"/>
          <w:szCs w:val="24"/>
        </w:rPr>
      </w:pPr>
      <w:r>
        <w:rPr>
          <w:spacing w:val="-2"/>
          <w:sz w:val="24"/>
          <w:szCs w:val="24"/>
        </w:rPr>
        <w:t>学生学业成绩评价尽力避免采用完全传统的笔试方式，提倡采取过程评价与结果评</w:t>
      </w:r>
      <w:r>
        <w:rPr>
          <w:spacing w:val="6"/>
          <w:sz w:val="24"/>
          <w:szCs w:val="24"/>
        </w:rPr>
        <w:t xml:space="preserve"> </w:t>
      </w:r>
      <w:r>
        <w:rPr>
          <w:spacing w:val="-2"/>
          <w:sz w:val="24"/>
          <w:szCs w:val="24"/>
        </w:rPr>
        <w:t>价相结合的方式，通过理论与实践相结合，重点评价学生的职业能力，如以证代考、项</w:t>
      </w:r>
      <w:r>
        <w:rPr>
          <w:spacing w:val="14"/>
          <w:sz w:val="24"/>
          <w:szCs w:val="24"/>
        </w:rPr>
        <w:t xml:space="preserve"> </w:t>
      </w:r>
      <w:r>
        <w:rPr>
          <w:spacing w:val="-2"/>
          <w:sz w:val="24"/>
          <w:szCs w:val="24"/>
        </w:rPr>
        <w:t>目考核、作品考核、操作考核、调查报告等，考核内容包括平时作业、课堂提问、课堂</w:t>
      </w:r>
    </w:p>
    <w:p>
      <w:pPr>
        <w:pStyle w:val="2"/>
        <w:spacing w:line="220" w:lineRule="auto"/>
        <w:rPr>
          <w:sz w:val="24"/>
          <w:szCs w:val="24"/>
        </w:rPr>
      </w:pPr>
      <w:r>
        <w:rPr>
          <w:spacing w:val="-1"/>
          <w:sz w:val="24"/>
          <w:szCs w:val="24"/>
        </w:rPr>
        <w:t>讨论、技术文档、作品、实训操作等。</w:t>
      </w:r>
    </w:p>
    <w:p>
      <w:pPr>
        <w:pStyle w:val="2"/>
        <w:spacing w:before="215" w:line="219" w:lineRule="auto"/>
        <w:ind w:left="482"/>
        <w:rPr>
          <w:sz w:val="24"/>
          <w:szCs w:val="24"/>
        </w:rPr>
      </w:pPr>
      <w:r>
        <w:rPr>
          <w:spacing w:val="-2"/>
          <w:sz w:val="24"/>
          <w:szCs w:val="24"/>
          <w14:textOutline w14:w="4356" w14:cap="sq" w14:cmpd="sng">
            <w14:solidFill>
              <w14:srgbClr w14:val="000000"/>
            </w14:solidFill>
            <w14:prstDash w14:val="solid"/>
            <w14:bevel/>
          </w14:textOutline>
        </w:rPr>
        <w:t>2.第三方评价</w:t>
      </w:r>
    </w:p>
    <w:p>
      <w:pPr>
        <w:pStyle w:val="2"/>
        <w:spacing w:before="217" w:line="384" w:lineRule="auto"/>
        <w:ind w:right="80" w:firstLine="480"/>
        <w:jc w:val="both"/>
        <w:rPr>
          <w:sz w:val="24"/>
          <w:szCs w:val="24"/>
        </w:rPr>
      </w:pPr>
      <w:r>
        <w:rPr>
          <w:spacing w:val="-2"/>
          <w:sz w:val="24"/>
          <w:szCs w:val="24"/>
        </w:rPr>
        <w:t>就业工作是专业生存和发展的基础，软件设计专业将重视发挥专业教师的积极性和</w:t>
      </w:r>
      <w:r>
        <w:rPr>
          <w:spacing w:val="9"/>
          <w:sz w:val="24"/>
          <w:szCs w:val="24"/>
        </w:rPr>
        <w:t xml:space="preserve"> </w:t>
      </w:r>
      <w:r>
        <w:rPr>
          <w:spacing w:val="-2"/>
          <w:sz w:val="24"/>
          <w:szCs w:val="24"/>
        </w:rPr>
        <w:t>主观能动性，利用一切可以利用的资源做好学生的就业工作，同时本专业今后将不定期</w:t>
      </w:r>
      <w:r>
        <w:rPr>
          <w:spacing w:val="14"/>
          <w:sz w:val="24"/>
          <w:szCs w:val="24"/>
        </w:rPr>
        <w:t xml:space="preserve"> </w:t>
      </w:r>
      <w:r>
        <w:rPr>
          <w:spacing w:val="-2"/>
          <w:sz w:val="24"/>
          <w:szCs w:val="24"/>
        </w:rPr>
        <w:t>就毕业生在企业中的表现等征求行业、企业对毕业生的评价，从而修改完善专业人才培</w:t>
      </w:r>
      <w:r>
        <w:rPr>
          <w:spacing w:val="14"/>
          <w:sz w:val="24"/>
          <w:szCs w:val="24"/>
        </w:rPr>
        <w:t xml:space="preserve"> </w:t>
      </w:r>
      <w:r>
        <w:rPr>
          <w:sz w:val="24"/>
          <w:szCs w:val="24"/>
        </w:rPr>
        <w:t>养方案，争取在各方努力下使本专业每年的就业率和签约率稳定在</w:t>
      </w:r>
      <w:r>
        <w:rPr>
          <w:spacing w:val="-52"/>
          <w:sz w:val="24"/>
          <w:szCs w:val="24"/>
        </w:rPr>
        <w:t xml:space="preserve"> </w:t>
      </w:r>
      <w:r>
        <w:rPr>
          <w:spacing w:val="-1"/>
          <w:sz w:val="24"/>
          <w:szCs w:val="24"/>
        </w:rPr>
        <w:t>95%以上，毕业生的</w:t>
      </w:r>
    </w:p>
    <w:p>
      <w:pPr>
        <w:pStyle w:val="2"/>
        <w:spacing w:before="1" w:line="219" w:lineRule="auto"/>
        <w:ind w:left="2"/>
        <w:rPr>
          <w:sz w:val="24"/>
          <w:szCs w:val="24"/>
        </w:rPr>
      </w:pPr>
      <w:r>
        <w:rPr>
          <w:spacing w:val="-2"/>
          <w:sz w:val="24"/>
          <w:szCs w:val="24"/>
        </w:rPr>
        <w:t>工作单位将主要分布在软件设计相关的软件公司、企业、事业单位等。今后将多对这些</w:t>
      </w:r>
    </w:p>
    <w:p>
      <w:pPr>
        <w:spacing w:line="219" w:lineRule="auto"/>
        <w:rPr>
          <w:sz w:val="24"/>
          <w:szCs w:val="24"/>
        </w:rPr>
        <w:sectPr>
          <w:footerReference r:id="rId46" w:type="default"/>
          <w:pgSz w:w="11906" w:h="16839"/>
          <w:pgMar w:top="1280" w:right="1054" w:bottom="1060" w:left="1710" w:header="0" w:footer="824" w:gutter="0"/>
          <w:cols w:space="720" w:num="1"/>
        </w:sectPr>
      </w:pPr>
    </w:p>
    <w:p>
      <w:pPr>
        <w:pStyle w:val="2"/>
        <w:spacing w:before="48" w:line="220" w:lineRule="auto"/>
        <w:ind w:left="4"/>
        <w:rPr>
          <w:sz w:val="24"/>
          <w:szCs w:val="24"/>
        </w:rPr>
      </w:pPr>
      <w:r>
        <w:rPr>
          <w:spacing w:val="-1"/>
          <w:sz w:val="24"/>
          <w:szCs w:val="24"/>
        </w:rPr>
        <w:t>行业进行调研，积极搜集反馈意见，用以指导教学</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2"/>
        <w:spacing w:before="214" w:line="385" w:lineRule="auto"/>
        <w:ind w:right="80" w:firstLine="498"/>
        <w:rPr>
          <w:sz w:val="24"/>
          <w:szCs w:val="24"/>
        </w:rPr>
      </w:pPr>
      <w:r>
        <w:rPr>
          <w:spacing w:val="-2"/>
          <w:sz w:val="24"/>
          <w:szCs w:val="24"/>
        </w:rPr>
        <w:t>1.学校和二级院系建立专业建设和教学质量诊断与改进机制，健全专业</w:t>
      </w:r>
      <w:r>
        <w:rPr>
          <w:spacing w:val="-3"/>
          <w:sz w:val="24"/>
          <w:szCs w:val="24"/>
        </w:rPr>
        <w:t>教学质量监</w:t>
      </w:r>
      <w:r>
        <w:rPr>
          <w:sz w:val="24"/>
          <w:szCs w:val="24"/>
        </w:rPr>
        <w:t xml:space="preserve"> </w:t>
      </w: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2"/>
        <w:spacing w:line="219" w:lineRule="auto"/>
        <w:ind w:left="9"/>
        <w:rPr>
          <w:sz w:val="24"/>
          <w:szCs w:val="24"/>
        </w:rPr>
      </w:pPr>
      <w:r>
        <w:rPr>
          <w:spacing w:val="-2"/>
          <w:sz w:val="24"/>
          <w:szCs w:val="24"/>
        </w:rPr>
        <w:t>改进，达成人才培养规格。</w:t>
      </w:r>
    </w:p>
    <w:p>
      <w:pPr>
        <w:pStyle w:val="2"/>
        <w:spacing w:before="212" w:line="385" w:lineRule="auto"/>
        <w:ind w:right="80" w:firstLine="482"/>
        <w:rPr>
          <w:sz w:val="24"/>
          <w:szCs w:val="24"/>
        </w:rPr>
      </w:pPr>
      <w:r>
        <w:rPr>
          <w:spacing w:val="-2"/>
          <w:sz w:val="24"/>
          <w:szCs w:val="24"/>
        </w:rPr>
        <w:t>2.学校、二级院系不断完善教学管理机制，加强日常教学组织运行与管理，定期开</w:t>
      </w:r>
      <w:r>
        <w:rPr>
          <w:spacing w:val="10"/>
          <w:sz w:val="24"/>
          <w:szCs w:val="24"/>
        </w:rPr>
        <w:t xml:space="preserve"> </w:t>
      </w:r>
      <w:r>
        <w:rPr>
          <w:spacing w:val="-2"/>
          <w:sz w:val="24"/>
          <w:szCs w:val="24"/>
        </w:rPr>
        <w:t>展课程建设水平和教学质量诊断与改进，建立健全巡课、听课、评教、评学等制度，建</w:t>
      </w:r>
      <w:r>
        <w:rPr>
          <w:spacing w:val="15"/>
          <w:sz w:val="24"/>
          <w:szCs w:val="24"/>
        </w:rPr>
        <w:t xml:space="preserve"> </w:t>
      </w:r>
      <w:r>
        <w:rPr>
          <w:spacing w:val="-2"/>
          <w:sz w:val="24"/>
          <w:szCs w:val="24"/>
        </w:rPr>
        <w:t>立与企业联动的实践教学环节督导制度，严明教学纪律，强化教学组织功能，定期开展</w:t>
      </w:r>
    </w:p>
    <w:p>
      <w:pPr>
        <w:pStyle w:val="2"/>
        <w:spacing w:line="220" w:lineRule="auto"/>
        <w:ind w:left="8"/>
        <w:rPr>
          <w:sz w:val="24"/>
          <w:szCs w:val="24"/>
        </w:rPr>
      </w:pPr>
      <w:r>
        <w:rPr>
          <w:spacing w:val="-2"/>
          <w:sz w:val="24"/>
          <w:szCs w:val="24"/>
        </w:rPr>
        <w:t>公开课、示范课等教研活动。</w:t>
      </w:r>
    </w:p>
    <w:p>
      <w:pPr>
        <w:pStyle w:val="2"/>
        <w:spacing w:before="213" w:line="501" w:lineRule="exact"/>
        <w:jc w:val="right"/>
        <w:rPr>
          <w:sz w:val="24"/>
          <w:szCs w:val="24"/>
        </w:rPr>
      </w:pPr>
      <w:r>
        <w:rPr>
          <w:spacing w:val="-6"/>
          <w:position w:val="20"/>
          <w:sz w:val="24"/>
          <w:szCs w:val="24"/>
        </w:rPr>
        <w:t>3.学校建立毕业生跟踪反馈机制及社会评价机制，并对生源情况、在校生学业水平、</w:t>
      </w:r>
    </w:p>
    <w:p>
      <w:pPr>
        <w:pStyle w:val="2"/>
        <w:spacing w:before="1" w:line="218" w:lineRule="auto"/>
        <w:ind w:left="5"/>
        <w:rPr>
          <w:sz w:val="24"/>
          <w:szCs w:val="24"/>
        </w:rPr>
      </w:pPr>
      <w:r>
        <w:rPr>
          <w:spacing w:val="-1"/>
          <w:sz w:val="24"/>
          <w:szCs w:val="24"/>
        </w:rPr>
        <w:t>毕业生就业情况等进行分析，定期评价人才培养质量和培养目标达成情况。</w:t>
      </w:r>
    </w:p>
    <w:p>
      <w:pPr>
        <w:pStyle w:val="2"/>
        <w:spacing w:before="215" w:line="499" w:lineRule="exact"/>
        <w:ind w:left="480"/>
        <w:rPr>
          <w:sz w:val="24"/>
          <w:szCs w:val="24"/>
        </w:rPr>
      </w:pPr>
      <w:r>
        <w:rPr>
          <w:position w:val="19"/>
          <w:sz w:val="24"/>
          <w:szCs w:val="24"/>
        </w:rPr>
        <w:t>4.专业教研组织充分利用评价分析结果有效改进专业教学</w:t>
      </w:r>
      <w:r>
        <w:rPr>
          <w:spacing w:val="-1"/>
          <w:position w:val="19"/>
          <w:sz w:val="24"/>
          <w:szCs w:val="24"/>
        </w:rPr>
        <w:t>，持续提高人才培养质</w:t>
      </w:r>
    </w:p>
    <w:p>
      <w:pPr>
        <w:pStyle w:val="2"/>
        <w:spacing w:before="1" w:line="225" w:lineRule="auto"/>
        <w:rPr>
          <w:sz w:val="24"/>
          <w:szCs w:val="24"/>
        </w:rPr>
      </w:pPr>
      <w:r>
        <w:rPr>
          <w:spacing w:val="-5"/>
          <w:sz w:val="24"/>
          <w:szCs w:val="24"/>
        </w:rPr>
        <w:t>量。</w:t>
      </w:r>
    </w:p>
    <w:p>
      <w:pPr>
        <w:pStyle w:val="2"/>
        <w:spacing w:before="208" w:line="220" w:lineRule="auto"/>
        <w:ind w:left="486"/>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2"/>
        <w:spacing w:before="215" w:line="384" w:lineRule="auto"/>
        <w:ind w:right="80" w:firstLine="485"/>
        <w:jc w:val="both"/>
        <w:rPr>
          <w:sz w:val="24"/>
          <w:szCs w:val="24"/>
        </w:rPr>
      </w:pPr>
      <w:r>
        <w:rPr>
          <w:spacing w:val="-2"/>
          <w:sz w:val="24"/>
          <w:szCs w:val="24"/>
        </w:rPr>
        <w:t>学生通过三年的高职学习，完成了规定的教学活动，修满专业人才培养方案规定的</w:t>
      </w:r>
      <w:r>
        <w:rPr>
          <w:spacing w:val="6"/>
          <w:sz w:val="24"/>
          <w:szCs w:val="24"/>
        </w:rPr>
        <w:t xml:space="preserve"> </w:t>
      </w:r>
      <w:r>
        <w:rPr>
          <w:spacing w:val="-3"/>
          <w:sz w:val="24"/>
          <w:szCs w:val="24"/>
        </w:rPr>
        <w:t>所有课程，获得</w:t>
      </w:r>
      <w:r>
        <w:rPr>
          <w:spacing w:val="-17"/>
          <w:sz w:val="24"/>
          <w:szCs w:val="24"/>
        </w:rPr>
        <w:t xml:space="preserve"> </w:t>
      </w:r>
      <w:r>
        <w:rPr>
          <w:spacing w:val="-3"/>
          <w:sz w:val="24"/>
          <w:szCs w:val="24"/>
        </w:rPr>
        <w:t>155</w:t>
      </w:r>
      <w:r>
        <w:rPr>
          <w:spacing w:val="-46"/>
          <w:sz w:val="24"/>
          <w:szCs w:val="24"/>
        </w:rPr>
        <w:t xml:space="preserve"> </w:t>
      </w:r>
      <w:r>
        <w:rPr>
          <w:spacing w:val="-3"/>
          <w:sz w:val="24"/>
          <w:szCs w:val="24"/>
        </w:rPr>
        <w:t>学分，毕业时具备具有一定的科学文化水平，良好的软件工程师从</w:t>
      </w:r>
      <w:r>
        <w:rPr>
          <w:sz w:val="24"/>
          <w:szCs w:val="24"/>
        </w:rPr>
        <w:t xml:space="preserve"> </w:t>
      </w:r>
      <w:r>
        <w:rPr>
          <w:spacing w:val="-2"/>
          <w:sz w:val="24"/>
          <w:szCs w:val="24"/>
        </w:rPr>
        <w:t>业素养、掌握本专业的技术技能与专业知识，具备精益求精的工匠精神，较强的就业能</w:t>
      </w:r>
      <w:r>
        <w:rPr>
          <w:spacing w:val="16"/>
          <w:sz w:val="24"/>
          <w:szCs w:val="24"/>
        </w:rPr>
        <w:t xml:space="preserve"> </w:t>
      </w:r>
      <w:r>
        <w:rPr>
          <w:spacing w:val="-2"/>
          <w:sz w:val="24"/>
          <w:szCs w:val="24"/>
        </w:rPr>
        <w:t>力和可持续发展的能力，获得 Web</w:t>
      </w:r>
      <w:r>
        <w:rPr>
          <w:spacing w:val="-47"/>
          <w:sz w:val="24"/>
          <w:szCs w:val="24"/>
        </w:rPr>
        <w:t xml:space="preserve"> </w:t>
      </w:r>
      <w:r>
        <w:rPr>
          <w:spacing w:val="-2"/>
          <w:sz w:val="24"/>
          <w:szCs w:val="24"/>
        </w:rPr>
        <w:t>前端专业开发、html5</w:t>
      </w:r>
      <w:r>
        <w:rPr>
          <w:spacing w:val="-46"/>
          <w:sz w:val="24"/>
          <w:szCs w:val="24"/>
        </w:rPr>
        <w:t xml:space="preserve"> </w:t>
      </w:r>
      <w:r>
        <w:rPr>
          <w:spacing w:val="-2"/>
          <w:sz w:val="24"/>
          <w:szCs w:val="24"/>
        </w:rPr>
        <w:t>设计工程师（二选一）</w:t>
      </w:r>
      <w:r>
        <w:rPr>
          <w:spacing w:val="-3"/>
          <w:sz w:val="24"/>
          <w:szCs w:val="24"/>
        </w:rPr>
        <w:t>职业技</w:t>
      </w:r>
    </w:p>
    <w:p>
      <w:pPr>
        <w:pStyle w:val="2"/>
        <w:spacing w:before="1" w:line="219" w:lineRule="auto"/>
        <w:ind w:left="10"/>
        <w:rPr>
          <w:sz w:val="24"/>
          <w:szCs w:val="24"/>
        </w:rPr>
      </w:pPr>
      <w:r>
        <w:rPr>
          <w:spacing w:val="-4"/>
          <w:sz w:val="24"/>
          <w:szCs w:val="24"/>
        </w:rPr>
        <w:t>能等级证书。</w:t>
      </w:r>
    </w:p>
    <w:p>
      <w:pPr>
        <w:pStyle w:val="2"/>
        <w:spacing w:before="217" w:line="219" w:lineRule="auto"/>
        <w:ind w:left="481"/>
        <w:outlineLvl w:val="0"/>
        <w:rPr>
          <w:sz w:val="24"/>
          <w:szCs w:val="24"/>
        </w:rPr>
      </w:pPr>
      <w:r>
        <w:rPr>
          <w:spacing w:val="-2"/>
          <w:sz w:val="24"/>
          <w:szCs w:val="24"/>
          <w14:textOutline w14:w="4356" w14:cap="sq" w14:cmpd="sng">
            <w14:solidFill>
              <w14:srgbClr w14:val="000000"/>
            </w14:solidFill>
            <w14:prstDash w14:val="solid"/>
            <w14:bevel/>
          </w14:textOutline>
        </w:rPr>
        <w:t>十、附录</w:t>
      </w:r>
    </w:p>
    <w:p>
      <w:pPr>
        <w:pStyle w:val="2"/>
        <w:spacing w:before="214" w:line="219" w:lineRule="auto"/>
        <w:ind w:left="499"/>
        <w:rPr>
          <w:sz w:val="24"/>
          <w:szCs w:val="24"/>
        </w:rPr>
      </w:pPr>
      <w:r>
        <w:rPr>
          <w:spacing w:val="-3"/>
          <w:sz w:val="24"/>
          <w:szCs w:val="24"/>
        </w:rPr>
        <w:t>附件</w:t>
      </w:r>
      <w:r>
        <w:rPr>
          <w:spacing w:val="-16"/>
          <w:sz w:val="24"/>
          <w:szCs w:val="24"/>
        </w:rPr>
        <w:t xml:space="preserve"> </w:t>
      </w:r>
      <w:r>
        <w:rPr>
          <w:spacing w:val="-3"/>
          <w:sz w:val="24"/>
          <w:szCs w:val="24"/>
        </w:rPr>
        <w:t>1：厦门安防科技职业学院</w:t>
      </w:r>
      <w:r>
        <w:rPr>
          <w:spacing w:val="-48"/>
          <w:sz w:val="24"/>
          <w:szCs w:val="24"/>
        </w:rPr>
        <w:t xml:space="preserve"> </w:t>
      </w:r>
      <w:r>
        <w:rPr>
          <w:spacing w:val="-3"/>
          <w:sz w:val="24"/>
          <w:szCs w:val="24"/>
        </w:rPr>
        <w:t>202</w:t>
      </w:r>
      <w:r>
        <w:rPr>
          <w:rFonts w:hint="eastAsia"/>
          <w:spacing w:val="-3"/>
          <w:sz w:val="24"/>
          <w:szCs w:val="24"/>
          <w:lang w:val="en-US" w:eastAsia="zh-CN"/>
        </w:rPr>
        <w:t>2</w:t>
      </w:r>
      <w:r>
        <w:rPr>
          <w:spacing w:val="-47"/>
          <w:sz w:val="24"/>
          <w:szCs w:val="24"/>
        </w:rPr>
        <w:t xml:space="preserve"> </w:t>
      </w:r>
      <w:r>
        <w:rPr>
          <w:spacing w:val="-3"/>
          <w:sz w:val="24"/>
          <w:szCs w:val="24"/>
        </w:rPr>
        <w:t>级软件技术专业课程教学进程表。</w:t>
      </w:r>
    </w:p>
    <w:p>
      <w:pPr>
        <w:spacing w:line="219" w:lineRule="auto"/>
        <w:rPr>
          <w:sz w:val="24"/>
          <w:szCs w:val="24"/>
        </w:rPr>
        <w:sectPr>
          <w:footerReference r:id="rId47" w:type="default"/>
          <w:pgSz w:w="11906" w:h="16839"/>
          <w:pgMar w:top="1280" w:right="1054" w:bottom="1060" w:left="1710" w:header="0" w:footer="824" w:gutter="0"/>
          <w:cols w:space="720" w:num="1"/>
        </w:sectPr>
      </w:pPr>
    </w:p>
    <w:p>
      <w:pPr>
        <w:pStyle w:val="2"/>
        <w:spacing w:before="46" w:line="219" w:lineRule="auto"/>
        <w:ind w:left="1675"/>
        <w:rPr>
          <w:sz w:val="23"/>
          <w:szCs w:val="23"/>
        </w:rPr>
      </w:pPr>
      <w:r>
        <w:rPr>
          <w:spacing w:val="1"/>
          <w:sz w:val="23"/>
          <w:szCs w:val="23"/>
          <w14:textOutline w14:w="4178" w14:cap="sq" w14:cmpd="sng">
            <w14:solidFill>
              <w14:srgbClr w14:val="000000"/>
            </w14:solidFill>
            <w14:prstDash w14:val="solid"/>
            <w14:bevel/>
          </w14:textOutline>
        </w:rPr>
        <w:t>厦门安防科技职业学院202</w:t>
      </w:r>
      <w:r>
        <w:rPr>
          <w:rFonts w:hint="eastAsia"/>
          <w:spacing w:val="1"/>
          <w:sz w:val="23"/>
          <w:szCs w:val="23"/>
          <w:lang w:val="en-US" w:eastAsia="zh-CN"/>
          <w14:textOutline w14:w="4178" w14:cap="sq" w14:cmpd="sng">
            <w14:solidFill>
              <w14:srgbClr w14:val="000000"/>
            </w14:solidFill>
            <w14:prstDash w14:val="solid"/>
            <w14:bevel/>
          </w14:textOutline>
        </w:rPr>
        <w:t>2</w:t>
      </w:r>
      <w:r>
        <w:rPr>
          <w:spacing w:val="1"/>
          <w:sz w:val="23"/>
          <w:szCs w:val="23"/>
          <w14:textOutline w14:w="4178" w14:cap="sq" w14:cmpd="sng">
            <w14:solidFill>
              <w14:srgbClr w14:val="000000"/>
            </w14:solidFill>
            <w14:prstDash w14:val="solid"/>
            <w14:bevel/>
          </w14:textOutline>
        </w:rPr>
        <w:t>级软件技术专业课程教学进程表</w:t>
      </w:r>
    </w:p>
    <w:p>
      <w:pPr>
        <w:spacing w:line="22" w:lineRule="exact"/>
      </w:pPr>
    </w:p>
    <w:tbl>
      <w:tblPr>
        <w:tblStyle w:val="6"/>
        <w:tblW w:w="9298"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
        <w:gridCol w:w="431"/>
        <w:gridCol w:w="421"/>
        <w:gridCol w:w="1616"/>
        <w:gridCol w:w="452"/>
        <w:gridCol w:w="754"/>
        <w:gridCol w:w="603"/>
        <w:gridCol w:w="517"/>
        <w:gridCol w:w="527"/>
        <w:gridCol w:w="570"/>
        <w:gridCol w:w="409"/>
        <w:gridCol w:w="440"/>
        <w:gridCol w:w="354"/>
        <w:gridCol w:w="474"/>
        <w:gridCol w:w="354"/>
        <w:gridCol w:w="354"/>
        <w:gridCol w:w="366"/>
        <w:gridCol w:w="3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trPr>
        <w:tc>
          <w:tcPr>
            <w:tcW w:w="702" w:type="dxa"/>
            <w:gridSpan w:val="2"/>
            <w:vMerge w:val="restart"/>
            <w:tcBorders>
              <w:top w:val="single" w:color="000000" w:sz="10" w:space="0"/>
              <w:left w:val="single" w:color="000000" w:sz="10" w:space="0"/>
              <w:bottom w:val="nil"/>
            </w:tcBorders>
            <w:vAlign w:val="top"/>
          </w:tcPr>
          <w:p>
            <w:pPr>
              <w:pStyle w:val="7"/>
              <w:spacing w:before="279" w:line="164" w:lineRule="exact"/>
              <w:ind w:left="216"/>
              <w:rPr>
                <w:sz w:val="12"/>
                <w:szCs w:val="12"/>
              </w:rPr>
            </w:pPr>
            <w:r>
              <w:rPr>
                <w:spacing w:val="8"/>
                <w:position w:val="2"/>
                <w:sz w:val="12"/>
                <w:szCs w:val="12"/>
                <w14:textOutline w14:w="2349" w14:cap="sq" w14:cmpd="sng">
                  <w14:solidFill>
                    <w14:srgbClr w14:val="000000"/>
                  </w14:solidFill>
                  <w14:prstDash w14:val="solid"/>
                  <w14:bevel/>
                </w14:textOutline>
              </w:rPr>
              <w:t>课程</w:t>
            </w:r>
          </w:p>
          <w:p>
            <w:pPr>
              <w:pStyle w:val="7"/>
              <w:spacing w:line="234" w:lineRule="auto"/>
              <w:ind w:left="218"/>
              <w:rPr>
                <w:sz w:val="12"/>
                <w:szCs w:val="12"/>
              </w:rPr>
            </w:pPr>
            <w:r>
              <w:rPr>
                <w:spacing w:val="7"/>
                <w:sz w:val="12"/>
                <w:szCs w:val="12"/>
                <w14:textOutline w14:w="2349" w14:cap="sq" w14:cmpd="sng">
                  <w14:solidFill>
                    <w14:srgbClr w14:val="000000"/>
                  </w14:solidFill>
                  <w14:prstDash w14:val="solid"/>
                  <w14:bevel/>
                </w14:textOutline>
              </w:rPr>
              <w:t>分类</w:t>
            </w:r>
          </w:p>
        </w:tc>
        <w:tc>
          <w:tcPr>
            <w:tcW w:w="421" w:type="dxa"/>
            <w:vMerge w:val="restart"/>
            <w:tcBorders>
              <w:top w:val="single" w:color="000000" w:sz="10" w:space="0"/>
              <w:bottom w:val="nil"/>
            </w:tcBorders>
            <w:vAlign w:val="top"/>
          </w:tcPr>
          <w:p>
            <w:pPr>
              <w:spacing w:line="320" w:lineRule="auto"/>
              <w:rPr>
                <w:rFonts w:ascii="Arial"/>
                <w:sz w:val="21"/>
              </w:rPr>
            </w:pPr>
          </w:p>
          <w:p>
            <w:pPr>
              <w:pStyle w:val="7"/>
              <w:spacing w:before="39" w:line="236" w:lineRule="auto"/>
              <w:ind w:left="74"/>
              <w:rPr>
                <w:sz w:val="12"/>
                <w:szCs w:val="12"/>
              </w:rPr>
            </w:pPr>
            <w:r>
              <w:rPr>
                <w:spacing w:val="8"/>
                <w:sz w:val="12"/>
                <w:szCs w:val="12"/>
                <w14:textOutline w14:w="2349" w14:cap="sq" w14:cmpd="sng">
                  <w14:solidFill>
                    <w14:srgbClr w14:val="000000"/>
                  </w14:solidFill>
                  <w14:prstDash w14:val="solid"/>
                  <w14:bevel/>
                </w14:textOutline>
              </w:rPr>
              <w:t>序号</w:t>
            </w:r>
          </w:p>
        </w:tc>
        <w:tc>
          <w:tcPr>
            <w:tcW w:w="1616" w:type="dxa"/>
            <w:vMerge w:val="restart"/>
            <w:tcBorders>
              <w:top w:val="single" w:color="000000" w:sz="10" w:space="0"/>
              <w:bottom w:val="nil"/>
            </w:tcBorders>
            <w:vAlign w:val="top"/>
          </w:tcPr>
          <w:p>
            <w:pPr>
              <w:spacing w:line="330" w:lineRule="auto"/>
              <w:rPr>
                <w:rFonts w:ascii="Arial"/>
                <w:sz w:val="21"/>
              </w:rPr>
            </w:pPr>
          </w:p>
          <w:p>
            <w:pPr>
              <w:pStyle w:val="7"/>
              <w:spacing w:before="36" w:line="230" w:lineRule="auto"/>
              <w:ind w:left="18"/>
              <w:rPr>
                <w:sz w:val="11"/>
                <w:szCs w:val="11"/>
              </w:rPr>
            </w:pPr>
            <w:r>
              <w:rPr>
                <w:spacing w:val="5"/>
                <w:sz w:val="11"/>
                <w:szCs w:val="11"/>
                <w14:textOutline w14:w="2095" w14:cap="sq" w14:cmpd="sng">
                  <w14:solidFill>
                    <w14:srgbClr w14:val="000000"/>
                  </w14:solidFill>
                  <w14:prstDash w14:val="solid"/>
                  <w14:bevel/>
                </w14:textOutline>
              </w:rPr>
              <w:t>课程名称</w:t>
            </w:r>
          </w:p>
        </w:tc>
        <w:tc>
          <w:tcPr>
            <w:tcW w:w="452" w:type="dxa"/>
            <w:vMerge w:val="restart"/>
            <w:tcBorders>
              <w:top w:val="single" w:color="000000" w:sz="10" w:space="0"/>
              <w:bottom w:val="nil"/>
            </w:tcBorders>
            <w:vAlign w:val="top"/>
          </w:tcPr>
          <w:p>
            <w:pPr>
              <w:spacing w:line="319" w:lineRule="auto"/>
              <w:rPr>
                <w:rFonts w:ascii="Arial"/>
                <w:sz w:val="21"/>
              </w:rPr>
            </w:pPr>
          </w:p>
          <w:p>
            <w:pPr>
              <w:pStyle w:val="7"/>
              <w:spacing w:before="39" w:line="236" w:lineRule="auto"/>
              <w:ind w:left="97"/>
              <w:rPr>
                <w:sz w:val="12"/>
                <w:szCs w:val="12"/>
              </w:rPr>
            </w:pPr>
            <w:r>
              <w:rPr>
                <w:spacing w:val="6"/>
                <w:sz w:val="12"/>
                <w:szCs w:val="12"/>
                <w14:textOutline w14:w="2349" w14:cap="sq" w14:cmpd="sng">
                  <w14:solidFill>
                    <w14:srgbClr w14:val="000000"/>
                  </w14:solidFill>
                  <w14:prstDash w14:val="solid"/>
                  <w14:bevel/>
                </w14:textOutline>
              </w:rPr>
              <w:t>学分</w:t>
            </w:r>
          </w:p>
        </w:tc>
        <w:tc>
          <w:tcPr>
            <w:tcW w:w="754" w:type="dxa"/>
            <w:vMerge w:val="restart"/>
            <w:tcBorders>
              <w:top w:val="single" w:color="000000" w:sz="10" w:space="0"/>
              <w:bottom w:val="nil"/>
            </w:tcBorders>
            <w:vAlign w:val="top"/>
          </w:tcPr>
          <w:p>
            <w:pPr>
              <w:spacing w:line="319" w:lineRule="auto"/>
              <w:rPr>
                <w:rFonts w:ascii="Arial"/>
                <w:sz w:val="21"/>
              </w:rPr>
            </w:pPr>
          </w:p>
          <w:p>
            <w:pPr>
              <w:pStyle w:val="7"/>
              <w:spacing w:before="39" w:line="235" w:lineRule="auto"/>
              <w:ind w:left="117"/>
              <w:rPr>
                <w:sz w:val="12"/>
                <w:szCs w:val="12"/>
              </w:rPr>
            </w:pPr>
            <w:r>
              <w:rPr>
                <w:spacing w:val="9"/>
                <w:sz w:val="12"/>
                <w:szCs w:val="12"/>
                <w14:textOutline w14:w="2349" w14:cap="sq" w14:cmpd="sng">
                  <w14:solidFill>
                    <w14:srgbClr w14:val="000000"/>
                  </w14:solidFill>
                  <w14:prstDash w14:val="solid"/>
                  <w14:bevel/>
                </w14:textOutline>
              </w:rPr>
              <w:t>课程编码</w:t>
            </w:r>
          </w:p>
        </w:tc>
        <w:tc>
          <w:tcPr>
            <w:tcW w:w="1647" w:type="dxa"/>
            <w:gridSpan w:val="3"/>
            <w:tcBorders>
              <w:top w:val="single" w:color="000000" w:sz="10" w:space="0"/>
            </w:tcBorders>
            <w:vAlign w:val="top"/>
          </w:tcPr>
          <w:p>
            <w:pPr>
              <w:pStyle w:val="7"/>
              <w:spacing w:before="49" w:line="235" w:lineRule="auto"/>
              <w:ind w:left="501"/>
              <w:rPr>
                <w:sz w:val="12"/>
                <w:szCs w:val="12"/>
              </w:rPr>
            </w:pPr>
            <w:r>
              <w:rPr>
                <w:spacing w:val="9"/>
                <w:sz w:val="12"/>
                <w:szCs w:val="12"/>
                <w14:textOutline w14:w="2349" w14:cap="sq" w14:cmpd="sng">
                  <w14:solidFill>
                    <w14:srgbClr w14:val="000000"/>
                  </w14:solidFill>
                  <w14:prstDash w14:val="solid"/>
                  <w14:bevel/>
                </w14:textOutline>
              </w:rPr>
              <w:t>计划学时数</w:t>
            </w:r>
          </w:p>
        </w:tc>
        <w:tc>
          <w:tcPr>
            <w:tcW w:w="570" w:type="dxa"/>
            <w:tcBorders>
              <w:top w:val="single" w:color="000000" w:sz="10" w:space="0"/>
            </w:tcBorders>
            <w:vAlign w:val="top"/>
          </w:tcPr>
          <w:p>
            <w:pPr>
              <w:spacing w:line="206" w:lineRule="exact"/>
              <w:rPr>
                <w:rFonts w:ascii="Arial"/>
                <w:sz w:val="18"/>
              </w:rPr>
            </w:pPr>
          </w:p>
        </w:tc>
        <w:tc>
          <w:tcPr>
            <w:tcW w:w="2385" w:type="dxa"/>
            <w:gridSpan w:val="6"/>
            <w:tcBorders>
              <w:top w:val="single" w:color="000000" w:sz="10" w:space="0"/>
            </w:tcBorders>
            <w:vAlign w:val="top"/>
          </w:tcPr>
          <w:p>
            <w:pPr>
              <w:pStyle w:val="7"/>
              <w:spacing w:before="49" w:line="235" w:lineRule="auto"/>
              <w:ind w:left="617"/>
              <w:rPr>
                <w:sz w:val="12"/>
                <w:szCs w:val="12"/>
              </w:rPr>
            </w:pPr>
            <w:r>
              <w:rPr>
                <w:spacing w:val="10"/>
                <w:sz w:val="12"/>
                <w:szCs w:val="12"/>
                <w14:textOutline w14:w="2349" w14:cap="sq" w14:cmpd="sng">
                  <w14:solidFill>
                    <w14:srgbClr w14:val="000000"/>
                  </w14:solidFill>
                  <w14:prstDash w14:val="solid"/>
                  <w14:bevel/>
                </w14:textOutline>
              </w:rPr>
              <w:t>学期分配及周学时数</w:t>
            </w:r>
          </w:p>
        </w:tc>
        <w:tc>
          <w:tcPr>
            <w:tcW w:w="751" w:type="dxa"/>
            <w:gridSpan w:val="2"/>
            <w:tcBorders>
              <w:top w:val="single" w:color="000000" w:sz="10" w:space="0"/>
              <w:right w:val="single" w:color="000000" w:sz="10" w:space="0"/>
            </w:tcBorders>
            <w:vAlign w:val="top"/>
          </w:tcPr>
          <w:p>
            <w:pPr>
              <w:pStyle w:val="7"/>
              <w:spacing w:before="49" w:line="234" w:lineRule="auto"/>
              <w:ind w:left="128"/>
              <w:rPr>
                <w:sz w:val="12"/>
                <w:szCs w:val="12"/>
              </w:rPr>
            </w:pPr>
            <w:r>
              <w:rPr>
                <w:spacing w:val="9"/>
                <w:sz w:val="12"/>
                <w:szCs w:val="12"/>
                <w14:textOutline w14:w="2349"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702" w:type="dxa"/>
            <w:gridSpan w:val="2"/>
            <w:vMerge w:val="continue"/>
            <w:tcBorders>
              <w:top w:val="nil"/>
              <w:left w:val="single" w:color="000000" w:sz="10" w:space="0"/>
              <w:bottom w:val="nil"/>
            </w:tcBorders>
            <w:vAlign w:val="top"/>
          </w:tcPr>
          <w:p>
            <w:pPr>
              <w:rPr>
                <w:rFonts w:ascii="Arial"/>
                <w:sz w:val="21"/>
              </w:rPr>
            </w:pPr>
          </w:p>
        </w:tc>
        <w:tc>
          <w:tcPr>
            <w:tcW w:w="421" w:type="dxa"/>
            <w:vMerge w:val="continue"/>
            <w:tcBorders>
              <w:top w:val="nil"/>
              <w:bottom w:val="nil"/>
            </w:tcBorders>
            <w:vAlign w:val="top"/>
          </w:tcPr>
          <w:p>
            <w:pPr>
              <w:rPr>
                <w:rFonts w:ascii="Arial"/>
                <w:sz w:val="21"/>
              </w:rPr>
            </w:pPr>
          </w:p>
        </w:tc>
        <w:tc>
          <w:tcPr>
            <w:tcW w:w="1616" w:type="dxa"/>
            <w:vMerge w:val="continue"/>
            <w:tcBorders>
              <w:top w:val="nil"/>
              <w:bottom w:val="nil"/>
            </w:tcBorders>
            <w:vAlign w:val="top"/>
          </w:tcPr>
          <w:p>
            <w:pPr>
              <w:rPr>
                <w:rFonts w:ascii="Arial"/>
                <w:sz w:val="21"/>
              </w:rPr>
            </w:pPr>
          </w:p>
        </w:tc>
        <w:tc>
          <w:tcPr>
            <w:tcW w:w="452" w:type="dxa"/>
            <w:vMerge w:val="continue"/>
            <w:tcBorders>
              <w:top w:val="nil"/>
              <w:bottom w:val="nil"/>
            </w:tcBorders>
            <w:vAlign w:val="top"/>
          </w:tcPr>
          <w:p>
            <w:pPr>
              <w:rPr>
                <w:rFonts w:ascii="Arial"/>
                <w:sz w:val="21"/>
              </w:rPr>
            </w:pPr>
          </w:p>
        </w:tc>
        <w:tc>
          <w:tcPr>
            <w:tcW w:w="754" w:type="dxa"/>
            <w:vMerge w:val="continue"/>
            <w:tcBorders>
              <w:top w:val="nil"/>
              <w:bottom w:val="nil"/>
            </w:tcBorders>
            <w:vAlign w:val="top"/>
          </w:tcPr>
          <w:p>
            <w:pPr>
              <w:rPr>
                <w:rFonts w:ascii="Arial"/>
                <w:sz w:val="21"/>
              </w:rPr>
            </w:pPr>
          </w:p>
        </w:tc>
        <w:tc>
          <w:tcPr>
            <w:tcW w:w="603" w:type="dxa"/>
            <w:vMerge w:val="restart"/>
            <w:tcBorders>
              <w:bottom w:val="nil"/>
            </w:tcBorders>
            <w:vAlign w:val="top"/>
          </w:tcPr>
          <w:p>
            <w:pPr>
              <w:pStyle w:val="7"/>
              <w:spacing w:before="245" w:line="236" w:lineRule="auto"/>
              <w:ind w:left="175"/>
              <w:rPr>
                <w:sz w:val="12"/>
                <w:szCs w:val="12"/>
              </w:rPr>
            </w:pPr>
            <w:r>
              <w:rPr>
                <w:spacing w:val="7"/>
                <w:sz w:val="12"/>
                <w:szCs w:val="12"/>
                <w14:textOutline w14:w="2349" w14:cap="sq" w14:cmpd="sng">
                  <w14:solidFill>
                    <w14:srgbClr w14:val="000000"/>
                  </w14:solidFill>
                  <w14:prstDash w14:val="solid"/>
                  <w14:bevel/>
                </w14:textOutline>
              </w:rPr>
              <w:t>合计</w:t>
            </w:r>
          </w:p>
        </w:tc>
        <w:tc>
          <w:tcPr>
            <w:tcW w:w="517" w:type="dxa"/>
            <w:vMerge w:val="restart"/>
            <w:tcBorders>
              <w:bottom w:val="nil"/>
            </w:tcBorders>
            <w:vAlign w:val="top"/>
          </w:tcPr>
          <w:p>
            <w:pPr>
              <w:pStyle w:val="7"/>
              <w:spacing w:before="244" w:line="242" w:lineRule="auto"/>
              <w:ind w:left="135"/>
              <w:rPr>
                <w:sz w:val="12"/>
                <w:szCs w:val="12"/>
              </w:rPr>
            </w:pPr>
            <w:r>
              <w:rPr>
                <w:spacing w:val="7"/>
                <w:sz w:val="12"/>
                <w:szCs w:val="12"/>
                <w14:textOutline w14:w="2349" w14:cap="sq" w14:cmpd="sng">
                  <w14:solidFill>
                    <w14:srgbClr w14:val="000000"/>
                  </w14:solidFill>
                  <w14:prstDash w14:val="solid"/>
                  <w14:bevel/>
                </w14:textOutline>
              </w:rPr>
              <w:t>理论</w:t>
            </w:r>
          </w:p>
        </w:tc>
        <w:tc>
          <w:tcPr>
            <w:tcW w:w="527" w:type="dxa"/>
            <w:vMerge w:val="restart"/>
            <w:tcBorders>
              <w:bottom w:val="nil"/>
            </w:tcBorders>
            <w:vAlign w:val="top"/>
          </w:tcPr>
          <w:p>
            <w:pPr>
              <w:pStyle w:val="7"/>
              <w:spacing w:before="245" w:line="231" w:lineRule="auto"/>
              <w:ind w:left="143"/>
              <w:rPr>
                <w:sz w:val="12"/>
                <w:szCs w:val="12"/>
              </w:rPr>
            </w:pPr>
            <w:r>
              <w:rPr>
                <w:spacing w:val="6"/>
                <w:sz w:val="12"/>
                <w:szCs w:val="12"/>
                <w14:textOutline w14:w="2349" w14:cap="sq" w14:cmpd="sng">
                  <w14:solidFill>
                    <w14:srgbClr w14:val="000000"/>
                  </w14:solidFill>
                  <w14:prstDash w14:val="solid"/>
                  <w14:bevel/>
                </w14:textOutline>
              </w:rPr>
              <w:t>实践</w:t>
            </w:r>
          </w:p>
        </w:tc>
        <w:tc>
          <w:tcPr>
            <w:tcW w:w="570" w:type="dxa"/>
            <w:vAlign w:val="top"/>
          </w:tcPr>
          <w:p>
            <w:pPr>
              <w:pStyle w:val="7"/>
              <w:spacing w:before="40" w:line="230" w:lineRule="auto"/>
              <w:ind w:left="59"/>
              <w:rPr>
                <w:sz w:val="11"/>
                <w:szCs w:val="11"/>
              </w:rPr>
            </w:pPr>
            <w:r>
              <w:rPr>
                <w:spacing w:val="5"/>
                <w:sz w:val="11"/>
                <w:szCs w:val="11"/>
                <w14:textOutline w14:w="2095" w14:cap="sq" w14:cmpd="sng">
                  <w14:solidFill>
                    <w14:srgbClr w14:val="000000"/>
                  </w14:solidFill>
                  <w14:prstDash w14:val="solid"/>
                  <w14:bevel/>
                </w14:textOutline>
              </w:rPr>
              <w:t>学期顺序</w:t>
            </w:r>
          </w:p>
        </w:tc>
        <w:tc>
          <w:tcPr>
            <w:tcW w:w="409" w:type="dxa"/>
            <w:vAlign w:val="top"/>
          </w:tcPr>
          <w:p>
            <w:pPr>
              <w:pStyle w:val="7"/>
              <w:spacing w:before="81" w:line="94" w:lineRule="exact"/>
              <w:ind w:left="151"/>
              <w:rPr>
                <w:sz w:val="12"/>
                <w:szCs w:val="12"/>
              </w:rPr>
            </w:pPr>
            <w:r>
              <w:rPr>
                <w:spacing w:val="2"/>
                <w:position w:val="-2"/>
                <w:sz w:val="12"/>
                <w:szCs w:val="12"/>
                <w14:textOutline w14:w="2349" w14:cap="sq" w14:cmpd="sng">
                  <w14:solidFill>
                    <w14:srgbClr w14:val="000000"/>
                  </w14:solidFill>
                  <w14:prstDash w14:val="solid"/>
                  <w14:bevel/>
                </w14:textOutline>
              </w:rPr>
              <w:t>一</w:t>
            </w:r>
          </w:p>
        </w:tc>
        <w:tc>
          <w:tcPr>
            <w:tcW w:w="440" w:type="dxa"/>
            <w:vAlign w:val="top"/>
          </w:tcPr>
          <w:p>
            <w:pPr>
              <w:pStyle w:val="7"/>
              <w:spacing w:before="57" w:line="187" w:lineRule="auto"/>
              <w:ind w:left="167"/>
              <w:rPr>
                <w:sz w:val="12"/>
                <w:szCs w:val="12"/>
              </w:rPr>
            </w:pPr>
            <w:r>
              <w:rPr>
                <w:spacing w:val="2"/>
                <w:sz w:val="12"/>
                <w:szCs w:val="12"/>
                <w14:textOutline w14:w="2349" w14:cap="sq" w14:cmpd="sng">
                  <w14:solidFill>
                    <w14:srgbClr w14:val="000000"/>
                  </w14:solidFill>
                  <w14:prstDash w14:val="solid"/>
                  <w14:bevel/>
                </w14:textOutline>
              </w:rPr>
              <w:t>二</w:t>
            </w:r>
          </w:p>
        </w:tc>
        <w:tc>
          <w:tcPr>
            <w:tcW w:w="354" w:type="dxa"/>
            <w:vAlign w:val="top"/>
          </w:tcPr>
          <w:p>
            <w:pPr>
              <w:pStyle w:val="7"/>
              <w:spacing w:before="33" w:line="224" w:lineRule="auto"/>
              <w:ind w:left="123"/>
              <w:rPr>
                <w:sz w:val="12"/>
                <w:szCs w:val="12"/>
              </w:rPr>
            </w:pPr>
            <w:r>
              <w:rPr>
                <w:spacing w:val="4"/>
                <w:sz w:val="12"/>
                <w:szCs w:val="12"/>
                <w14:textOutline w14:w="2349" w14:cap="sq" w14:cmpd="sng">
                  <w14:solidFill>
                    <w14:srgbClr w14:val="000000"/>
                  </w14:solidFill>
                  <w14:prstDash w14:val="solid"/>
                  <w14:bevel/>
                </w14:textOutline>
              </w:rPr>
              <w:t>三</w:t>
            </w:r>
          </w:p>
        </w:tc>
        <w:tc>
          <w:tcPr>
            <w:tcW w:w="474" w:type="dxa"/>
            <w:vAlign w:val="top"/>
          </w:tcPr>
          <w:p>
            <w:pPr>
              <w:pStyle w:val="7"/>
              <w:spacing w:before="33" w:line="224" w:lineRule="auto"/>
              <w:ind w:left="197"/>
              <w:rPr>
                <w:sz w:val="12"/>
                <w:szCs w:val="12"/>
              </w:rPr>
            </w:pPr>
            <w:r>
              <w:rPr>
                <w:sz w:val="12"/>
                <w:szCs w:val="12"/>
                <w14:textOutline w14:w="2349" w14:cap="sq" w14:cmpd="sng">
                  <w14:solidFill>
                    <w14:srgbClr w14:val="000000"/>
                  </w14:solidFill>
                  <w14:prstDash w14:val="solid"/>
                  <w14:bevel/>
                </w14:textOutline>
              </w:rPr>
              <w:t>四</w:t>
            </w:r>
          </w:p>
        </w:tc>
        <w:tc>
          <w:tcPr>
            <w:tcW w:w="354" w:type="dxa"/>
            <w:vAlign w:val="top"/>
          </w:tcPr>
          <w:p>
            <w:pPr>
              <w:pStyle w:val="7"/>
              <w:spacing w:before="33" w:line="224" w:lineRule="auto"/>
              <w:ind w:left="127"/>
              <w:rPr>
                <w:sz w:val="12"/>
                <w:szCs w:val="12"/>
              </w:rPr>
            </w:pPr>
            <w:r>
              <w:rPr>
                <w:spacing w:val="2"/>
                <w:sz w:val="12"/>
                <w:szCs w:val="12"/>
                <w14:textOutline w14:w="2349" w14:cap="sq" w14:cmpd="sng">
                  <w14:solidFill>
                    <w14:srgbClr w14:val="000000"/>
                  </w14:solidFill>
                  <w14:prstDash w14:val="solid"/>
                  <w14:bevel/>
                </w14:textOutline>
              </w:rPr>
              <w:t>五</w:t>
            </w:r>
          </w:p>
        </w:tc>
        <w:tc>
          <w:tcPr>
            <w:tcW w:w="354" w:type="dxa"/>
            <w:vAlign w:val="top"/>
          </w:tcPr>
          <w:p>
            <w:pPr>
              <w:pStyle w:val="7"/>
              <w:spacing w:before="33" w:line="224" w:lineRule="auto"/>
              <w:ind w:left="128"/>
              <w:rPr>
                <w:sz w:val="12"/>
                <w:szCs w:val="12"/>
              </w:rPr>
            </w:pPr>
            <w:r>
              <w:rPr>
                <w:spacing w:val="3"/>
                <w:sz w:val="12"/>
                <w:szCs w:val="12"/>
                <w14:textOutline w14:w="2349" w14:cap="sq" w14:cmpd="sng">
                  <w14:solidFill>
                    <w14:srgbClr w14:val="000000"/>
                  </w14:solidFill>
                  <w14:prstDash w14:val="solid"/>
                  <w14:bevel/>
                </w14:textOutline>
              </w:rPr>
              <w:t>六</w:t>
            </w:r>
          </w:p>
        </w:tc>
        <w:tc>
          <w:tcPr>
            <w:tcW w:w="366" w:type="dxa"/>
            <w:vAlign w:val="top"/>
          </w:tcPr>
          <w:p>
            <w:pPr>
              <w:pStyle w:val="7"/>
              <w:spacing w:before="33" w:line="224" w:lineRule="auto"/>
              <w:ind w:left="70"/>
              <w:rPr>
                <w:sz w:val="12"/>
                <w:szCs w:val="12"/>
              </w:rPr>
            </w:pPr>
            <w:r>
              <w:rPr>
                <w:spacing w:val="7"/>
                <w:sz w:val="12"/>
                <w:szCs w:val="12"/>
                <w14:textOutline w14:w="2349" w14:cap="sq" w14:cmpd="sng">
                  <w14:solidFill>
                    <w14:srgbClr w14:val="000000"/>
                  </w14:solidFill>
                  <w14:prstDash w14:val="solid"/>
                  <w14:bevel/>
                </w14:textOutline>
              </w:rPr>
              <w:t>考试</w:t>
            </w:r>
          </w:p>
        </w:tc>
        <w:tc>
          <w:tcPr>
            <w:tcW w:w="385" w:type="dxa"/>
            <w:tcBorders>
              <w:right w:val="single" w:color="000000" w:sz="10" w:space="0"/>
            </w:tcBorders>
            <w:vAlign w:val="top"/>
          </w:tcPr>
          <w:p>
            <w:pPr>
              <w:pStyle w:val="7"/>
              <w:spacing w:before="33" w:line="224" w:lineRule="auto"/>
              <w:ind w:left="77"/>
              <w:rPr>
                <w:sz w:val="12"/>
                <w:szCs w:val="12"/>
              </w:rPr>
            </w:pPr>
            <w:r>
              <w:rPr>
                <w:spacing w:val="7"/>
                <w:sz w:val="12"/>
                <w:szCs w:val="12"/>
                <w14:textOutline w14:w="2349"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702" w:type="dxa"/>
            <w:gridSpan w:val="2"/>
            <w:vMerge w:val="continue"/>
            <w:tcBorders>
              <w:top w:val="nil"/>
              <w:left w:val="single" w:color="000000" w:sz="10" w:space="0"/>
            </w:tcBorders>
            <w:vAlign w:val="top"/>
          </w:tcPr>
          <w:p>
            <w:pPr>
              <w:rPr>
                <w:rFonts w:ascii="Arial"/>
                <w:sz w:val="21"/>
              </w:rPr>
            </w:pPr>
          </w:p>
        </w:tc>
        <w:tc>
          <w:tcPr>
            <w:tcW w:w="421" w:type="dxa"/>
            <w:vMerge w:val="continue"/>
            <w:tcBorders>
              <w:top w:val="nil"/>
            </w:tcBorders>
            <w:vAlign w:val="top"/>
          </w:tcPr>
          <w:p>
            <w:pPr>
              <w:rPr>
                <w:rFonts w:ascii="Arial"/>
                <w:sz w:val="21"/>
              </w:rPr>
            </w:pPr>
          </w:p>
        </w:tc>
        <w:tc>
          <w:tcPr>
            <w:tcW w:w="1616" w:type="dxa"/>
            <w:vMerge w:val="continue"/>
            <w:tcBorders>
              <w:top w:val="nil"/>
            </w:tcBorders>
            <w:vAlign w:val="top"/>
          </w:tcPr>
          <w:p>
            <w:pPr>
              <w:rPr>
                <w:rFonts w:ascii="Arial"/>
                <w:sz w:val="21"/>
              </w:rPr>
            </w:pPr>
          </w:p>
        </w:tc>
        <w:tc>
          <w:tcPr>
            <w:tcW w:w="452" w:type="dxa"/>
            <w:vMerge w:val="continue"/>
            <w:tcBorders>
              <w:top w:val="nil"/>
            </w:tcBorders>
            <w:vAlign w:val="top"/>
          </w:tcPr>
          <w:p>
            <w:pPr>
              <w:rPr>
                <w:rFonts w:ascii="Arial"/>
                <w:sz w:val="21"/>
              </w:rPr>
            </w:pPr>
          </w:p>
        </w:tc>
        <w:tc>
          <w:tcPr>
            <w:tcW w:w="754" w:type="dxa"/>
            <w:vMerge w:val="continue"/>
            <w:tcBorders>
              <w:top w:val="nil"/>
            </w:tcBorders>
            <w:vAlign w:val="top"/>
          </w:tcPr>
          <w:p>
            <w:pPr>
              <w:rPr>
                <w:rFonts w:ascii="Arial"/>
                <w:sz w:val="21"/>
              </w:rPr>
            </w:pPr>
          </w:p>
        </w:tc>
        <w:tc>
          <w:tcPr>
            <w:tcW w:w="603" w:type="dxa"/>
            <w:vMerge w:val="continue"/>
            <w:tcBorders>
              <w:top w:val="nil"/>
            </w:tcBorders>
            <w:vAlign w:val="top"/>
          </w:tcPr>
          <w:p>
            <w:pPr>
              <w:rPr>
                <w:rFonts w:ascii="Arial"/>
                <w:sz w:val="21"/>
              </w:rPr>
            </w:pPr>
          </w:p>
        </w:tc>
        <w:tc>
          <w:tcPr>
            <w:tcW w:w="517" w:type="dxa"/>
            <w:vMerge w:val="continue"/>
            <w:tcBorders>
              <w:top w:val="nil"/>
            </w:tcBorders>
            <w:vAlign w:val="top"/>
          </w:tcPr>
          <w:p>
            <w:pPr>
              <w:rPr>
                <w:rFonts w:ascii="Arial"/>
                <w:sz w:val="21"/>
              </w:rPr>
            </w:pPr>
          </w:p>
        </w:tc>
        <w:tc>
          <w:tcPr>
            <w:tcW w:w="527" w:type="dxa"/>
            <w:vMerge w:val="continue"/>
            <w:tcBorders>
              <w:top w:val="nil"/>
            </w:tcBorders>
            <w:vAlign w:val="top"/>
          </w:tcPr>
          <w:p>
            <w:pPr>
              <w:rPr>
                <w:rFonts w:ascii="Arial"/>
                <w:sz w:val="21"/>
              </w:rPr>
            </w:pPr>
          </w:p>
        </w:tc>
        <w:tc>
          <w:tcPr>
            <w:tcW w:w="570" w:type="dxa"/>
            <w:vAlign w:val="top"/>
          </w:tcPr>
          <w:p>
            <w:pPr>
              <w:pStyle w:val="7"/>
              <w:spacing w:before="151" w:line="229" w:lineRule="auto"/>
              <w:ind w:left="58"/>
              <w:rPr>
                <w:sz w:val="11"/>
                <w:szCs w:val="11"/>
              </w:rPr>
            </w:pPr>
            <w:r>
              <w:rPr>
                <w:spacing w:val="5"/>
                <w:sz w:val="11"/>
                <w:szCs w:val="11"/>
                <w14:textOutline w14:w="2095" w14:cap="sq" w14:cmpd="sng">
                  <w14:solidFill>
                    <w14:srgbClr w14:val="000000"/>
                  </w14:solidFill>
                  <w14:prstDash w14:val="solid"/>
                  <w14:bevel/>
                </w14:textOutline>
              </w:rPr>
              <w:t>教学周数</w:t>
            </w:r>
          </w:p>
        </w:tc>
        <w:tc>
          <w:tcPr>
            <w:tcW w:w="409" w:type="dxa"/>
            <w:vAlign w:val="top"/>
          </w:tcPr>
          <w:p>
            <w:pPr>
              <w:pStyle w:val="7"/>
              <w:spacing w:before="143" w:line="166" w:lineRule="exact"/>
              <w:ind w:left="87"/>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440" w:type="dxa"/>
            <w:vAlign w:val="top"/>
          </w:tcPr>
          <w:p>
            <w:pPr>
              <w:pStyle w:val="7"/>
              <w:spacing w:before="143" w:line="166" w:lineRule="exact"/>
              <w:ind w:left="105"/>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54" w:type="dxa"/>
            <w:vAlign w:val="top"/>
          </w:tcPr>
          <w:p>
            <w:pPr>
              <w:pStyle w:val="7"/>
              <w:spacing w:before="143" w:line="166" w:lineRule="exact"/>
              <w:ind w:left="63"/>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474" w:type="dxa"/>
            <w:vAlign w:val="top"/>
          </w:tcPr>
          <w:p>
            <w:pPr>
              <w:pStyle w:val="7"/>
              <w:spacing w:before="143" w:line="166" w:lineRule="exact"/>
              <w:ind w:left="124"/>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54" w:type="dxa"/>
            <w:vAlign w:val="top"/>
          </w:tcPr>
          <w:p>
            <w:pPr>
              <w:pStyle w:val="7"/>
              <w:spacing w:before="143" w:line="166" w:lineRule="exact"/>
              <w:ind w:left="66"/>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54" w:type="dxa"/>
            <w:vAlign w:val="top"/>
          </w:tcPr>
          <w:p>
            <w:pPr>
              <w:pStyle w:val="7"/>
              <w:spacing w:before="163" w:line="194" w:lineRule="auto"/>
              <w:ind w:left="134"/>
              <w:rPr>
                <w:sz w:val="12"/>
                <w:szCs w:val="12"/>
              </w:rPr>
            </w:pPr>
            <w:r>
              <w:rPr>
                <w:spacing w:val="-2"/>
                <w:sz w:val="12"/>
                <w:szCs w:val="12"/>
                <w14:textOutline w14:w="2349" w14:cap="sq" w14:cmpd="sng">
                  <w14:solidFill>
                    <w14:srgbClr w14:val="000000"/>
                  </w14:solidFill>
                  <w14:prstDash w14:val="solid"/>
                  <w14:bevel/>
                </w14:textOutline>
              </w:rPr>
              <w:t>18</w:t>
            </w: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restart"/>
            <w:tcBorders>
              <w:left w:val="single" w:color="000000" w:sz="10" w:space="0"/>
              <w:bottom w:val="nil"/>
            </w:tcBorders>
            <w:textDirection w:val="tbRlV"/>
            <w:vAlign w:val="top"/>
          </w:tcPr>
          <w:p>
            <w:pPr>
              <w:pStyle w:val="7"/>
              <w:spacing w:before="62" w:line="222" w:lineRule="auto"/>
              <w:ind w:left="1514"/>
              <w:rPr>
                <w:sz w:val="12"/>
                <w:szCs w:val="12"/>
              </w:rPr>
            </w:pPr>
            <w:r>
              <w:rPr>
                <w:spacing w:val="9"/>
                <w:sz w:val="12"/>
                <w:szCs w:val="12"/>
                <w14:textOutline w14:w="2349" w14:cap="sq" w14:cmpd="sng">
                  <w14:solidFill>
                    <w14:srgbClr w14:val="000000"/>
                  </w14:solidFill>
                  <w14:prstDash w14:val="solid"/>
                  <w14:bevel/>
                </w14:textOutline>
              </w:rPr>
              <w:t>公</w:t>
            </w:r>
            <w:r>
              <w:rPr>
                <w:spacing w:val="-27"/>
                <w:sz w:val="12"/>
                <w:szCs w:val="12"/>
              </w:rPr>
              <w:t xml:space="preserve"> </w:t>
            </w:r>
            <w:r>
              <w:rPr>
                <w:spacing w:val="9"/>
                <w:sz w:val="12"/>
                <w:szCs w:val="12"/>
                <w14:textOutline w14:w="2349" w14:cap="sq" w14:cmpd="sng">
                  <w14:solidFill>
                    <w14:srgbClr w14:val="000000"/>
                  </w14:solidFill>
                  <w14:prstDash w14:val="solid"/>
                  <w14:bevel/>
                </w14:textOutline>
              </w:rPr>
              <w:t>共</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7"/>
              <w:spacing w:before="136" w:line="222" w:lineRule="auto"/>
              <w:ind w:left="1017"/>
              <w:rPr>
                <w:sz w:val="12"/>
                <w:szCs w:val="12"/>
              </w:rPr>
            </w:pPr>
            <w:r>
              <w:rPr>
                <w:spacing w:val="9"/>
                <w:sz w:val="12"/>
                <w:szCs w:val="12"/>
              </w:rPr>
              <w:t>职</w:t>
            </w:r>
            <w:r>
              <w:rPr>
                <w:spacing w:val="-21"/>
                <w:sz w:val="12"/>
                <w:szCs w:val="12"/>
              </w:rPr>
              <w:t xml:space="preserve"> </w:t>
            </w:r>
            <w:r>
              <w:rPr>
                <w:spacing w:val="9"/>
                <w:sz w:val="12"/>
                <w:szCs w:val="12"/>
              </w:rPr>
              <w:t>业</w:t>
            </w:r>
            <w:r>
              <w:rPr>
                <w:spacing w:val="-28"/>
                <w:sz w:val="12"/>
                <w:szCs w:val="12"/>
              </w:rPr>
              <w:t xml:space="preserve"> </w:t>
            </w:r>
            <w:r>
              <w:rPr>
                <w:spacing w:val="9"/>
                <w:sz w:val="12"/>
                <w:szCs w:val="12"/>
              </w:rPr>
              <w:t>素</w:t>
            </w:r>
            <w:r>
              <w:rPr>
                <w:spacing w:val="-28"/>
                <w:sz w:val="12"/>
                <w:szCs w:val="12"/>
              </w:rPr>
              <w:t xml:space="preserve"> </w:t>
            </w:r>
            <w:r>
              <w:rPr>
                <w:spacing w:val="9"/>
                <w:sz w:val="12"/>
                <w:szCs w:val="12"/>
              </w:rPr>
              <w:t>养</w:t>
            </w:r>
            <w:r>
              <w:rPr>
                <w:spacing w:val="-28"/>
                <w:sz w:val="12"/>
                <w:szCs w:val="12"/>
              </w:rPr>
              <w:t xml:space="preserve"> </w:t>
            </w:r>
            <w:r>
              <w:rPr>
                <w:spacing w:val="9"/>
                <w:sz w:val="12"/>
                <w:szCs w:val="12"/>
              </w:rPr>
              <w:t>与</w:t>
            </w:r>
            <w:r>
              <w:rPr>
                <w:spacing w:val="-28"/>
                <w:sz w:val="12"/>
                <w:szCs w:val="12"/>
              </w:rPr>
              <w:t xml:space="preserve"> </w:t>
            </w:r>
            <w:r>
              <w:rPr>
                <w:spacing w:val="9"/>
                <w:sz w:val="12"/>
                <w:szCs w:val="12"/>
              </w:rPr>
              <w:t>基</w:t>
            </w:r>
            <w:r>
              <w:rPr>
                <w:spacing w:val="-28"/>
                <w:sz w:val="12"/>
                <w:szCs w:val="12"/>
              </w:rPr>
              <w:t xml:space="preserve"> </w:t>
            </w:r>
            <w:r>
              <w:rPr>
                <w:spacing w:val="9"/>
                <w:sz w:val="12"/>
                <w:szCs w:val="12"/>
              </w:rPr>
              <w:t>础</w:t>
            </w:r>
            <w:r>
              <w:rPr>
                <w:spacing w:val="-28"/>
                <w:sz w:val="12"/>
                <w:szCs w:val="12"/>
              </w:rPr>
              <w:t xml:space="preserve"> </w:t>
            </w:r>
            <w:r>
              <w:rPr>
                <w:spacing w:val="9"/>
                <w:sz w:val="12"/>
                <w:szCs w:val="12"/>
              </w:rPr>
              <w:t>知</w:t>
            </w:r>
            <w:r>
              <w:rPr>
                <w:spacing w:val="-28"/>
                <w:sz w:val="12"/>
                <w:szCs w:val="12"/>
              </w:rPr>
              <w:t xml:space="preserve"> </w:t>
            </w:r>
            <w:r>
              <w:rPr>
                <w:spacing w:val="9"/>
                <w:sz w:val="12"/>
                <w:szCs w:val="12"/>
              </w:rPr>
              <w:t>识</w:t>
            </w:r>
          </w:p>
        </w:tc>
        <w:tc>
          <w:tcPr>
            <w:tcW w:w="421" w:type="dxa"/>
            <w:vAlign w:val="top"/>
          </w:tcPr>
          <w:p>
            <w:pPr>
              <w:pStyle w:val="7"/>
              <w:spacing w:before="63" w:line="194" w:lineRule="auto"/>
              <w:ind w:left="183"/>
              <w:rPr>
                <w:sz w:val="12"/>
                <w:szCs w:val="12"/>
              </w:rPr>
            </w:pPr>
            <w:r>
              <w:rPr>
                <w:sz w:val="12"/>
                <w:szCs w:val="12"/>
              </w:rPr>
              <w:t>1</w:t>
            </w:r>
          </w:p>
        </w:tc>
        <w:tc>
          <w:tcPr>
            <w:tcW w:w="1616" w:type="dxa"/>
            <w:vAlign w:val="top"/>
          </w:tcPr>
          <w:p>
            <w:pPr>
              <w:pStyle w:val="7"/>
              <w:spacing w:before="43" w:line="237" w:lineRule="auto"/>
              <w:ind w:left="355"/>
              <w:rPr>
                <w:sz w:val="12"/>
                <w:szCs w:val="12"/>
              </w:rPr>
            </w:pPr>
            <w:r>
              <w:rPr>
                <w:spacing w:val="8"/>
                <w:sz w:val="12"/>
                <w:szCs w:val="12"/>
              </w:rPr>
              <w:t>思想道德与法治</w:t>
            </w:r>
          </w:p>
        </w:tc>
        <w:tc>
          <w:tcPr>
            <w:tcW w:w="452" w:type="dxa"/>
            <w:vAlign w:val="top"/>
          </w:tcPr>
          <w:p>
            <w:pPr>
              <w:pStyle w:val="7"/>
              <w:spacing w:before="64" w:line="193" w:lineRule="auto"/>
              <w:ind w:left="198"/>
              <w:rPr>
                <w:sz w:val="12"/>
                <w:szCs w:val="12"/>
              </w:rPr>
            </w:pPr>
            <w:r>
              <w:rPr>
                <w:sz w:val="12"/>
                <w:szCs w:val="12"/>
              </w:rPr>
              <w:t>3</w:t>
            </w:r>
          </w:p>
        </w:tc>
        <w:tc>
          <w:tcPr>
            <w:tcW w:w="754" w:type="dxa"/>
            <w:vAlign w:val="top"/>
          </w:tcPr>
          <w:p>
            <w:pPr>
              <w:spacing w:before="96" w:line="159" w:lineRule="auto"/>
              <w:ind w:left="152"/>
              <w:rPr>
                <w:rFonts w:ascii="仿宋" w:hAnsi="仿宋" w:eastAsia="仿宋" w:cs="仿宋"/>
                <w:sz w:val="12"/>
                <w:szCs w:val="12"/>
              </w:rPr>
            </w:pPr>
            <w:r>
              <w:rPr>
                <w:rFonts w:ascii="仿宋" w:hAnsi="仿宋" w:eastAsia="仿宋" w:cs="仿宋"/>
                <w:spacing w:val="4"/>
                <w:sz w:val="12"/>
                <w:szCs w:val="12"/>
              </w:rPr>
              <w:t>6100011</w:t>
            </w:r>
          </w:p>
        </w:tc>
        <w:tc>
          <w:tcPr>
            <w:tcW w:w="603" w:type="dxa"/>
            <w:vAlign w:val="top"/>
          </w:tcPr>
          <w:p>
            <w:pPr>
              <w:pStyle w:val="7"/>
              <w:spacing w:before="64" w:line="193" w:lineRule="auto"/>
              <w:ind w:left="242"/>
              <w:rPr>
                <w:sz w:val="12"/>
                <w:szCs w:val="12"/>
              </w:rPr>
            </w:pPr>
            <w:r>
              <w:rPr>
                <w:spacing w:val="2"/>
                <w:sz w:val="12"/>
                <w:szCs w:val="12"/>
              </w:rPr>
              <w:t>48</w:t>
            </w:r>
          </w:p>
        </w:tc>
        <w:tc>
          <w:tcPr>
            <w:tcW w:w="517" w:type="dxa"/>
            <w:vAlign w:val="top"/>
          </w:tcPr>
          <w:p>
            <w:pPr>
              <w:pStyle w:val="7"/>
              <w:spacing w:before="64" w:line="193" w:lineRule="auto"/>
              <w:ind w:left="200"/>
              <w:rPr>
                <w:sz w:val="12"/>
                <w:szCs w:val="12"/>
              </w:rPr>
            </w:pPr>
            <w:r>
              <w:rPr>
                <w:spacing w:val="2"/>
                <w:sz w:val="12"/>
                <w:szCs w:val="12"/>
              </w:rPr>
              <w:t>45</w:t>
            </w:r>
          </w:p>
        </w:tc>
        <w:tc>
          <w:tcPr>
            <w:tcW w:w="527" w:type="dxa"/>
            <w:vAlign w:val="top"/>
          </w:tcPr>
          <w:p>
            <w:pPr>
              <w:pStyle w:val="7"/>
              <w:spacing w:before="64" w:line="193" w:lineRule="auto"/>
              <w:ind w:left="241"/>
              <w:rPr>
                <w:sz w:val="12"/>
                <w:szCs w:val="12"/>
              </w:rPr>
            </w:pPr>
            <w:r>
              <w:rPr>
                <w:sz w:val="12"/>
                <w:szCs w:val="12"/>
              </w:rPr>
              <w:t>3</w:t>
            </w:r>
          </w:p>
        </w:tc>
        <w:tc>
          <w:tcPr>
            <w:tcW w:w="570" w:type="dxa"/>
            <w:vAlign w:val="top"/>
          </w:tcPr>
          <w:p>
            <w:pPr>
              <w:spacing w:line="200" w:lineRule="exact"/>
              <w:rPr>
                <w:rFonts w:ascii="Arial"/>
                <w:sz w:val="17"/>
              </w:rPr>
            </w:pPr>
          </w:p>
        </w:tc>
        <w:tc>
          <w:tcPr>
            <w:tcW w:w="409" w:type="dxa"/>
            <w:vAlign w:val="top"/>
          </w:tcPr>
          <w:p>
            <w:pPr>
              <w:pStyle w:val="7"/>
              <w:spacing w:before="64" w:line="193" w:lineRule="auto"/>
              <w:ind w:left="185"/>
              <w:rPr>
                <w:sz w:val="12"/>
                <w:szCs w:val="12"/>
              </w:rPr>
            </w:pPr>
            <w:r>
              <w:rPr>
                <w:sz w:val="12"/>
                <w:szCs w:val="12"/>
              </w:rPr>
              <w:t>3</w:t>
            </w:r>
          </w:p>
        </w:tc>
        <w:tc>
          <w:tcPr>
            <w:tcW w:w="440"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pStyle w:val="7"/>
              <w:spacing w:before="43" w:line="241" w:lineRule="auto"/>
              <w:ind w:left="167"/>
              <w:rPr>
                <w:sz w:val="12"/>
                <w:szCs w:val="12"/>
              </w:rPr>
            </w:pPr>
            <w:r>
              <w:rPr>
                <w:color w:val="FF0000"/>
                <w:sz w:val="12"/>
                <w:szCs w:val="12"/>
              </w:rPr>
              <w:t>√</w:t>
            </w: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55" w:line="193" w:lineRule="auto"/>
              <w:ind w:left="175"/>
              <w:rPr>
                <w:sz w:val="12"/>
                <w:szCs w:val="12"/>
              </w:rPr>
            </w:pPr>
            <w:r>
              <w:rPr>
                <w:sz w:val="12"/>
                <w:szCs w:val="12"/>
              </w:rPr>
              <w:t>2</w:t>
            </w:r>
          </w:p>
        </w:tc>
        <w:tc>
          <w:tcPr>
            <w:tcW w:w="1616" w:type="dxa"/>
            <w:vAlign w:val="top"/>
          </w:tcPr>
          <w:p>
            <w:pPr>
              <w:pStyle w:val="7"/>
              <w:spacing w:before="53" w:line="241" w:lineRule="auto"/>
              <w:ind w:left="288" w:right="27" w:hanging="259"/>
              <w:rPr>
                <w:sz w:val="12"/>
                <w:szCs w:val="12"/>
              </w:rPr>
            </w:pPr>
            <w:r>
              <w:rPr>
                <w:spacing w:val="9"/>
                <w:sz w:val="12"/>
                <w:szCs w:val="12"/>
              </w:rPr>
              <w:t>毛泽东思想和中国特色社会</w:t>
            </w:r>
            <w:r>
              <w:rPr>
                <w:sz w:val="12"/>
                <w:szCs w:val="12"/>
              </w:rPr>
              <w:t xml:space="preserve"> </w:t>
            </w:r>
            <w:r>
              <w:rPr>
                <w:spacing w:val="8"/>
                <w:sz w:val="12"/>
                <w:szCs w:val="12"/>
              </w:rPr>
              <w:t>主义理论体系概论</w:t>
            </w:r>
          </w:p>
        </w:tc>
        <w:tc>
          <w:tcPr>
            <w:tcW w:w="452" w:type="dxa"/>
            <w:vAlign w:val="top"/>
          </w:tcPr>
          <w:p>
            <w:pPr>
              <w:pStyle w:val="7"/>
              <w:spacing w:before="155" w:line="193" w:lineRule="auto"/>
              <w:ind w:left="197"/>
              <w:rPr>
                <w:sz w:val="12"/>
                <w:szCs w:val="12"/>
              </w:rPr>
            </w:pPr>
            <w:r>
              <w:rPr>
                <w:sz w:val="12"/>
                <w:szCs w:val="12"/>
              </w:rPr>
              <w:t>2</w:t>
            </w:r>
          </w:p>
        </w:tc>
        <w:tc>
          <w:tcPr>
            <w:tcW w:w="754" w:type="dxa"/>
            <w:vAlign w:val="top"/>
          </w:tcPr>
          <w:p>
            <w:pPr>
              <w:spacing w:before="275" w:line="158" w:lineRule="auto"/>
              <w:ind w:left="152"/>
              <w:rPr>
                <w:rFonts w:ascii="仿宋" w:hAnsi="仿宋" w:eastAsia="仿宋" w:cs="仿宋"/>
                <w:sz w:val="12"/>
                <w:szCs w:val="12"/>
              </w:rPr>
            </w:pPr>
            <w:r>
              <w:rPr>
                <w:rFonts w:ascii="仿宋" w:hAnsi="仿宋" w:eastAsia="仿宋" w:cs="仿宋"/>
                <w:spacing w:val="4"/>
                <w:sz w:val="12"/>
                <w:szCs w:val="12"/>
              </w:rPr>
              <w:t>6100021</w:t>
            </w:r>
          </w:p>
        </w:tc>
        <w:tc>
          <w:tcPr>
            <w:tcW w:w="603" w:type="dxa"/>
            <w:vAlign w:val="top"/>
          </w:tcPr>
          <w:p>
            <w:pPr>
              <w:pStyle w:val="7"/>
              <w:spacing w:before="156" w:line="193" w:lineRule="auto"/>
              <w:ind w:left="245"/>
              <w:rPr>
                <w:sz w:val="12"/>
                <w:szCs w:val="12"/>
              </w:rPr>
            </w:pPr>
            <w:r>
              <w:rPr>
                <w:spacing w:val="1"/>
                <w:sz w:val="12"/>
                <w:szCs w:val="12"/>
              </w:rPr>
              <w:t>32</w:t>
            </w:r>
          </w:p>
        </w:tc>
        <w:tc>
          <w:tcPr>
            <w:tcW w:w="517" w:type="dxa"/>
            <w:vAlign w:val="top"/>
          </w:tcPr>
          <w:p>
            <w:pPr>
              <w:pStyle w:val="7"/>
              <w:spacing w:before="156" w:line="193" w:lineRule="auto"/>
              <w:ind w:left="203"/>
              <w:rPr>
                <w:sz w:val="12"/>
                <w:szCs w:val="12"/>
              </w:rPr>
            </w:pPr>
            <w:r>
              <w:rPr>
                <w:spacing w:val="1"/>
                <w:sz w:val="12"/>
                <w:szCs w:val="12"/>
              </w:rPr>
              <w:t>30</w:t>
            </w:r>
          </w:p>
        </w:tc>
        <w:tc>
          <w:tcPr>
            <w:tcW w:w="527" w:type="dxa"/>
            <w:vAlign w:val="top"/>
          </w:tcPr>
          <w:p>
            <w:pPr>
              <w:pStyle w:val="7"/>
              <w:spacing w:before="155" w:line="193" w:lineRule="auto"/>
              <w:ind w:left="240"/>
              <w:rPr>
                <w:sz w:val="12"/>
                <w:szCs w:val="12"/>
              </w:rPr>
            </w:pPr>
            <w:r>
              <w:rPr>
                <w:sz w:val="12"/>
                <w:szCs w:val="12"/>
              </w:rPr>
              <w:t>2</w:t>
            </w:r>
          </w:p>
        </w:tc>
        <w:tc>
          <w:tcPr>
            <w:tcW w:w="570" w:type="dxa"/>
            <w:vAlign w:val="top"/>
          </w:tcPr>
          <w:p>
            <w:pPr>
              <w:rPr>
                <w:rFonts w:ascii="Arial"/>
                <w:sz w:val="21"/>
              </w:rPr>
            </w:pPr>
          </w:p>
        </w:tc>
        <w:tc>
          <w:tcPr>
            <w:tcW w:w="409" w:type="dxa"/>
            <w:vAlign w:val="top"/>
          </w:tcPr>
          <w:p>
            <w:pPr>
              <w:rPr>
                <w:rFonts w:ascii="Arial"/>
                <w:sz w:val="21"/>
              </w:rPr>
            </w:pPr>
          </w:p>
        </w:tc>
        <w:tc>
          <w:tcPr>
            <w:tcW w:w="440" w:type="dxa"/>
            <w:vAlign w:val="top"/>
          </w:tcPr>
          <w:p>
            <w:pPr>
              <w:pStyle w:val="7"/>
              <w:spacing w:before="155" w:line="193" w:lineRule="auto"/>
              <w:ind w:left="200"/>
              <w:rPr>
                <w:sz w:val="12"/>
                <w:szCs w:val="12"/>
              </w:rPr>
            </w:pPr>
            <w:r>
              <w:rPr>
                <w:sz w:val="12"/>
                <w:szCs w:val="12"/>
              </w:rPr>
              <w:t>2</w:t>
            </w:r>
          </w:p>
        </w:tc>
        <w:tc>
          <w:tcPr>
            <w:tcW w:w="354"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7"/>
              <w:spacing w:before="135" w:line="165" w:lineRule="exact"/>
              <w:ind w:left="167"/>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65" w:line="193" w:lineRule="auto"/>
              <w:ind w:left="176"/>
              <w:rPr>
                <w:sz w:val="12"/>
                <w:szCs w:val="12"/>
              </w:rPr>
            </w:pPr>
            <w:r>
              <w:rPr>
                <w:sz w:val="12"/>
                <w:szCs w:val="12"/>
              </w:rPr>
              <w:t>3</w:t>
            </w:r>
          </w:p>
        </w:tc>
        <w:tc>
          <w:tcPr>
            <w:tcW w:w="1616" w:type="dxa"/>
            <w:vAlign w:val="top"/>
          </w:tcPr>
          <w:p>
            <w:pPr>
              <w:pStyle w:val="7"/>
              <w:spacing w:before="44" w:line="236" w:lineRule="auto"/>
              <w:ind w:left="546"/>
              <w:rPr>
                <w:sz w:val="12"/>
                <w:szCs w:val="12"/>
              </w:rPr>
            </w:pPr>
            <w:r>
              <w:rPr>
                <w:spacing w:val="8"/>
                <w:sz w:val="12"/>
                <w:szCs w:val="12"/>
              </w:rPr>
              <w:t>应用英语</w:t>
            </w:r>
          </w:p>
        </w:tc>
        <w:tc>
          <w:tcPr>
            <w:tcW w:w="452" w:type="dxa"/>
            <w:vAlign w:val="top"/>
          </w:tcPr>
          <w:p>
            <w:pPr>
              <w:pStyle w:val="7"/>
              <w:spacing w:before="65" w:line="193" w:lineRule="auto"/>
              <w:ind w:left="197"/>
              <w:rPr>
                <w:sz w:val="12"/>
                <w:szCs w:val="12"/>
              </w:rPr>
            </w:pPr>
            <w:r>
              <w:rPr>
                <w:sz w:val="12"/>
                <w:szCs w:val="12"/>
              </w:rPr>
              <w:t>2</w:t>
            </w:r>
          </w:p>
        </w:tc>
        <w:tc>
          <w:tcPr>
            <w:tcW w:w="754" w:type="dxa"/>
            <w:vAlign w:val="top"/>
          </w:tcPr>
          <w:p>
            <w:pPr>
              <w:spacing w:before="97" w:line="157" w:lineRule="auto"/>
              <w:ind w:left="153"/>
              <w:rPr>
                <w:rFonts w:ascii="仿宋" w:hAnsi="仿宋" w:eastAsia="仿宋" w:cs="仿宋"/>
                <w:sz w:val="12"/>
                <w:szCs w:val="12"/>
              </w:rPr>
            </w:pPr>
            <w:r>
              <w:rPr>
                <w:rFonts w:ascii="仿宋" w:hAnsi="仿宋" w:eastAsia="仿宋" w:cs="仿宋"/>
                <w:spacing w:val="4"/>
                <w:sz w:val="12"/>
                <w:szCs w:val="12"/>
              </w:rPr>
              <w:t>5100081</w:t>
            </w:r>
          </w:p>
        </w:tc>
        <w:tc>
          <w:tcPr>
            <w:tcW w:w="603" w:type="dxa"/>
            <w:vAlign w:val="top"/>
          </w:tcPr>
          <w:p>
            <w:pPr>
              <w:pStyle w:val="7"/>
              <w:spacing w:before="65" w:line="193" w:lineRule="auto"/>
              <w:ind w:left="245"/>
              <w:rPr>
                <w:sz w:val="12"/>
                <w:szCs w:val="12"/>
              </w:rPr>
            </w:pPr>
            <w:r>
              <w:rPr>
                <w:spacing w:val="1"/>
                <w:sz w:val="12"/>
                <w:szCs w:val="12"/>
              </w:rPr>
              <w:t>32</w:t>
            </w:r>
          </w:p>
        </w:tc>
        <w:tc>
          <w:tcPr>
            <w:tcW w:w="517" w:type="dxa"/>
            <w:vAlign w:val="top"/>
          </w:tcPr>
          <w:p>
            <w:pPr>
              <w:pStyle w:val="7"/>
              <w:spacing w:before="65" w:line="193" w:lineRule="auto"/>
              <w:ind w:left="203"/>
              <w:rPr>
                <w:sz w:val="12"/>
                <w:szCs w:val="12"/>
              </w:rPr>
            </w:pPr>
            <w:r>
              <w:rPr>
                <w:spacing w:val="1"/>
                <w:sz w:val="12"/>
                <w:szCs w:val="12"/>
              </w:rPr>
              <w:t>32</w:t>
            </w:r>
          </w:p>
        </w:tc>
        <w:tc>
          <w:tcPr>
            <w:tcW w:w="527" w:type="dxa"/>
            <w:vAlign w:val="top"/>
          </w:tcPr>
          <w:p>
            <w:pPr>
              <w:pStyle w:val="7"/>
              <w:spacing w:before="65" w:line="193" w:lineRule="auto"/>
              <w:ind w:left="239"/>
              <w:rPr>
                <w:sz w:val="12"/>
                <w:szCs w:val="12"/>
              </w:rPr>
            </w:pPr>
            <w:r>
              <w:rPr>
                <w:sz w:val="12"/>
                <w:szCs w:val="12"/>
              </w:rPr>
              <w:t>0</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0" w:type="dxa"/>
            <w:vAlign w:val="top"/>
          </w:tcPr>
          <w:p>
            <w:pPr>
              <w:pStyle w:val="7"/>
              <w:spacing w:before="65" w:line="193" w:lineRule="auto"/>
              <w:ind w:left="200"/>
              <w:rPr>
                <w:sz w:val="12"/>
                <w:szCs w:val="12"/>
              </w:rPr>
            </w:pPr>
            <w:r>
              <w:rPr>
                <w:sz w:val="12"/>
                <w:szCs w:val="12"/>
              </w:rPr>
              <w:t>2</w:t>
            </w:r>
          </w:p>
        </w:tc>
        <w:tc>
          <w:tcPr>
            <w:tcW w:w="354"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pStyle w:val="7"/>
              <w:spacing w:before="44" w:line="239" w:lineRule="auto"/>
              <w:ind w:left="167"/>
              <w:rPr>
                <w:sz w:val="12"/>
                <w:szCs w:val="12"/>
              </w:rPr>
            </w:pPr>
            <w:r>
              <w:rPr>
                <w:sz w:val="12"/>
                <w:szCs w:val="12"/>
              </w:rPr>
              <w:t>√</w:t>
            </w: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66" w:line="193" w:lineRule="auto"/>
              <w:ind w:left="173"/>
              <w:rPr>
                <w:sz w:val="12"/>
                <w:szCs w:val="12"/>
              </w:rPr>
            </w:pPr>
            <w:r>
              <w:rPr>
                <w:sz w:val="12"/>
                <w:szCs w:val="12"/>
              </w:rPr>
              <w:t>4</w:t>
            </w:r>
          </w:p>
        </w:tc>
        <w:tc>
          <w:tcPr>
            <w:tcW w:w="1616" w:type="dxa"/>
            <w:vAlign w:val="top"/>
          </w:tcPr>
          <w:p>
            <w:pPr>
              <w:pStyle w:val="7"/>
              <w:spacing w:before="45" w:line="234" w:lineRule="auto"/>
              <w:ind w:left="352"/>
              <w:rPr>
                <w:sz w:val="12"/>
                <w:szCs w:val="12"/>
              </w:rPr>
            </w:pPr>
            <w:r>
              <w:rPr>
                <w:spacing w:val="8"/>
                <w:sz w:val="12"/>
                <w:szCs w:val="12"/>
              </w:rPr>
              <w:t>计算机应用基础</w:t>
            </w:r>
          </w:p>
        </w:tc>
        <w:tc>
          <w:tcPr>
            <w:tcW w:w="452" w:type="dxa"/>
            <w:vAlign w:val="top"/>
          </w:tcPr>
          <w:p>
            <w:pPr>
              <w:pStyle w:val="7"/>
              <w:spacing w:before="66" w:line="193" w:lineRule="auto"/>
              <w:ind w:left="195"/>
              <w:rPr>
                <w:sz w:val="12"/>
                <w:szCs w:val="12"/>
              </w:rPr>
            </w:pPr>
            <w:r>
              <w:rPr>
                <w:sz w:val="12"/>
                <w:szCs w:val="12"/>
              </w:rPr>
              <w:t>4</w:t>
            </w:r>
          </w:p>
        </w:tc>
        <w:tc>
          <w:tcPr>
            <w:tcW w:w="754" w:type="dxa"/>
            <w:vAlign w:val="top"/>
          </w:tcPr>
          <w:p>
            <w:pPr>
              <w:spacing w:before="98" w:line="101" w:lineRule="exact"/>
              <w:ind w:left="152"/>
              <w:rPr>
                <w:rFonts w:ascii="仿宋" w:hAnsi="仿宋" w:eastAsia="仿宋" w:cs="仿宋"/>
                <w:sz w:val="12"/>
                <w:szCs w:val="12"/>
              </w:rPr>
            </w:pPr>
            <w:r>
              <w:rPr>
                <w:rFonts w:ascii="仿宋" w:hAnsi="仿宋" w:eastAsia="仿宋" w:cs="仿宋"/>
                <w:spacing w:val="4"/>
                <w:position w:val="-1"/>
                <w:sz w:val="12"/>
                <w:szCs w:val="12"/>
              </w:rPr>
              <w:t>2100011</w:t>
            </w:r>
          </w:p>
        </w:tc>
        <w:tc>
          <w:tcPr>
            <w:tcW w:w="603" w:type="dxa"/>
            <w:vAlign w:val="top"/>
          </w:tcPr>
          <w:p>
            <w:pPr>
              <w:pStyle w:val="7"/>
              <w:spacing w:before="66" w:line="193" w:lineRule="auto"/>
              <w:ind w:left="243"/>
              <w:rPr>
                <w:sz w:val="12"/>
                <w:szCs w:val="12"/>
              </w:rPr>
            </w:pPr>
            <w:r>
              <w:rPr>
                <w:spacing w:val="2"/>
                <w:sz w:val="12"/>
                <w:szCs w:val="12"/>
              </w:rPr>
              <w:t>64</w:t>
            </w:r>
          </w:p>
        </w:tc>
        <w:tc>
          <w:tcPr>
            <w:tcW w:w="517" w:type="dxa"/>
            <w:vAlign w:val="top"/>
          </w:tcPr>
          <w:p>
            <w:pPr>
              <w:pStyle w:val="7"/>
              <w:spacing w:before="66" w:line="193" w:lineRule="auto"/>
              <w:ind w:left="233"/>
              <w:rPr>
                <w:sz w:val="12"/>
                <w:szCs w:val="12"/>
              </w:rPr>
            </w:pPr>
            <w:r>
              <w:rPr>
                <w:sz w:val="12"/>
                <w:szCs w:val="12"/>
              </w:rPr>
              <w:t>0</w:t>
            </w:r>
          </w:p>
        </w:tc>
        <w:tc>
          <w:tcPr>
            <w:tcW w:w="527" w:type="dxa"/>
            <w:vAlign w:val="top"/>
          </w:tcPr>
          <w:p>
            <w:pPr>
              <w:pStyle w:val="7"/>
              <w:spacing w:before="66" w:line="193" w:lineRule="auto"/>
              <w:ind w:left="208"/>
              <w:rPr>
                <w:sz w:val="12"/>
                <w:szCs w:val="12"/>
              </w:rPr>
            </w:pPr>
            <w:r>
              <w:rPr>
                <w:spacing w:val="2"/>
                <w:sz w:val="12"/>
                <w:szCs w:val="12"/>
              </w:rPr>
              <w:t>64</w:t>
            </w:r>
          </w:p>
        </w:tc>
        <w:tc>
          <w:tcPr>
            <w:tcW w:w="570" w:type="dxa"/>
            <w:vAlign w:val="top"/>
          </w:tcPr>
          <w:p>
            <w:pPr>
              <w:spacing w:line="200" w:lineRule="exact"/>
              <w:rPr>
                <w:rFonts w:ascii="Arial"/>
                <w:sz w:val="17"/>
              </w:rPr>
            </w:pPr>
          </w:p>
        </w:tc>
        <w:tc>
          <w:tcPr>
            <w:tcW w:w="409" w:type="dxa"/>
            <w:vAlign w:val="top"/>
          </w:tcPr>
          <w:p>
            <w:pPr>
              <w:pStyle w:val="7"/>
              <w:spacing w:before="66" w:line="193" w:lineRule="auto"/>
              <w:ind w:left="184"/>
              <w:rPr>
                <w:sz w:val="12"/>
                <w:szCs w:val="12"/>
              </w:rPr>
            </w:pPr>
            <w:r>
              <w:rPr>
                <w:sz w:val="12"/>
                <w:szCs w:val="12"/>
              </w:rPr>
              <w:t>2</w:t>
            </w:r>
          </w:p>
        </w:tc>
        <w:tc>
          <w:tcPr>
            <w:tcW w:w="440" w:type="dxa"/>
            <w:vAlign w:val="top"/>
          </w:tcPr>
          <w:p>
            <w:pPr>
              <w:pStyle w:val="7"/>
              <w:spacing w:before="66" w:line="193" w:lineRule="auto"/>
              <w:ind w:left="200"/>
              <w:rPr>
                <w:sz w:val="12"/>
                <w:szCs w:val="12"/>
              </w:rPr>
            </w:pPr>
            <w:r>
              <w:rPr>
                <w:sz w:val="12"/>
                <w:szCs w:val="12"/>
              </w:rPr>
              <w:t>2</w:t>
            </w:r>
          </w:p>
        </w:tc>
        <w:tc>
          <w:tcPr>
            <w:tcW w:w="354"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7"/>
              <w:spacing w:before="45" w:line="237"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67" w:line="192" w:lineRule="auto"/>
              <w:ind w:left="176"/>
              <w:rPr>
                <w:sz w:val="12"/>
                <w:szCs w:val="12"/>
              </w:rPr>
            </w:pPr>
            <w:r>
              <w:rPr>
                <w:sz w:val="12"/>
                <w:szCs w:val="12"/>
              </w:rPr>
              <w:t>5</w:t>
            </w:r>
          </w:p>
        </w:tc>
        <w:tc>
          <w:tcPr>
            <w:tcW w:w="1616" w:type="dxa"/>
            <w:vAlign w:val="top"/>
          </w:tcPr>
          <w:p>
            <w:pPr>
              <w:pStyle w:val="7"/>
              <w:spacing w:before="46" w:line="235" w:lineRule="auto"/>
              <w:ind w:left="482"/>
              <w:rPr>
                <w:sz w:val="12"/>
                <w:szCs w:val="12"/>
              </w:rPr>
            </w:pPr>
            <w:r>
              <w:rPr>
                <w:spacing w:val="8"/>
                <w:sz w:val="12"/>
                <w:szCs w:val="12"/>
              </w:rPr>
              <w:t>体育与健康</w:t>
            </w:r>
          </w:p>
        </w:tc>
        <w:tc>
          <w:tcPr>
            <w:tcW w:w="452" w:type="dxa"/>
            <w:vAlign w:val="top"/>
          </w:tcPr>
          <w:p>
            <w:pPr>
              <w:pStyle w:val="7"/>
              <w:spacing w:before="67" w:line="192" w:lineRule="auto"/>
              <w:ind w:left="199"/>
              <w:rPr>
                <w:sz w:val="12"/>
                <w:szCs w:val="12"/>
              </w:rPr>
            </w:pPr>
            <w:r>
              <w:rPr>
                <w:sz w:val="12"/>
                <w:szCs w:val="12"/>
              </w:rPr>
              <w:t>7</w:t>
            </w:r>
          </w:p>
        </w:tc>
        <w:tc>
          <w:tcPr>
            <w:tcW w:w="754" w:type="dxa"/>
            <w:vAlign w:val="top"/>
          </w:tcPr>
          <w:p>
            <w:pPr>
              <w:spacing w:before="99" w:line="101" w:lineRule="exact"/>
              <w:ind w:left="153"/>
              <w:rPr>
                <w:rFonts w:ascii="仿宋" w:hAnsi="仿宋" w:eastAsia="仿宋" w:cs="仿宋"/>
                <w:sz w:val="12"/>
                <w:szCs w:val="12"/>
              </w:rPr>
            </w:pPr>
            <w:r>
              <w:rPr>
                <w:rFonts w:ascii="仿宋" w:hAnsi="仿宋" w:eastAsia="仿宋" w:cs="仿宋"/>
                <w:spacing w:val="4"/>
                <w:position w:val="-1"/>
                <w:sz w:val="12"/>
                <w:szCs w:val="12"/>
              </w:rPr>
              <w:t>5100011</w:t>
            </w:r>
          </w:p>
        </w:tc>
        <w:tc>
          <w:tcPr>
            <w:tcW w:w="603" w:type="dxa"/>
            <w:vAlign w:val="top"/>
          </w:tcPr>
          <w:p>
            <w:pPr>
              <w:pStyle w:val="7"/>
              <w:spacing w:before="66" w:line="194" w:lineRule="auto"/>
              <w:ind w:left="218"/>
              <w:rPr>
                <w:sz w:val="12"/>
                <w:szCs w:val="12"/>
              </w:rPr>
            </w:pPr>
            <w:r>
              <w:rPr>
                <w:sz w:val="12"/>
                <w:szCs w:val="12"/>
              </w:rPr>
              <w:t>112</w:t>
            </w:r>
          </w:p>
        </w:tc>
        <w:tc>
          <w:tcPr>
            <w:tcW w:w="517" w:type="dxa"/>
            <w:vAlign w:val="top"/>
          </w:tcPr>
          <w:p>
            <w:pPr>
              <w:pStyle w:val="7"/>
              <w:spacing w:before="66" w:line="193" w:lineRule="auto"/>
              <w:ind w:left="202"/>
              <w:rPr>
                <w:sz w:val="12"/>
                <w:szCs w:val="12"/>
              </w:rPr>
            </w:pPr>
            <w:r>
              <w:rPr>
                <w:spacing w:val="1"/>
                <w:sz w:val="12"/>
                <w:szCs w:val="12"/>
              </w:rPr>
              <w:t>20</w:t>
            </w:r>
          </w:p>
        </w:tc>
        <w:tc>
          <w:tcPr>
            <w:tcW w:w="527" w:type="dxa"/>
            <w:vAlign w:val="top"/>
          </w:tcPr>
          <w:p>
            <w:pPr>
              <w:pStyle w:val="7"/>
              <w:spacing w:before="66" w:line="193" w:lineRule="auto"/>
              <w:ind w:left="207"/>
              <w:rPr>
                <w:sz w:val="12"/>
                <w:szCs w:val="12"/>
              </w:rPr>
            </w:pPr>
            <w:r>
              <w:rPr>
                <w:spacing w:val="2"/>
                <w:sz w:val="12"/>
                <w:szCs w:val="12"/>
              </w:rPr>
              <w:t>92</w:t>
            </w:r>
          </w:p>
        </w:tc>
        <w:tc>
          <w:tcPr>
            <w:tcW w:w="570" w:type="dxa"/>
            <w:vAlign w:val="top"/>
          </w:tcPr>
          <w:p>
            <w:pPr>
              <w:spacing w:line="200" w:lineRule="exact"/>
              <w:rPr>
                <w:rFonts w:ascii="Arial"/>
                <w:sz w:val="17"/>
              </w:rPr>
            </w:pPr>
          </w:p>
        </w:tc>
        <w:tc>
          <w:tcPr>
            <w:tcW w:w="409" w:type="dxa"/>
            <w:vAlign w:val="top"/>
          </w:tcPr>
          <w:p>
            <w:pPr>
              <w:pStyle w:val="7"/>
              <w:spacing w:before="66" w:line="193" w:lineRule="auto"/>
              <w:ind w:left="184"/>
              <w:rPr>
                <w:sz w:val="12"/>
                <w:szCs w:val="12"/>
              </w:rPr>
            </w:pPr>
            <w:r>
              <w:rPr>
                <w:sz w:val="12"/>
                <w:szCs w:val="12"/>
              </w:rPr>
              <w:t>2</w:t>
            </w:r>
          </w:p>
        </w:tc>
        <w:tc>
          <w:tcPr>
            <w:tcW w:w="440" w:type="dxa"/>
            <w:vAlign w:val="top"/>
          </w:tcPr>
          <w:p>
            <w:pPr>
              <w:pStyle w:val="7"/>
              <w:spacing w:before="66" w:line="193" w:lineRule="auto"/>
              <w:ind w:left="200"/>
              <w:rPr>
                <w:sz w:val="12"/>
                <w:szCs w:val="12"/>
              </w:rPr>
            </w:pPr>
            <w:r>
              <w:rPr>
                <w:sz w:val="12"/>
                <w:szCs w:val="12"/>
              </w:rPr>
              <w:t>2</w:t>
            </w:r>
          </w:p>
        </w:tc>
        <w:tc>
          <w:tcPr>
            <w:tcW w:w="354" w:type="dxa"/>
            <w:vAlign w:val="top"/>
          </w:tcPr>
          <w:p>
            <w:pPr>
              <w:pStyle w:val="7"/>
              <w:spacing w:before="66" w:line="193" w:lineRule="auto"/>
              <w:ind w:left="159"/>
              <w:rPr>
                <w:sz w:val="12"/>
                <w:szCs w:val="12"/>
              </w:rPr>
            </w:pPr>
            <w:r>
              <w:rPr>
                <w:sz w:val="12"/>
                <w:szCs w:val="12"/>
              </w:rPr>
              <w:t>2</w:t>
            </w:r>
          </w:p>
        </w:tc>
        <w:tc>
          <w:tcPr>
            <w:tcW w:w="474" w:type="dxa"/>
            <w:vAlign w:val="top"/>
          </w:tcPr>
          <w:p>
            <w:pPr>
              <w:pStyle w:val="7"/>
              <w:spacing w:before="66" w:line="194" w:lineRule="auto"/>
              <w:ind w:left="227"/>
              <w:rPr>
                <w:sz w:val="12"/>
                <w:szCs w:val="12"/>
              </w:rPr>
            </w:pPr>
            <w:r>
              <w:rPr>
                <w:sz w:val="12"/>
                <w:szCs w:val="12"/>
              </w:rPr>
              <w:t>1</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7"/>
              <w:spacing w:before="45" w:line="237"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1" w:line="193" w:lineRule="auto"/>
              <w:ind w:left="174"/>
              <w:rPr>
                <w:sz w:val="12"/>
                <w:szCs w:val="12"/>
              </w:rPr>
            </w:pPr>
            <w:r>
              <w:rPr>
                <w:sz w:val="12"/>
                <w:szCs w:val="12"/>
              </w:rPr>
              <w:t>6</w:t>
            </w:r>
          </w:p>
        </w:tc>
        <w:tc>
          <w:tcPr>
            <w:tcW w:w="1616" w:type="dxa"/>
            <w:vAlign w:val="top"/>
          </w:tcPr>
          <w:p>
            <w:pPr>
              <w:pStyle w:val="7"/>
              <w:spacing w:before="70" w:line="235" w:lineRule="auto"/>
              <w:ind w:left="546"/>
              <w:rPr>
                <w:sz w:val="12"/>
                <w:szCs w:val="12"/>
              </w:rPr>
            </w:pPr>
            <w:r>
              <w:rPr>
                <w:spacing w:val="8"/>
                <w:sz w:val="12"/>
                <w:szCs w:val="12"/>
              </w:rPr>
              <w:t>应用数学</w:t>
            </w:r>
          </w:p>
        </w:tc>
        <w:tc>
          <w:tcPr>
            <w:tcW w:w="452" w:type="dxa"/>
            <w:vAlign w:val="top"/>
          </w:tcPr>
          <w:p>
            <w:pPr>
              <w:pStyle w:val="7"/>
              <w:spacing w:before="91" w:line="193" w:lineRule="auto"/>
              <w:ind w:left="197"/>
              <w:rPr>
                <w:sz w:val="12"/>
                <w:szCs w:val="12"/>
              </w:rPr>
            </w:pPr>
            <w:r>
              <w:rPr>
                <w:sz w:val="12"/>
                <w:szCs w:val="12"/>
              </w:rPr>
              <w:t>2</w:t>
            </w:r>
          </w:p>
        </w:tc>
        <w:tc>
          <w:tcPr>
            <w:tcW w:w="754" w:type="dxa"/>
            <w:vAlign w:val="top"/>
          </w:tcPr>
          <w:p>
            <w:pPr>
              <w:spacing w:before="146" w:line="99" w:lineRule="exact"/>
              <w:ind w:left="153"/>
              <w:rPr>
                <w:rFonts w:ascii="仿宋" w:hAnsi="仿宋" w:eastAsia="仿宋" w:cs="仿宋"/>
                <w:sz w:val="12"/>
                <w:szCs w:val="12"/>
              </w:rPr>
            </w:pPr>
            <w:r>
              <w:rPr>
                <w:rFonts w:ascii="仿宋" w:hAnsi="仿宋" w:eastAsia="仿宋" w:cs="仿宋"/>
                <w:spacing w:val="4"/>
                <w:position w:val="-1"/>
                <w:sz w:val="12"/>
                <w:szCs w:val="12"/>
              </w:rPr>
              <w:t>5100051</w:t>
            </w:r>
          </w:p>
        </w:tc>
        <w:tc>
          <w:tcPr>
            <w:tcW w:w="603" w:type="dxa"/>
            <w:vAlign w:val="top"/>
          </w:tcPr>
          <w:p>
            <w:pPr>
              <w:pStyle w:val="7"/>
              <w:spacing w:before="91" w:line="193" w:lineRule="auto"/>
              <w:ind w:left="245"/>
              <w:rPr>
                <w:sz w:val="12"/>
                <w:szCs w:val="12"/>
              </w:rPr>
            </w:pPr>
            <w:r>
              <w:rPr>
                <w:spacing w:val="1"/>
                <w:sz w:val="12"/>
                <w:szCs w:val="12"/>
              </w:rPr>
              <w:t>32</w:t>
            </w:r>
          </w:p>
        </w:tc>
        <w:tc>
          <w:tcPr>
            <w:tcW w:w="517" w:type="dxa"/>
            <w:vAlign w:val="top"/>
          </w:tcPr>
          <w:p>
            <w:pPr>
              <w:pStyle w:val="7"/>
              <w:spacing w:before="91" w:line="193" w:lineRule="auto"/>
              <w:ind w:left="203"/>
              <w:rPr>
                <w:sz w:val="12"/>
                <w:szCs w:val="12"/>
              </w:rPr>
            </w:pPr>
            <w:r>
              <w:rPr>
                <w:spacing w:val="1"/>
                <w:sz w:val="12"/>
                <w:szCs w:val="12"/>
              </w:rPr>
              <w:t>32</w:t>
            </w:r>
          </w:p>
        </w:tc>
        <w:tc>
          <w:tcPr>
            <w:tcW w:w="527" w:type="dxa"/>
            <w:vAlign w:val="top"/>
          </w:tcPr>
          <w:p>
            <w:pPr>
              <w:pStyle w:val="7"/>
              <w:spacing w:before="91" w:line="193" w:lineRule="auto"/>
              <w:ind w:left="239"/>
              <w:rPr>
                <w:sz w:val="12"/>
                <w:szCs w:val="12"/>
              </w:rPr>
            </w:pPr>
            <w:r>
              <w:rPr>
                <w:sz w:val="12"/>
                <w:szCs w:val="12"/>
              </w:rPr>
              <w:t>0</w:t>
            </w:r>
          </w:p>
        </w:tc>
        <w:tc>
          <w:tcPr>
            <w:tcW w:w="570" w:type="dxa"/>
            <w:vAlign w:val="top"/>
          </w:tcPr>
          <w:p>
            <w:pPr>
              <w:rPr>
                <w:rFonts w:ascii="Arial"/>
                <w:sz w:val="21"/>
              </w:rPr>
            </w:pPr>
          </w:p>
        </w:tc>
        <w:tc>
          <w:tcPr>
            <w:tcW w:w="409" w:type="dxa"/>
            <w:vAlign w:val="top"/>
          </w:tcPr>
          <w:p>
            <w:pPr>
              <w:rPr>
                <w:rFonts w:ascii="Arial"/>
                <w:sz w:val="21"/>
              </w:rPr>
            </w:pPr>
          </w:p>
        </w:tc>
        <w:tc>
          <w:tcPr>
            <w:tcW w:w="440" w:type="dxa"/>
            <w:vAlign w:val="top"/>
          </w:tcPr>
          <w:p>
            <w:pPr>
              <w:rPr>
                <w:rFonts w:ascii="Arial"/>
                <w:sz w:val="21"/>
              </w:rPr>
            </w:pPr>
          </w:p>
        </w:tc>
        <w:tc>
          <w:tcPr>
            <w:tcW w:w="354" w:type="dxa"/>
            <w:vAlign w:val="top"/>
          </w:tcPr>
          <w:p>
            <w:pPr>
              <w:pStyle w:val="7"/>
              <w:spacing w:before="91" w:line="193" w:lineRule="auto"/>
              <w:ind w:left="159"/>
              <w:rPr>
                <w:sz w:val="12"/>
                <w:szCs w:val="12"/>
              </w:rPr>
            </w:pPr>
            <w:r>
              <w:rPr>
                <w:sz w:val="12"/>
                <w:szCs w:val="12"/>
              </w:rPr>
              <w:t>2</w:t>
            </w: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7"/>
              <w:spacing w:before="70" w:line="165" w:lineRule="exact"/>
              <w:ind w:left="167"/>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73" w:line="192" w:lineRule="auto"/>
              <w:ind w:left="176"/>
              <w:rPr>
                <w:sz w:val="12"/>
                <w:szCs w:val="12"/>
              </w:rPr>
            </w:pPr>
            <w:r>
              <w:rPr>
                <w:sz w:val="12"/>
                <w:szCs w:val="12"/>
              </w:rPr>
              <w:t>7</w:t>
            </w:r>
          </w:p>
        </w:tc>
        <w:tc>
          <w:tcPr>
            <w:tcW w:w="1616" w:type="dxa"/>
            <w:vAlign w:val="top"/>
          </w:tcPr>
          <w:p>
            <w:pPr>
              <w:pStyle w:val="7"/>
              <w:spacing w:before="52" w:line="235" w:lineRule="auto"/>
              <w:ind w:left="483"/>
              <w:rPr>
                <w:sz w:val="12"/>
                <w:szCs w:val="12"/>
              </w:rPr>
            </w:pPr>
            <w:r>
              <w:rPr>
                <w:spacing w:val="8"/>
                <w:sz w:val="12"/>
                <w:szCs w:val="12"/>
              </w:rPr>
              <w:t>形势与政策</w:t>
            </w:r>
          </w:p>
        </w:tc>
        <w:tc>
          <w:tcPr>
            <w:tcW w:w="452" w:type="dxa"/>
            <w:vAlign w:val="top"/>
          </w:tcPr>
          <w:p>
            <w:pPr>
              <w:pStyle w:val="7"/>
              <w:spacing w:before="72" w:line="194" w:lineRule="auto"/>
              <w:ind w:left="205"/>
              <w:rPr>
                <w:sz w:val="12"/>
                <w:szCs w:val="12"/>
              </w:rPr>
            </w:pPr>
            <w:r>
              <w:rPr>
                <w:sz w:val="12"/>
                <w:szCs w:val="12"/>
              </w:rPr>
              <w:t>1</w:t>
            </w:r>
          </w:p>
        </w:tc>
        <w:tc>
          <w:tcPr>
            <w:tcW w:w="754" w:type="dxa"/>
            <w:vAlign w:val="top"/>
          </w:tcPr>
          <w:p>
            <w:pPr>
              <w:spacing w:before="110" w:line="100" w:lineRule="exact"/>
              <w:ind w:left="152"/>
              <w:rPr>
                <w:rFonts w:ascii="仿宋" w:hAnsi="仿宋" w:eastAsia="仿宋" w:cs="仿宋"/>
                <w:sz w:val="12"/>
                <w:szCs w:val="12"/>
              </w:rPr>
            </w:pPr>
            <w:r>
              <w:rPr>
                <w:rFonts w:ascii="仿宋" w:hAnsi="仿宋" w:eastAsia="仿宋" w:cs="仿宋"/>
                <w:spacing w:val="4"/>
                <w:position w:val="-1"/>
                <w:sz w:val="12"/>
                <w:szCs w:val="12"/>
              </w:rPr>
              <w:t>6100041</w:t>
            </w:r>
          </w:p>
        </w:tc>
        <w:tc>
          <w:tcPr>
            <w:tcW w:w="603" w:type="dxa"/>
            <w:vAlign w:val="top"/>
          </w:tcPr>
          <w:p>
            <w:pPr>
              <w:pStyle w:val="7"/>
              <w:spacing w:before="72" w:line="194" w:lineRule="auto"/>
              <w:ind w:left="252"/>
              <w:rPr>
                <w:sz w:val="12"/>
                <w:szCs w:val="12"/>
              </w:rPr>
            </w:pPr>
            <w:r>
              <w:rPr>
                <w:spacing w:val="-3"/>
                <w:sz w:val="12"/>
                <w:szCs w:val="12"/>
              </w:rPr>
              <w:t>16</w:t>
            </w:r>
          </w:p>
        </w:tc>
        <w:tc>
          <w:tcPr>
            <w:tcW w:w="517" w:type="dxa"/>
            <w:vAlign w:val="top"/>
          </w:tcPr>
          <w:p>
            <w:pPr>
              <w:pStyle w:val="7"/>
              <w:spacing w:before="72" w:line="194" w:lineRule="auto"/>
              <w:ind w:left="210"/>
              <w:rPr>
                <w:sz w:val="12"/>
                <w:szCs w:val="12"/>
              </w:rPr>
            </w:pPr>
            <w:r>
              <w:rPr>
                <w:spacing w:val="-3"/>
                <w:sz w:val="12"/>
                <w:szCs w:val="12"/>
              </w:rPr>
              <w:t>16</w:t>
            </w:r>
          </w:p>
        </w:tc>
        <w:tc>
          <w:tcPr>
            <w:tcW w:w="527" w:type="dxa"/>
            <w:vAlign w:val="top"/>
          </w:tcPr>
          <w:p>
            <w:pPr>
              <w:pStyle w:val="7"/>
              <w:spacing w:before="73" w:line="193" w:lineRule="auto"/>
              <w:ind w:left="239"/>
              <w:rPr>
                <w:sz w:val="12"/>
                <w:szCs w:val="12"/>
              </w:rPr>
            </w:pPr>
            <w:r>
              <w:rPr>
                <w:sz w:val="12"/>
                <w:szCs w:val="12"/>
              </w:rPr>
              <w:t>0</w:t>
            </w:r>
          </w:p>
        </w:tc>
        <w:tc>
          <w:tcPr>
            <w:tcW w:w="570" w:type="dxa"/>
            <w:vAlign w:val="top"/>
          </w:tcPr>
          <w:p>
            <w:pPr>
              <w:spacing w:line="210" w:lineRule="exact"/>
              <w:rPr>
                <w:rFonts w:ascii="Arial"/>
                <w:sz w:val="18"/>
              </w:rPr>
            </w:pPr>
          </w:p>
        </w:tc>
        <w:tc>
          <w:tcPr>
            <w:tcW w:w="409" w:type="dxa"/>
            <w:vAlign w:val="top"/>
          </w:tcPr>
          <w:p>
            <w:pPr>
              <w:pStyle w:val="7"/>
              <w:spacing w:before="72" w:line="194" w:lineRule="auto"/>
              <w:ind w:left="192"/>
              <w:rPr>
                <w:sz w:val="12"/>
                <w:szCs w:val="12"/>
              </w:rPr>
            </w:pPr>
            <w:r>
              <w:rPr>
                <w:sz w:val="12"/>
                <w:szCs w:val="12"/>
              </w:rPr>
              <w:t>1</w:t>
            </w:r>
          </w:p>
        </w:tc>
        <w:tc>
          <w:tcPr>
            <w:tcW w:w="440" w:type="dxa"/>
            <w:vAlign w:val="top"/>
          </w:tcPr>
          <w:p>
            <w:pPr>
              <w:pStyle w:val="7"/>
              <w:spacing w:before="72" w:line="194" w:lineRule="auto"/>
              <w:ind w:left="208"/>
              <w:rPr>
                <w:sz w:val="12"/>
                <w:szCs w:val="12"/>
              </w:rPr>
            </w:pPr>
            <w:r>
              <w:rPr>
                <w:sz w:val="12"/>
                <w:szCs w:val="12"/>
              </w:rPr>
              <w:t>1</w:t>
            </w:r>
          </w:p>
        </w:tc>
        <w:tc>
          <w:tcPr>
            <w:tcW w:w="354" w:type="dxa"/>
            <w:vAlign w:val="top"/>
          </w:tcPr>
          <w:p>
            <w:pPr>
              <w:pStyle w:val="7"/>
              <w:spacing w:before="72" w:line="194" w:lineRule="auto"/>
              <w:ind w:left="167"/>
              <w:rPr>
                <w:sz w:val="12"/>
                <w:szCs w:val="12"/>
              </w:rPr>
            </w:pPr>
            <w:r>
              <w:rPr>
                <w:sz w:val="12"/>
                <w:szCs w:val="12"/>
              </w:rPr>
              <w:t>1</w:t>
            </w:r>
          </w:p>
        </w:tc>
        <w:tc>
          <w:tcPr>
            <w:tcW w:w="474" w:type="dxa"/>
            <w:vAlign w:val="top"/>
          </w:tcPr>
          <w:p>
            <w:pPr>
              <w:pStyle w:val="7"/>
              <w:spacing w:before="72" w:line="194" w:lineRule="auto"/>
              <w:ind w:left="227"/>
              <w:rPr>
                <w:sz w:val="12"/>
                <w:szCs w:val="12"/>
              </w:rPr>
            </w:pPr>
            <w:r>
              <w:rPr>
                <w:sz w:val="12"/>
                <w:szCs w:val="12"/>
              </w:rPr>
              <w:t>1</w:t>
            </w:r>
          </w:p>
        </w:tc>
        <w:tc>
          <w:tcPr>
            <w:tcW w:w="354"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5" w:type="dxa"/>
            <w:tcBorders>
              <w:right w:val="single" w:color="000000" w:sz="10" w:space="0"/>
            </w:tcBorders>
            <w:vAlign w:val="top"/>
          </w:tcPr>
          <w:p>
            <w:pPr>
              <w:pStyle w:val="7"/>
              <w:spacing w:before="52" w:line="242"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80" w:line="193" w:lineRule="auto"/>
              <w:ind w:left="174"/>
              <w:rPr>
                <w:sz w:val="12"/>
                <w:szCs w:val="12"/>
              </w:rPr>
            </w:pPr>
            <w:r>
              <w:rPr>
                <w:sz w:val="12"/>
                <w:szCs w:val="12"/>
              </w:rPr>
              <w:t>8</w:t>
            </w:r>
          </w:p>
        </w:tc>
        <w:tc>
          <w:tcPr>
            <w:tcW w:w="1616" w:type="dxa"/>
            <w:vAlign w:val="top"/>
          </w:tcPr>
          <w:p>
            <w:pPr>
              <w:pStyle w:val="7"/>
              <w:spacing w:before="59" w:line="236" w:lineRule="auto"/>
              <w:ind w:left="224"/>
              <w:rPr>
                <w:sz w:val="12"/>
                <w:szCs w:val="12"/>
              </w:rPr>
            </w:pPr>
            <w:r>
              <w:rPr>
                <w:spacing w:val="8"/>
                <w:sz w:val="12"/>
                <w:szCs w:val="12"/>
              </w:rPr>
              <w:t>大学生职业生涯规划</w:t>
            </w:r>
          </w:p>
        </w:tc>
        <w:tc>
          <w:tcPr>
            <w:tcW w:w="452" w:type="dxa"/>
            <w:vAlign w:val="top"/>
          </w:tcPr>
          <w:p>
            <w:pPr>
              <w:pStyle w:val="7"/>
              <w:spacing w:before="80" w:line="193" w:lineRule="auto"/>
              <w:ind w:left="197"/>
              <w:rPr>
                <w:sz w:val="12"/>
                <w:szCs w:val="12"/>
              </w:rPr>
            </w:pPr>
            <w:r>
              <w:rPr>
                <w:sz w:val="12"/>
                <w:szCs w:val="12"/>
              </w:rPr>
              <w:t>2</w:t>
            </w:r>
          </w:p>
        </w:tc>
        <w:tc>
          <w:tcPr>
            <w:tcW w:w="754" w:type="dxa"/>
            <w:vAlign w:val="top"/>
          </w:tcPr>
          <w:p>
            <w:pPr>
              <w:spacing w:before="125" w:line="99" w:lineRule="exact"/>
              <w:ind w:left="152"/>
              <w:rPr>
                <w:rFonts w:ascii="仿宋" w:hAnsi="仿宋" w:eastAsia="仿宋" w:cs="仿宋"/>
                <w:sz w:val="12"/>
                <w:szCs w:val="12"/>
              </w:rPr>
            </w:pPr>
            <w:r>
              <w:rPr>
                <w:rFonts w:ascii="仿宋" w:hAnsi="仿宋" w:eastAsia="仿宋" w:cs="仿宋"/>
                <w:spacing w:val="4"/>
                <w:position w:val="-1"/>
                <w:sz w:val="12"/>
                <w:szCs w:val="12"/>
              </w:rPr>
              <w:t>6100051</w:t>
            </w:r>
          </w:p>
        </w:tc>
        <w:tc>
          <w:tcPr>
            <w:tcW w:w="603" w:type="dxa"/>
            <w:vAlign w:val="top"/>
          </w:tcPr>
          <w:p>
            <w:pPr>
              <w:pStyle w:val="7"/>
              <w:spacing w:before="80" w:line="193" w:lineRule="auto"/>
              <w:ind w:left="245"/>
              <w:rPr>
                <w:sz w:val="12"/>
                <w:szCs w:val="12"/>
              </w:rPr>
            </w:pPr>
            <w:r>
              <w:rPr>
                <w:spacing w:val="1"/>
                <w:sz w:val="12"/>
                <w:szCs w:val="12"/>
              </w:rPr>
              <w:t>32</w:t>
            </w:r>
          </w:p>
        </w:tc>
        <w:tc>
          <w:tcPr>
            <w:tcW w:w="517" w:type="dxa"/>
            <w:vAlign w:val="top"/>
          </w:tcPr>
          <w:p>
            <w:pPr>
              <w:pStyle w:val="7"/>
              <w:spacing w:before="80" w:line="194" w:lineRule="auto"/>
              <w:ind w:left="210"/>
              <w:rPr>
                <w:sz w:val="12"/>
                <w:szCs w:val="12"/>
              </w:rPr>
            </w:pPr>
            <w:r>
              <w:rPr>
                <w:spacing w:val="-3"/>
                <w:sz w:val="12"/>
                <w:szCs w:val="12"/>
              </w:rPr>
              <w:t>18</w:t>
            </w:r>
          </w:p>
        </w:tc>
        <w:tc>
          <w:tcPr>
            <w:tcW w:w="527" w:type="dxa"/>
            <w:vAlign w:val="top"/>
          </w:tcPr>
          <w:p>
            <w:pPr>
              <w:pStyle w:val="7"/>
              <w:spacing w:before="80" w:line="194" w:lineRule="auto"/>
              <w:ind w:left="216"/>
              <w:rPr>
                <w:sz w:val="12"/>
                <w:szCs w:val="12"/>
              </w:rPr>
            </w:pPr>
            <w:r>
              <w:rPr>
                <w:spacing w:val="-3"/>
                <w:sz w:val="12"/>
                <w:szCs w:val="12"/>
              </w:rPr>
              <w:t>14</w:t>
            </w:r>
          </w:p>
        </w:tc>
        <w:tc>
          <w:tcPr>
            <w:tcW w:w="570" w:type="dxa"/>
            <w:vAlign w:val="top"/>
          </w:tcPr>
          <w:p>
            <w:pPr>
              <w:spacing w:line="224" w:lineRule="exact"/>
              <w:rPr>
                <w:rFonts w:ascii="Arial"/>
                <w:sz w:val="19"/>
              </w:rPr>
            </w:pPr>
          </w:p>
        </w:tc>
        <w:tc>
          <w:tcPr>
            <w:tcW w:w="409" w:type="dxa"/>
            <w:vAlign w:val="top"/>
          </w:tcPr>
          <w:p>
            <w:pPr>
              <w:pStyle w:val="7"/>
              <w:spacing w:before="80" w:line="193" w:lineRule="auto"/>
              <w:ind w:left="184"/>
              <w:rPr>
                <w:sz w:val="12"/>
                <w:szCs w:val="12"/>
              </w:rPr>
            </w:pPr>
            <w:r>
              <w:rPr>
                <w:sz w:val="12"/>
                <w:szCs w:val="12"/>
              </w:rPr>
              <w:t>2</w:t>
            </w:r>
          </w:p>
        </w:tc>
        <w:tc>
          <w:tcPr>
            <w:tcW w:w="440"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47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5" w:type="dxa"/>
            <w:tcBorders>
              <w:right w:val="single" w:color="000000" w:sz="10" w:space="0"/>
            </w:tcBorders>
            <w:vAlign w:val="top"/>
          </w:tcPr>
          <w:p>
            <w:pPr>
              <w:pStyle w:val="7"/>
              <w:spacing w:before="60" w:line="164" w:lineRule="exact"/>
              <w:ind w:left="176"/>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81" w:line="193" w:lineRule="auto"/>
              <w:ind w:left="174"/>
              <w:rPr>
                <w:sz w:val="12"/>
                <w:szCs w:val="12"/>
              </w:rPr>
            </w:pPr>
            <w:r>
              <w:rPr>
                <w:sz w:val="12"/>
                <w:szCs w:val="12"/>
              </w:rPr>
              <w:t>9</w:t>
            </w:r>
          </w:p>
        </w:tc>
        <w:tc>
          <w:tcPr>
            <w:tcW w:w="1616" w:type="dxa"/>
            <w:vAlign w:val="top"/>
          </w:tcPr>
          <w:p>
            <w:pPr>
              <w:pStyle w:val="7"/>
              <w:spacing w:before="60" w:line="235" w:lineRule="auto"/>
              <w:ind w:left="224"/>
              <w:rPr>
                <w:sz w:val="12"/>
                <w:szCs w:val="12"/>
              </w:rPr>
            </w:pPr>
            <w:r>
              <w:rPr>
                <w:spacing w:val="8"/>
                <w:sz w:val="12"/>
                <w:szCs w:val="12"/>
              </w:rPr>
              <w:t>大学生创新创业教育</w:t>
            </w:r>
          </w:p>
        </w:tc>
        <w:tc>
          <w:tcPr>
            <w:tcW w:w="452" w:type="dxa"/>
            <w:vAlign w:val="top"/>
          </w:tcPr>
          <w:p>
            <w:pPr>
              <w:pStyle w:val="7"/>
              <w:spacing w:before="81" w:line="193" w:lineRule="auto"/>
              <w:ind w:left="197"/>
              <w:rPr>
                <w:sz w:val="12"/>
                <w:szCs w:val="12"/>
              </w:rPr>
            </w:pPr>
            <w:r>
              <w:rPr>
                <w:sz w:val="12"/>
                <w:szCs w:val="12"/>
              </w:rPr>
              <w:t>2</w:t>
            </w:r>
          </w:p>
        </w:tc>
        <w:tc>
          <w:tcPr>
            <w:tcW w:w="754" w:type="dxa"/>
            <w:vAlign w:val="top"/>
          </w:tcPr>
          <w:p>
            <w:pPr>
              <w:spacing w:before="126" w:line="98" w:lineRule="exact"/>
              <w:ind w:left="85"/>
              <w:rPr>
                <w:rFonts w:ascii="仿宋" w:hAnsi="仿宋" w:eastAsia="仿宋" w:cs="仿宋"/>
                <w:sz w:val="12"/>
                <w:szCs w:val="12"/>
              </w:rPr>
            </w:pPr>
            <w:r>
              <w:rPr>
                <w:rFonts w:ascii="仿宋" w:hAnsi="仿宋" w:eastAsia="仿宋" w:cs="仿宋"/>
                <w:spacing w:val="4"/>
                <w:position w:val="-1"/>
                <w:sz w:val="12"/>
                <w:szCs w:val="12"/>
              </w:rPr>
              <w:t>6100081-2</w:t>
            </w:r>
          </w:p>
        </w:tc>
        <w:tc>
          <w:tcPr>
            <w:tcW w:w="603" w:type="dxa"/>
            <w:vAlign w:val="top"/>
          </w:tcPr>
          <w:p>
            <w:pPr>
              <w:pStyle w:val="7"/>
              <w:spacing w:before="81" w:line="193" w:lineRule="auto"/>
              <w:ind w:left="245"/>
              <w:rPr>
                <w:sz w:val="12"/>
                <w:szCs w:val="12"/>
              </w:rPr>
            </w:pPr>
            <w:r>
              <w:rPr>
                <w:spacing w:val="1"/>
                <w:sz w:val="12"/>
                <w:szCs w:val="12"/>
              </w:rPr>
              <w:t>32</w:t>
            </w:r>
          </w:p>
        </w:tc>
        <w:tc>
          <w:tcPr>
            <w:tcW w:w="517" w:type="dxa"/>
            <w:vAlign w:val="top"/>
          </w:tcPr>
          <w:p>
            <w:pPr>
              <w:pStyle w:val="7"/>
              <w:spacing w:before="81" w:line="193" w:lineRule="auto"/>
              <w:ind w:left="202"/>
              <w:rPr>
                <w:sz w:val="12"/>
                <w:szCs w:val="12"/>
              </w:rPr>
            </w:pPr>
            <w:r>
              <w:rPr>
                <w:spacing w:val="1"/>
                <w:sz w:val="12"/>
                <w:szCs w:val="12"/>
              </w:rPr>
              <w:t>20</w:t>
            </w:r>
          </w:p>
        </w:tc>
        <w:tc>
          <w:tcPr>
            <w:tcW w:w="527" w:type="dxa"/>
            <w:vAlign w:val="top"/>
          </w:tcPr>
          <w:p>
            <w:pPr>
              <w:pStyle w:val="7"/>
              <w:spacing w:before="80" w:line="194" w:lineRule="auto"/>
              <w:ind w:left="216"/>
              <w:rPr>
                <w:sz w:val="12"/>
                <w:szCs w:val="12"/>
              </w:rPr>
            </w:pPr>
            <w:r>
              <w:rPr>
                <w:spacing w:val="-3"/>
                <w:sz w:val="12"/>
                <w:szCs w:val="12"/>
              </w:rPr>
              <w:t>12</w:t>
            </w:r>
          </w:p>
        </w:tc>
        <w:tc>
          <w:tcPr>
            <w:tcW w:w="570" w:type="dxa"/>
            <w:vAlign w:val="top"/>
          </w:tcPr>
          <w:p>
            <w:pPr>
              <w:spacing w:line="224" w:lineRule="exact"/>
              <w:rPr>
                <w:rFonts w:ascii="Arial"/>
                <w:sz w:val="19"/>
              </w:rPr>
            </w:pPr>
          </w:p>
        </w:tc>
        <w:tc>
          <w:tcPr>
            <w:tcW w:w="409" w:type="dxa"/>
            <w:vAlign w:val="top"/>
          </w:tcPr>
          <w:p>
            <w:pPr>
              <w:spacing w:line="224" w:lineRule="exact"/>
              <w:rPr>
                <w:rFonts w:ascii="Arial"/>
                <w:sz w:val="19"/>
              </w:rPr>
            </w:pPr>
          </w:p>
        </w:tc>
        <w:tc>
          <w:tcPr>
            <w:tcW w:w="440" w:type="dxa"/>
            <w:vAlign w:val="top"/>
          </w:tcPr>
          <w:p>
            <w:pPr>
              <w:pStyle w:val="7"/>
              <w:spacing w:before="81" w:line="193" w:lineRule="auto"/>
              <w:ind w:left="200"/>
              <w:rPr>
                <w:sz w:val="12"/>
                <w:szCs w:val="12"/>
              </w:rPr>
            </w:pPr>
            <w:r>
              <w:rPr>
                <w:sz w:val="12"/>
                <w:szCs w:val="12"/>
              </w:rPr>
              <w:t>2</w:t>
            </w:r>
          </w:p>
        </w:tc>
        <w:tc>
          <w:tcPr>
            <w:tcW w:w="354" w:type="dxa"/>
            <w:vAlign w:val="top"/>
          </w:tcPr>
          <w:p>
            <w:pPr>
              <w:spacing w:line="224" w:lineRule="exact"/>
              <w:rPr>
                <w:rFonts w:ascii="Arial"/>
                <w:sz w:val="19"/>
              </w:rPr>
            </w:pPr>
          </w:p>
        </w:tc>
        <w:tc>
          <w:tcPr>
            <w:tcW w:w="47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5" w:type="dxa"/>
            <w:tcBorders>
              <w:right w:val="single" w:color="000000" w:sz="10" w:space="0"/>
            </w:tcBorders>
            <w:vAlign w:val="top"/>
          </w:tcPr>
          <w:p>
            <w:pPr>
              <w:pStyle w:val="7"/>
              <w:spacing w:before="61" w:line="163" w:lineRule="exact"/>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81" w:line="194" w:lineRule="auto"/>
              <w:ind w:left="151"/>
              <w:rPr>
                <w:sz w:val="12"/>
                <w:szCs w:val="12"/>
              </w:rPr>
            </w:pPr>
            <w:r>
              <w:rPr>
                <w:spacing w:val="-3"/>
                <w:sz w:val="12"/>
                <w:szCs w:val="12"/>
              </w:rPr>
              <w:t>10</w:t>
            </w:r>
          </w:p>
        </w:tc>
        <w:tc>
          <w:tcPr>
            <w:tcW w:w="1616" w:type="dxa"/>
            <w:vAlign w:val="top"/>
          </w:tcPr>
          <w:p>
            <w:pPr>
              <w:pStyle w:val="7"/>
              <w:spacing w:before="61" w:line="236" w:lineRule="auto"/>
              <w:ind w:left="159"/>
              <w:rPr>
                <w:sz w:val="12"/>
                <w:szCs w:val="12"/>
              </w:rPr>
            </w:pPr>
            <w:r>
              <w:rPr>
                <w:spacing w:val="8"/>
                <w:sz w:val="12"/>
                <w:szCs w:val="12"/>
              </w:rPr>
              <w:t>大学生就业与创业指导</w:t>
            </w:r>
          </w:p>
        </w:tc>
        <w:tc>
          <w:tcPr>
            <w:tcW w:w="452" w:type="dxa"/>
            <w:vAlign w:val="top"/>
          </w:tcPr>
          <w:p>
            <w:pPr>
              <w:pStyle w:val="7"/>
              <w:spacing w:before="82" w:line="193" w:lineRule="auto"/>
              <w:ind w:left="197"/>
              <w:rPr>
                <w:sz w:val="12"/>
                <w:szCs w:val="12"/>
              </w:rPr>
            </w:pPr>
            <w:r>
              <w:rPr>
                <w:sz w:val="12"/>
                <w:szCs w:val="12"/>
              </w:rPr>
              <w:t>2</w:t>
            </w:r>
          </w:p>
        </w:tc>
        <w:tc>
          <w:tcPr>
            <w:tcW w:w="754" w:type="dxa"/>
            <w:vAlign w:val="top"/>
          </w:tcPr>
          <w:p>
            <w:pPr>
              <w:spacing w:before="126" w:line="98" w:lineRule="exact"/>
              <w:ind w:left="152"/>
              <w:rPr>
                <w:rFonts w:ascii="仿宋" w:hAnsi="仿宋" w:eastAsia="仿宋" w:cs="仿宋"/>
                <w:sz w:val="12"/>
                <w:szCs w:val="12"/>
              </w:rPr>
            </w:pPr>
            <w:r>
              <w:rPr>
                <w:rFonts w:ascii="仿宋" w:hAnsi="仿宋" w:eastAsia="仿宋" w:cs="仿宋"/>
                <w:spacing w:val="4"/>
                <w:position w:val="-1"/>
                <w:sz w:val="12"/>
                <w:szCs w:val="12"/>
              </w:rPr>
              <w:t>6100061</w:t>
            </w:r>
          </w:p>
        </w:tc>
        <w:tc>
          <w:tcPr>
            <w:tcW w:w="603" w:type="dxa"/>
            <w:vAlign w:val="top"/>
          </w:tcPr>
          <w:p>
            <w:pPr>
              <w:pStyle w:val="7"/>
              <w:spacing w:before="82" w:line="193" w:lineRule="auto"/>
              <w:ind w:left="245"/>
              <w:rPr>
                <w:sz w:val="12"/>
                <w:szCs w:val="12"/>
              </w:rPr>
            </w:pPr>
            <w:r>
              <w:rPr>
                <w:spacing w:val="1"/>
                <w:sz w:val="12"/>
                <w:szCs w:val="12"/>
              </w:rPr>
              <w:t>32</w:t>
            </w:r>
          </w:p>
        </w:tc>
        <w:tc>
          <w:tcPr>
            <w:tcW w:w="517" w:type="dxa"/>
            <w:vAlign w:val="top"/>
          </w:tcPr>
          <w:p>
            <w:pPr>
              <w:pStyle w:val="7"/>
              <w:spacing w:before="82" w:line="193" w:lineRule="auto"/>
              <w:ind w:left="202"/>
              <w:rPr>
                <w:sz w:val="12"/>
                <w:szCs w:val="12"/>
              </w:rPr>
            </w:pPr>
            <w:r>
              <w:rPr>
                <w:spacing w:val="1"/>
                <w:sz w:val="12"/>
                <w:szCs w:val="12"/>
              </w:rPr>
              <w:t>24</w:t>
            </w:r>
          </w:p>
        </w:tc>
        <w:tc>
          <w:tcPr>
            <w:tcW w:w="527" w:type="dxa"/>
            <w:vAlign w:val="top"/>
          </w:tcPr>
          <w:p>
            <w:pPr>
              <w:pStyle w:val="7"/>
              <w:spacing w:before="82" w:line="193" w:lineRule="auto"/>
              <w:ind w:left="239"/>
              <w:rPr>
                <w:sz w:val="12"/>
                <w:szCs w:val="12"/>
              </w:rPr>
            </w:pPr>
            <w:r>
              <w:rPr>
                <w:sz w:val="12"/>
                <w:szCs w:val="12"/>
              </w:rPr>
              <w:t>8</w:t>
            </w:r>
          </w:p>
        </w:tc>
        <w:tc>
          <w:tcPr>
            <w:tcW w:w="570" w:type="dxa"/>
            <w:vAlign w:val="top"/>
          </w:tcPr>
          <w:p>
            <w:pPr>
              <w:spacing w:line="224" w:lineRule="exact"/>
              <w:rPr>
                <w:rFonts w:ascii="Arial"/>
                <w:sz w:val="19"/>
              </w:rPr>
            </w:pPr>
          </w:p>
        </w:tc>
        <w:tc>
          <w:tcPr>
            <w:tcW w:w="409" w:type="dxa"/>
            <w:vAlign w:val="top"/>
          </w:tcPr>
          <w:p>
            <w:pPr>
              <w:spacing w:line="224" w:lineRule="exact"/>
              <w:rPr>
                <w:rFonts w:ascii="Arial"/>
                <w:sz w:val="19"/>
              </w:rPr>
            </w:pPr>
          </w:p>
        </w:tc>
        <w:tc>
          <w:tcPr>
            <w:tcW w:w="440"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474" w:type="dxa"/>
            <w:vAlign w:val="top"/>
          </w:tcPr>
          <w:p>
            <w:pPr>
              <w:pStyle w:val="7"/>
              <w:spacing w:before="82" w:line="193" w:lineRule="auto"/>
              <w:ind w:left="219"/>
              <w:rPr>
                <w:sz w:val="12"/>
                <w:szCs w:val="12"/>
              </w:rPr>
            </w:pPr>
            <w:r>
              <w:rPr>
                <w:sz w:val="12"/>
                <w:szCs w:val="12"/>
              </w:rPr>
              <w:t>2</w:t>
            </w:r>
          </w:p>
        </w:tc>
        <w:tc>
          <w:tcPr>
            <w:tcW w:w="35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5" w:type="dxa"/>
            <w:tcBorders>
              <w:right w:val="single" w:color="000000" w:sz="10" w:space="0"/>
            </w:tcBorders>
            <w:vAlign w:val="top"/>
          </w:tcPr>
          <w:p>
            <w:pPr>
              <w:pStyle w:val="7"/>
              <w:spacing w:before="61" w:line="163" w:lineRule="exact"/>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70" w:line="194" w:lineRule="auto"/>
              <w:ind w:left="151"/>
              <w:rPr>
                <w:sz w:val="12"/>
                <w:szCs w:val="12"/>
              </w:rPr>
            </w:pPr>
            <w:r>
              <w:rPr>
                <w:spacing w:val="-3"/>
                <w:sz w:val="12"/>
                <w:szCs w:val="12"/>
              </w:rPr>
              <w:t>11</w:t>
            </w:r>
          </w:p>
        </w:tc>
        <w:tc>
          <w:tcPr>
            <w:tcW w:w="1616" w:type="dxa"/>
            <w:vAlign w:val="top"/>
          </w:tcPr>
          <w:p>
            <w:pPr>
              <w:pStyle w:val="7"/>
              <w:spacing w:before="50" w:line="230" w:lineRule="auto"/>
              <w:ind w:left="224"/>
              <w:rPr>
                <w:sz w:val="12"/>
                <w:szCs w:val="12"/>
              </w:rPr>
            </w:pPr>
            <w:r>
              <w:rPr>
                <w:spacing w:val="8"/>
                <w:sz w:val="12"/>
                <w:szCs w:val="12"/>
              </w:rPr>
              <w:t>大学生心理健康教育</w:t>
            </w:r>
          </w:p>
        </w:tc>
        <w:tc>
          <w:tcPr>
            <w:tcW w:w="452" w:type="dxa"/>
            <w:vAlign w:val="top"/>
          </w:tcPr>
          <w:p>
            <w:pPr>
              <w:pStyle w:val="7"/>
              <w:spacing w:before="70" w:line="193" w:lineRule="auto"/>
              <w:ind w:left="197"/>
              <w:rPr>
                <w:sz w:val="12"/>
                <w:szCs w:val="12"/>
              </w:rPr>
            </w:pPr>
            <w:r>
              <w:rPr>
                <w:sz w:val="12"/>
                <w:szCs w:val="12"/>
              </w:rPr>
              <w:t>2</w:t>
            </w:r>
          </w:p>
        </w:tc>
        <w:tc>
          <w:tcPr>
            <w:tcW w:w="754" w:type="dxa"/>
            <w:vAlign w:val="top"/>
          </w:tcPr>
          <w:p>
            <w:pPr>
              <w:spacing w:before="103" w:line="96" w:lineRule="exact"/>
              <w:ind w:left="152"/>
              <w:rPr>
                <w:rFonts w:ascii="仿宋" w:hAnsi="仿宋" w:eastAsia="仿宋" w:cs="仿宋"/>
                <w:sz w:val="12"/>
                <w:szCs w:val="12"/>
              </w:rPr>
            </w:pPr>
            <w:r>
              <w:rPr>
                <w:rFonts w:ascii="仿宋" w:hAnsi="仿宋" w:eastAsia="仿宋" w:cs="仿宋"/>
                <w:spacing w:val="4"/>
                <w:position w:val="-1"/>
                <w:sz w:val="12"/>
                <w:szCs w:val="12"/>
              </w:rPr>
              <w:t>6100071</w:t>
            </w:r>
          </w:p>
        </w:tc>
        <w:tc>
          <w:tcPr>
            <w:tcW w:w="603" w:type="dxa"/>
            <w:vAlign w:val="top"/>
          </w:tcPr>
          <w:p>
            <w:pPr>
              <w:pStyle w:val="7"/>
              <w:spacing w:before="71" w:line="193" w:lineRule="auto"/>
              <w:ind w:left="245"/>
              <w:rPr>
                <w:sz w:val="12"/>
                <w:szCs w:val="12"/>
              </w:rPr>
            </w:pPr>
            <w:r>
              <w:rPr>
                <w:spacing w:val="1"/>
                <w:sz w:val="12"/>
                <w:szCs w:val="12"/>
              </w:rPr>
              <w:t>32</w:t>
            </w:r>
          </w:p>
        </w:tc>
        <w:tc>
          <w:tcPr>
            <w:tcW w:w="517" w:type="dxa"/>
            <w:vAlign w:val="top"/>
          </w:tcPr>
          <w:p>
            <w:pPr>
              <w:pStyle w:val="7"/>
              <w:spacing w:before="70" w:line="193" w:lineRule="auto"/>
              <w:ind w:left="202"/>
              <w:rPr>
                <w:sz w:val="12"/>
                <w:szCs w:val="12"/>
              </w:rPr>
            </w:pPr>
            <w:r>
              <w:rPr>
                <w:spacing w:val="1"/>
                <w:sz w:val="12"/>
                <w:szCs w:val="12"/>
              </w:rPr>
              <w:t>24</w:t>
            </w:r>
          </w:p>
        </w:tc>
        <w:tc>
          <w:tcPr>
            <w:tcW w:w="527" w:type="dxa"/>
            <w:vAlign w:val="top"/>
          </w:tcPr>
          <w:p>
            <w:pPr>
              <w:pStyle w:val="7"/>
              <w:spacing w:before="71" w:line="193" w:lineRule="auto"/>
              <w:ind w:left="239"/>
              <w:rPr>
                <w:sz w:val="12"/>
                <w:szCs w:val="12"/>
              </w:rPr>
            </w:pPr>
            <w:r>
              <w:rPr>
                <w:sz w:val="12"/>
                <w:szCs w:val="12"/>
              </w:rPr>
              <w:t>8</w:t>
            </w:r>
          </w:p>
        </w:tc>
        <w:tc>
          <w:tcPr>
            <w:tcW w:w="570" w:type="dxa"/>
            <w:vAlign w:val="top"/>
          </w:tcPr>
          <w:p>
            <w:pPr>
              <w:spacing w:line="200" w:lineRule="exact"/>
              <w:rPr>
                <w:rFonts w:ascii="Arial"/>
                <w:sz w:val="17"/>
              </w:rPr>
            </w:pPr>
          </w:p>
        </w:tc>
        <w:tc>
          <w:tcPr>
            <w:tcW w:w="409" w:type="dxa"/>
            <w:vAlign w:val="top"/>
          </w:tcPr>
          <w:p>
            <w:pPr>
              <w:pStyle w:val="7"/>
              <w:spacing w:before="70" w:line="193" w:lineRule="auto"/>
              <w:ind w:left="184"/>
              <w:rPr>
                <w:sz w:val="12"/>
                <w:szCs w:val="12"/>
              </w:rPr>
            </w:pPr>
            <w:r>
              <w:rPr>
                <w:sz w:val="12"/>
                <w:szCs w:val="12"/>
              </w:rPr>
              <w:t>2</w:t>
            </w:r>
          </w:p>
        </w:tc>
        <w:tc>
          <w:tcPr>
            <w:tcW w:w="440"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7"/>
              <w:spacing w:before="50" w:line="230"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49" w:line="162" w:lineRule="auto"/>
              <w:ind w:left="151"/>
              <w:rPr>
                <w:sz w:val="12"/>
                <w:szCs w:val="12"/>
              </w:rPr>
            </w:pPr>
            <w:r>
              <w:rPr>
                <w:spacing w:val="-3"/>
                <w:sz w:val="12"/>
                <w:szCs w:val="12"/>
              </w:rPr>
              <w:t>12</w:t>
            </w:r>
          </w:p>
        </w:tc>
        <w:tc>
          <w:tcPr>
            <w:tcW w:w="1616" w:type="dxa"/>
            <w:vAlign w:val="top"/>
          </w:tcPr>
          <w:p>
            <w:pPr>
              <w:pStyle w:val="7"/>
              <w:spacing w:before="29" w:line="193" w:lineRule="auto"/>
              <w:ind w:left="549"/>
              <w:rPr>
                <w:sz w:val="12"/>
                <w:szCs w:val="12"/>
              </w:rPr>
            </w:pPr>
            <w:r>
              <w:rPr>
                <w:spacing w:val="7"/>
                <w:sz w:val="12"/>
                <w:szCs w:val="12"/>
              </w:rPr>
              <w:t>军事理论</w:t>
            </w:r>
          </w:p>
        </w:tc>
        <w:tc>
          <w:tcPr>
            <w:tcW w:w="452" w:type="dxa"/>
            <w:vAlign w:val="top"/>
          </w:tcPr>
          <w:p>
            <w:pPr>
              <w:pStyle w:val="7"/>
              <w:spacing w:before="50" w:line="161" w:lineRule="auto"/>
              <w:ind w:left="197"/>
              <w:rPr>
                <w:sz w:val="12"/>
                <w:szCs w:val="12"/>
              </w:rPr>
            </w:pPr>
            <w:r>
              <w:rPr>
                <w:sz w:val="12"/>
                <w:szCs w:val="12"/>
              </w:rPr>
              <w:t>2</w:t>
            </w:r>
          </w:p>
        </w:tc>
        <w:tc>
          <w:tcPr>
            <w:tcW w:w="754" w:type="dxa"/>
            <w:vAlign w:val="top"/>
          </w:tcPr>
          <w:p>
            <w:pPr>
              <w:spacing w:before="58" w:line="96" w:lineRule="exact"/>
              <w:ind w:left="152"/>
              <w:rPr>
                <w:rFonts w:ascii="仿宋" w:hAnsi="仿宋" w:eastAsia="仿宋" w:cs="仿宋"/>
                <w:sz w:val="12"/>
                <w:szCs w:val="12"/>
              </w:rPr>
            </w:pPr>
            <w:r>
              <w:rPr>
                <w:rFonts w:ascii="仿宋" w:hAnsi="仿宋" w:eastAsia="仿宋" w:cs="仿宋"/>
                <w:spacing w:val="4"/>
                <w:position w:val="-1"/>
                <w:sz w:val="12"/>
                <w:szCs w:val="12"/>
              </w:rPr>
              <w:t>6100031</w:t>
            </w:r>
          </w:p>
        </w:tc>
        <w:tc>
          <w:tcPr>
            <w:tcW w:w="603" w:type="dxa"/>
            <w:vAlign w:val="top"/>
          </w:tcPr>
          <w:p>
            <w:pPr>
              <w:pStyle w:val="7"/>
              <w:spacing w:before="50" w:line="161" w:lineRule="auto"/>
              <w:ind w:left="245"/>
              <w:rPr>
                <w:sz w:val="12"/>
                <w:szCs w:val="12"/>
              </w:rPr>
            </w:pPr>
            <w:r>
              <w:rPr>
                <w:spacing w:val="1"/>
                <w:sz w:val="12"/>
                <w:szCs w:val="12"/>
              </w:rPr>
              <w:t>32</w:t>
            </w:r>
          </w:p>
        </w:tc>
        <w:tc>
          <w:tcPr>
            <w:tcW w:w="517" w:type="dxa"/>
            <w:vAlign w:val="top"/>
          </w:tcPr>
          <w:p>
            <w:pPr>
              <w:pStyle w:val="7"/>
              <w:spacing w:before="50" w:line="161" w:lineRule="auto"/>
              <w:ind w:left="203"/>
              <w:rPr>
                <w:sz w:val="12"/>
                <w:szCs w:val="12"/>
              </w:rPr>
            </w:pPr>
            <w:r>
              <w:rPr>
                <w:spacing w:val="1"/>
                <w:sz w:val="12"/>
                <w:szCs w:val="12"/>
              </w:rPr>
              <w:t>32</w:t>
            </w:r>
          </w:p>
        </w:tc>
        <w:tc>
          <w:tcPr>
            <w:tcW w:w="527" w:type="dxa"/>
            <w:vAlign w:val="top"/>
          </w:tcPr>
          <w:p>
            <w:pPr>
              <w:pStyle w:val="7"/>
              <w:spacing w:before="50" w:line="161" w:lineRule="auto"/>
              <w:ind w:left="239"/>
              <w:rPr>
                <w:sz w:val="12"/>
                <w:szCs w:val="12"/>
              </w:rPr>
            </w:pPr>
            <w:r>
              <w:rPr>
                <w:sz w:val="12"/>
                <w:szCs w:val="12"/>
              </w:rPr>
              <w:t>0</w:t>
            </w:r>
          </w:p>
        </w:tc>
        <w:tc>
          <w:tcPr>
            <w:tcW w:w="570" w:type="dxa"/>
            <w:vAlign w:val="top"/>
          </w:tcPr>
          <w:p>
            <w:pPr>
              <w:spacing w:line="155" w:lineRule="exact"/>
              <w:rPr>
                <w:rFonts w:ascii="Arial"/>
                <w:sz w:val="13"/>
              </w:rPr>
            </w:pPr>
          </w:p>
        </w:tc>
        <w:tc>
          <w:tcPr>
            <w:tcW w:w="409" w:type="dxa"/>
            <w:vAlign w:val="top"/>
          </w:tcPr>
          <w:p>
            <w:pPr>
              <w:pStyle w:val="7"/>
              <w:spacing w:before="50" w:line="161" w:lineRule="auto"/>
              <w:ind w:left="184"/>
              <w:rPr>
                <w:sz w:val="12"/>
                <w:szCs w:val="12"/>
              </w:rPr>
            </w:pPr>
            <w:r>
              <w:rPr>
                <w:sz w:val="12"/>
                <w:szCs w:val="12"/>
              </w:rPr>
              <w:t>2</w:t>
            </w:r>
          </w:p>
        </w:tc>
        <w:tc>
          <w:tcPr>
            <w:tcW w:w="440" w:type="dxa"/>
            <w:vAlign w:val="top"/>
          </w:tcPr>
          <w:p>
            <w:pPr>
              <w:spacing w:line="155" w:lineRule="exact"/>
              <w:rPr>
                <w:rFonts w:ascii="Arial"/>
                <w:sz w:val="13"/>
              </w:rPr>
            </w:pPr>
          </w:p>
        </w:tc>
        <w:tc>
          <w:tcPr>
            <w:tcW w:w="354" w:type="dxa"/>
            <w:vAlign w:val="top"/>
          </w:tcPr>
          <w:p>
            <w:pPr>
              <w:spacing w:line="155" w:lineRule="exact"/>
              <w:rPr>
                <w:rFonts w:ascii="Arial"/>
                <w:sz w:val="13"/>
              </w:rPr>
            </w:pPr>
          </w:p>
        </w:tc>
        <w:tc>
          <w:tcPr>
            <w:tcW w:w="474" w:type="dxa"/>
            <w:vAlign w:val="top"/>
          </w:tcPr>
          <w:p>
            <w:pPr>
              <w:spacing w:line="155" w:lineRule="exact"/>
              <w:rPr>
                <w:rFonts w:ascii="Arial"/>
                <w:sz w:val="13"/>
              </w:rPr>
            </w:pPr>
          </w:p>
        </w:tc>
        <w:tc>
          <w:tcPr>
            <w:tcW w:w="354" w:type="dxa"/>
            <w:vAlign w:val="top"/>
          </w:tcPr>
          <w:p>
            <w:pPr>
              <w:spacing w:line="155" w:lineRule="exact"/>
              <w:rPr>
                <w:rFonts w:ascii="Arial"/>
                <w:sz w:val="13"/>
              </w:rPr>
            </w:pPr>
          </w:p>
        </w:tc>
        <w:tc>
          <w:tcPr>
            <w:tcW w:w="354" w:type="dxa"/>
            <w:vAlign w:val="top"/>
          </w:tcPr>
          <w:p>
            <w:pPr>
              <w:spacing w:line="155" w:lineRule="exact"/>
              <w:rPr>
                <w:rFonts w:ascii="Arial"/>
                <w:sz w:val="13"/>
              </w:rPr>
            </w:pPr>
          </w:p>
        </w:tc>
        <w:tc>
          <w:tcPr>
            <w:tcW w:w="366" w:type="dxa"/>
            <w:vAlign w:val="top"/>
          </w:tcPr>
          <w:p>
            <w:pPr>
              <w:spacing w:line="155" w:lineRule="exact"/>
              <w:rPr>
                <w:rFonts w:ascii="Arial"/>
                <w:sz w:val="13"/>
              </w:rPr>
            </w:pPr>
          </w:p>
        </w:tc>
        <w:tc>
          <w:tcPr>
            <w:tcW w:w="385" w:type="dxa"/>
            <w:tcBorders>
              <w:right w:val="single" w:color="000000" w:sz="10" w:space="0"/>
            </w:tcBorders>
            <w:vAlign w:val="top"/>
          </w:tcPr>
          <w:p>
            <w:pPr>
              <w:pStyle w:val="7"/>
              <w:spacing w:before="29" w:line="193"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41" w:line="194" w:lineRule="auto"/>
              <w:ind w:left="151"/>
              <w:rPr>
                <w:sz w:val="12"/>
                <w:szCs w:val="12"/>
              </w:rPr>
            </w:pPr>
            <w:r>
              <w:rPr>
                <w:spacing w:val="-3"/>
                <w:sz w:val="12"/>
                <w:szCs w:val="12"/>
              </w:rPr>
              <w:t>13</w:t>
            </w:r>
          </w:p>
        </w:tc>
        <w:tc>
          <w:tcPr>
            <w:tcW w:w="1616" w:type="dxa"/>
            <w:vAlign w:val="top"/>
          </w:tcPr>
          <w:p>
            <w:pPr>
              <w:pStyle w:val="7"/>
              <w:spacing w:before="38" w:line="228" w:lineRule="auto"/>
              <w:ind w:left="418" w:right="27" w:hanging="381"/>
              <w:rPr>
                <w:sz w:val="12"/>
                <w:szCs w:val="12"/>
              </w:rPr>
            </w:pPr>
            <w:r>
              <w:rPr>
                <w:spacing w:val="8"/>
                <w:sz w:val="12"/>
                <w:szCs w:val="12"/>
              </w:rPr>
              <w:t>习近平新时代中国特色社会</w:t>
            </w:r>
            <w:r>
              <w:rPr>
                <w:spacing w:val="4"/>
                <w:sz w:val="12"/>
                <w:szCs w:val="12"/>
              </w:rPr>
              <w:t xml:space="preserve"> </w:t>
            </w:r>
            <w:r>
              <w:rPr>
                <w:spacing w:val="8"/>
                <w:sz w:val="12"/>
                <w:szCs w:val="12"/>
              </w:rPr>
              <w:t>主义思想概论</w:t>
            </w:r>
          </w:p>
        </w:tc>
        <w:tc>
          <w:tcPr>
            <w:tcW w:w="452" w:type="dxa"/>
            <w:vAlign w:val="top"/>
          </w:tcPr>
          <w:p>
            <w:pPr>
              <w:pStyle w:val="7"/>
              <w:spacing w:before="141" w:line="193" w:lineRule="auto"/>
              <w:ind w:left="198"/>
              <w:rPr>
                <w:sz w:val="12"/>
                <w:szCs w:val="12"/>
              </w:rPr>
            </w:pPr>
            <w:r>
              <w:rPr>
                <w:sz w:val="12"/>
                <w:szCs w:val="12"/>
              </w:rPr>
              <w:t>3</w:t>
            </w:r>
          </w:p>
        </w:tc>
        <w:tc>
          <w:tcPr>
            <w:tcW w:w="754" w:type="dxa"/>
            <w:vAlign w:val="top"/>
          </w:tcPr>
          <w:p>
            <w:pPr>
              <w:spacing w:before="238" w:line="96" w:lineRule="exact"/>
              <w:ind w:left="152"/>
              <w:rPr>
                <w:rFonts w:ascii="仿宋" w:hAnsi="仿宋" w:eastAsia="仿宋" w:cs="仿宋"/>
                <w:sz w:val="12"/>
                <w:szCs w:val="12"/>
              </w:rPr>
            </w:pPr>
            <w:r>
              <w:rPr>
                <w:rFonts w:ascii="仿宋" w:hAnsi="仿宋" w:eastAsia="仿宋" w:cs="仿宋"/>
                <w:spacing w:val="4"/>
                <w:position w:val="-1"/>
                <w:sz w:val="12"/>
                <w:szCs w:val="12"/>
              </w:rPr>
              <w:t>6100091</w:t>
            </w:r>
          </w:p>
        </w:tc>
        <w:tc>
          <w:tcPr>
            <w:tcW w:w="603" w:type="dxa"/>
            <w:vAlign w:val="top"/>
          </w:tcPr>
          <w:p>
            <w:pPr>
              <w:pStyle w:val="7"/>
              <w:spacing w:before="141" w:line="193" w:lineRule="auto"/>
              <w:ind w:left="242"/>
              <w:rPr>
                <w:sz w:val="12"/>
                <w:szCs w:val="12"/>
              </w:rPr>
            </w:pPr>
            <w:r>
              <w:rPr>
                <w:spacing w:val="2"/>
                <w:sz w:val="12"/>
                <w:szCs w:val="12"/>
              </w:rPr>
              <w:t>48</w:t>
            </w:r>
          </w:p>
        </w:tc>
        <w:tc>
          <w:tcPr>
            <w:tcW w:w="517" w:type="dxa"/>
            <w:vAlign w:val="top"/>
          </w:tcPr>
          <w:p>
            <w:pPr>
              <w:pStyle w:val="7"/>
              <w:spacing w:before="141" w:line="193" w:lineRule="auto"/>
              <w:ind w:left="203"/>
              <w:rPr>
                <w:sz w:val="12"/>
                <w:szCs w:val="12"/>
              </w:rPr>
            </w:pPr>
            <w:r>
              <w:rPr>
                <w:spacing w:val="1"/>
                <w:sz w:val="12"/>
                <w:szCs w:val="12"/>
              </w:rPr>
              <w:t>32</w:t>
            </w:r>
          </w:p>
        </w:tc>
        <w:tc>
          <w:tcPr>
            <w:tcW w:w="527" w:type="dxa"/>
            <w:vAlign w:val="top"/>
          </w:tcPr>
          <w:p>
            <w:pPr>
              <w:pStyle w:val="7"/>
              <w:spacing w:before="141" w:line="194" w:lineRule="auto"/>
              <w:ind w:left="216"/>
              <w:rPr>
                <w:sz w:val="12"/>
                <w:szCs w:val="12"/>
              </w:rPr>
            </w:pPr>
            <w:r>
              <w:rPr>
                <w:spacing w:val="-3"/>
                <w:sz w:val="12"/>
                <w:szCs w:val="12"/>
              </w:rPr>
              <w:t>16</w:t>
            </w:r>
          </w:p>
        </w:tc>
        <w:tc>
          <w:tcPr>
            <w:tcW w:w="570" w:type="dxa"/>
            <w:vAlign w:val="top"/>
          </w:tcPr>
          <w:p>
            <w:pPr>
              <w:rPr>
                <w:rFonts w:ascii="Arial"/>
                <w:sz w:val="21"/>
              </w:rPr>
            </w:pPr>
          </w:p>
        </w:tc>
        <w:tc>
          <w:tcPr>
            <w:tcW w:w="409" w:type="dxa"/>
            <w:vAlign w:val="top"/>
          </w:tcPr>
          <w:p>
            <w:pPr>
              <w:pStyle w:val="7"/>
              <w:spacing w:before="141" w:line="193" w:lineRule="auto"/>
              <w:ind w:left="184"/>
              <w:rPr>
                <w:sz w:val="12"/>
                <w:szCs w:val="12"/>
              </w:rPr>
            </w:pPr>
            <w:r>
              <w:rPr>
                <w:sz w:val="12"/>
                <w:szCs w:val="12"/>
              </w:rPr>
              <w:t>2</w:t>
            </w:r>
          </w:p>
        </w:tc>
        <w:tc>
          <w:tcPr>
            <w:tcW w:w="440" w:type="dxa"/>
            <w:vAlign w:val="top"/>
          </w:tcPr>
          <w:p>
            <w:pPr>
              <w:pStyle w:val="7"/>
              <w:spacing w:before="141" w:line="194" w:lineRule="auto"/>
              <w:ind w:left="208"/>
              <w:rPr>
                <w:sz w:val="12"/>
                <w:szCs w:val="12"/>
              </w:rPr>
            </w:pPr>
            <w:r>
              <w:rPr>
                <w:sz w:val="12"/>
                <w:szCs w:val="12"/>
              </w:rPr>
              <w:t>1</w:t>
            </w:r>
          </w:p>
        </w:tc>
        <w:tc>
          <w:tcPr>
            <w:tcW w:w="354"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7"/>
              <w:spacing w:before="121" w:line="165" w:lineRule="exact"/>
              <w:ind w:left="167"/>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 w:hRule="atLeast"/>
        </w:trPr>
        <w:tc>
          <w:tcPr>
            <w:tcW w:w="271" w:type="dxa"/>
            <w:vMerge w:val="continue"/>
            <w:tcBorders>
              <w:top w:val="nil"/>
              <w:left w:val="single" w:color="000000" w:sz="10" w:space="0"/>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2037" w:type="dxa"/>
            <w:gridSpan w:val="2"/>
            <w:vAlign w:val="top"/>
          </w:tcPr>
          <w:p>
            <w:pPr>
              <w:pStyle w:val="7"/>
              <w:spacing w:before="51" w:line="230" w:lineRule="auto"/>
              <w:ind w:left="294"/>
              <w:rPr>
                <w:sz w:val="12"/>
                <w:szCs w:val="12"/>
              </w:rPr>
            </w:pPr>
            <w:r>
              <w:rPr>
                <w:spacing w:val="8"/>
                <w:sz w:val="12"/>
                <w:szCs w:val="12"/>
                <w14:textOutline w14:w="2349" w14:cap="sq" w14:cmpd="sng">
                  <w14:solidFill>
                    <w14:srgbClr w14:val="000000"/>
                  </w14:solidFill>
                  <w14:prstDash w14:val="solid"/>
                  <w14:bevel/>
                </w14:textOutline>
              </w:rPr>
              <w:t>小计（学时百分比20%</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52" w:type="dxa"/>
            <w:vAlign w:val="top"/>
          </w:tcPr>
          <w:p>
            <w:pPr>
              <w:pStyle w:val="7"/>
              <w:spacing w:before="72" w:line="193" w:lineRule="auto"/>
              <w:ind w:left="162"/>
              <w:rPr>
                <w:sz w:val="12"/>
                <w:szCs w:val="12"/>
              </w:rPr>
            </w:pPr>
            <w:r>
              <w:rPr>
                <w:spacing w:val="2"/>
                <w:sz w:val="12"/>
                <w:szCs w:val="12"/>
                <w14:textOutline w14:w="2349" w14:cap="sq" w14:cmpd="sng">
                  <w14:solidFill>
                    <w14:srgbClr w14:val="000000"/>
                  </w14:solidFill>
                  <w14:prstDash w14:val="solid"/>
                  <w14:bevel/>
                </w14:textOutline>
              </w:rPr>
              <w:t>34</w:t>
            </w:r>
          </w:p>
        </w:tc>
        <w:tc>
          <w:tcPr>
            <w:tcW w:w="754" w:type="dxa"/>
            <w:vAlign w:val="top"/>
          </w:tcPr>
          <w:p>
            <w:pPr>
              <w:spacing w:line="200" w:lineRule="exact"/>
              <w:rPr>
                <w:rFonts w:ascii="Arial"/>
                <w:sz w:val="17"/>
              </w:rPr>
            </w:pPr>
          </w:p>
        </w:tc>
        <w:tc>
          <w:tcPr>
            <w:tcW w:w="603" w:type="dxa"/>
            <w:vAlign w:val="top"/>
          </w:tcPr>
          <w:p>
            <w:pPr>
              <w:pStyle w:val="7"/>
              <w:spacing w:before="72" w:line="193" w:lineRule="auto"/>
              <w:ind w:left="209"/>
              <w:rPr>
                <w:sz w:val="12"/>
                <w:szCs w:val="12"/>
              </w:rPr>
            </w:pPr>
            <w:r>
              <w:rPr>
                <w:spacing w:val="4"/>
                <w:sz w:val="12"/>
                <w:szCs w:val="12"/>
                <w14:textOutline w14:w="2349" w14:cap="sq" w14:cmpd="sng">
                  <w14:solidFill>
                    <w14:srgbClr w14:val="000000"/>
                  </w14:solidFill>
                  <w14:prstDash w14:val="solid"/>
                  <w14:bevel/>
                </w14:textOutline>
              </w:rPr>
              <w:t>544</w:t>
            </w:r>
          </w:p>
        </w:tc>
        <w:tc>
          <w:tcPr>
            <w:tcW w:w="517" w:type="dxa"/>
            <w:vAlign w:val="top"/>
          </w:tcPr>
          <w:p>
            <w:pPr>
              <w:pStyle w:val="7"/>
              <w:spacing w:before="72" w:line="193" w:lineRule="auto"/>
              <w:ind w:left="167"/>
              <w:rPr>
                <w:sz w:val="12"/>
                <w:szCs w:val="12"/>
              </w:rPr>
            </w:pPr>
            <w:r>
              <w:rPr>
                <w:spacing w:val="4"/>
                <w:sz w:val="12"/>
                <w:szCs w:val="12"/>
                <w14:textOutline w14:w="2349" w14:cap="sq" w14:cmpd="sng">
                  <w14:solidFill>
                    <w14:srgbClr w14:val="000000"/>
                  </w14:solidFill>
                  <w14:prstDash w14:val="solid"/>
                  <w14:bevel/>
                </w14:textOutline>
              </w:rPr>
              <w:t>325</w:t>
            </w:r>
          </w:p>
        </w:tc>
        <w:tc>
          <w:tcPr>
            <w:tcW w:w="527" w:type="dxa"/>
            <w:vAlign w:val="top"/>
          </w:tcPr>
          <w:p>
            <w:pPr>
              <w:pStyle w:val="7"/>
              <w:spacing w:before="71" w:line="194" w:lineRule="auto"/>
              <w:ind w:left="172"/>
              <w:rPr>
                <w:sz w:val="12"/>
                <w:szCs w:val="12"/>
              </w:rPr>
            </w:pPr>
            <w:r>
              <w:rPr>
                <w:spacing w:val="4"/>
                <w:sz w:val="12"/>
                <w:szCs w:val="12"/>
                <w14:textOutline w14:w="2349" w14:cap="sq" w14:cmpd="sng">
                  <w14:solidFill>
                    <w14:srgbClr w14:val="000000"/>
                  </w14:solidFill>
                  <w14:prstDash w14:val="solid"/>
                  <w14:bevel/>
                </w14:textOutline>
              </w:rPr>
              <w:t>219</w:t>
            </w:r>
          </w:p>
        </w:tc>
        <w:tc>
          <w:tcPr>
            <w:tcW w:w="570" w:type="dxa"/>
            <w:vAlign w:val="top"/>
          </w:tcPr>
          <w:p>
            <w:pPr>
              <w:spacing w:line="200" w:lineRule="exact"/>
              <w:rPr>
                <w:rFonts w:ascii="Arial"/>
                <w:sz w:val="17"/>
              </w:rPr>
            </w:pPr>
          </w:p>
        </w:tc>
        <w:tc>
          <w:tcPr>
            <w:tcW w:w="409" w:type="dxa"/>
            <w:vAlign w:val="top"/>
          </w:tcPr>
          <w:p>
            <w:pPr>
              <w:pStyle w:val="7"/>
              <w:spacing w:before="71" w:line="194" w:lineRule="auto"/>
              <w:ind w:left="156"/>
              <w:rPr>
                <w:sz w:val="12"/>
                <w:szCs w:val="12"/>
              </w:rPr>
            </w:pPr>
            <w:r>
              <w:rPr>
                <w:spacing w:val="-2"/>
                <w:sz w:val="12"/>
                <w:szCs w:val="12"/>
                <w14:textOutline w14:w="2349" w14:cap="sq" w14:cmpd="sng">
                  <w14:solidFill>
                    <w14:srgbClr w14:val="000000"/>
                  </w14:solidFill>
                  <w14:prstDash w14:val="solid"/>
                  <w14:bevel/>
                </w14:textOutline>
              </w:rPr>
              <w:t>16</w:t>
            </w:r>
          </w:p>
        </w:tc>
        <w:tc>
          <w:tcPr>
            <w:tcW w:w="440" w:type="dxa"/>
            <w:vAlign w:val="top"/>
          </w:tcPr>
          <w:p>
            <w:pPr>
              <w:pStyle w:val="7"/>
              <w:spacing w:before="71" w:line="194" w:lineRule="auto"/>
              <w:ind w:left="175"/>
              <w:rPr>
                <w:sz w:val="12"/>
                <w:szCs w:val="12"/>
              </w:rPr>
            </w:pPr>
            <w:r>
              <w:rPr>
                <w:spacing w:val="-2"/>
                <w:sz w:val="12"/>
                <w:szCs w:val="12"/>
                <w14:textOutline w14:w="2349" w14:cap="sq" w14:cmpd="sng">
                  <w14:solidFill>
                    <w14:srgbClr w14:val="000000"/>
                  </w14:solidFill>
                  <w14:prstDash w14:val="solid"/>
                  <w14:bevel/>
                </w14:textOutline>
              </w:rPr>
              <w:t>12</w:t>
            </w:r>
          </w:p>
        </w:tc>
        <w:tc>
          <w:tcPr>
            <w:tcW w:w="354" w:type="dxa"/>
            <w:vAlign w:val="top"/>
          </w:tcPr>
          <w:p>
            <w:pPr>
              <w:pStyle w:val="7"/>
              <w:spacing w:before="72" w:line="192" w:lineRule="auto"/>
              <w:ind w:left="160"/>
              <w:rPr>
                <w:sz w:val="12"/>
                <w:szCs w:val="12"/>
              </w:rPr>
            </w:pPr>
            <w:r>
              <w:rPr>
                <w:sz w:val="12"/>
                <w:szCs w:val="12"/>
                <w14:textOutline w14:w="2349" w14:cap="sq" w14:cmpd="sng">
                  <w14:solidFill>
                    <w14:srgbClr w14:val="000000"/>
                  </w14:solidFill>
                  <w14:prstDash w14:val="solid"/>
                  <w14:bevel/>
                </w14:textOutline>
              </w:rPr>
              <w:t>5</w:t>
            </w:r>
          </w:p>
        </w:tc>
        <w:tc>
          <w:tcPr>
            <w:tcW w:w="474" w:type="dxa"/>
            <w:vAlign w:val="top"/>
          </w:tcPr>
          <w:p>
            <w:pPr>
              <w:pStyle w:val="7"/>
              <w:spacing w:before="71" w:line="193" w:lineRule="auto"/>
              <w:ind w:left="217"/>
              <w:rPr>
                <w:sz w:val="12"/>
                <w:szCs w:val="12"/>
              </w:rPr>
            </w:pPr>
            <w:r>
              <w:rPr>
                <w:sz w:val="12"/>
                <w:szCs w:val="12"/>
                <w14:textOutline w14:w="2349" w14:cap="sq" w14:cmpd="sng">
                  <w14:solidFill>
                    <w14:srgbClr w14:val="000000"/>
                  </w14:solidFill>
                  <w14:prstDash w14:val="solid"/>
                  <w14:bevel/>
                </w14:textOutline>
              </w:rPr>
              <w:t>4</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restart"/>
            <w:tcBorders>
              <w:left w:val="single" w:color="000000" w:sz="10" w:space="0"/>
              <w:bottom w:val="nil"/>
            </w:tcBorders>
            <w:textDirection w:val="tbRlV"/>
            <w:vAlign w:val="top"/>
          </w:tcPr>
          <w:p>
            <w:pPr>
              <w:pStyle w:val="7"/>
              <w:spacing w:before="62" w:line="221" w:lineRule="auto"/>
              <w:ind w:left="1942"/>
              <w:rPr>
                <w:sz w:val="12"/>
                <w:szCs w:val="12"/>
              </w:rPr>
            </w:pPr>
            <w:r>
              <w:rPr>
                <w:spacing w:val="9"/>
                <w:sz w:val="12"/>
                <w:szCs w:val="12"/>
                <w14:textOutline w14:w="2349" w14:cap="sq" w14:cmpd="sng">
                  <w14:solidFill>
                    <w14:srgbClr w14:val="000000"/>
                  </w14:solidFill>
                  <w14:prstDash w14:val="solid"/>
                  <w14:bevel/>
                </w14:textOutline>
              </w:rPr>
              <w:t>专</w:t>
            </w:r>
            <w:r>
              <w:rPr>
                <w:spacing w:val="-26"/>
                <w:sz w:val="12"/>
                <w:szCs w:val="12"/>
              </w:rPr>
              <w:t xml:space="preserve"> </w:t>
            </w:r>
            <w:r>
              <w:rPr>
                <w:spacing w:val="9"/>
                <w:sz w:val="12"/>
                <w:szCs w:val="12"/>
                <w14:textOutline w14:w="2349" w14:cap="sq" w14:cmpd="sng">
                  <w14:solidFill>
                    <w14:srgbClr w14:val="000000"/>
                  </w14:solidFill>
                  <w14:prstDash w14:val="solid"/>
                  <w14:bevel/>
                </w14:textOutline>
              </w:rPr>
              <w:t>业</w:t>
            </w:r>
            <w:r>
              <w:rPr>
                <w:spacing w:val="-29"/>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7"/>
              <w:spacing w:before="136" w:line="224" w:lineRule="auto"/>
              <w:ind w:left="653"/>
              <w:rPr>
                <w:sz w:val="12"/>
                <w:szCs w:val="12"/>
              </w:rPr>
            </w:pPr>
            <w:r>
              <w:rPr>
                <w:spacing w:val="9"/>
                <w:sz w:val="12"/>
                <w:szCs w:val="12"/>
              </w:rPr>
              <w:t>职</w:t>
            </w:r>
            <w:r>
              <w:rPr>
                <w:spacing w:val="-25"/>
                <w:sz w:val="12"/>
                <w:szCs w:val="12"/>
              </w:rPr>
              <w:t xml:space="preserve"> </w:t>
            </w:r>
            <w:r>
              <w:rPr>
                <w:spacing w:val="9"/>
                <w:sz w:val="12"/>
                <w:szCs w:val="12"/>
              </w:rPr>
              <w:t>业</w:t>
            </w:r>
            <w:r>
              <w:rPr>
                <w:spacing w:val="-28"/>
                <w:sz w:val="12"/>
                <w:szCs w:val="12"/>
              </w:rPr>
              <w:t xml:space="preserve"> </w:t>
            </w:r>
            <w:r>
              <w:rPr>
                <w:spacing w:val="9"/>
                <w:sz w:val="12"/>
                <w:szCs w:val="12"/>
              </w:rPr>
              <w:t>基</w:t>
            </w:r>
            <w:r>
              <w:rPr>
                <w:spacing w:val="-28"/>
                <w:sz w:val="12"/>
                <w:szCs w:val="12"/>
              </w:rPr>
              <w:t xml:space="preserve"> </w:t>
            </w:r>
            <w:r>
              <w:rPr>
                <w:spacing w:val="9"/>
                <w:sz w:val="12"/>
                <w:szCs w:val="12"/>
              </w:rPr>
              <w:t>础</w:t>
            </w:r>
            <w:r>
              <w:rPr>
                <w:spacing w:val="-28"/>
                <w:sz w:val="12"/>
                <w:szCs w:val="12"/>
              </w:rPr>
              <w:t xml:space="preserve"> </w:t>
            </w:r>
            <w:r>
              <w:rPr>
                <w:spacing w:val="9"/>
                <w:sz w:val="12"/>
                <w:szCs w:val="12"/>
              </w:rPr>
              <w:t>课</w:t>
            </w:r>
          </w:p>
        </w:tc>
        <w:tc>
          <w:tcPr>
            <w:tcW w:w="421" w:type="dxa"/>
            <w:vAlign w:val="top"/>
          </w:tcPr>
          <w:p>
            <w:pPr>
              <w:pStyle w:val="7"/>
              <w:spacing w:before="95" w:line="194" w:lineRule="auto"/>
              <w:ind w:left="151"/>
              <w:rPr>
                <w:sz w:val="12"/>
                <w:szCs w:val="12"/>
              </w:rPr>
            </w:pPr>
            <w:r>
              <w:rPr>
                <w:spacing w:val="-3"/>
                <w:sz w:val="12"/>
                <w:szCs w:val="12"/>
              </w:rPr>
              <w:t>14</w:t>
            </w:r>
          </w:p>
        </w:tc>
        <w:tc>
          <w:tcPr>
            <w:tcW w:w="1616" w:type="dxa"/>
            <w:vAlign w:val="top"/>
          </w:tcPr>
          <w:p>
            <w:pPr>
              <w:pStyle w:val="7"/>
              <w:spacing w:before="82" w:line="230" w:lineRule="auto"/>
              <w:ind w:left="17"/>
              <w:rPr>
                <w:sz w:val="11"/>
                <w:szCs w:val="11"/>
              </w:rPr>
            </w:pPr>
            <w:r>
              <w:rPr>
                <w:spacing w:val="4"/>
                <w:sz w:val="11"/>
                <w:szCs w:val="11"/>
              </w:rPr>
              <w:t>C</w:t>
            </w:r>
            <w:r>
              <w:rPr>
                <w:spacing w:val="9"/>
                <w:sz w:val="11"/>
                <w:szCs w:val="11"/>
              </w:rPr>
              <w:t xml:space="preserve"> </w:t>
            </w:r>
            <w:r>
              <w:rPr>
                <w:spacing w:val="4"/>
                <w:sz w:val="11"/>
                <w:szCs w:val="11"/>
              </w:rPr>
              <w:t>语言程序设计</w:t>
            </w:r>
          </w:p>
        </w:tc>
        <w:tc>
          <w:tcPr>
            <w:tcW w:w="452" w:type="dxa"/>
            <w:vAlign w:val="top"/>
          </w:tcPr>
          <w:p>
            <w:pPr>
              <w:pStyle w:val="7"/>
              <w:spacing w:before="92" w:line="187" w:lineRule="auto"/>
              <w:ind w:left="190"/>
              <w:rPr>
                <w:sz w:val="14"/>
                <w:szCs w:val="14"/>
              </w:rPr>
            </w:pPr>
            <w:r>
              <w:rPr>
                <w:sz w:val="14"/>
                <w:szCs w:val="14"/>
              </w:rPr>
              <w:t>4</w:t>
            </w:r>
          </w:p>
        </w:tc>
        <w:tc>
          <w:tcPr>
            <w:tcW w:w="754" w:type="dxa"/>
            <w:vAlign w:val="top"/>
          </w:tcPr>
          <w:p>
            <w:pPr>
              <w:pStyle w:val="7"/>
              <w:spacing w:before="92" w:line="187" w:lineRule="auto"/>
              <w:ind w:left="127"/>
              <w:rPr>
                <w:sz w:val="14"/>
                <w:szCs w:val="14"/>
              </w:rPr>
            </w:pPr>
            <w:r>
              <w:rPr>
                <w:spacing w:val="1"/>
                <w:sz w:val="14"/>
                <w:szCs w:val="14"/>
              </w:rPr>
              <w:t>2206021</w:t>
            </w:r>
          </w:p>
        </w:tc>
        <w:tc>
          <w:tcPr>
            <w:tcW w:w="603" w:type="dxa"/>
            <w:vAlign w:val="top"/>
          </w:tcPr>
          <w:p>
            <w:pPr>
              <w:pStyle w:val="7"/>
              <w:spacing w:before="92" w:line="187" w:lineRule="auto"/>
              <w:ind w:left="237"/>
              <w:rPr>
                <w:sz w:val="14"/>
                <w:szCs w:val="14"/>
              </w:rPr>
            </w:pPr>
            <w:r>
              <w:rPr>
                <w:spacing w:val="-2"/>
                <w:sz w:val="14"/>
                <w:szCs w:val="14"/>
              </w:rPr>
              <w:t>64</w:t>
            </w:r>
          </w:p>
        </w:tc>
        <w:tc>
          <w:tcPr>
            <w:tcW w:w="517" w:type="dxa"/>
            <w:vAlign w:val="top"/>
          </w:tcPr>
          <w:p>
            <w:pPr>
              <w:pStyle w:val="7"/>
              <w:spacing w:before="92" w:line="187" w:lineRule="auto"/>
              <w:ind w:left="197"/>
              <w:rPr>
                <w:sz w:val="14"/>
                <w:szCs w:val="14"/>
              </w:rPr>
            </w:pPr>
            <w:r>
              <w:rPr>
                <w:spacing w:val="-2"/>
                <w:sz w:val="14"/>
                <w:szCs w:val="14"/>
              </w:rPr>
              <w:t>32</w:t>
            </w:r>
          </w:p>
        </w:tc>
        <w:tc>
          <w:tcPr>
            <w:tcW w:w="527" w:type="dxa"/>
            <w:vAlign w:val="top"/>
          </w:tcPr>
          <w:p>
            <w:pPr>
              <w:pStyle w:val="7"/>
              <w:spacing w:before="92" w:line="187" w:lineRule="auto"/>
              <w:ind w:left="203"/>
              <w:rPr>
                <w:sz w:val="14"/>
                <w:szCs w:val="14"/>
              </w:rPr>
            </w:pPr>
            <w:r>
              <w:rPr>
                <w:spacing w:val="-2"/>
                <w:sz w:val="14"/>
                <w:szCs w:val="14"/>
              </w:rPr>
              <w:t>32</w:t>
            </w:r>
          </w:p>
        </w:tc>
        <w:tc>
          <w:tcPr>
            <w:tcW w:w="570" w:type="dxa"/>
            <w:vAlign w:val="top"/>
          </w:tcPr>
          <w:p>
            <w:pPr>
              <w:rPr>
                <w:rFonts w:ascii="Arial"/>
                <w:sz w:val="21"/>
              </w:rPr>
            </w:pPr>
          </w:p>
        </w:tc>
        <w:tc>
          <w:tcPr>
            <w:tcW w:w="409" w:type="dxa"/>
            <w:vAlign w:val="top"/>
          </w:tcPr>
          <w:p>
            <w:pPr>
              <w:pStyle w:val="7"/>
              <w:spacing w:before="92" w:line="187" w:lineRule="auto"/>
              <w:ind w:left="178"/>
              <w:rPr>
                <w:sz w:val="14"/>
                <w:szCs w:val="14"/>
              </w:rPr>
            </w:pPr>
            <w:r>
              <w:rPr>
                <w:sz w:val="14"/>
                <w:szCs w:val="14"/>
              </w:rPr>
              <w:t>4</w:t>
            </w:r>
          </w:p>
        </w:tc>
        <w:tc>
          <w:tcPr>
            <w:tcW w:w="440" w:type="dxa"/>
            <w:vAlign w:val="top"/>
          </w:tcPr>
          <w:p>
            <w:pPr>
              <w:rPr>
                <w:rFonts w:ascii="Arial"/>
                <w:sz w:val="21"/>
              </w:rPr>
            </w:pPr>
          </w:p>
        </w:tc>
        <w:tc>
          <w:tcPr>
            <w:tcW w:w="354"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7"/>
              <w:spacing w:before="75" w:line="165" w:lineRule="exact"/>
              <w:ind w:left="167"/>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5" w:line="194" w:lineRule="auto"/>
              <w:ind w:left="151"/>
              <w:rPr>
                <w:sz w:val="12"/>
                <w:szCs w:val="12"/>
              </w:rPr>
            </w:pPr>
            <w:r>
              <w:rPr>
                <w:spacing w:val="-3"/>
                <w:sz w:val="12"/>
                <w:szCs w:val="12"/>
              </w:rPr>
              <w:t>15</w:t>
            </w:r>
          </w:p>
        </w:tc>
        <w:tc>
          <w:tcPr>
            <w:tcW w:w="1616" w:type="dxa"/>
            <w:vAlign w:val="top"/>
          </w:tcPr>
          <w:p>
            <w:pPr>
              <w:pStyle w:val="7"/>
              <w:spacing w:before="70" w:line="226" w:lineRule="auto"/>
              <w:ind w:left="30"/>
              <w:rPr>
                <w:sz w:val="14"/>
                <w:szCs w:val="14"/>
              </w:rPr>
            </w:pPr>
            <w:r>
              <w:rPr>
                <w:spacing w:val="-1"/>
                <w:sz w:val="14"/>
                <w:szCs w:val="14"/>
              </w:rPr>
              <w:t>网页设计</w:t>
            </w:r>
          </w:p>
        </w:tc>
        <w:tc>
          <w:tcPr>
            <w:tcW w:w="452" w:type="dxa"/>
            <w:vAlign w:val="top"/>
          </w:tcPr>
          <w:p>
            <w:pPr>
              <w:pStyle w:val="7"/>
              <w:spacing w:before="92" w:line="187" w:lineRule="auto"/>
              <w:ind w:left="193"/>
              <w:rPr>
                <w:sz w:val="14"/>
                <w:szCs w:val="14"/>
              </w:rPr>
            </w:pPr>
            <w:r>
              <w:rPr>
                <w:sz w:val="14"/>
                <w:szCs w:val="14"/>
              </w:rPr>
              <w:t>2</w:t>
            </w:r>
          </w:p>
        </w:tc>
        <w:tc>
          <w:tcPr>
            <w:tcW w:w="754" w:type="dxa"/>
            <w:vAlign w:val="top"/>
          </w:tcPr>
          <w:p>
            <w:pPr>
              <w:pStyle w:val="7"/>
              <w:spacing w:before="92" w:line="187" w:lineRule="auto"/>
              <w:ind w:left="127"/>
              <w:rPr>
                <w:sz w:val="14"/>
                <w:szCs w:val="14"/>
              </w:rPr>
            </w:pPr>
            <w:r>
              <w:rPr>
                <w:spacing w:val="1"/>
                <w:sz w:val="14"/>
                <w:szCs w:val="14"/>
              </w:rPr>
              <w:t>2206041</w:t>
            </w:r>
          </w:p>
        </w:tc>
        <w:tc>
          <w:tcPr>
            <w:tcW w:w="603" w:type="dxa"/>
            <w:vAlign w:val="top"/>
          </w:tcPr>
          <w:p>
            <w:pPr>
              <w:pStyle w:val="7"/>
              <w:spacing w:before="92" w:line="187" w:lineRule="auto"/>
              <w:ind w:left="239"/>
              <w:rPr>
                <w:sz w:val="14"/>
                <w:szCs w:val="14"/>
              </w:rPr>
            </w:pPr>
            <w:r>
              <w:rPr>
                <w:spacing w:val="-2"/>
                <w:sz w:val="14"/>
                <w:szCs w:val="14"/>
              </w:rPr>
              <w:t>32</w:t>
            </w:r>
          </w:p>
        </w:tc>
        <w:tc>
          <w:tcPr>
            <w:tcW w:w="517" w:type="dxa"/>
            <w:vAlign w:val="top"/>
          </w:tcPr>
          <w:p>
            <w:pPr>
              <w:pStyle w:val="7"/>
              <w:spacing w:before="92" w:line="187" w:lineRule="auto"/>
              <w:ind w:left="205"/>
              <w:rPr>
                <w:sz w:val="14"/>
                <w:szCs w:val="14"/>
              </w:rPr>
            </w:pPr>
            <w:r>
              <w:rPr>
                <w:spacing w:val="-6"/>
                <w:sz w:val="14"/>
                <w:szCs w:val="14"/>
              </w:rPr>
              <w:t>16</w:t>
            </w:r>
          </w:p>
        </w:tc>
        <w:tc>
          <w:tcPr>
            <w:tcW w:w="527" w:type="dxa"/>
            <w:vAlign w:val="top"/>
          </w:tcPr>
          <w:p>
            <w:pPr>
              <w:pStyle w:val="7"/>
              <w:spacing w:before="92" w:line="187" w:lineRule="auto"/>
              <w:ind w:left="211"/>
              <w:rPr>
                <w:sz w:val="14"/>
                <w:szCs w:val="14"/>
              </w:rPr>
            </w:pPr>
            <w:r>
              <w:rPr>
                <w:spacing w:val="-6"/>
                <w:sz w:val="14"/>
                <w:szCs w:val="14"/>
              </w:rPr>
              <w:t>16</w:t>
            </w:r>
          </w:p>
        </w:tc>
        <w:tc>
          <w:tcPr>
            <w:tcW w:w="570" w:type="dxa"/>
            <w:vAlign w:val="top"/>
          </w:tcPr>
          <w:p>
            <w:pPr>
              <w:rPr>
                <w:rFonts w:ascii="Arial"/>
                <w:sz w:val="21"/>
              </w:rPr>
            </w:pPr>
          </w:p>
        </w:tc>
        <w:tc>
          <w:tcPr>
            <w:tcW w:w="409" w:type="dxa"/>
            <w:vAlign w:val="top"/>
          </w:tcPr>
          <w:p>
            <w:pPr>
              <w:pStyle w:val="7"/>
              <w:spacing w:before="92" w:line="187" w:lineRule="auto"/>
              <w:ind w:left="180"/>
              <w:rPr>
                <w:sz w:val="14"/>
                <w:szCs w:val="14"/>
              </w:rPr>
            </w:pPr>
            <w:r>
              <w:rPr>
                <w:sz w:val="14"/>
                <w:szCs w:val="14"/>
              </w:rPr>
              <w:t>2</w:t>
            </w:r>
          </w:p>
        </w:tc>
        <w:tc>
          <w:tcPr>
            <w:tcW w:w="440" w:type="dxa"/>
            <w:vAlign w:val="top"/>
          </w:tcPr>
          <w:p>
            <w:pPr>
              <w:rPr>
                <w:rFonts w:ascii="Arial"/>
                <w:sz w:val="21"/>
              </w:rPr>
            </w:pPr>
          </w:p>
        </w:tc>
        <w:tc>
          <w:tcPr>
            <w:tcW w:w="354"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7"/>
              <w:spacing w:before="75" w:line="165" w:lineRule="exact"/>
              <w:ind w:left="176"/>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72" w:line="194" w:lineRule="auto"/>
              <w:ind w:left="151"/>
              <w:rPr>
                <w:sz w:val="12"/>
                <w:szCs w:val="12"/>
              </w:rPr>
            </w:pPr>
            <w:r>
              <w:rPr>
                <w:spacing w:val="-3"/>
                <w:sz w:val="12"/>
                <w:szCs w:val="12"/>
              </w:rPr>
              <w:t>16</w:t>
            </w:r>
          </w:p>
        </w:tc>
        <w:tc>
          <w:tcPr>
            <w:tcW w:w="1616" w:type="dxa"/>
            <w:vAlign w:val="top"/>
          </w:tcPr>
          <w:p>
            <w:pPr>
              <w:pStyle w:val="7"/>
              <w:spacing w:before="59" w:line="224" w:lineRule="auto"/>
              <w:ind w:left="16"/>
              <w:rPr>
                <w:sz w:val="11"/>
                <w:szCs w:val="11"/>
              </w:rPr>
            </w:pPr>
            <w:r>
              <w:rPr>
                <w:sz w:val="11"/>
                <w:szCs w:val="11"/>
              </w:rPr>
              <w:t>Python</w:t>
            </w:r>
            <w:r>
              <w:rPr>
                <w:spacing w:val="9"/>
                <w:sz w:val="11"/>
                <w:szCs w:val="11"/>
              </w:rPr>
              <w:t>语言程序设计</w:t>
            </w:r>
          </w:p>
        </w:tc>
        <w:tc>
          <w:tcPr>
            <w:tcW w:w="452" w:type="dxa"/>
            <w:vAlign w:val="top"/>
          </w:tcPr>
          <w:p>
            <w:pPr>
              <w:pStyle w:val="7"/>
              <w:spacing w:before="69" w:line="172" w:lineRule="auto"/>
              <w:ind w:left="190"/>
              <w:rPr>
                <w:sz w:val="14"/>
                <w:szCs w:val="14"/>
              </w:rPr>
            </w:pPr>
            <w:r>
              <w:rPr>
                <w:sz w:val="14"/>
                <w:szCs w:val="14"/>
              </w:rPr>
              <w:t>4</w:t>
            </w:r>
          </w:p>
        </w:tc>
        <w:tc>
          <w:tcPr>
            <w:tcW w:w="754" w:type="dxa"/>
            <w:vAlign w:val="top"/>
          </w:tcPr>
          <w:p>
            <w:pPr>
              <w:pStyle w:val="7"/>
              <w:spacing w:before="69" w:line="172" w:lineRule="auto"/>
              <w:ind w:left="91"/>
              <w:rPr>
                <w:sz w:val="14"/>
                <w:szCs w:val="14"/>
              </w:rPr>
            </w:pPr>
            <w:r>
              <w:rPr>
                <w:spacing w:val="1"/>
                <w:sz w:val="14"/>
                <w:szCs w:val="14"/>
              </w:rPr>
              <w:t>22060801</w:t>
            </w:r>
          </w:p>
        </w:tc>
        <w:tc>
          <w:tcPr>
            <w:tcW w:w="603" w:type="dxa"/>
            <w:vAlign w:val="top"/>
          </w:tcPr>
          <w:p>
            <w:pPr>
              <w:pStyle w:val="7"/>
              <w:spacing w:before="69" w:line="172" w:lineRule="auto"/>
              <w:ind w:left="237"/>
              <w:rPr>
                <w:sz w:val="14"/>
                <w:szCs w:val="14"/>
              </w:rPr>
            </w:pPr>
            <w:r>
              <w:rPr>
                <w:spacing w:val="-2"/>
                <w:sz w:val="14"/>
                <w:szCs w:val="14"/>
              </w:rPr>
              <w:t>64</w:t>
            </w:r>
          </w:p>
        </w:tc>
        <w:tc>
          <w:tcPr>
            <w:tcW w:w="517" w:type="dxa"/>
            <w:vAlign w:val="top"/>
          </w:tcPr>
          <w:p>
            <w:pPr>
              <w:pStyle w:val="7"/>
              <w:spacing w:before="69" w:line="172" w:lineRule="auto"/>
              <w:ind w:left="197"/>
              <w:rPr>
                <w:sz w:val="14"/>
                <w:szCs w:val="14"/>
              </w:rPr>
            </w:pPr>
            <w:r>
              <w:rPr>
                <w:spacing w:val="-2"/>
                <w:sz w:val="14"/>
                <w:szCs w:val="14"/>
              </w:rPr>
              <w:t>32</w:t>
            </w:r>
          </w:p>
        </w:tc>
        <w:tc>
          <w:tcPr>
            <w:tcW w:w="527" w:type="dxa"/>
            <w:vAlign w:val="top"/>
          </w:tcPr>
          <w:p>
            <w:pPr>
              <w:pStyle w:val="7"/>
              <w:spacing w:before="69" w:line="172" w:lineRule="auto"/>
              <w:ind w:left="203"/>
              <w:rPr>
                <w:sz w:val="14"/>
                <w:szCs w:val="14"/>
              </w:rPr>
            </w:pPr>
            <w:r>
              <w:rPr>
                <w:spacing w:val="-2"/>
                <w:sz w:val="14"/>
                <w:szCs w:val="14"/>
              </w:rPr>
              <w:t>32</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0" w:type="dxa"/>
            <w:vAlign w:val="top"/>
          </w:tcPr>
          <w:p>
            <w:pPr>
              <w:pStyle w:val="7"/>
              <w:spacing w:before="69" w:line="172" w:lineRule="auto"/>
              <w:ind w:left="194"/>
              <w:rPr>
                <w:sz w:val="14"/>
                <w:szCs w:val="14"/>
              </w:rPr>
            </w:pPr>
            <w:r>
              <w:rPr>
                <w:sz w:val="14"/>
                <w:szCs w:val="14"/>
              </w:rPr>
              <w:t>4</w:t>
            </w:r>
          </w:p>
        </w:tc>
        <w:tc>
          <w:tcPr>
            <w:tcW w:w="354"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7"/>
              <w:spacing w:before="52" w:line="227"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73" w:line="194" w:lineRule="auto"/>
              <w:ind w:left="151"/>
              <w:rPr>
                <w:sz w:val="12"/>
                <w:szCs w:val="12"/>
              </w:rPr>
            </w:pPr>
            <w:r>
              <w:rPr>
                <w:spacing w:val="-3"/>
                <w:sz w:val="12"/>
                <w:szCs w:val="12"/>
              </w:rPr>
              <w:t>17</w:t>
            </w:r>
          </w:p>
        </w:tc>
        <w:tc>
          <w:tcPr>
            <w:tcW w:w="1616" w:type="dxa"/>
            <w:vAlign w:val="top"/>
          </w:tcPr>
          <w:p>
            <w:pPr>
              <w:pStyle w:val="7"/>
              <w:spacing w:before="60" w:line="229" w:lineRule="auto"/>
              <w:ind w:left="19"/>
              <w:rPr>
                <w:sz w:val="11"/>
                <w:szCs w:val="11"/>
              </w:rPr>
            </w:pPr>
            <w:r>
              <w:rPr>
                <w:spacing w:val="4"/>
                <w:sz w:val="11"/>
                <w:szCs w:val="11"/>
              </w:rPr>
              <w:t>数据结构</w:t>
            </w:r>
          </w:p>
        </w:tc>
        <w:tc>
          <w:tcPr>
            <w:tcW w:w="452" w:type="dxa"/>
            <w:vAlign w:val="top"/>
          </w:tcPr>
          <w:p>
            <w:pPr>
              <w:pStyle w:val="7"/>
              <w:spacing w:before="70" w:line="172" w:lineRule="auto"/>
              <w:ind w:left="190"/>
              <w:rPr>
                <w:sz w:val="14"/>
                <w:szCs w:val="14"/>
              </w:rPr>
            </w:pPr>
            <w:r>
              <w:rPr>
                <w:sz w:val="14"/>
                <w:szCs w:val="14"/>
              </w:rPr>
              <w:t>4</w:t>
            </w:r>
          </w:p>
        </w:tc>
        <w:tc>
          <w:tcPr>
            <w:tcW w:w="754" w:type="dxa"/>
            <w:vAlign w:val="top"/>
          </w:tcPr>
          <w:p>
            <w:pPr>
              <w:pStyle w:val="7"/>
              <w:spacing w:before="70" w:line="172" w:lineRule="auto"/>
              <w:ind w:left="127"/>
              <w:rPr>
                <w:sz w:val="14"/>
                <w:szCs w:val="14"/>
              </w:rPr>
            </w:pPr>
            <w:r>
              <w:rPr>
                <w:spacing w:val="1"/>
                <w:sz w:val="14"/>
                <w:szCs w:val="14"/>
              </w:rPr>
              <w:t>2206051</w:t>
            </w:r>
          </w:p>
        </w:tc>
        <w:tc>
          <w:tcPr>
            <w:tcW w:w="603" w:type="dxa"/>
            <w:vAlign w:val="top"/>
          </w:tcPr>
          <w:p>
            <w:pPr>
              <w:pStyle w:val="7"/>
              <w:spacing w:before="70" w:line="172" w:lineRule="auto"/>
              <w:ind w:left="237"/>
              <w:rPr>
                <w:sz w:val="14"/>
                <w:szCs w:val="14"/>
              </w:rPr>
            </w:pPr>
            <w:r>
              <w:rPr>
                <w:spacing w:val="-2"/>
                <w:sz w:val="14"/>
                <w:szCs w:val="14"/>
              </w:rPr>
              <w:t>64</w:t>
            </w:r>
          </w:p>
        </w:tc>
        <w:tc>
          <w:tcPr>
            <w:tcW w:w="517" w:type="dxa"/>
            <w:vAlign w:val="top"/>
          </w:tcPr>
          <w:p>
            <w:pPr>
              <w:pStyle w:val="7"/>
              <w:spacing w:before="70" w:line="172" w:lineRule="auto"/>
              <w:ind w:left="197"/>
              <w:rPr>
                <w:sz w:val="14"/>
                <w:szCs w:val="14"/>
              </w:rPr>
            </w:pPr>
            <w:r>
              <w:rPr>
                <w:spacing w:val="-2"/>
                <w:sz w:val="14"/>
                <w:szCs w:val="14"/>
              </w:rPr>
              <w:t>32</w:t>
            </w:r>
          </w:p>
        </w:tc>
        <w:tc>
          <w:tcPr>
            <w:tcW w:w="527" w:type="dxa"/>
            <w:vAlign w:val="top"/>
          </w:tcPr>
          <w:p>
            <w:pPr>
              <w:pStyle w:val="7"/>
              <w:spacing w:before="70" w:line="172" w:lineRule="auto"/>
              <w:ind w:left="203"/>
              <w:rPr>
                <w:sz w:val="14"/>
                <w:szCs w:val="14"/>
              </w:rPr>
            </w:pPr>
            <w:r>
              <w:rPr>
                <w:spacing w:val="-2"/>
                <w:sz w:val="14"/>
                <w:szCs w:val="14"/>
              </w:rPr>
              <w:t>32</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0"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474" w:type="dxa"/>
            <w:vAlign w:val="top"/>
          </w:tcPr>
          <w:p>
            <w:pPr>
              <w:pStyle w:val="7"/>
              <w:spacing w:before="70" w:line="172" w:lineRule="auto"/>
              <w:ind w:left="216"/>
              <w:rPr>
                <w:sz w:val="14"/>
                <w:szCs w:val="14"/>
              </w:rPr>
            </w:pPr>
            <w:r>
              <w:rPr>
                <w:sz w:val="14"/>
                <w:szCs w:val="14"/>
              </w:rPr>
              <w:t>4</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pStyle w:val="7"/>
              <w:spacing w:before="53" w:line="227" w:lineRule="auto"/>
              <w:ind w:left="167"/>
              <w:rPr>
                <w:sz w:val="12"/>
                <w:szCs w:val="12"/>
              </w:rPr>
            </w:pPr>
            <w:r>
              <w:rPr>
                <w:sz w:val="12"/>
                <w:szCs w:val="12"/>
              </w:rPr>
              <w:t>√</w:t>
            </w: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79" w:line="194" w:lineRule="auto"/>
              <w:ind w:left="151"/>
              <w:rPr>
                <w:sz w:val="12"/>
                <w:szCs w:val="12"/>
              </w:rPr>
            </w:pPr>
            <w:r>
              <w:rPr>
                <w:spacing w:val="-3"/>
                <w:sz w:val="12"/>
                <w:szCs w:val="12"/>
              </w:rPr>
              <w:t>18</w:t>
            </w:r>
          </w:p>
        </w:tc>
        <w:tc>
          <w:tcPr>
            <w:tcW w:w="1616" w:type="dxa"/>
            <w:vAlign w:val="top"/>
          </w:tcPr>
          <w:p>
            <w:pPr>
              <w:pStyle w:val="7"/>
              <w:spacing w:before="67" w:line="229" w:lineRule="auto"/>
              <w:ind w:left="19"/>
              <w:rPr>
                <w:sz w:val="11"/>
                <w:szCs w:val="11"/>
              </w:rPr>
            </w:pPr>
            <w:r>
              <w:rPr>
                <w:sz w:val="11"/>
                <w:szCs w:val="11"/>
              </w:rPr>
              <w:t>SQL</w:t>
            </w:r>
            <w:r>
              <w:rPr>
                <w:spacing w:val="9"/>
                <w:sz w:val="11"/>
                <w:szCs w:val="11"/>
              </w:rPr>
              <w:t xml:space="preserve"> </w:t>
            </w:r>
            <w:r>
              <w:rPr>
                <w:sz w:val="11"/>
                <w:szCs w:val="11"/>
              </w:rPr>
              <w:t>Server</w:t>
            </w:r>
            <w:r>
              <w:rPr>
                <w:spacing w:val="9"/>
                <w:sz w:val="11"/>
                <w:szCs w:val="11"/>
              </w:rPr>
              <w:t>数据库管理系统</w:t>
            </w:r>
          </w:p>
        </w:tc>
        <w:tc>
          <w:tcPr>
            <w:tcW w:w="452" w:type="dxa"/>
            <w:vAlign w:val="top"/>
          </w:tcPr>
          <w:p>
            <w:pPr>
              <w:pStyle w:val="7"/>
              <w:spacing w:before="76" w:line="182" w:lineRule="auto"/>
              <w:ind w:left="190"/>
              <w:rPr>
                <w:sz w:val="14"/>
                <w:szCs w:val="14"/>
              </w:rPr>
            </w:pPr>
            <w:r>
              <w:rPr>
                <w:sz w:val="14"/>
                <w:szCs w:val="14"/>
              </w:rPr>
              <w:t>4</w:t>
            </w:r>
          </w:p>
        </w:tc>
        <w:tc>
          <w:tcPr>
            <w:tcW w:w="754" w:type="dxa"/>
            <w:vAlign w:val="top"/>
          </w:tcPr>
          <w:p>
            <w:pPr>
              <w:pStyle w:val="7"/>
              <w:spacing w:before="76" w:line="182" w:lineRule="auto"/>
              <w:ind w:left="127"/>
              <w:rPr>
                <w:sz w:val="14"/>
                <w:szCs w:val="14"/>
              </w:rPr>
            </w:pPr>
            <w:r>
              <w:rPr>
                <w:spacing w:val="1"/>
                <w:sz w:val="14"/>
                <w:szCs w:val="14"/>
              </w:rPr>
              <w:t>2206061</w:t>
            </w:r>
          </w:p>
        </w:tc>
        <w:tc>
          <w:tcPr>
            <w:tcW w:w="603" w:type="dxa"/>
            <w:vAlign w:val="top"/>
          </w:tcPr>
          <w:p>
            <w:pPr>
              <w:pStyle w:val="7"/>
              <w:spacing w:before="76" w:line="182" w:lineRule="auto"/>
              <w:ind w:left="237"/>
              <w:rPr>
                <w:sz w:val="14"/>
                <w:szCs w:val="14"/>
              </w:rPr>
            </w:pPr>
            <w:r>
              <w:rPr>
                <w:spacing w:val="-2"/>
                <w:sz w:val="14"/>
                <w:szCs w:val="14"/>
              </w:rPr>
              <w:t>64</w:t>
            </w:r>
          </w:p>
        </w:tc>
        <w:tc>
          <w:tcPr>
            <w:tcW w:w="517" w:type="dxa"/>
            <w:vAlign w:val="top"/>
          </w:tcPr>
          <w:p>
            <w:pPr>
              <w:pStyle w:val="7"/>
              <w:spacing w:before="76" w:line="182" w:lineRule="auto"/>
              <w:ind w:left="197"/>
              <w:rPr>
                <w:sz w:val="14"/>
                <w:szCs w:val="14"/>
              </w:rPr>
            </w:pPr>
            <w:r>
              <w:rPr>
                <w:spacing w:val="-2"/>
                <w:sz w:val="14"/>
                <w:szCs w:val="14"/>
              </w:rPr>
              <w:t>32</w:t>
            </w:r>
          </w:p>
        </w:tc>
        <w:tc>
          <w:tcPr>
            <w:tcW w:w="527" w:type="dxa"/>
            <w:vAlign w:val="top"/>
          </w:tcPr>
          <w:p>
            <w:pPr>
              <w:pStyle w:val="7"/>
              <w:spacing w:before="76" w:line="182" w:lineRule="auto"/>
              <w:ind w:left="203"/>
              <w:rPr>
                <w:sz w:val="14"/>
                <w:szCs w:val="14"/>
              </w:rPr>
            </w:pPr>
            <w:r>
              <w:rPr>
                <w:spacing w:val="-2"/>
                <w:sz w:val="14"/>
                <w:szCs w:val="14"/>
              </w:rPr>
              <w:t>32</w:t>
            </w:r>
          </w:p>
        </w:tc>
        <w:tc>
          <w:tcPr>
            <w:tcW w:w="570" w:type="dxa"/>
            <w:vAlign w:val="top"/>
          </w:tcPr>
          <w:p>
            <w:pPr>
              <w:spacing w:line="215" w:lineRule="exact"/>
              <w:rPr>
                <w:rFonts w:ascii="Arial"/>
                <w:sz w:val="18"/>
              </w:rPr>
            </w:pPr>
          </w:p>
        </w:tc>
        <w:tc>
          <w:tcPr>
            <w:tcW w:w="409" w:type="dxa"/>
            <w:vAlign w:val="top"/>
          </w:tcPr>
          <w:p>
            <w:pPr>
              <w:pStyle w:val="7"/>
              <w:spacing w:before="76" w:line="182" w:lineRule="auto"/>
              <w:ind w:left="178"/>
              <w:rPr>
                <w:sz w:val="14"/>
                <w:szCs w:val="14"/>
              </w:rPr>
            </w:pPr>
            <w:r>
              <w:rPr>
                <w:sz w:val="14"/>
                <w:szCs w:val="14"/>
              </w:rPr>
              <w:t>4</w:t>
            </w:r>
          </w:p>
        </w:tc>
        <w:tc>
          <w:tcPr>
            <w:tcW w:w="440" w:type="dxa"/>
            <w:vAlign w:val="top"/>
          </w:tcPr>
          <w:p>
            <w:pPr>
              <w:spacing w:line="215" w:lineRule="exact"/>
              <w:rPr>
                <w:rFonts w:ascii="Arial"/>
                <w:sz w:val="18"/>
              </w:rPr>
            </w:pPr>
          </w:p>
        </w:tc>
        <w:tc>
          <w:tcPr>
            <w:tcW w:w="354" w:type="dxa"/>
            <w:vAlign w:val="top"/>
          </w:tcPr>
          <w:p>
            <w:pPr>
              <w:spacing w:line="215" w:lineRule="exact"/>
              <w:rPr>
                <w:rFonts w:ascii="Arial"/>
                <w:sz w:val="18"/>
              </w:rPr>
            </w:pPr>
          </w:p>
        </w:tc>
        <w:tc>
          <w:tcPr>
            <w:tcW w:w="474" w:type="dxa"/>
            <w:vAlign w:val="top"/>
          </w:tcPr>
          <w:p>
            <w:pPr>
              <w:spacing w:line="215" w:lineRule="exact"/>
              <w:rPr>
                <w:rFonts w:ascii="Arial"/>
                <w:sz w:val="18"/>
              </w:rPr>
            </w:pPr>
          </w:p>
        </w:tc>
        <w:tc>
          <w:tcPr>
            <w:tcW w:w="354" w:type="dxa"/>
            <w:vAlign w:val="top"/>
          </w:tcPr>
          <w:p>
            <w:pPr>
              <w:spacing w:line="215" w:lineRule="exact"/>
              <w:rPr>
                <w:rFonts w:ascii="Arial"/>
                <w:sz w:val="18"/>
              </w:rPr>
            </w:pPr>
          </w:p>
        </w:tc>
        <w:tc>
          <w:tcPr>
            <w:tcW w:w="354" w:type="dxa"/>
            <w:vAlign w:val="top"/>
          </w:tcPr>
          <w:p>
            <w:pPr>
              <w:spacing w:line="215" w:lineRule="exact"/>
              <w:rPr>
                <w:rFonts w:ascii="Arial"/>
                <w:sz w:val="18"/>
              </w:rPr>
            </w:pPr>
          </w:p>
        </w:tc>
        <w:tc>
          <w:tcPr>
            <w:tcW w:w="366" w:type="dxa"/>
            <w:vAlign w:val="top"/>
          </w:tcPr>
          <w:p>
            <w:pPr>
              <w:pStyle w:val="7"/>
              <w:spacing w:before="59" w:line="239" w:lineRule="auto"/>
              <w:ind w:left="167"/>
              <w:rPr>
                <w:sz w:val="12"/>
                <w:szCs w:val="12"/>
              </w:rPr>
            </w:pPr>
            <w:r>
              <w:rPr>
                <w:sz w:val="12"/>
                <w:szCs w:val="12"/>
              </w:rPr>
              <w:t>√</w:t>
            </w:r>
          </w:p>
        </w:tc>
        <w:tc>
          <w:tcPr>
            <w:tcW w:w="385" w:type="dxa"/>
            <w:tcBorders>
              <w:right w:val="single" w:color="000000" w:sz="10" w:space="0"/>
            </w:tcBorders>
            <w:vAlign w:val="top"/>
          </w:tcPr>
          <w:p>
            <w:pPr>
              <w:spacing w:line="215"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72" w:line="194" w:lineRule="auto"/>
              <w:ind w:left="151"/>
              <w:rPr>
                <w:sz w:val="12"/>
                <w:szCs w:val="12"/>
              </w:rPr>
            </w:pPr>
            <w:r>
              <w:rPr>
                <w:spacing w:val="-3"/>
                <w:sz w:val="12"/>
                <w:szCs w:val="12"/>
              </w:rPr>
              <w:t>19</w:t>
            </w:r>
          </w:p>
        </w:tc>
        <w:tc>
          <w:tcPr>
            <w:tcW w:w="1616" w:type="dxa"/>
            <w:vAlign w:val="top"/>
          </w:tcPr>
          <w:p>
            <w:pPr>
              <w:pStyle w:val="7"/>
              <w:spacing w:before="60" w:line="225" w:lineRule="auto"/>
              <w:ind w:left="20"/>
              <w:rPr>
                <w:sz w:val="11"/>
                <w:szCs w:val="11"/>
              </w:rPr>
            </w:pPr>
            <w:r>
              <w:rPr>
                <w:spacing w:val="4"/>
                <w:sz w:val="11"/>
                <w:szCs w:val="11"/>
              </w:rPr>
              <w:t>软件测试</w:t>
            </w:r>
          </w:p>
        </w:tc>
        <w:tc>
          <w:tcPr>
            <w:tcW w:w="452" w:type="dxa"/>
            <w:vAlign w:val="top"/>
          </w:tcPr>
          <w:p>
            <w:pPr>
              <w:pStyle w:val="7"/>
              <w:spacing w:before="70" w:line="172" w:lineRule="auto"/>
              <w:ind w:left="190"/>
              <w:rPr>
                <w:sz w:val="14"/>
                <w:szCs w:val="14"/>
              </w:rPr>
            </w:pPr>
            <w:r>
              <w:rPr>
                <w:sz w:val="14"/>
                <w:szCs w:val="14"/>
              </w:rPr>
              <w:t>4</w:t>
            </w:r>
          </w:p>
        </w:tc>
        <w:tc>
          <w:tcPr>
            <w:tcW w:w="754" w:type="dxa"/>
            <w:vAlign w:val="top"/>
          </w:tcPr>
          <w:p>
            <w:pPr>
              <w:pStyle w:val="7"/>
              <w:spacing w:before="69" w:line="173" w:lineRule="auto"/>
              <w:ind w:left="127"/>
              <w:rPr>
                <w:sz w:val="14"/>
                <w:szCs w:val="14"/>
              </w:rPr>
            </w:pPr>
            <w:r>
              <w:rPr>
                <w:spacing w:val="1"/>
                <w:sz w:val="14"/>
                <w:szCs w:val="14"/>
              </w:rPr>
              <w:t>2206091</w:t>
            </w:r>
          </w:p>
        </w:tc>
        <w:tc>
          <w:tcPr>
            <w:tcW w:w="603" w:type="dxa"/>
            <w:vAlign w:val="top"/>
          </w:tcPr>
          <w:p>
            <w:pPr>
              <w:pStyle w:val="7"/>
              <w:spacing w:before="70" w:line="172" w:lineRule="auto"/>
              <w:ind w:left="237"/>
              <w:rPr>
                <w:sz w:val="14"/>
                <w:szCs w:val="14"/>
              </w:rPr>
            </w:pPr>
            <w:r>
              <w:rPr>
                <w:spacing w:val="-2"/>
                <w:sz w:val="14"/>
                <w:szCs w:val="14"/>
              </w:rPr>
              <w:t>64</w:t>
            </w:r>
          </w:p>
        </w:tc>
        <w:tc>
          <w:tcPr>
            <w:tcW w:w="517" w:type="dxa"/>
            <w:vAlign w:val="top"/>
          </w:tcPr>
          <w:p>
            <w:pPr>
              <w:pStyle w:val="7"/>
              <w:spacing w:before="70" w:line="172" w:lineRule="auto"/>
              <w:ind w:left="197"/>
              <w:rPr>
                <w:sz w:val="14"/>
                <w:szCs w:val="14"/>
              </w:rPr>
            </w:pPr>
            <w:r>
              <w:rPr>
                <w:spacing w:val="-2"/>
                <w:sz w:val="14"/>
                <w:szCs w:val="14"/>
              </w:rPr>
              <w:t>32</w:t>
            </w:r>
          </w:p>
        </w:tc>
        <w:tc>
          <w:tcPr>
            <w:tcW w:w="527" w:type="dxa"/>
            <w:vAlign w:val="top"/>
          </w:tcPr>
          <w:p>
            <w:pPr>
              <w:pStyle w:val="7"/>
              <w:spacing w:before="70" w:line="172" w:lineRule="auto"/>
              <w:ind w:left="203"/>
              <w:rPr>
                <w:sz w:val="14"/>
                <w:szCs w:val="14"/>
              </w:rPr>
            </w:pPr>
            <w:r>
              <w:rPr>
                <w:spacing w:val="-2"/>
                <w:sz w:val="14"/>
                <w:szCs w:val="14"/>
              </w:rPr>
              <w:t>32</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0"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474" w:type="dxa"/>
            <w:vAlign w:val="top"/>
          </w:tcPr>
          <w:p>
            <w:pPr>
              <w:pStyle w:val="7"/>
              <w:spacing w:before="70" w:line="172" w:lineRule="auto"/>
              <w:ind w:left="216"/>
              <w:rPr>
                <w:sz w:val="14"/>
                <w:szCs w:val="14"/>
              </w:rPr>
            </w:pPr>
            <w:r>
              <w:rPr>
                <w:sz w:val="14"/>
                <w:szCs w:val="14"/>
              </w:rPr>
              <w:t>4</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7"/>
              <w:spacing w:before="52" w:line="228"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73" w:line="193" w:lineRule="auto"/>
              <w:ind w:left="143"/>
              <w:rPr>
                <w:sz w:val="12"/>
                <w:szCs w:val="12"/>
              </w:rPr>
            </w:pPr>
            <w:r>
              <w:rPr>
                <w:spacing w:val="1"/>
                <w:sz w:val="12"/>
                <w:szCs w:val="12"/>
              </w:rPr>
              <w:t>20</w:t>
            </w:r>
          </w:p>
        </w:tc>
        <w:tc>
          <w:tcPr>
            <w:tcW w:w="1616" w:type="dxa"/>
            <w:vAlign w:val="top"/>
          </w:tcPr>
          <w:p>
            <w:pPr>
              <w:pStyle w:val="7"/>
              <w:spacing w:before="60" w:line="229" w:lineRule="auto"/>
              <w:ind w:left="18"/>
              <w:rPr>
                <w:sz w:val="11"/>
                <w:szCs w:val="11"/>
              </w:rPr>
            </w:pPr>
            <w:r>
              <w:rPr>
                <w:spacing w:val="5"/>
                <w:sz w:val="11"/>
                <w:szCs w:val="11"/>
              </w:rPr>
              <w:t>微信小程序开发</w:t>
            </w:r>
          </w:p>
        </w:tc>
        <w:tc>
          <w:tcPr>
            <w:tcW w:w="452" w:type="dxa"/>
            <w:vAlign w:val="top"/>
          </w:tcPr>
          <w:p>
            <w:pPr>
              <w:pStyle w:val="7"/>
              <w:spacing w:before="70" w:line="171" w:lineRule="auto"/>
              <w:ind w:left="192"/>
              <w:rPr>
                <w:sz w:val="14"/>
                <w:szCs w:val="14"/>
              </w:rPr>
            </w:pPr>
            <w:r>
              <w:rPr>
                <w:sz w:val="14"/>
                <w:szCs w:val="14"/>
              </w:rPr>
              <w:t>8</w:t>
            </w:r>
          </w:p>
        </w:tc>
        <w:tc>
          <w:tcPr>
            <w:tcW w:w="754" w:type="dxa"/>
            <w:vAlign w:val="top"/>
          </w:tcPr>
          <w:p>
            <w:pPr>
              <w:pStyle w:val="7"/>
              <w:spacing w:before="70" w:line="171" w:lineRule="auto"/>
              <w:ind w:left="127"/>
              <w:rPr>
                <w:sz w:val="14"/>
                <w:szCs w:val="14"/>
              </w:rPr>
            </w:pPr>
            <w:r>
              <w:rPr>
                <w:spacing w:val="1"/>
                <w:sz w:val="14"/>
                <w:szCs w:val="14"/>
              </w:rPr>
              <w:t>2306101</w:t>
            </w:r>
          </w:p>
        </w:tc>
        <w:tc>
          <w:tcPr>
            <w:tcW w:w="603" w:type="dxa"/>
            <w:vAlign w:val="top"/>
          </w:tcPr>
          <w:p>
            <w:pPr>
              <w:pStyle w:val="7"/>
              <w:spacing w:before="70" w:line="171" w:lineRule="auto"/>
              <w:ind w:left="210"/>
              <w:rPr>
                <w:sz w:val="14"/>
                <w:szCs w:val="14"/>
              </w:rPr>
            </w:pPr>
            <w:r>
              <w:rPr>
                <w:spacing w:val="-3"/>
                <w:sz w:val="14"/>
                <w:szCs w:val="14"/>
              </w:rPr>
              <w:t>128</w:t>
            </w:r>
          </w:p>
        </w:tc>
        <w:tc>
          <w:tcPr>
            <w:tcW w:w="517" w:type="dxa"/>
            <w:vAlign w:val="top"/>
          </w:tcPr>
          <w:p>
            <w:pPr>
              <w:pStyle w:val="7"/>
              <w:spacing w:before="70" w:line="171" w:lineRule="auto"/>
              <w:ind w:left="195"/>
              <w:rPr>
                <w:sz w:val="14"/>
                <w:szCs w:val="14"/>
              </w:rPr>
            </w:pPr>
            <w:r>
              <w:rPr>
                <w:spacing w:val="-2"/>
                <w:sz w:val="14"/>
                <w:szCs w:val="14"/>
              </w:rPr>
              <w:t>64</w:t>
            </w:r>
          </w:p>
        </w:tc>
        <w:tc>
          <w:tcPr>
            <w:tcW w:w="527" w:type="dxa"/>
            <w:vAlign w:val="top"/>
          </w:tcPr>
          <w:p>
            <w:pPr>
              <w:pStyle w:val="7"/>
              <w:spacing w:before="70" w:line="171" w:lineRule="auto"/>
              <w:ind w:left="201"/>
              <w:rPr>
                <w:sz w:val="14"/>
                <w:szCs w:val="14"/>
              </w:rPr>
            </w:pPr>
            <w:r>
              <w:rPr>
                <w:spacing w:val="-2"/>
                <w:sz w:val="14"/>
                <w:szCs w:val="14"/>
              </w:rPr>
              <w:t>64</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0"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474" w:type="dxa"/>
            <w:vAlign w:val="top"/>
          </w:tcPr>
          <w:p>
            <w:pPr>
              <w:pStyle w:val="7"/>
              <w:spacing w:before="70" w:line="171" w:lineRule="auto"/>
              <w:ind w:left="216"/>
              <w:rPr>
                <w:sz w:val="14"/>
                <w:szCs w:val="14"/>
              </w:rPr>
            </w:pPr>
            <w:r>
              <w:rPr>
                <w:sz w:val="14"/>
                <w:szCs w:val="14"/>
              </w:rPr>
              <w:t>4</w:t>
            </w:r>
          </w:p>
        </w:tc>
        <w:tc>
          <w:tcPr>
            <w:tcW w:w="354" w:type="dxa"/>
            <w:vAlign w:val="top"/>
          </w:tcPr>
          <w:p>
            <w:pPr>
              <w:pStyle w:val="7"/>
              <w:spacing w:before="73" w:line="193" w:lineRule="auto"/>
              <w:ind w:left="159"/>
              <w:rPr>
                <w:sz w:val="12"/>
                <w:szCs w:val="12"/>
              </w:rPr>
            </w:pPr>
            <w:r>
              <w:rPr>
                <w:sz w:val="12"/>
                <w:szCs w:val="12"/>
              </w:rPr>
              <w:t>4</w:t>
            </w: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73" w:line="194" w:lineRule="auto"/>
              <w:ind w:left="143"/>
              <w:rPr>
                <w:sz w:val="12"/>
                <w:szCs w:val="12"/>
              </w:rPr>
            </w:pPr>
            <w:r>
              <w:rPr>
                <w:spacing w:val="1"/>
                <w:sz w:val="12"/>
                <w:szCs w:val="12"/>
              </w:rPr>
              <w:t>21</w:t>
            </w:r>
          </w:p>
        </w:tc>
        <w:tc>
          <w:tcPr>
            <w:tcW w:w="1616" w:type="dxa"/>
            <w:vAlign w:val="top"/>
          </w:tcPr>
          <w:p>
            <w:pPr>
              <w:pStyle w:val="7"/>
              <w:spacing w:before="61" w:line="229" w:lineRule="auto"/>
              <w:ind w:left="20"/>
              <w:rPr>
                <w:sz w:val="11"/>
                <w:szCs w:val="11"/>
              </w:rPr>
            </w:pPr>
            <w:r>
              <w:rPr>
                <w:spacing w:val="5"/>
                <w:sz w:val="11"/>
                <w:szCs w:val="11"/>
              </w:rPr>
              <w:t>大数据爬虫技术与应用</w:t>
            </w:r>
          </w:p>
        </w:tc>
        <w:tc>
          <w:tcPr>
            <w:tcW w:w="452" w:type="dxa"/>
            <w:vAlign w:val="top"/>
          </w:tcPr>
          <w:p>
            <w:pPr>
              <w:pStyle w:val="7"/>
              <w:spacing w:before="71" w:line="170" w:lineRule="auto"/>
              <w:ind w:left="190"/>
              <w:rPr>
                <w:sz w:val="14"/>
                <w:szCs w:val="14"/>
              </w:rPr>
            </w:pPr>
            <w:r>
              <w:rPr>
                <w:sz w:val="14"/>
                <w:szCs w:val="14"/>
              </w:rPr>
              <w:t>4</w:t>
            </w:r>
          </w:p>
        </w:tc>
        <w:tc>
          <w:tcPr>
            <w:tcW w:w="754" w:type="dxa"/>
            <w:vAlign w:val="top"/>
          </w:tcPr>
          <w:p>
            <w:pPr>
              <w:pStyle w:val="7"/>
              <w:spacing w:before="70" w:line="171" w:lineRule="auto"/>
              <w:ind w:left="127"/>
              <w:rPr>
                <w:sz w:val="14"/>
                <w:szCs w:val="14"/>
              </w:rPr>
            </w:pPr>
            <w:r>
              <w:rPr>
                <w:spacing w:val="1"/>
                <w:sz w:val="14"/>
                <w:szCs w:val="14"/>
              </w:rPr>
              <w:t>2306171</w:t>
            </w:r>
          </w:p>
        </w:tc>
        <w:tc>
          <w:tcPr>
            <w:tcW w:w="603" w:type="dxa"/>
            <w:vAlign w:val="top"/>
          </w:tcPr>
          <w:p>
            <w:pPr>
              <w:pStyle w:val="7"/>
              <w:spacing w:before="71" w:line="170" w:lineRule="auto"/>
              <w:ind w:left="237"/>
              <w:rPr>
                <w:sz w:val="14"/>
                <w:szCs w:val="14"/>
              </w:rPr>
            </w:pPr>
            <w:r>
              <w:rPr>
                <w:spacing w:val="-2"/>
                <w:sz w:val="14"/>
                <w:szCs w:val="14"/>
              </w:rPr>
              <w:t>64</w:t>
            </w:r>
          </w:p>
        </w:tc>
        <w:tc>
          <w:tcPr>
            <w:tcW w:w="517" w:type="dxa"/>
            <w:vAlign w:val="top"/>
          </w:tcPr>
          <w:p>
            <w:pPr>
              <w:pStyle w:val="7"/>
              <w:spacing w:before="71" w:line="170" w:lineRule="auto"/>
              <w:ind w:left="197"/>
              <w:rPr>
                <w:sz w:val="14"/>
                <w:szCs w:val="14"/>
              </w:rPr>
            </w:pPr>
            <w:r>
              <w:rPr>
                <w:spacing w:val="-2"/>
                <w:sz w:val="14"/>
                <w:szCs w:val="14"/>
              </w:rPr>
              <w:t>32</w:t>
            </w:r>
          </w:p>
        </w:tc>
        <w:tc>
          <w:tcPr>
            <w:tcW w:w="527" w:type="dxa"/>
            <w:vAlign w:val="top"/>
          </w:tcPr>
          <w:p>
            <w:pPr>
              <w:pStyle w:val="7"/>
              <w:spacing w:before="71" w:line="170" w:lineRule="auto"/>
              <w:ind w:left="203"/>
              <w:rPr>
                <w:sz w:val="14"/>
                <w:szCs w:val="14"/>
              </w:rPr>
            </w:pPr>
            <w:r>
              <w:rPr>
                <w:spacing w:val="-2"/>
                <w:sz w:val="14"/>
                <w:szCs w:val="14"/>
              </w:rPr>
              <w:t>32</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0"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474" w:type="dxa"/>
            <w:vAlign w:val="top"/>
          </w:tcPr>
          <w:p>
            <w:pPr>
              <w:pStyle w:val="7"/>
              <w:spacing w:before="71" w:line="170" w:lineRule="auto"/>
              <w:ind w:left="216"/>
              <w:rPr>
                <w:sz w:val="14"/>
                <w:szCs w:val="14"/>
              </w:rPr>
            </w:pPr>
            <w:r>
              <w:rPr>
                <w:sz w:val="14"/>
                <w:szCs w:val="14"/>
              </w:rPr>
              <w:t>4</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2037" w:type="dxa"/>
            <w:gridSpan w:val="2"/>
            <w:vAlign w:val="top"/>
          </w:tcPr>
          <w:p>
            <w:pPr>
              <w:pStyle w:val="7"/>
              <w:spacing w:before="54" w:line="224" w:lineRule="auto"/>
              <w:ind w:left="294"/>
              <w:rPr>
                <w:sz w:val="12"/>
                <w:szCs w:val="12"/>
              </w:rPr>
            </w:pPr>
            <w:r>
              <w:rPr>
                <w:spacing w:val="8"/>
                <w:sz w:val="12"/>
                <w:szCs w:val="12"/>
                <w14:textOutline w14:w="2349" w14:cap="sq" w14:cmpd="sng">
                  <w14:solidFill>
                    <w14:srgbClr w14:val="000000"/>
                  </w14:solidFill>
                  <w14:prstDash w14:val="solid"/>
                  <w14:bevel/>
                </w14:textOutline>
              </w:rPr>
              <w:t>小计（学时百分比20%</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52" w:type="dxa"/>
            <w:vAlign w:val="top"/>
          </w:tcPr>
          <w:p>
            <w:pPr>
              <w:pStyle w:val="7"/>
              <w:spacing w:before="74" w:line="193" w:lineRule="auto"/>
              <w:ind w:left="162"/>
              <w:rPr>
                <w:sz w:val="12"/>
                <w:szCs w:val="12"/>
              </w:rPr>
            </w:pPr>
            <w:r>
              <w:rPr>
                <w:spacing w:val="2"/>
                <w:sz w:val="12"/>
                <w:szCs w:val="12"/>
                <w14:textOutline w14:w="2349" w14:cap="sq" w14:cmpd="sng">
                  <w14:solidFill>
                    <w14:srgbClr w14:val="000000"/>
                  </w14:solidFill>
                  <w14:prstDash w14:val="solid"/>
                  <w14:bevel/>
                </w14:textOutline>
              </w:rPr>
              <w:t>34</w:t>
            </w:r>
          </w:p>
        </w:tc>
        <w:tc>
          <w:tcPr>
            <w:tcW w:w="754" w:type="dxa"/>
            <w:vAlign w:val="top"/>
          </w:tcPr>
          <w:p>
            <w:pPr>
              <w:spacing w:line="200" w:lineRule="exact"/>
              <w:rPr>
                <w:rFonts w:ascii="Arial"/>
                <w:sz w:val="17"/>
              </w:rPr>
            </w:pPr>
          </w:p>
        </w:tc>
        <w:tc>
          <w:tcPr>
            <w:tcW w:w="603" w:type="dxa"/>
            <w:vAlign w:val="top"/>
          </w:tcPr>
          <w:p>
            <w:pPr>
              <w:pStyle w:val="7"/>
              <w:spacing w:before="74" w:line="193" w:lineRule="auto"/>
              <w:ind w:left="209"/>
              <w:rPr>
                <w:sz w:val="12"/>
                <w:szCs w:val="12"/>
              </w:rPr>
            </w:pPr>
            <w:r>
              <w:rPr>
                <w:spacing w:val="4"/>
                <w:sz w:val="12"/>
                <w:szCs w:val="12"/>
                <w14:textOutline w14:w="2349" w14:cap="sq" w14:cmpd="sng">
                  <w14:solidFill>
                    <w14:srgbClr w14:val="000000"/>
                  </w14:solidFill>
                  <w14:prstDash w14:val="solid"/>
                  <w14:bevel/>
                </w14:textOutline>
              </w:rPr>
              <w:t>544</w:t>
            </w:r>
          </w:p>
        </w:tc>
        <w:tc>
          <w:tcPr>
            <w:tcW w:w="517" w:type="dxa"/>
            <w:vAlign w:val="top"/>
          </w:tcPr>
          <w:p>
            <w:pPr>
              <w:pStyle w:val="7"/>
              <w:spacing w:before="74" w:line="193" w:lineRule="auto"/>
              <w:ind w:left="166"/>
              <w:rPr>
                <w:sz w:val="12"/>
                <w:szCs w:val="12"/>
              </w:rPr>
            </w:pPr>
            <w:r>
              <w:rPr>
                <w:spacing w:val="4"/>
                <w:sz w:val="12"/>
                <w:szCs w:val="12"/>
                <w14:textOutline w14:w="2349" w14:cap="sq" w14:cmpd="sng">
                  <w14:solidFill>
                    <w14:srgbClr w14:val="000000"/>
                  </w14:solidFill>
                  <w14:prstDash w14:val="solid"/>
                  <w14:bevel/>
                </w14:textOutline>
              </w:rPr>
              <w:t>272</w:t>
            </w:r>
          </w:p>
        </w:tc>
        <w:tc>
          <w:tcPr>
            <w:tcW w:w="527" w:type="dxa"/>
            <w:vAlign w:val="top"/>
          </w:tcPr>
          <w:p>
            <w:pPr>
              <w:pStyle w:val="7"/>
              <w:spacing w:before="74" w:line="193" w:lineRule="auto"/>
              <w:ind w:left="172"/>
              <w:rPr>
                <w:sz w:val="12"/>
                <w:szCs w:val="12"/>
              </w:rPr>
            </w:pPr>
            <w:r>
              <w:rPr>
                <w:spacing w:val="4"/>
                <w:sz w:val="12"/>
                <w:szCs w:val="12"/>
                <w14:textOutline w14:w="2349" w14:cap="sq" w14:cmpd="sng">
                  <w14:solidFill>
                    <w14:srgbClr w14:val="000000"/>
                  </w14:solidFill>
                  <w14:prstDash w14:val="solid"/>
                  <w14:bevel/>
                </w14:textOutline>
              </w:rPr>
              <w:t>272</w:t>
            </w:r>
          </w:p>
        </w:tc>
        <w:tc>
          <w:tcPr>
            <w:tcW w:w="570" w:type="dxa"/>
            <w:vAlign w:val="top"/>
          </w:tcPr>
          <w:p>
            <w:pPr>
              <w:pStyle w:val="7"/>
              <w:spacing w:before="74" w:line="193" w:lineRule="auto"/>
              <w:ind w:left="262"/>
              <w:rPr>
                <w:sz w:val="12"/>
                <w:szCs w:val="12"/>
              </w:rPr>
            </w:pPr>
            <w:r>
              <w:rPr>
                <w:sz w:val="12"/>
                <w:szCs w:val="12"/>
                <w14:textOutline w14:w="2349" w14:cap="sq" w14:cmpd="sng">
                  <w14:solidFill>
                    <w14:srgbClr w14:val="000000"/>
                  </w14:solidFill>
                  <w14:prstDash w14:val="solid"/>
                  <w14:bevel/>
                </w14:textOutline>
              </w:rPr>
              <w:t>0</w:t>
            </w:r>
          </w:p>
        </w:tc>
        <w:tc>
          <w:tcPr>
            <w:tcW w:w="409" w:type="dxa"/>
            <w:vAlign w:val="top"/>
          </w:tcPr>
          <w:p>
            <w:pPr>
              <w:pStyle w:val="7"/>
              <w:spacing w:before="74" w:line="193" w:lineRule="auto"/>
              <w:ind w:left="156"/>
              <w:rPr>
                <w:sz w:val="12"/>
                <w:szCs w:val="12"/>
              </w:rPr>
            </w:pPr>
            <w:r>
              <w:rPr>
                <w:spacing w:val="-2"/>
                <w:sz w:val="12"/>
                <w:szCs w:val="12"/>
                <w14:textOutline w14:w="2349" w14:cap="sq" w14:cmpd="sng">
                  <w14:solidFill>
                    <w14:srgbClr w14:val="000000"/>
                  </w14:solidFill>
                  <w14:prstDash w14:val="solid"/>
                  <w14:bevel/>
                </w14:textOutline>
              </w:rPr>
              <w:t>10</w:t>
            </w:r>
          </w:p>
        </w:tc>
        <w:tc>
          <w:tcPr>
            <w:tcW w:w="440" w:type="dxa"/>
            <w:vAlign w:val="top"/>
          </w:tcPr>
          <w:p>
            <w:pPr>
              <w:pStyle w:val="7"/>
              <w:spacing w:before="74" w:line="193" w:lineRule="auto"/>
              <w:ind w:left="198"/>
              <w:rPr>
                <w:sz w:val="12"/>
                <w:szCs w:val="12"/>
              </w:rPr>
            </w:pPr>
            <w:r>
              <w:rPr>
                <w:sz w:val="12"/>
                <w:szCs w:val="12"/>
                <w14:textOutline w14:w="2349" w14:cap="sq" w14:cmpd="sng">
                  <w14:solidFill>
                    <w14:srgbClr w14:val="000000"/>
                  </w14:solidFill>
                  <w14:prstDash w14:val="solid"/>
                  <w14:bevel/>
                </w14:textOutline>
              </w:rPr>
              <w:t>4</w:t>
            </w:r>
          </w:p>
        </w:tc>
        <w:tc>
          <w:tcPr>
            <w:tcW w:w="354" w:type="dxa"/>
            <w:vAlign w:val="top"/>
          </w:tcPr>
          <w:p>
            <w:pPr>
              <w:pStyle w:val="7"/>
              <w:spacing w:before="74" w:line="193" w:lineRule="auto"/>
              <w:ind w:left="158"/>
              <w:rPr>
                <w:sz w:val="12"/>
                <w:szCs w:val="12"/>
              </w:rPr>
            </w:pPr>
            <w:r>
              <w:rPr>
                <w:sz w:val="12"/>
                <w:szCs w:val="12"/>
                <w14:textOutline w14:w="2349" w14:cap="sq" w14:cmpd="sng">
                  <w14:solidFill>
                    <w14:srgbClr w14:val="000000"/>
                  </w14:solidFill>
                  <w14:prstDash w14:val="solid"/>
                  <w14:bevel/>
                </w14:textOutline>
              </w:rPr>
              <w:t>0</w:t>
            </w:r>
          </w:p>
        </w:tc>
        <w:tc>
          <w:tcPr>
            <w:tcW w:w="474" w:type="dxa"/>
            <w:vAlign w:val="top"/>
          </w:tcPr>
          <w:p>
            <w:pPr>
              <w:pStyle w:val="7"/>
              <w:spacing w:before="74" w:line="193" w:lineRule="auto"/>
              <w:ind w:left="194"/>
              <w:rPr>
                <w:sz w:val="12"/>
                <w:szCs w:val="12"/>
              </w:rPr>
            </w:pPr>
            <w:r>
              <w:rPr>
                <w:spacing w:val="-2"/>
                <w:sz w:val="12"/>
                <w:szCs w:val="12"/>
                <w14:textOutline w14:w="2349" w14:cap="sq" w14:cmpd="sng">
                  <w14:solidFill>
                    <w14:srgbClr w14:val="000000"/>
                  </w14:solidFill>
                  <w14:prstDash w14:val="solid"/>
                  <w14:bevel/>
                </w14:textOutline>
              </w:rPr>
              <w:t>16</w:t>
            </w:r>
          </w:p>
        </w:tc>
        <w:tc>
          <w:tcPr>
            <w:tcW w:w="354" w:type="dxa"/>
            <w:vAlign w:val="top"/>
          </w:tcPr>
          <w:p>
            <w:pPr>
              <w:pStyle w:val="7"/>
              <w:spacing w:before="74" w:line="193" w:lineRule="auto"/>
              <w:ind w:left="159"/>
              <w:rPr>
                <w:sz w:val="12"/>
                <w:szCs w:val="12"/>
              </w:rPr>
            </w:pPr>
            <w:r>
              <w:rPr>
                <w:sz w:val="12"/>
                <w:szCs w:val="12"/>
                <w14:textOutline w14:w="2349" w14:cap="sq" w14:cmpd="sng">
                  <w14:solidFill>
                    <w14:srgbClr w14:val="000000"/>
                  </w14:solidFill>
                  <w14:prstDash w14:val="solid"/>
                  <w14:bevel/>
                </w14:textOutline>
              </w:rPr>
              <w:t>4</w:t>
            </w: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restart"/>
            <w:tcBorders>
              <w:bottom w:val="nil"/>
            </w:tcBorders>
            <w:textDirection w:val="tbRlV"/>
            <w:vAlign w:val="top"/>
          </w:tcPr>
          <w:p>
            <w:pPr>
              <w:pStyle w:val="7"/>
              <w:spacing w:before="136" w:line="222" w:lineRule="auto"/>
              <w:ind w:left="565"/>
              <w:rPr>
                <w:sz w:val="12"/>
                <w:szCs w:val="12"/>
              </w:rPr>
            </w:pPr>
            <w:r>
              <w:rPr>
                <w:spacing w:val="9"/>
                <w:sz w:val="12"/>
                <w:szCs w:val="12"/>
              </w:rPr>
              <w:t>职</w:t>
            </w:r>
            <w:r>
              <w:rPr>
                <w:spacing w:val="-22"/>
                <w:sz w:val="12"/>
                <w:szCs w:val="12"/>
              </w:rPr>
              <w:t xml:space="preserve"> </w:t>
            </w:r>
            <w:r>
              <w:rPr>
                <w:spacing w:val="9"/>
                <w:sz w:val="12"/>
                <w:szCs w:val="12"/>
              </w:rPr>
              <w:t>业</w:t>
            </w:r>
            <w:r>
              <w:rPr>
                <w:spacing w:val="-28"/>
                <w:sz w:val="12"/>
                <w:szCs w:val="12"/>
              </w:rPr>
              <w:t xml:space="preserve"> </w:t>
            </w:r>
            <w:r>
              <w:rPr>
                <w:spacing w:val="9"/>
                <w:sz w:val="12"/>
                <w:szCs w:val="12"/>
              </w:rPr>
              <w:t>技</w:t>
            </w:r>
            <w:r>
              <w:rPr>
                <w:spacing w:val="-28"/>
                <w:sz w:val="12"/>
                <w:szCs w:val="12"/>
              </w:rPr>
              <w:t xml:space="preserve"> </w:t>
            </w:r>
            <w:r>
              <w:rPr>
                <w:spacing w:val="9"/>
                <w:sz w:val="12"/>
                <w:szCs w:val="12"/>
              </w:rPr>
              <w:t>术</w:t>
            </w:r>
            <w:r>
              <w:rPr>
                <w:spacing w:val="-28"/>
                <w:sz w:val="12"/>
                <w:szCs w:val="12"/>
              </w:rPr>
              <w:t xml:space="preserve"> </w:t>
            </w:r>
            <w:r>
              <w:rPr>
                <w:spacing w:val="9"/>
                <w:sz w:val="12"/>
                <w:szCs w:val="12"/>
              </w:rPr>
              <w:t>技</w:t>
            </w:r>
            <w:r>
              <w:rPr>
                <w:spacing w:val="-28"/>
                <w:sz w:val="12"/>
                <w:szCs w:val="12"/>
              </w:rPr>
              <w:t xml:space="preserve"> </w:t>
            </w:r>
            <w:r>
              <w:rPr>
                <w:spacing w:val="9"/>
                <w:sz w:val="12"/>
                <w:szCs w:val="12"/>
              </w:rPr>
              <w:t>能</w:t>
            </w:r>
            <w:r>
              <w:rPr>
                <w:spacing w:val="-28"/>
                <w:sz w:val="12"/>
                <w:szCs w:val="12"/>
              </w:rPr>
              <w:t xml:space="preserve"> </w:t>
            </w:r>
            <w:r>
              <w:rPr>
                <w:spacing w:val="9"/>
                <w:sz w:val="12"/>
                <w:szCs w:val="12"/>
              </w:rPr>
              <w:t>课</w:t>
            </w:r>
          </w:p>
        </w:tc>
        <w:tc>
          <w:tcPr>
            <w:tcW w:w="421" w:type="dxa"/>
            <w:vAlign w:val="top"/>
          </w:tcPr>
          <w:p>
            <w:pPr>
              <w:pStyle w:val="7"/>
              <w:spacing w:before="94" w:line="193" w:lineRule="auto"/>
              <w:ind w:left="143"/>
              <w:rPr>
                <w:sz w:val="12"/>
                <w:szCs w:val="12"/>
              </w:rPr>
            </w:pPr>
            <w:r>
              <w:rPr>
                <w:spacing w:val="1"/>
                <w:sz w:val="12"/>
                <w:szCs w:val="12"/>
              </w:rPr>
              <w:t>22</w:t>
            </w:r>
          </w:p>
        </w:tc>
        <w:tc>
          <w:tcPr>
            <w:tcW w:w="1616" w:type="dxa"/>
            <w:vAlign w:val="top"/>
          </w:tcPr>
          <w:p>
            <w:pPr>
              <w:pStyle w:val="7"/>
              <w:spacing w:before="82" w:line="227" w:lineRule="auto"/>
              <w:ind w:left="18"/>
              <w:rPr>
                <w:sz w:val="11"/>
                <w:szCs w:val="11"/>
              </w:rPr>
            </w:pPr>
            <w:r>
              <w:rPr>
                <w:sz w:val="11"/>
                <w:szCs w:val="11"/>
              </w:rPr>
              <w:t>JAVA</w:t>
            </w:r>
            <w:r>
              <w:rPr>
                <w:spacing w:val="8"/>
                <w:sz w:val="11"/>
                <w:szCs w:val="11"/>
              </w:rPr>
              <w:t>语言程序设计</w:t>
            </w:r>
          </w:p>
        </w:tc>
        <w:tc>
          <w:tcPr>
            <w:tcW w:w="452" w:type="dxa"/>
            <w:vAlign w:val="top"/>
          </w:tcPr>
          <w:p>
            <w:pPr>
              <w:pStyle w:val="7"/>
              <w:spacing w:before="89" w:line="187" w:lineRule="auto"/>
              <w:ind w:left="190"/>
              <w:rPr>
                <w:sz w:val="14"/>
                <w:szCs w:val="14"/>
              </w:rPr>
            </w:pPr>
            <w:r>
              <w:rPr>
                <w:sz w:val="14"/>
                <w:szCs w:val="14"/>
              </w:rPr>
              <w:t>4</w:t>
            </w:r>
          </w:p>
        </w:tc>
        <w:tc>
          <w:tcPr>
            <w:tcW w:w="754" w:type="dxa"/>
            <w:vAlign w:val="top"/>
          </w:tcPr>
          <w:p>
            <w:pPr>
              <w:pStyle w:val="7"/>
              <w:spacing w:before="89" w:line="187" w:lineRule="auto"/>
              <w:ind w:left="127"/>
              <w:rPr>
                <w:sz w:val="14"/>
                <w:szCs w:val="14"/>
              </w:rPr>
            </w:pPr>
            <w:r>
              <w:rPr>
                <w:spacing w:val="1"/>
                <w:sz w:val="14"/>
                <w:szCs w:val="14"/>
              </w:rPr>
              <w:t>2306021</w:t>
            </w:r>
          </w:p>
        </w:tc>
        <w:tc>
          <w:tcPr>
            <w:tcW w:w="603" w:type="dxa"/>
            <w:vAlign w:val="top"/>
          </w:tcPr>
          <w:p>
            <w:pPr>
              <w:pStyle w:val="7"/>
              <w:spacing w:before="89" w:line="187" w:lineRule="auto"/>
              <w:ind w:left="237"/>
              <w:rPr>
                <w:sz w:val="14"/>
                <w:szCs w:val="14"/>
              </w:rPr>
            </w:pPr>
            <w:r>
              <w:rPr>
                <w:spacing w:val="-2"/>
                <w:sz w:val="14"/>
                <w:szCs w:val="14"/>
              </w:rPr>
              <w:t>64</w:t>
            </w:r>
          </w:p>
        </w:tc>
        <w:tc>
          <w:tcPr>
            <w:tcW w:w="517" w:type="dxa"/>
            <w:vAlign w:val="top"/>
          </w:tcPr>
          <w:p>
            <w:pPr>
              <w:pStyle w:val="7"/>
              <w:spacing w:before="89" w:line="187" w:lineRule="auto"/>
              <w:ind w:left="197"/>
              <w:rPr>
                <w:sz w:val="14"/>
                <w:szCs w:val="14"/>
              </w:rPr>
            </w:pPr>
            <w:r>
              <w:rPr>
                <w:spacing w:val="-2"/>
                <w:sz w:val="14"/>
                <w:szCs w:val="14"/>
              </w:rPr>
              <w:t>32</w:t>
            </w:r>
          </w:p>
        </w:tc>
        <w:tc>
          <w:tcPr>
            <w:tcW w:w="527" w:type="dxa"/>
            <w:vAlign w:val="top"/>
          </w:tcPr>
          <w:p>
            <w:pPr>
              <w:pStyle w:val="7"/>
              <w:spacing w:before="89" w:line="187" w:lineRule="auto"/>
              <w:ind w:left="203"/>
              <w:rPr>
                <w:sz w:val="14"/>
                <w:szCs w:val="14"/>
              </w:rPr>
            </w:pPr>
            <w:r>
              <w:rPr>
                <w:spacing w:val="-2"/>
                <w:sz w:val="14"/>
                <w:szCs w:val="14"/>
              </w:rPr>
              <w:t>32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0" w:type="dxa"/>
            <w:vAlign w:val="top"/>
          </w:tcPr>
          <w:p>
            <w:pPr>
              <w:pStyle w:val="7"/>
              <w:spacing w:before="89" w:line="187" w:lineRule="auto"/>
              <w:ind w:left="194"/>
              <w:rPr>
                <w:sz w:val="14"/>
                <w:szCs w:val="14"/>
              </w:rPr>
            </w:pPr>
            <w:r>
              <w:rPr>
                <w:sz w:val="14"/>
                <w:szCs w:val="14"/>
              </w:rPr>
              <w:t>4</w:t>
            </w:r>
          </w:p>
        </w:tc>
        <w:tc>
          <w:tcPr>
            <w:tcW w:w="354" w:type="dxa"/>
            <w:vAlign w:val="top"/>
          </w:tcPr>
          <w:p>
            <w:pPr>
              <w:spacing w:line="234" w:lineRule="exact"/>
              <w:rPr>
                <w:rFonts w:ascii="Arial"/>
                <w:sz w:val="20"/>
              </w:rPr>
            </w:pP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pStyle w:val="7"/>
              <w:spacing w:before="74" w:line="160" w:lineRule="exact"/>
              <w:ind w:left="167"/>
              <w:rPr>
                <w:sz w:val="12"/>
                <w:szCs w:val="12"/>
              </w:rPr>
            </w:pPr>
            <w:r>
              <w:rPr>
                <w:sz w:val="12"/>
                <w:szCs w:val="12"/>
              </w:rPr>
              <w:t>√</w:t>
            </w:r>
          </w:p>
        </w:tc>
        <w:tc>
          <w:tcPr>
            <w:tcW w:w="385" w:type="dxa"/>
            <w:tcBorders>
              <w:right w:val="single" w:color="000000" w:sz="10" w:space="0"/>
            </w:tcBorders>
            <w:vAlign w:val="top"/>
          </w:tcPr>
          <w:p>
            <w:pPr>
              <w:spacing w:line="234"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5" w:line="193" w:lineRule="auto"/>
              <w:ind w:left="143"/>
              <w:rPr>
                <w:sz w:val="12"/>
                <w:szCs w:val="12"/>
              </w:rPr>
            </w:pPr>
            <w:r>
              <w:rPr>
                <w:spacing w:val="1"/>
                <w:sz w:val="12"/>
                <w:szCs w:val="12"/>
              </w:rPr>
              <w:t>23</w:t>
            </w:r>
          </w:p>
        </w:tc>
        <w:tc>
          <w:tcPr>
            <w:tcW w:w="1616" w:type="dxa"/>
            <w:vAlign w:val="top"/>
          </w:tcPr>
          <w:p>
            <w:pPr>
              <w:pStyle w:val="7"/>
              <w:spacing w:before="80" w:line="227" w:lineRule="auto"/>
              <w:ind w:left="18"/>
              <w:rPr>
                <w:sz w:val="11"/>
                <w:szCs w:val="11"/>
              </w:rPr>
            </w:pPr>
            <w:r>
              <w:rPr>
                <w:sz w:val="11"/>
                <w:szCs w:val="11"/>
              </w:rPr>
              <w:t>JAVA</w:t>
            </w:r>
            <w:r>
              <w:rPr>
                <w:spacing w:val="10"/>
                <w:sz w:val="11"/>
                <w:szCs w:val="11"/>
              </w:rPr>
              <w:t xml:space="preserve"> </w:t>
            </w:r>
            <w:r>
              <w:rPr>
                <w:sz w:val="11"/>
                <w:szCs w:val="11"/>
              </w:rPr>
              <w:t>Web</w:t>
            </w:r>
            <w:r>
              <w:rPr>
                <w:spacing w:val="10"/>
                <w:sz w:val="11"/>
                <w:szCs w:val="11"/>
              </w:rPr>
              <w:t>应用开发</w:t>
            </w:r>
          </w:p>
        </w:tc>
        <w:tc>
          <w:tcPr>
            <w:tcW w:w="452" w:type="dxa"/>
            <w:vAlign w:val="top"/>
          </w:tcPr>
          <w:p>
            <w:pPr>
              <w:pStyle w:val="7"/>
              <w:spacing w:before="89" w:line="187" w:lineRule="auto"/>
              <w:ind w:left="190"/>
              <w:rPr>
                <w:sz w:val="14"/>
                <w:szCs w:val="14"/>
              </w:rPr>
            </w:pPr>
            <w:r>
              <w:rPr>
                <w:sz w:val="14"/>
                <w:szCs w:val="14"/>
              </w:rPr>
              <w:t>4</w:t>
            </w:r>
          </w:p>
        </w:tc>
        <w:tc>
          <w:tcPr>
            <w:tcW w:w="754" w:type="dxa"/>
            <w:vAlign w:val="top"/>
          </w:tcPr>
          <w:p>
            <w:pPr>
              <w:pStyle w:val="7"/>
              <w:spacing w:before="89" w:line="187" w:lineRule="auto"/>
              <w:ind w:left="127"/>
              <w:rPr>
                <w:sz w:val="14"/>
                <w:szCs w:val="14"/>
              </w:rPr>
            </w:pPr>
            <w:r>
              <w:rPr>
                <w:spacing w:val="1"/>
                <w:sz w:val="14"/>
                <w:szCs w:val="14"/>
              </w:rPr>
              <w:t>2306181</w:t>
            </w:r>
          </w:p>
        </w:tc>
        <w:tc>
          <w:tcPr>
            <w:tcW w:w="603" w:type="dxa"/>
            <w:vAlign w:val="top"/>
          </w:tcPr>
          <w:p>
            <w:pPr>
              <w:pStyle w:val="7"/>
              <w:spacing w:before="89" w:line="187" w:lineRule="auto"/>
              <w:ind w:left="237"/>
              <w:rPr>
                <w:sz w:val="14"/>
                <w:szCs w:val="14"/>
              </w:rPr>
            </w:pPr>
            <w:r>
              <w:rPr>
                <w:spacing w:val="-2"/>
                <w:sz w:val="14"/>
                <w:szCs w:val="14"/>
              </w:rPr>
              <w:t>64</w:t>
            </w:r>
          </w:p>
        </w:tc>
        <w:tc>
          <w:tcPr>
            <w:tcW w:w="517" w:type="dxa"/>
            <w:vAlign w:val="top"/>
          </w:tcPr>
          <w:p>
            <w:pPr>
              <w:pStyle w:val="7"/>
              <w:spacing w:before="89" w:line="187" w:lineRule="auto"/>
              <w:ind w:left="197"/>
              <w:rPr>
                <w:sz w:val="14"/>
                <w:szCs w:val="14"/>
              </w:rPr>
            </w:pPr>
            <w:r>
              <w:rPr>
                <w:spacing w:val="-2"/>
                <w:sz w:val="14"/>
                <w:szCs w:val="14"/>
              </w:rPr>
              <w:t>32</w:t>
            </w:r>
          </w:p>
        </w:tc>
        <w:tc>
          <w:tcPr>
            <w:tcW w:w="527" w:type="dxa"/>
            <w:vAlign w:val="top"/>
          </w:tcPr>
          <w:p>
            <w:pPr>
              <w:pStyle w:val="7"/>
              <w:spacing w:before="89" w:line="187" w:lineRule="auto"/>
              <w:ind w:left="203"/>
              <w:rPr>
                <w:sz w:val="14"/>
                <w:szCs w:val="14"/>
              </w:rPr>
            </w:pPr>
            <w:r>
              <w:rPr>
                <w:spacing w:val="-2"/>
                <w:sz w:val="14"/>
                <w:szCs w:val="14"/>
              </w:rPr>
              <w:t>32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0" w:type="dxa"/>
            <w:vAlign w:val="top"/>
          </w:tcPr>
          <w:p>
            <w:pPr>
              <w:spacing w:line="234" w:lineRule="exact"/>
              <w:rPr>
                <w:rFonts w:ascii="Arial"/>
                <w:sz w:val="20"/>
              </w:rPr>
            </w:pPr>
          </w:p>
        </w:tc>
        <w:tc>
          <w:tcPr>
            <w:tcW w:w="354" w:type="dxa"/>
            <w:vAlign w:val="top"/>
          </w:tcPr>
          <w:p>
            <w:pPr>
              <w:pStyle w:val="7"/>
              <w:spacing w:before="89" w:line="187" w:lineRule="auto"/>
              <w:ind w:left="154"/>
              <w:rPr>
                <w:sz w:val="14"/>
                <w:szCs w:val="14"/>
              </w:rPr>
            </w:pPr>
            <w:r>
              <w:rPr>
                <w:sz w:val="14"/>
                <w:szCs w:val="14"/>
              </w:rPr>
              <w:t>4</w:t>
            </w: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7"/>
              <w:spacing w:before="75" w:line="159" w:lineRule="exact"/>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3" w:line="193" w:lineRule="auto"/>
              <w:ind w:left="143"/>
              <w:rPr>
                <w:sz w:val="12"/>
                <w:szCs w:val="12"/>
              </w:rPr>
            </w:pPr>
            <w:r>
              <w:rPr>
                <w:spacing w:val="1"/>
                <w:sz w:val="12"/>
                <w:szCs w:val="12"/>
              </w:rPr>
              <w:t>24</w:t>
            </w:r>
          </w:p>
        </w:tc>
        <w:tc>
          <w:tcPr>
            <w:tcW w:w="1616" w:type="dxa"/>
            <w:vAlign w:val="top"/>
          </w:tcPr>
          <w:p>
            <w:pPr>
              <w:pStyle w:val="7"/>
              <w:spacing w:before="80" w:line="230" w:lineRule="auto"/>
              <w:ind w:left="15"/>
              <w:rPr>
                <w:sz w:val="11"/>
                <w:szCs w:val="11"/>
              </w:rPr>
            </w:pPr>
            <w:r>
              <w:rPr>
                <w:sz w:val="11"/>
                <w:szCs w:val="11"/>
              </w:rPr>
              <w:t>ASP</w:t>
            </w:r>
            <w:r>
              <w:rPr>
                <w:spacing w:val="9"/>
                <w:sz w:val="11"/>
                <w:szCs w:val="11"/>
              </w:rPr>
              <w:t>.</w:t>
            </w:r>
            <w:r>
              <w:rPr>
                <w:sz w:val="11"/>
                <w:szCs w:val="11"/>
              </w:rPr>
              <w:t>NET</w:t>
            </w:r>
            <w:r>
              <w:rPr>
                <w:spacing w:val="9"/>
                <w:sz w:val="11"/>
                <w:szCs w:val="11"/>
              </w:rPr>
              <w:t>程序设计</w:t>
            </w:r>
          </w:p>
        </w:tc>
        <w:tc>
          <w:tcPr>
            <w:tcW w:w="452" w:type="dxa"/>
            <w:vAlign w:val="top"/>
          </w:tcPr>
          <w:p>
            <w:pPr>
              <w:pStyle w:val="7"/>
              <w:spacing w:before="90" w:line="187" w:lineRule="auto"/>
              <w:ind w:left="190"/>
              <w:rPr>
                <w:sz w:val="14"/>
                <w:szCs w:val="14"/>
              </w:rPr>
            </w:pPr>
            <w:r>
              <w:rPr>
                <w:sz w:val="14"/>
                <w:szCs w:val="14"/>
              </w:rPr>
              <w:t>4</w:t>
            </w:r>
          </w:p>
        </w:tc>
        <w:tc>
          <w:tcPr>
            <w:tcW w:w="754" w:type="dxa"/>
            <w:vAlign w:val="top"/>
          </w:tcPr>
          <w:p>
            <w:pPr>
              <w:pStyle w:val="7"/>
              <w:spacing w:before="90" w:line="187" w:lineRule="auto"/>
              <w:ind w:left="127"/>
              <w:rPr>
                <w:sz w:val="14"/>
                <w:szCs w:val="14"/>
              </w:rPr>
            </w:pPr>
            <w:r>
              <w:rPr>
                <w:spacing w:val="1"/>
                <w:sz w:val="14"/>
                <w:szCs w:val="14"/>
              </w:rPr>
              <w:t>2306041</w:t>
            </w:r>
          </w:p>
        </w:tc>
        <w:tc>
          <w:tcPr>
            <w:tcW w:w="603" w:type="dxa"/>
            <w:vAlign w:val="top"/>
          </w:tcPr>
          <w:p>
            <w:pPr>
              <w:pStyle w:val="7"/>
              <w:spacing w:before="90" w:line="187" w:lineRule="auto"/>
              <w:ind w:left="237"/>
              <w:rPr>
                <w:sz w:val="14"/>
                <w:szCs w:val="14"/>
              </w:rPr>
            </w:pPr>
            <w:r>
              <w:rPr>
                <w:spacing w:val="-2"/>
                <w:sz w:val="14"/>
                <w:szCs w:val="14"/>
              </w:rPr>
              <w:t>64</w:t>
            </w:r>
          </w:p>
        </w:tc>
        <w:tc>
          <w:tcPr>
            <w:tcW w:w="517" w:type="dxa"/>
            <w:vAlign w:val="top"/>
          </w:tcPr>
          <w:p>
            <w:pPr>
              <w:pStyle w:val="7"/>
              <w:spacing w:before="90" w:line="187" w:lineRule="auto"/>
              <w:ind w:left="197"/>
              <w:rPr>
                <w:sz w:val="14"/>
                <w:szCs w:val="14"/>
              </w:rPr>
            </w:pPr>
            <w:r>
              <w:rPr>
                <w:spacing w:val="-2"/>
                <w:sz w:val="14"/>
                <w:szCs w:val="14"/>
              </w:rPr>
              <w:t>32</w:t>
            </w:r>
          </w:p>
        </w:tc>
        <w:tc>
          <w:tcPr>
            <w:tcW w:w="527" w:type="dxa"/>
            <w:vAlign w:val="top"/>
          </w:tcPr>
          <w:p>
            <w:pPr>
              <w:pStyle w:val="7"/>
              <w:spacing w:before="90" w:line="187" w:lineRule="auto"/>
              <w:ind w:left="203"/>
              <w:rPr>
                <w:sz w:val="14"/>
                <w:szCs w:val="14"/>
              </w:rPr>
            </w:pPr>
            <w:r>
              <w:rPr>
                <w:spacing w:val="-2"/>
                <w:sz w:val="14"/>
                <w:szCs w:val="14"/>
              </w:rPr>
              <w:t>32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0" w:type="dxa"/>
            <w:vAlign w:val="top"/>
          </w:tcPr>
          <w:p>
            <w:pPr>
              <w:spacing w:line="234" w:lineRule="exact"/>
              <w:rPr>
                <w:rFonts w:ascii="Arial"/>
                <w:sz w:val="20"/>
              </w:rPr>
            </w:pPr>
          </w:p>
        </w:tc>
        <w:tc>
          <w:tcPr>
            <w:tcW w:w="354" w:type="dxa"/>
            <w:vAlign w:val="top"/>
          </w:tcPr>
          <w:p>
            <w:pPr>
              <w:pStyle w:val="7"/>
              <w:spacing w:before="90" w:line="187" w:lineRule="auto"/>
              <w:ind w:left="154"/>
              <w:rPr>
                <w:sz w:val="14"/>
                <w:szCs w:val="14"/>
              </w:rPr>
            </w:pPr>
            <w:r>
              <w:rPr>
                <w:sz w:val="14"/>
                <w:szCs w:val="14"/>
              </w:rPr>
              <w:t>4</w:t>
            </w: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7"/>
              <w:spacing w:before="73" w:line="161" w:lineRule="exact"/>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6" w:line="193" w:lineRule="auto"/>
              <w:ind w:left="143"/>
              <w:rPr>
                <w:sz w:val="12"/>
                <w:szCs w:val="12"/>
              </w:rPr>
            </w:pPr>
            <w:r>
              <w:rPr>
                <w:spacing w:val="1"/>
                <w:sz w:val="12"/>
                <w:szCs w:val="12"/>
              </w:rPr>
              <w:t>25</w:t>
            </w:r>
          </w:p>
        </w:tc>
        <w:tc>
          <w:tcPr>
            <w:tcW w:w="1616" w:type="dxa"/>
            <w:vAlign w:val="top"/>
          </w:tcPr>
          <w:p>
            <w:pPr>
              <w:pStyle w:val="7"/>
              <w:spacing w:before="83" w:line="230" w:lineRule="auto"/>
              <w:ind w:left="19"/>
              <w:rPr>
                <w:sz w:val="11"/>
                <w:szCs w:val="11"/>
              </w:rPr>
            </w:pPr>
            <w:r>
              <w:rPr>
                <w:spacing w:val="4"/>
                <w:sz w:val="11"/>
                <w:szCs w:val="11"/>
              </w:rPr>
              <w:t>移动应用开发</w:t>
            </w:r>
          </w:p>
        </w:tc>
        <w:tc>
          <w:tcPr>
            <w:tcW w:w="452" w:type="dxa"/>
            <w:vAlign w:val="top"/>
          </w:tcPr>
          <w:p>
            <w:pPr>
              <w:pStyle w:val="7"/>
              <w:spacing w:before="90" w:line="187" w:lineRule="auto"/>
              <w:ind w:left="190"/>
              <w:rPr>
                <w:sz w:val="14"/>
                <w:szCs w:val="14"/>
              </w:rPr>
            </w:pPr>
            <w:r>
              <w:rPr>
                <w:sz w:val="14"/>
                <w:szCs w:val="14"/>
              </w:rPr>
              <w:t>4</w:t>
            </w:r>
          </w:p>
        </w:tc>
        <w:tc>
          <w:tcPr>
            <w:tcW w:w="754" w:type="dxa"/>
            <w:vAlign w:val="top"/>
          </w:tcPr>
          <w:p>
            <w:pPr>
              <w:pStyle w:val="7"/>
              <w:spacing w:before="90" w:line="187" w:lineRule="auto"/>
              <w:ind w:left="127"/>
              <w:rPr>
                <w:sz w:val="14"/>
                <w:szCs w:val="14"/>
              </w:rPr>
            </w:pPr>
            <w:r>
              <w:rPr>
                <w:spacing w:val="1"/>
                <w:sz w:val="14"/>
                <w:szCs w:val="14"/>
              </w:rPr>
              <w:t>2306051</w:t>
            </w:r>
          </w:p>
        </w:tc>
        <w:tc>
          <w:tcPr>
            <w:tcW w:w="603" w:type="dxa"/>
            <w:vAlign w:val="top"/>
          </w:tcPr>
          <w:p>
            <w:pPr>
              <w:pStyle w:val="7"/>
              <w:spacing w:before="90" w:line="187" w:lineRule="auto"/>
              <w:ind w:left="237"/>
              <w:rPr>
                <w:sz w:val="14"/>
                <w:szCs w:val="14"/>
              </w:rPr>
            </w:pPr>
            <w:r>
              <w:rPr>
                <w:spacing w:val="-2"/>
                <w:sz w:val="14"/>
                <w:szCs w:val="14"/>
              </w:rPr>
              <w:t>64</w:t>
            </w:r>
          </w:p>
        </w:tc>
        <w:tc>
          <w:tcPr>
            <w:tcW w:w="517" w:type="dxa"/>
            <w:vAlign w:val="top"/>
          </w:tcPr>
          <w:p>
            <w:pPr>
              <w:pStyle w:val="7"/>
              <w:spacing w:before="90" w:line="187" w:lineRule="auto"/>
              <w:ind w:left="197"/>
              <w:rPr>
                <w:sz w:val="14"/>
                <w:szCs w:val="14"/>
              </w:rPr>
            </w:pPr>
            <w:r>
              <w:rPr>
                <w:spacing w:val="-2"/>
                <w:sz w:val="14"/>
                <w:szCs w:val="14"/>
              </w:rPr>
              <w:t>32</w:t>
            </w:r>
          </w:p>
        </w:tc>
        <w:tc>
          <w:tcPr>
            <w:tcW w:w="527" w:type="dxa"/>
            <w:vAlign w:val="top"/>
          </w:tcPr>
          <w:p>
            <w:pPr>
              <w:pStyle w:val="7"/>
              <w:spacing w:before="90" w:line="187" w:lineRule="auto"/>
              <w:ind w:left="203"/>
              <w:rPr>
                <w:sz w:val="14"/>
                <w:szCs w:val="14"/>
              </w:rPr>
            </w:pPr>
            <w:r>
              <w:rPr>
                <w:spacing w:val="-2"/>
                <w:sz w:val="14"/>
                <w:szCs w:val="14"/>
              </w:rPr>
              <w:t>32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0" w:type="dxa"/>
            <w:vAlign w:val="top"/>
          </w:tcPr>
          <w:p>
            <w:pPr>
              <w:spacing w:line="234" w:lineRule="exact"/>
              <w:rPr>
                <w:rFonts w:ascii="Arial"/>
                <w:sz w:val="20"/>
              </w:rPr>
            </w:pPr>
          </w:p>
        </w:tc>
        <w:tc>
          <w:tcPr>
            <w:tcW w:w="354" w:type="dxa"/>
            <w:vAlign w:val="top"/>
          </w:tcPr>
          <w:p>
            <w:pPr>
              <w:pStyle w:val="7"/>
              <w:spacing w:before="90" w:line="187" w:lineRule="auto"/>
              <w:ind w:left="154"/>
              <w:rPr>
                <w:sz w:val="14"/>
                <w:szCs w:val="14"/>
              </w:rPr>
            </w:pPr>
            <w:r>
              <w:rPr>
                <w:sz w:val="14"/>
                <w:szCs w:val="14"/>
              </w:rPr>
              <w:t>4</w:t>
            </w: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7"/>
              <w:spacing w:before="75" w:line="159" w:lineRule="exact"/>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6" w:line="193" w:lineRule="auto"/>
              <w:ind w:left="143"/>
              <w:rPr>
                <w:sz w:val="12"/>
                <w:szCs w:val="12"/>
              </w:rPr>
            </w:pPr>
            <w:r>
              <w:rPr>
                <w:spacing w:val="1"/>
                <w:sz w:val="12"/>
                <w:szCs w:val="12"/>
              </w:rPr>
              <w:t>26</w:t>
            </w:r>
          </w:p>
        </w:tc>
        <w:tc>
          <w:tcPr>
            <w:tcW w:w="1616" w:type="dxa"/>
            <w:vAlign w:val="top"/>
          </w:tcPr>
          <w:p>
            <w:pPr>
              <w:pStyle w:val="7"/>
              <w:spacing w:before="81" w:line="230" w:lineRule="auto"/>
              <w:ind w:left="16"/>
              <w:rPr>
                <w:sz w:val="11"/>
                <w:szCs w:val="11"/>
              </w:rPr>
            </w:pPr>
            <w:r>
              <w:rPr>
                <w:sz w:val="11"/>
                <w:szCs w:val="11"/>
              </w:rPr>
              <w:t>PHP</w:t>
            </w:r>
            <w:r>
              <w:rPr>
                <w:spacing w:val="8"/>
                <w:sz w:val="11"/>
                <w:szCs w:val="11"/>
              </w:rPr>
              <w:t>程序设计</w:t>
            </w:r>
          </w:p>
        </w:tc>
        <w:tc>
          <w:tcPr>
            <w:tcW w:w="452" w:type="dxa"/>
            <w:vAlign w:val="top"/>
          </w:tcPr>
          <w:p>
            <w:pPr>
              <w:pStyle w:val="7"/>
              <w:spacing w:before="90" w:line="187" w:lineRule="auto"/>
              <w:ind w:left="192"/>
              <w:rPr>
                <w:sz w:val="14"/>
                <w:szCs w:val="14"/>
              </w:rPr>
            </w:pPr>
            <w:r>
              <w:rPr>
                <w:sz w:val="14"/>
                <w:szCs w:val="14"/>
              </w:rPr>
              <w:t>6</w:t>
            </w:r>
          </w:p>
        </w:tc>
        <w:tc>
          <w:tcPr>
            <w:tcW w:w="754" w:type="dxa"/>
            <w:vAlign w:val="top"/>
          </w:tcPr>
          <w:p>
            <w:pPr>
              <w:pStyle w:val="7"/>
              <w:spacing w:before="90" w:line="187" w:lineRule="auto"/>
              <w:ind w:left="127"/>
              <w:rPr>
                <w:sz w:val="14"/>
                <w:szCs w:val="14"/>
              </w:rPr>
            </w:pPr>
            <w:r>
              <w:rPr>
                <w:spacing w:val="1"/>
                <w:sz w:val="14"/>
                <w:szCs w:val="14"/>
              </w:rPr>
              <w:t>2306061</w:t>
            </w:r>
          </w:p>
        </w:tc>
        <w:tc>
          <w:tcPr>
            <w:tcW w:w="603" w:type="dxa"/>
            <w:vAlign w:val="top"/>
          </w:tcPr>
          <w:p>
            <w:pPr>
              <w:pStyle w:val="7"/>
              <w:spacing w:before="90" w:line="187" w:lineRule="auto"/>
              <w:ind w:left="236"/>
              <w:rPr>
                <w:sz w:val="14"/>
                <w:szCs w:val="14"/>
              </w:rPr>
            </w:pPr>
            <w:r>
              <w:rPr>
                <w:spacing w:val="-1"/>
                <w:sz w:val="14"/>
                <w:szCs w:val="14"/>
              </w:rPr>
              <w:t>96</w:t>
            </w:r>
          </w:p>
        </w:tc>
        <w:tc>
          <w:tcPr>
            <w:tcW w:w="517" w:type="dxa"/>
            <w:vAlign w:val="top"/>
          </w:tcPr>
          <w:p>
            <w:pPr>
              <w:pStyle w:val="7"/>
              <w:spacing w:before="90" w:line="187" w:lineRule="auto"/>
              <w:ind w:left="194"/>
              <w:rPr>
                <w:sz w:val="14"/>
                <w:szCs w:val="14"/>
              </w:rPr>
            </w:pPr>
            <w:r>
              <w:rPr>
                <w:spacing w:val="-1"/>
                <w:sz w:val="14"/>
                <w:szCs w:val="14"/>
              </w:rPr>
              <w:t>48</w:t>
            </w:r>
          </w:p>
        </w:tc>
        <w:tc>
          <w:tcPr>
            <w:tcW w:w="527" w:type="dxa"/>
            <w:vAlign w:val="top"/>
          </w:tcPr>
          <w:p>
            <w:pPr>
              <w:pStyle w:val="7"/>
              <w:spacing w:before="90" w:line="187" w:lineRule="auto"/>
              <w:ind w:left="199"/>
              <w:rPr>
                <w:sz w:val="14"/>
                <w:szCs w:val="14"/>
              </w:rPr>
            </w:pPr>
            <w:r>
              <w:rPr>
                <w:spacing w:val="-1"/>
                <w:sz w:val="14"/>
                <w:szCs w:val="14"/>
              </w:rPr>
              <w:t>48</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0" w:type="dxa"/>
            <w:vAlign w:val="top"/>
          </w:tcPr>
          <w:p>
            <w:pPr>
              <w:spacing w:line="234" w:lineRule="exact"/>
              <w:rPr>
                <w:rFonts w:ascii="Arial"/>
                <w:sz w:val="20"/>
              </w:rPr>
            </w:pPr>
          </w:p>
        </w:tc>
        <w:tc>
          <w:tcPr>
            <w:tcW w:w="354" w:type="dxa"/>
            <w:vAlign w:val="top"/>
          </w:tcPr>
          <w:p>
            <w:pPr>
              <w:pStyle w:val="7"/>
              <w:spacing w:before="90" w:line="187" w:lineRule="auto"/>
              <w:ind w:left="154"/>
              <w:rPr>
                <w:sz w:val="14"/>
                <w:szCs w:val="14"/>
              </w:rPr>
            </w:pPr>
            <w:r>
              <w:rPr>
                <w:sz w:val="14"/>
                <w:szCs w:val="14"/>
              </w:rPr>
              <w:t>4</w:t>
            </w:r>
          </w:p>
        </w:tc>
        <w:tc>
          <w:tcPr>
            <w:tcW w:w="474" w:type="dxa"/>
            <w:vAlign w:val="top"/>
          </w:tcPr>
          <w:p>
            <w:pPr>
              <w:pStyle w:val="7"/>
              <w:spacing w:before="90" w:line="187" w:lineRule="auto"/>
              <w:ind w:left="218"/>
              <w:rPr>
                <w:sz w:val="14"/>
                <w:szCs w:val="14"/>
              </w:rPr>
            </w:pPr>
            <w:r>
              <w:rPr>
                <w:sz w:val="14"/>
                <w:szCs w:val="14"/>
              </w:rPr>
              <w:t>2</w:t>
            </w: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7"/>
              <w:spacing w:before="76" w:line="158" w:lineRule="exact"/>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4" w:line="193" w:lineRule="auto"/>
              <w:ind w:left="143"/>
              <w:rPr>
                <w:sz w:val="12"/>
                <w:szCs w:val="12"/>
              </w:rPr>
            </w:pPr>
            <w:r>
              <w:rPr>
                <w:spacing w:val="1"/>
                <w:sz w:val="12"/>
                <w:szCs w:val="12"/>
              </w:rPr>
              <w:t>27</w:t>
            </w:r>
          </w:p>
        </w:tc>
        <w:tc>
          <w:tcPr>
            <w:tcW w:w="1616" w:type="dxa"/>
            <w:vAlign w:val="top"/>
          </w:tcPr>
          <w:p>
            <w:pPr>
              <w:pStyle w:val="7"/>
              <w:spacing w:before="81" w:line="229" w:lineRule="auto"/>
              <w:ind w:left="15"/>
              <w:rPr>
                <w:sz w:val="11"/>
                <w:szCs w:val="11"/>
              </w:rPr>
            </w:pPr>
            <w:r>
              <w:rPr>
                <w:sz w:val="11"/>
                <w:szCs w:val="11"/>
              </w:rPr>
              <w:t>Web</w:t>
            </w:r>
            <w:r>
              <w:rPr>
                <w:spacing w:val="7"/>
                <w:sz w:val="11"/>
                <w:szCs w:val="11"/>
              </w:rPr>
              <w:t>前端框架开发</w:t>
            </w:r>
          </w:p>
        </w:tc>
        <w:tc>
          <w:tcPr>
            <w:tcW w:w="452" w:type="dxa"/>
            <w:vAlign w:val="top"/>
          </w:tcPr>
          <w:p>
            <w:pPr>
              <w:pStyle w:val="7"/>
              <w:spacing w:before="91" w:line="187" w:lineRule="auto"/>
              <w:ind w:left="192"/>
              <w:rPr>
                <w:sz w:val="14"/>
                <w:szCs w:val="14"/>
              </w:rPr>
            </w:pPr>
            <w:r>
              <w:rPr>
                <w:sz w:val="14"/>
                <w:szCs w:val="14"/>
              </w:rPr>
              <w:t>6</w:t>
            </w:r>
          </w:p>
        </w:tc>
        <w:tc>
          <w:tcPr>
            <w:tcW w:w="754" w:type="dxa"/>
            <w:vAlign w:val="top"/>
          </w:tcPr>
          <w:p>
            <w:pPr>
              <w:pStyle w:val="7"/>
              <w:spacing w:before="91" w:line="187" w:lineRule="auto"/>
              <w:ind w:left="127"/>
              <w:rPr>
                <w:sz w:val="14"/>
                <w:szCs w:val="14"/>
              </w:rPr>
            </w:pPr>
            <w:r>
              <w:rPr>
                <w:spacing w:val="1"/>
                <w:sz w:val="14"/>
                <w:szCs w:val="14"/>
              </w:rPr>
              <w:t>2306121</w:t>
            </w:r>
          </w:p>
        </w:tc>
        <w:tc>
          <w:tcPr>
            <w:tcW w:w="603" w:type="dxa"/>
            <w:vAlign w:val="top"/>
          </w:tcPr>
          <w:p>
            <w:pPr>
              <w:pStyle w:val="7"/>
              <w:spacing w:before="91" w:line="187" w:lineRule="auto"/>
              <w:ind w:left="236"/>
              <w:rPr>
                <w:sz w:val="14"/>
                <w:szCs w:val="14"/>
              </w:rPr>
            </w:pPr>
            <w:r>
              <w:rPr>
                <w:spacing w:val="-1"/>
                <w:sz w:val="14"/>
                <w:szCs w:val="14"/>
              </w:rPr>
              <w:t>96</w:t>
            </w:r>
          </w:p>
        </w:tc>
        <w:tc>
          <w:tcPr>
            <w:tcW w:w="517" w:type="dxa"/>
            <w:vAlign w:val="top"/>
          </w:tcPr>
          <w:p>
            <w:pPr>
              <w:pStyle w:val="7"/>
              <w:spacing w:before="91" w:line="187" w:lineRule="auto"/>
              <w:ind w:left="194"/>
              <w:rPr>
                <w:sz w:val="14"/>
                <w:szCs w:val="14"/>
              </w:rPr>
            </w:pPr>
            <w:r>
              <w:rPr>
                <w:spacing w:val="-1"/>
                <w:sz w:val="14"/>
                <w:szCs w:val="14"/>
              </w:rPr>
              <w:t>48</w:t>
            </w:r>
          </w:p>
        </w:tc>
        <w:tc>
          <w:tcPr>
            <w:tcW w:w="527" w:type="dxa"/>
            <w:vAlign w:val="top"/>
          </w:tcPr>
          <w:p>
            <w:pPr>
              <w:pStyle w:val="7"/>
              <w:spacing w:before="91" w:line="187" w:lineRule="auto"/>
              <w:ind w:left="199"/>
              <w:rPr>
                <w:sz w:val="14"/>
                <w:szCs w:val="14"/>
              </w:rPr>
            </w:pPr>
            <w:r>
              <w:rPr>
                <w:spacing w:val="-1"/>
                <w:sz w:val="14"/>
                <w:szCs w:val="14"/>
              </w:rPr>
              <w:t>48</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0"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474" w:type="dxa"/>
            <w:vAlign w:val="top"/>
          </w:tcPr>
          <w:p>
            <w:pPr>
              <w:pStyle w:val="7"/>
              <w:spacing w:before="91" w:line="187" w:lineRule="auto"/>
              <w:ind w:left="218"/>
              <w:rPr>
                <w:sz w:val="14"/>
                <w:szCs w:val="14"/>
              </w:rPr>
            </w:pPr>
            <w:r>
              <w:rPr>
                <w:sz w:val="14"/>
                <w:szCs w:val="14"/>
              </w:rPr>
              <w:t>2</w:t>
            </w:r>
          </w:p>
        </w:tc>
        <w:tc>
          <w:tcPr>
            <w:tcW w:w="354" w:type="dxa"/>
            <w:vAlign w:val="top"/>
          </w:tcPr>
          <w:p>
            <w:pPr>
              <w:pStyle w:val="7"/>
              <w:spacing w:before="94" w:line="193" w:lineRule="auto"/>
              <w:ind w:left="159"/>
              <w:rPr>
                <w:sz w:val="12"/>
                <w:szCs w:val="12"/>
              </w:rPr>
            </w:pPr>
            <w:r>
              <w:rPr>
                <w:sz w:val="12"/>
                <w:szCs w:val="12"/>
              </w:rPr>
              <w:t>4</w:t>
            </w: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7"/>
              <w:spacing w:before="74" w:line="160" w:lineRule="exact"/>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7" w:line="193" w:lineRule="auto"/>
              <w:ind w:left="143"/>
              <w:rPr>
                <w:sz w:val="12"/>
                <w:szCs w:val="12"/>
              </w:rPr>
            </w:pPr>
            <w:r>
              <w:rPr>
                <w:spacing w:val="1"/>
                <w:sz w:val="12"/>
                <w:szCs w:val="12"/>
              </w:rPr>
              <w:t>28</w:t>
            </w:r>
          </w:p>
        </w:tc>
        <w:tc>
          <w:tcPr>
            <w:tcW w:w="1616" w:type="dxa"/>
            <w:vAlign w:val="top"/>
          </w:tcPr>
          <w:p>
            <w:pPr>
              <w:pStyle w:val="7"/>
              <w:spacing w:before="84" w:line="229" w:lineRule="auto"/>
              <w:ind w:left="15"/>
              <w:rPr>
                <w:sz w:val="11"/>
                <w:szCs w:val="11"/>
              </w:rPr>
            </w:pPr>
            <w:r>
              <w:rPr>
                <w:sz w:val="11"/>
                <w:szCs w:val="11"/>
              </w:rPr>
              <w:t>HTML</w:t>
            </w:r>
            <w:r>
              <w:rPr>
                <w:spacing w:val="8"/>
                <w:sz w:val="11"/>
                <w:szCs w:val="11"/>
              </w:rPr>
              <w:t xml:space="preserve">5 </w:t>
            </w:r>
            <w:r>
              <w:rPr>
                <w:sz w:val="11"/>
                <w:szCs w:val="11"/>
              </w:rPr>
              <w:t>UI</w:t>
            </w:r>
            <w:r>
              <w:rPr>
                <w:spacing w:val="8"/>
                <w:sz w:val="11"/>
                <w:szCs w:val="11"/>
              </w:rPr>
              <w:t>框架设计</w:t>
            </w:r>
          </w:p>
        </w:tc>
        <w:tc>
          <w:tcPr>
            <w:tcW w:w="452" w:type="dxa"/>
            <w:vAlign w:val="top"/>
          </w:tcPr>
          <w:p>
            <w:pPr>
              <w:pStyle w:val="7"/>
              <w:spacing w:before="91" w:line="187" w:lineRule="auto"/>
              <w:ind w:left="190"/>
              <w:rPr>
                <w:sz w:val="14"/>
                <w:szCs w:val="14"/>
              </w:rPr>
            </w:pPr>
            <w:r>
              <w:rPr>
                <w:sz w:val="14"/>
                <w:szCs w:val="14"/>
              </w:rPr>
              <w:t>4</w:t>
            </w:r>
          </w:p>
        </w:tc>
        <w:tc>
          <w:tcPr>
            <w:tcW w:w="754" w:type="dxa"/>
            <w:vAlign w:val="top"/>
          </w:tcPr>
          <w:p>
            <w:pPr>
              <w:pStyle w:val="7"/>
              <w:spacing w:before="91" w:line="187" w:lineRule="auto"/>
              <w:ind w:left="127"/>
              <w:rPr>
                <w:sz w:val="14"/>
                <w:szCs w:val="14"/>
              </w:rPr>
            </w:pPr>
            <w:r>
              <w:rPr>
                <w:spacing w:val="1"/>
                <w:sz w:val="14"/>
                <w:szCs w:val="14"/>
              </w:rPr>
              <w:t>2308081</w:t>
            </w:r>
          </w:p>
        </w:tc>
        <w:tc>
          <w:tcPr>
            <w:tcW w:w="603" w:type="dxa"/>
            <w:vAlign w:val="top"/>
          </w:tcPr>
          <w:p>
            <w:pPr>
              <w:pStyle w:val="7"/>
              <w:spacing w:before="91" w:line="187" w:lineRule="auto"/>
              <w:ind w:left="237"/>
              <w:rPr>
                <w:sz w:val="14"/>
                <w:szCs w:val="14"/>
              </w:rPr>
            </w:pPr>
            <w:r>
              <w:rPr>
                <w:spacing w:val="-2"/>
                <w:sz w:val="14"/>
                <w:szCs w:val="14"/>
              </w:rPr>
              <w:t>64</w:t>
            </w:r>
          </w:p>
        </w:tc>
        <w:tc>
          <w:tcPr>
            <w:tcW w:w="517" w:type="dxa"/>
            <w:vAlign w:val="top"/>
          </w:tcPr>
          <w:p>
            <w:pPr>
              <w:pStyle w:val="7"/>
              <w:spacing w:before="91" w:line="187" w:lineRule="auto"/>
              <w:ind w:left="197"/>
              <w:rPr>
                <w:sz w:val="14"/>
                <w:szCs w:val="14"/>
              </w:rPr>
            </w:pPr>
            <w:r>
              <w:rPr>
                <w:spacing w:val="-2"/>
                <w:sz w:val="14"/>
                <w:szCs w:val="14"/>
              </w:rPr>
              <w:t>32</w:t>
            </w:r>
          </w:p>
        </w:tc>
        <w:tc>
          <w:tcPr>
            <w:tcW w:w="527" w:type="dxa"/>
            <w:vAlign w:val="top"/>
          </w:tcPr>
          <w:p>
            <w:pPr>
              <w:pStyle w:val="7"/>
              <w:spacing w:before="91" w:line="187" w:lineRule="auto"/>
              <w:ind w:left="203"/>
              <w:rPr>
                <w:sz w:val="14"/>
                <w:szCs w:val="14"/>
              </w:rPr>
            </w:pPr>
            <w:r>
              <w:rPr>
                <w:spacing w:val="-2"/>
                <w:sz w:val="14"/>
                <w:szCs w:val="14"/>
              </w:rPr>
              <w:t>32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0" w:type="dxa"/>
            <w:vAlign w:val="top"/>
          </w:tcPr>
          <w:p>
            <w:pPr>
              <w:pStyle w:val="7"/>
              <w:spacing w:before="91" w:line="187" w:lineRule="auto"/>
              <w:ind w:left="194"/>
              <w:rPr>
                <w:sz w:val="14"/>
                <w:szCs w:val="14"/>
              </w:rPr>
            </w:pPr>
            <w:r>
              <w:rPr>
                <w:sz w:val="14"/>
                <w:szCs w:val="14"/>
              </w:rPr>
              <w:t>4</w:t>
            </w:r>
          </w:p>
        </w:tc>
        <w:tc>
          <w:tcPr>
            <w:tcW w:w="354" w:type="dxa"/>
            <w:vAlign w:val="top"/>
          </w:tcPr>
          <w:p>
            <w:pPr>
              <w:spacing w:line="234" w:lineRule="exact"/>
              <w:rPr>
                <w:rFonts w:ascii="Arial"/>
                <w:sz w:val="20"/>
              </w:rPr>
            </w:pP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7"/>
              <w:spacing w:before="76" w:line="242"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8" w:line="193" w:lineRule="auto"/>
              <w:ind w:left="143"/>
              <w:rPr>
                <w:sz w:val="12"/>
                <w:szCs w:val="12"/>
              </w:rPr>
            </w:pPr>
            <w:r>
              <w:rPr>
                <w:spacing w:val="1"/>
                <w:sz w:val="12"/>
                <w:szCs w:val="12"/>
              </w:rPr>
              <w:t>29</w:t>
            </w:r>
          </w:p>
        </w:tc>
        <w:tc>
          <w:tcPr>
            <w:tcW w:w="1616" w:type="dxa"/>
            <w:vAlign w:val="top"/>
          </w:tcPr>
          <w:p>
            <w:pPr>
              <w:pStyle w:val="7"/>
              <w:spacing w:before="82" w:line="224" w:lineRule="auto"/>
              <w:ind w:left="18"/>
              <w:rPr>
                <w:sz w:val="11"/>
                <w:szCs w:val="11"/>
              </w:rPr>
            </w:pPr>
            <w:r>
              <w:rPr>
                <w:sz w:val="11"/>
                <w:szCs w:val="11"/>
              </w:rPr>
              <w:t>JavaScript</w:t>
            </w:r>
            <w:r>
              <w:rPr>
                <w:spacing w:val="17"/>
                <w:sz w:val="11"/>
                <w:szCs w:val="11"/>
              </w:rPr>
              <w:t>+</w:t>
            </w:r>
            <w:r>
              <w:rPr>
                <w:sz w:val="11"/>
                <w:szCs w:val="11"/>
              </w:rPr>
              <w:t>JQuery</w:t>
            </w:r>
            <w:r>
              <w:rPr>
                <w:spacing w:val="17"/>
                <w:sz w:val="11"/>
                <w:szCs w:val="11"/>
              </w:rPr>
              <w:t>网页特效</w:t>
            </w:r>
          </w:p>
        </w:tc>
        <w:tc>
          <w:tcPr>
            <w:tcW w:w="452" w:type="dxa"/>
            <w:vAlign w:val="top"/>
          </w:tcPr>
          <w:p>
            <w:pPr>
              <w:pStyle w:val="7"/>
              <w:spacing w:before="91" w:line="187" w:lineRule="auto"/>
              <w:ind w:left="190"/>
              <w:rPr>
                <w:sz w:val="14"/>
                <w:szCs w:val="14"/>
              </w:rPr>
            </w:pPr>
            <w:r>
              <w:rPr>
                <w:sz w:val="14"/>
                <w:szCs w:val="14"/>
              </w:rPr>
              <w:t>4</w:t>
            </w:r>
          </w:p>
        </w:tc>
        <w:tc>
          <w:tcPr>
            <w:tcW w:w="754" w:type="dxa"/>
            <w:vAlign w:val="top"/>
          </w:tcPr>
          <w:p>
            <w:pPr>
              <w:pStyle w:val="7"/>
              <w:spacing w:before="91" w:line="187" w:lineRule="auto"/>
              <w:ind w:left="127"/>
              <w:rPr>
                <w:sz w:val="14"/>
                <w:szCs w:val="14"/>
              </w:rPr>
            </w:pPr>
            <w:r>
              <w:rPr>
                <w:spacing w:val="1"/>
                <w:sz w:val="14"/>
                <w:szCs w:val="14"/>
              </w:rPr>
              <w:t>2306161</w:t>
            </w:r>
          </w:p>
        </w:tc>
        <w:tc>
          <w:tcPr>
            <w:tcW w:w="603" w:type="dxa"/>
            <w:vAlign w:val="top"/>
          </w:tcPr>
          <w:p>
            <w:pPr>
              <w:pStyle w:val="7"/>
              <w:spacing w:before="91" w:line="187" w:lineRule="auto"/>
              <w:ind w:left="237"/>
              <w:rPr>
                <w:sz w:val="14"/>
                <w:szCs w:val="14"/>
              </w:rPr>
            </w:pPr>
            <w:r>
              <w:rPr>
                <w:spacing w:val="-2"/>
                <w:sz w:val="14"/>
                <w:szCs w:val="14"/>
              </w:rPr>
              <w:t>64</w:t>
            </w:r>
          </w:p>
        </w:tc>
        <w:tc>
          <w:tcPr>
            <w:tcW w:w="517" w:type="dxa"/>
            <w:vAlign w:val="top"/>
          </w:tcPr>
          <w:p>
            <w:pPr>
              <w:pStyle w:val="7"/>
              <w:spacing w:before="91" w:line="187" w:lineRule="auto"/>
              <w:ind w:left="197"/>
              <w:rPr>
                <w:sz w:val="14"/>
                <w:szCs w:val="14"/>
              </w:rPr>
            </w:pPr>
            <w:r>
              <w:rPr>
                <w:spacing w:val="-2"/>
                <w:sz w:val="14"/>
                <w:szCs w:val="14"/>
              </w:rPr>
              <w:t>32</w:t>
            </w:r>
          </w:p>
        </w:tc>
        <w:tc>
          <w:tcPr>
            <w:tcW w:w="527" w:type="dxa"/>
            <w:vAlign w:val="top"/>
          </w:tcPr>
          <w:p>
            <w:pPr>
              <w:pStyle w:val="7"/>
              <w:spacing w:before="91" w:line="187" w:lineRule="auto"/>
              <w:ind w:left="203"/>
              <w:rPr>
                <w:sz w:val="14"/>
                <w:szCs w:val="14"/>
              </w:rPr>
            </w:pPr>
            <w:r>
              <w:rPr>
                <w:spacing w:val="-2"/>
                <w:sz w:val="14"/>
                <w:szCs w:val="14"/>
              </w:rPr>
              <w:t>32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0" w:type="dxa"/>
            <w:vAlign w:val="top"/>
          </w:tcPr>
          <w:p>
            <w:pPr>
              <w:spacing w:line="234" w:lineRule="exact"/>
              <w:rPr>
                <w:rFonts w:ascii="Arial"/>
                <w:sz w:val="20"/>
              </w:rPr>
            </w:pPr>
          </w:p>
        </w:tc>
        <w:tc>
          <w:tcPr>
            <w:tcW w:w="354" w:type="dxa"/>
            <w:vAlign w:val="top"/>
          </w:tcPr>
          <w:p>
            <w:pPr>
              <w:pStyle w:val="7"/>
              <w:spacing w:before="91" w:line="187" w:lineRule="auto"/>
              <w:ind w:left="154"/>
              <w:rPr>
                <w:sz w:val="14"/>
                <w:szCs w:val="14"/>
              </w:rPr>
            </w:pPr>
            <w:r>
              <w:rPr>
                <w:sz w:val="14"/>
                <w:szCs w:val="14"/>
              </w:rPr>
              <w:t>4</w:t>
            </w: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7"/>
              <w:spacing w:before="77" w:line="241"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271" w:type="dxa"/>
            <w:vMerge w:val="continue"/>
            <w:tcBorders>
              <w:top w:val="nil"/>
              <w:left w:val="single" w:color="000000" w:sz="10" w:space="0"/>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2037" w:type="dxa"/>
            <w:gridSpan w:val="2"/>
            <w:vAlign w:val="top"/>
          </w:tcPr>
          <w:p>
            <w:pPr>
              <w:pStyle w:val="7"/>
              <w:spacing w:before="49" w:line="200" w:lineRule="auto"/>
              <w:ind w:left="294"/>
              <w:rPr>
                <w:sz w:val="12"/>
                <w:szCs w:val="12"/>
              </w:rPr>
            </w:pPr>
            <w:r>
              <w:rPr>
                <w:spacing w:val="8"/>
                <w:sz w:val="12"/>
                <w:szCs w:val="12"/>
                <w14:textOutline w14:w="2349" w14:cap="sq" w14:cmpd="sng">
                  <w14:solidFill>
                    <w14:srgbClr w14:val="000000"/>
                  </w14:solidFill>
                  <w14:prstDash w14:val="solid"/>
                  <w14:bevel/>
                </w14:textOutline>
              </w:rPr>
              <w:t>小计（学时百分比21%</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52" w:type="dxa"/>
            <w:vAlign w:val="top"/>
          </w:tcPr>
          <w:p>
            <w:pPr>
              <w:pStyle w:val="7"/>
              <w:spacing w:before="69" w:line="169" w:lineRule="auto"/>
              <w:ind w:left="162"/>
              <w:rPr>
                <w:sz w:val="12"/>
                <w:szCs w:val="12"/>
              </w:rPr>
            </w:pPr>
            <w:r>
              <w:rPr>
                <w:spacing w:val="2"/>
                <w:sz w:val="12"/>
                <w:szCs w:val="12"/>
                <w14:textOutline w14:w="2349" w14:cap="sq" w14:cmpd="sng">
                  <w14:solidFill>
                    <w14:srgbClr w14:val="000000"/>
                  </w14:solidFill>
                  <w14:prstDash w14:val="solid"/>
                  <w14:bevel/>
                </w14:textOutline>
              </w:rPr>
              <w:t>36</w:t>
            </w:r>
          </w:p>
        </w:tc>
        <w:tc>
          <w:tcPr>
            <w:tcW w:w="754" w:type="dxa"/>
            <w:vAlign w:val="top"/>
          </w:tcPr>
          <w:p>
            <w:pPr>
              <w:spacing w:line="179" w:lineRule="exact"/>
              <w:rPr>
                <w:rFonts w:ascii="Arial"/>
                <w:sz w:val="15"/>
              </w:rPr>
            </w:pPr>
          </w:p>
        </w:tc>
        <w:tc>
          <w:tcPr>
            <w:tcW w:w="603" w:type="dxa"/>
            <w:vAlign w:val="top"/>
          </w:tcPr>
          <w:p>
            <w:pPr>
              <w:pStyle w:val="7"/>
              <w:spacing w:before="69" w:line="169" w:lineRule="auto"/>
              <w:ind w:left="209"/>
              <w:rPr>
                <w:sz w:val="12"/>
                <w:szCs w:val="12"/>
              </w:rPr>
            </w:pPr>
            <w:r>
              <w:rPr>
                <w:spacing w:val="4"/>
                <w:sz w:val="12"/>
                <w:szCs w:val="12"/>
                <w14:textOutline w14:w="2349" w14:cap="sq" w14:cmpd="sng">
                  <w14:solidFill>
                    <w14:srgbClr w14:val="000000"/>
                  </w14:solidFill>
                  <w14:prstDash w14:val="solid"/>
                  <w14:bevel/>
                </w14:textOutline>
              </w:rPr>
              <w:t>576</w:t>
            </w:r>
          </w:p>
        </w:tc>
        <w:tc>
          <w:tcPr>
            <w:tcW w:w="517" w:type="dxa"/>
            <w:vAlign w:val="top"/>
          </w:tcPr>
          <w:p>
            <w:pPr>
              <w:pStyle w:val="7"/>
              <w:spacing w:before="69" w:line="169" w:lineRule="auto"/>
              <w:ind w:left="166"/>
              <w:rPr>
                <w:sz w:val="12"/>
                <w:szCs w:val="12"/>
              </w:rPr>
            </w:pPr>
            <w:r>
              <w:rPr>
                <w:spacing w:val="4"/>
                <w:sz w:val="12"/>
                <w:szCs w:val="12"/>
                <w14:textOutline w14:w="2349" w14:cap="sq" w14:cmpd="sng">
                  <w14:solidFill>
                    <w14:srgbClr w14:val="000000"/>
                  </w14:solidFill>
                  <w14:prstDash w14:val="solid"/>
                  <w14:bevel/>
                </w14:textOutline>
              </w:rPr>
              <w:t>288</w:t>
            </w:r>
          </w:p>
        </w:tc>
        <w:tc>
          <w:tcPr>
            <w:tcW w:w="527" w:type="dxa"/>
            <w:vAlign w:val="top"/>
          </w:tcPr>
          <w:p>
            <w:pPr>
              <w:pStyle w:val="7"/>
              <w:spacing w:before="69" w:line="169" w:lineRule="auto"/>
              <w:ind w:left="172"/>
              <w:rPr>
                <w:sz w:val="12"/>
                <w:szCs w:val="12"/>
              </w:rPr>
            </w:pPr>
            <w:r>
              <w:rPr>
                <w:spacing w:val="4"/>
                <w:sz w:val="12"/>
                <w:szCs w:val="12"/>
                <w14:textOutline w14:w="2349" w14:cap="sq" w14:cmpd="sng">
                  <w14:solidFill>
                    <w14:srgbClr w14:val="000000"/>
                  </w14:solidFill>
                  <w14:prstDash w14:val="solid"/>
                  <w14:bevel/>
                </w14:textOutline>
              </w:rPr>
              <w:t>288</w:t>
            </w:r>
          </w:p>
        </w:tc>
        <w:tc>
          <w:tcPr>
            <w:tcW w:w="570" w:type="dxa"/>
            <w:vAlign w:val="top"/>
          </w:tcPr>
          <w:p>
            <w:pPr>
              <w:spacing w:line="179" w:lineRule="exact"/>
              <w:rPr>
                <w:rFonts w:ascii="Arial"/>
                <w:sz w:val="15"/>
              </w:rPr>
            </w:pPr>
          </w:p>
        </w:tc>
        <w:tc>
          <w:tcPr>
            <w:tcW w:w="409" w:type="dxa"/>
            <w:vAlign w:val="top"/>
          </w:tcPr>
          <w:p>
            <w:pPr>
              <w:pStyle w:val="7"/>
              <w:spacing w:before="69" w:line="169" w:lineRule="auto"/>
              <w:ind w:left="181"/>
              <w:rPr>
                <w:sz w:val="12"/>
                <w:szCs w:val="12"/>
              </w:rPr>
            </w:pPr>
            <w:r>
              <w:rPr>
                <w:sz w:val="12"/>
                <w:szCs w:val="12"/>
                <w14:textOutline w14:w="2349" w14:cap="sq" w14:cmpd="sng">
                  <w14:solidFill>
                    <w14:srgbClr w14:val="000000"/>
                  </w14:solidFill>
                  <w14:prstDash w14:val="solid"/>
                  <w14:bevel/>
                </w14:textOutline>
              </w:rPr>
              <w:t>0</w:t>
            </w:r>
          </w:p>
        </w:tc>
        <w:tc>
          <w:tcPr>
            <w:tcW w:w="440" w:type="dxa"/>
            <w:vAlign w:val="top"/>
          </w:tcPr>
          <w:p>
            <w:pPr>
              <w:pStyle w:val="7"/>
              <w:spacing w:before="69" w:line="169" w:lineRule="auto"/>
              <w:ind w:left="199"/>
              <w:rPr>
                <w:sz w:val="12"/>
                <w:szCs w:val="12"/>
              </w:rPr>
            </w:pPr>
            <w:r>
              <w:rPr>
                <w:sz w:val="12"/>
                <w:szCs w:val="12"/>
                <w14:textOutline w14:w="2349" w14:cap="sq" w14:cmpd="sng">
                  <w14:solidFill>
                    <w14:srgbClr w14:val="000000"/>
                  </w14:solidFill>
                  <w14:prstDash w14:val="solid"/>
                  <w14:bevel/>
                </w14:textOutline>
              </w:rPr>
              <w:t>8</w:t>
            </w:r>
          </w:p>
        </w:tc>
        <w:tc>
          <w:tcPr>
            <w:tcW w:w="354" w:type="dxa"/>
            <w:vAlign w:val="top"/>
          </w:tcPr>
          <w:p>
            <w:pPr>
              <w:pStyle w:val="7"/>
              <w:spacing w:before="69" w:line="169" w:lineRule="auto"/>
              <w:ind w:left="125"/>
              <w:rPr>
                <w:sz w:val="12"/>
                <w:szCs w:val="12"/>
              </w:rPr>
            </w:pPr>
            <w:r>
              <w:rPr>
                <w:spacing w:val="2"/>
                <w:sz w:val="12"/>
                <w:szCs w:val="12"/>
                <w14:textOutline w14:w="2349" w14:cap="sq" w14:cmpd="sng">
                  <w14:solidFill>
                    <w14:srgbClr w14:val="000000"/>
                  </w14:solidFill>
                  <w14:prstDash w14:val="solid"/>
                  <w14:bevel/>
                </w14:textOutline>
              </w:rPr>
              <w:t>20</w:t>
            </w:r>
          </w:p>
        </w:tc>
        <w:tc>
          <w:tcPr>
            <w:tcW w:w="474" w:type="dxa"/>
            <w:vAlign w:val="top"/>
          </w:tcPr>
          <w:p>
            <w:pPr>
              <w:pStyle w:val="7"/>
              <w:spacing w:before="69" w:line="169" w:lineRule="auto"/>
              <w:ind w:left="217"/>
              <w:rPr>
                <w:sz w:val="12"/>
                <w:szCs w:val="12"/>
              </w:rPr>
            </w:pPr>
            <w:r>
              <w:rPr>
                <w:sz w:val="12"/>
                <w:szCs w:val="12"/>
                <w14:textOutline w14:w="2349" w14:cap="sq" w14:cmpd="sng">
                  <w14:solidFill>
                    <w14:srgbClr w14:val="000000"/>
                  </w14:solidFill>
                  <w14:prstDash w14:val="solid"/>
                  <w14:bevel/>
                </w14:textOutline>
              </w:rPr>
              <w:t>4</w:t>
            </w:r>
          </w:p>
        </w:tc>
        <w:tc>
          <w:tcPr>
            <w:tcW w:w="354" w:type="dxa"/>
            <w:vAlign w:val="top"/>
          </w:tcPr>
          <w:p>
            <w:pPr>
              <w:pStyle w:val="7"/>
              <w:spacing w:before="69" w:line="169" w:lineRule="auto"/>
              <w:ind w:left="159"/>
              <w:rPr>
                <w:sz w:val="12"/>
                <w:szCs w:val="12"/>
              </w:rPr>
            </w:pPr>
            <w:r>
              <w:rPr>
                <w:sz w:val="12"/>
                <w:szCs w:val="12"/>
                <w14:textOutline w14:w="2349" w14:cap="sq" w14:cmpd="sng">
                  <w14:solidFill>
                    <w14:srgbClr w14:val="000000"/>
                  </w14:solidFill>
                  <w14:prstDash w14:val="solid"/>
                  <w14:bevel/>
                </w14:textOutline>
              </w:rPr>
              <w:t>4</w:t>
            </w:r>
          </w:p>
        </w:tc>
        <w:tc>
          <w:tcPr>
            <w:tcW w:w="354" w:type="dxa"/>
            <w:vAlign w:val="top"/>
          </w:tcPr>
          <w:p>
            <w:pPr>
              <w:pStyle w:val="7"/>
              <w:spacing w:before="69" w:line="169" w:lineRule="auto"/>
              <w:ind w:left="161"/>
              <w:rPr>
                <w:sz w:val="12"/>
                <w:szCs w:val="12"/>
              </w:rPr>
            </w:pPr>
            <w:r>
              <w:rPr>
                <w:sz w:val="12"/>
                <w:szCs w:val="12"/>
                <w14:textOutline w14:w="2349" w14:cap="sq" w14:cmpd="sng">
                  <w14:solidFill>
                    <w14:srgbClr w14:val="000000"/>
                  </w14:solidFill>
                  <w14:prstDash w14:val="solid"/>
                  <w14:bevel/>
                </w14:textOutline>
              </w:rPr>
              <w:t>0</w:t>
            </w:r>
          </w:p>
        </w:tc>
        <w:tc>
          <w:tcPr>
            <w:tcW w:w="366" w:type="dxa"/>
            <w:vAlign w:val="top"/>
          </w:tcPr>
          <w:p>
            <w:pPr>
              <w:spacing w:line="179" w:lineRule="exact"/>
              <w:rPr>
                <w:rFonts w:ascii="Arial"/>
                <w:sz w:val="15"/>
              </w:rPr>
            </w:pPr>
          </w:p>
        </w:tc>
        <w:tc>
          <w:tcPr>
            <w:tcW w:w="385" w:type="dxa"/>
            <w:tcBorders>
              <w:right w:val="single" w:color="000000" w:sz="10" w:space="0"/>
            </w:tcBorders>
            <w:vAlign w:val="top"/>
          </w:tcPr>
          <w:p>
            <w:pPr>
              <w:spacing w:line="179"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271" w:type="dxa"/>
            <w:vMerge w:val="restart"/>
            <w:tcBorders>
              <w:left w:val="single" w:color="000000" w:sz="10" w:space="0"/>
              <w:bottom w:val="nil"/>
            </w:tcBorders>
            <w:textDirection w:val="tbRlV"/>
            <w:vAlign w:val="top"/>
          </w:tcPr>
          <w:p>
            <w:pPr>
              <w:pStyle w:val="7"/>
              <w:spacing w:before="62" w:line="222" w:lineRule="auto"/>
              <w:ind w:left="1374"/>
              <w:rPr>
                <w:sz w:val="12"/>
                <w:szCs w:val="12"/>
              </w:rPr>
            </w:pPr>
            <w:r>
              <w:rPr>
                <w:spacing w:val="9"/>
                <w:sz w:val="12"/>
                <w:szCs w:val="12"/>
                <w14:textOutline w14:w="2349" w14:cap="sq" w14:cmpd="sng">
                  <w14:solidFill>
                    <w14:srgbClr w14:val="000000"/>
                  </w14:solidFill>
                  <w14:prstDash w14:val="solid"/>
                  <w14:bevel/>
                </w14:textOutline>
              </w:rPr>
              <w:t>选</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修</w:t>
            </w:r>
            <w:r>
              <w:rPr>
                <w:spacing w:val="-27"/>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7"/>
              <w:spacing w:before="136" w:line="222" w:lineRule="auto"/>
              <w:ind w:left="137"/>
              <w:rPr>
                <w:sz w:val="12"/>
                <w:szCs w:val="12"/>
              </w:rPr>
            </w:pPr>
            <w:r>
              <w:rPr>
                <w:spacing w:val="9"/>
                <w:sz w:val="12"/>
                <w:szCs w:val="12"/>
              </w:rPr>
              <w:t>公</w:t>
            </w:r>
            <w:r>
              <w:rPr>
                <w:spacing w:val="-24"/>
                <w:sz w:val="12"/>
                <w:szCs w:val="12"/>
              </w:rPr>
              <w:t xml:space="preserve"> </w:t>
            </w:r>
            <w:r>
              <w:rPr>
                <w:spacing w:val="9"/>
                <w:sz w:val="12"/>
                <w:szCs w:val="12"/>
              </w:rPr>
              <w:t>共</w:t>
            </w:r>
            <w:r>
              <w:rPr>
                <w:spacing w:val="-28"/>
                <w:sz w:val="12"/>
                <w:szCs w:val="12"/>
              </w:rPr>
              <w:t xml:space="preserve"> </w:t>
            </w:r>
            <w:r>
              <w:rPr>
                <w:spacing w:val="9"/>
                <w:sz w:val="12"/>
                <w:szCs w:val="12"/>
              </w:rPr>
              <w:t>选</w:t>
            </w:r>
            <w:r>
              <w:rPr>
                <w:spacing w:val="-28"/>
                <w:sz w:val="12"/>
                <w:szCs w:val="12"/>
              </w:rPr>
              <w:t xml:space="preserve"> </w:t>
            </w:r>
            <w:r>
              <w:rPr>
                <w:spacing w:val="9"/>
                <w:sz w:val="12"/>
                <w:szCs w:val="12"/>
              </w:rPr>
              <w:t>修</w:t>
            </w:r>
            <w:r>
              <w:rPr>
                <w:spacing w:val="-28"/>
                <w:sz w:val="12"/>
                <w:szCs w:val="12"/>
              </w:rPr>
              <w:t xml:space="preserve"> </w:t>
            </w:r>
            <w:r>
              <w:rPr>
                <w:spacing w:val="9"/>
                <w:sz w:val="12"/>
                <w:szCs w:val="12"/>
              </w:rPr>
              <w:t>课</w:t>
            </w:r>
          </w:p>
        </w:tc>
        <w:tc>
          <w:tcPr>
            <w:tcW w:w="421" w:type="dxa"/>
            <w:vAlign w:val="top"/>
          </w:tcPr>
          <w:p>
            <w:pPr>
              <w:pStyle w:val="7"/>
              <w:spacing w:before="62" w:line="161" w:lineRule="auto"/>
              <w:ind w:left="144"/>
              <w:rPr>
                <w:sz w:val="12"/>
                <w:szCs w:val="12"/>
              </w:rPr>
            </w:pPr>
            <w:r>
              <w:rPr>
                <w:spacing w:val="1"/>
                <w:sz w:val="12"/>
                <w:szCs w:val="12"/>
              </w:rPr>
              <w:t>30</w:t>
            </w:r>
          </w:p>
        </w:tc>
        <w:tc>
          <w:tcPr>
            <w:tcW w:w="1616" w:type="dxa"/>
            <w:vAlign w:val="top"/>
          </w:tcPr>
          <w:p>
            <w:pPr>
              <w:pStyle w:val="7"/>
              <w:spacing w:before="42" w:line="192" w:lineRule="auto"/>
              <w:ind w:left="105"/>
              <w:rPr>
                <w:sz w:val="12"/>
                <w:szCs w:val="12"/>
              </w:rPr>
            </w:pPr>
            <w:r>
              <w:rPr>
                <w:spacing w:val="7"/>
                <w:sz w:val="12"/>
                <w:szCs w:val="12"/>
              </w:rPr>
              <w:t>四史（四史课任选一门）</w:t>
            </w:r>
          </w:p>
        </w:tc>
        <w:tc>
          <w:tcPr>
            <w:tcW w:w="452" w:type="dxa"/>
            <w:vAlign w:val="top"/>
          </w:tcPr>
          <w:p>
            <w:pPr>
              <w:pStyle w:val="7"/>
              <w:spacing w:before="62" w:line="161" w:lineRule="auto"/>
              <w:ind w:left="197"/>
              <w:rPr>
                <w:sz w:val="12"/>
                <w:szCs w:val="12"/>
              </w:rPr>
            </w:pPr>
            <w:r>
              <w:rPr>
                <w:sz w:val="12"/>
                <w:szCs w:val="12"/>
              </w:rPr>
              <w:t>2</w:t>
            </w:r>
          </w:p>
        </w:tc>
        <w:tc>
          <w:tcPr>
            <w:tcW w:w="754" w:type="dxa"/>
            <w:vAlign w:val="top"/>
          </w:tcPr>
          <w:p>
            <w:pPr>
              <w:pStyle w:val="7"/>
              <w:spacing w:before="61" w:line="162" w:lineRule="auto"/>
              <w:ind w:left="118"/>
              <w:rPr>
                <w:sz w:val="12"/>
                <w:szCs w:val="12"/>
              </w:rPr>
            </w:pPr>
            <w:r>
              <w:rPr>
                <w:spacing w:val="4"/>
                <w:sz w:val="12"/>
                <w:szCs w:val="12"/>
              </w:rPr>
              <w:t>91000111</w:t>
            </w:r>
          </w:p>
        </w:tc>
        <w:tc>
          <w:tcPr>
            <w:tcW w:w="603" w:type="dxa"/>
            <w:vAlign w:val="top"/>
          </w:tcPr>
          <w:p>
            <w:pPr>
              <w:pStyle w:val="7"/>
              <w:spacing w:before="62" w:line="161" w:lineRule="auto"/>
              <w:ind w:left="245"/>
              <w:rPr>
                <w:sz w:val="12"/>
                <w:szCs w:val="12"/>
              </w:rPr>
            </w:pPr>
            <w:r>
              <w:rPr>
                <w:spacing w:val="1"/>
                <w:sz w:val="12"/>
                <w:szCs w:val="12"/>
              </w:rPr>
              <w:t>32</w:t>
            </w:r>
          </w:p>
        </w:tc>
        <w:tc>
          <w:tcPr>
            <w:tcW w:w="517" w:type="dxa"/>
            <w:vAlign w:val="top"/>
          </w:tcPr>
          <w:p>
            <w:pPr>
              <w:pStyle w:val="7"/>
              <w:spacing w:before="62" w:line="161" w:lineRule="auto"/>
              <w:ind w:left="203"/>
              <w:rPr>
                <w:sz w:val="12"/>
                <w:szCs w:val="12"/>
              </w:rPr>
            </w:pPr>
            <w:r>
              <w:rPr>
                <w:spacing w:val="1"/>
                <w:sz w:val="12"/>
                <w:szCs w:val="12"/>
              </w:rPr>
              <w:t>32</w:t>
            </w:r>
          </w:p>
        </w:tc>
        <w:tc>
          <w:tcPr>
            <w:tcW w:w="527" w:type="dxa"/>
            <w:vAlign w:val="top"/>
          </w:tcPr>
          <w:p>
            <w:pPr>
              <w:pStyle w:val="7"/>
              <w:spacing w:before="62" w:line="161" w:lineRule="auto"/>
              <w:ind w:left="239"/>
              <w:rPr>
                <w:sz w:val="12"/>
                <w:szCs w:val="12"/>
              </w:rPr>
            </w:pPr>
            <w:r>
              <w:rPr>
                <w:sz w:val="12"/>
                <w:szCs w:val="12"/>
              </w:rPr>
              <w:t>0</w:t>
            </w:r>
          </w:p>
        </w:tc>
        <w:tc>
          <w:tcPr>
            <w:tcW w:w="570" w:type="dxa"/>
            <w:vAlign w:val="top"/>
          </w:tcPr>
          <w:p>
            <w:pPr>
              <w:spacing w:line="167" w:lineRule="exact"/>
              <w:rPr>
                <w:rFonts w:ascii="Arial"/>
                <w:sz w:val="14"/>
              </w:rPr>
            </w:pPr>
          </w:p>
        </w:tc>
        <w:tc>
          <w:tcPr>
            <w:tcW w:w="409" w:type="dxa"/>
            <w:vAlign w:val="top"/>
          </w:tcPr>
          <w:p>
            <w:pPr>
              <w:spacing w:line="167" w:lineRule="exact"/>
              <w:rPr>
                <w:rFonts w:ascii="Arial"/>
                <w:sz w:val="14"/>
              </w:rPr>
            </w:pPr>
          </w:p>
        </w:tc>
        <w:tc>
          <w:tcPr>
            <w:tcW w:w="440" w:type="dxa"/>
            <w:vAlign w:val="top"/>
          </w:tcPr>
          <w:p>
            <w:pPr>
              <w:pStyle w:val="7"/>
              <w:spacing w:before="62" w:line="161" w:lineRule="auto"/>
              <w:ind w:left="200"/>
              <w:rPr>
                <w:sz w:val="12"/>
                <w:szCs w:val="12"/>
              </w:rPr>
            </w:pPr>
            <w:r>
              <w:rPr>
                <w:sz w:val="12"/>
                <w:szCs w:val="12"/>
              </w:rPr>
              <w:t>2</w:t>
            </w:r>
          </w:p>
        </w:tc>
        <w:tc>
          <w:tcPr>
            <w:tcW w:w="354" w:type="dxa"/>
            <w:vAlign w:val="top"/>
          </w:tcPr>
          <w:p>
            <w:pPr>
              <w:spacing w:line="167" w:lineRule="exact"/>
              <w:rPr>
                <w:rFonts w:ascii="Arial"/>
                <w:sz w:val="14"/>
              </w:rPr>
            </w:pPr>
          </w:p>
        </w:tc>
        <w:tc>
          <w:tcPr>
            <w:tcW w:w="47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66" w:type="dxa"/>
            <w:vAlign w:val="top"/>
          </w:tcPr>
          <w:p>
            <w:pPr>
              <w:spacing w:line="167" w:lineRule="exact"/>
              <w:rPr>
                <w:rFonts w:ascii="Arial"/>
                <w:sz w:val="14"/>
              </w:rPr>
            </w:pPr>
          </w:p>
        </w:tc>
        <w:tc>
          <w:tcPr>
            <w:tcW w:w="385" w:type="dxa"/>
            <w:tcBorders>
              <w:right w:val="single" w:color="000000" w:sz="10" w:space="0"/>
            </w:tcBorders>
            <w:vAlign w:val="top"/>
          </w:tcPr>
          <w:p>
            <w:pPr>
              <w:pStyle w:val="7"/>
              <w:spacing w:before="42" w:line="192"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62" w:line="161" w:lineRule="auto"/>
              <w:ind w:left="144"/>
              <w:rPr>
                <w:sz w:val="12"/>
                <w:szCs w:val="12"/>
              </w:rPr>
            </w:pPr>
            <w:r>
              <w:rPr>
                <w:spacing w:val="1"/>
                <w:sz w:val="12"/>
                <w:szCs w:val="12"/>
              </w:rPr>
              <w:t>31</w:t>
            </w:r>
          </w:p>
        </w:tc>
        <w:tc>
          <w:tcPr>
            <w:tcW w:w="1616" w:type="dxa"/>
            <w:vAlign w:val="top"/>
          </w:tcPr>
          <w:p>
            <w:pPr>
              <w:pStyle w:val="7"/>
              <w:spacing w:before="42" w:line="192" w:lineRule="auto"/>
              <w:ind w:left="94"/>
              <w:rPr>
                <w:sz w:val="12"/>
                <w:szCs w:val="12"/>
              </w:rPr>
            </w:pPr>
            <w:r>
              <w:rPr>
                <w:spacing w:val="8"/>
                <w:sz w:val="12"/>
                <w:szCs w:val="12"/>
              </w:rPr>
              <w:t>美育（含音乐、美术等）</w:t>
            </w:r>
          </w:p>
        </w:tc>
        <w:tc>
          <w:tcPr>
            <w:tcW w:w="452" w:type="dxa"/>
            <w:vAlign w:val="top"/>
          </w:tcPr>
          <w:p>
            <w:pPr>
              <w:pStyle w:val="7"/>
              <w:spacing w:before="63" w:line="160" w:lineRule="auto"/>
              <w:ind w:left="197"/>
              <w:rPr>
                <w:sz w:val="12"/>
                <w:szCs w:val="12"/>
              </w:rPr>
            </w:pPr>
            <w:r>
              <w:rPr>
                <w:sz w:val="12"/>
                <w:szCs w:val="12"/>
              </w:rPr>
              <w:t>2</w:t>
            </w:r>
          </w:p>
        </w:tc>
        <w:tc>
          <w:tcPr>
            <w:tcW w:w="754" w:type="dxa"/>
            <w:vAlign w:val="top"/>
          </w:tcPr>
          <w:p>
            <w:pPr>
              <w:pStyle w:val="7"/>
              <w:spacing w:before="59" w:line="108" w:lineRule="exact"/>
              <w:ind w:left="127"/>
              <w:rPr>
                <w:sz w:val="14"/>
                <w:szCs w:val="14"/>
              </w:rPr>
            </w:pPr>
            <w:r>
              <w:rPr>
                <w:spacing w:val="1"/>
                <w:position w:val="-2"/>
                <w:sz w:val="14"/>
                <w:szCs w:val="14"/>
              </w:rPr>
              <w:t>6100088</w:t>
            </w:r>
          </w:p>
        </w:tc>
        <w:tc>
          <w:tcPr>
            <w:tcW w:w="603" w:type="dxa"/>
            <w:vAlign w:val="top"/>
          </w:tcPr>
          <w:p>
            <w:pPr>
              <w:pStyle w:val="7"/>
              <w:spacing w:before="63" w:line="160" w:lineRule="auto"/>
              <w:ind w:left="245"/>
              <w:rPr>
                <w:sz w:val="12"/>
                <w:szCs w:val="12"/>
              </w:rPr>
            </w:pPr>
            <w:r>
              <w:rPr>
                <w:spacing w:val="1"/>
                <w:sz w:val="12"/>
                <w:szCs w:val="12"/>
              </w:rPr>
              <w:t>32</w:t>
            </w:r>
          </w:p>
        </w:tc>
        <w:tc>
          <w:tcPr>
            <w:tcW w:w="517" w:type="dxa"/>
            <w:vAlign w:val="top"/>
          </w:tcPr>
          <w:p>
            <w:pPr>
              <w:pStyle w:val="7"/>
              <w:spacing w:before="63" w:line="160" w:lineRule="auto"/>
              <w:ind w:left="203"/>
              <w:rPr>
                <w:sz w:val="12"/>
                <w:szCs w:val="12"/>
              </w:rPr>
            </w:pPr>
            <w:r>
              <w:rPr>
                <w:spacing w:val="1"/>
                <w:sz w:val="12"/>
                <w:szCs w:val="12"/>
              </w:rPr>
              <w:t>32</w:t>
            </w:r>
          </w:p>
        </w:tc>
        <w:tc>
          <w:tcPr>
            <w:tcW w:w="527" w:type="dxa"/>
            <w:vAlign w:val="top"/>
          </w:tcPr>
          <w:p>
            <w:pPr>
              <w:pStyle w:val="7"/>
              <w:spacing w:before="63" w:line="160" w:lineRule="auto"/>
              <w:ind w:left="239"/>
              <w:rPr>
                <w:sz w:val="12"/>
                <w:szCs w:val="12"/>
              </w:rPr>
            </w:pPr>
            <w:r>
              <w:rPr>
                <w:sz w:val="12"/>
                <w:szCs w:val="12"/>
              </w:rPr>
              <w:t>0</w:t>
            </w:r>
          </w:p>
        </w:tc>
        <w:tc>
          <w:tcPr>
            <w:tcW w:w="570" w:type="dxa"/>
            <w:vAlign w:val="top"/>
          </w:tcPr>
          <w:p>
            <w:pPr>
              <w:spacing w:line="167" w:lineRule="exact"/>
              <w:rPr>
                <w:rFonts w:ascii="Arial"/>
                <w:sz w:val="14"/>
              </w:rPr>
            </w:pPr>
          </w:p>
        </w:tc>
        <w:tc>
          <w:tcPr>
            <w:tcW w:w="409" w:type="dxa"/>
            <w:vAlign w:val="top"/>
          </w:tcPr>
          <w:p>
            <w:pPr>
              <w:spacing w:line="167" w:lineRule="exact"/>
              <w:rPr>
                <w:rFonts w:ascii="Arial"/>
                <w:sz w:val="14"/>
              </w:rPr>
            </w:pPr>
          </w:p>
        </w:tc>
        <w:tc>
          <w:tcPr>
            <w:tcW w:w="440" w:type="dxa"/>
            <w:vAlign w:val="top"/>
          </w:tcPr>
          <w:p>
            <w:pPr>
              <w:spacing w:line="167" w:lineRule="exact"/>
              <w:rPr>
                <w:rFonts w:ascii="Arial"/>
                <w:sz w:val="14"/>
              </w:rPr>
            </w:pPr>
          </w:p>
        </w:tc>
        <w:tc>
          <w:tcPr>
            <w:tcW w:w="354" w:type="dxa"/>
            <w:vAlign w:val="top"/>
          </w:tcPr>
          <w:p>
            <w:pPr>
              <w:pStyle w:val="7"/>
              <w:spacing w:before="63" w:line="160" w:lineRule="auto"/>
              <w:ind w:left="159"/>
              <w:rPr>
                <w:sz w:val="12"/>
                <w:szCs w:val="12"/>
              </w:rPr>
            </w:pPr>
            <w:r>
              <w:rPr>
                <w:sz w:val="12"/>
                <w:szCs w:val="12"/>
              </w:rPr>
              <w:t>2</w:t>
            </w:r>
          </w:p>
        </w:tc>
        <w:tc>
          <w:tcPr>
            <w:tcW w:w="47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66" w:type="dxa"/>
            <w:vAlign w:val="top"/>
          </w:tcPr>
          <w:p>
            <w:pPr>
              <w:spacing w:line="167" w:lineRule="exact"/>
              <w:rPr>
                <w:rFonts w:ascii="Arial"/>
                <w:sz w:val="14"/>
              </w:rPr>
            </w:pPr>
          </w:p>
        </w:tc>
        <w:tc>
          <w:tcPr>
            <w:tcW w:w="385" w:type="dxa"/>
            <w:tcBorders>
              <w:right w:val="single" w:color="000000" w:sz="10" w:space="0"/>
            </w:tcBorders>
            <w:vAlign w:val="top"/>
          </w:tcPr>
          <w:p>
            <w:pPr>
              <w:pStyle w:val="7"/>
              <w:spacing w:before="42" w:line="192"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63" w:line="160" w:lineRule="auto"/>
              <w:ind w:left="144"/>
              <w:rPr>
                <w:sz w:val="12"/>
                <w:szCs w:val="12"/>
              </w:rPr>
            </w:pPr>
            <w:r>
              <w:rPr>
                <w:spacing w:val="1"/>
                <w:sz w:val="12"/>
                <w:szCs w:val="12"/>
              </w:rPr>
              <w:t>32</w:t>
            </w:r>
          </w:p>
        </w:tc>
        <w:tc>
          <w:tcPr>
            <w:tcW w:w="1616" w:type="dxa"/>
            <w:vAlign w:val="top"/>
          </w:tcPr>
          <w:p>
            <w:pPr>
              <w:pStyle w:val="7"/>
              <w:spacing w:before="42" w:line="192" w:lineRule="auto"/>
              <w:ind w:left="31"/>
              <w:rPr>
                <w:sz w:val="12"/>
                <w:szCs w:val="12"/>
              </w:rPr>
            </w:pPr>
            <w:r>
              <w:rPr>
                <w:spacing w:val="8"/>
                <w:sz w:val="12"/>
                <w:szCs w:val="12"/>
              </w:rPr>
              <w:t>劳动教育（含劳动精神等）</w:t>
            </w:r>
          </w:p>
        </w:tc>
        <w:tc>
          <w:tcPr>
            <w:tcW w:w="452" w:type="dxa"/>
            <w:vAlign w:val="top"/>
          </w:tcPr>
          <w:p>
            <w:pPr>
              <w:pStyle w:val="7"/>
              <w:spacing w:before="63" w:line="160" w:lineRule="auto"/>
              <w:ind w:left="197"/>
              <w:rPr>
                <w:sz w:val="12"/>
                <w:szCs w:val="12"/>
              </w:rPr>
            </w:pPr>
            <w:r>
              <w:rPr>
                <w:sz w:val="12"/>
                <w:szCs w:val="12"/>
              </w:rPr>
              <w:t>2</w:t>
            </w:r>
          </w:p>
        </w:tc>
        <w:tc>
          <w:tcPr>
            <w:tcW w:w="754" w:type="dxa"/>
            <w:vAlign w:val="top"/>
          </w:tcPr>
          <w:p>
            <w:pPr>
              <w:pStyle w:val="7"/>
              <w:spacing w:before="59" w:line="108" w:lineRule="exact"/>
              <w:ind w:left="90"/>
              <w:rPr>
                <w:sz w:val="14"/>
                <w:szCs w:val="14"/>
              </w:rPr>
            </w:pPr>
            <w:r>
              <w:rPr>
                <w:spacing w:val="1"/>
                <w:position w:val="-2"/>
                <w:sz w:val="14"/>
                <w:szCs w:val="14"/>
              </w:rPr>
              <w:t>91000112</w:t>
            </w:r>
          </w:p>
        </w:tc>
        <w:tc>
          <w:tcPr>
            <w:tcW w:w="603" w:type="dxa"/>
            <w:vAlign w:val="top"/>
          </w:tcPr>
          <w:p>
            <w:pPr>
              <w:pStyle w:val="7"/>
              <w:spacing w:before="63" w:line="160" w:lineRule="auto"/>
              <w:ind w:left="245"/>
              <w:rPr>
                <w:sz w:val="12"/>
                <w:szCs w:val="12"/>
              </w:rPr>
            </w:pPr>
            <w:r>
              <w:rPr>
                <w:spacing w:val="1"/>
                <w:sz w:val="12"/>
                <w:szCs w:val="12"/>
              </w:rPr>
              <w:t>32</w:t>
            </w:r>
          </w:p>
        </w:tc>
        <w:tc>
          <w:tcPr>
            <w:tcW w:w="517" w:type="dxa"/>
            <w:vAlign w:val="top"/>
          </w:tcPr>
          <w:p>
            <w:pPr>
              <w:pStyle w:val="7"/>
              <w:spacing w:before="63" w:line="160" w:lineRule="auto"/>
              <w:ind w:left="203"/>
              <w:rPr>
                <w:sz w:val="12"/>
                <w:szCs w:val="12"/>
              </w:rPr>
            </w:pPr>
            <w:r>
              <w:rPr>
                <w:spacing w:val="1"/>
                <w:sz w:val="12"/>
                <w:szCs w:val="12"/>
              </w:rPr>
              <w:t>32</w:t>
            </w:r>
          </w:p>
        </w:tc>
        <w:tc>
          <w:tcPr>
            <w:tcW w:w="527" w:type="dxa"/>
            <w:vAlign w:val="top"/>
          </w:tcPr>
          <w:p>
            <w:pPr>
              <w:pStyle w:val="7"/>
              <w:spacing w:before="63" w:line="160" w:lineRule="auto"/>
              <w:ind w:left="239"/>
              <w:rPr>
                <w:sz w:val="12"/>
                <w:szCs w:val="12"/>
              </w:rPr>
            </w:pPr>
            <w:r>
              <w:rPr>
                <w:sz w:val="12"/>
                <w:szCs w:val="12"/>
              </w:rPr>
              <w:t>0</w:t>
            </w:r>
          </w:p>
        </w:tc>
        <w:tc>
          <w:tcPr>
            <w:tcW w:w="570" w:type="dxa"/>
            <w:vAlign w:val="top"/>
          </w:tcPr>
          <w:p>
            <w:pPr>
              <w:spacing w:line="167" w:lineRule="exact"/>
              <w:rPr>
                <w:rFonts w:ascii="Arial"/>
                <w:sz w:val="14"/>
              </w:rPr>
            </w:pPr>
          </w:p>
        </w:tc>
        <w:tc>
          <w:tcPr>
            <w:tcW w:w="409" w:type="dxa"/>
            <w:vAlign w:val="top"/>
          </w:tcPr>
          <w:p>
            <w:pPr>
              <w:spacing w:line="167" w:lineRule="exact"/>
              <w:rPr>
                <w:rFonts w:ascii="Arial"/>
                <w:sz w:val="14"/>
              </w:rPr>
            </w:pPr>
          </w:p>
        </w:tc>
        <w:tc>
          <w:tcPr>
            <w:tcW w:w="440"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474" w:type="dxa"/>
            <w:vAlign w:val="top"/>
          </w:tcPr>
          <w:p>
            <w:pPr>
              <w:pStyle w:val="7"/>
              <w:spacing w:before="63" w:line="160" w:lineRule="auto"/>
              <w:ind w:left="219"/>
              <w:rPr>
                <w:sz w:val="12"/>
                <w:szCs w:val="12"/>
              </w:rPr>
            </w:pPr>
            <w:r>
              <w:rPr>
                <w:sz w:val="12"/>
                <w:szCs w:val="12"/>
              </w:rPr>
              <w:t>2</w:t>
            </w:r>
          </w:p>
        </w:tc>
        <w:tc>
          <w:tcPr>
            <w:tcW w:w="35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66" w:type="dxa"/>
            <w:vAlign w:val="top"/>
          </w:tcPr>
          <w:p>
            <w:pPr>
              <w:spacing w:line="167" w:lineRule="exact"/>
              <w:rPr>
                <w:rFonts w:ascii="Arial"/>
                <w:sz w:val="14"/>
              </w:rPr>
            </w:pPr>
          </w:p>
        </w:tc>
        <w:tc>
          <w:tcPr>
            <w:tcW w:w="385" w:type="dxa"/>
            <w:tcBorders>
              <w:right w:val="single" w:color="000000" w:sz="10" w:space="0"/>
            </w:tcBorders>
            <w:vAlign w:val="top"/>
          </w:tcPr>
          <w:p>
            <w:pPr>
              <w:pStyle w:val="7"/>
              <w:spacing w:before="42" w:line="192"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421" w:type="dxa"/>
            <w:vAlign w:val="top"/>
          </w:tcPr>
          <w:p>
            <w:pPr>
              <w:pStyle w:val="7"/>
              <w:spacing w:before="214" w:line="193" w:lineRule="auto"/>
              <w:ind w:left="144"/>
              <w:rPr>
                <w:sz w:val="12"/>
                <w:szCs w:val="12"/>
              </w:rPr>
            </w:pPr>
            <w:r>
              <w:rPr>
                <w:spacing w:val="1"/>
                <w:sz w:val="12"/>
                <w:szCs w:val="12"/>
              </w:rPr>
              <w:t>33</w:t>
            </w:r>
          </w:p>
        </w:tc>
        <w:tc>
          <w:tcPr>
            <w:tcW w:w="1616" w:type="dxa"/>
            <w:vAlign w:val="top"/>
          </w:tcPr>
          <w:p>
            <w:pPr>
              <w:pStyle w:val="7"/>
              <w:spacing w:before="111" w:line="243" w:lineRule="auto"/>
              <w:ind w:left="612" w:right="27" w:hanging="572"/>
              <w:rPr>
                <w:sz w:val="12"/>
                <w:szCs w:val="12"/>
              </w:rPr>
            </w:pPr>
            <w:r>
              <w:rPr>
                <w:spacing w:val="8"/>
                <w:sz w:val="12"/>
                <w:szCs w:val="12"/>
              </w:rPr>
              <w:t>四育课（安全、法治、职业</w:t>
            </w:r>
            <w:r>
              <w:rPr>
                <w:sz w:val="12"/>
                <w:szCs w:val="12"/>
              </w:rPr>
              <w:t xml:space="preserve"> </w:t>
            </w:r>
            <w:r>
              <w:rPr>
                <w:spacing w:val="4"/>
                <w:sz w:val="12"/>
                <w:szCs w:val="12"/>
              </w:rPr>
              <w:t>素养）</w:t>
            </w:r>
          </w:p>
        </w:tc>
        <w:tc>
          <w:tcPr>
            <w:tcW w:w="452" w:type="dxa"/>
            <w:vAlign w:val="top"/>
          </w:tcPr>
          <w:p>
            <w:pPr>
              <w:pStyle w:val="7"/>
              <w:spacing w:before="215" w:line="192" w:lineRule="auto"/>
              <w:ind w:left="198"/>
              <w:rPr>
                <w:sz w:val="12"/>
                <w:szCs w:val="12"/>
              </w:rPr>
            </w:pPr>
            <w:r>
              <w:rPr>
                <w:sz w:val="12"/>
                <w:szCs w:val="12"/>
              </w:rPr>
              <w:t>5</w:t>
            </w:r>
          </w:p>
        </w:tc>
        <w:tc>
          <w:tcPr>
            <w:tcW w:w="754" w:type="dxa"/>
            <w:vAlign w:val="top"/>
          </w:tcPr>
          <w:p>
            <w:pPr>
              <w:pStyle w:val="7"/>
              <w:spacing w:before="211" w:line="187" w:lineRule="auto"/>
              <w:ind w:left="126"/>
              <w:rPr>
                <w:sz w:val="14"/>
                <w:szCs w:val="14"/>
              </w:rPr>
            </w:pPr>
            <w:r>
              <w:rPr>
                <w:spacing w:val="1"/>
                <w:sz w:val="14"/>
                <w:szCs w:val="14"/>
              </w:rPr>
              <w:t>9100011</w:t>
            </w:r>
          </w:p>
        </w:tc>
        <w:tc>
          <w:tcPr>
            <w:tcW w:w="603" w:type="dxa"/>
            <w:vAlign w:val="top"/>
          </w:tcPr>
          <w:p>
            <w:pPr>
              <w:pStyle w:val="7"/>
              <w:spacing w:before="214" w:line="193" w:lineRule="auto"/>
              <w:ind w:left="243"/>
              <w:rPr>
                <w:sz w:val="12"/>
                <w:szCs w:val="12"/>
              </w:rPr>
            </w:pPr>
            <w:r>
              <w:rPr>
                <w:spacing w:val="2"/>
                <w:sz w:val="12"/>
                <w:szCs w:val="12"/>
              </w:rPr>
              <w:t>80</w:t>
            </w:r>
          </w:p>
        </w:tc>
        <w:tc>
          <w:tcPr>
            <w:tcW w:w="517" w:type="dxa"/>
            <w:vAlign w:val="top"/>
          </w:tcPr>
          <w:p>
            <w:pPr>
              <w:pStyle w:val="7"/>
              <w:spacing w:before="214" w:line="193" w:lineRule="auto"/>
              <w:ind w:left="201"/>
              <w:rPr>
                <w:sz w:val="12"/>
                <w:szCs w:val="12"/>
              </w:rPr>
            </w:pPr>
            <w:r>
              <w:rPr>
                <w:spacing w:val="2"/>
                <w:sz w:val="12"/>
                <w:szCs w:val="12"/>
              </w:rPr>
              <w:t>80</w:t>
            </w:r>
          </w:p>
        </w:tc>
        <w:tc>
          <w:tcPr>
            <w:tcW w:w="527" w:type="dxa"/>
            <w:vAlign w:val="top"/>
          </w:tcPr>
          <w:p>
            <w:pPr>
              <w:pStyle w:val="7"/>
              <w:spacing w:before="214" w:line="193" w:lineRule="auto"/>
              <w:ind w:left="239"/>
              <w:rPr>
                <w:sz w:val="12"/>
                <w:szCs w:val="12"/>
              </w:rPr>
            </w:pPr>
            <w:r>
              <w:rPr>
                <w:sz w:val="12"/>
                <w:szCs w:val="12"/>
              </w:rPr>
              <w:t>0</w:t>
            </w:r>
          </w:p>
        </w:tc>
        <w:tc>
          <w:tcPr>
            <w:tcW w:w="570" w:type="dxa"/>
            <w:vAlign w:val="top"/>
          </w:tcPr>
          <w:p>
            <w:pPr>
              <w:rPr>
                <w:rFonts w:ascii="Arial"/>
                <w:sz w:val="21"/>
              </w:rPr>
            </w:pPr>
          </w:p>
        </w:tc>
        <w:tc>
          <w:tcPr>
            <w:tcW w:w="409" w:type="dxa"/>
            <w:vAlign w:val="top"/>
          </w:tcPr>
          <w:p>
            <w:pPr>
              <w:pStyle w:val="7"/>
              <w:spacing w:before="213" w:line="194" w:lineRule="auto"/>
              <w:ind w:left="192"/>
              <w:rPr>
                <w:sz w:val="12"/>
                <w:szCs w:val="12"/>
              </w:rPr>
            </w:pPr>
            <w:r>
              <w:rPr>
                <w:sz w:val="12"/>
                <w:szCs w:val="12"/>
              </w:rPr>
              <w:t>1</w:t>
            </w:r>
          </w:p>
        </w:tc>
        <w:tc>
          <w:tcPr>
            <w:tcW w:w="440" w:type="dxa"/>
            <w:vAlign w:val="top"/>
          </w:tcPr>
          <w:p>
            <w:pPr>
              <w:pStyle w:val="7"/>
              <w:spacing w:before="213" w:line="194" w:lineRule="auto"/>
              <w:ind w:left="208"/>
              <w:rPr>
                <w:sz w:val="12"/>
                <w:szCs w:val="12"/>
              </w:rPr>
            </w:pPr>
            <w:r>
              <w:rPr>
                <w:sz w:val="12"/>
                <w:szCs w:val="12"/>
              </w:rPr>
              <w:t>1</w:t>
            </w:r>
          </w:p>
        </w:tc>
        <w:tc>
          <w:tcPr>
            <w:tcW w:w="354" w:type="dxa"/>
            <w:vAlign w:val="top"/>
          </w:tcPr>
          <w:p>
            <w:pPr>
              <w:pStyle w:val="7"/>
              <w:spacing w:before="213" w:line="194" w:lineRule="auto"/>
              <w:ind w:left="167"/>
              <w:rPr>
                <w:sz w:val="12"/>
                <w:szCs w:val="12"/>
              </w:rPr>
            </w:pPr>
            <w:r>
              <w:rPr>
                <w:sz w:val="12"/>
                <w:szCs w:val="12"/>
              </w:rPr>
              <w:t>1</w:t>
            </w:r>
          </w:p>
        </w:tc>
        <w:tc>
          <w:tcPr>
            <w:tcW w:w="474" w:type="dxa"/>
            <w:vAlign w:val="top"/>
          </w:tcPr>
          <w:p>
            <w:pPr>
              <w:pStyle w:val="7"/>
              <w:spacing w:before="213" w:line="194" w:lineRule="auto"/>
              <w:ind w:left="227"/>
              <w:rPr>
                <w:sz w:val="12"/>
                <w:szCs w:val="12"/>
              </w:rPr>
            </w:pPr>
            <w:r>
              <w:rPr>
                <w:sz w:val="12"/>
                <w:szCs w:val="12"/>
              </w:rPr>
              <w:t>1</w:t>
            </w:r>
          </w:p>
        </w:tc>
        <w:tc>
          <w:tcPr>
            <w:tcW w:w="354" w:type="dxa"/>
            <w:vAlign w:val="top"/>
          </w:tcPr>
          <w:p>
            <w:pPr>
              <w:pStyle w:val="7"/>
              <w:spacing w:before="213" w:line="194" w:lineRule="auto"/>
              <w:ind w:left="169"/>
              <w:rPr>
                <w:sz w:val="12"/>
                <w:szCs w:val="12"/>
              </w:rPr>
            </w:pPr>
            <w:r>
              <w:rPr>
                <w:sz w:val="12"/>
                <w:szCs w:val="12"/>
              </w:rPr>
              <w:t>1</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7"/>
              <w:spacing w:before="193" w:line="165" w:lineRule="exact"/>
              <w:ind w:left="176"/>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2468" w:type="dxa"/>
            <w:gridSpan w:val="3"/>
            <w:vAlign w:val="top"/>
          </w:tcPr>
          <w:p>
            <w:pPr>
              <w:pStyle w:val="7"/>
              <w:spacing w:before="84" w:line="236" w:lineRule="auto"/>
              <w:ind w:left="475"/>
              <w:rPr>
                <w:sz w:val="12"/>
                <w:szCs w:val="12"/>
              </w:rPr>
            </w:pPr>
            <w:r>
              <w:rPr>
                <w:spacing w:val="8"/>
                <w:sz w:val="12"/>
                <w:szCs w:val="12"/>
                <w14:textOutline w14:w="2349" w14:cap="sq" w14:cmpd="sng">
                  <w14:solidFill>
                    <w14:srgbClr w14:val="000000"/>
                  </w14:solidFill>
                  <w14:prstDash w14:val="solid"/>
                  <w14:bevel/>
                </w14:textOutline>
              </w:rPr>
              <w:t>小计（学时百分比6.4%</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52" w:type="dxa"/>
            <w:vAlign w:val="top"/>
          </w:tcPr>
          <w:p>
            <w:pPr>
              <w:pStyle w:val="7"/>
              <w:spacing w:before="104" w:line="194" w:lineRule="auto"/>
              <w:ind w:left="169"/>
              <w:rPr>
                <w:sz w:val="12"/>
                <w:szCs w:val="12"/>
              </w:rPr>
            </w:pPr>
            <w:r>
              <w:rPr>
                <w:spacing w:val="-2"/>
                <w:sz w:val="12"/>
                <w:szCs w:val="12"/>
                <w14:textOutline w14:w="2349" w14:cap="sq" w14:cmpd="sng">
                  <w14:solidFill>
                    <w14:srgbClr w14:val="000000"/>
                  </w14:solidFill>
                  <w14:prstDash w14:val="solid"/>
                  <w14:bevel/>
                </w14:textOutline>
              </w:rPr>
              <w:t>11</w:t>
            </w:r>
          </w:p>
        </w:tc>
        <w:tc>
          <w:tcPr>
            <w:tcW w:w="754" w:type="dxa"/>
            <w:vAlign w:val="top"/>
          </w:tcPr>
          <w:p>
            <w:pPr>
              <w:rPr>
                <w:rFonts w:ascii="Arial"/>
                <w:sz w:val="21"/>
              </w:rPr>
            </w:pPr>
          </w:p>
        </w:tc>
        <w:tc>
          <w:tcPr>
            <w:tcW w:w="603" w:type="dxa"/>
            <w:vAlign w:val="top"/>
          </w:tcPr>
          <w:p>
            <w:pPr>
              <w:pStyle w:val="7"/>
              <w:spacing w:before="104" w:line="194" w:lineRule="auto"/>
              <w:ind w:left="216"/>
              <w:rPr>
                <w:sz w:val="12"/>
                <w:szCs w:val="12"/>
              </w:rPr>
            </w:pPr>
            <w:r>
              <w:rPr>
                <w:spacing w:val="1"/>
                <w:sz w:val="12"/>
                <w:szCs w:val="12"/>
                <w14:textOutline w14:w="2349" w14:cap="sq" w14:cmpd="sng">
                  <w14:solidFill>
                    <w14:srgbClr w14:val="000000"/>
                  </w14:solidFill>
                  <w14:prstDash w14:val="solid"/>
                  <w14:bevel/>
                </w14:textOutline>
              </w:rPr>
              <w:t>176</w:t>
            </w:r>
          </w:p>
        </w:tc>
        <w:tc>
          <w:tcPr>
            <w:tcW w:w="517" w:type="dxa"/>
            <w:vAlign w:val="top"/>
          </w:tcPr>
          <w:p>
            <w:pPr>
              <w:pStyle w:val="7"/>
              <w:spacing w:before="104" w:line="194" w:lineRule="auto"/>
              <w:ind w:left="174"/>
              <w:rPr>
                <w:sz w:val="12"/>
                <w:szCs w:val="12"/>
              </w:rPr>
            </w:pPr>
            <w:r>
              <w:rPr>
                <w:spacing w:val="1"/>
                <w:sz w:val="12"/>
                <w:szCs w:val="12"/>
                <w14:textOutline w14:w="2349" w14:cap="sq" w14:cmpd="sng">
                  <w14:solidFill>
                    <w14:srgbClr w14:val="000000"/>
                  </w14:solidFill>
                  <w14:prstDash w14:val="solid"/>
                  <w14:bevel/>
                </w14:textOutline>
              </w:rPr>
              <w:t>176</w:t>
            </w:r>
          </w:p>
        </w:tc>
        <w:tc>
          <w:tcPr>
            <w:tcW w:w="527" w:type="dxa"/>
            <w:vAlign w:val="top"/>
          </w:tcPr>
          <w:p>
            <w:pPr>
              <w:pStyle w:val="7"/>
              <w:spacing w:before="105" w:line="193" w:lineRule="auto"/>
              <w:ind w:left="239"/>
              <w:rPr>
                <w:sz w:val="12"/>
                <w:szCs w:val="12"/>
              </w:rPr>
            </w:pPr>
            <w:r>
              <w:rPr>
                <w:sz w:val="12"/>
                <w:szCs w:val="12"/>
                <w14:textOutline w14:w="2349" w14:cap="sq" w14:cmpd="sng">
                  <w14:solidFill>
                    <w14:srgbClr w14:val="000000"/>
                  </w14:solidFill>
                  <w14:prstDash w14:val="solid"/>
                  <w14:bevel/>
                </w14:textOutline>
              </w:rPr>
              <w:t>0</w:t>
            </w:r>
          </w:p>
        </w:tc>
        <w:tc>
          <w:tcPr>
            <w:tcW w:w="570" w:type="dxa"/>
            <w:vAlign w:val="top"/>
          </w:tcPr>
          <w:p>
            <w:pPr>
              <w:rPr>
                <w:rFonts w:ascii="Arial"/>
                <w:sz w:val="21"/>
              </w:rPr>
            </w:pPr>
          </w:p>
        </w:tc>
        <w:tc>
          <w:tcPr>
            <w:tcW w:w="409" w:type="dxa"/>
            <w:vAlign w:val="top"/>
          </w:tcPr>
          <w:p>
            <w:pPr>
              <w:pStyle w:val="7"/>
              <w:spacing w:before="104" w:line="194" w:lineRule="auto"/>
              <w:ind w:left="190"/>
              <w:rPr>
                <w:sz w:val="12"/>
                <w:szCs w:val="12"/>
              </w:rPr>
            </w:pPr>
            <w:r>
              <w:rPr>
                <w:sz w:val="12"/>
                <w:szCs w:val="12"/>
                <w14:textOutline w14:w="2349" w14:cap="sq" w14:cmpd="sng">
                  <w14:solidFill>
                    <w14:srgbClr w14:val="000000"/>
                  </w14:solidFill>
                  <w14:prstDash w14:val="solid"/>
                  <w14:bevel/>
                </w14:textOutline>
              </w:rPr>
              <w:t>1</w:t>
            </w:r>
          </w:p>
        </w:tc>
        <w:tc>
          <w:tcPr>
            <w:tcW w:w="440" w:type="dxa"/>
            <w:vAlign w:val="top"/>
          </w:tcPr>
          <w:p>
            <w:pPr>
              <w:pStyle w:val="7"/>
              <w:spacing w:before="105" w:line="193" w:lineRule="auto"/>
              <w:ind w:left="201"/>
              <w:rPr>
                <w:sz w:val="12"/>
                <w:szCs w:val="12"/>
              </w:rPr>
            </w:pPr>
            <w:r>
              <w:rPr>
                <w:sz w:val="12"/>
                <w:szCs w:val="12"/>
                <w14:textOutline w14:w="2349" w14:cap="sq" w14:cmpd="sng">
                  <w14:solidFill>
                    <w14:srgbClr w14:val="000000"/>
                  </w14:solidFill>
                  <w14:prstDash w14:val="solid"/>
                  <w14:bevel/>
                </w14:textOutline>
              </w:rPr>
              <w:t>3</w:t>
            </w:r>
          </w:p>
        </w:tc>
        <w:tc>
          <w:tcPr>
            <w:tcW w:w="354" w:type="dxa"/>
            <w:vAlign w:val="top"/>
          </w:tcPr>
          <w:p>
            <w:pPr>
              <w:pStyle w:val="7"/>
              <w:spacing w:before="105" w:line="193" w:lineRule="auto"/>
              <w:ind w:left="160"/>
              <w:rPr>
                <w:sz w:val="12"/>
                <w:szCs w:val="12"/>
              </w:rPr>
            </w:pPr>
            <w:r>
              <w:rPr>
                <w:sz w:val="12"/>
                <w:szCs w:val="12"/>
                <w14:textOutline w14:w="2349" w14:cap="sq" w14:cmpd="sng">
                  <w14:solidFill>
                    <w14:srgbClr w14:val="000000"/>
                  </w14:solidFill>
                  <w14:prstDash w14:val="solid"/>
                  <w14:bevel/>
                </w14:textOutline>
              </w:rPr>
              <w:t>3</w:t>
            </w:r>
          </w:p>
        </w:tc>
        <w:tc>
          <w:tcPr>
            <w:tcW w:w="474" w:type="dxa"/>
            <w:vAlign w:val="top"/>
          </w:tcPr>
          <w:p>
            <w:pPr>
              <w:pStyle w:val="7"/>
              <w:spacing w:before="105" w:line="193" w:lineRule="auto"/>
              <w:ind w:left="220"/>
              <w:rPr>
                <w:sz w:val="12"/>
                <w:szCs w:val="12"/>
              </w:rPr>
            </w:pPr>
            <w:r>
              <w:rPr>
                <w:sz w:val="12"/>
                <w:szCs w:val="12"/>
                <w14:textOutline w14:w="2349" w14:cap="sq" w14:cmpd="sng">
                  <w14:solidFill>
                    <w14:srgbClr w14:val="000000"/>
                  </w14:solidFill>
                  <w14:prstDash w14:val="solid"/>
                  <w14:bevel/>
                </w14:textOutline>
              </w:rPr>
              <w:t>3</w:t>
            </w:r>
          </w:p>
        </w:tc>
        <w:tc>
          <w:tcPr>
            <w:tcW w:w="354" w:type="dxa"/>
            <w:vAlign w:val="top"/>
          </w:tcPr>
          <w:p>
            <w:pPr>
              <w:pStyle w:val="7"/>
              <w:spacing w:before="104" w:line="194" w:lineRule="auto"/>
              <w:ind w:left="169"/>
              <w:rPr>
                <w:sz w:val="12"/>
                <w:szCs w:val="12"/>
              </w:rPr>
            </w:pPr>
            <w:r>
              <w:rPr>
                <w:sz w:val="12"/>
                <w:szCs w:val="12"/>
                <w14:textOutline w14:w="2349" w14:cap="sq" w14:cmpd="sng">
                  <w14:solidFill>
                    <w14:srgbClr w14:val="000000"/>
                  </w14:solidFill>
                  <w14:prstDash w14:val="solid"/>
                  <w14:bevel/>
                </w14:textOutline>
              </w:rPr>
              <w:t>1</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restart"/>
            <w:tcBorders>
              <w:bottom w:val="nil"/>
            </w:tcBorders>
            <w:textDirection w:val="tbRlV"/>
            <w:vAlign w:val="top"/>
          </w:tcPr>
          <w:p>
            <w:pPr>
              <w:pStyle w:val="7"/>
              <w:spacing w:before="55" w:line="172" w:lineRule="exact"/>
              <w:ind w:left="139"/>
              <w:rPr>
                <w:sz w:val="12"/>
                <w:szCs w:val="12"/>
              </w:rPr>
            </w:pPr>
            <w:r>
              <mc:AlternateContent>
                <mc:Choice Requires="wps">
                  <w:drawing>
                    <wp:anchor distT="0" distB="0" distL="0" distR="0" simplePos="0" relativeHeight="251665408" behindDoc="0" locked="0" layoutInCell="1" allowOverlap="1">
                      <wp:simplePos x="0" y="0"/>
                      <wp:positionH relativeFrom="rightMargin">
                        <wp:posOffset>-216535</wp:posOffset>
                      </wp:positionH>
                      <wp:positionV relativeFrom="topMargin">
                        <wp:posOffset>535305</wp:posOffset>
                      </wp:positionV>
                      <wp:extent cx="49530" cy="139700"/>
                      <wp:effectExtent l="0" t="0" r="0" b="0"/>
                      <wp:wrapNone/>
                      <wp:docPr id="30" name="TextBox 30"/>
                      <wp:cNvGraphicFramePr/>
                      <a:graphic xmlns:a="http://schemas.openxmlformats.org/drawingml/2006/main">
                        <a:graphicData uri="http://schemas.microsoft.com/office/word/2010/wordprocessingShape">
                          <wps:wsp>
                            <wps:cNvSpPr txBox="1"/>
                            <wps:spPr>
                              <a:xfrm rot="5400000">
                                <a:off x="-216798" y="535533"/>
                                <a:ext cx="49530" cy="1397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7"/>
                                    <w:spacing w:before="44" w:line="238" w:lineRule="auto"/>
                                    <w:jc w:val="right"/>
                                    <w:rPr>
                                      <w:sz w:val="12"/>
                                      <w:szCs w:val="12"/>
                                    </w:rPr>
                                  </w:pPr>
                                  <w:r>
                                    <w:rPr>
                                      <w:spacing w:val="-7"/>
                                      <w:w w:val="74"/>
                                      <w:sz w:val="12"/>
                                      <w:szCs w:val="1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30" o:spid="_x0000_s1026" o:spt="202" type="#_x0000_t202" style="position:absolute;left:0pt;margin-left:4.25pt;margin-top:42.65pt;height:11pt;width:3.9pt;mso-position-horizontal-relative:page;mso-position-vertical-relative:page;rotation:5898240f;z-index:251665408;mso-width-relative:page;mso-height-relative:page;" filled="f" stroked="f" coordsize="21600,21600" o:gfxdata="UEsDBAoAAAAAAIdO4kAAAAAAAAAAAAAAAAAEAAAAZHJzL1BLAwQUAAAACACHTuJAQxebhdQAAAAK&#10;AQAADwAAAGRycy9kb3ducmV2LnhtbE2PwU7DMAyG70i8Q2Qkbl3SrZqm0nQSiN64MMbdbU1TrUmq&#10;JO3G22NOcPstf/r9uTre7CRWCnH0TkO+USDIdb4f3aDh/NFkBxAxoetx8o40fFOEY31/V2HZ+6t7&#10;p/WUBsElLpaowaQ0l1LGzpDFuPEzOd59+WAx8RgG2Qe8crmd5FapvbQ4Or5gcKYXQ93ltFgNxXMj&#10;L6b4bAezLm+emoDn11brx4dcPYFIdEt/MPzqszrU7NT6xfVRTBqyXZEzquFQ7EAwkG33HFomFQdZ&#10;V/L/C/UPUEsDBBQAAAAIAIdO4kAx9dwFLwIAAGoEAAAOAAAAZHJzL2Uyb0RvYy54bWytVMFO3DAQ&#10;vVfqP1i+Q3ZZFrorsmgLoqqECtJS9ex1HBLJ9ri2l4R+fZ+dhLa0Bw7NwZrMTN7MezPOxWVvNHtS&#10;PrRkSz4/nnGmrKSqtY8l//pwc/SBsxCFrYQmq0r+rAK/3Lx/d9G5tTqhhnSlPAOIDevOlbyJ0a2L&#10;IshGGRGOySmLYE3eiIhX/1hUXnRAN7o4mc3Oio585TxJFQK810OQj4j+LYBU161U1yQPRtk4oHql&#10;RQSl0LQu8E3utq6VjHd1HVRkuuRgGvOJIrD36Sw2F2L96IVrWjm2IN7SwitORrQWRV+grkUU7ODb&#10;v6BMKz0FquOxJFMMRLIiYDGfvdJm1winMhdIHdyL6OH/wcovT/eetVXJF5DECoOJP6g+fqSewQN5&#10;OhfWyNo55MUefizN5A9wJtZ97Q3zBHWXp7P0ZC3AjiH76GR+dr7CVj0jvFguF4tBdVRhEvHT1TLV&#10;lgjPF6tzfIyqxQCawJ0P8ZMiw5JRco+ZZnjxdBvikDqlpHRLN63Wea7asi4N+Q83kLVFgcRr6D9Z&#10;sd/3I9k9Vc/gmumgr+DkTYvKtyLEe+GxHXDi/sQ7HLUmVKDR4qwh/+Nf/pSPoSHKWYdtK3n4fhBe&#10;caY/W4wTkHEy/GTsJ8MezBVhgee5m2ziAx/1ZNaezDdcq22qgpCwErVKHifzKg47j2sp1Xabk7CA&#10;TsRbu3MyQQ8ibQ+R6jbLmmQZtBjVwgrmwYzXJe347+8569cvYvM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QxebhdQAAAAKAQAADwAAAAAAAAABACAAAAAiAAAAZHJzL2Rvd25yZXYueG1sUEsBAhQA&#10;FAAAAAgAh07iQDH13AUvAgAAagQAAA4AAAAAAAAAAQAgAAAAIwEAAGRycy9lMm9Eb2MueG1sUEsF&#10;BgAAAAAGAAYAWQEAAMQFAAAAAA==&#10;">
                      <v:fill on="f" focussize="0,0"/>
                      <v:stroke on="f" weight="0pt"/>
                      <v:imagedata o:title=""/>
                      <o:lock v:ext="edit" aspectratio="f"/>
                      <v:textbox inset="0mm,0mm,0mm,0mm">
                        <w:txbxContent>
                          <w:p>
                            <w:pPr>
                              <w:pStyle w:val="7"/>
                              <w:spacing w:before="44" w:line="238" w:lineRule="auto"/>
                              <w:jc w:val="right"/>
                              <w:rPr>
                                <w:sz w:val="12"/>
                                <w:szCs w:val="12"/>
                              </w:rPr>
                            </w:pPr>
                            <w:r>
                              <w:rPr>
                                <w:spacing w:val="-7"/>
                                <w:w w:val="74"/>
                                <w:sz w:val="12"/>
                                <w:szCs w:val="12"/>
                              </w:rPr>
                              <w:t>)</w:t>
                            </w:r>
                          </w:p>
                        </w:txbxContent>
                      </v:textbox>
                    </v:shape>
                  </w:pict>
                </mc:Fallback>
              </mc:AlternateContent>
            </w:r>
            <w:r>
              <w:pict>
                <v:shape id="_x0000_s1059" o:spid="_x0000_s1059" o:spt="202" type="#_x0000_t202" style="position:absolute;left:0pt;margin-left:3.15pt;margin-top:38.85pt;height:9.7pt;width:8.25pt;mso-position-horizontal-relative:page;mso-position-vertical-relative:page;z-index:251666432;mso-width-relative:page;mso-height-relative:page;" filled="f" stroked="f" coordsize="21600,21600">
                  <v:path/>
                  <v:fill on="f" focussize="0,0"/>
                  <v:stroke on="f"/>
                  <v:imagedata o:title=""/>
                  <o:lock v:ext="edit" aspectratio="f"/>
                  <v:textbox inset="0mm,0mm,0mm,0mm">
                    <w:txbxContent>
                      <w:p>
                        <w:pPr>
                          <w:pStyle w:val="7"/>
                          <w:spacing w:before="19" w:line="236" w:lineRule="auto"/>
                          <w:ind w:left="20"/>
                          <w:rPr>
                            <w:sz w:val="12"/>
                            <w:szCs w:val="12"/>
                          </w:rPr>
                        </w:pPr>
                        <w:r>
                          <w:rPr>
                            <w:spacing w:val="4"/>
                            <w:sz w:val="12"/>
                            <w:szCs w:val="12"/>
                          </w:rPr>
                          <w:t>块</w:t>
                        </w:r>
                      </w:p>
                    </w:txbxContent>
                  </v:textbox>
                </v:shape>
              </w:pict>
            </w:r>
            <w:r>
              <w:rPr>
                <w:spacing w:val="-4"/>
                <w:position w:val="1"/>
                <w:sz w:val="12"/>
                <w:szCs w:val="12"/>
              </w:rPr>
              <w:t>专</w:t>
            </w:r>
            <w:r>
              <w:rPr>
                <w:spacing w:val="-27"/>
                <w:position w:val="1"/>
                <w:sz w:val="12"/>
                <w:szCs w:val="12"/>
              </w:rPr>
              <w:t xml:space="preserve"> </w:t>
            </w:r>
            <w:r>
              <w:rPr>
                <w:spacing w:val="-4"/>
                <w:position w:val="1"/>
                <w:sz w:val="12"/>
                <w:szCs w:val="12"/>
              </w:rPr>
              <w:t>业</w:t>
            </w:r>
            <w:r>
              <w:rPr>
                <w:spacing w:val="-28"/>
                <w:position w:val="1"/>
                <w:sz w:val="12"/>
                <w:szCs w:val="12"/>
              </w:rPr>
              <w:t xml:space="preserve"> </w:t>
            </w:r>
            <w:r>
              <w:rPr>
                <w:spacing w:val="-4"/>
                <w:position w:val="1"/>
                <w:sz w:val="12"/>
                <w:szCs w:val="12"/>
              </w:rPr>
              <w:t>选</w:t>
            </w:r>
            <w:r>
              <w:rPr>
                <w:spacing w:val="-28"/>
                <w:position w:val="1"/>
                <w:sz w:val="12"/>
                <w:szCs w:val="12"/>
              </w:rPr>
              <w:t xml:space="preserve"> </w:t>
            </w:r>
            <w:r>
              <w:rPr>
                <w:spacing w:val="-4"/>
                <w:position w:val="1"/>
                <w:sz w:val="12"/>
                <w:szCs w:val="12"/>
              </w:rPr>
              <w:t>修</w:t>
            </w:r>
            <w:r>
              <w:rPr>
                <w:spacing w:val="-28"/>
                <w:position w:val="1"/>
                <w:sz w:val="12"/>
                <w:szCs w:val="12"/>
              </w:rPr>
              <w:t xml:space="preserve"> </w:t>
            </w:r>
            <w:r>
              <w:rPr>
                <w:spacing w:val="-4"/>
                <w:position w:val="1"/>
                <w:sz w:val="12"/>
                <w:szCs w:val="12"/>
              </w:rPr>
              <w:t>课（</w:t>
            </w:r>
            <w:r>
              <w:rPr>
                <w:spacing w:val="25"/>
                <w:position w:val="1"/>
                <w:sz w:val="12"/>
                <w:szCs w:val="12"/>
              </w:rPr>
              <w:t xml:space="preserve"> </w:t>
            </w:r>
            <w:r>
              <w:rPr>
                <w:spacing w:val="-4"/>
                <w:position w:val="1"/>
                <w:sz w:val="12"/>
                <w:szCs w:val="12"/>
              </w:rPr>
              <w:t>任</w:t>
            </w:r>
            <w:r>
              <w:rPr>
                <w:spacing w:val="-27"/>
                <w:position w:val="1"/>
                <w:sz w:val="12"/>
                <w:szCs w:val="12"/>
              </w:rPr>
              <w:t xml:space="preserve"> </w:t>
            </w:r>
            <w:r>
              <w:rPr>
                <w:spacing w:val="-4"/>
                <w:position w:val="1"/>
                <w:sz w:val="12"/>
                <w:szCs w:val="12"/>
              </w:rPr>
              <w:t>选</w:t>
            </w:r>
            <w:r>
              <w:rPr>
                <w:spacing w:val="20"/>
                <w:w w:val="101"/>
                <w:position w:val="1"/>
                <w:sz w:val="12"/>
                <w:szCs w:val="12"/>
              </w:rPr>
              <w:t xml:space="preserve"> </w:t>
            </w:r>
            <w:r>
              <w:rPr>
                <w:spacing w:val="-4"/>
                <w:position w:val="1"/>
                <w:sz w:val="12"/>
                <w:szCs w:val="12"/>
              </w:rPr>
              <w:t>一</w:t>
            </w:r>
            <w:r>
              <w:rPr>
                <w:spacing w:val="40"/>
                <w:position w:val="1"/>
                <w:sz w:val="12"/>
                <w:szCs w:val="12"/>
              </w:rPr>
              <w:t xml:space="preserve"> </w:t>
            </w:r>
            <w:r>
              <w:rPr>
                <w:spacing w:val="-4"/>
                <w:position w:val="1"/>
                <w:sz w:val="12"/>
                <w:szCs w:val="12"/>
              </w:rPr>
              <w:t>模</w:t>
            </w:r>
          </w:p>
        </w:tc>
        <w:tc>
          <w:tcPr>
            <w:tcW w:w="421" w:type="dxa"/>
            <w:vAlign w:val="top"/>
          </w:tcPr>
          <w:p>
            <w:pPr>
              <w:spacing w:line="200" w:lineRule="exact"/>
              <w:rPr>
                <w:rFonts w:ascii="Arial"/>
                <w:sz w:val="17"/>
              </w:rPr>
            </w:pPr>
          </w:p>
        </w:tc>
        <w:tc>
          <w:tcPr>
            <w:tcW w:w="7424" w:type="dxa"/>
            <w:gridSpan w:val="13"/>
            <w:vAlign w:val="top"/>
          </w:tcPr>
          <w:p>
            <w:pPr>
              <w:pStyle w:val="7"/>
              <w:spacing w:before="68" w:line="223" w:lineRule="auto"/>
              <w:ind w:left="3457"/>
              <w:rPr>
                <w:sz w:val="11"/>
                <w:szCs w:val="11"/>
              </w:rPr>
            </w:pPr>
            <w:r>
              <w:rPr>
                <w:spacing w:val="4"/>
                <w:sz w:val="11"/>
                <w:szCs w:val="11"/>
              </w:rPr>
              <w:t>专业模块1</w:t>
            </w: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3" w:line="193" w:lineRule="auto"/>
              <w:ind w:left="144"/>
              <w:rPr>
                <w:sz w:val="12"/>
                <w:szCs w:val="12"/>
              </w:rPr>
            </w:pPr>
            <w:r>
              <w:rPr>
                <w:spacing w:val="1"/>
                <w:sz w:val="12"/>
                <w:szCs w:val="12"/>
              </w:rPr>
              <w:t>34</w:t>
            </w:r>
          </w:p>
        </w:tc>
        <w:tc>
          <w:tcPr>
            <w:tcW w:w="1616" w:type="dxa"/>
            <w:vAlign w:val="top"/>
          </w:tcPr>
          <w:p>
            <w:pPr>
              <w:pStyle w:val="7"/>
              <w:spacing w:before="79" w:line="229" w:lineRule="auto"/>
              <w:ind w:left="20"/>
              <w:rPr>
                <w:sz w:val="11"/>
                <w:szCs w:val="11"/>
              </w:rPr>
            </w:pPr>
            <w:r>
              <w:rPr>
                <w:spacing w:val="4"/>
                <w:sz w:val="11"/>
                <w:szCs w:val="11"/>
              </w:rPr>
              <w:t>办公软件高级应用</w:t>
            </w:r>
          </w:p>
        </w:tc>
        <w:tc>
          <w:tcPr>
            <w:tcW w:w="452" w:type="dxa"/>
            <w:vAlign w:val="top"/>
          </w:tcPr>
          <w:p>
            <w:pPr>
              <w:pStyle w:val="7"/>
              <w:spacing w:before="90" w:line="176" w:lineRule="auto"/>
              <w:ind w:left="193"/>
              <w:rPr>
                <w:sz w:val="14"/>
                <w:szCs w:val="14"/>
              </w:rPr>
            </w:pPr>
            <w:r>
              <w:rPr>
                <w:sz w:val="14"/>
                <w:szCs w:val="14"/>
              </w:rPr>
              <w:t>2</w:t>
            </w:r>
          </w:p>
        </w:tc>
        <w:tc>
          <w:tcPr>
            <w:tcW w:w="754" w:type="dxa"/>
            <w:vAlign w:val="top"/>
          </w:tcPr>
          <w:p>
            <w:pPr>
              <w:pStyle w:val="7"/>
              <w:spacing w:before="89" w:line="177" w:lineRule="auto"/>
              <w:ind w:left="127"/>
              <w:rPr>
                <w:sz w:val="14"/>
                <w:szCs w:val="14"/>
              </w:rPr>
            </w:pPr>
            <w:r>
              <w:rPr>
                <w:spacing w:val="1"/>
                <w:sz w:val="14"/>
                <w:szCs w:val="14"/>
              </w:rPr>
              <w:t>2406021</w:t>
            </w:r>
          </w:p>
        </w:tc>
        <w:tc>
          <w:tcPr>
            <w:tcW w:w="603" w:type="dxa"/>
            <w:vAlign w:val="top"/>
          </w:tcPr>
          <w:p>
            <w:pPr>
              <w:pStyle w:val="7"/>
              <w:spacing w:before="90" w:line="176" w:lineRule="auto"/>
              <w:ind w:left="239"/>
              <w:rPr>
                <w:sz w:val="14"/>
                <w:szCs w:val="14"/>
              </w:rPr>
            </w:pPr>
            <w:r>
              <w:rPr>
                <w:spacing w:val="-2"/>
                <w:sz w:val="14"/>
                <w:szCs w:val="14"/>
              </w:rPr>
              <w:t>32</w:t>
            </w:r>
          </w:p>
        </w:tc>
        <w:tc>
          <w:tcPr>
            <w:tcW w:w="517" w:type="dxa"/>
            <w:vAlign w:val="top"/>
          </w:tcPr>
          <w:p>
            <w:pPr>
              <w:pStyle w:val="7"/>
              <w:spacing w:before="89" w:line="177" w:lineRule="auto"/>
              <w:ind w:left="205"/>
              <w:rPr>
                <w:sz w:val="14"/>
                <w:szCs w:val="14"/>
              </w:rPr>
            </w:pPr>
            <w:r>
              <w:rPr>
                <w:spacing w:val="-6"/>
                <w:sz w:val="14"/>
                <w:szCs w:val="14"/>
              </w:rPr>
              <w:t>16</w:t>
            </w:r>
          </w:p>
        </w:tc>
        <w:tc>
          <w:tcPr>
            <w:tcW w:w="527" w:type="dxa"/>
            <w:vAlign w:val="top"/>
          </w:tcPr>
          <w:p>
            <w:pPr>
              <w:pStyle w:val="7"/>
              <w:spacing w:before="89" w:line="177" w:lineRule="auto"/>
              <w:ind w:left="211"/>
              <w:rPr>
                <w:sz w:val="14"/>
                <w:szCs w:val="14"/>
              </w:rPr>
            </w:pPr>
            <w:r>
              <w:rPr>
                <w:spacing w:val="-6"/>
                <w:sz w:val="14"/>
                <w:szCs w:val="14"/>
              </w:rPr>
              <w:t>16</w:t>
            </w:r>
          </w:p>
        </w:tc>
        <w:tc>
          <w:tcPr>
            <w:tcW w:w="570" w:type="dxa"/>
            <w:vAlign w:val="top"/>
          </w:tcPr>
          <w:p>
            <w:pPr>
              <w:spacing w:line="224" w:lineRule="exact"/>
              <w:rPr>
                <w:rFonts w:ascii="Arial"/>
                <w:sz w:val="19"/>
              </w:rPr>
            </w:pPr>
          </w:p>
        </w:tc>
        <w:tc>
          <w:tcPr>
            <w:tcW w:w="409" w:type="dxa"/>
            <w:vAlign w:val="top"/>
          </w:tcPr>
          <w:p>
            <w:pPr>
              <w:spacing w:line="224" w:lineRule="exact"/>
              <w:rPr>
                <w:rFonts w:ascii="Arial"/>
                <w:sz w:val="19"/>
              </w:rPr>
            </w:pPr>
          </w:p>
        </w:tc>
        <w:tc>
          <w:tcPr>
            <w:tcW w:w="440" w:type="dxa"/>
            <w:vAlign w:val="top"/>
          </w:tcPr>
          <w:p>
            <w:pPr>
              <w:pStyle w:val="7"/>
              <w:spacing w:before="90" w:line="176" w:lineRule="auto"/>
              <w:ind w:left="196"/>
              <w:rPr>
                <w:sz w:val="14"/>
                <w:szCs w:val="14"/>
              </w:rPr>
            </w:pPr>
            <w:r>
              <w:rPr>
                <w:sz w:val="14"/>
                <w:szCs w:val="14"/>
              </w:rPr>
              <w:t>2</w:t>
            </w:r>
          </w:p>
        </w:tc>
        <w:tc>
          <w:tcPr>
            <w:tcW w:w="354" w:type="dxa"/>
            <w:vAlign w:val="top"/>
          </w:tcPr>
          <w:p>
            <w:pPr>
              <w:spacing w:line="224" w:lineRule="exact"/>
              <w:rPr>
                <w:rFonts w:ascii="Arial"/>
                <w:sz w:val="19"/>
              </w:rPr>
            </w:pPr>
          </w:p>
        </w:tc>
        <w:tc>
          <w:tcPr>
            <w:tcW w:w="47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5" w:type="dxa"/>
            <w:tcBorders>
              <w:right w:val="single" w:color="000000" w:sz="10" w:space="0"/>
            </w:tcBorders>
            <w:vAlign w:val="top"/>
          </w:tcPr>
          <w:p>
            <w:pPr>
              <w:pStyle w:val="7"/>
              <w:spacing w:before="72" w:line="233"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4" w:line="193" w:lineRule="auto"/>
              <w:ind w:left="144"/>
              <w:rPr>
                <w:sz w:val="12"/>
                <w:szCs w:val="12"/>
              </w:rPr>
            </w:pPr>
            <w:r>
              <w:rPr>
                <w:spacing w:val="1"/>
                <w:sz w:val="12"/>
                <w:szCs w:val="12"/>
              </w:rPr>
              <w:t>35</w:t>
            </w:r>
          </w:p>
        </w:tc>
        <w:tc>
          <w:tcPr>
            <w:tcW w:w="1616" w:type="dxa"/>
            <w:vAlign w:val="top"/>
          </w:tcPr>
          <w:p>
            <w:pPr>
              <w:pStyle w:val="7"/>
              <w:spacing w:before="80" w:line="228" w:lineRule="auto"/>
              <w:ind w:left="24"/>
              <w:rPr>
                <w:sz w:val="11"/>
                <w:szCs w:val="11"/>
              </w:rPr>
            </w:pPr>
            <w:r>
              <w:rPr>
                <w:spacing w:val="4"/>
                <w:sz w:val="11"/>
                <w:szCs w:val="11"/>
              </w:rPr>
              <w:t>多媒体应用技术</w:t>
            </w:r>
          </w:p>
        </w:tc>
        <w:tc>
          <w:tcPr>
            <w:tcW w:w="452" w:type="dxa"/>
            <w:vAlign w:val="top"/>
          </w:tcPr>
          <w:p>
            <w:pPr>
              <w:pStyle w:val="7"/>
              <w:spacing w:before="91" w:line="175" w:lineRule="auto"/>
              <w:ind w:left="193"/>
              <w:rPr>
                <w:sz w:val="14"/>
                <w:szCs w:val="14"/>
              </w:rPr>
            </w:pPr>
            <w:r>
              <w:rPr>
                <w:sz w:val="14"/>
                <w:szCs w:val="14"/>
              </w:rPr>
              <w:t>2</w:t>
            </w:r>
          </w:p>
        </w:tc>
        <w:tc>
          <w:tcPr>
            <w:tcW w:w="754" w:type="dxa"/>
            <w:vAlign w:val="top"/>
          </w:tcPr>
          <w:p>
            <w:pPr>
              <w:pStyle w:val="7"/>
              <w:spacing w:before="90" w:line="176" w:lineRule="auto"/>
              <w:ind w:left="127"/>
              <w:rPr>
                <w:sz w:val="14"/>
                <w:szCs w:val="14"/>
              </w:rPr>
            </w:pPr>
            <w:r>
              <w:rPr>
                <w:spacing w:val="1"/>
                <w:sz w:val="14"/>
                <w:szCs w:val="14"/>
              </w:rPr>
              <w:t>2422041</w:t>
            </w:r>
          </w:p>
        </w:tc>
        <w:tc>
          <w:tcPr>
            <w:tcW w:w="603" w:type="dxa"/>
            <w:vAlign w:val="top"/>
          </w:tcPr>
          <w:p>
            <w:pPr>
              <w:pStyle w:val="7"/>
              <w:spacing w:before="91" w:line="175" w:lineRule="auto"/>
              <w:ind w:left="239"/>
              <w:rPr>
                <w:sz w:val="14"/>
                <w:szCs w:val="14"/>
              </w:rPr>
            </w:pPr>
            <w:r>
              <w:rPr>
                <w:spacing w:val="-2"/>
                <w:sz w:val="14"/>
                <w:szCs w:val="14"/>
              </w:rPr>
              <w:t>32</w:t>
            </w:r>
          </w:p>
        </w:tc>
        <w:tc>
          <w:tcPr>
            <w:tcW w:w="517" w:type="dxa"/>
            <w:vAlign w:val="top"/>
          </w:tcPr>
          <w:p>
            <w:pPr>
              <w:pStyle w:val="7"/>
              <w:spacing w:before="90" w:line="176" w:lineRule="auto"/>
              <w:ind w:left="205"/>
              <w:rPr>
                <w:sz w:val="14"/>
                <w:szCs w:val="14"/>
              </w:rPr>
            </w:pPr>
            <w:r>
              <w:rPr>
                <w:spacing w:val="-6"/>
                <w:sz w:val="14"/>
                <w:szCs w:val="14"/>
              </w:rPr>
              <w:t>16</w:t>
            </w:r>
          </w:p>
        </w:tc>
        <w:tc>
          <w:tcPr>
            <w:tcW w:w="527" w:type="dxa"/>
            <w:vAlign w:val="top"/>
          </w:tcPr>
          <w:p>
            <w:pPr>
              <w:pStyle w:val="7"/>
              <w:spacing w:before="90" w:line="176" w:lineRule="auto"/>
              <w:ind w:left="211"/>
              <w:rPr>
                <w:sz w:val="14"/>
                <w:szCs w:val="14"/>
              </w:rPr>
            </w:pPr>
            <w:r>
              <w:rPr>
                <w:spacing w:val="-6"/>
                <w:sz w:val="14"/>
                <w:szCs w:val="14"/>
              </w:rPr>
              <w:t>16</w:t>
            </w:r>
          </w:p>
        </w:tc>
        <w:tc>
          <w:tcPr>
            <w:tcW w:w="570" w:type="dxa"/>
            <w:vAlign w:val="top"/>
          </w:tcPr>
          <w:p>
            <w:pPr>
              <w:spacing w:line="224" w:lineRule="exact"/>
              <w:rPr>
                <w:rFonts w:ascii="Arial"/>
                <w:sz w:val="19"/>
              </w:rPr>
            </w:pPr>
          </w:p>
        </w:tc>
        <w:tc>
          <w:tcPr>
            <w:tcW w:w="409" w:type="dxa"/>
            <w:vAlign w:val="top"/>
          </w:tcPr>
          <w:p>
            <w:pPr>
              <w:spacing w:line="224" w:lineRule="exact"/>
              <w:rPr>
                <w:rFonts w:ascii="Arial"/>
                <w:sz w:val="19"/>
              </w:rPr>
            </w:pPr>
          </w:p>
        </w:tc>
        <w:tc>
          <w:tcPr>
            <w:tcW w:w="440"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474" w:type="dxa"/>
            <w:vAlign w:val="top"/>
          </w:tcPr>
          <w:p>
            <w:pPr>
              <w:spacing w:line="224" w:lineRule="exact"/>
              <w:rPr>
                <w:rFonts w:ascii="Arial"/>
                <w:sz w:val="19"/>
              </w:rPr>
            </w:pPr>
          </w:p>
        </w:tc>
        <w:tc>
          <w:tcPr>
            <w:tcW w:w="354" w:type="dxa"/>
            <w:vAlign w:val="top"/>
          </w:tcPr>
          <w:p>
            <w:pPr>
              <w:pStyle w:val="7"/>
              <w:spacing w:before="93" w:line="193" w:lineRule="auto"/>
              <w:ind w:left="161"/>
              <w:rPr>
                <w:sz w:val="12"/>
                <w:szCs w:val="12"/>
              </w:rPr>
            </w:pPr>
            <w:r>
              <w:rPr>
                <w:sz w:val="12"/>
                <w:szCs w:val="12"/>
              </w:rPr>
              <w:t>2</w:t>
            </w: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5" w:type="dxa"/>
            <w:tcBorders>
              <w:right w:val="single" w:color="000000" w:sz="10" w:space="0"/>
            </w:tcBorders>
            <w:vAlign w:val="top"/>
          </w:tcPr>
          <w:p>
            <w:pPr>
              <w:pStyle w:val="7"/>
              <w:spacing w:before="73" w:line="232"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4" w:line="193" w:lineRule="auto"/>
              <w:ind w:left="144"/>
              <w:rPr>
                <w:sz w:val="12"/>
                <w:szCs w:val="12"/>
              </w:rPr>
            </w:pPr>
            <w:r>
              <w:rPr>
                <w:spacing w:val="1"/>
                <w:sz w:val="12"/>
                <w:szCs w:val="12"/>
              </w:rPr>
              <w:t>36</w:t>
            </w:r>
          </w:p>
        </w:tc>
        <w:tc>
          <w:tcPr>
            <w:tcW w:w="1616" w:type="dxa"/>
            <w:vAlign w:val="top"/>
          </w:tcPr>
          <w:p>
            <w:pPr>
              <w:pStyle w:val="7"/>
              <w:spacing w:before="81" w:line="228" w:lineRule="auto"/>
              <w:ind w:left="18"/>
              <w:rPr>
                <w:sz w:val="11"/>
                <w:szCs w:val="11"/>
              </w:rPr>
            </w:pPr>
            <w:r>
              <w:rPr>
                <w:spacing w:val="5"/>
                <w:sz w:val="11"/>
                <w:szCs w:val="11"/>
              </w:rPr>
              <w:t>计算机网络技术</w:t>
            </w:r>
          </w:p>
        </w:tc>
        <w:tc>
          <w:tcPr>
            <w:tcW w:w="452" w:type="dxa"/>
            <w:vAlign w:val="top"/>
          </w:tcPr>
          <w:p>
            <w:pPr>
              <w:pStyle w:val="7"/>
              <w:spacing w:before="92" w:line="174" w:lineRule="auto"/>
              <w:ind w:left="193"/>
              <w:rPr>
                <w:sz w:val="14"/>
                <w:szCs w:val="14"/>
              </w:rPr>
            </w:pPr>
            <w:r>
              <w:rPr>
                <w:sz w:val="14"/>
                <w:szCs w:val="14"/>
              </w:rPr>
              <w:t>2</w:t>
            </w:r>
          </w:p>
        </w:tc>
        <w:tc>
          <w:tcPr>
            <w:tcW w:w="754" w:type="dxa"/>
            <w:vAlign w:val="top"/>
          </w:tcPr>
          <w:p>
            <w:pPr>
              <w:pStyle w:val="7"/>
              <w:spacing w:before="91" w:line="175" w:lineRule="auto"/>
              <w:ind w:left="127"/>
              <w:rPr>
                <w:sz w:val="14"/>
                <w:szCs w:val="14"/>
              </w:rPr>
            </w:pPr>
            <w:r>
              <w:rPr>
                <w:spacing w:val="1"/>
                <w:sz w:val="14"/>
                <w:szCs w:val="14"/>
              </w:rPr>
              <w:t>2306011</w:t>
            </w:r>
          </w:p>
        </w:tc>
        <w:tc>
          <w:tcPr>
            <w:tcW w:w="603" w:type="dxa"/>
            <w:vAlign w:val="top"/>
          </w:tcPr>
          <w:p>
            <w:pPr>
              <w:pStyle w:val="7"/>
              <w:spacing w:before="92" w:line="174" w:lineRule="auto"/>
              <w:ind w:left="239"/>
              <w:rPr>
                <w:sz w:val="14"/>
                <w:szCs w:val="14"/>
              </w:rPr>
            </w:pPr>
            <w:r>
              <w:rPr>
                <w:spacing w:val="-2"/>
                <w:sz w:val="14"/>
                <w:szCs w:val="14"/>
              </w:rPr>
              <w:t>32</w:t>
            </w:r>
          </w:p>
        </w:tc>
        <w:tc>
          <w:tcPr>
            <w:tcW w:w="517" w:type="dxa"/>
            <w:vAlign w:val="top"/>
          </w:tcPr>
          <w:p>
            <w:pPr>
              <w:pStyle w:val="7"/>
              <w:spacing w:before="91" w:line="175" w:lineRule="auto"/>
              <w:ind w:left="205"/>
              <w:rPr>
                <w:sz w:val="14"/>
                <w:szCs w:val="14"/>
              </w:rPr>
            </w:pPr>
            <w:r>
              <w:rPr>
                <w:spacing w:val="-6"/>
                <w:sz w:val="14"/>
                <w:szCs w:val="14"/>
              </w:rPr>
              <w:t>16</w:t>
            </w:r>
          </w:p>
        </w:tc>
        <w:tc>
          <w:tcPr>
            <w:tcW w:w="527" w:type="dxa"/>
            <w:vAlign w:val="top"/>
          </w:tcPr>
          <w:p>
            <w:pPr>
              <w:pStyle w:val="7"/>
              <w:spacing w:before="91" w:line="175" w:lineRule="auto"/>
              <w:ind w:left="211"/>
              <w:rPr>
                <w:sz w:val="14"/>
                <w:szCs w:val="14"/>
              </w:rPr>
            </w:pPr>
            <w:r>
              <w:rPr>
                <w:spacing w:val="-6"/>
                <w:sz w:val="14"/>
                <w:szCs w:val="14"/>
              </w:rPr>
              <w:t>16</w:t>
            </w:r>
          </w:p>
        </w:tc>
        <w:tc>
          <w:tcPr>
            <w:tcW w:w="570" w:type="dxa"/>
            <w:vAlign w:val="top"/>
          </w:tcPr>
          <w:p>
            <w:pPr>
              <w:spacing w:line="224" w:lineRule="exact"/>
              <w:rPr>
                <w:rFonts w:ascii="Arial"/>
                <w:sz w:val="19"/>
              </w:rPr>
            </w:pPr>
          </w:p>
        </w:tc>
        <w:tc>
          <w:tcPr>
            <w:tcW w:w="409" w:type="dxa"/>
            <w:vAlign w:val="top"/>
          </w:tcPr>
          <w:p>
            <w:pPr>
              <w:spacing w:line="224" w:lineRule="exact"/>
              <w:rPr>
                <w:rFonts w:ascii="Arial"/>
                <w:sz w:val="19"/>
              </w:rPr>
            </w:pPr>
          </w:p>
        </w:tc>
        <w:tc>
          <w:tcPr>
            <w:tcW w:w="440"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474" w:type="dxa"/>
            <w:vAlign w:val="top"/>
          </w:tcPr>
          <w:p>
            <w:pPr>
              <w:spacing w:line="224" w:lineRule="exact"/>
              <w:rPr>
                <w:rFonts w:ascii="Arial"/>
                <w:sz w:val="19"/>
              </w:rPr>
            </w:pPr>
          </w:p>
        </w:tc>
        <w:tc>
          <w:tcPr>
            <w:tcW w:w="354" w:type="dxa"/>
            <w:vAlign w:val="top"/>
          </w:tcPr>
          <w:p>
            <w:pPr>
              <w:pStyle w:val="7"/>
              <w:spacing w:before="94" w:line="193" w:lineRule="auto"/>
              <w:ind w:left="161"/>
              <w:rPr>
                <w:sz w:val="12"/>
                <w:szCs w:val="12"/>
              </w:rPr>
            </w:pPr>
            <w:r>
              <w:rPr>
                <w:sz w:val="12"/>
                <w:szCs w:val="12"/>
              </w:rPr>
              <w:t>2</w:t>
            </w: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5" w:type="dxa"/>
            <w:tcBorders>
              <w:right w:val="single" w:color="000000" w:sz="10" w:space="0"/>
            </w:tcBorders>
            <w:vAlign w:val="top"/>
          </w:tcPr>
          <w:p>
            <w:pPr>
              <w:pStyle w:val="7"/>
              <w:spacing w:before="74" w:line="230"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spacing w:line="191" w:lineRule="exact"/>
              <w:rPr>
                <w:rFonts w:ascii="Arial"/>
                <w:sz w:val="16"/>
              </w:rPr>
            </w:pPr>
          </w:p>
        </w:tc>
        <w:tc>
          <w:tcPr>
            <w:tcW w:w="7424" w:type="dxa"/>
            <w:gridSpan w:val="13"/>
            <w:vAlign w:val="top"/>
          </w:tcPr>
          <w:p>
            <w:pPr>
              <w:pStyle w:val="7"/>
              <w:spacing w:before="65" w:line="210" w:lineRule="auto"/>
              <w:ind w:left="3457"/>
              <w:rPr>
                <w:sz w:val="11"/>
                <w:szCs w:val="11"/>
              </w:rPr>
            </w:pPr>
            <w:r>
              <w:rPr>
                <w:spacing w:val="4"/>
                <w:sz w:val="11"/>
                <w:szCs w:val="11"/>
              </w:rPr>
              <w:t>专业模块2</w:t>
            </w:r>
          </w:p>
        </w:tc>
        <w:tc>
          <w:tcPr>
            <w:tcW w:w="366" w:type="dxa"/>
            <w:vAlign w:val="top"/>
          </w:tcPr>
          <w:p>
            <w:pPr>
              <w:spacing w:line="191" w:lineRule="exact"/>
              <w:rPr>
                <w:rFonts w:ascii="Arial"/>
                <w:sz w:val="16"/>
              </w:rPr>
            </w:pPr>
          </w:p>
        </w:tc>
        <w:tc>
          <w:tcPr>
            <w:tcW w:w="385" w:type="dxa"/>
            <w:tcBorders>
              <w:right w:val="single" w:color="000000" w:sz="10" w:space="0"/>
            </w:tcBorders>
            <w:vAlign w:val="top"/>
          </w:tcPr>
          <w:p>
            <w:pPr>
              <w:spacing w:line="191"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1" w:line="183" w:lineRule="auto"/>
              <w:ind w:left="144"/>
              <w:rPr>
                <w:sz w:val="12"/>
                <w:szCs w:val="12"/>
              </w:rPr>
            </w:pPr>
            <w:r>
              <w:rPr>
                <w:spacing w:val="1"/>
                <w:sz w:val="12"/>
                <w:szCs w:val="12"/>
              </w:rPr>
              <w:t>37</w:t>
            </w:r>
          </w:p>
        </w:tc>
        <w:tc>
          <w:tcPr>
            <w:tcW w:w="1616" w:type="dxa"/>
            <w:vAlign w:val="top"/>
          </w:tcPr>
          <w:p>
            <w:pPr>
              <w:pStyle w:val="7"/>
              <w:spacing w:before="75" w:line="225" w:lineRule="auto"/>
              <w:ind w:left="29"/>
              <w:rPr>
                <w:sz w:val="11"/>
                <w:szCs w:val="11"/>
              </w:rPr>
            </w:pPr>
            <w:r>
              <w:rPr>
                <w:spacing w:val="3"/>
                <w:sz w:val="11"/>
                <w:szCs w:val="11"/>
              </w:rPr>
              <w:t>图形图像制作</w:t>
            </w:r>
          </w:p>
        </w:tc>
        <w:tc>
          <w:tcPr>
            <w:tcW w:w="452" w:type="dxa"/>
            <w:vAlign w:val="top"/>
          </w:tcPr>
          <w:p>
            <w:pPr>
              <w:pStyle w:val="7"/>
              <w:spacing w:before="85" w:line="164" w:lineRule="auto"/>
              <w:ind w:left="193"/>
              <w:rPr>
                <w:sz w:val="14"/>
                <w:szCs w:val="14"/>
              </w:rPr>
            </w:pPr>
            <w:r>
              <w:rPr>
                <w:sz w:val="14"/>
                <w:szCs w:val="14"/>
              </w:rPr>
              <w:t>2</w:t>
            </w:r>
          </w:p>
        </w:tc>
        <w:tc>
          <w:tcPr>
            <w:tcW w:w="754" w:type="dxa"/>
            <w:vAlign w:val="top"/>
          </w:tcPr>
          <w:p>
            <w:pPr>
              <w:pStyle w:val="7"/>
              <w:spacing w:before="84" w:line="165" w:lineRule="auto"/>
              <w:ind w:left="127"/>
              <w:rPr>
                <w:sz w:val="14"/>
                <w:szCs w:val="14"/>
              </w:rPr>
            </w:pPr>
            <w:r>
              <w:rPr>
                <w:spacing w:val="1"/>
                <w:sz w:val="14"/>
                <w:szCs w:val="14"/>
              </w:rPr>
              <w:t>2406031</w:t>
            </w:r>
          </w:p>
        </w:tc>
        <w:tc>
          <w:tcPr>
            <w:tcW w:w="603" w:type="dxa"/>
            <w:vAlign w:val="top"/>
          </w:tcPr>
          <w:p>
            <w:pPr>
              <w:pStyle w:val="7"/>
              <w:spacing w:before="85" w:line="164" w:lineRule="auto"/>
              <w:ind w:left="239"/>
              <w:rPr>
                <w:sz w:val="14"/>
                <w:szCs w:val="14"/>
              </w:rPr>
            </w:pPr>
            <w:r>
              <w:rPr>
                <w:spacing w:val="-2"/>
                <w:sz w:val="14"/>
                <w:szCs w:val="14"/>
              </w:rPr>
              <w:t>32</w:t>
            </w:r>
          </w:p>
        </w:tc>
        <w:tc>
          <w:tcPr>
            <w:tcW w:w="517" w:type="dxa"/>
            <w:vAlign w:val="top"/>
          </w:tcPr>
          <w:p>
            <w:pPr>
              <w:pStyle w:val="7"/>
              <w:spacing w:before="84" w:line="165" w:lineRule="auto"/>
              <w:ind w:left="205"/>
              <w:rPr>
                <w:sz w:val="14"/>
                <w:szCs w:val="14"/>
              </w:rPr>
            </w:pPr>
            <w:r>
              <w:rPr>
                <w:spacing w:val="-6"/>
                <w:sz w:val="14"/>
                <w:szCs w:val="14"/>
              </w:rPr>
              <w:t>16</w:t>
            </w:r>
          </w:p>
        </w:tc>
        <w:tc>
          <w:tcPr>
            <w:tcW w:w="527" w:type="dxa"/>
            <w:vAlign w:val="top"/>
          </w:tcPr>
          <w:p>
            <w:pPr>
              <w:pStyle w:val="7"/>
              <w:spacing w:before="84" w:line="165" w:lineRule="auto"/>
              <w:ind w:left="211"/>
              <w:rPr>
                <w:sz w:val="14"/>
                <w:szCs w:val="14"/>
              </w:rPr>
            </w:pPr>
            <w:r>
              <w:rPr>
                <w:spacing w:val="-6"/>
                <w:sz w:val="14"/>
                <w:szCs w:val="14"/>
              </w:rPr>
              <w:t>16</w:t>
            </w:r>
          </w:p>
        </w:tc>
        <w:tc>
          <w:tcPr>
            <w:tcW w:w="570" w:type="dxa"/>
            <w:vAlign w:val="top"/>
          </w:tcPr>
          <w:p>
            <w:pPr>
              <w:spacing w:line="210" w:lineRule="exact"/>
              <w:rPr>
                <w:rFonts w:ascii="Arial"/>
                <w:sz w:val="18"/>
              </w:rPr>
            </w:pPr>
          </w:p>
        </w:tc>
        <w:tc>
          <w:tcPr>
            <w:tcW w:w="409" w:type="dxa"/>
            <w:vAlign w:val="top"/>
          </w:tcPr>
          <w:p>
            <w:pPr>
              <w:spacing w:line="210" w:lineRule="exact"/>
              <w:rPr>
                <w:rFonts w:ascii="Arial"/>
                <w:sz w:val="18"/>
              </w:rPr>
            </w:pPr>
          </w:p>
        </w:tc>
        <w:tc>
          <w:tcPr>
            <w:tcW w:w="440" w:type="dxa"/>
            <w:vAlign w:val="top"/>
          </w:tcPr>
          <w:p>
            <w:pPr>
              <w:pStyle w:val="7"/>
              <w:spacing w:before="93" w:line="189" w:lineRule="auto"/>
              <w:ind w:left="202"/>
              <w:rPr>
                <w:sz w:val="11"/>
                <w:szCs w:val="11"/>
              </w:rPr>
            </w:pPr>
            <w:r>
              <w:rPr>
                <w:sz w:val="11"/>
                <w:szCs w:val="11"/>
              </w:rPr>
              <w:t>2</w:t>
            </w:r>
          </w:p>
        </w:tc>
        <w:tc>
          <w:tcPr>
            <w:tcW w:w="354" w:type="dxa"/>
            <w:vAlign w:val="top"/>
          </w:tcPr>
          <w:p>
            <w:pPr>
              <w:spacing w:line="210" w:lineRule="exact"/>
              <w:rPr>
                <w:rFonts w:ascii="Arial"/>
                <w:sz w:val="18"/>
              </w:rPr>
            </w:pPr>
          </w:p>
        </w:tc>
        <w:tc>
          <w:tcPr>
            <w:tcW w:w="474"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5" w:type="dxa"/>
            <w:tcBorders>
              <w:right w:val="single" w:color="000000" w:sz="10" w:space="0"/>
            </w:tcBorders>
            <w:vAlign w:val="top"/>
          </w:tcPr>
          <w:p>
            <w:pPr>
              <w:pStyle w:val="7"/>
              <w:spacing w:before="70" w:line="214"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1" w:line="182" w:lineRule="auto"/>
              <w:ind w:left="144"/>
              <w:rPr>
                <w:sz w:val="12"/>
                <w:szCs w:val="12"/>
              </w:rPr>
            </w:pPr>
            <w:r>
              <w:rPr>
                <w:spacing w:val="1"/>
                <w:sz w:val="12"/>
                <w:szCs w:val="12"/>
              </w:rPr>
              <w:t>38</w:t>
            </w:r>
          </w:p>
        </w:tc>
        <w:tc>
          <w:tcPr>
            <w:tcW w:w="1616" w:type="dxa"/>
            <w:vAlign w:val="top"/>
          </w:tcPr>
          <w:p>
            <w:pPr>
              <w:pStyle w:val="7"/>
              <w:spacing w:before="76" w:line="224" w:lineRule="auto"/>
              <w:ind w:left="15"/>
              <w:rPr>
                <w:sz w:val="11"/>
                <w:szCs w:val="11"/>
              </w:rPr>
            </w:pPr>
            <w:r>
              <w:rPr>
                <w:sz w:val="11"/>
                <w:szCs w:val="11"/>
              </w:rPr>
              <w:t>Bootstrap</w:t>
            </w:r>
            <w:r>
              <w:rPr>
                <w:spacing w:val="10"/>
                <w:sz w:val="11"/>
                <w:szCs w:val="11"/>
              </w:rPr>
              <w:t xml:space="preserve"> 框架应用开发</w:t>
            </w:r>
          </w:p>
        </w:tc>
        <w:tc>
          <w:tcPr>
            <w:tcW w:w="452" w:type="dxa"/>
            <w:vAlign w:val="top"/>
          </w:tcPr>
          <w:p>
            <w:pPr>
              <w:pStyle w:val="7"/>
              <w:spacing w:before="85" w:line="164" w:lineRule="auto"/>
              <w:ind w:left="193"/>
              <w:rPr>
                <w:sz w:val="14"/>
                <w:szCs w:val="14"/>
              </w:rPr>
            </w:pPr>
            <w:r>
              <w:rPr>
                <w:sz w:val="14"/>
                <w:szCs w:val="14"/>
              </w:rPr>
              <w:t>2</w:t>
            </w:r>
          </w:p>
        </w:tc>
        <w:tc>
          <w:tcPr>
            <w:tcW w:w="754" w:type="dxa"/>
            <w:vAlign w:val="top"/>
          </w:tcPr>
          <w:p>
            <w:pPr>
              <w:pStyle w:val="7"/>
              <w:spacing w:before="84" w:line="165" w:lineRule="auto"/>
              <w:ind w:left="91"/>
              <w:rPr>
                <w:sz w:val="14"/>
                <w:szCs w:val="14"/>
              </w:rPr>
            </w:pPr>
            <w:r>
              <w:rPr>
                <w:spacing w:val="1"/>
                <w:sz w:val="14"/>
                <w:szCs w:val="14"/>
              </w:rPr>
              <w:t>23061101</w:t>
            </w:r>
          </w:p>
        </w:tc>
        <w:tc>
          <w:tcPr>
            <w:tcW w:w="603" w:type="dxa"/>
            <w:vAlign w:val="top"/>
          </w:tcPr>
          <w:p>
            <w:pPr>
              <w:pStyle w:val="7"/>
              <w:spacing w:before="85" w:line="164" w:lineRule="auto"/>
              <w:ind w:left="239"/>
              <w:rPr>
                <w:sz w:val="14"/>
                <w:szCs w:val="14"/>
              </w:rPr>
            </w:pPr>
            <w:r>
              <w:rPr>
                <w:spacing w:val="-2"/>
                <w:sz w:val="14"/>
                <w:szCs w:val="14"/>
              </w:rPr>
              <w:t>32</w:t>
            </w:r>
          </w:p>
        </w:tc>
        <w:tc>
          <w:tcPr>
            <w:tcW w:w="517" w:type="dxa"/>
            <w:vAlign w:val="top"/>
          </w:tcPr>
          <w:p>
            <w:pPr>
              <w:pStyle w:val="7"/>
              <w:spacing w:before="84" w:line="165" w:lineRule="auto"/>
              <w:ind w:left="205"/>
              <w:rPr>
                <w:sz w:val="14"/>
                <w:szCs w:val="14"/>
              </w:rPr>
            </w:pPr>
            <w:r>
              <w:rPr>
                <w:spacing w:val="-6"/>
                <w:sz w:val="14"/>
                <w:szCs w:val="14"/>
              </w:rPr>
              <w:t>16</w:t>
            </w:r>
          </w:p>
        </w:tc>
        <w:tc>
          <w:tcPr>
            <w:tcW w:w="527" w:type="dxa"/>
            <w:vAlign w:val="top"/>
          </w:tcPr>
          <w:p>
            <w:pPr>
              <w:pStyle w:val="7"/>
              <w:spacing w:before="84" w:line="165" w:lineRule="auto"/>
              <w:ind w:left="211"/>
              <w:rPr>
                <w:sz w:val="14"/>
                <w:szCs w:val="14"/>
              </w:rPr>
            </w:pPr>
            <w:r>
              <w:rPr>
                <w:spacing w:val="-6"/>
                <w:sz w:val="14"/>
                <w:szCs w:val="14"/>
              </w:rPr>
              <w:t>16</w:t>
            </w:r>
          </w:p>
        </w:tc>
        <w:tc>
          <w:tcPr>
            <w:tcW w:w="570" w:type="dxa"/>
            <w:vAlign w:val="top"/>
          </w:tcPr>
          <w:p>
            <w:pPr>
              <w:spacing w:line="210" w:lineRule="exact"/>
              <w:rPr>
                <w:rFonts w:ascii="Arial"/>
                <w:sz w:val="18"/>
              </w:rPr>
            </w:pPr>
          </w:p>
        </w:tc>
        <w:tc>
          <w:tcPr>
            <w:tcW w:w="409" w:type="dxa"/>
            <w:vAlign w:val="top"/>
          </w:tcPr>
          <w:p>
            <w:pPr>
              <w:spacing w:line="210" w:lineRule="exact"/>
              <w:rPr>
                <w:rFonts w:ascii="Arial"/>
                <w:sz w:val="18"/>
              </w:rPr>
            </w:pPr>
          </w:p>
        </w:tc>
        <w:tc>
          <w:tcPr>
            <w:tcW w:w="440"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474" w:type="dxa"/>
            <w:vAlign w:val="top"/>
          </w:tcPr>
          <w:p>
            <w:pPr>
              <w:spacing w:line="210" w:lineRule="exact"/>
              <w:rPr>
                <w:rFonts w:ascii="Arial"/>
                <w:sz w:val="18"/>
              </w:rPr>
            </w:pPr>
          </w:p>
        </w:tc>
        <w:tc>
          <w:tcPr>
            <w:tcW w:w="354" w:type="dxa"/>
            <w:vAlign w:val="top"/>
          </w:tcPr>
          <w:p>
            <w:pPr>
              <w:pStyle w:val="7"/>
              <w:spacing w:before="85" w:line="164" w:lineRule="auto"/>
              <w:ind w:left="159"/>
              <w:rPr>
                <w:sz w:val="14"/>
                <w:szCs w:val="14"/>
              </w:rPr>
            </w:pPr>
            <w:r>
              <w:rPr>
                <w:sz w:val="14"/>
                <w:szCs w:val="14"/>
              </w:rPr>
              <w:t>2</w:t>
            </w: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5" w:type="dxa"/>
            <w:tcBorders>
              <w:right w:val="single" w:color="000000" w:sz="10" w:space="0"/>
            </w:tcBorders>
            <w:vAlign w:val="top"/>
          </w:tcPr>
          <w:p>
            <w:pPr>
              <w:pStyle w:val="7"/>
              <w:spacing w:before="70" w:line="214"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vMerge w:val="continue"/>
            <w:tcBorders>
              <w:top w:val="nil"/>
              <w:left w:val="single" w:color="000000" w:sz="10" w:space="0"/>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421" w:type="dxa"/>
            <w:vAlign w:val="top"/>
          </w:tcPr>
          <w:p>
            <w:pPr>
              <w:pStyle w:val="7"/>
              <w:spacing w:before="91" w:line="182" w:lineRule="auto"/>
              <w:ind w:left="144"/>
              <w:rPr>
                <w:sz w:val="12"/>
                <w:szCs w:val="12"/>
              </w:rPr>
            </w:pPr>
            <w:r>
              <w:rPr>
                <w:spacing w:val="1"/>
                <w:sz w:val="12"/>
                <w:szCs w:val="12"/>
              </w:rPr>
              <w:t>39</w:t>
            </w:r>
          </w:p>
        </w:tc>
        <w:tc>
          <w:tcPr>
            <w:tcW w:w="1616" w:type="dxa"/>
            <w:vAlign w:val="top"/>
          </w:tcPr>
          <w:p>
            <w:pPr>
              <w:pStyle w:val="7"/>
              <w:spacing w:before="76" w:line="224" w:lineRule="auto"/>
              <w:ind w:left="15"/>
              <w:rPr>
                <w:sz w:val="11"/>
                <w:szCs w:val="11"/>
              </w:rPr>
            </w:pPr>
            <w:r>
              <w:rPr>
                <w:sz w:val="11"/>
                <w:szCs w:val="11"/>
              </w:rPr>
              <w:t>AI</w:t>
            </w:r>
            <w:r>
              <w:rPr>
                <w:spacing w:val="6"/>
                <w:sz w:val="11"/>
                <w:szCs w:val="11"/>
              </w:rPr>
              <w:t>机器识别语言</w:t>
            </w:r>
          </w:p>
        </w:tc>
        <w:tc>
          <w:tcPr>
            <w:tcW w:w="452" w:type="dxa"/>
            <w:vAlign w:val="top"/>
          </w:tcPr>
          <w:p>
            <w:pPr>
              <w:pStyle w:val="7"/>
              <w:spacing w:before="86" w:line="163" w:lineRule="auto"/>
              <w:ind w:left="193"/>
              <w:rPr>
                <w:sz w:val="14"/>
                <w:szCs w:val="14"/>
              </w:rPr>
            </w:pPr>
            <w:r>
              <w:rPr>
                <w:sz w:val="14"/>
                <w:szCs w:val="14"/>
              </w:rPr>
              <w:t>2</w:t>
            </w:r>
          </w:p>
        </w:tc>
        <w:tc>
          <w:tcPr>
            <w:tcW w:w="754" w:type="dxa"/>
            <w:vAlign w:val="top"/>
          </w:tcPr>
          <w:p>
            <w:pPr>
              <w:pStyle w:val="7"/>
              <w:spacing w:before="85" w:line="164" w:lineRule="auto"/>
              <w:ind w:left="127"/>
              <w:rPr>
                <w:sz w:val="14"/>
                <w:szCs w:val="14"/>
              </w:rPr>
            </w:pPr>
            <w:r>
              <w:rPr>
                <w:spacing w:val="1"/>
                <w:sz w:val="14"/>
                <w:szCs w:val="14"/>
              </w:rPr>
              <w:t>2409011</w:t>
            </w:r>
          </w:p>
        </w:tc>
        <w:tc>
          <w:tcPr>
            <w:tcW w:w="603" w:type="dxa"/>
            <w:vAlign w:val="top"/>
          </w:tcPr>
          <w:p>
            <w:pPr>
              <w:pStyle w:val="7"/>
              <w:spacing w:before="86" w:line="163" w:lineRule="auto"/>
              <w:ind w:left="239"/>
              <w:rPr>
                <w:sz w:val="14"/>
                <w:szCs w:val="14"/>
              </w:rPr>
            </w:pPr>
            <w:r>
              <w:rPr>
                <w:spacing w:val="-2"/>
                <w:sz w:val="14"/>
                <w:szCs w:val="14"/>
              </w:rPr>
              <w:t>32</w:t>
            </w:r>
          </w:p>
        </w:tc>
        <w:tc>
          <w:tcPr>
            <w:tcW w:w="517" w:type="dxa"/>
            <w:vAlign w:val="top"/>
          </w:tcPr>
          <w:p>
            <w:pPr>
              <w:pStyle w:val="7"/>
              <w:spacing w:before="85" w:line="164" w:lineRule="auto"/>
              <w:ind w:left="205"/>
              <w:rPr>
                <w:sz w:val="14"/>
                <w:szCs w:val="14"/>
              </w:rPr>
            </w:pPr>
            <w:r>
              <w:rPr>
                <w:spacing w:val="-6"/>
                <w:sz w:val="14"/>
                <w:szCs w:val="14"/>
              </w:rPr>
              <w:t>16</w:t>
            </w:r>
          </w:p>
        </w:tc>
        <w:tc>
          <w:tcPr>
            <w:tcW w:w="527" w:type="dxa"/>
            <w:vAlign w:val="top"/>
          </w:tcPr>
          <w:p>
            <w:pPr>
              <w:pStyle w:val="7"/>
              <w:spacing w:before="85" w:line="164" w:lineRule="auto"/>
              <w:ind w:left="211"/>
              <w:rPr>
                <w:sz w:val="14"/>
                <w:szCs w:val="14"/>
              </w:rPr>
            </w:pPr>
            <w:r>
              <w:rPr>
                <w:spacing w:val="-6"/>
                <w:sz w:val="14"/>
                <w:szCs w:val="14"/>
              </w:rPr>
              <w:t>16</w:t>
            </w:r>
          </w:p>
        </w:tc>
        <w:tc>
          <w:tcPr>
            <w:tcW w:w="570" w:type="dxa"/>
            <w:vAlign w:val="top"/>
          </w:tcPr>
          <w:p>
            <w:pPr>
              <w:spacing w:line="210" w:lineRule="exact"/>
              <w:rPr>
                <w:rFonts w:ascii="Arial"/>
                <w:sz w:val="18"/>
              </w:rPr>
            </w:pPr>
          </w:p>
        </w:tc>
        <w:tc>
          <w:tcPr>
            <w:tcW w:w="409" w:type="dxa"/>
            <w:vAlign w:val="top"/>
          </w:tcPr>
          <w:p>
            <w:pPr>
              <w:spacing w:line="210" w:lineRule="exact"/>
              <w:rPr>
                <w:rFonts w:ascii="Arial"/>
                <w:sz w:val="18"/>
              </w:rPr>
            </w:pPr>
          </w:p>
        </w:tc>
        <w:tc>
          <w:tcPr>
            <w:tcW w:w="440"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474" w:type="dxa"/>
            <w:vAlign w:val="top"/>
          </w:tcPr>
          <w:p>
            <w:pPr>
              <w:spacing w:line="210" w:lineRule="exact"/>
              <w:rPr>
                <w:rFonts w:ascii="Arial"/>
                <w:sz w:val="18"/>
              </w:rPr>
            </w:pPr>
          </w:p>
        </w:tc>
        <w:tc>
          <w:tcPr>
            <w:tcW w:w="354" w:type="dxa"/>
            <w:vAlign w:val="top"/>
          </w:tcPr>
          <w:p>
            <w:pPr>
              <w:pStyle w:val="7"/>
              <w:spacing w:before="86" w:line="163" w:lineRule="auto"/>
              <w:ind w:left="159"/>
              <w:rPr>
                <w:sz w:val="14"/>
                <w:szCs w:val="14"/>
              </w:rPr>
            </w:pPr>
            <w:r>
              <w:rPr>
                <w:sz w:val="14"/>
                <w:szCs w:val="14"/>
              </w:rPr>
              <w:t>2</w:t>
            </w: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5" w:type="dxa"/>
            <w:tcBorders>
              <w:right w:val="single" w:color="000000" w:sz="10" w:space="0"/>
            </w:tcBorders>
            <w:vAlign w:val="top"/>
          </w:tcPr>
          <w:p>
            <w:pPr>
              <w:pStyle w:val="7"/>
              <w:spacing w:before="71" w:line="213"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tcBorders>
              <w:left w:val="single" w:color="000000" w:sz="10" w:space="0"/>
            </w:tcBorders>
            <w:vAlign w:val="top"/>
          </w:tcPr>
          <w:p>
            <w:pPr>
              <w:spacing w:line="210" w:lineRule="exact"/>
              <w:rPr>
                <w:rFonts w:ascii="Arial"/>
                <w:sz w:val="18"/>
              </w:rPr>
            </w:pPr>
          </w:p>
        </w:tc>
        <w:tc>
          <w:tcPr>
            <w:tcW w:w="2468" w:type="dxa"/>
            <w:gridSpan w:val="3"/>
            <w:vAlign w:val="top"/>
          </w:tcPr>
          <w:p>
            <w:pPr>
              <w:pStyle w:val="7"/>
              <w:spacing w:before="71" w:line="213" w:lineRule="auto"/>
              <w:ind w:left="475"/>
              <w:rPr>
                <w:sz w:val="12"/>
                <w:szCs w:val="12"/>
              </w:rPr>
            </w:pPr>
            <w:r>
              <w:rPr>
                <w:spacing w:val="8"/>
                <w:sz w:val="12"/>
                <w:szCs w:val="12"/>
                <w14:textOutline w14:w="2349" w14:cap="sq" w14:cmpd="sng">
                  <w14:solidFill>
                    <w14:srgbClr w14:val="000000"/>
                  </w14:solidFill>
                  <w14:prstDash w14:val="solid"/>
                  <w14:bevel/>
                </w14:textOutline>
              </w:rPr>
              <w:t>小计（学时百分比3.6%</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52" w:type="dxa"/>
            <w:vAlign w:val="top"/>
          </w:tcPr>
          <w:p>
            <w:pPr>
              <w:pStyle w:val="7"/>
              <w:spacing w:before="92" w:line="181" w:lineRule="auto"/>
              <w:ind w:left="197"/>
              <w:rPr>
                <w:sz w:val="12"/>
                <w:szCs w:val="12"/>
              </w:rPr>
            </w:pPr>
            <w:r>
              <w:rPr>
                <w:sz w:val="12"/>
                <w:szCs w:val="12"/>
                <w14:textOutline w14:w="2349" w14:cap="sq" w14:cmpd="sng">
                  <w14:solidFill>
                    <w14:srgbClr w14:val="000000"/>
                  </w14:solidFill>
                  <w14:prstDash w14:val="solid"/>
                  <w14:bevel/>
                </w14:textOutline>
              </w:rPr>
              <w:t>6</w:t>
            </w:r>
          </w:p>
        </w:tc>
        <w:tc>
          <w:tcPr>
            <w:tcW w:w="754" w:type="dxa"/>
            <w:vAlign w:val="top"/>
          </w:tcPr>
          <w:p>
            <w:pPr>
              <w:spacing w:line="210" w:lineRule="exact"/>
              <w:rPr>
                <w:rFonts w:ascii="Arial"/>
                <w:sz w:val="18"/>
              </w:rPr>
            </w:pPr>
          </w:p>
        </w:tc>
        <w:tc>
          <w:tcPr>
            <w:tcW w:w="603" w:type="dxa"/>
            <w:vAlign w:val="top"/>
          </w:tcPr>
          <w:p>
            <w:pPr>
              <w:pStyle w:val="7"/>
              <w:spacing w:before="86" w:line="163" w:lineRule="auto"/>
              <w:ind w:left="233"/>
              <w:rPr>
                <w:sz w:val="14"/>
                <w:szCs w:val="14"/>
              </w:rPr>
            </w:pPr>
            <w:r>
              <w:rPr>
                <w:spacing w:val="-1"/>
                <w:sz w:val="14"/>
                <w:szCs w:val="14"/>
                <w14:textOutline w14:w="2616" w14:cap="sq" w14:cmpd="sng">
                  <w14:solidFill>
                    <w14:srgbClr w14:val="000000"/>
                  </w14:solidFill>
                  <w14:prstDash w14:val="solid"/>
                  <w14:bevel/>
                </w14:textOutline>
              </w:rPr>
              <w:t>96</w:t>
            </w:r>
          </w:p>
        </w:tc>
        <w:tc>
          <w:tcPr>
            <w:tcW w:w="517" w:type="dxa"/>
            <w:vAlign w:val="top"/>
          </w:tcPr>
          <w:p>
            <w:pPr>
              <w:pStyle w:val="7"/>
              <w:spacing w:before="86" w:line="163" w:lineRule="auto"/>
              <w:ind w:left="191"/>
              <w:rPr>
                <w:sz w:val="14"/>
                <w:szCs w:val="14"/>
              </w:rPr>
            </w:pPr>
            <w:r>
              <w:rPr>
                <w:sz w:val="14"/>
                <w:szCs w:val="14"/>
                <w14:textOutline w14:w="2616" w14:cap="sq" w14:cmpd="sng">
                  <w14:solidFill>
                    <w14:srgbClr w14:val="000000"/>
                  </w14:solidFill>
                  <w14:prstDash w14:val="solid"/>
                  <w14:bevel/>
                </w14:textOutline>
              </w:rPr>
              <w:t>48</w:t>
            </w:r>
          </w:p>
        </w:tc>
        <w:tc>
          <w:tcPr>
            <w:tcW w:w="527" w:type="dxa"/>
            <w:vAlign w:val="top"/>
          </w:tcPr>
          <w:p>
            <w:pPr>
              <w:pStyle w:val="7"/>
              <w:spacing w:before="86" w:line="163" w:lineRule="auto"/>
              <w:ind w:left="197"/>
              <w:rPr>
                <w:sz w:val="14"/>
                <w:szCs w:val="14"/>
              </w:rPr>
            </w:pPr>
            <w:r>
              <w:rPr>
                <w:sz w:val="14"/>
                <w:szCs w:val="14"/>
                <w14:textOutline w14:w="2616" w14:cap="sq" w14:cmpd="sng">
                  <w14:solidFill>
                    <w14:srgbClr w14:val="000000"/>
                  </w14:solidFill>
                  <w14:prstDash w14:val="solid"/>
                  <w14:bevel/>
                </w14:textOutline>
              </w:rPr>
              <w:t>48</w:t>
            </w:r>
          </w:p>
        </w:tc>
        <w:tc>
          <w:tcPr>
            <w:tcW w:w="570" w:type="dxa"/>
            <w:vAlign w:val="top"/>
          </w:tcPr>
          <w:p>
            <w:pPr>
              <w:spacing w:line="210" w:lineRule="exact"/>
              <w:rPr>
                <w:rFonts w:ascii="Arial"/>
                <w:sz w:val="18"/>
              </w:rPr>
            </w:pPr>
          </w:p>
        </w:tc>
        <w:tc>
          <w:tcPr>
            <w:tcW w:w="409" w:type="dxa"/>
            <w:vAlign w:val="top"/>
          </w:tcPr>
          <w:p>
            <w:pPr>
              <w:spacing w:line="210" w:lineRule="exact"/>
              <w:rPr>
                <w:rFonts w:ascii="Arial"/>
                <w:sz w:val="18"/>
              </w:rPr>
            </w:pPr>
          </w:p>
        </w:tc>
        <w:tc>
          <w:tcPr>
            <w:tcW w:w="440" w:type="dxa"/>
            <w:vAlign w:val="top"/>
          </w:tcPr>
          <w:p>
            <w:pPr>
              <w:pStyle w:val="7"/>
              <w:spacing w:before="86" w:line="163" w:lineRule="auto"/>
              <w:ind w:left="196"/>
              <w:rPr>
                <w:sz w:val="14"/>
                <w:szCs w:val="14"/>
              </w:rPr>
            </w:pPr>
            <w:r>
              <w:rPr>
                <w:sz w:val="14"/>
                <w:szCs w:val="14"/>
                <w14:textOutline w14:w="2616" w14:cap="sq" w14:cmpd="sng">
                  <w14:solidFill>
                    <w14:srgbClr w14:val="000000"/>
                  </w14:solidFill>
                  <w14:prstDash w14:val="solid"/>
                  <w14:bevel/>
                </w14:textOutline>
              </w:rPr>
              <w:t>2</w:t>
            </w:r>
          </w:p>
        </w:tc>
        <w:tc>
          <w:tcPr>
            <w:tcW w:w="354" w:type="dxa"/>
            <w:vAlign w:val="top"/>
          </w:tcPr>
          <w:p>
            <w:pPr>
              <w:pStyle w:val="7"/>
              <w:spacing w:before="86" w:line="163" w:lineRule="auto"/>
              <w:ind w:left="154"/>
              <w:rPr>
                <w:sz w:val="14"/>
                <w:szCs w:val="14"/>
              </w:rPr>
            </w:pPr>
            <w:r>
              <w:rPr>
                <w:sz w:val="14"/>
                <w:szCs w:val="14"/>
                <w14:textOutline w14:w="2616" w14:cap="sq" w14:cmpd="sng">
                  <w14:solidFill>
                    <w14:srgbClr w14:val="000000"/>
                  </w14:solidFill>
                  <w14:prstDash w14:val="solid"/>
                  <w14:bevel/>
                </w14:textOutline>
              </w:rPr>
              <w:t>0</w:t>
            </w:r>
          </w:p>
        </w:tc>
        <w:tc>
          <w:tcPr>
            <w:tcW w:w="474" w:type="dxa"/>
            <w:vAlign w:val="top"/>
          </w:tcPr>
          <w:p>
            <w:pPr>
              <w:pStyle w:val="7"/>
              <w:spacing w:before="86" w:line="163" w:lineRule="auto"/>
              <w:ind w:left="217"/>
              <w:rPr>
                <w:sz w:val="14"/>
                <w:szCs w:val="14"/>
              </w:rPr>
            </w:pPr>
            <w:r>
              <w:rPr>
                <w:sz w:val="14"/>
                <w:szCs w:val="14"/>
              </w:rPr>
              <w:t>0</w:t>
            </w:r>
          </w:p>
        </w:tc>
        <w:tc>
          <w:tcPr>
            <w:tcW w:w="354" w:type="dxa"/>
            <w:vAlign w:val="top"/>
          </w:tcPr>
          <w:p>
            <w:pPr>
              <w:pStyle w:val="7"/>
              <w:spacing w:before="92" w:line="181" w:lineRule="auto"/>
              <w:ind w:left="159"/>
              <w:rPr>
                <w:sz w:val="12"/>
                <w:szCs w:val="12"/>
              </w:rPr>
            </w:pPr>
            <w:r>
              <w:rPr>
                <w:sz w:val="12"/>
                <w:szCs w:val="12"/>
                <w14:textOutline w14:w="2349" w14:cap="sq" w14:cmpd="sng">
                  <w14:solidFill>
                    <w14:srgbClr w14:val="000000"/>
                  </w14:solidFill>
                  <w14:prstDash w14:val="solid"/>
                  <w14:bevel/>
                </w14:textOutline>
              </w:rPr>
              <w:t>4</w:t>
            </w: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5" w:type="dxa"/>
            <w:tcBorders>
              <w:right w:val="single" w:color="000000" w:sz="10" w:space="0"/>
            </w:tcBorders>
            <w:vAlign w:val="top"/>
          </w:tcPr>
          <w:p>
            <w:pPr>
              <w:spacing w:line="210"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739" w:type="dxa"/>
            <w:gridSpan w:val="4"/>
            <w:tcBorders>
              <w:left w:val="single" w:color="000000" w:sz="10" w:space="0"/>
            </w:tcBorders>
            <w:vAlign w:val="top"/>
          </w:tcPr>
          <w:p>
            <w:pPr>
              <w:pStyle w:val="7"/>
              <w:spacing w:before="105" w:line="235" w:lineRule="auto"/>
              <w:ind w:left="447"/>
              <w:rPr>
                <w:sz w:val="12"/>
                <w:szCs w:val="12"/>
              </w:rPr>
            </w:pPr>
            <w:r>
              <w:rPr>
                <w:spacing w:val="9"/>
                <w:sz w:val="12"/>
                <w:szCs w:val="12"/>
                <w14:textOutline w14:w="2349" w14:cap="sq" w14:cmpd="sng">
                  <w14:solidFill>
                    <w14:srgbClr w14:val="000000"/>
                  </w14:solidFill>
                  <w14:prstDash w14:val="solid"/>
                  <w14:bevel/>
                </w14:textOutline>
              </w:rPr>
              <w:t>选修课小计（学时百分比10%</w:t>
            </w:r>
            <w:r>
              <w:rPr>
                <w:spacing w:val="9"/>
                <w:sz w:val="12"/>
                <w:szCs w:val="12"/>
              </w:rPr>
              <w:t xml:space="preserve"> </w:t>
            </w:r>
            <w:r>
              <w:rPr>
                <w:spacing w:val="9"/>
                <w:sz w:val="12"/>
                <w:szCs w:val="12"/>
                <w14:textOutline w14:w="2349" w14:cap="sq" w14:cmpd="sng">
                  <w14:solidFill>
                    <w14:srgbClr w14:val="000000"/>
                  </w14:solidFill>
                  <w14:prstDash w14:val="solid"/>
                  <w14:bevel/>
                </w14:textOutline>
              </w:rPr>
              <w:t>）</w:t>
            </w:r>
          </w:p>
        </w:tc>
        <w:tc>
          <w:tcPr>
            <w:tcW w:w="452" w:type="dxa"/>
            <w:vAlign w:val="top"/>
          </w:tcPr>
          <w:p>
            <w:pPr>
              <w:pStyle w:val="7"/>
              <w:spacing w:before="125" w:line="194" w:lineRule="auto"/>
              <w:ind w:left="169"/>
              <w:rPr>
                <w:sz w:val="12"/>
                <w:szCs w:val="12"/>
              </w:rPr>
            </w:pPr>
            <w:r>
              <w:rPr>
                <w:spacing w:val="-2"/>
                <w:sz w:val="12"/>
                <w:szCs w:val="12"/>
                <w14:textOutline w14:w="2349" w14:cap="sq" w14:cmpd="sng">
                  <w14:solidFill>
                    <w14:srgbClr w14:val="000000"/>
                  </w14:solidFill>
                  <w14:prstDash w14:val="solid"/>
                  <w14:bevel/>
                </w14:textOutline>
              </w:rPr>
              <w:t>17</w:t>
            </w:r>
          </w:p>
        </w:tc>
        <w:tc>
          <w:tcPr>
            <w:tcW w:w="754" w:type="dxa"/>
            <w:vAlign w:val="top"/>
          </w:tcPr>
          <w:p>
            <w:pPr>
              <w:rPr>
                <w:rFonts w:ascii="Arial"/>
                <w:sz w:val="21"/>
              </w:rPr>
            </w:pPr>
          </w:p>
        </w:tc>
        <w:tc>
          <w:tcPr>
            <w:tcW w:w="603" w:type="dxa"/>
            <w:vAlign w:val="top"/>
          </w:tcPr>
          <w:p>
            <w:pPr>
              <w:pStyle w:val="7"/>
              <w:spacing w:before="126" w:line="193" w:lineRule="auto"/>
              <w:ind w:left="208"/>
              <w:rPr>
                <w:sz w:val="12"/>
                <w:szCs w:val="12"/>
              </w:rPr>
            </w:pPr>
            <w:r>
              <w:rPr>
                <w:spacing w:val="4"/>
                <w:sz w:val="12"/>
                <w:szCs w:val="12"/>
                <w14:textOutline w14:w="2349" w14:cap="sq" w14:cmpd="sng">
                  <w14:solidFill>
                    <w14:srgbClr w14:val="000000"/>
                  </w14:solidFill>
                  <w14:prstDash w14:val="solid"/>
                  <w14:bevel/>
                </w14:textOutline>
              </w:rPr>
              <w:t>272</w:t>
            </w:r>
          </w:p>
        </w:tc>
        <w:tc>
          <w:tcPr>
            <w:tcW w:w="517" w:type="dxa"/>
            <w:vAlign w:val="top"/>
          </w:tcPr>
          <w:p>
            <w:pPr>
              <w:pStyle w:val="7"/>
              <w:spacing w:before="125" w:line="193" w:lineRule="auto"/>
              <w:ind w:left="166"/>
              <w:rPr>
                <w:sz w:val="12"/>
                <w:szCs w:val="12"/>
              </w:rPr>
            </w:pPr>
            <w:r>
              <w:rPr>
                <w:spacing w:val="4"/>
                <w:sz w:val="12"/>
                <w:szCs w:val="12"/>
                <w14:textOutline w14:w="2349" w14:cap="sq" w14:cmpd="sng">
                  <w14:solidFill>
                    <w14:srgbClr w14:val="000000"/>
                  </w14:solidFill>
                  <w14:prstDash w14:val="solid"/>
                  <w14:bevel/>
                </w14:textOutline>
              </w:rPr>
              <w:t>224</w:t>
            </w:r>
          </w:p>
        </w:tc>
        <w:tc>
          <w:tcPr>
            <w:tcW w:w="527" w:type="dxa"/>
            <w:vAlign w:val="top"/>
          </w:tcPr>
          <w:p>
            <w:pPr>
              <w:pStyle w:val="7"/>
              <w:spacing w:before="126" w:line="193" w:lineRule="auto"/>
              <w:ind w:left="204"/>
              <w:rPr>
                <w:sz w:val="12"/>
                <w:szCs w:val="12"/>
              </w:rPr>
            </w:pPr>
            <w:r>
              <w:rPr>
                <w:spacing w:val="3"/>
                <w:sz w:val="12"/>
                <w:szCs w:val="12"/>
                <w14:textOutline w14:w="2349" w14:cap="sq" w14:cmpd="sng">
                  <w14:solidFill>
                    <w14:srgbClr w14:val="000000"/>
                  </w14:solidFill>
                  <w14:prstDash w14:val="solid"/>
                  <w14:bevel/>
                </w14:textOutline>
              </w:rPr>
              <w:t>48</w:t>
            </w:r>
          </w:p>
        </w:tc>
        <w:tc>
          <w:tcPr>
            <w:tcW w:w="570" w:type="dxa"/>
            <w:vAlign w:val="top"/>
          </w:tcPr>
          <w:p>
            <w:pPr>
              <w:rPr>
                <w:rFonts w:ascii="Arial"/>
                <w:sz w:val="21"/>
              </w:rPr>
            </w:pPr>
          </w:p>
        </w:tc>
        <w:tc>
          <w:tcPr>
            <w:tcW w:w="409" w:type="dxa"/>
            <w:vAlign w:val="top"/>
          </w:tcPr>
          <w:p>
            <w:pPr>
              <w:pStyle w:val="7"/>
              <w:spacing w:before="125" w:line="194" w:lineRule="auto"/>
              <w:ind w:left="190"/>
              <w:rPr>
                <w:sz w:val="12"/>
                <w:szCs w:val="12"/>
              </w:rPr>
            </w:pPr>
            <w:r>
              <w:rPr>
                <w:sz w:val="12"/>
                <w:szCs w:val="12"/>
                <w14:textOutline w14:w="2349" w14:cap="sq" w14:cmpd="sng">
                  <w14:solidFill>
                    <w14:srgbClr w14:val="000000"/>
                  </w14:solidFill>
                  <w14:prstDash w14:val="solid"/>
                  <w14:bevel/>
                </w14:textOutline>
              </w:rPr>
              <w:t>1</w:t>
            </w:r>
          </w:p>
        </w:tc>
        <w:tc>
          <w:tcPr>
            <w:tcW w:w="440" w:type="dxa"/>
            <w:vAlign w:val="top"/>
          </w:tcPr>
          <w:p>
            <w:pPr>
              <w:pStyle w:val="7"/>
              <w:spacing w:before="126" w:line="192" w:lineRule="auto"/>
              <w:ind w:left="201"/>
              <w:rPr>
                <w:sz w:val="12"/>
                <w:szCs w:val="12"/>
              </w:rPr>
            </w:pPr>
            <w:r>
              <w:rPr>
                <w:sz w:val="12"/>
                <w:szCs w:val="12"/>
                <w14:textOutline w14:w="2349" w14:cap="sq" w14:cmpd="sng">
                  <w14:solidFill>
                    <w14:srgbClr w14:val="000000"/>
                  </w14:solidFill>
                  <w14:prstDash w14:val="solid"/>
                  <w14:bevel/>
                </w14:textOutline>
              </w:rPr>
              <w:t>5</w:t>
            </w:r>
          </w:p>
        </w:tc>
        <w:tc>
          <w:tcPr>
            <w:tcW w:w="354" w:type="dxa"/>
            <w:vAlign w:val="top"/>
          </w:tcPr>
          <w:p>
            <w:pPr>
              <w:pStyle w:val="7"/>
              <w:spacing w:before="126" w:line="193" w:lineRule="auto"/>
              <w:ind w:left="160"/>
              <w:rPr>
                <w:sz w:val="12"/>
                <w:szCs w:val="12"/>
              </w:rPr>
            </w:pPr>
            <w:r>
              <w:rPr>
                <w:sz w:val="12"/>
                <w:szCs w:val="12"/>
                <w14:textOutline w14:w="2349" w14:cap="sq" w14:cmpd="sng">
                  <w14:solidFill>
                    <w14:srgbClr w14:val="000000"/>
                  </w14:solidFill>
                  <w14:prstDash w14:val="solid"/>
                  <w14:bevel/>
                </w14:textOutline>
              </w:rPr>
              <w:t>3</w:t>
            </w:r>
          </w:p>
        </w:tc>
        <w:tc>
          <w:tcPr>
            <w:tcW w:w="474" w:type="dxa"/>
            <w:vAlign w:val="top"/>
          </w:tcPr>
          <w:p>
            <w:pPr>
              <w:pStyle w:val="7"/>
              <w:spacing w:before="126" w:line="193" w:lineRule="auto"/>
              <w:ind w:left="220"/>
              <w:rPr>
                <w:sz w:val="12"/>
                <w:szCs w:val="12"/>
              </w:rPr>
            </w:pPr>
            <w:r>
              <w:rPr>
                <w:sz w:val="12"/>
                <w:szCs w:val="12"/>
                <w14:textOutline w14:w="2349" w14:cap="sq" w14:cmpd="sng">
                  <w14:solidFill>
                    <w14:srgbClr w14:val="000000"/>
                  </w14:solidFill>
                  <w14:prstDash w14:val="solid"/>
                  <w14:bevel/>
                </w14:textOutline>
              </w:rPr>
              <w:t>3</w:t>
            </w:r>
          </w:p>
        </w:tc>
        <w:tc>
          <w:tcPr>
            <w:tcW w:w="354" w:type="dxa"/>
            <w:vAlign w:val="top"/>
          </w:tcPr>
          <w:p>
            <w:pPr>
              <w:pStyle w:val="7"/>
              <w:spacing w:before="126" w:line="192" w:lineRule="auto"/>
              <w:ind w:left="162"/>
              <w:rPr>
                <w:sz w:val="12"/>
                <w:szCs w:val="12"/>
              </w:rPr>
            </w:pPr>
            <w:r>
              <w:rPr>
                <w:sz w:val="12"/>
                <w:szCs w:val="12"/>
                <w14:textOutline w14:w="2349" w14:cap="sq" w14:cmpd="sng">
                  <w14:solidFill>
                    <w14:srgbClr w14:val="000000"/>
                  </w14:solidFill>
                  <w14:prstDash w14:val="solid"/>
                  <w14:bevel/>
                </w14:textOutline>
              </w:rPr>
              <w:t>5</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restart"/>
            <w:tcBorders>
              <w:left w:val="single" w:color="000000" w:sz="10" w:space="0"/>
              <w:bottom w:val="nil"/>
            </w:tcBorders>
            <w:textDirection w:val="tbRlV"/>
            <w:vAlign w:val="top"/>
          </w:tcPr>
          <w:p>
            <w:pPr>
              <w:pStyle w:val="7"/>
              <w:spacing w:before="47" w:line="219" w:lineRule="auto"/>
              <w:ind w:left="510"/>
              <w:rPr>
                <w:sz w:val="12"/>
                <w:szCs w:val="12"/>
              </w:rPr>
            </w:pPr>
            <w:r>
              <w:rPr>
                <w:spacing w:val="9"/>
                <w:sz w:val="12"/>
                <w:szCs w:val="12"/>
                <w14:textOutline w14:w="2349" w14:cap="sq" w14:cmpd="sng">
                  <w14:solidFill>
                    <w14:srgbClr w14:val="000000"/>
                  </w14:solidFill>
                  <w14:prstDash w14:val="solid"/>
                  <w14:bevel/>
                </w14:textOutline>
              </w:rPr>
              <w:t>综</w:t>
            </w:r>
            <w:r>
              <w:rPr>
                <w:spacing w:val="-25"/>
                <w:sz w:val="12"/>
                <w:szCs w:val="12"/>
              </w:rPr>
              <w:t xml:space="preserve"> </w:t>
            </w:r>
            <w:r>
              <w:rPr>
                <w:spacing w:val="9"/>
                <w:sz w:val="12"/>
                <w:szCs w:val="12"/>
                <w14:textOutline w14:w="2349" w14:cap="sq" w14:cmpd="sng">
                  <w14:solidFill>
                    <w14:srgbClr w14:val="000000"/>
                  </w14:solidFill>
                  <w14:prstDash w14:val="solid"/>
                  <w14:bevel/>
                </w14:textOutline>
              </w:rPr>
              <w:t>合</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实</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践</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7"/>
              <w:spacing w:before="136" w:line="219" w:lineRule="auto"/>
              <w:ind w:left="383"/>
              <w:rPr>
                <w:sz w:val="12"/>
                <w:szCs w:val="12"/>
              </w:rPr>
            </w:pPr>
            <w:r>
              <w:rPr>
                <w:spacing w:val="9"/>
                <w:sz w:val="12"/>
                <w:szCs w:val="12"/>
              </w:rPr>
              <w:t>实</w:t>
            </w:r>
            <w:r>
              <w:rPr>
                <w:spacing w:val="-25"/>
                <w:sz w:val="12"/>
                <w:szCs w:val="12"/>
              </w:rPr>
              <w:t xml:space="preserve"> </w:t>
            </w:r>
            <w:r>
              <w:rPr>
                <w:spacing w:val="9"/>
                <w:sz w:val="12"/>
                <w:szCs w:val="12"/>
              </w:rPr>
              <w:t>习</w:t>
            </w:r>
            <w:r>
              <w:rPr>
                <w:spacing w:val="-28"/>
                <w:sz w:val="12"/>
                <w:szCs w:val="12"/>
              </w:rPr>
              <w:t xml:space="preserve"> </w:t>
            </w:r>
            <w:r>
              <w:rPr>
                <w:spacing w:val="9"/>
                <w:sz w:val="12"/>
                <w:szCs w:val="12"/>
              </w:rPr>
              <w:t>实</w:t>
            </w:r>
            <w:r>
              <w:rPr>
                <w:spacing w:val="-28"/>
                <w:sz w:val="12"/>
                <w:szCs w:val="12"/>
              </w:rPr>
              <w:t xml:space="preserve"> </w:t>
            </w:r>
            <w:r>
              <w:rPr>
                <w:spacing w:val="9"/>
                <w:sz w:val="12"/>
                <w:szCs w:val="12"/>
              </w:rPr>
              <w:t>训</w:t>
            </w:r>
            <w:r>
              <w:rPr>
                <w:spacing w:val="-28"/>
                <w:sz w:val="12"/>
                <w:szCs w:val="12"/>
              </w:rPr>
              <w:t xml:space="preserve"> </w:t>
            </w:r>
            <w:r>
              <w:rPr>
                <w:spacing w:val="9"/>
                <w:sz w:val="12"/>
                <w:szCs w:val="12"/>
              </w:rPr>
              <w:t>课</w:t>
            </w:r>
          </w:p>
        </w:tc>
        <w:tc>
          <w:tcPr>
            <w:tcW w:w="421" w:type="dxa"/>
            <w:vAlign w:val="top"/>
          </w:tcPr>
          <w:p>
            <w:pPr>
              <w:pStyle w:val="7"/>
              <w:spacing w:before="102" w:line="193" w:lineRule="auto"/>
              <w:ind w:left="141"/>
              <w:rPr>
                <w:sz w:val="12"/>
                <w:szCs w:val="12"/>
              </w:rPr>
            </w:pPr>
            <w:r>
              <w:rPr>
                <w:spacing w:val="2"/>
                <w:sz w:val="12"/>
                <w:szCs w:val="12"/>
              </w:rPr>
              <w:t>40</w:t>
            </w:r>
          </w:p>
        </w:tc>
        <w:tc>
          <w:tcPr>
            <w:tcW w:w="1616" w:type="dxa"/>
            <w:vAlign w:val="top"/>
          </w:tcPr>
          <w:p>
            <w:pPr>
              <w:pStyle w:val="7"/>
              <w:spacing w:before="81" w:line="234" w:lineRule="auto"/>
              <w:ind w:left="21"/>
              <w:rPr>
                <w:sz w:val="12"/>
                <w:szCs w:val="12"/>
              </w:rPr>
            </w:pPr>
            <w:r>
              <w:rPr>
                <w:spacing w:val="8"/>
                <w:sz w:val="12"/>
                <w:szCs w:val="12"/>
              </w:rPr>
              <w:t>军事技能训练</w:t>
            </w:r>
          </w:p>
        </w:tc>
        <w:tc>
          <w:tcPr>
            <w:tcW w:w="452" w:type="dxa"/>
            <w:vAlign w:val="top"/>
          </w:tcPr>
          <w:p>
            <w:pPr>
              <w:pStyle w:val="7"/>
              <w:spacing w:before="99" w:line="177" w:lineRule="auto"/>
              <w:ind w:left="193"/>
              <w:rPr>
                <w:sz w:val="14"/>
                <w:szCs w:val="14"/>
              </w:rPr>
            </w:pPr>
            <w:r>
              <w:rPr>
                <w:sz w:val="14"/>
                <w:szCs w:val="14"/>
              </w:rPr>
              <w:t>2</w:t>
            </w:r>
          </w:p>
        </w:tc>
        <w:tc>
          <w:tcPr>
            <w:tcW w:w="754" w:type="dxa"/>
            <w:vAlign w:val="top"/>
          </w:tcPr>
          <w:p>
            <w:pPr>
              <w:pStyle w:val="7"/>
              <w:spacing w:before="99" w:line="178" w:lineRule="auto"/>
              <w:ind w:left="127"/>
              <w:rPr>
                <w:sz w:val="14"/>
                <w:szCs w:val="14"/>
              </w:rPr>
            </w:pPr>
            <w:r>
              <w:rPr>
                <w:spacing w:val="1"/>
                <w:sz w:val="14"/>
                <w:szCs w:val="14"/>
              </w:rPr>
              <w:t>6100032</w:t>
            </w:r>
          </w:p>
        </w:tc>
        <w:tc>
          <w:tcPr>
            <w:tcW w:w="603" w:type="dxa"/>
            <w:vAlign w:val="top"/>
          </w:tcPr>
          <w:p>
            <w:pPr>
              <w:pStyle w:val="7"/>
              <w:spacing w:before="99" w:line="177" w:lineRule="auto"/>
              <w:ind w:left="235"/>
              <w:rPr>
                <w:sz w:val="14"/>
                <w:szCs w:val="14"/>
              </w:rPr>
            </w:pPr>
            <w:r>
              <w:rPr>
                <w:spacing w:val="-1"/>
                <w:sz w:val="14"/>
                <w:szCs w:val="14"/>
              </w:rPr>
              <w:t>48</w:t>
            </w:r>
          </w:p>
        </w:tc>
        <w:tc>
          <w:tcPr>
            <w:tcW w:w="517" w:type="dxa"/>
            <w:vAlign w:val="top"/>
          </w:tcPr>
          <w:p>
            <w:pPr>
              <w:pStyle w:val="7"/>
              <w:spacing w:before="99" w:line="177" w:lineRule="auto"/>
              <w:ind w:left="231"/>
              <w:rPr>
                <w:sz w:val="14"/>
                <w:szCs w:val="14"/>
              </w:rPr>
            </w:pPr>
            <w:r>
              <w:rPr>
                <w:sz w:val="14"/>
                <w:szCs w:val="14"/>
              </w:rPr>
              <w:t>0</w:t>
            </w:r>
          </w:p>
        </w:tc>
        <w:tc>
          <w:tcPr>
            <w:tcW w:w="527" w:type="dxa"/>
            <w:vAlign w:val="top"/>
          </w:tcPr>
          <w:p>
            <w:pPr>
              <w:pStyle w:val="7"/>
              <w:spacing w:before="99" w:line="177" w:lineRule="auto"/>
              <w:ind w:left="199"/>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pStyle w:val="7"/>
              <w:spacing w:before="99" w:line="177" w:lineRule="auto"/>
              <w:ind w:left="34"/>
              <w:rPr>
                <w:sz w:val="14"/>
                <w:szCs w:val="14"/>
              </w:rPr>
            </w:pPr>
            <w:r>
              <w:rPr>
                <w:spacing w:val="-2"/>
                <w:sz w:val="14"/>
                <w:szCs w:val="14"/>
              </w:rPr>
              <w:t>2W</w:t>
            </w:r>
          </w:p>
        </w:tc>
        <w:tc>
          <w:tcPr>
            <w:tcW w:w="440"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47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pStyle w:val="7"/>
              <w:spacing w:before="81" w:line="234"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04" w:line="194" w:lineRule="auto"/>
              <w:ind w:left="141"/>
              <w:rPr>
                <w:sz w:val="12"/>
                <w:szCs w:val="12"/>
              </w:rPr>
            </w:pPr>
            <w:r>
              <w:rPr>
                <w:spacing w:val="2"/>
                <w:sz w:val="12"/>
                <w:szCs w:val="12"/>
              </w:rPr>
              <w:t>41</w:t>
            </w:r>
          </w:p>
        </w:tc>
        <w:tc>
          <w:tcPr>
            <w:tcW w:w="1616" w:type="dxa"/>
            <w:vAlign w:val="top"/>
          </w:tcPr>
          <w:p>
            <w:pPr>
              <w:pStyle w:val="7"/>
              <w:spacing w:before="92" w:line="225" w:lineRule="auto"/>
              <w:ind w:left="18"/>
              <w:rPr>
                <w:sz w:val="11"/>
                <w:szCs w:val="11"/>
              </w:rPr>
            </w:pPr>
            <w:r>
              <w:rPr>
                <w:sz w:val="11"/>
                <w:szCs w:val="11"/>
              </w:rPr>
              <w:t>JAVA</w:t>
            </w:r>
            <w:r>
              <w:rPr>
                <w:spacing w:val="7"/>
                <w:sz w:val="11"/>
                <w:szCs w:val="11"/>
              </w:rPr>
              <w:t>语言程序设计实训</w:t>
            </w:r>
          </w:p>
        </w:tc>
        <w:tc>
          <w:tcPr>
            <w:tcW w:w="452" w:type="dxa"/>
            <w:vAlign w:val="top"/>
          </w:tcPr>
          <w:p>
            <w:pPr>
              <w:pStyle w:val="7"/>
              <w:spacing w:before="99" w:line="177" w:lineRule="auto"/>
              <w:ind w:left="193"/>
              <w:rPr>
                <w:sz w:val="14"/>
                <w:szCs w:val="14"/>
              </w:rPr>
            </w:pPr>
            <w:r>
              <w:rPr>
                <w:sz w:val="14"/>
                <w:szCs w:val="14"/>
              </w:rPr>
              <w:t>2</w:t>
            </w:r>
          </w:p>
        </w:tc>
        <w:tc>
          <w:tcPr>
            <w:tcW w:w="754" w:type="dxa"/>
            <w:vAlign w:val="top"/>
          </w:tcPr>
          <w:p>
            <w:pPr>
              <w:pStyle w:val="7"/>
              <w:spacing w:before="99" w:line="178" w:lineRule="auto"/>
              <w:ind w:left="127"/>
              <w:rPr>
                <w:sz w:val="14"/>
                <w:szCs w:val="14"/>
              </w:rPr>
            </w:pPr>
            <w:r>
              <w:rPr>
                <w:spacing w:val="1"/>
                <w:sz w:val="14"/>
                <w:szCs w:val="14"/>
              </w:rPr>
              <w:t>2506031</w:t>
            </w:r>
          </w:p>
        </w:tc>
        <w:tc>
          <w:tcPr>
            <w:tcW w:w="603" w:type="dxa"/>
            <w:vAlign w:val="top"/>
          </w:tcPr>
          <w:p>
            <w:pPr>
              <w:pStyle w:val="7"/>
              <w:spacing w:before="99" w:line="177" w:lineRule="auto"/>
              <w:ind w:left="235"/>
              <w:rPr>
                <w:sz w:val="14"/>
                <w:szCs w:val="14"/>
              </w:rPr>
            </w:pPr>
            <w:r>
              <w:rPr>
                <w:spacing w:val="-1"/>
                <w:sz w:val="14"/>
                <w:szCs w:val="14"/>
              </w:rPr>
              <w:t>48</w:t>
            </w:r>
          </w:p>
        </w:tc>
        <w:tc>
          <w:tcPr>
            <w:tcW w:w="517" w:type="dxa"/>
            <w:vAlign w:val="top"/>
          </w:tcPr>
          <w:p>
            <w:pPr>
              <w:pStyle w:val="7"/>
              <w:spacing w:before="99" w:line="177" w:lineRule="auto"/>
              <w:ind w:left="231"/>
              <w:rPr>
                <w:sz w:val="14"/>
                <w:szCs w:val="14"/>
              </w:rPr>
            </w:pPr>
            <w:r>
              <w:rPr>
                <w:sz w:val="14"/>
                <w:szCs w:val="14"/>
              </w:rPr>
              <w:t>0</w:t>
            </w:r>
          </w:p>
        </w:tc>
        <w:tc>
          <w:tcPr>
            <w:tcW w:w="527" w:type="dxa"/>
            <w:vAlign w:val="top"/>
          </w:tcPr>
          <w:p>
            <w:pPr>
              <w:pStyle w:val="7"/>
              <w:spacing w:before="99" w:line="177" w:lineRule="auto"/>
              <w:ind w:left="199"/>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0" w:type="dxa"/>
            <w:vAlign w:val="top"/>
          </w:tcPr>
          <w:p>
            <w:pPr>
              <w:pStyle w:val="7"/>
              <w:spacing w:before="99" w:line="177" w:lineRule="auto"/>
              <w:ind w:left="35"/>
              <w:rPr>
                <w:sz w:val="14"/>
                <w:szCs w:val="14"/>
              </w:rPr>
            </w:pPr>
            <w:r>
              <w:rPr>
                <w:spacing w:val="-2"/>
                <w:sz w:val="14"/>
                <w:szCs w:val="14"/>
              </w:rPr>
              <w:t>2W</w:t>
            </w:r>
          </w:p>
        </w:tc>
        <w:tc>
          <w:tcPr>
            <w:tcW w:w="354" w:type="dxa"/>
            <w:vAlign w:val="top"/>
          </w:tcPr>
          <w:p>
            <w:pPr>
              <w:spacing w:line="233" w:lineRule="exact"/>
              <w:rPr>
                <w:rFonts w:ascii="Arial"/>
                <w:sz w:val="20"/>
              </w:rPr>
            </w:pPr>
          </w:p>
        </w:tc>
        <w:tc>
          <w:tcPr>
            <w:tcW w:w="47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pStyle w:val="7"/>
              <w:spacing w:before="83" w:line="231"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05" w:line="193" w:lineRule="auto"/>
              <w:ind w:left="141"/>
              <w:rPr>
                <w:sz w:val="12"/>
                <w:szCs w:val="12"/>
              </w:rPr>
            </w:pPr>
            <w:r>
              <w:rPr>
                <w:spacing w:val="2"/>
                <w:sz w:val="12"/>
                <w:szCs w:val="12"/>
              </w:rPr>
              <w:t>42</w:t>
            </w:r>
          </w:p>
        </w:tc>
        <w:tc>
          <w:tcPr>
            <w:tcW w:w="1616" w:type="dxa"/>
            <w:vAlign w:val="top"/>
          </w:tcPr>
          <w:p>
            <w:pPr>
              <w:pStyle w:val="7"/>
              <w:spacing w:before="34" w:line="167" w:lineRule="auto"/>
              <w:ind w:left="19" w:right="74"/>
              <w:rPr>
                <w:sz w:val="11"/>
                <w:szCs w:val="11"/>
              </w:rPr>
            </w:pPr>
            <w:r>
              <w:rPr>
                <w:sz w:val="11"/>
                <w:szCs w:val="11"/>
              </w:rPr>
              <w:t>SQL</w:t>
            </w:r>
            <w:r>
              <w:rPr>
                <w:spacing w:val="9"/>
                <w:sz w:val="11"/>
                <w:szCs w:val="11"/>
              </w:rPr>
              <w:t xml:space="preserve"> </w:t>
            </w:r>
            <w:r>
              <w:rPr>
                <w:sz w:val="11"/>
                <w:szCs w:val="11"/>
              </w:rPr>
              <w:t>Server</w:t>
            </w:r>
            <w:r>
              <w:rPr>
                <w:spacing w:val="9"/>
                <w:sz w:val="11"/>
                <w:szCs w:val="11"/>
              </w:rPr>
              <w:t>数据库管理系统实</w:t>
            </w:r>
            <w:r>
              <w:rPr>
                <w:sz w:val="11"/>
                <w:szCs w:val="11"/>
              </w:rPr>
              <w:t xml:space="preserve"> 训</w:t>
            </w:r>
          </w:p>
        </w:tc>
        <w:tc>
          <w:tcPr>
            <w:tcW w:w="452" w:type="dxa"/>
            <w:vAlign w:val="top"/>
          </w:tcPr>
          <w:p>
            <w:pPr>
              <w:pStyle w:val="7"/>
              <w:spacing w:before="99" w:line="177" w:lineRule="auto"/>
              <w:ind w:left="193"/>
              <w:rPr>
                <w:sz w:val="14"/>
                <w:szCs w:val="14"/>
              </w:rPr>
            </w:pPr>
            <w:r>
              <w:rPr>
                <w:sz w:val="14"/>
                <w:szCs w:val="14"/>
              </w:rPr>
              <w:t>2</w:t>
            </w:r>
          </w:p>
        </w:tc>
        <w:tc>
          <w:tcPr>
            <w:tcW w:w="754" w:type="dxa"/>
            <w:vAlign w:val="top"/>
          </w:tcPr>
          <w:p>
            <w:pPr>
              <w:pStyle w:val="7"/>
              <w:spacing w:before="99" w:line="178" w:lineRule="auto"/>
              <w:ind w:left="127"/>
              <w:rPr>
                <w:sz w:val="14"/>
                <w:szCs w:val="14"/>
              </w:rPr>
            </w:pPr>
            <w:r>
              <w:rPr>
                <w:spacing w:val="1"/>
                <w:sz w:val="14"/>
                <w:szCs w:val="14"/>
              </w:rPr>
              <w:t>2506041</w:t>
            </w:r>
          </w:p>
        </w:tc>
        <w:tc>
          <w:tcPr>
            <w:tcW w:w="603" w:type="dxa"/>
            <w:vAlign w:val="top"/>
          </w:tcPr>
          <w:p>
            <w:pPr>
              <w:pStyle w:val="7"/>
              <w:spacing w:before="99" w:line="177" w:lineRule="auto"/>
              <w:ind w:left="235"/>
              <w:rPr>
                <w:sz w:val="14"/>
                <w:szCs w:val="14"/>
              </w:rPr>
            </w:pPr>
            <w:r>
              <w:rPr>
                <w:spacing w:val="-1"/>
                <w:sz w:val="14"/>
                <w:szCs w:val="14"/>
              </w:rPr>
              <w:t>48</w:t>
            </w:r>
          </w:p>
        </w:tc>
        <w:tc>
          <w:tcPr>
            <w:tcW w:w="517" w:type="dxa"/>
            <w:vAlign w:val="top"/>
          </w:tcPr>
          <w:p>
            <w:pPr>
              <w:pStyle w:val="7"/>
              <w:spacing w:before="99" w:line="177" w:lineRule="auto"/>
              <w:ind w:left="231"/>
              <w:rPr>
                <w:sz w:val="14"/>
                <w:szCs w:val="14"/>
              </w:rPr>
            </w:pPr>
            <w:r>
              <w:rPr>
                <w:sz w:val="14"/>
                <w:szCs w:val="14"/>
              </w:rPr>
              <w:t>0</w:t>
            </w:r>
          </w:p>
        </w:tc>
        <w:tc>
          <w:tcPr>
            <w:tcW w:w="527" w:type="dxa"/>
            <w:vAlign w:val="top"/>
          </w:tcPr>
          <w:p>
            <w:pPr>
              <w:pStyle w:val="7"/>
              <w:spacing w:before="99" w:line="177" w:lineRule="auto"/>
              <w:ind w:left="199"/>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0" w:type="dxa"/>
            <w:vAlign w:val="top"/>
          </w:tcPr>
          <w:p>
            <w:pPr>
              <w:spacing w:line="233" w:lineRule="exact"/>
              <w:rPr>
                <w:rFonts w:ascii="Arial"/>
                <w:sz w:val="20"/>
              </w:rPr>
            </w:pPr>
          </w:p>
        </w:tc>
        <w:tc>
          <w:tcPr>
            <w:tcW w:w="354" w:type="dxa"/>
            <w:vAlign w:val="top"/>
          </w:tcPr>
          <w:p>
            <w:pPr>
              <w:pStyle w:val="7"/>
              <w:spacing w:before="99" w:line="177" w:lineRule="auto"/>
              <w:ind w:left="37"/>
              <w:rPr>
                <w:sz w:val="14"/>
                <w:szCs w:val="14"/>
              </w:rPr>
            </w:pPr>
            <w:r>
              <w:rPr>
                <w:spacing w:val="-2"/>
                <w:sz w:val="14"/>
                <w:szCs w:val="14"/>
              </w:rPr>
              <w:t>2W</w:t>
            </w:r>
          </w:p>
        </w:tc>
        <w:tc>
          <w:tcPr>
            <w:tcW w:w="47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pStyle w:val="7"/>
              <w:spacing w:before="85" w:line="229"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03" w:line="193" w:lineRule="auto"/>
              <w:ind w:left="141"/>
              <w:rPr>
                <w:sz w:val="12"/>
                <w:szCs w:val="12"/>
              </w:rPr>
            </w:pPr>
            <w:r>
              <w:rPr>
                <w:spacing w:val="2"/>
                <w:sz w:val="12"/>
                <w:szCs w:val="12"/>
              </w:rPr>
              <w:t>43</w:t>
            </w:r>
          </w:p>
        </w:tc>
        <w:tc>
          <w:tcPr>
            <w:tcW w:w="1616" w:type="dxa"/>
            <w:vAlign w:val="top"/>
          </w:tcPr>
          <w:p>
            <w:pPr>
              <w:pStyle w:val="7"/>
              <w:spacing w:before="90" w:line="225" w:lineRule="auto"/>
              <w:ind w:left="19"/>
              <w:rPr>
                <w:sz w:val="11"/>
                <w:szCs w:val="11"/>
              </w:rPr>
            </w:pPr>
            <w:r>
              <w:rPr>
                <w:spacing w:val="5"/>
                <w:sz w:val="11"/>
                <w:szCs w:val="11"/>
              </w:rPr>
              <w:t>移动应用开发实训</w:t>
            </w:r>
          </w:p>
        </w:tc>
        <w:tc>
          <w:tcPr>
            <w:tcW w:w="452" w:type="dxa"/>
            <w:vAlign w:val="top"/>
          </w:tcPr>
          <w:p>
            <w:pPr>
              <w:pStyle w:val="7"/>
              <w:spacing w:before="100" w:line="176" w:lineRule="auto"/>
              <w:ind w:left="193"/>
              <w:rPr>
                <w:sz w:val="14"/>
                <w:szCs w:val="14"/>
              </w:rPr>
            </w:pPr>
            <w:r>
              <w:rPr>
                <w:sz w:val="14"/>
                <w:szCs w:val="14"/>
              </w:rPr>
              <w:t>2</w:t>
            </w:r>
          </w:p>
        </w:tc>
        <w:tc>
          <w:tcPr>
            <w:tcW w:w="754" w:type="dxa"/>
            <w:vAlign w:val="top"/>
          </w:tcPr>
          <w:p>
            <w:pPr>
              <w:pStyle w:val="7"/>
              <w:spacing w:before="99" w:line="177" w:lineRule="auto"/>
              <w:ind w:left="127"/>
              <w:rPr>
                <w:sz w:val="14"/>
                <w:szCs w:val="14"/>
              </w:rPr>
            </w:pPr>
            <w:r>
              <w:rPr>
                <w:spacing w:val="1"/>
                <w:sz w:val="14"/>
                <w:szCs w:val="14"/>
              </w:rPr>
              <w:t>2506051</w:t>
            </w:r>
          </w:p>
        </w:tc>
        <w:tc>
          <w:tcPr>
            <w:tcW w:w="603" w:type="dxa"/>
            <w:vAlign w:val="top"/>
          </w:tcPr>
          <w:p>
            <w:pPr>
              <w:pStyle w:val="7"/>
              <w:spacing w:before="100" w:line="176" w:lineRule="auto"/>
              <w:ind w:left="235"/>
              <w:rPr>
                <w:sz w:val="14"/>
                <w:szCs w:val="14"/>
              </w:rPr>
            </w:pPr>
            <w:r>
              <w:rPr>
                <w:spacing w:val="-1"/>
                <w:sz w:val="14"/>
                <w:szCs w:val="14"/>
              </w:rPr>
              <w:t>48</w:t>
            </w:r>
          </w:p>
        </w:tc>
        <w:tc>
          <w:tcPr>
            <w:tcW w:w="517" w:type="dxa"/>
            <w:vAlign w:val="top"/>
          </w:tcPr>
          <w:p>
            <w:pPr>
              <w:pStyle w:val="7"/>
              <w:spacing w:before="100" w:line="176" w:lineRule="auto"/>
              <w:ind w:left="231"/>
              <w:rPr>
                <w:sz w:val="14"/>
                <w:szCs w:val="14"/>
              </w:rPr>
            </w:pPr>
            <w:r>
              <w:rPr>
                <w:sz w:val="14"/>
                <w:szCs w:val="14"/>
              </w:rPr>
              <w:t>0</w:t>
            </w:r>
          </w:p>
        </w:tc>
        <w:tc>
          <w:tcPr>
            <w:tcW w:w="527" w:type="dxa"/>
            <w:vAlign w:val="top"/>
          </w:tcPr>
          <w:p>
            <w:pPr>
              <w:pStyle w:val="7"/>
              <w:spacing w:before="100" w:line="176" w:lineRule="auto"/>
              <w:ind w:left="199"/>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0"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474" w:type="dxa"/>
            <w:vAlign w:val="top"/>
          </w:tcPr>
          <w:p>
            <w:pPr>
              <w:pStyle w:val="7"/>
              <w:spacing w:before="100" w:line="176" w:lineRule="auto"/>
              <w:ind w:left="38"/>
              <w:rPr>
                <w:sz w:val="14"/>
                <w:szCs w:val="14"/>
              </w:rPr>
            </w:pPr>
            <w:r>
              <w:rPr>
                <w:spacing w:val="-2"/>
                <w:sz w:val="14"/>
                <w:szCs w:val="14"/>
              </w:rPr>
              <w:t>2W</w:t>
            </w:r>
          </w:p>
        </w:tc>
        <w:tc>
          <w:tcPr>
            <w:tcW w:w="35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pStyle w:val="7"/>
              <w:spacing w:before="83" w:line="232"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05" w:line="193" w:lineRule="auto"/>
              <w:ind w:left="141"/>
              <w:rPr>
                <w:sz w:val="12"/>
                <w:szCs w:val="12"/>
              </w:rPr>
            </w:pPr>
            <w:r>
              <w:rPr>
                <w:spacing w:val="2"/>
                <w:sz w:val="12"/>
                <w:szCs w:val="12"/>
              </w:rPr>
              <w:t>44</w:t>
            </w:r>
          </w:p>
        </w:tc>
        <w:tc>
          <w:tcPr>
            <w:tcW w:w="1616" w:type="dxa"/>
            <w:vAlign w:val="top"/>
          </w:tcPr>
          <w:p>
            <w:pPr>
              <w:pStyle w:val="7"/>
              <w:spacing w:before="93" w:line="225" w:lineRule="auto"/>
              <w:ind w:left="20"/>
              <w:rPr>
                <w:sz w:val="11"/>
                <w:szCs w:val="11"/>
              </w:rPr>
            </w:pPr>
            <w:r>
              <w:rPr>
                <w:spacing w:val="5"/>
                <w:sz w:val="11"/>
                <w:szCs w:val="11"/>
              </w:rPr>
              <w:t>软件技术专业综合实训</w:t>
            </w:r>
          </w:p>
        </w:tc>
        <w:tc>
          <w:tcPr>
            <w:tcW w:w="452" w:type="dxa"/>
            <w:vAlign w:val="top"/>
          </w:tcPr>
          <w:p>
            <w:pPr>
              <w:pStyle w:val="7"/>
              <w:spacing w:before="100" w:line="176" w:lineRule="auto"/>
              <w:ind w:left="193"/>
              <w:rPr>
                <w:sz w:val="14"/>
                <w:szCs w:val="14"/>
              </w:rPr>
            </w:pPr>
            <w:r>
              <w:rPr>
                <w:sz w:val="14"/>
                <w:szCs w:val="14"/>
              </w:rPr>
              <w:t>2</w:t>
            </w:r>
          </w:p>
        </w:tc>
        <w:tc>
          <w:tcPr>
            <w:tcW w:w="754" w:type="dxa"/>
            <w:vAlign w:val="top"/>
          </w:tcPr>
          <w:p>
            <w:pPr>
              <w:pStyle w:val="7"/>
              <w:spacing w:before="100" w:line="176" w:lineRule="auto"/>
              <w:ind w:left="127"/>
              <w:rPr>
                <w:sz w:val="14"/>
                <w:szCs w:val="14"/>
              </w:rPr>
            </w:pPr>
            <w:r>
              <w:rPr>
                <w:spacing w:val="1"/>
                <w:sz w:val="14"/>
                <w:szCs w:val="14"/>
              </w:rPr>
              <w:t>2506061</w:t>
            </w:r>
          </w:p>
        </w:tc>
        <w:tc>
          <w:tcPr>
            <w:tcW w:w="603" w:type="dxa"/>
            <w:vAlign w:val="top"/>
          </w:tcPr>
          <w:p>
            <w:pPr>
              <w:pStyle w:val="7"/>
              <w:spacing w:before="100" w:line="176" w:lineRule="auto"/>
              <w:ind w:left="235"/>
              <w:rPr>
                <w:sz w:val="14"/>
                <w:szCs w:val="14"/>
              </w:rPr>
            </w:pPr>
            <w:r>
              <w:rPr>
                <w:spacing w:val="-1"/>
                <w:sz w:val="14"/>
                <w:szCs w:val="14"/>
              </w:rPr>
              <w:t>48</w:t>
            </w:r>
          </w:p>
        </w:tc>
        <w:tc>
          <w:tcPr>
            <w:tcW w:w="517" w:type="dxa"/>
            <w:vAlign w:val="top"/>
          </w:tcPr>
          <w:p>
            <w:pPr>
              <w:pStyle w:val="7"/>
              <w:spacing w:before="100" w:line="176" w:lineRule="auto"/>
              <w:ind w:left="231"/>
              <w:rPr>
                <w:sz w:val="14"/>
                <w:szCs w:val="14"/>
              </w:rPr>
            </w:pPr>
            <w:r>
              <w:rPr>
                <w:sz w:val="14"/>
                <w:szCs w:val="14"/>
              </w:rPr>
              <w:t>0</w:t>
            </w:r>
          </w:p>
        </w:tc>
        <w:tc>
          <w:tcPr>
            <w:tcW w:w="527" w:type="dxa"/>
            <w:vAlign w:val="top"/>
          </w:tcPr>
          <w:p>
            <w:pPr>
              <w:pStyle w:val="7"/>
              <w:spacing w:before="100" w:line="176" w:lineRule="auto"/>
              <w:ind w:left="199"/>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0"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474" w:type="dxa"/>
            <w:vAlign w:val="top"/>
          </w:tcPr>
          <w:p>
            <w:pPr>
              <w:spacing w:line="233" w:lineRule="exact"/>
              <w:rPr>
                <w:rFonts w:ascii="Arial"/>
                <w:sz w:val="20"/>
              </w:rPr>
            </w:pPr>
          </w:p>
        </w:tc>
        <w:tc>
          <w:tcPr>
            <w:tcW w:w="354" w:type="dxa"/>
            <w:vAlign w:val="top"/>
          </w:tcPr>
          <w:p>
            <w:pPr>
              <w:pStyle w:val="7"/>
              <w:spacing w:before="100" w:line="176" w:lineRule="auto"/>
              <w:ind w:left="39"/>
              <w:rPr>
                <w:sz w:val="14"/>
                <w:szCs w:val="14"/>
              </w:rPr>
            </w:pPr>
            <w:r>
              <w:rPr>
                <w:spacing w:val="-2"/>
                <w:sz w:val="14"/>
                <w:szCs w:val="14"/>
              </w:rPr>
              <w:t>2W</w:t>
            </w: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pStyle w:val="7"/>
              <w:spacing w:before="85" w:line="229"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421" w:type="dxa"/>
            <w:vAlign w:val="top"/>
          </w:tcPr>
          <w:p>
            <w:pPr>
              <w:pStyle w:val="7"/>
              <w:spacing w:before="106" w:line="193" w:lineRule="auto"/>
              <w:ind w:left="141"/>
              <w:rPr>
                <w:sz w:val="12"/>
                <w:szCs w:val="12"/>
              </w:rPr>
            </w:pPr>
            <w:r>
              <w:rPr>
                <w:spacing w:val="2"/>
                <w:sz w:val="12"/>
                <w:szCs w:val="12"/>
              </w:rPr>
              <w:t>45</w:t>
            </w:r>
          </w:p>
        </w:tc>
        <w:tc>
          <w:tcPr>
            <w:tcW w:w="1616" w:type="dxa"/>
            <w:vAlign w:val="top"/>
          </w:tcPr>
          <w:p>
            <w:pPr>
              <w:pStyle w:val="7"/>
              <w:spacing w:before="91" w:line="225" w:lineRule="auto"/>
              <w:ind w:left="31"/>
              <w:rPr>
                <w:sz w:val="11"/>
                <w:szCs w:val="11"/>
              </w:rPr>
            </w:pPr>
            <w:r>
              <w:rPr>
                <w:spacing w:val="1"/>
                <w:sz w:val="11"/>
                <w:szCs w:val="11"/>
              </w:rPr>
              <w:t>岗位实习</w:t>
            </w:r>
          </w:p>
        </w:tc>
        <w:tc>
          <w:tcPr>
            <w:tcW w:w="452" w:type="dxa"/>
            <w:vAlign w:val="top"/>
          </w:tcPr>
          <w:p>
            <w:pPr>
              <w:pStyle w:val="7"/>
              <w:spacing w:before="101" w:line="175" w:lineRule="auto"/>
              <w:ind w:left="157"/>
              <w:rPr>
                <w:sz w:val="14"/>
                <w:szCs w:val="14"/>
              </w:rPr>
            </w:pPr>
            <w:r>
              <w:rPr>
                <w:spacing w:val="-2"/>
                <w:sz w:val="14"/>
                <w:szCs w:val="14"/>
              </w:rPr>
              <w:t>24</w:t>
            </w:r>
          </w:p>
        </w:tc>
        <w:tc>
          <w:tcPr>
            <w:tcW w:w="754" w:type="dxa"/>
            <w:vAlign w:val="top"/>
          </w:tcPr>
          <w:p>
            <w:pPr>
              <w:pStyle w:val="7"/>
              <w:spacing w:before="100" w:line="176" w:lineRule="auto"/>
              <w:ind w:left="127"/>
              <w:rPr>
                <w:sz w:val="14"/>
                <w:szCs w:val="14"/>
              </w:rPr>
            </w:pPr>
            <w:r>
              <w:rPr>
                <w:spacing w:val="1"/>
                <w:sz w:val="14"/>
                <w:szCs w:val="14"/>
              </w:rPr>
              <w:t>2506021</w:t>
            </w:r>
          </w:p>
        </w:tc>
        <w:tc>
          <w:tcPr>
            <w:tcW w:w="603" w:type="dxa"/>
            <w:vAlign w:val="top"/>
          </w:tcPr>
          <w:p>
            <w:pPr>
              <w:pStyle w:val="7"/>
              <w:spacing w:before="101" w:line="175" w:lineRule="auto"/>
              <w:ind w:left="203"/>
              <w:rPr>
                <w:sz w:val="14"/>
                <w:szCs w:val="14"/>
              </w:rPr>
            </w:pPr>
            <w:r>
              <w:rPr>
                <w:spacing w:val="-1"/>
                <w:sz w:val="14"/>
                <w:szCs w:val="14"/>
              </w:rPr>
              <w:t>576</w:t>
            </w:r>
          </w:p>
        </w:tc>
        <w:tc>
          <w:tcPr>
            <w:tcW w:w="517" w:type="dxa"/>
            <w:vAlign w:val="top"/>
          </w:tcPr>
          <w:p>
            <w:pPr>
              <w:pStyle w:val="7"/>
              <w:spacing w:before="101" w:line="175" w:lineRule="auto"/>
              <w:ind w:left="231"/>
              <w:rPr>
                <w:sz w:val="14"/>
                <w:szCs w:val="14"/>
              </w:rPr>
            </w:pPr>
            <w:r>
              <w:rPr>
                <w:sz w:val="14"/>
                <w:szCs w:val="14"/>
              </w:rPr>
              <w:t>0</w:t>
            </w:r>
          </w:p>
        </w:tc>
        <w:tc>
          <w:tcPr>
            <w:tcW w:w="527" w:type="dxa"/>
            <w:vAlign w:val="top"/>
          </w:tcPr>
          <w:p>
            <w:pPr>
              <w:pStyle w:val="7"/>
              <w:spacing w:before="101" w:line="175" w:lineRule="auto"/>
              <w:ind w:left="165"/>
              <w:rPr>
                <w:sz w:val="14"/>
                <w:szCs w:val="14"/>
              </w:rPr>
            </w:pPr>
            <w:r>
              <w:rPr>
                <w:spacing w:val="-1"/>
                <w:sz w:val="14"/>
                <w:szCs w:val="14"/>
              </w:rPr>
              <w:t>576</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0"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47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54" w:type="dxa"/>
            <w:vAlign w:val="top"/>
          </w:tcPr>
          <w:p>
            <w:pPr>
              <w:pStyle w:val="7"/>
              <w:spacing w:before="106" w:line="193" w:lineRule="auto"/>
              <w:ind w:left="95"/>
              <w:rPr>
                <w:sz w:val="12"/>
                <w:szCs w:val="12"/>
              </w:rPr>
            </w:pPr>
            <w:r>
              <w:rPr>
                <w:spacing w:val="3"/>
                <w:sz w:val="12"/>
                <w:szCs w:val="12"/>
              </w:rPr>
              <w:t>24W</w:t>
            </w: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pStyle w:val="7"/>
              <w:spacing w:before="86" w:line="227" w:lineRule="auto"/>
              <w:ind w:left="17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tcBorders>
            <w:textDirection w:val="tbRlV"/>
            <w:vAlign w:val="top"/>
          </w:tcPr>
          <w:p>
            <w:pPr>
              <w:rPr>
                <w:rFonts w:ascii="Arial"/>
                <w:sz w:val="21"/>
              </w:rPr>
            </w:pPr>
          </w:p>
        </w:tc>
        <w:tc>
          <w:tcPr>
            <w:tcW w:w="2468" w:type="dxa"/>
            <w:gridSpan w:val="3"/>
            <w:vAlign w:val="top"/>
          </w:tcPr>
          <w:p>
            <w:pPr>
              <w:pStyle w:val="7"/>
              <w:spacing w:before="84" w:line="230" w:lineRule="auto"/>
              <w:ind w:left="840"/>
              <w:rPr>
                <w:sz w:val="12"/>
                <w:szCs w:val="12"/>
              </w:rPr>
            </w:pPr>
            <w:r>
              <w:rPr>
                <w:spacing w:val="9"/>
                <w:sz w:val="12"/>
                <w:szCs w:val="12"/>
                <w14:textOutline w14:w="2349" w14:cap="sq" w14:cmpd="sng">
                  <w14:solidFill>
                    <w14:srgbClr w14:val="000000"/>
                  </w14:solidFill>
                  <w14:prstDash w14:val="solid"/>
                  <w14:bevel/>
                </w14:textOutline>
              </w:rPr>
              <w:t>实习时数合计</w:t>
            </w:r>
          </w:p>
        </w:tc>
        <w:tc>
          <w:tcPr>
            <w:tcW w:w="452" w:type="dxa"/>
            <w:vAlign w:val="top"/>
          </w:tcPr>
          <w:p>
            <w:pPr>
              <w:pStyle w:val="7"/>
              <w:spacing w:before="102" w:line="174" w:lineRule="auto"/>
              <w:ind w:left="158"/>
              <w:rPr>
                <w:sz w:val="14"/>
                <w:szCs w:val="14"/>
              </w:rPr>
            </w:pPr>
            <w:r>
              <w:rPr>
                <w:spacing w:val="-2"/>
                <w:sz w:val="14"/>
                <w:szCs w:val="14"/>
                <w14:textOutline w14:w="2616" w14:cap="sq" w14:cmpd="sng">
                  <w14:solidFill>
                    <w14:srgbClr w14:val="000000"/>
                  </w14:solidFill>
                  <w14:prstDash w14:val="solid"/>
                  <w14:bevel/>
                </w14:textOutline>
              </w:rPr>
              <w:t>34</w:t>
            </w:r>
          </w:p>
        </w:tc>
        <w:tc>
          <w:tcPr>
            <w:tcW w:w="754" w:type="dxa"/>
            <w:vAlign w:val="top"/>
          </w:tcPr>
          <w:p>
            <w:pPr>
              <w:spacing w:line="233" w:lineRule="exact"/>
              <w:rPr>
                <w:rFonts w:ascii="Arial"/>
                <w:sz w:val="20"/>
              </w:rPr>
            </w:pPr>
          </w:p>
        </w:tc>
        <w:tc>
          <w:tcPr>
            <w:tcW w:w="603" w:type="dxa"/>
            <w:vAlign w:val="top"/>
          </w:tcPr>
          <w:p>
            <w:pPr>
              <w:pStyle w:val="7"/>
              <w:spacing w:before="101" w:line="175" w:lineRule="auto"/>
              <w:ind w:left="197"/>
              <w:rPr>
                <w:sz w:val="14"/>
                <w:szCs w:val="14"/>
              </w:rPr>
            </w:pPr>
            <w:r>
              <w:rPr>
                <w:spacing w:val="1"/>
                <w:sz w:val="14"/>
                <w:szCs w:val="14"/>
                <w14:textOutline w14:w="2616" w14:cap="sq" w14:cmpd="sng">
                  <w14:solidFill>
                    <w14:srgbClr w14:val="000000"/>
                  </w14:solidFill>
                  <w14:prstDash w14:val="solid"/>
                  <w14:bevel/>
                </w14:textOutline>
              </w:rPr>
              <w:t>816</w:t>
            </w:r>
          </w:p>
        </w:tc>
        <w:tc>
          <w:tcPr>
            <w:tcW w:w="517" w:type="dxa"/>
            <w:vAlign w:val="top"/>
          </w:tcPr>
          <w:p>
            <w:pPr>
              <w:pStyle w:val="7"/>
              <w:spacing w:before="102" w:line="174" w:lineRule="auto"/>
              <w:ind w:left="231"/>
              <w:rPr>
                <w:sz w:val="14"/>
                <w:szCs w:val="14"/>
              </w:rPr>
            </w:pPr>
            <w:r>
              <w:rPr>
                <w:sz w:val="14"/>
                <w:szCs w:val="14"/>
                <w14:textOutline w14:w="2616" w14:cap="sq" w14:cmpd="sng">
                  <w14:solidFill>
                    <w14:srgbClr w14:val="000000"/>
                  </w14:solidFill>
                  <w14:prstDash w14:val="solid"/>
                  <w14:bevel/>
                </w14:textOutline>
              </w:rPr>
              <w:t>0</w:t>
            </w:r>
          </w:p>
        </w:tc>
        <w:tc>
          <w:tcPr>
            <w:tcW w:w="527" w:type="dxa"/>
            <w:vAlign w:val="top"/>
          </w:tcPr>
          <w:p>
            <w:pPr>
              <w:pStyle w:val="7"/>
              <w:spacing w:before="101" w:line="175" w:lineRule="auto"/>
              <w:ind w:left="160"/>
              <w:rPr>
                <w:sz w:val="14"/>
                <w:szCs w:val="14"/>
              </w:rPr>
            </w:pPr>
            <w:r>
              <w:rPr>
                <w:spacing w:val="1"/>
                <w:sz w:val="14"/>
                <w:szCs w:val="14"/>
                <w14:textOutline w14:w="2616" w14:cap="sq" w14:cmpd="sng">
                  <w14:solidFill>
                    <w14:srgbClr w14:val="000000"/>
                  </w14:solidFill>
                  <w14:prstDash w14:val="solid"/>
                  <w14:bevel/>
                </w14:textOutline>
              </w:rPr>
              <w:t>816</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0"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47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spacing w:line="233"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739" w:type="dxa"/>
            <w:gridSpan w:val="4"/>
            <w:tcBorders>
              <w:left w:val="single" w:color="000000" w:sz="10" w:space="0"/>
            </w:tcBorders>
            <w:vAlign w:val="top"/>
          </w:tcPr>
          <w:p>
            <w:pPr>
              <w:pStyle w:val="7"/>
              <w:spacing w:before="108" w:line="231" w:lineRule="auto"/>
              <w:ind w:left="282"/>
              <w:rPr>
                <w:sz w:val="12"/>
                <w:szCs w:val="12"/>
              </w:rPr>
            </w:pPr>
            <w:r>
              <w:rPr>
                <w:spacing w:val="9"/>
                <w:sz w:val="12"/>
                <w:szCs w:val="12"/>
                <w14:textOutline w14:w="2349" w14:cap="sq" w14:cmpd="sng">
                  <w14:solidFill>
                    <w14:srgbClr w14:val="000000"/>
                  </w14:solidFill>
                  <w14:prstDash w14:val="solid"/>
                  <w14:bevel/>
                </w14:textOutline>
              </w:rPr>
              <w:t>学分/学时总计（实践总课时59.7%</w:t>
            </w:r>
            <w:r>
              <w:rPr>
                <w:spacing w:val="9"/>
                <w:sz w:val="12"/>
                <w:szCs w:val="12"/>
              </w:rPr>
              <w:t xml:space="preserve"> </w:t>
            </w:r>
            <w:r>
              <w:rPr>
                <w:spacing w:val="9"/>
                <w:sz w:val="12"/>
                <w:szCs w:val="12"/>
                <w14:textOutline w14:w="2349" w14:cap="sq" w14:cmpd="sng">
                  <w14:solidFill>
                    <w14:srgbClr w14:val="000000"/>
                  </w14:solidFill>
                  <w14:prstDash w14:val="solid"/>
                  <w14:bevel/>
                </w14:textOutline>
              </w:rPr>
              <w:t>）</w:t>
            </w:r>
          </w:p>
        </w:tc>
        <w:tc>
          <w:tcPr>
            <w:tcW w:w="452" w:type="dxa"/>
            <w:vAlign w:val="top"/>
          </w:tcPr>
          <w:p>
            <w:pPr>
              <w:pStyle w:val="7"/>
              <w:spacing w:before="125" w:line="187" w:lineRule="auto"/>
              <w:ind w:left="128"/>
              <w:rPr>
                <w:sz w:val="14"/>
                <w:szCs w:val="14"/>
              </w:rPr>
            </w:pPr>
            <w:r>
              <w:rPr>
                <w:spacing w:val="-2"/>
                <w:sz w:val="14"/>
                <w:szCs w:val="14"/>
                <w14:textOutline w14:w="2616" w14:cap="sq" w14:cmpd="sng">
                  <w14:solidFill>
                    <w14:srgbClr w14:val="000000"/>
                  </w14:solidFill>
                  <w14:prstDash w14:val="solid"/>
                  <w14:bevel/>
                </w14:textOutline>
              </w:rPr>
              <w:t>155</w:t>
            </w:r>
          </w:p>
        </w:tc>
        <w:tc>
          <w:tcPr>
            <w:tcW w:w="754" w:type="dxa"/>
            <w:vAlign w:val="top"/>
          </w:tcPr>
          <w:p>
            <w:pPr>
              <w:rPr>
                <w:rFonts w:ascii="Arial"/>
                <w:sz w:val="21"/>
              </w:rPr>
            </w:pPr>
          </w:p>
        </w:tc>
        <w:tc>
          <w:tcPr>
            <w:tcW w:w="603" w:type="dxa"/>
            <w:vAlign w:val="top"/>
          </w:tcPr>
          <w:p>
            <w:pPr>
              <w:pStyle w:val="7"/>
              <w:spacing w:before="125" w:line="187" w:lineRule="auto"/>
              <w:ind w:left="160"/>
              <w:rPr>
                <w:sz w:val="14"/>
                <w:szCs w:val="14"/>
              </w:rPr>
            </w:pPr>
            <w:r>
              <w:rPr>
                <w:spacing w:val="1"/>
                <w:sz w:val="14"/>
                <w:szCs w:val="14"/>
                <w14:textOutline w14:w="2616" w14:cap="sq" w14:cmpd="sng">
                  <w14:solidFill>
                    <w14:srgbClr w14:val="000000"/>
                  </w14:solidFill>
                  <w14:prstDash w14:val="solid"/>
                  <w14:bevel/>
                </w14:textOutline>
              </w:rPr>
              <w:t>2752</w:t>
            </w:r>
          </w:p>
        </w:tc>
        <w:tc>
          <w:tcPr>
            <w:tcW w:w="517" w:type="dxa"/>
            <w:vAlign w:val="top"/>
          </w:tcPr>
          <w:p>
            <w:pPr>
              <w:pStyle w:val="7"/>
              <w:spacing w:before="125" w:line="187" w:lineRule="auto"/>
              <w:ind w:left="128"/>
              <w:rPr>
                <w:sz w:val="14"/>
                <w:szCs w:val="14"/>
              </w:rPr>
            </w:pPr>
            <w:r>
              <w:rPr>
                <w:spacing w:val="-1"/>
                <w:sz w:val="14"/>
                <w:szCs w:val="14"/>
                <w14:textOutline w14:w="2616" w14:cap="sq" w14:cmpd="sng">
                  <w14:solidFill>
                    <w14:srgbClr w14:val="000000"/>
                  </w14:solidFill>
                  <w14:prstDash w14:val="solid"/>
                  <w14:bevel/>
                </w14:textOutline>
              </w:rPr>
              <w:t>1109</w:t>
            </w:r>
          </w:p>
        </w:tc>
        <w:tc>
          <w:tcPr>
            <w:tcW w:w="527" w:type="dxa"/>
            <w:vAlign w:val="top"/>
          </w:tcPr>
          <w:p>
            <w:pPr>
              <w:pStyle w:val="7"/>
              <w:spacing w:before="125" w:line="187" w:lineRule="auto"/>
              <w:ind w:left="134"/>
              <w:rPr>
                <w:sz w:val="14"/>
                <w:szCs w:val="14"/>
              </w:rPr>
            </w:pPr>
            <w:r>
              <w:rPr>
                <w:spacing w:val="-1"/>
                <w:sz w:val="14"/>
                <w:szCs w:val="14"/>
                <w14:textOutline w14:w="2616" w14:cap="sq" w14:cmpd="sng">
                  <w14:solidFill>
                    <w14:srgbClr w14:val="000000"/>
                  </w14:solidFill>
                  <w14:prstDash w14:val="solid"/>
                  <w14:bevel/>
                </w14:textOutline>
              </w:rPr>
              <w:t>1643</w:t>
            </w:r>
          </w:p>
        </w:tc>
        <w:tc>
          <w:tcPr>
            <w:tcW w:w="570" w:type="dxa"/>
            <w:vAlign w:val="top"/>
          </w:tcPr>
          <w:p>
            <w:pPr>
              <w:rPr>
                <w:rFonts w:ascii="Arial"/>
                <w:sz w:val="21"/>
              </w:rPr>
            </w:pPr>
          </w:p>
        </w:tc>
        <w:tc>
          <w:tcPr>
            <w:tcW w:w="409" w:type="dxa"/>
            <w:vAlign w:val="top"/>
          </w:tcPr>
          <w:p>
            <w:pPr>
              <w:pStyle w:val="7"/>
              <w:spacing w:before="125" w:line="187" w:lineRule="auto"/>
              <w:ind w:left="144"/>
              <w:rPr>
                <w:sz w:val="14"/>
                <w:szCs w:val="14"/>
              </w:rPr>
            </w:pPr>
            <w:r>
              <w:rPr>
                <w:spacing w:val="-1"/>
                <w:sz w:val="14"/>
                <w:szCs w:val="14"/>
                <w14:textOutline w14:w="2616" w14:cap="sq" w14:cmpd="sng">
                  <w14:solidFill>
                    <w14:srgbClr w14:val="000000"/>
                  </w14:solidFill>
                  <w14:prstDash w14:val="solid"/>
                  <w14:bevel/>
                </w14:textOutline>
              </w:rPr>
              <w:t>27</w:t>
            </w:r>
          </w:p>
        </w:tc>
        <w:tc>
          <w:tcPr>
            <w:tcW w:w="440" w:type="dxa"/>
            <w:vAlign w:val="top"/>
          </w:tcPr>
          <w:p>
            <w:pPr>
              <w:pStyle w:val="7"/>
              <w:spacing w:before="125" w:line="187" w:lineRule="auto"/>
              <w:ind w:left="160"/>
              <w:rPr>
                <w:sz w:val="14"/>
                <w:szCs w:val="14"/>
              </w:rPr>
            </w:pPr>
            <w:r>
              <w:rPr>
                <w:spacing w:val="-1"/>
                <w:sz w:val="14"/>
                <w:szCs w:val="14"/>
                <w14:textOutline w14:w="2616" w14:cap="sq" w14:cmpd="sng">
                  <w14:solidFill>
                    <w14:srgbClr w14:val="000000"/>
                  </w14:solidFill>
                  <w14:prstDash w14:val="solid"/>
                  <w14:bevel/>
                </w14:textOutline>
              </w:rPr>
              <w:t>29</w:t>
            </w:r>
          </w:p>
        </w:tc>
        <w:tc>
          <w:tcPr>
            <w:tcW w:w="354" w:type="dxa"/>
            <w:vAlign w:val="top"/>
          </w:tcPr>
          <w:p>
            <w:pPr>
              <w:pStyle w:val="7"/>
              <w:spacing w:before="125" w:line="187" w:lineRule="auto"/>
              <w:ind w:left="118"/>
              <w:rPr>
                <w:sz w:val="14"/>
                <w:szCs w:val="14"/>
              </w:rPr>
            </w:pPr>
            <w:r>
              <w:rPr>
                <w:spacing w:val="-1"/>
                <w:sz w:val="14"/>
                <w:szCs w:val="14"/>
                <w14:textOutline w14:w="2616" w14:cap="sq" w14:cmpd="sng">
                  <w14:solidFill>
                    <w14:srgbClr w14:val="000000"/>
                  </w14:solidFill>
                  <w14:prstDash w14:val="solid"/>
                  <w14:bevel/>
                </w14:textOutline>
              </w:rPr>
              <w:t>28</w:t>
            </w:r>
          </w:p>
        </w:tc>
        <w:tc>
          <w:tcPr>
            <w:tcW w:w="474" w:type="dxa"/>
            <w:vAlign w:val="top"/>
          </w:tcPr>
          <w:p>
            <w:pPr>
              <w:pStyle w:val="7"/>
              <w:spacing w:before="125" w:line="187" w:lineRule="auto"/>
              <w:ind w:left="180"/>
              <w:rPr>
                <w:sz w:val="14"/>
                <w:szCs w:val="14"/>
              </w:rPr>
            </w:pPr>
            <w:r>
              <w:rPr>
                <w:spacing w:val="-1"/>
                <w:sz w:val="14"/>
                <w:szCs w:val="14"/>
                <w14:textOutline w14:w="2616" w14:cap="sq" w14:cmpd="sng">
                  <w14:solidFill>
                    <w14:srgbClr w14:val="000000"/>
                  </w14:solidFill>
                  <w14:prstDash w14:val="solid"/>
                  <w14:bevel/>
                </w14:textOutline>
              </w:rPr>
              <w:t>27</w:t>
            </w:r>
          </w:p>
        </w:tc>
        <w:tc>
          <w:tcPr>
            <w:tcW w:w="354" w:type="dxa"/>
            <w:vAlign w:val="top"/>
          </w:tcPr>
          <w:p>
            <w:pPr>
              <w:pStyle w:val="7"/>
              <w:spacing w:before="125" w:line="187" w:lineRule="auto"/>
              <w:ind w:left="129"/>
              <w:rPr>
                <w:sz w:val="14"/>
                <w:szCs w:val="14"/>
              </w:rPr>
            </w:pPr>
            <w:r>
              <w:rPr>
                <w:spacing w:val="-6"/>
                <w:sz w:val="14"/>
                <w:szCs w:val="14"/>
                <w14:textOutline w14:w="2616" w14:cap="sq" w14:cmpd="sng">
                  <w14:solidFill>
                    <w14:srgbClr w14:val="000000"/>
                  </w14:solidFill>
                  <w14:prstDash w14:val="solid"/>
                  <w14:bevel/>
                </w14:textOutline>
              </w:rPr>
              <w:t>13</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9298" w:type="dxa"/>
            <w:gridSpan w:val="18"/>
            <w:tcBorders>
              <w:left w:val="single" w:color="000000" w:sz="10" w:space="0"/>
              <w:bottom w:val="single" w:color="000000" w:sz="10" w:space="0"/>
              <w:right w:val="single" w:color="000000" w:sz="10" w:space="0"/>
            </w:tcBorders>
            <w:vAlign w:val="top"/>
          </w:tcPr>
          <w:p>
            <w:pPr>
              <w:pStyle w:val="7"/>
              <w:spacing w:before="61" w:line="213" w:lineRule="auto"/>
              <w:ind w:left="34" w:right="64" w:hanging="2"/>
              <w:rPr>
                <w:sz w:val="14"/>
                <w:szCs w:val="14"/>
              </w:rPr>
            </w:pPr>
            <w:r>
              <w:rPr>
                <w:spacing w:val="3"/>
                <w:sz w:val="14"/>
                <w:szCs w:val="14"/>
              </w:rPr>
              <w:t>备注：本教学进程表为教学周18周，准备周和考试周各一周未在其中，一学期合计20周。按照上述配比，以上总课时要到2700以上，控制在2800以</w:t>
            </w:r>
            <w:r>
              <w:rPr>
                <w:spacing w:val="4"/>
                <w:sz w:val="14"/>
                <w:szCs w:val="14"/>
              </w:rPr>
              <w:t xml:space="preserve"> </w:t>
            </w:r>
            <w:r>
              <w:rPr>
                <w:spacing w:val="1"/>
                <w:sz w:val="14"/>
                <w:szCs w:val="14"/>
              </w:rPr>
              <w:t>下才能达到要求。</w:t>
            </w:r>
          </w:p>
        </w:tc>
      </w:tr>
    </w:tbl>
    <w:p>
      <w:pPr>
        <w:spacing w:line="127" w:lineRule="exact"/>
        <w:rPr>
          <w:rFonts w:ascii="Arial"/>
          <w:sz w:val="11"/>
        </w:rPr>
      </w:pPr>
    </w:p>
    <w:p>
      <w:pPr>
        <w:spacing w:line="127" w:lineRule="exact"/>
        <w:rPr>
          <w:rFonts w:ascii="Arial" w:hAnsi="Arial" w:eastAsia="Arial" w:cs="Arial"/>
          <w:sz w:val="11"/>
          <w:szCs w:val="11"/>
        </w:rPr>
        <w:sectPr>
          <w:footerReference r:id="rId48" w:type="default"/>
          <w:pgSz w:w="11905" w:h="16837"/>
          <w:pgMar w:top="431" w:right="1133" w:bottom="1060" w:left="1248" w:header="0" w:footer="824" w:gutter="0"/>
          <w:cols w:space="720" w:num="1"/>
        </w:sectPr>
      </w:pPr>
    </w:p>
    <w:p>
      <w:pPr>
        <w:spacing w:line="2220" w:lineRule="exact"/>
      </w:pPr>
      <w:r>
        <w:rPr>
          <w:position w:val="-44"/>
        </w:rPr>
        <w:drawing>
          <wp:inline distT="0" distB="0" distL="0" distR="0">
            <wp:extent cx="5437505" cy="1409700"/>
            <wp:effectExtent l="0" t="0" r="0" b="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119"/>
                    <a:stretch>
                      <a:fillRect/>
                    </a:stretch>
                  </pic:blipFill>
                  <pic:spPr>
                    <a:xfrm>
                      <a:off x="0" y="0"/>
                      <a:ext cx="5437631" cy="1409700"/>
                    </a:xfrm>
                    <a:prstGeom prst="rect">
                      <a:avLst/>
                    </a:prstGeom>
                  </pic:spPr>
                </pic:pic>
              </a:graphicData>
            </a:graphic>
          </wp:inline>
        </w:drawing>
      </w:r>
    </w:p>
    <w:p>
      <w:pPr>
        <w:pStyle w:val="2"/>
        <w:spacing w:before="210" w:line="224" w:lineRule="auto"/>
        <w:ind w:left="1363"/>
        <w:rPr>
          <w:sz w:val="47"/>
          <w:szCs w:val="47"/>
        </w:rPr>
      </w:pPr>
      <w:r>
        <w:rPr>
          <w:spacing w:val="7"/>
          <w:sz w:val="47"/>
          <w:szCs w:val="47"/>
          <w14:textOutline w14:w="8712" w14:cap="sq" w14:cmpd="sng">
            <w14:solidFill>
              <w14:srgbClr w14:val="000000"/>
            </w14:solidFill>
            <w14:prstDash w14:val="solid"/>
            <w14:bevel/>
          </w14:textOutline>
        </w:rPr>
        <w:t>202</w:t>
      </w:r>
      <w:r>
        <w:rPr>
          <w:rFonts w:hint="eastAsia"/>
          <w:spacing w:val="7"/>
          <w:sz w:val="47"/>
          <w:szCs w:val="47"/>
          <w:lang w:val="en-US" w:eastAsia="zh-CN"/>
          <w14:textOutline w14:w="8712" w14:cap="sq" w14:cmpd="sng">
            <w14:solidFill>
              <w14:srgbClr w14:val="000000"/>
            </w14:solidFill>
            <w14:prstDash w14:val="solid"/>
            <w14:bevel/>
          </w14:textOutline>
        </w:rPr>
        <w:t>2</w:t>
      </w:r>
      <w:r>
        <w:rPr>
          <w:spacing w:val="-89"/>
          <w:sz w:val="47"/>
          <w:szCs w:val="47"/>
        </w:rPr>
        <w:t xml:space="preserve"> </w:t>
      </w:r>
      <w:r>
        <w:rPr>
          <w:spacing w:val="7"/>
          <w:sz w:val="47"/>
          <w:szCs w:val="47"/>
          <w14:textOutline w14:w="8712" w14:cap="sq" w14:cmpd="sng">
            <w14:solidFill>
              <w14:srgbClr w14:val="000000"/>
            </w14:solidFill>
            <w14:prstDash w14:val="solid"/>
            <w14:bevel/>
          </w14:textOutline>
        </w:rPr>
        <w:t>级室内艺术设计专业高职</w:t>
      </w:r>
    </w:p>
    <w:p>
      <w:pPr>
        <w:pStyle w:val="2"/>
        <w:spacing w:before="54"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36"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（专业代码：550114）</w:t>
      </w: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2"/>
        <w:spacing w:before="98" w:line="576" w:lineRule="auto"/>
        <w:ind w:left="1360"/>
      </w:pPr>
      <w:r>
        <w:rPr>
          <w:spacing w:val="-5"/>
          <w14:textOutline w14:w="5448" w14:cap="sq" w14:cmpd="sng">
            <w14:solidFill>
              <w14:srgbClr w14:val="000000"/>
            </w14:solidFill>
            <w14:prstDash w14:val="solid"/>
            <w14:bevel/>
          </w14:textOutline>
        </w:rPr>
        <w:t>执笔人:</w:t>
      </w:r>
      <w:r>
        <w:rPr>
          <w:spacing w:val="-5"/>
        </w:rPr>
        <w:t xml:space="preserve"> </w:t>
      </w:r>
      <w:r>
        <w:rPr>
          <w:spacing w:val="4"/>
          <w:u w:val="single" w:color="auto"/>
        </w:rPr>
        <w:t xml:space="preserve">        </w:t>
      </w:r>
      <w:r>
        <w:rPr>
          <w:spacing w:val="-5"/>
          <w:u w:val="single" w:color="000000"/>
          <w14:textOutline w14:w="5448" w14:cap="sq" w14:cmpd="sng">
            <w14:solidFill>
              <w14:srgbClr w14:val="000000"/>
            </w14:solidFill>
            <w14:prstDash w14:val="solid"/>
            <w14:bevel/>
          </w14:textOutline>
        </w:rPr>
        <w:t>陈炎毅</w:t>
      </w:r>
      <w:r>
        <w:rPr>
          <w:u w:val="single" w:color="auto"/>
        </w:rPr>
        <w:t xml:space="preserve">          </w:t>
      </w:r>
    </w:p>
    <w:p>
      <w:pPr>
        <w:pStyle w:val="2"/>
        <w:spacing w:line="220" w:lineRule="auto"/>
        <w:ind w:left="1361"/>
      </w:pPr>
      <w:r>
        <w:rPr>
          <w:spacing w:val="-1"/>
          <w14:textOutline w14:w="5448" w14:cap="sq" w14:cmpd="sng">
            <w14:solidFill>
              <w14:srgbClr w14:val="000000"/>
            </w14:solidFill>
            <w14:prstDash w14:val="solid"/>
            <w14:bevel/>
          </w14:textOutline>
        </w:rPr>
        <w:t>专业教师代表：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黄炳霖</w:t>
      </w:r>
      <w:r>
        <w:rPr>
          <w:spacing w:val="1"/>
          <w:u w:val="single" w:color="auto"/>
        </w:rPr>
        <w:t xml:space="preserve">          </w:t>
      </w:r>
    </w:p>
    <w:p>
      <w:pPr>
        <w:spacing w:line="478" w:lineRule="auto"/>
        <w:rPr>
          <w:rFonts w:ascii="Arial"/>
          <w:sz w:val="21"/>
        </w:rPr>
      </w:pPr>
    </w:p>
    <w:p>
      <w:pPr>
        <w:pStyle w:val="2"/>
        <w:spacing w:before="97" w:line="220" w:lineRule="auto"/>
        <w:ind w:left="1365"/>
      </w:pPr>
      <w:r>
        <w:rPr>
          <w:spacing w:val="-1"/>
          <w14:textOutline w14:w="5448" w14:cap="sq" w14:cmpd="sng">
            <w14:solidFill>
              <w14:srgbClr w14:val="000000"/>
            </w14:solidFill>
            <w14:prstDash w14:val="solid"/>
            <w14:bevel/>
          </w14:textOutline>
        </w:rPr>
        <w:t>行业企业代表：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郭坤仲</w:t>
      </w:r>
      <w:r>
        <w:rPr>
          <w:u w:val="single" w:color="auto"/>
        </w:rPr>
        <w:t xml:space="preserve">          </w:t>
      </w:r>
    </w:p>
    <w:p>
      <w:pPr>
        <w:spacing w:line="478" w:lineRule="auto"/>
        <w:rPr>
          <w:rFonts w:ascii="Arial"/>
          <w:sz w:val="21"/>
        </w:rPr>
      </w:pPr>
    </w:p>
    <w:p>
      <w:pPr>
        <w:pStyle w:val="2"/>
        <w:spacing w:before="98" w:line="220" w:lineRule="auto"/>
        <w:ind w:left="1366"/>
      </w:pPr>
      <w:r>
        <w:rPr>
          <w:spacing w:val="-1"/>
          <w14:textOutline w14:w="5448" w14:cap="sq" w14:cmpd="sng">
            <w14:solidFill>
              <w14:srgbClr w14:val="000000"/>
            </w14:solidFill>
            <w14:prstDash w14:val="solid"/>
            <w14:bevel/>
          </w14:textOutline>
        </w:rPr>
        <w:t>学生代表：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潘启鑫</w:t>
      </w:r>
      <w:r>
        <w:rPr>
          <w:u w:val="single" w:color="auto"/>
        </w:rPr>
        <w:t xml:space="preserve">          </w:t>
      </w:r>
    </w:p>
    <w:p>
      <w:pPr>
        <w:spacing w:line="478" w:lineRule="auto"/>
        <w:rPr>
          <w:rFonts w:ascii="Arial"/>
          <w:sz w:val="21"/>
        </w:rPr>
      </w:pPr>
    </w:p>
    <w:p>
      <w:pPr>
        <w:pStyle w:val="2"/>
        <w:spacing w:before="97" w:line="220" w:lineRule="auto"/>
        <w:ind w:left="1361"/>
      </w:pPr>
      <w:r>
        <w:rPr>
          <w:spacing w:val="-1"/>
          <w14:textOutline w14:w="5448" w14:cap="sq" w14:cmpd="sng">
            <w14:solidFill>
              <w14:srgbClr w14:val="000000"/>
            </w14:solidFill>
            <w14:prstDash w14:val="solid"/>
            <w14:bevel/>
          </w14:textOutline>
        </w:rPr>
        <w:t>专业带头人：</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鲁阳</w:t>
      </w:r>
      <w:r>
        <w:rPr>
          <w:u w:val="single" w:color="auto"/>
        </w:rPr>
        <w:t xml:space="preserve">           </w:t>
      </w:r>
    </w:p>
    <w:p>
      <w:pPr>
        <w:spacing w:line="478" w:lineRule="auto"/>
        <w:rPr>
          <w:rFonts w:ascii="Arial"/>
          <w:sz w:val="21"/>
        </w:rPr>
      </w:pPr>
    </w:p>
    <w:p>
      <w:pPr>
        <w:pStyle w:val="2"/>
        <w:spacing w:before="98" w:line="220" w:lineRule="auto"/>
        <w:ind w:left="1369"/>
      </w:pPr>
      <w:r>
        <w:rPr>
          <w:spacing w:val="-6"/>
          <w14:textOutline w14:w="5448" w14:cap="sq" w14:cmpd="sng">
            <w14:solidFill>
              <w14:srgbClr w14:val="000000"/>
            </w14:solidFill>
            <w14:prstDash w14:val="solid"/>
            <w14:bevel/>
          </w14:textOutline>
        </w:rPr>
        <w:t>审核人：</w:t>
      </w:r>
      <w:r>
        <w:rPr>
          <w:spacing w:val="3"/>
          <w:u w:val="single" w:color="auto"/>
        </w:rPr>
        <w:t xml:space="preserve">        </w:t>
      </w:r>
      <w:r>
        <w:rPr>
          <w:spacing w:val="-6"/>
          <w:u w:val="single" w:color="000000"/>
          <w14:textOutline w14:w="5448" w14:cap="sq" w14:cmpd="sng">
            <w14:solidFill>
              <w14:srgbClr w14:val="000000"/>
            </w14:solidFill>
            <w14:prstDash w14:val="solid"/>
            <w14:bevel/>
          </w14:textOutline>
        </w:rPr>
        <w:t>胡小春</w:t>
      </w:r>
      <w:r>
        <w:rPr>
          <w:u w:val="single" w:color="auto"/>
        </w:rPr>
        <w:t xml:space="preserve">          </w:t>
      </w: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pStyle w:val="2"/>
        <w:spacing w:before="101" w:line="225" w:lineRule="auto"/>
        <w:ind w:left="2574"/>
        <w:rPr>
          <w:sz w:val="31"/>
          <w:szCs w:val="31"/>
        </w:rPr>
      </w:pPr>
      <w:r>
        <w:rPr>
          <w:spacing w:val="-7"/>
          <w:sz w:val="31"/>
          <w:szCs w:val="31"/>
          <w14:textOutline w14:w="5791" w14:cap="sq" w14:cmpd="sng">
            <w14:solidFill>
              <w14:srgbClr w14:val="000000"/>
            </w14:solidFill>
            <w14:prstDash w14:val="solid"/>
            <w14:bevel/>
          </w14:textOutline>
        </w:rPr>
        <w:t>202</w:t>
      </w:r>
      <w:r>
        <w:rPr>
          <w:rFonts w:hint="eastAsia"/>
          <w:spacing w:val="-7"/>
          <w:sz w:val="31"/>
          <w:szCs w:val="31"/>
          <w:lang w:val="en-US" w:eastAsia="zh-CN"/>
          <w14:textOutline w14:w="5791" w14:cap="sq" w14:cmpd="sng">
            <w14:solidFill>
              <w14:srgbClr w14:val="000000"/>
            </w14:solidFill>
            <w14:prstDash w14:val="solid"/>
            <w14:bevel/>
          </w14:textOutline>
        </w:rPr>
        <w:t>2</w:t>
      </w:r>
      <w:r>
        <w:rPr>
          <w:spacing w:val="-53"/>
          <w:sz w:val="31"/>
          <w:szCs w:val="31"/>
        </w:rPr>
        <w:t xml:space="preserve"> </w:t>
      </w:r>
      <w:r>
        <w:rPr>
          <w:spacing w:val="-7"/>
          <w:sz w:val="31"/>
          <w:szCs w:val="31"/>
          <w14:textOutline w14:w="5791" w14:cap="sq" w14:cmpd="sng">
            <w14:solidFill>
              <w14:srgbClr w14:val="000000"/>
            </w14:solidFill>
            <w14:prstDash w14:val="solid"/>
            <w14:bevel/>
          </w14:textOutline>
        </w:rPr>
        <w:t>年</w:t>
      </w:r>
      <w:r>
        <w:rPr>
          <w:spacing w:val="27"/>
          <w:sz w:val="31"/>
          <w:szCs w:val="31"/>
        </w:rPr>
        <w:t xml:space="preserve"> </w:t>
      </w:r>
      <w:r>
        <w:rPr>
          <w:spacing w:val="-7"/>
          <w:sz w:val="31"/>
          <w:szCs w:val="31"/>
          <w14:textOutline w14:w="5791" w14:cap="sq" w14:cmpd="sng">
            <w14:solidFill>
              <w14:srgbClr w14:val="000000"/>
            </w14:solidFill>
            <w14:prstDash w14:val="solid"/>
            <w14:bevel/>
          </w14:textOutline>
        </w:rPr>
        <w:t>5</w:t>
      </w:r>
      <w:r>
        <w:rPr>
          <w:spacing w:val="-52"/>
          <w:sz w:val="31"/>
          <w:szCs w:val="31"/>
        </w:rPr>
        <w:t xml:space="preserve"> </w:t>
      </w:r>
      <w:r>
        <w:rPr>
          <w:spacing w:val="-7"/>
          <w:sz w:val="31"/>
          <w:szCs w:val="31"/>
          <w14:textOutline w14:w="5791" w14:cap="sq" w14:cmpd="sng">
            <w14:solidFill>
              <w14:srgbClr w14:val="000000"/>
            </w14:solidFill>
            <w14:prstDash w14:val="solid"/>
            <w14:bevel/>
          </w14:textOutline>
        </w:rPr>
        <w:t>月</w:t>
      </w:r>
      <w:r>
        <w:rPr>
          <w:spacing w:val="-37"/>
          <w:sz w:val="31"/>
          <w:szCs w:val="31"/>
        </w:rPr>
        <w:t xml:space="preserve"> </w:t>
      </w:r>
      <w:r>
        <w:rPr>
          <w:spacing w:val="-7"/>
          <w:sz w:val="31"/>
          <w:szCs w:val="31"/>
          <w14:textOutline w14:w="5791" w14:cap="sq" w14:cmpd="sng">
            <w14:solidFill>
              <w14:srgbClr w14:val="000000"/>
            </w14:solidFill>
            <w14:prstDash w14:val="solid"/>
            <w14:bevel/>
          </w14:textOutline>
        </w:rPr>
        <w:t>1</w:t>
      </w:r>
      <w:r>
        <w:rPr>
          <w:spacing w:val="-7"/>
          <w:sz w:val="31"/>
          <w:szCs w:val="31"/>
        </w:rPr>
        <w:t xml:space="preserve"> </w:t>
      </w:r>
      <w:r>
        <w:rPr>
          <w:spacing w:val="-7"/>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49" w:type="default"/>
          <w:pgSz w:w="11906" w:h="16839"/>
          <w:pgMar w:top="1271" w:right="1133" w:bottom="1060" w:left="1701" w:header="0" w:footer="824" w:gutter="0"/>
          <w:cols w:space="720" w:num="1"/>
        </w:sectPr>
      </w:pPr>
    </w:p>
    <w:p>
      <w:pPr>
        <w:spacing w:before="56" w:line="222" w:lineRule="auto"/>
        <w:ind w:left="3251"/>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2" w:line="222" w:lineRule="auto"/>
        <w:ind w:left="2231"/>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202</w:t>
      </w:r>
      <w:r>
        <w:rPr>
          <w:rFonts w:hint="eastAsia" w:ascii="黑体" w:hAnsi="黑体" w:eastAsia="黑体" w:cs="黑体"/>
          <w:sz w:val="28"/>
          <w:szCs w:val="28"/>
          <w:lang w:val="en-US" w:eastAsia="zh-CN"/>
          <w14:textOutline w14:w="5105" w14:cap="sq" w14:cmpd="sng">
            <w14:solidFill>
              <w14:srgbClr w14:val="000000"/>
            </w14:solidFill>
            <w14:prstDash w14:val="solid"/>
            <w14:bevel/>
          </w14:textOutline>
        </w:rPr>
        <w:t>2</w:t>
      </w:r>
      <w:r>
        <w:rPr>
          <w:rFonts w:ascii="黑体" w:hAnsi="黑体" w:eastAsia="黑体" w:cs="黑体"/>
          <w:spacing w:val="-59"/>
          <w:sz w:val="28"/>
          <w:szCs w:val="28"/>
        </w:rPr>
        <w:t xml:space="preserve"> </w:t>
      </w:r>
      <w:r>
        <w:rPr>
          <w:rFonts w:ascii="黑体" w:hAnsi="黑体" w:eastAsia="黑体" w:cs="黑体"/>
          <w:sz w:val="28"/>
          <w:szCs w:val="28"/>
          <w14:textOutline w14:w="5105" w14:cap="sq" w14:cmpd="sng">
            <w14:solidFill>
              <w14:srgbClr w14:val="000000"/>
            </w14:solidFill>
            <w14:prstDash w14:val="solid"/>
            <w14:bevel/>
          </w14:textOutline>
        </w:rPr>
        <w:t>级室内艺术设计专业人才培养方案</w:t>
      </w:r>
    </w:p>
    <w:p>
      <w:pPr>
        <w:pStyle w:val="2"/>
        <w:spacing w:before="200"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2"/>
        <w:spacing w:before="213" w:line="220" w:lineRule="auto"/>
        <w:ind w:left="606"/>
        <w:rPr>
          <w:sz w:val="24"/>
          <w:szCs w:val="24"/>
        </w:rPr>
      </w:pPr>
      <w:r>
        <w:rPr>
          <w:spacing w:val="-1"/>
          <w:sz w:val="24"/>
          <w:szCs w:val="24"/>
        </w:rPr>
        <w:t>室内艺术设计专业(代码：550114)</w:t>
      </w:r>
    </w:p>
    <w:p>
      <w:pPr>
        <w:pStyle w:val="2"/>
        <w:spacing w:before="212" w:line="222" w:lineRule="auto"/>
        <w:ind w:left="606"/>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2"/>
        <w:spacing w:before="214" w:line="220" w:lineRule="auto"/>
        <w:ind w:left="609"/>
        <w:rPr>
          <w:sz w:val="24"/>
          <w:szCs w:val="24"/>
        </w:rPr>
      </w:pPr>
      <w:r>
        <w:rPr>
          <w:spacing w:val="-1"/>
          <w:sz w:val="24"/>
          <w:szCs w:val="24"/>
        </w:rPr>
        <w:t>高中阶段教育毕业生或具有同等学力者</w:t>
      </w:r>
    </w:p>
    <w:p>
      <w:pPr>
        <w:pStyle w:val="2"/>
        <w:spacing w:before="213" w:line="220" w:lineRule="auto"/>
        <w:ind w:left="602"/>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2"/>
        <w:spacing w:before="213" w:line="220" w:lineRule="auto"/>
        <w:ind w:left="602"/>
        <w:rPr>
          <w:sz w:val="24"/>
          <w:szCs w:val="24"/>
        </w:rPr>
      </w:pPr>
      <w:r>
        <w:rPr>
          <w:spacing w:val="-5"/>
          <w:sz w:val="24"/>
          <w:szCs w:val="24"/>
        </w:rPr>
        <w:t>三年</w:t>
      </w:r>
    </w:p>
    <w:p>
      <w:pPr>
        <w:pStyle w:val="2"/>
        <w:spacing w:before="215" w:line="222" w:lineRule="auto"/>
        <w:ind w:left="625"/>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spacing w:line="17" w:lineRule="exact"/>
      </w:pPr>
    </w:p>
    <w:tbl>
      <w:tblPr>
        <w:tblStyle w:val="6"/>
        <w:tblW w:w="919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1"/>
        <w:gridCol w:w="1621"/>
        <w:gridCol w:w="1471"/>
        <w:gridCol w:w="1658"/>
        <w:gridCol w:w="1499"/>
        <w:gridCol w:w="15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7" w:hRule="atLeast"/>
        </w:trPr>
        <w:tc>
          <w:tcPr>
            <w:tcW w:w="1401" w:type="dxa"/>
            <w:vAlign w:val="top"/>
          </w:tcPr>
          <w:p>
            <w:pPr>
              <w:pStyle w:val="7"/>
              <w:spacing w:before="198" w:line="221" w:lineRule="auto"/>
              <w:ind w:left="228"/>
              <w:outlineLvl w:val="0"/>
            </w:pPr>
            <w:r>
              <w:rPr>
                <w:spacing w:val="-3"/>
              </w:rPr>
              <w:t>所属专业</w:t>
            </w:r>
          </w:p>
          <w:p>
            <w:pPr>
              <w:pStyle w:val="7"/>
              <w:spacing w:before="214" w:line="499" w:lineRule="exact"/>
              <w:ind w:left="471"/>
            </w:pPr>
            <w:r>
              <w:rPr>
                <w:spacing w:val="-7"/>
                <w:position w:val="19"/>
              </w:rPr>
              <w:t>大类</w:t>
            </w:r>
          </w:p>
          <w:p>
            <w:pPr>
              <w:pStyle w:val="7"/>
              <w:spacing w:line="220" w:lineRule="auto"/>
              <w:ind w:left="239"/>
            </w:pPr>
            <w:r>
              <w:rPr>
                <w:spacing w:val="-6"/>
              </w:rPr>
              <w:t>（代码）</w:t>
            </w:r>
          </w:p>
        </w:tc>
        <w:tc>
          <w:tcPr>
            <w:tcW w:w="1621" w:type="dxa"/>
            <w:vAlign w:val="top"/>
          </w:tcPr>
          <w:p>
            <w:pPr>
              <w:spacing w:line="368" w:lineRule="auto"/>
              <w:rPr>
                <w:rFonts w:ascii="Arial"/>
                <w:sz w:val="21"/>
              </w:rPr>
            </w:pPr>
          </w:p>
          <w:p>
            <w:pPr>
              <w:pStyle w:val="7"/>
              <w:spacing w:before="78" w:line="220" w:lineRule="auto"/>
              <w:ind w:left="216"/>
              <w:outlineLvl w:val="0"/>
            </w:pPr>
            <w:r>
              <w:rPr>
                <w:spacing w:val="-2"/>
              </w:rPr>
              <w:t>所属专业类</w:t>
            </w:r>
          </w:p>
          <w:p>
            <w:pPr>
              <w:pStyle w:val="7"/>
              <w:spacing w:before="215" w:line="220" w:lineRule="auto"/>
              <w:ind w:left="348"/>
              <w:outlineLvl w:val="0"/>
            </w:pPr>
            <w:r>
              <w:rPr>
                <w:spacing w:val="-6"/>
              </w:rPr>
              <w:t>（代码）</w:t>
            </w:r>
          </w:p>
        </w:tc>
        <w:tc>
          <w:tcPr>
            <w:tcW w:w="1471" w:type="dxa"/>
            <w:vAlign w:val="top"/>
          </w:tcPr>
          <w:p>
            <w:pPr>
              <w:spacing w:line="368" w:lineRule="auto"/>
              <w:rPr>
                <w:rFonts w:ascii="Arial"/>
                <w:sz w:val="21"/>
              </w:rPr>
            </w:pPr>
          </w:p>
          <w:p>
            <w:pPr>
              <w:pStyle w:val="7"/>
              <w:spacing w:before="78" w:line="221" w:lineRule="auto"/>
              <w:ind w:left="260"/>
              <w:outlineLvl w:val="0"/>
            </w:pPr>
            <w:r>
              <w:rPr>
                <w:spacing w:val="-3"/>
              </w:rPr>
              <w:t>对应行业</w:t>
            </w:r>
          </w:p>
          <w:p>
            <w:pPr>
              <w:pStyle w:val="7"/>
              <w:spacing w:before="214" w:line="220" w:lineRule="auto"/>
              <w:ind w:left="272"/>
            </w:pPr>
            <w:r>
              <w:rPr>
                <w:spacing w:val="-6"/>
              </w:rPr>
              <w:t>（代码）</w:t>
            </w:r>
          </w:p>
        </w:tc>
        <w:tc>
          <w:tcPr>
            <w:tcW w:w="1658" w:type="dxa"/>
            <w:vAlign w:val="top"/>
          </w:tcPr>
          <w:p>
            <w:pPr>
              <w:spacing w:line="368" w:lineRule="auto"/>
              <w:rPr>
                <w:rFonts w:ascii="Arial"/>
                <w:sz w:val="21"/>
              </w:rPr>
            </w:pPr>
          </w:p>
          <w:p>
            <w:pPr>
              <w:pStyle w:val="7"/>
              <w:spacing w:before="78" w:line="220" w:lineRule="auto"/>
              <w:ind w:left="117"/>
              <w:outlineLvl w:val="0"/>
            </w:pPr>
            <w:r>
              <w:rPr>
                <w:spacing w:val="-2"/>
              </w:rPr>
              <w:t>主要职业类别</w:t>
            </w:r>
          </w:p>
          <w:p>
            <w:pPr>
              <w:pStyle w:val="7"/>
              <w:spacing w:before="215" w:line="220" w:lineRule="auto"/>
              <w:ind w:left="517"/>
            </w:pPr>
            <w:r>
              <w:rPr>
                <w:spacing w:val="-13"/>
              </w:rPr>
              <w:t>(代码)</w:t>
            </w:r>
          </w:p>
        </w:tc>
        <w:tc>
          <w:tcPr>
            <w:tcW w:w="1499" w:type="dxa"/>
            <w:vAlign w:val="top"/>
          </w:tcPr>
          <w:p>
            <w:pPr>
              <w:pStyle w:val="7"/>
              <w:spacing w:before="199" w:line="220" w:lineRule="auto"/>
              <w:ind w:left="160"/>
              <w:outlineLvl w:val="0"/>
            </w:pPr>
            <w:r>
              <w:rPr>
                <w:spacing w:val="-3"/>
              </w:rPr>
              <w:t>主要岗位类</w:t>
            </w:r>
          </w:p>
          <w:p>
            <w:pPr>
              <w:pStyle w:val="7"/>
              <w:spacing w:before="215" w:line="499" w:lineRule="exact"/>
              <w:ind w:left="161"/>
            </w:pPr>
            <w:r>
              <w:rPr>
                <w:spacing w:val="-3"/>
                <w:position w:val="19"/>
              </w:rPr>
              <w:t>别及技术领</w:t>
            </w:r>
          </w:p>
          <w:p>
            <w:pPr>
              <w:pStyle w:val="7"/>
              <w:spacing w:line="219" w:lineRule="auto"/>
              <w:ind w:left="399"/>
            </w:pPr>
            <w:r>
              <w:rPr>
                <w:spacing w:val="-4"/>
              </w:rPr>
              <w:t>域举例</w:t>
            </w:r>
          </w:p>
        </w:tc>
        <w:tc>
          <w:tcPr>
            <w:tcW w:w="1547" w:type="dxa"/>
            <w:vAlign w:val="top"/>
          </w:tcPr>
          <w:p>
            <w:pPr>
              <w:pStyle w:val="7"/>
              <w:spacing w:before="199" w:line="220" w:lineRule="auto"/>
              <w:ind w:left="179"/>
              <w:outlineLvl w:val="0"/>
            </w:pPr>
            <w:r>
              <w:rPr>
                <w:spacing w:val="-3"/>
              </w:rPr>
              <w:t>职业资格或</w:t>
            </w:r>
          </w:p>
          <w:p>
            <w:pPr>
              <w:pStyle w:val="7"/>
              <w:spacing w:before="215" w:line="499" w:lineRule="exact"/>
              <w:ind w:left="179"/>
            </w:pPr>
            <w:r>
              <w:rPr>
                <w:spacing w:val="-3"/>
                <w:position w:val="19"/>
              </w:rPr>
              <w:t>职员业等级</w:t>
            </w:r>
          </w:p>
          <w:p>
            <w:pPr>
              <w:pStyle w:val="7"/>
              <w:spacing w:line="219" w:lineRule="auto"/>
              <w:ind w:left="298"/>
            </w:pPr>
            <w:r>
              <w:rPr>
                <w:spacing w:val="-3"/>
              </w:rPr>
              <w:t>证书举例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7" w:hRule="atLeast"/>
        </w:trPr>
        <w:tc>
          <w:tcPr>
            <w:tcW w:w="1401" w:type="dxa"/>
            <w:vAlign w:val="top"/>
          </w:tcPr>
          <w:p>
            <w:pPr>
              <w:pStyle w:val="7"/>
              <w:spacing w:before="196" w:line="220" w:lineRule="auto"/>
              <w:ind w:left="119"/>
              <w:outlineLvl w:val="0"/>
            </w:pPr>
            <w:r>
              <w:rPr>
                <w:spacing w:val="-10"/>
              </w:rPr>
              <w:t>文</w:t>
            </w:r>
            <w:r>
              <w:rPr>
                <w:spacing w:val="-34"/>
              </w:rPr>
              <w:t xml:space="preserve"> </w:t>
            </w:r>
            <w:r>
              <w:rPr>
                <w:spacing w:val="-10"/>
              </w:rPr>
              <w:t>化</w:t>
            </w:r>
            <w:r>
              <w:rPr>
                <w:spacing w:val="-32"/>
              </w:rPr>
              <w:t xml:space="preserve"> </w:t>
            </w:r>
            <w:r>
              <w:rPr>
                <w:spacing w:val="-10"/>
              </w:rPr>
              <w:t>艺</w:t>
            </w:r>
            <w:r>
              <w:rPr>
                <w:spacing w:val="-35"/>
              </w:rPr>
              <w:t xml:space="preserve"> </w:t>
            </w:r>
            <w:r>
              <w:rPr>
                <w:spacing w:val="-10"/>
              </w:rPr>
              <w:t>术</w:t>
            </w:r>
          </w:p>
          <w:p>
            <w:pPr>
              <w:pStyle w:val="7"/>
              <w:spacing w:before="215" w:line="499" w:lineRule="exact"/>
              <w:ind w:left="121"/>
            </w:pPr>
            <w:r>
              <w:rPr>
                <w:spacing w:val="-9"/>
                <w:position w:val="19"/>
              </w:rPr>
              <w:t>设</w:t>
            </w:r>
            <w:r>
              <w:rPr>
                <w:spacing w:val="-37"/>
                <w:position w:val="19"/>
              </w:rPr>
              <w:t xml:space="preserve"> </w:t>
            </w:r>
            <w:r>
              <w:rPr>
                <w:spacing w:val="-9"/>
                <w:position w:val="19"/>
              </w:rPr>
              <w:t>计</w:t>
            </w:r>
            <w:r>
              <w:rPr>
                <w:spacing w:val="-35"/>
                <w:position w:val="19"/>
              </w:rPr>
              <w:t xml:space="preserve"> </w:t>
            </w:r>
            <w:r>
              <w:rPr>
                <w:spacing w:val="-9"/>
                <w:position w:val="19"/>
              </w:rPr>
              <w:t>大</w:t>
            </w:r>
            <w:r>
              <w:rPr>
                <w:spacing w:val="-37"/>
                <w:position w:val="19"/>
              </w:rPr>
              <w:t xml:space="preserve"> </w:t>
            </w:r>
            <w:r>
              <w:rPr>
                <w:spacing w:val="-9"/>
                <w:position w:val="19"/>
              </w:rPr>
              <w:t>类</w:t>
            </w:r>
          </w:p>
          <w:p>
            <w:pPr>
              <w:pStyle w:val="7"/>
              <w:spacing w:line="230" w:lineRule="auto"/>
              <w:ind w:left="129"/>
            </w:pPr>
            <w:r>
              <w:rPr>
                <w:spacing w:val="-6"/>
              </w:rPr>
              <w:t>（55）</w:t>
            </w:r>
          </w:p>
        </w:tc>
        <w:tc>
          <w:tcPr>
            <w:tcW w:w="1621" w:type="dxa"/>
            <w:vAlign w:val="top"/>
          </w:tcPr>
          <w:p>
            <w:pPr>
              <w:pStyle w:val="7"/>
              <w:spacing w:before="196" w:line="220" w:lineRule="auto"/>
              <w:ind w:left="119"/>
              <w:outlineLvl w:val="0"/>
            </w:pPr>
            <w:r>
              <w:rPr>
                <w:spacing w:val="40"/>
              </w:rPr>
              <w:t>艺术设计类</w:t>
            </w:r>
          </w:p>
          <w:p>
            <w:pPr>
              <w:pStyle w:val="7"/>
              <w:spacing w:before="215" w:line="232" w:lineRule="auto"/>
              <w:ind w:left="125"/>
            </w:pPr>
            <w:r>
              <w:rPr>
                <w:spacing w:val="-4"/>
              </w:rPr>
              <w:t>（5501）</w:t>
            </w:r>
          </w:p>
        </w:tc>
        <w:tc>
          <w:tcPr>
            <w:tcW w:w="1471" w:type="dxa"/>
            <w:vAlign w:val="top"/>
          </w:tcPr>
          <w:p>
            <w:pPr>
              <w:pStyle w:val="7"/>
              <w:spacing w:before="196" w:line="222" w:lineRule="auto"/>
              <w:jc w:val="right"/>
              <w:outlineLvl w:val="0"/>
            </w:pPr>
            <w:r>
              <w:rPr>
                <w:spacing w:val="-15"/>
              </w:rPr>
              <w:t>设计业（65）</w:t>
            </w:r>
          </w:p>
        </w:tc>
        <w:tc>
          <w:tcPr>
            <w:tcW w:w="1658" w:type="dxa"/>
            <w:vAlign w:val="top"/>
          </w:tcPr>
          <w:p>
            <w:pPr>
              <w:pStyle w:val="7"/>
              <w:spacing w:before="196" w:line="220" w:lineRule="auto"/>
              <w:ind w:left="119"/>
              <w:outlineLvl w:val="0"/>
            </w:pPr>
            <w:r>
              <w:rPr>
                <w:spacing w:val="-2"/>
              </w:rPr>
              <w:t>室内装饰设计</w:t>
            </w:r>
          </w:p>
          <w:p>
            <w:pPr>
              <w:pStyle w:val="7"/>
              <w:spacing w:before="215" w:line="220" w:lineRule="auto"/>
              <w:ind w:left="119"/>
            </w:pPr>
            <w:r>
              <w:t>师</w:t>
            </w:r>
          </w:p>
          <w:p>
            <w:pPr>
              <w:pStyle w:val="7"/>
              <w:spacing w:before="213" w:line="223" w:lineRule="auto"/>
              <w:ind w:left="157"/>
            </w:pPr>
            <w:r>
              <w:rPr>
                <w:spacing w:val="-5"/>
              </w:rPr>
              <w:t>(4-08-08-07)</w:t>
            </w:r>
          </w:p>
        </w:tc>
        <w:tc>
          <w:tcPr>
            <w:tcW w:w="1499" w:type="dxa"/>
            <w:vAlign w:val="top"/>
          </w:tcPr>
          <w:p>
            <w:pPr>
              <w:pStyle w:val="7"/>
              <w:spacing w:before="196" w:line="220" w:lineRule="auto"/>
              <w:ind w:left="119"/>
              <w:outlineLvl w:val="0"/>
            </w:pPr>
            <w:r>
              <w:rPr>
                <w:spacing w:val="14"/>
              </w:rPr>
              <w:t>室内设计技</w:t>
            </w:r>
          </w:p>
          <w:p>
            <w:pPr>
              <w:pStyle w:val="7"/>
              <w:spacing w:before="215" w:line="220" w:lineRule="auto"/>
              <w:ind w:left="117"/>
            </w:pPr>
            <w:r>
              <w:rPr>
                <w:spacing w:val="-4"/>
              </w:rPr>
              <w:t>术领域</w:t>
            </w:r>
          </w:p>
        </w:tc>
        <w:tc>
          <w:tcPr>
            <w:tcW w:w="1547" w:type="dxa"/>
            <w:vAlign w:val="top"/>
          </w:tcPr>
          <w:p>
            <w:pPr>
              <w:pStyle w:val="7"/>
              <w:spacing w:before="196" w:line="220" w:lineRule="auto"/>
              <w:ind w:left="120"/>
              <w:outlineLvl w:val="0"/>
            </w:pPr>
            <w:r>
              <w:rPr>
                <w:spacing w:val="-3"/>
              </w:rPr>
              <w:t>室内设计师</w:t>
            </w:r>
          </w:p>
        </w:tc>
      </w:tr>
    </w:tbl>
    <w:p>
      <w:pPr>
        <w:pStyle w:val="2"/>
        <w:spacing w:before="196"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2"/>
        <w:spacing w:before="213" w:line="220" w:lineRule="auto"/>
        <w:ind w:left="614"/>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pStyle w:val="2"/>
        <w:spacing w:before="211" w:line="385" w:lineRule="auto"/>
        <w:ind w:left="121" w:right="49" w:firstLine="481"/>
        <w:jc w:val="both"/>
        <w:rPr>
          <w:sz w:val="24"/>
          <w:szCs w:val="24"/>
        </w:rPr>
      </w:pPr>
      <w:r>
        <w:rPr>
          <w:spacing w:val="-2"/>
          <w:sz w:val="24"/>
          <w:szCs w:val="24"/>
        </w:rPr>
        <w:t>本专业培养理想信念坚定，德、智、体、美、劳全面发展，具有一定的科学文化水</w:t>
      </w:r>
      <w:r>
        <w:rPr>
          <w:spacing w:val="10"/>
          <w:sz w:val="24"/>
          <w:szCs w:val="24"/>
        </w:rPr>
        <w:t xml:space="preserve"> </w:t>
      </w:r>
      <w:r>
        <w:rPr>
          <w:spacing w:val="-2"/>
          <w:sz w:val="24"/>
          <w:szCs w:val="24"/>
        </w:rPr>
        <w:t>平，良好的人文素养、职业道德和创新意识，精益求精的工匠精神，较强的就业能力和</w:t>
      </w:r>
      <w:r>
        <w:rPr>
          <w:spacing w:val="16"/>
          <w:sz w:val="24"/>
          <w:szCs w:val="24"/>
        </w:rPr>
        <w:t xml:space="preserve"> </w:t>
      </w:r>
      <w:r>
        <w:rPr>
          <w:spacing w:val="-1"/>
          <w:sz w:val="24"/>
          <w:szCs w:val="24"/>
        </w:rPr>
        <w:t>可持续发展的能力；掌握本专业知识和技术技能，面向建筑</w:t>
      </w:r>
      <w:r>
        <w:rPr>
          <w:spacing w:val="-2"/>
          <w:sz w:val="24"/>
          <w:szCs w:val="24"/>
        </w:rPr>
        <w:t>装潢公司、景观设计公司、</w:t>
      </w:r>
      <w:r>
        <w:rPr>
          <w:sz w:val="24"/>
          <w:szCs w:val="24"/>
        </w:rPr>
        <w:t xml:space="preserve"> </w:t>
      </w:r>
      <w:r>
        <w:rPr>
          <w:spacing w:val="-2"/>
          <w:sz w:val="24"/>
          <w:szCs w:val="24"/>
        </w:rPr>
        <w:t>平面广告设计公司等职业群，能够从事家装设计、工装设计、景观设计、软装设计等工</w:t>
      </w:r>
      <w:r>
        <w:rPr>
          <w:spacing w:val="16"/>
          <w:sz w:val="24"/>
          <w:szCs w:val="24"/>
        </w:rPr>
        <w:t xml:space="preserve"> </w:t>
      </w:r>
      <w:r>
        <w:rPr>
          <w:spacing w:val="-2"/>
          <w:sz w:val="24"/>
          <w:szCs w:val="24"/>
        </w:rPr>
        <w:t>作的高素质技术技能人才。本专业与艺术设计、影视动画、数字媒体、动漫专业构应建</w:t>
      </w:r>
    </w:p>
    <w:p>
      <w:pPr>
        <w:pStyle w:val="2"/>
        <w:spacing w:before="1" w:line="220" w:lineRule="auto"/>
        <w:ind w:left="123"/>
        <w:rPr>
          <w:sz w:val="24"/>
          <w:szCs w:val="24"/>
        </w:rPr>
      </w:pPr>
      <w:r>
        <w:rPr>
          <w:spacing w:val="-1"/>
          <w:sz w:val="24"/>
          <w:szCs w:val="24"/>
        </w:rPr>
        <w:t>面向艺术创意设计产业（或行业）的艺术创意设计专业群。</w:t>
      </w:r>
    </w:p>
    <w:p>
      <w:pPr>
        <w:pStyle w:val="2"/>
        <w:spacing w:before="213" w:line="220" w:lineRule="auto"/>
        <w:ind w:left="614"/>
        <w:outlineLvl w:val="0"/>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2"/>
        <w:spacing w:before="216" w:line="219" w:lineRule="auto"/>
        <w:ind w:left="603"/>
        <w:rPr>
          <w:sz w:val="24"/>
          <w:szCs w:val="24"/>
        </w:rPr>
      </w:pPr>
      <w:r>
        <w:rPr>
          <w:spacing w:val="-1"/>
          <w:sz w:val="24"/>
          <w:szCs w:val="24"/>
        </w:rPr>
        <w:t>本专业毕业生应在素质、知识和能力方面达到以下要求。</w:t>
      </w:r>
    </w:p>
    <w:p>
      <w:pPr>
        <w:pStyle w:val="2"/>
        <w:spacing w:before="214" w:line="220" w:lineRule="auto"/>
        <w:ind w:left="620"/>
        <w:outlineLvl w:val="0"/>
        <w:rPr>
          <w:sz w:val="24"/>
          <w:szCs w:val="24"/>
        </w:rPr>
      </w:pPr>
      <w:r>
        <w:rPr>
          <w:spacing w:val="-7"/>
          <w:sz w:val="24"/>
          <w:szCs w:val="24"/>
          <w14:textOutline w14:w="4356" w14:cap="sq" w14:cmpd="sng">
            <w14:solidFill>
              <w14:srgbClr w14:val="000000"/>
            </w14:solidFill>
            <w14:prstDash w14:val="solid"/>
            <w14:bevel/>
          </w14:textOutline>
        </w:rPr>
        <w:t>1.素质</w:t>
      </w:r>
    </w:p>
    <w:p>
      <w:pPr>
        <w:pStyle w:val="2"/>
        <w:spacing w:before="213" w:line="502" w:lineRule="exact"/>
        <w:ind w:left="614"/>
        <w:rPr>
          <w:sz w:val="24"/>
          <w:szCs w:val="24"/>
        </w:rPr>
      </w:pPr>
      <w:r>
        <w:rPr>
          <w:spacing w:val="-1"/>
          <w:position w:val="19"/>
          <w:sz w:val="24"/>
          <w:szCs w:val="24"/>
        </w:rPr>
        <w:t>（1）坚定拥护中国共产党领导和我国社会主义制度，在习近平新时代中国特色社</w:t>
      </w:r>
    </w:p>
    <w:p>
      <w:pPr>
        <w:pStyle w:val="2"/>
        <w:spacing w:line="218" w:lineRule="auto"/>
        <w:jc w:val="right"/>
        <w:rPr>
          <w:sz w:val="24"/>
          <w:szCs w:val="24"/>
        </w:rPr>
      </w:pPr>
      <w:r>
        <w:rPr>
          <w:spacing w:val="-6"/>
          <w:sz w:val="24"/>
          <w:szCs w:val="24"/>
        </w:rPr>
        <w:t>会主义思想指引下，践行社会主义核心价值观，具有深厚的爱国情感和中</w:t>
      </w:r>
      <w:r>
        <w:rPr>
          <w:spacing w:val="-7"/>
          <w:sz w:val="24"/>
          <w:szCs w:val="24"/>
        </w:rPr>
        <w:t>华民族自豪感；</w:t>
      </w:r>
    </w:p>
    <w:p>
      <w:pPr>
        <w:spacing w:line="218" w:lineRule="auto"/>
        <w:rPr>
          <w:sz w:val="24"/>
          <w:szCs w:val="24"/>
        </w:rPr>
        <w:sectPr>
          <w:footerReference r:id="rId50" w:type="default"/>
          <w:pgSz w:w="11906" w:h="16839"/>
          <w:pgMar w:top="1236" w:right="1075" w:bottom="1060" w:left="1588" w:header="0" w:footer="824" w:gutter="0"/>
          <w:cols w:space="720" w:num="1"/>
        </w:sectPr>
      </w:pPr>
    </w:p>
    <w:p>
      <w:pPr>
        <w:pStyle w:val="2"/>
        <w:spacing w:before="48" w:line="499" w:lineRule="exact"/>
        <w:ind w:left="491"/>
        <w:rPr>
          <w:sz w:val="24"/>
          <w:szCs w:val="24"/>
        </w:rPr>
      </w:pPr>
      <w:r>
        <w:rPr>
          <w:spacing w:val="-1"/>
          <w:position w:val="19"/>
          <w:sz w:val="24"/>
          <w:szCs w:val="24"/>
        </w:rPr>
        <w:t>（2）崇尚宪法、遵法守纪、崇德向善、诚实守信、尊重生命、热爱劳动，履行道</w:t>
      </w:r>
    </w:p>
    <w:p>
      <w:pPr>
        <w:pStyle w:val="2"/>
        <w:spacing w:line="219" w:lineRule="auto"/>
        <w:rPr>
          <w:sz w:val="24"/>
          <w:szCs w:val="24"/>
        </w:rPr>
      </w:pPr>
      <w:r>
        <w:rPr>
          <w:spacing w:val="-1"/>
          <w:sz w:val="24"/>
          <w:szCs w:val="24"/>
        </w:rPr>
        <w:t>德准则和行为规范，具有社会责任感和社会参与意识；</w:t>
      </w:r>
    </w:p>
    <w:p>
      <w:pPr>
        <w:pStyle w:val="2"/>
        <w:spacing w:before="216" w:line="499" w:lineRule="exact"/>
        <w:ind w:left="491"/>
        <w:rPr>
          <w:sz w:val="24"/>
          <w:szCs w:val="24"/>
        </w:rPr>
      </w:pPr>
      <w:r>
        <w:rPr>
          <w:position w:val="19"/>
          <w:sz w:val="24"/>
          <w:szCs w:val="24"/>
        </w:rPr>
        <w:t>（3）具有质量意识、环保意识、安全意识、信息素</w:t>
      </w:r>
      <w:r>
        <w:rPr>
          <w:spacing w:val="-1"/>
          <w:position w:val="19"/>
          <w:sz w:val="24"/>
          <w:szCs w:val="24"/>
        </w:rPr>
        <w:t>养、工匠精神、创新思维、全</w:t>
      </w:r>
    </w:p>
    <w:p>
      <w:pPr>
        <w:pStyle w:val="2"/>
        <w:spacing w:line="220" w:lineRule="auto"/>
        <w:rPr>
          <w:sz w:val="24"/>
          <w:szCs w:val="24"/>
        </w:rPr>
      </w:pPr>
      <w:r>
        <w:rPr>
          <w:spacing w:val="-1"/>
          <w:sz w:val="24"/>
          <w:szCs w:val="24"/>
        </w:rPr>
        <w:t>球视野和市场洞察力；</w:t>
      </w:r>
    </w:p>
    <w:p>
      <w:pPr>
        <w:pStyle w:val="2"/>
        <w:spacing w:before="213" w:line="501" w:lineRule="exact"/>
        <w:ind w:left="491"/>
        <w:rPr>
          <w:sz w:val="24"/>
          <w:szCs w:val="24"/>
        </w:rPr>
      </w:pPr>
      <w:r>
        <w:rPr>
          <w:spacing w:val="-1"/>
          <w:position w:val="19"/>
          <w:sz w:val="24"/>
          <w:szCs w:val="24"/>
        </w:rPr>
        <w:t>（4）勇于奋斗、乐观向上，具有自我管理能力、职业生涯规划的意识，有较强的</w:t>
      </w:r>
    </w:p>
    <w:p>
      <w:pPr>
        <w:pStyle w:val="2"/>
        <w:spacing w:line="219" w:lineRule="auto"/>
        <w:rPr>
          <w:sz w:val="24"/>
          <w:szCs w:val="24"/>
        </w:rPr>
      </w:pPr>
      <w:r>
        <w:rPr>
          <w:spacing w:val="-1"/>
          <w:sz w:val="24"/>
          <w:szCs w:val="24"/>
        </w:rPr>
        <w:t>集体意识和团队合作精神；</w:t>
      </w:r>
    </w:p>
    <w:p>
      <w:pPr>
        <w:pStyle w:val="2"/>
        <w:spacing w:before="214" w:line="499" w:lineRule="exact"/>
        <w:jc w:val="right"/>
        <w:rPr>
          <w:sz w:val="24"/>
          <w:szCs w:val="24"/>
        </w:rPr>
      </w:pPr>
      <w:r>
        <w:rPr>
          <w:spacing w:val="-3"/>
          <w:position w:val="19"/>
          <w:sz w:val="24"/>
          <w:szCs w:val="24"/>
        </w:rPr>
        <w:t>（5）具有健康的体魄、心理和健全的人格</w:t>
      </w:r>
      <w:r>
        <w:rPr>
          <w:spacing w:val="-4"/>
          <w:position w:val="19"/>
          <w:sz w:val="24"/>
          <w:szCs w:val="24"/>
        </w:rPr>
        <w:t>，掌握基本运动知识和一两项运动技能，</w:t>
      </w:r>
    </w:p>
    <w:p>
      <w:pPr>
        <w:pStyle w:val="2"/>
        <w:spacing w:before="1" w:line="219" w:lineRule="auto"/>
        <w:rPr>
          <w:sz w:val="24"/>
          <w:szCs w:val="24"/>
        </w:rPr>
      </w:pPr>
      <w:r>
        <w:rPr>
          <w:spacing w:val="-1"/>
          <w:sz w:val="24"/>
          <w:szCs w:val="24"/>
        </w:rPr>
        <w:t>养成良好的健身与卫生习惯，良好的行为习惯；</w:t>
      </w:r>
    </w:p>
    <w:p>
      <w:pPr>
        <w:pStyle w:val="2"/>
        <w:spacing w:before="216" w:line="220" w:lineRule="auto"/>
        <w:ind w:left="491"/>
        <w:rPr>
          <w:sz w:val="24"/>
          <w:szCs w:val="24"/>
        </w:rPr>
      </w:pPr>
      <w:r>
        <w:rPr>
          <w:spacing w:val="-1"/>
          <w:sz w:val="24"/>
          <w:szCs w:val="24"/>
        </w:rPr>
        <w:t>（6）具有一定的审美和人文素养，能够形成一两项艺术特长或爱好。</w:t>
      </w:r>
    </w:p>
    <w:p>
      <w:pPr>
        <w:pStyle w:val="2"/>
        <w:spacing w:before="214" w:line="222" w:lineRule="auto"/>
        <w:ind w:left="482"/>
        <w:outlineLvl w:val="0"/>
        <w:rPr>
          <w:sz w:val="24"/>
          <w:szCs w:val="24"/>
        </w:rPr>
      </w:pPr>
      <w:r>
        <w:rPr>
          <w:spacing w:val="-4"/>
          <w:sz w:val="24"/>
          <w:szCs w:val="24"/>
          <w14:textOutline w14:w="4356" w14:cap="sq" w14:cmpd="sng">
            <w14:solidFill>
              <w14:srgbClr w14:val="000000"/>
            </w14:solidFill>
            <w14:prstDash w14:val="solid"/>
            <w14:bevel/>
          </w14:textOutline>
        </w:rPr>
        <w:t>2.知识</w:t>
      </w:r>
    </w:p>
    <w:p>
      <w:pPr>
        <w:pStyle w:val="2"/>
        <w:spacing w:before="211" w:line="219" w:lineRule="auto"/>
        <w:ind w:left="491"/>
        <w:rPr>
          <w:sz w:val="24"/>
          <w:szCs w:val="24"/>
        </w:rPr>
      </w:pPr>
      <w:r>
        <w:rPr>
          <w:spacing w:val="-1"/>
          <w:sz w:val="24"/>
          <w:szCs w:val="24"/>
        </w:rPr>
        <w:t>（1）掌握必备的思想政治理论、科学文化基础知识和中华优秀传统文化知识；</w:t>
      </w:r>
    </w:p>
    <w:p>
      <w:pPr>
        <w:pStyle w:val="2"/>
        <w:spacing w:before="216" w:line="499" w:lineRule="exact"/>
        <w:ind w:left="491"/>
        <w:rPr>
          <w:sz w:val="24"/>
          <w:szCs w:val="24"/>
        </w:rPr>
      </w:pPr>
      <w:r>
        <w:rPr>
          <w:spacing w:val="-1"/>
          <w:position w:val="19"/>
          <w:sz w:val="24"/>
          <w:szCs w:val="24"/>
        </w:rPr>
        <w:t>（2）熟悉与本专业相关的法律法规以及环境保护、安全消防、文明生产等相关知</w:t>
      </w:r>
    </w:p>
    <w:p>
      <w:pPr>
        <w:pStyle w:val="2"/>
        <w:spacing w:before="1" w:line="222" w:lineRule="auto"/>
        <w:ind w:left="1"/>
        <w:rPr>
          <w:sz w:val="24"/>
          <w:szCs w:val="24"/>
        </w:rPr>
      </w:pPr>
      <w:r>
        <w:rPr>
          <w:spacing w:val="-6"/>
          <w:sz w:val="24"/>
          <w:szCs w:val="24"/>
        </w:rPr>
        <w:t>识；</w:t>
      </w:r>
    </w:p>
    <w:p>
      <w:pPr>
        <w:pStyle w:val="2"/>
        <w:spacing w:before="210" w:line="220" w:lineRule="auto"/>
        <w:ind w:left="491"/>
        <w:rPr>
          <w:sz w:val="24"/>
          <w:szCs w:val="24"/>
        </w:rPr>
      </w:pPr>
      <w:r>
        <w:rPr>
          <w:spacing w:val="-2"/>
          <w:sz w:val="24"/>
          <w:szCs w:val="24"/>
        </w:rPr>
        <w:t>（3）掌握室内艺术设计制图与识图知识；</w:t>
      </w:r>
    </w:p>
    <w:p>
      <w:pPr>
        <w:pStyle w:val="2"/>
        <w:spacing w:before="216" w:line="220" w:lineRule="auto"/>
        <w:ind w:left="491"/>
        <w:rPr>
          <w:sz w:val="24"/>
          <w:szCs w:val="24"/>
        </w:rPr>
      </w:pPr>
      <w:r>
        <w:rPr>
          <w:spacing w:val="-1"/>
          <w:sz w:val="24"/>
          <w:szCs w:val="24"/>
        </w:rPr>
        <w:t>（4）掌握室内艺术设计相关规范知识和相关国家和国际标准；</w:t>
      </w:r>
    </w:p>
    <w:p>
      <w:pPr>
        <w:pStyle w:val="2"/>
        <w:spacing w:before="213" w:line="220" w:lineRule="auto"/>
        <w:ind w:left="491"/>
        <w:rPr>
          <w:sz w:val="24"/>
          <w:szCs w:val="24"/>
        </w:rPr>
      </w:pPr>
      <w:r>
        <w:rPr>
          <w:spacing w:val="-1"/>
          <w:sz w:val="24"/>
          <w:szCs w:val="24"/>
        </w:rPr>
        <w:t>（5）掌握室内设计艺术与技术基础理论知识；</w:t>
      </w:r>
    </w:p>
    <w:p>
      <w:pPr>
        <w:pStyle w:val="2"/>
        <w:spacing w:before="213" w:line="501" w:lineRule="exact"/>
        <w:ind w:left="491"/>
        <w:rPr>
          <w:sz w:val="24"/>
          <w:szCs w:val="24"/>
        </w:rPr>
      </w:pPr>
      <w:r>
        <w:rPr>
          <w:spacing w:val="-1"/>
          <w:position w:val="20"/>
          <w:sz w:val="24"/>
          <w:szCs w:val="24"/>
        </w:rPr>
        <w:t>（6）掌握室内艺术设计材料、构造、施工知识；</w:t>
      </w:r>
    </w:p>
    <w:p>
      <w:pPr>
        <w:pStyle w:val="2"/>
        <w:spacing w:before="1" w:line="219" w:lineRule="auto"/>
        <w:ind w:left="491"/>
        <w:rPr>
          <w:sz w:val="24"/>
          <w:szCs w:val="24"/>
        </w:rPr>
      </w:pPr>
      <w:r>
        <w:rPr>
          <w:spacing w:val="-2"/>
          <w:sz w:val="24"/>
          <w:szCs w:val="24"/>
        </w:rPr>
        <w:t>（7）掌握室内家具与陈设知识；</w:t>
      </w:r>
    </w:p>
    <w:p>
      <w:pPr>
        <w:pStyle w:val="2"/>
        <w:spacing w:before="214" w:line="220" w:lineRule="auto"/>
        <w:ind w:left="491"/>
        <w:rPr>
          <w:sz w:val="24"/>
          <w:szCs w:val="24"/>
        </w:rPr>
      </w:pPr>
      <w:r>
        <w:rPr>
          <w:spacing w:val="-2"/>
          <w:sz w:val="24"/>
          <w:szCs w:val="24"/>
        </w:rPr>
        <w:t>（8）掌握室内装饰工程概预算知识；</w:t>
      </w:r>
    </w:p>
    <w:p>
      <w:pPr>
        <w:pStyle w:val="2"/>
        <w:spacing w:before="213" w:line="220" w:lineRule="auto"/>
        <w:ind w:left="491"/>
        <w:rPr>
          <w:sz w:val="24"/>
          <w:szCs w:val="24"/>
        </w:rPr>
      </w:pPr>
      <w:r>
        <w:rPr>
          <w:spacing w:val="-1"/>
          <w:sz w:val="24"/>
          <w:szCs w:val="24"/>
        </w:rPr>
        <w:t>（9）了解室内装饰工程管理与施工组织知识；</w:t>
      </w:r>
    </w:p>
    <w:p>
      <w:pPr>
        <w:pStyle w:val="2"/>
        <w:spacing w:before="216" w:line="499" w:lineRule="exact"/>
        <w:ind w:right="63"/>
        <w:jc w:val="right"/>
        <w:rPr>
          <w:sz w:val="24"/>
          <w:szCs w:val="24"/>
        </w:rPr>
      </w:pPr>
      <w:r>
        <w:rPr>
          <w:spacing w:val="-2"/>
          <w:position w:val="19"/>
          <w:sz w:val="24"/>
          <w:szCs w:val="24"/>
        </w:rPr>
        <w:t>（10）了解智能家居、绿色建筑、健康住宅、集成化设计、互联网技术应用等与本</w:t>
      </w:r>
    </w:p>
    <w:p>
      <w:pPr>
        <w:pStyle w:val="2"/>
        <w:spacing w:line="220" w:lineRule="auto"/>
        <w:rPr>
          <w:sz w:val="24"/>
          <w:szCs w:val="24"/>
        </w:rPr>
      </w:pPr>
      <w:r>
        <w:rPr>
          <w:spacing w:val="-1"/>
          <w:sz w:val="24"/>
          <w:szCs w:val="24"/>
        </w:rPr>
        <w:t>专业相关的新技术、新方法及发展趋势。</w:t>
      </w:r>
    </w:p>
    <w:p>
      <w:pPr>
        <w:pStyle w:val="2"/>
        <w:spacing w:before="213" w:line="220" w:lineRule="auto"/>
        <w:ind w:left="484"/>
        <w:outlineLvl w:val="0"/>
        <w:rPr>
          <w:sz w:val="24"/>
          <w:szCs w:val="24"/>
        </w:rPr>
      </w:pPr>
      <w:r>
        <w:rPr>
          <w:spacing w:val="-4"/>
          <w:sz w:val="24"/>
          <w:szCs w:val="24"/>
          <w14:textOutline w14:w="4356" w14:cap="sq" w14:cmpd="sng">
            <w14:solidFill>
              <w14:srgbClr w14:val="000000"/>
            </w14:solidFill>
            <w14:prstDash w14:val="solid"/>
            <w14:bevel/>
          </w14:textOutline>
        </w:rPr>
        <w:t>3.能力</w:t>
      </w:r>
    </w:p>
    <w:p>
      <w:pPr>
        <w:pStyle w:val="2"/>
        <w:spacing w:before="216" w:line="499" w:lineRule="exact"/>
        <w:ind w:left="491"/>
        <w:rPr>
          <w:sz w:val="24"/>
          <w:szCs w:val="24"/>
        </w:rPr>
      </w:pPr>
      <w:r>
        <w:rPr>
          <w:spacing w:val="-1"/>
          <w:position w:val="19"/>
          <w:sz w:val="24"/>
          <w:szCs w:val="24"/>
        </w:rPr>
        <w:t>（1）具有探究学习、终身学习、分析问题和解决问题的能力；</w:t>
      </w:r>
    </w:p>
    <w:p>
      <w:pPr>
        <w:pStyle w:val="2"/>
        <w:spacing w:line="220" w:lineRule="auto"/>
        <w:ind w:left="491"/>
        <w:rPr>
          <w:sz w:val="24"/>
          <w:szCs w:val="24"/>
        </w:rPr>
      </w:pPr>
      <w:r>
        <w:rPr>
          <w:spacing w:val="-1"/>
          <w:sz w:val="24"/>
          <w:szCs w:val="24"/>
        </w:rPr>
        <w:t>（2）具有良好的语言、文字表达能力和沟通能力；</w:t>
      </w:r>
    </w:p>
    <w:p>
      <w:pPr>
        <w:pStyle w:val="2"/>
        <w:spacing w:before="213" w:line="220" w:lineRule="auto"/>
        <w:ind w:left="491"/>
        <w:rPr>
          <w:sz w:val="24"/>
          <w:szCs w:val="24"/>
        </w:rPr>
      </w:pPr>
      <w:r>
        <w:rPr>
          <w:spacing w:val="-2"/>
          <w:sz w:val="24"/>
          <w:szCs w:val="24"/>
        </w:rPr>
        <w:t>（3）具备团队合作能力；</w:t>
      </w:r>
    </w:p>
    <w:p>
      <w:pPr>
        <w:pStyle w:val="2"/>
        <w:spacing w:before="216" w:line="220" w:lineRule="auto"/>
        <w:ind w:left="491"/>
        <w:rPr>
          <w:sz w:val="24"/>
          <w:szCs w:val="24"/>
        </w:rPr>
      </w:pPr>
      <w:r>
        <w:rPr>
          <w:spacing w:val="-1"/>
          <w:sz w:val="24"/>
          <w:szCs w:val="24"/>
        </w:rPr>
        <w:t>（4）具有较强的造型设计、审美与空间想象能力；</w:t>
      </w:r>
    </w:p>
    <w:p>
      <w:pPr>
        <w:pStyle w:val="2"/>
        <w:spacing w:before="213" w:line="499" w:lineRule="exact"/>
        <w:ind w:left="491"/>
        <w:rPr>
          <w:sz w:val="24"/>
          <w:szCs w:val="24"/>
        </w:rPr>
      </w:pPr>
      <w:r>
        <w:rPr>
          <w:spacing w:val="-1"/>
          <w:position w:val="19"/>
          <w:sz w:val="24"/>
          <w:szCs w:val="24"/>
        </w:rPr>
        <w:t>（5）具有基础的绘画技能和进行各类空间环境速写的技能；</w:t>
      </w:r>
    </w:p>
    <w:p>
      <w:pPr>
        <w:pStyle w:val="2"/>
        <w:spacing w:line="220" w:lineRule="auto"/>
        <w:ind w:left="491"/>
        <w:rPr>
          <w:sz w:val="24"/>
          <w:szCs w:val="24"/>
        </w:rPr>
      </w:pPr>
      <w:r>
        <w:rPr>
          <w:spacing w:val="-2"/>
          <w:sz w:val="24"/>
          <w:szCs w:val="24"/>
        </w:rPr>
        <w:t>（6）具有较强的规范制图能力；</w:t>
      </w:r>
    </w:p>
    <w:p>
      <w:pPr>
        <w:spacing w:line="220" w:lineRule="auto"/>
        <w:rPr>
          <w:sz w:val="24"/>
          <w:szCs w:val="24"/>
        </w:rPr>
        <w:sectPr>
          <w:footerReference r:id="rId51" w:type="default"/>
          <w:pgSz w:w="11906" w:h="16839"/>
          <w:pgMar w:top="1280" w:right="1071" w:bottom="1060" w:left="1710" w:header="0" w:footer="824" w:gutter="0"/>
          <w:cols w:space="720" w:num="1"/>
        </w:sectPr>
      </w:pPr>
    </w:p>
    <w:p>
      <w:pPr>
        <w:pStyle w:val="2"/>
        <w:spacing w:before="48" w:line="220" w:lineRule="auto"/>
        <w:ind w:left="614"/>
        <w:rPr>
          <w:sz w:val="24"/>
          <w:szCs w:val="24"/>
        </w:rPr>
      </w:pPr>
      <w:r>
        <w:rPr>
          <w:spacing w:val="-2"/>
          <w:sz w:val="24"/>
          <w:szCs w:val="24"/>
        </w:rPr>
        <w:t>（7）具有较强的室内家具设计与选用能力；</w:t>
      </w:r>
    </w:p>
    <w:p>
      <w:pPr>
        <w:pStyle w:val="2"/>
        <w:spacing w:before="213" w:line="501" w:lineRule="exact"/>
        <w:ind w:left="614"/>
        <w:rPr>
          <w:sz w:val="24"/>
          <w:szCs w:val="24"/>
        </w:rPr>
      </w:pPr>
      <w:r>
        <w:rPr>
          <w:spacing w:val="-1"/>
          <w:position w:val="19"/>
          <w:sz w:val="24"/>
          <w:szCs w:val="24"/>
        </w:rPr>
        <w:t>（8）具有住宅室内环境、公共室内环境等中小型室内环境设计的能力；</w:t>
      </w:r>
    </w:p>
    <w:p>
      <w:pPr>
        <w:pStyle w:val="2"/>
        <w:spacing w:line="220" w:lineRule="auto"/>
        <w:ind w:left="614"/>
        <w:rPr>
          <w:sz w:val="24"/>
          <w:szCs w:val="24"/>
        </w:rPr>
      </w:pPr>
      <w:r>
        <w:rPr>
          <w:spacing w:val="-2"/>
          <w:sz w:val="24"/>
          <w:szCs w:val="24"/>
        </w:rPr>
        <w:t>（9）具有较强的室内电脑效果图表现能力；</w:t>
      </w:r>
    </w:p>
    <w:p>
      <w:pPr>
        <w:pStyle w:val="2"/>
        <w:spacing w:before="213" w:line="499" w:lineRule="exact"/>
        <w:ind w:left="614"/>
        <w:rPr>
          <w:sz w:val="24"/>
          <w:szCs w:val="24"/>
        </w:rPr>
      </w:pPr>
      <w:r>
        <w:rPr>
          <w:spacing w:val="-1"/>
          <w:position w:val="19"/>
          <w:sz w:val="24"/>
          <w:szCs w:val="24"/>
        </w:rPr>
        <w:t>（10） 具有较强的室内施工图深化设计能力；</w:t>
      </w:r>
    </w:p>
    <w:p>
      <w:pPr>
        <w:pStyle w:val="2"/>
        <w:spacing w:line="220" w:lineRule="auto"/>
        <w:ind w:left="614"/>
        <w:rPr>
          <w:sz w:val="24"/>
          <w:szCs w:val="24"/>
        </w:rPr>
      </w:pPr>
      <w:r>
        <w:rPr>
          <w:spacing w:val="-1"/>
          <w:sz w:val="24"/>
          <w:szCs w:val="24"/>
        </w:rPr>
        <w:t>（11）具有一定的室内装饰工程施工管理能力；</w:t>
      </w:r>
    </w:p>
    <w:p>
      <w:pPr>
        <w:pStyle w:val="2"/>
        <w:spacing w:before="215" w:line="499" w:lineRule="exact"/>
        <w:ind w:right="11"/>
        <w:jc w:val="right"/>
        <w:rPr>
          <w:sz w:val="24"/>
          <w:szCs w:val="24"/>
        </w:rPr>
      </w:pPr>
      <w:r>
        <w:rPr>
          <w:spacing w:val="-2"/>
          <w:position w:val="19"/>
          <w:sz w:val="24"/>
          <w:szCs w:val="24"/>
        </w:rPr>
        <w:t>（12）具有室内设计、施工技术、新材料新工艺应用等方面的创新意识，具有根据</w:t>
      </w:r>
    </w:p>
    <w:p>
      <w:pPr>
        <w:pStyle w:val="2"/>
        <w:spacing w:line="220" w:lineRule="auto"/>
        <w:ind w:left="126"/>
        <w:rPr>
          <w:sz w:val="24"/>
          <w:szCs w:val="24"/>
        </w:rPr>
      </w:pPr>
      <w:r>
        <w:rPr>
          <w:spacing w:val="-1"/>
          <w:sz w:val="24"/>
          <w:szCs w:val="24"/>
        </w:rPr>
        <w:t>行业发展趋势、把握市场需求进行创业的能力。</w:t>
      </w:r>
    </w:p>
    <w:p>
      <w:pPr>
        <w:pStyle w:val="2"/>
        <w:spacing w:before="213" w:line="221" w:lineRule="auto"/>
        <w:ind w:left="604"/>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2"/>
        <w:spacing w:before="214" w:line="220" w:lineRule="auto"/>
        <w:ind w:left="604"/>
        <w:rPr>
          <w:sz w:val="24"/>
          <w:szCs w:val="24"/>
        </w:rPr>
      </w:pPr>
      <w:r>
        <w:rPr>
          <w:spacing w:val="-1"/>
          <w:sz w:val="24"/>
          <w:szCs w:val="24"/>
        </w:rPr>
        <w:t>主要包括公共课程和专业课程。</w:t>
      </w:r>
    </w:p>
    <w:p>
      <w:pPr>
        <w:pStyle w:val="2"/>
        <w:spacing w:before="213" w:line="220" w:lineRule="auto"/>
        <w:ind w:left="620"/>
        <w:rPr>
          <w:sz w:val="24"/>
          <w:szCs w:val="24"/>
        </w:rPr>
      </w:pPr>
      <w:r>
        <w:rPr>
          <w:spacing w:val="-3"/>
          <w:sz w:val="24"/>
          <w:szCs w:val="24"/>
          <w14:textOutline w14:w="4356" w14:cap="sq" w14:cmpd="sng">
            <w14:solidFill>
              <w14:srgbClr w14:val="000000"/>
            </w14:solidFill>
            <w14:prstDash w14:val="solid"/>
            <w14:bevel/>
          </w14:textOutline>
        </w:rPr>
        <w:t>1.公共基础课程</w:t>
      </w:r>
    </w:p>
    <w:p>
      <w:pPr>
        <w:pStyle w:val="2"/>
        <w:spacing w:before="212" w:line="385" w:lineRule="auto"/>
        <w:ind w:left="123" w:right="11" w:firstLine="479"/>
        <w:rPr>
          <w:sz w:val="24"/>
          <w:szCs w:val="24"/>
        </w:rPr>
      </w:pPr>
      <w:r>
        <w:rPr>
          <w:spacing w:val="-2"/>
          <w:sz w:val="24"/>
          <w:szCs w:val="24"/>
        </w:rPr>
        <w:t>根据党和国家有关文件规定，我校统一将思想政治理论、体育、军事理论与军事技</w:t>
      </w:r>
      <w:r>
        <w:rPr>
          <w:spacing w:val="11"/>
          <w:sz w:val="24"/>
          <w:szCs w:val="24"/>
        </w:rPr>
        <w:t xml:space="preserve"> </w:t>
      </w:r>
      <w:r>
        <w:rPr>
          <w:spacing w:val="-2"/>
          <w:sz w:val="24"/>
          <w:szCs w:val="24"/>
        </w:rPr>
        <w:t>能训练、形势与政策、大学生职业生涯规划、大学生创新创业教育、心理健康教育、劳</w:t>
      </w:r>
      <w:r>
        <w:rPr>
          <w:spacing w:val="14"/>
          <w:sz w:val="24"/>
          <w:szCs w:val="24"/>
        </w:rPr>
        <w:t xml:space="preserve"> </w:t>
      </w:r>
      <w:r>
        <w:rPr>
          <w:spacing w:val="-2"/>
          <w:sz w:val="24"/>
          <w:szCs w:val="24"/>
        </w:rPr>
        <w:t>动教育、计算机应用基础、应用英语、应用文写作、应用数学等列入公共基础必修课；</w:t>
      </w:r>
    </w:p>
    <w:p>
      <w:pPr>
        <w:pStyle w:val="2"/>
        <w:spacing w:line="220" w:lineRule="auto"/>
        <w:ind w:left="120"/>
        <w:rPr>
          <w:sz w:val="24"/>
          <w:szCs w:val="24"/>
        </w:rPr>
      </w:pPr>
      <w:r>
        <w:rPr>
          <w:spacing w:val="-1"/>
          <w:sz w:val="24"/>
          <w:szCs w:val="24"/>
        </w:rPr>
        <w:t>将美育、职业素养、四史、四育课等列入选修课。</w:t>
      </w:r>
    </w:p>
    <w:p>
      <w:pPr>
        <w:pStyle w:val="2"/>
        <w:spacing w:before="215" w:line="221" w:lineRule="auto"/>
        <w:ind w:left="605"/>
        <w:outlineLvl w:val="0"/>
        <w:rPr>
          <w:sz w:val="24"/>
          <w:szCs w:val="24"/>
        </w:rPr>
      </w:pPr>
      <w:r>
        <w:rPr>
          <w:spacing w:val="-2"/>
          <w:sz w:val="24"/>
          <w:szCs w:val="24"/>
          <w14:textOutline w14:w="4356" w14:cap="sq" w14:cmpd="sng">
            <w14:solidFill>
              <w14:srgbClr w14:val="000000"/>
            </w14:solidFill>
            <w14:prstDash w14:val="solid"/>
            <w14:bevel/>
          </w14:textOutline>
        </w:rPr>
        <w:t>2.专业课程</w:t>
      </w:r>
    </w:p>
    <w:p>
      <w:pPr>
        <w:pStyle w:val="2"/>
        <w:spacing w:before="212" w:line="221" w:lineRule="auto"/>
        <w:ind w:left="614"/>
        <w:rPr>
          <w:sz w:val="24"/>
          <w:szCs w:val="24"/>
        </w:rPr>
      </w:pPr>
      <w:r>
        <w:rPr>
          <w:spacing w:val="-3"/>
          <w:sz w:val="24"/>
          <w:szCs w:val="24"/>
        </w:rPr>
        <w:t>（1）职业基础课程</w:t>
      </w:r>
    </w:p>
    <w:p>
      <w:pPr>
        <w:pStyle w:val="2"/>
        <w:spacing w:before="212" w:line="502" w:lineRule="exact"/>
        <w:ind w:right="8"/>
        <w:jc w:val="right"/>
        <w:rPr>
          <w:sz w:val="24"/>
          <w:szCs w:val="24"/>
        </w:rPr>
      </w:pPr>
      <w:r>
        <w:rPr>
          <w:spacing w:val="-1"/>
          <w:position w:val="20"/>
          <w:sz w:val="24"/>
          <w:szCs w:val="24"/>
        </w:rPr>
        <w:t>职业基础课程主要包括素描、设计构成、photoshop</w:t>
      </w:r>
      <w:r>
        <w:rPr>
          <w:spacing w:val="-20"/>
          <w:position w:val="20"/>
          <w:sz w:val="24"/>
          <w:szCs w:val="24"/>
        </w:rPr>
        <w:t xml:space="preserve"> </w:t>
      </w:r>
      <w:r>
        <w:rPr>
          <w:spacing w:val="-1"/>
          <w:position w:val="20"/>
          <w:sz w:val="24"/>
          <w:szCs w:val="24"/>
        </w:rPr>
        <w:t>图像处理、室内设计制图、建</w:t>
      </w:r>
    </w:p>
    <w:p>
      <w:pPr>
        <w:pStyle w:val="2"/>
        <w:spacing w:line="220" w:lineRule="auto"/>
        <w:ind w:left="124"/>
        <w:rPr>
          <w:sz w:val="24"/>
          <w:szCs w:val="24"/>
        </w:rPr>
      </w:pPr>
      <w:r>
        <w:rPr>
          <w:spacing w:val="-1"/>
          <w:sz w:val="24"/>
          <w:szCs w:val="24"/>
        </w:rPr>
        <w:t>筑效果图制作、AutoCAD</w:t>
      </w:r>
      <w:r>
        <w:rPr>
          <w:spacing w:val="-47"/>
          <w:sz w:val="24"/>
          <w:szCs w:val="24"/>
        </w:rPr>
        <w:t xml:space="preserve"> </w:t>
      </w:r>
      <w:r>
        <w:rPr>
          <w:spacing w:val="-1"/>
          <w:sz w:val="24"/>
          <w:szCs w:val="24"/>
        </w:rPr>
        <w:t>室内装潢设计等课</w:t>
      </w:r>
      <w:r>
        <w:rPr>
          <w:spacing w:val="-2"/>
          <w:sz w:val="24"/>
          <w:szCs w:val="24"/>
        </w:rPr>
        <w:t>程。</w:t>
      </w:r>
    </w:p>
    <w:p>
      <w:pPr>
        <w:pStyle w:val="2"/>
        <w:spacing w:before="213" w:line="220" w:lineRule="auto"/>
        <w:ind w:left="614"/>
        <w:rPr>
          <w:sz w:val="24"/>
          <w:szCs w:val="24"/>
        </w:rPr>
      </w:pPr>
      <w:r>
        <w:rPr>
          <w:spacing w:val="-3"/>
          <w:sz w:val="24"/>
          <w:szCs w:val="24"/>
        </w:rPr>
        <w:t>（2）职业技术技能课</w:t>
      </w:r>
    </w:p>
    <w:p>
      <w:pPr>
        <w:pStyle w:val="2"/>
        <w:spacing w:before="213" w:line="502" w:lineRule="exact"/>
        <w:ind w:right="11"/>
        <w:jc w:val="right"/>
        <w:rPr>
          <w:sz w:val="24"/>
          <w:szCs w:val="24"/>
        </w:rPr>
      </w:pPr>
      <w:r>
        <w:rPr>
          <w:spacing w:val="-2"/>
          <w:position w:val="20"/>
          <w:sz w:val="24"/>
          <w:szCs w:val="24"/>
        </w:rPr>
        <w:t>职业技术技能课包括</w:t>
      </w:r>
      <w:r>
        <w:rPr>
          <w:spacing w:val="-45"/>
          <w:position w:val="20"/>
          <w:sz w:val="24"/>
          <w:szCs w:val="24"/>
        </w:rPr>
        <w:t xml:space="preserve"> </w:t>
      </w:r>
      <w:r>
        <w:rPr>
          <w:spacing w:val="-2"/>
          <w:position w:val="20"/>
          <w:sz w:val="24"/>
          <w:szCs w:val="24"/>
        </w:rPr>
        <w:t>3dsmax/VRay</w:t>
      </w:r>
      <w:r>
        <w:rPr>
          <w:spacing w:val="-47"/>
          <w:position w:val="20"/>
          <w:sz w:val="24"/>
          <w:szCs w:val="24"/>
        </w:rPr>
        <w:t xml:space="preserve"> </w:t>
      </w:r>
      <w:r>
        <w:rPr>
          <w:spacing w:val="-2"/>
          <w:position w:val="20"/>
          <w:sz w:val="24"/>
          <w:szCs w:val="24"/>
        </w:rPr>
        <w:t>室内空间表现、陈设与家具设</w:t>
      </w:r>
      <w:r>
        <w:rPr>
          <w:spacing w:val="-3"/>
          <w:position w:val="20"/>
          <w:sz w:val="24"/>
          <w:szCs w:val="24"/>
        </w:rPr>
        <w:t>计、手绘效果图技</w:t>
      </w:r>
    </w:p>
    <w:p>
      <w:pPr>
        <w:pStyle w:val="2"/>
        <w:spacing w:line="220" w:lineRule="auto"/>
        <w:jc w:val="right"/>
        <w:rPr>
          <w:sz w:val="24"/>
          <w:szCs w:val="24"/>
        </w:rPr>
      </w:pPr>
      <w:r>
        <w:rPr>
          <w:spacing w:val="-1"/>
          <w:sz w:val="24"/>
          <w:szCs w:val="24"/>
        </w:rPr>
        <w:t>法、居住空间设计、办公空间设计、餐饮空间设计、景观</w:t>
      </w:r>
      <w:r>
        <w:rPr>
          <w:spacing w:val="-2"/>
          <w:sz w:val="24"/>
          <w:szCs w:val="24"/>
        </w:rPr>
        <w:t>设计、展览展示设计等课程。</w:t>
      </w:r>
    </w:p>
    <w:p>
      <w:pPr>
        <w:pStyle w:val="2"/>
        <w:spacing w:before="213" w:line="221" w:lineRule="auto"/>
        <w:ind w:left="614"/>
        <w:rPr>
          <w:sz w:val="24"/>
          <w:szCs w:val="24"/>
        </w:rPr>
      </w:pPr>
      <w:r>
        <w:rPr>
          <w:spacing w:val="-3"/>
          <w:sz w:val="24"/>
          <w:szCs w:val="24"/>
        </w:rPr>
        <w:t>（3）专业拓展课</w:t>
      </w:r>
    </w:p>
    <w:p>
      <w:pPr>
        <w:pStyle w:val="2"/>
        <w:spacing w:before="212" w:line="502" w:lineRule="exact"/>
        <w:ind w:right="11"/>
        <w:jc w:val="right"/>
        <w:rPr>
          <w:sz w:val="24"/>
          <w:szCs w:val="24"/>
        </w:rPr>
      </w:pPr>
      <w:r>
        <w:rPr>
          <w:spacing w:val="-2"/>
          <w:position w:val="19"/>
          <w:sz w:val="24"/>
          <w:szCs w:val="24"/>
        </w:rPr>
        <w:t>专业拓展课包括中外建筑史、人体工程学、平面设计、室内装饰工程预决算、图形</w:t>
      </w:r>
    </w:p>
    <w:p>
      <w:pPr>
        <w:pStyle w:val="2"/>
        <w:spacing w:line="220" w:lineRule="auto"/>
        <w:ind w:left="122"/>
        <w:rPr>
          <w:sz w:val="24"/>
          <w:szCs w:val="24"/>
        </w:rPr>
      </w:pPr>
      <w:r>
        <w:rPr>
          <w:spacing w:val="-2"/>
          <w:sz w:val="24"/>
          <w:szCs w:val="24"/>
        </w:rPr>
        <w:t>创意、色彩等课程。</w:t>
      </w:r>
    </w:p>
    <w:p>
      <w:pPr>
        <w:pStyle w:val="2"/>
        <w:spacing w:before="213" w:line="220" w:lineRule="auto"/>
        <w:ind w:left="607"/>
        <w:rPr>
          <w:sz w:val="24"/>
          <w:szCs w:val="24"/>
        </w:rPr>
      </w:pPr>
      <w:r>
        <w:rPr>
          <w:sz w:val="24"/>
          <w:szCs w:val="24"/>
          <w14:textOutline w14:w="4356" w14:cap="sq" w14:cmpd="sng">
            <w14:solidFill>
              <w14:srgbClr w14:val="000000"/>
            </w14:solidFill>
            <w14:prstDash w14:val="solid"/>
            <w14:bevel/>
          </w14:textOutline>
        </w:rPr>
        <w:t>3.专业核心课程和主要教学内容与要求</w:t>
      </w:r>
    </w:p>
    <w:p>
      <w:pPr>
        <w:spacing w:line="20" w:lineRule="exact"/>
      </w:pPr>
    </w:p>
    <w:tbl>
      <w:tblPr>
        <w:tblStyle w:val="6"/>
        <w:tblW w:w="917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51"/>
        <w:gridCol w:w="54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6" w:hRule="atLeast"/>
        </w:trPr>
        <w:tc>
          <w:tcPr>
            <w:tcW w:w="1033" w:type="dxa"/>
            <w:vAlign w:val="top"/>
          </w:tcPr>
          <w:p>
            <w:pPr>
              <w:pStyle w:val="7"/>
              <w:spacing w:before="293" w:line="222" w:lineRule="auto"/>
              <w:ind w:left="279"/>
            </w:pPr>
            <w:r>
              <w:rPr>
                <w:spacing w:val="-5"/>
                <w14:textOutline w14:w="4356" w14:cap="sq" w14:cmpd="sng">
                  <w14:solidFill>
                    <w14:srgbClr w14:val="000000"/>
                  </w14:solidFill>
                  <w14:prstDash w14:val="solid"/>
                  <w14:bevel/>
                </w14:textOutline>
              </w:rPr>
              <w:t>序号</w:t>
            </w:r>
          </w:p>
        </w:tc>
        <w:tc>
          <w:tcPr>
            <w:tcW w:w="2651" w:type="dxa"/>
            <w:vAlign w:val="top"/>
          </w:tcPr>
          <w:p>
            <w:pPr>
              <w:pStyle w:val="7"/>
              <w:spacing w:before="294" w:line="220" w:lineRule="auto"/>
              <w:ind w:left="367"/>
            </w:pPr>
            <w:r>
              <w:rPr>
                <w:spacing w:val="-1"/>
                <w14:textOutline w14:w="4356" w14:cap="sq" w14:cmpd="sng">
                  <w14:solidFill>
                    <w14:srgbClr w14:val="000000"/>
                  </w14:solidFill>
                  <w14:prstDash w14:val="solid"/>
                  <w14:bevel/>
                </w14:textOutline>
              </w:rPr>
              <w:t>职业技术技能课程</w:t>
            </w:r>
          </w:p>
        </w:tc>
        <w:tc>
          <w:tcPr>
            <w:tcW w:w="5488" w:type="dxa"/>
            <w:vAlign w:val="top"/>
          </w:tcPr>
          <w:p>
            <w:pPr>
              <w:pStyle w:val="7"/>
              <w:spacing w:before="294" w:line="220" w:lineRule="auto"/>
              <w:ind w:left="1667"/>
            </w:pPr>
            <w:r>
              <w:rPr>
                <w:spacing w:val="-1"/>
                <w14:textOutline w14:w="4356" w14:cap="sq" w14:cmpd="sng">
                  <w14:solidFill>
                    <w14:srgbClr w14:val="000000"/>
                  </w14:solidFill>
                  <w14:prstDash w14:val="solid"/>
                  <w14:bevel/>
                </w14:textOutline>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5" w:hRule="atLeast"/>
        </w:trPr>
        <w:tc>
          <w:tcPr>
            <w:tcW w:w="1033" w:type="dxa"/>
            <w:vAlign w:val="top"/>
          </w:tcPr>
          <w:p>
            <w:pPr>
              <w:spacing w:line="403" w:lineRule="auto"/>
              <w:rPr>
                <w:rFonts w:ascii="Arial"/>
                <w:sz w:val="21"/>
              </w:rPr>
            </w:pPr>
          </w:p>
          <w:p>
            <w:pPr>
              <w:pStyle w:val="7"/>
              <w:spacing w:before="78" w:line="184" w:lineRule="auto"/>
              <w:ind w:left="481"/>
            </w:pPr>
            <w:r>
              <w:t>1</w:t>
            </w:r>
          </w:p>
        </w:tc>
        <w:tc>
          <w:tcPr>
            <w:tcW w:w="2651" w:type="dxa"/>
            <w:vAlign w:val="top"/>
          </w:tcPr>
          <w:p>
            <w:pPr>
              <w:pStyle w:val="7"/>
              <w:spacing w:before="198" w:line="499" w:lineRule="exact"/>
              <w:ind w:left="164"/>
            </w:pPr>
            <w:r>
              <w:rPr>
                <w:spacing w:val="-2"/>
                <w:position w:val="20"/>
              </w:rPr>
              <w:t>3dsmax/VRay</w:t>
            </w:r>
            <w:r>
              <w:rPr>
                <w:spacing w:val="-46"/>
                <w:position w:val="20"/>
              </w:rPr>
              <w:t xml:space="preserve"> </w:t>
            </w:r>
            <w:r>
              <w:rPr>
                <w:spacing w:val="-2"/>
                <w:position w:val="20"/>
              </w:rPr>
              <w:t>室内空间</w:t>
            </w:r>
          </w:p>
          <w:p>
            <w:pPr>
              <w:pStyle w:val="7"/>
              <w:spacing w:before="1" w:line="220" w:lineRule="auto"/>
              <w:ind w:left="1090"/>
            </w:pPr>
            <w:r>
              <w:rPr>
                <w:spacing w:val="-5"/>
              </w:rPr>
              <w:t>表现</w:t>
            </w:r>
          </w:p>
        </w:tc>
        <w:tc>
          <w:tcPr>
            <w:tcW w:w="5488" w:type="dxa"/>
            <w:vAlign w:val="top"/>
          </w:tcPr>
          <w:p>
            <w:pPr>
              <w:pStyle w:val="7"/>
              <w:spacing w:before="198" w:line="499" w:lineRule="exact"/>
              <w:ind w:left="133"/>
            </w:pPr>
            <w:r>
              <w:rPr>
                <w:spacing w:val="-2"/>
                <w:position w:val="19"/>
              </w:rPr>
              <w:t>1）3dsmax</w:t>
            </w:r>
            <w:r>
              <w:rPr>
                <w:spacing w:val="-39"/>
                <w:position w:val="19"/>
              </w:rPr>
              <w:t xml:space="preserve"> </w:t>
            </w:r>
            <w:r>
              <w:rPr>
                <w:spacing w:val="-2"/>
                <w:position w:val="19"/>
              </w:rPr>
              <w:t>软件的发展历程、常用绘图命令的使用</w:t>
            </w:r>
          </w:p>
          <w:p>
            <w:pPr>
              <w:pStyle w:val="7"/>
              <w:spacing w:line="220" w:lineRule="auto"/>
              <w:ind w:left="116"/>
            </w:pPr>
            <w:r>
              <w:rPr>
                <w:spacing w:val="-2"/>
              </w:rPr>
              <w:t>方法与步骤；</w:t>
            </w:r>
          </w:p>
        </w:tc>
      </w:tr>
    </w:tbl>
    <w:p>
      <w:pPr>
        <w:rPr>
          <w:rFonts w:ascii="Arial"/>
          <w:sz w:val="21"/>
        </w:rPr>
      </w:pPr>
    </w:p>
    <w:p>
      <w:pPr>
        <w:rPr>
          <w:rFonts w:ascii="Arial" w:hAnsi="Arial" w:eastAsia="Arial" w:cs="Arial"/>
          <w:sz w:val="21"/>
          <w:szCs w:val="21"/>
        </w:rPr>
        <w:sectPr>
          <w:footerReference r:id="rId52" w:type="default"/>
          <w:pgSz w:w="11906" w:h="16839"/>
          <w:pgMar w:top="1280" w:right="1123" w:bottom="1060" w:left="1588" w:header="0" w:footer="824" w:gutter="0"/>
          <w:cols w:space="720" w:num="1"/>
        </w:sectPr>
      </w:pPr>
    </w:p>
    <w:tbl>
      <w:tblPr>
        <w:tblStyle w:val="6"/>
        <w:tblW w:w="917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51"/>
        <w:gridCol w:w="54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9" w:hRule="atLeast"/>
        </w:trPr>
        <w:tc>
          <w:tcPr>
            <w:tcW w:w="1033" w:type="dxa"/>
            <w:vAlign w:val="top"/>
          </w:tcPr>
          <w:p>
            <w:pPr>
              <w:rPr>
                <w:rFonts w:ascii="Arial"/>
                <w:sz w:val="21"/>
              </w:rPr>
            </w:pPr>
          </w:p>
        </w:tc>
        <w:tc>
          <w:tcPr>
            <w:tcW w:w="2651" w:type="dxa"/>
            <w:vAlign w:val="top"/>
          </w:tcPr>
          <w:p>
            <w:pPr>
              <w:rPr>
                <w:rFonts w:ascii="Arial"/>
                <w:sz w:val="21"/>
              </w:rPr>
            </w:pPr>
          </w:p>
        </w:tc>
        <w:tc>
          <w:tcPr>
            <w:tcW w:w="5488" w:type="dxa"/>
            <w:vAlign w:val="top"/>
          </w:tcPr>
          <w:p>
            <w:pPr>
              <w:pStyle w:val="7"/>
              <w:spacing w:before="199" w:line="220" w:lineRule="auto"/>
              <w:ind w:left="118"/>
            </w:pPr>
            <w:r>
              <w:rPr>
                <w:spacing w:val="-1"/>
              </w:rPr>
              <w:t>2）利用电脑软件展示设计效果和表达设计构思；</w:t>
            </w:r>
          </w:p>
          <w:p>
            <w:pPr>
              <w:pStyle w:val="7"/>
              <w:spacing w:before="215" w:line="499" w:lineRule="exact"/>
              <w:ind w:left="120"/>
            </w:pPr>
            <w:r>
              <w:rPr>
                <w:spacing w:val="-2"/>
                <w:position w:val="19"/>
              </w:rPr>
              <w:t>3）使用</w:t>
            </w:r>
            <w:r>
              <w:rPr>
                <w:spacing w:val="-45"/>
                <w:position w:val="19"/>
              </w:rPr>
              <w:t xml:space="preserve"> </w:t>
            </w:r>
            <w:r>
              <w:rPr>
                <w:spacing w:val="-2"/>
                <w:position w:val="19"/>
              </w:rPr>
              <w:t>3dsmax</w:t>
            </w:r>
            <w:r>
              <w:rPr>
                <w:spacing w:val="-48"/>
                <w:position w:val="19"/>
              </w:rPr>
              <w:t xml:space="preserve"> </w:t>
            </w:r>
            <w:r>
              <w:rPr>
                <w:spacing w:val="-2"/>
                <w:position w:val="19"/>
              </w:rPr>
              <w:t>软件进行三维建模、贴材质、</w:t>
            </w:r>
            <w:r>
              <w:rPr>
                <w:spacing w:val="-3"/>
                <w:position w:val="19"/>
              </w:rPr>
              <w:t>布灯</w:t>
            </w:r>
          </w:p>
          <w:p>
            <w:pPr>
              <w:pStyle w:val="7"/>
              <w:spacing w:line="220" w:lineRule="auto"/>
              <w:ind w:left="117"/>
            </w:pPr>
            <w:r>
              <w:rPr>
                <w:spacing w:val="-1"/>
              </w:rPr>
              <w:t>光、设场景、加配景等效果制作；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4" w:hRule="atLeast"/>
        </w:trPr>
        <w:tc>
          <w:tcPr>
            <w:tcW w:w="1033"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pStyle w:val="7"/>
              <w:spacing w:before="78" w:line="183" w:lineRule="auto"/>
              <w:ind w:left="466"/>
            </w:pPr>
            <w:r>
              <w:t>2</w:t>
            </w:r>
          </w:p>
        </w:tc>
        <w:tc>
          <w:tcPr>
            <w:tcW w:w="2651" w:type="dxa"/>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7"/>
              <w:spacing w:before="78" w:line="219" w:lineRule="auto"/>
              <w:ind w:left="504"/>
            </w:pPr>
            <w:r>
              <w:rPr>
                <w:spacing w:val="-4"/>
              </w:rPr>
              <w:t>陈设与家具设计</w:t>
            </w:r>
          </w:p>
        </w:tc>
        <w:tc>
          <w:tcPr>
            <w:tcW w:w="5488" w:type="dxa"/>
            <w:vAlign w:val="top"/>
          </w:tcPr>
          <w:p>
            <w:pPr>
              <w:pStyle w:val="7"/>
              <w:spacing w:before="194" w:line="220" w:lineRule="auto"/>
              <w:ind w:left="117"/>
            </w:pPr>
            <w:r>
              <w:rPr>
                <w:spacing w:val="-1"/>
              </w:rPr>
              <w:t>家具的定义、作用、功能与分类；</w:t>
            </w:r>
          </w:p>
          <w:p>
            <w:pPr>
              <w:pStyle w:val="7"/>
              <w:spacing w:before="215" w:line="499" w:lineRule="exact"/>
              <w:ind w:left="117"/>
            </w:pPr>
            <w:r>
              <w:rPr>
                <w:spacing w:val="-1"/>
                <w:position w:val="19"/>
              </w:rPr>
              <w:t>家具风格与流派；家具与人体工程学；家具材料；</w:t>
            </w:r>
          </w:p>
          <w:p>
            <w:pPr>
              <w:pStyle w:val="7"/>
              <w:spacing w:before="1" w:line="220" w:lineRule="auto"/>
              <w:ind w:left="121"/>
            </w:pPr>
            <w:r>
              <w:rPr>
                <w:spacing w:val="-1"/>
              </w:rPr>
              <w:t>结构与工艺；家具设计制图；家具造型设计；</w:t>
            </w:r>
          </w:p>
          <w:p>
            <w:pPr>
              <w:pStyle w:val="7"/>
              <w:spacing w:before="211" w:line="385" w:lineRule="auto"/>
              <w:ind w:left="118" w:right="106"/>
              <w:jc w:val="both"/>
            </w:pPr>
            <w:r>
              <w:rPr>
                <w:spacing w:val="-1"/>
              </w:rPr>
              <w:t>软装的概念、作用、原则与流程；软装风格；软装</w:t>
            </w:r>
            <w:r>
              <w:t xml:space="preserve"> </w:t>
            </w:r>
            <w:r>
              <w:rPr>
                <w:spacing w:val="-1"/>
              </w:rPr>
              <w:t>色彩搭配；软装元素及其运用；各类室内空间的软</w:t>
            </w:r>
          </w:p>
          <w:p>
            <w:pPr>
              <w:pStyle w:val="7"/>
              <w:spacing w:before="1" w:line="220" w:lineRule="auto"/>
              <w:ind w:left="115"/>
            </w:pPr>
            <w:r>
              <w:rPr>
                <w:spacing w:val="-4"/>
              </w:rPr>
              <w:t>装搭配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3" w:hRule="atLeast"/>
        </w:trPr>
        <w:tc>
          <w:tcPr>
            <w:tcW w:w="1033" w:type="dxa"/>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7"/>
              <w:spacing w:before="78" w:line="183" w:lineRule="auto"/>
              <w:ind w:left="468"/>
            </w:pPr>
            <w:r>
              <w:t>3</w:t>
            </w:r>
          </w:p>
        </w:tc>
        <w:tc>
          <w:tcPr>
            <w:tcW w:w="2651"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pStyle w:val="7"/>
              <w:spacing w:before="78" w:line="221" w:lineRule="auto"/>
              <w:ind w:left="613"/>
            </w:pPr>
            <w:r>
              <w:rPr>
                <w:spacing w:val="-2"/>
              </w:rPr>
              <w:t>居住空间设计</w:t>
            </w:r>
          </w:p>
        </w:tc>
        <w:tc>
          <w:tcPr>
            <w:tcW w:w="5488" w:type="dxa"/>
            <w:vAlign w:val="top"/>
          </w:tcPr>
          <w:p>
            <w:pPr>
              <w:pStyle w:val="7"/>
              <w:spacing w:before="197" w:line="220" w:lineRule="auto"/>
              <w:ind w:left="119"/>
            </w:pPr>
            <w:r>
              <w:rPr>
                <w:spacing w:val="-1"/>
              </w:rPr>
              <w:t>设计师的职业魅力、要求、提升；</w:t>
            </w:r>
          </w:p>
          <w:p>
            <w:pPr>
              <w:pStyle w:val="7"/>
              <w:spacing w:before="213" w:line="219" w:lineRule="auto"/>
              <w:ind w:left="117"/>
            </w:pPr>
            <w:r>
              <w:rPr>
                <w:spacing w:val="-1"/>
              </w:rPr>
              <w:t>家装业主、房屋、市场等设计对象探究分析；</w:t>
            </w:r>
          </w:p>
          <w:p>
            <w:pPr>
              <w:pStyle w:val="7"/>
              <w:spacing w:before="212" w:line="385" w:lineRule="auto"/>
              <w:ind w:left="117" w:right="106"/>
            </w:pPr>
            <w:r>
              <w:rPr>
                <w:spacing w:val="-1"/>
              </w:rPr>
              <w:t>各居室的功能、空间、界面、色彩、肌理、灯光、</w:t>
            </w:r>
            <w:r>
              <w:t xml:space="preserve"> </w:t>
            </w:r>
            <w:r>
              <w:rPr>
                <w:spacing w:val="-1"/>
              </w:rPr>
              <w:t>家具、陈设等艺术创意设计，融入绿色、生态、集</w:t>
            </w:r>
            <w:r>
              <w:t xml:space="preserve"> </w:t>
            </w:r>
            <w:r>
              <w:rPr>
                <w:spacing w:val="-1"/>
              </w:rPr>
              <w:t>成化、家居智能化等新理念新思想，居家文化的营</w:t>
            </w:r>
          </w:p>
          <w:p>
            <w:pPr>
              <w:pStyle w:val="7"/>
              <w:spacing w:line="222" w:lineRule="auto"/>
              <w:ind w:left="114"/>
            </w:pPr>
            <w:r>
              <w:rPr>
                <w:spacing w:val="-5"/>
              </w:rPr>
              <w:t>造；</w:t>
            </w:r>
          </w:p>
          <w:p>
            <w:pPr>
              <w:pStyle w:val="7"/>
              <w:spacing w:before="212" w:line="220" w:lineRule="auto"/>
              <w:ind w:left="118"/>
            </w:pPr>
            <w:r>
              <w:rPr>
                <w:spacing w:val="-1"/>
              </w:rPr>
              <w:t>水、电、信息、安保等技术设计；</w:t>
            </w:r>
          </w:p>
          <w:p>
            <w:pPr>
              <w:pStyle w:val="7"/>
              <w:spacing w:before="214" w:line="499" w:lineRule="exact"/>
              <w:ind w:left="114"/>
            </w:pPr>
            <w:r>
              <w:rPr>
                <w:spacing w:val="-1"/>
                <w:position w:val="19"/>
              </w:rPr>
              <w:t>业主接洽沟通、方案交付、后期跟踪服务等设计实</w:t>
            </w:r>
          </w:p>
          <w:p>
            <w:pPr>
              <w:pStyle w:val="7"/>
              <w:spacing w:line="220" w:lineRule="auto"/>
              <w:ind w:left="117"/>
            </w:pPr>
            <w:r>
              <w:t>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3" w:hRule="atLeast"/>
        </w:trPr>
        <w:tc>
          <w:tcPr>
            <w:tcW w:w="1033"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pStyle w:val="7"/>
              <w:spacing w:before="78" w:line="183" w:lineRule="auto"/>
              <w:ind w:left="462"/>
            </w:pPr>
            <w:r>
              <w:t>4</w:t>
            </w:r>
          </w:p>
        </w:tc>
        <w:tc>
          <w:tcPr>
            <w:tcW w:w="2651"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7"/>
              <w:spacing w:before="78" w:line="220" w:lineRule="auto"/>
              <w:ind w:left="615"/>
            </w:pPr>
            <w:r>
              <w:rPr>
                <w:spacing w:val="-3"/>
              </w:rPr>
              <w:t>办公空间设计</w:t>
            </w:r>
          </w:p>
        </w:tc>
        <w:tc>
          <w:tcPr>
            <w:tcW w:w="5488" w:type="dxa"/>
            <w:vAlign w:val="top"/>
          </w:tcPr>
          <w:p>
            <w:pPr>
              <w:pStyle w:val="7"/>
              <w:spacing w:before="199" w:line="499" w:lineRule="exact"/>
              <w:ind w:left="120"/>
            </w:pPr>
            <w:r>
              <w:rPr>
                <w:spacing w:val="-1"/>
                <w:position w:val="19"/>
              </w:rPr>
              <w:t>办公室内空间的定义、类型、特点、功能及</w:t>
            </w:r>
            <w:r>
              <w:rPr>
                <w:spacing w:val="-2"/>
                <w:position w:val="19"/>
              </w:rPr>
              <w:t>设计规</w:t>
            </w:r>
          </w:p>
          <w:p>
            <w:pPr>
              <w:pStyle w:val="7"/>
              <w:spacing w:line="221" w:lineRule="auto"/>
              <w:ind w:left="121"/>
            </w:pPr>
            <w:r>
              <w:rPr>
                <w:spacing w:val="-4"/>
              </w:rPr>
              <w:t>范与要求；</w:t>
            </w:r>
          </w:p>
          <w:p>
            <w:pPr>
              <w:pStyle w:val="7"/>
              <w:spacing w:before="211" w:line="501" w:lineRule="exact"/>
              <w:ind w:left="114"/>
            </w:pPr>
            <w:r>
              <w:rPr>
                <w:spacing w:val="-1"/>
                <w:position w:val="19"/>
              </w:rPr>
              <w:t>对项目人文、地理环境以及业主要求、经济投入等</w:t>
            </w:r>
          </w:p>
          <w:p>
            <w:pPr>
              <w:pStyle w:val="7"/>
              <w:spacing w:line="219" w:lineRule="auto"/>
              <w:ind w:left="119"/>
            </w:pPr>
            <w:r>
              <w:rPr>
                <w:spacing w:val="-2"/>
              </w:rPr>
              <w:t>项目相关信息的采集及分析；</w:t>
            </w:r>
          </w:p>
          <w:p>
            <w:pPr>
              <w:pStyle w:val="7"/>
              <w:spacing w:before="214" w:line="385" w:lineRule="auto"/>
              <w:ind w:left="118" w:right="106"/>
              <w:jc w:val="both"/>
            </w:pPr>
            <w:r>
              <w:rPr>
                <w:spacing w:val="-1"/>
              </w:rPr>
              <w:t>项目主题概念提炼及创意设计，低碳、绿色、</w:t>
            </w:r>
            <w:r>
              <w:rPr>
                <w:spacing w:val="-2"/>
              </w:rPr>
              <w:t>可持</w:t>
            </w:r>
            <w:r>
              <w:t xml:space="preserve"> </w:t>
            </w:r>
            <w:r>
              <w:rPr>
                <w:spacing w:val="-1"/>
              </w:rPr>
              <w:t>续等理念的引入，空间组织与界面处理，色彩、材</w:t>
            </w:r>
          </w:p>
          <w:p>
            <w:pPr>
              <w:pStyle w:val="7"/>
              <w:spacing w:line="219" w:lineRule="auto"/>
              <w:ind w:left="115"/>
            </w:pPr>
            <w:r>
              <w:rPr>
                <w:spacing w:val="-1"/>
              </w:rPr>
              <w:t>料、家具与陈设的设计与选用；</w:t>
            </w:r>
          </w:p>
          <w:p>
            <w:pPr>
              <w:pStyle w:val="7"/>
              <w:spacing w:before="214" w:line="499" w:lineRule="exact"/>
              <w:ind w:left="116"/>
            </w:pPr>
            <w:r>
              <w:rPr>
                <w:spacing w:val="-4"/>
                <w:position w:val="19"/>
              </w:rPr>
              <w:t>方案设计说明、</w:t>
            </w:r>
            <w:r>
              <w:rPr>
                <w:spacing w:val="-53"/>
                <w:position w:val="19"/>
              </w:rPr>
              <w:t xml:space="preserve"> </w:t>
            </w:r>
            <w:r>
              <w:rPr>
                <w:spacing w:val="-4"/>
                <w:position w:val="19"/>
              </w:rPr>
              <w:t>目录的编制，图纸的绘制与效果表</w:t>
            </w:r>
          </w:p>
          <w:p>
            <w:pPr>
              <w:pStyle w:val="7"/>
              <w:spacing w:before="1" w:line="227" w:lineRule="auto"/>
              <w:ind w:left="114"/>
            </w:pPr>
            <w:r>
              <w:t>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8" w:hRule="atLeast"/>
        </w:trPr>
        <w:tc>
          <w:tcPr>
            <w:tcW w:w="1033" w:type="dxa"/>
            <w:vAlign w:val="top"/>
          </w:tcPr>
          <w:p>
            <w:pPr>
              <w:spacing w:line="409" w:lineRule="auto"/>
              <w:rPr>
                <w:rFonts w:ascii="Arial"/>
                <w:sz w:val="21"/>
              </w:rPr>
            </w:pPr>
          </w:p>
          <w:p>
            <w:pPr>
              <w:pStyle w:val="7"/>
              <w:spacing w:before="78" w:line="182" w:lineRule="auto"/>
              <w:ind w:left="468"/>
            </w:pPr>
            <w:r>
              <w:t>5</w:t>
            </w:r>
          </w:p>
        </w:tc>
        <w:tc>
          <w:tcPr>
            <w:tcW w:w="2651" w:type="dxa"/>
            <w:vAlign w:val="top"/>
          </w:tcPr>
          <w:p>
            <w:pPr>
              <w:spacing w:line="370" w:lineRule="auto"/>
              <w:rPr>
                <w:rFonts w:ascii="Arial"/>
                <w:sz w:val="21"/>
              </w:rPr>
            </w:pPr>
          </w:p>
          <w:p>
            <w:pPr>
              <w:pStyle w:val="7"/>
              <w:spacing w:before="78" w:line="220" w:lineRule="auto"/>
              <w:ind w:left="613"/>
            </w:pPr>
            <w:r>
              <w:rPr>
                <w:spacing w:val="-2"/>
              </w:rPr>
              <w:t>餐饮空间设计</w:t>
            </w:r>
          </w:p>
        </w:tc>
        <w:tc>
          <w:tcPr>
            <w:tcW w:w="5488" w:type="dxa"/>
            <w:vAlign w:val="top"/>
          </w:tcPr>
          <w:p>
            <w:pPr>
              <w:pStyle w:val="7"/>
              <w:spacing w:before="200" w:line="500" w:lineRule="exact"/>
              <w:ind w:left="133"/>
            </w:pPr>
            <w:r>
              <w:rPr>
                <w:spacing w:val="-2"/>
                <w:position w:val="19"/>
              </w:rPr>
              <w:t>1）餐饮室内空间的定义、类型、特点、功能及设</w:t>
            </w:r>
          </w:p>
          <w:p>
            <w:pPr>
              <w:pStyle w:val="7"/>
              <w:spacing w:line="221" w:lineRule="auto"/>
              <w:ind w:left="115"/>
            </w:pPr>
            <w:r>
              <w:rPr>
                <w:spacing w:val="-2"/>
              </w:rPr>
              <w:t>计规范与要求；</w:t>
            </w:r>
          </w:p>
        </w:tc>
      </w:tr>
    </w:tbl>
    <w:p>
      <w:pPr>
        <w:spacing w:line="75" w:lineRule="exact"/>
        <w:rPr>
          <w:rFonts w:ascii="Arial"/>
          <w:sz w:val="6"/>
        </w:rPr>
      </w:pPr>
    </w:p>
    <w:p>
      <w:pPr>
        <w:spacing w:line="75" w:lineRule="exact"/>
        <w:rPr>
          <w:rFonts w:ascii="Arial" w:hAnsi="Arial" w:eastAsia="Arial" w:cs="Arial"/>
          <w:sz w:val="6"/>
          <w:szCs w:val="6"/>
        </w:rPr>
        <w:sectPr>
          <w:footerReference r:id="rId53" w:type="default"/>
          <w:pgSz w:w="11906" w:h="16839"/>
          <w:pgMar w:top="1134" w:right="1133" w:bottom="1060" w:left="1588" w:header="0" w:footer="824" w:gutter="0"/>
          <w:cols w:space="720" w:num="1"/>
        </w:sectPr>
      </w:pPr>
    </w:p>
    <w:tbl>
      <w:tblPr>
        <w:tblStyle w:val="6"/>
        <w:tblW w:w="917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51"/>
        <w:gridCol w:w="54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8" w:hRule="atLeast"/>
        </w:trPr>
        <w:tc>
          <w:tcPr>
            <w:tcW w:w="1033" w:type="dxa"/>
            <w:vAlign w:val="top"/>
          </w:tcPr>
          <w:p>
            <w:pPr>
              <w:rPr>
                <w:rFonts w:ascii="Arial"/>
                <w:sz w:val="21"/>
              </w:rPr>
            </w:pPr>
          </w:p>
        </w:tc>
        <w:tc>
          <w:tcPr>
            <w:tcW w:w="2651" w:type="dxa"/>
            <w:vAlign w:val="top"/>
          </w:tcPr>
          <w:p>
            <w:pPr>
              <w:rPr>
                <w:rFonts w:ascii="Arial"/>
                <w:sz w:val="21"/>
              </w:rPr>
            </w:pPr>
          </w:p>
        </w:tc>
        <w:tc>
          <w:tcPr>
            <w:tcW w:w="5488" w:type="dxa"/>
            <w:vAlign w:val="top"/>
          </w:tcPr>
          <w:p>
            <w:pPr>
              <w:pStyle w:val="7"/>
              <w:spacing w:before="199" w:line="501" w:lineRule="exact"/>
              <w:ind w:left="118"/>
            </w:pPr>
            <w:r>
              <w:rPr>
                <w:spacing w:val="-1"/>
                <w:position w:val="19"/>
              </w:rPr>
              <w:t>2）对项目人文、地理环境以及业主要求、经济投</w:t>
            </w:r>
          </w:p>
          <w:p>
            <w:pPr>
              <w:pStyle w:val="7"/>
              <w:spacing w:line="219" w:lineRule="auto"/>
              <w:ind w:left="114"/>
            </w:pPr>
            <w:r>
              <w:rPr>
                <w:spacing w:val="-1"/>
              </w:rPr>
              <w:t>入等项目相关信息的采集及分析；</w:t>
            </w:r>
          </w:p>
          <w:p>
            <w:pPr>
              <w:pStyle w:val="7"/>
              <w:spacing w:before="214" w:line="220" w:lineRule="auto"/>
              <w:ind w:left="120"/>
            </w:pPr>
            <w:r>
              <w:rPr>
                <w:spacing w:val="-1"/>
              </w:rPr>
              <w:t>3）项目主题概念提炼及创意设计，低碳、绿色、</w:t>
            </w:r>
          </w:p>
          <w:p>
            <w:pPr>
              <w:pStyle w:val="7"/>
              <w:spacing w:before="213" w:line="501" w:lineRule="exact"/>
              <w:jc w:val="right"/>
            </w:pPr>
            <w:r>
              <w:rPr>
                <w:spacing w:val="-8"/>
                <w:position w:val="19"/>
              </w:rPr>
              <w:t>可持续等理念的引入，空间组织与界面处理，色彩、</w:t>
            </w:r>
          </w:p>
          <w:p>
            <w:pPr>
              <w:pStyle w:val="7"/>
              <w:spacing w:line="219" w:lineRule="auto"/>
              <w:ind w:left="115"/>
            </w:pPr>
            <w:r>
              <w:rPr>
                <w:spacing w:val="-1"/>
              </w:rPr>
              <w:t>材料、家具与陈设的设计与选用；</w:t>
            </w:r>
          </w:p>
          <w:p>
            <w:pPr>
              <w:pStyle w:val="7"/>
              <w:spacing w:before="214" w:line="499" w:lineRule="exact"/>
              <w:ind w:left="114"/>
            </w:pPr>
            <w:r>
              <w:rPr>
                <w:spacing w:val="-3"/>
                <w:position w:val="19"/>
              </w:rPr>
              <w:t>4）方案设计说明、</w:t>
            </w:r>
            <w:r>
              <w:rPr>
                <w:spacing w:val="-64"/>
                <w:position w:val="19"/>
              </w:rPr>
              <w:t xml:space="preserve"> </w:t>
            </w:r>
            <w:r>
              <w:rPr>
                <w:spacing w:val="-3"/>
                <w:position w:val="19"/>
              </w:rPr>
              <w:t>目录的编制，图纸的绘制与效</w:t>
            </w:r>
          </w:p>
          <w:p>
            <w:pPr>
              <w:pStyle w:val="7"/>
              <w:spacing w:before="1" w:line="220" w:lineRule="auto"/>
              <w:ind w:left="120"/>
            </w:pPr>
            <w:r>
              <w:rPr>
                <w:spacing w:val="-5"/>
              </w:rPr>
              <w:t>果表达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4" w:hRule="atLeast"/>
        </w:trPr>
        <w:tc>
          <w:tcPr>
            <w:tcW w:w="1033" w:type="dxa"/>
            <w:vAlign w:val="top"/>
          </w:tcPr>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7"/>
              <w:spacing w:before="78" w:line="183" w:lineRule="auto"/>
              <w:ind w:left="465"/>
            </w:pPr>
            <w:r>
              <w:t>6</w:t>
            </w:r>
          </w:p>
        </w:tc>
        <w:tc>
          <w:tcPr>
            <w:tcW w:w="2651"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pStyle w:val="7"/>
              <w:spacing w:before="78" w:line="220" w:lineRule="auto"/>
              <w:ind w:left="855"/>
            </w:pPr>
            <w:r>
              <w:rPr>
                <w:spacing w:val="-4"/>
              </w:rPr>
              <w:t>景观设计</w:t>
            </w:r>
          </w:p>
        </w:tc>
        <w:tc>
          <w:tcPr>
            <w:tcW w:w="5488" w:type="dxa"/>
            <w:vAlign w:val="top"/>
          </w:tcPr>
          <w:p>
            <w:pPr>
              <w:pStyle w:val="7"/>
              <w:spacing w:before="197" w:line="499" w:lineRule="exact"/>
              <w:ind w:left="119"/>
            </w:pPr>
            <w:r>
              <w:rPr>
                <w:spacing w:val="-1"/>
                <w:position w:val="19"/>
              </w:rPr>
              <w:t>景观设计定义、类型、特点、功能及设计规范</w:t>
            </w:r>
            <w:r>
              <w:rPr>
                <w:spacing w:val="-2"/>
                <w:position w:val="19"/>
              </w:rPr>
              <w:t>与要</w:t>
            </w:r>
          </w:p>
          <w:p>
            <w:pPr>
              <w:pStyle w:val="7"/>
              <w:spacing w:line="221" w:lineRule="auto"/>
              <w:ind w:left="117"/>
            </w:pPr>
            <w:r>
              <w:rPr>
                <w:spacing w:val="-6"/>
              </w:rPr>
              <w:t>求；</w:t>
            </w:r>
          </w:p>
          <w:p>
            <w:pPr>
              <w:pStyle w:val="7"/>
              <w:spacing w:before="211" w:line="220" w:lineRule="auto"/>
              <w:ind w:left="114"/>
            </w:pPr>
            <w:r>
              <w:rPr>
                <w:spacing w:val="-1"/>
              </w:rPr>
              <w:t>对景观设计的设计要素和设计过程；</w:t>
            </w:r>
          </w:p>
          <w:p>
            <w:pPr>
              <w:pStyle w:val="7"/>
              <w:spacing w:before="215" w:line="384" w:lineRule="auto"/>
              <w:ind w:left="114" w:right="26"/>
            </w:pPr>
            <w:r>
              <w:rPr>
                <w:spacing w:val="-8"/>
              </w:rPr>
              <w:t>庭院景观设计、小区景观设计、校园文化景观设计、</w:t>
            </w:r>
            <w:r>
              <w:rPr>
                <w:spacing w:val="5"/>
              </w:rPr>
              <w:t xml:space="preserve"> </w:t>
            </w:r>
            <w:r>
              <w:rPr>
                <w:spacing w:val="-1"/>
              </w:rPr>
              <w:t>城市规划及城市景观规划设计等方案绘制及效果</w:t>
            </w:r>
          </w:p>
          <w:p>
            <w:pPr>
              <w:pStyle w:val="7"/>
              <w:spacing w:line="221" w:lineRule="auto"/>
              <w:ind w:left="114"/>
            </w:pPr>
            <w:r>
              <w:rPr>
                <w:spacing w:val="-5"/>
              </w:rPr>
              <w:t>表达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3" w:hRule="atLeast"/>
        </w:trPr>
        <w:tc>
          <w:tcPr>
            <w:tcW w:w="1033"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pStyle w:val="7"/>
              <w:spacing w:before="78" w:line="182" w:lineRule="auto"/>
              <w:ind w:left="469"/>
            </w:pPr>
            <w:r>
              <w:t>7</w:t>
            </w:r>
          </w:p>
        </w:tc>
        <w:tc>
          <w:tcPr>
            <w:tcW w:w="2651"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pStyle w:val="7"/>
              <w:spacing w:before="78" w:line="221" w:lineRule="auto"/>
              <w:ind w:left="613"/>
            </w:pPr>
            <w:r>
              <w:rPr>
                <w:spacing w:val="-2"/>
              </w:rPr>
              <w:t>展览展示设计</w:t>
            </w:r>
          </w:p>
        </w:tc>
        <w:tc>
          <w:tcPr>
            <w:tcW w:w="5488" w:type="dxa"/>
            <w:vAlign w:val="top"/>
          </w:tcPr>
          <w:p>
            <w:pPr>
              <w:pStyle w:val="7"/>
              <w:spacing w:before="197" w:line="500" w:lineRule="exact"/>
              <w:ind w:left="133"/>
            </w:pPr>
            <w:r>
              <w:rPr>
                <w:spacing w:val="-2"/>
                <w:position w:val="19"/>
              </w:rPr>
              <w:t>1）展览展示空间的定义、类型、特点、功能及设</w:t>
            </w:r>
          </w:p>
          <w:p>
            <w:pPr>
              <w:pStyle w:val="7"/>
              <w:spacing w:line="221" w:lineRule="auto"/>
              <w:ind w:left="115"/>
            </w:pPr>
            <w:r>
              <w:rPr>
                <w:spacing w:val="-2"/>
              </w:rPr>
              <w:t>计规范与要求；</w:t>
            </w:r>
          </w:p>
          <w:p>
            <w:pPr>
              <w:pStyle w:val="7"/>
              <w:spacing w:before="213" w:line="499" w:lineRule="exact"/>
              <w:ind w:left="118"/>
            </w:pPr>
            <w:r>
              <w:rPr>
                <w:spacing w:val="-1"/>
                <w:position w:val="19"/>
              </w:rPr>
              <w:t>2）对项目人文、地理环境以及业主要求、经济投</w:t>
            </w:r>
          </w:p>
          <w:p>
            <w:pPr>
              <w:pStyle w:val="7"/>
              <w:spacing w:line="219" w:lineRule="auto"/>
              <w:ind w:left="114"/>
            </w:pPr>
            <w:r>
              <w:rPr>
                <w:spacing w:val="-1"/>
              </w:rPr>
              <w:t>入等项目相关信息的采集及分析；</w:t>
            </w:r>
          </w:p>
          <w:p>
            <w:pPr>
              <w:pStyle w:val="7"/>
              <w:spacing w:before="214" w:line="220" w:lineRule="auto"/>
              <w:ind w:left="120"/>
            </w:pPr>
            <w:r>
              <w:rPr>
                <w:spacing w:val="-1"/>
              </w:rPr>
              <w:t>3）项目主题概念提炼及创意设计，低碳、绿色、</w:t>
            </w:r>
          </w:p>
          <w:p>
            <w:pPr>
              <w:pStyle w:val="7"/>
              <w:spacing w:before="215" w:line="499" w:lineRule="exact"/>
              <w:jc w:val="right"/>
            </w:pPr>
            <w:r>
              <w:rPr>
                <w:spacing w:val="-8"/>
                <w:position w:val="19"/>
              </w:rPr>
              <w:t>可持续等理念的引入，空间组织与界面处理，色彩、</w:t>
            </w:r>
          </w:p>
          <w:p>
            <w:pPr>
              <w:pStyle w:val="7"/>
              <w:spacing w:before="1" w:line="219" w:lineRule="auto"/>
              <w:ind w:left="115"/>
            </w:pPr>
            <w:r>
              <w:rPr>
                <w:spacing w:val="-1"/>
              </w:rPr>
              <w:t>材料、家具与陈设的设计与选用；</w:t>
            </w:r>
          </w:p>
          <w:p>
            <w:pPr>
              <w:pStyle w:val="7"/>
              <w:spacing w:before="214" w:line="501" w:lineRule="exact"/>
              <w:ind w:left="114"/>
            </w:pPr>
            <w:r>
              <w:rPr>
                <w:spacing w:val="-3"/>
                <w:position w:val="19"/>
              </w:rPr>
              <w:t>4）方案设计说明、</w:t>
            </w:r>
            <w:r>
              <w:rPr>
                <w:spacing w:val="-64"/>
                <w:position w:val="19"/>
              </w:rPr>
              <w:t xml:space="preserve"> </w:t>
            </w:r>
            <w:r>
              <w:rPr>
                <w:spacing w:val="-3"/>
                <w:position w:val="19"/>
              </w:rPr>
              <w:t>目录的编制，图纸的绘制与效</w:t>
            </w:r>
          </w:p>
          <w:p>
            <w:pPr>
              <w:pStyle w:val="7"/>
              <w:spacing w:before="1" w:line="220" w:lineRule="auto"/>
              <w:ind w:left="120"/>
            </w:pPr>
            <w:r>
              <w:rPr>
                <w:spacing w:val="-5"/>
              </w:rPr>
              <w:t>果表达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9" w:hRule="atLeast"/>
        </w:trPr>
        <w:tc>
          <w:tcPr>
            <w:tcW w:w="1033" w:type="dxa"/>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7"/>
              <w:spacing w:before="78" w:line="183" w:lineRule="auto"/>
              <w:ind w:left="464"/>
            </w:pPr>
            <w:r>
              <w:t>8</w:t>
            </w:r>
          </w:p>
        </w:tc>
        <w:tc>
          <w:tcPr>
            <w:tcW w:w="2651"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7"/>
              <w:spacing w:before="78" w:line="221" w:lineRule="auto"/>
              <w:ind w:left="251"/>
            </w:pPr>
            <w:r>
              <w:rPr>
                <w:spacing w:val="-2"/>
              </w:rPr>
              <w:t>手绘效果图表现技法</w:t>
            </w:r>
          </w:p>
        </w:tc>
        <w:tc>
          <w:tcPr>
            <w:tcW w:w="5488" w:type="dxa"/>
            <w:vAlign w:val="top"/>
          </w:tcPr>
          <w:p>
            <w:pPr>
              <w:pStyle w:val="7"/>
              <w:spacing w:before="196" w:line="385" w:lineRule="auto"/>
              <w:ind w:left="114" w:right="46" w:firstLine="480"/>
            </w:pPr>
            <w:r>
              <w:t>手绘效果图的概念、作用、意义、特性与类，</w:t>
            </w:r>
            <w:r>
              <w:rPr>
                <w:spacing w:val="15"/>
              </w:rPr>
              <w:t xml:space="preserve"> </w:t>
            </w:r>
            <w:r>
              <w:rPr>
                <w:spacing w:val="-1"/>
              </w:rPr>
              <w:t>需使用的工具、材料与设备；透视的基本原理、分</w:t>
            </w:r>
            <w:r>
              <w:rPr>
                <w:spacing w:val="3"/>
              </w:rPr>
              <w:t xml:space="preserve"> </w:t>
            </w:r>
            <w:r>
              <w:rPr>
                <w:spacing w:val="-6"/>
              </w:rPr>
              <w:t>类、特点及适用范围，一点透视、二点透视、三 点</w:t>
            </w:r>
            <w:r>
              <w:t xml:space="preserve"> </w:t>
            </w:r>
            <w:r>
              <w:rPr>
                <w:spacing w:val="-1"/>
              </w:rPr>
              <w:t>透视、轴测图与鸟瞰图的构图与画法；线描的表现</w:t>
            </w:r>
            <w:r>
              <w:rPr>
                <w:spacing w:val="3"/>
              </w:rPr>
              <w:t xml:space="preserve"> </w:t>
            </w:r>
            <w:r>
              <w:rPr>
                <w:spacing w:val="-9"/>
              </w:rPr>
              <w:t>技法，马克笔、彩色铅笔、水性颜料等的表现技法；</w:t>
            </w:r>
            <w:r>
              <w:rPr>
                <w:spacing w:val="7"/>
              </w:rPr>
              <w:t xml:space="preserve"> </w:t>
            </w:r>
            <w:r>
              <w:rPr>
                <w:spacing w:val="-1"/>
              </w:rPr>
              <w:t>家、植物、人物等单体的画法；室内空间的二维与</w:t>
            </w:r>
          </w:p>
          <w:p>
            <w:pPr>
              <w:pStyle w:val="7"/>
              <w:spacing w:before="1" w:line="220" w:lineRule="auto"/>
              <w:ind w:left="115"/>
            </w:pPr>
            <w:r>
              <w:rPr>
                <w:spacing w:val="-2"/>
              </w:rPr>
              <w:t>三维表现。</w:t>
            </w:r>
          </w:p>
        </w:tc>
      </w:tr>
    </w:tbl>
    <w:p>
      <w:pPr>
        <w:spacing w:line="83" w:lineRule="exact"/>
        <w:rPr>
          <w:rFonts w:ascii="Arial"/>
          <w:sz w:val="7"/>
        </w:rPr>
      </w:pPr>
    </w:p>
    <w:p>
      <w:pPr>
        <w:spacing w:line="83" w:lineRule="exact"/>
        <w:rPr>
          <w:rFonts w:ascii="Arial" w:hAnsi="Arial" w:eastAsia="Arial" w:cs="Arial"/>
          <w:sz w:val="7"/>
          <w:szCs w:val="7"/>
        </w:rPr>
        <w:sectPr>
          <w:footerReference r:id="rId54" w:type="default"/>
          <w:pgSz w:w="11906" w:h="16839"/>
          <w:pgMar w:top="1134" w:right="1133" w:bottom="1060" w:left="1588" w:header="0" w:footer="824" w:gutter="0"/>
          <w:cols w:space="720" w:num="1"/>
        </w:sectPr>
      </w:pPr>
    </w:p>
    <w:p>
      <w:pPr>
        <w:pStyle w:val="2"/>
        <w:spacing w:before="48" w:line="220" w:lineRule="auto"/>
        <w:ind w:left="479"/>
        <w:rPr>
          <w:sz w:val="24"/>
          <w:szCs w:val="24"/>
        </w:rPr>
      </w:pPr>
      <w:r>
        <w:rPr>
          <w:spacing w:val="-1"/>
          <w:sz w:val="24"/>
          <w:szCs w:val="24"/>
          <w14:textOutline w14:w="4356" w14:cap="sq" w14:cmpd="sng">
            <w14:solidFill>
              <w14:srgbClr w14:val="000000"/>
            </w14:solidFill>
            <w14:prstDash w14:val="solid"/>
            <w14:bevel/>
          </w14:textOutline>
        </w:rPr>
        <w:t>4.实践教学要求</w:t>
      </w:r>
    </w:p>
    <w:p>
      <w:pPr>
        <w:pStyle w:val="2"/>
        <w:spacing w:before="211" w:line="385" w:lineRule="auto"/>
        <w:ind w:right="81" w:firstLine="484"/>
        <w:jc w:val="both"/>
        <w:rPr>
          <w:sz w:val="24"/>
          <w:szCs w:val="24"/>
        </w:rPr>
      </w:pPr>
      <w:r>
        <w:rPr>
          <w:spacing w:val="-2"/>
          <w:sz w:val="24"/>
          <w:szCs w:val="24"/>
        </w:rPr>
        <w:t>实践教学主要包括实验、实训、实习、毕业设计、社会实践等。实训可在校内实验</w:t>
      </w:r>
      <w:r>
        <w:rPr>
          <w:spacing w:val="5"/>
          <w:sz w:val="24"/>
          <w:szCs w:val="24"/>
        </w:rPr>
        <w:t xml:space="preserve"> </w:t>
      </w:r>
      <w:r>
        <w:rPr>
          <w:spacing w:val="-2"/>
          <w:sz w:val="24"/>
          <w:szCs w:val="24"/>
        </w:rPr>
        <w:t>实训室、校外实训基地等开展完成；社会实践、岗位实习由学校统一组织，在厦门华丽</w:t>
      </w:r>
      <w:r>
        <w:rPr>
          <w:spacing w:val="14"/>
          <w:sz w:val="24"/>
          <w:szCs w:val="24"/>
        </w:rPr>
        <w:t xml:space="preserve"> </w:t>
      </w:r>
      <w:r>
        <w:rPr>
          <w:spacing w:val="-2"/>
          <w:sz w:val="24"/>
          <w:szCs w:val="24"/>
        </w:rPr>
        <w:t>设计装修工程有限公司、厦门施展建筑装饰工程有限公司、厦门海麟建筑装饰设计工程</w:t>
      </w:r>
      <w:r>
        <w:rPr>
          <w:spacing w:val="14"/>
          <w:sz w:val="24"/>
          <w:szCs w:val="24"/>
        </w:rPr>
        <w:t xml:space="preserve"> </w:t>
      </w:r>
      <w:r>
        <w:rPr>
          <w:spacing w:val="-2"/>
          <w:sz w:val="24"/>
          <w:szCs w:val="24"/>
        </w:rPr>
        <w:t>有限公司、厦门众亿达装饰工程有限公司企业开展完成，实训实习主要包括陈设与家具</w:t>
      </w:r>
      <w:r>
        <w:rPr>
          <w:spacing w:val="14"/>
          <w:sz w:val="24"/>
          <w:szCs w:val="24"/>
        </w:rPr>
        <w:t xml:space="preserve"> </w:t>
      </w:r>
      <w:r>
        <w:rPr>
          <w:spacing w:val="-2"/>
          <w:sz w:val="24"/>
          <w:szCs w:val="24"/>
        </w:rPr>
        <w:t>设计实训、居住空间设计实训、室内设计专业综合实训、毕业设计（论文）与岗位实习</w:t>
      </w:r>
      <w:r>
        <w:rPr>
          <w:spacing w:val="14"/>
          <w:sz w:val="24"/>
          <w:szCs w:val="24"/>
        </w:rPr>
        <w:t xml:space="preserve"> </w:t>
      </w:r>
      <w:r>
        <w:rPr>
          <w:spacing w:val="-2"/>
          <w:sz w:val="24"/>
          <w:szCs w:val="24"/>
        </w:rPr>
        <w:t>等。实训实习既是实践性教学，也是专业课教学的重要内容，实践过程中理论与实践相</w:t>
      </w:r>
      <w:r>
        <w:rPr>
          <w:spacing w:val="14"/>
          <w:sz w:val="24"/>
          <w:szCs w:val="24"/>
        </w:rPr>
        <w:t xml:space="preserve"> </w:t>
      </w:r>
      <w:r>
        <w:rPr>
          <w:sz w:val="24"/>
          <w:szCs w:val="24"/>
        </w:rPr>
        <w:t xml:space="preserve">结合，实现理论与实践一体化教学。实习实训期间严格执 </w:t>
      </w:r>
      <w:r>
        <w:rPr>
          <w:spacing w:val="-1"/>
          <w:sz w:val="24"/>
          <w:szCs w:val="24"/>
        </w:rPr>
        <w:t>行《职业学校学生实习管理</w:t>
      </w:r>
    </w:p>
    <w:p>
      <w:pPr>
        <w:pStyle w:val="2"/>
        <w:spacing w:line="220" w:lineRule="auto"/>
        <w:rPr>
          <w:sz w:val="24"/>
          <w:szCs w:val="24"/>
        </w:rPr>
      </w:pPr>
      <w:r>
        <w:rPr>
          <w:spacing w:val="-1"/>
          <w:sz w:val="24"/>
          <w:szCs w:val="24"/>
        </w:rPr>
        <w:t>规定》要求，规范实践教学行为。</w:t>
      </w:r>
    </w:p>
    <w:p>
      <w:pPr>
        <w:pStyle w:val="2"/>
        <w:spacing w:before="212" w:line="222" w:lineRule="auto"/>
        <w:ind w:left="484"/>
        <w:rPr>
          <w:sz w:val="24"/>
          <w:szCs w:val="24"/>
        </w:rPr>
      </w:pPr>
      <w:r>
        <w:rPr>
          <w:spacing w:val="-2"/>
          <w:sz w:val="24"/>
          <w:szCs w:val="24"/>
          <w14:textOutline w14:w="4356" w14:cap="sq" w14:cmpd="sng">
            <w14:solidFill>
              <w14:srgbClr w14:val="000000"/>
            </w14:solidFill>
            <w14:prstDash w14:val="solid"/>
            <w14:bevel/>
          </w14:textOutline>
        </w:rPr>
        <w:t>5.其它要求</w:t>
      </w:r>
    </w:p>
    <w:p>
      <w:pPr>
        <w:pStyle w:val="2"/>
        <w:spacing w:before="210" w:line="385" w:lineRule="auto"/>
        <w:ind w:right="81" w:firstLine="484"/>
        <w:jc w:val="both"/>
        <w:rPr>
          <w:sz w:val="24"/>
          <w:szCs w:val="24"/>
        </w:rPr>
      </w:pPr>
      <w:r>
        <w:rPr>
          <w:spacing w:val="-2"/>
          <w:sz w:val="24"/>
          <w:szCs w:val="24"/>
        </w:rPr>
        <w:t>结合本专业实际，开设安全教育、社会责任、绿色环保、管理等人文素养、科学素</w:t>
      </w:r>
      <w:r>
        <w:rPr>
          <w:spacing w:val="5"/>
          <w:sz w:val="24"/>
          <w:szCs w:val="24"/>
        </w:rPr>
        <w:t xml:space="preserve"> </w:t>
      </w:r>
      <w:r>
        <w:rPr>
          <w:spacing w:val="-1"/>
          <w:sz w:val="24"/>
          <w:szCs w:val="24"/>
        </w:rPr>
        <w:t>养方面的选修课程、拓展课程或专题讲座（</w:t>
      </w:r>
      <w:r>
        <w:rPr>
          <w:spacing w:val="-2"/>
          <w:sz w:val="24"/>
          <w:szCs w:val="24"/>
        </w:rPr>
        <w:t>活动</w:t>
      </w:r>
      <w:r>
        <w:rPr>
          <w:spacing w:val="-5"/>
          <w:sz w:val="24"/>
          <w:szCs w:val="24"/>
        </w:rPr>
        <w:t>），</w:t>
      </w:r>
      <w:r>
        <w:rPr>
          <w:spacing w:val="-2"/>
          <w:sz w:val="24"/>
          <w:szCs w:val="24"/>
        </w:rPr>
        <w:t>并将有关内容融入到专业课程教学</w:t>
      </w:r>
      <w:r>
        <w:rPr>
          <w:spacing w:val="1"/>
          <w:sz w:val="24"/>
          <w:szCs w:val="24"/>
        </w:rPr>
        <w:t xml:space="preserve"> </w:t>
      </w:r>
      <w:r>
        <w:rPr>
          <w:spacing w:val="-2"/>
          <w:sz w:val="24"/>
          <w:szCs w:val="24"/>
        </w:rPr>
        <w:t>中；将创新创业教育融入到专业课程教学和有关实践性教学环节中；自主开设中外建筑</w:t>
      </w:r>
      <w:r>
        <w:rPr>
          <w:spacing w:val="14"/>
          <w:sz w:val="24"/>
          <w:szCs w:val="24"/>
        </w:rPr>
        <w:t xml:space="preserve"> </w:t>
      </w:r>
      <w:r>
        <w:rPr>
          <w:spacing w:val="-2"/>
          <w:sz w:val="24"/>
          <w:szCs w:val="24"/>
        </w:rPr>
        <w:t>史、速写、平面设计/装饰画特色课程；课余时间组织开展 德育活动、志愿服务活动和</w:t>
      </w:r>
    </w:p>
    <w:p>
      <w:pPr>
        <w:pStyle w:val="2"/>
        <w:spacing w:before="1" w:line="220" w:lineRule="auto"/>
        <w:rPr>
          <w:sz w:val="24"/>
          <w:szCs w:val="24"/>
        </w:rPr>
      </w:pPr>
      <w:r>
        <w:rPr>
          <w:spacing w:val="-2"/>
          <w:sz w:val="24"/>
          <w:szCs w:val="24"/>
        </w:rPr>
        <w:t>其他实践活动。</w:t>
      </w:r>
    </w:p>
    <w:p>
      <w:pPr>
        <w:pStyle w:val="2"/>
        <w:spacing w:before="212" w:line="220" w:lineRule="auto"/>
        <w:ind w:left="479"/>
        <w:outlineLvl w:val="0"/>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2"/>
        <w:spacing w:before="213" w:line="219" w:lineRule="auto"/>
        <w:ind w:left="603"/>
        <w:rPr>
          <w:sz w:val="24"/>
          <w:szCs w:val="24"/>
        </w:rPr>
      </w:pPr>
      <w:r>
        <w:rPr>
          <w:spacing w:val="-2"/>
          <w:sz w:val="24"/>
          <w:szCs w:val="24"/>
        </w:rPr>
        <w:t>见附件</w:t>
      </w:r>
      <w:r>
        <w:rPr>
          <w:spacing w:val="-30"/>
          <w:sz w:val="24"/>
          <w:szCs w:val="24"/>
        </w:rPr>
        <w:t xml:space="preserve"> </w:t>
      </w:r>
      <w:r>
        <w:rPr>
          <w:spacing w:val="-2"/>
          <w:sz w:val="24"/>
          <w:szCs w:val="24"/>
        </w:rPr>
        <w:t>1：厦门安防科技职业学院</w:t>
      </w:r>
      <w:r>
        <w:rPr>
          <w:spacing w:val="-48"/>
          <w:sz w:val="24"/>
          <w:szCs w:val="24"/>
        </w:rPr>
        <w:t xml:space="preserve"> </w:t>
      </w:r>
      <w:r>
        <w:rPr>
          <w:spacing w:val="-2"/>
          <w:sz w:val="24"/>
          <w:szCs w:val="24"/>
        </w:rPr>
        <w:t>202</w:t>
      </w:r>
      <w:r>
        <w:rPr>
          <w:rFonts w:hint="eastAsia"/>
          <w:spacing w:val="-2"/>
          <w:sz w:val="24"/>
          <w:szCs w:val="24"/>
          <w:lang w:val="en-US" w:eastAsia="zh-CN"/>
        </w:rPr>
        <w:t>2</w:t>
      </w:r>
      <w:r>
        <w:rPr>
          <w:spacing w:val="-47"/>
          <w:sz w:val="24"/>
          <w:szCs w:val="24"/>
        </w:rPr>
        <w:t xml:space="preserve"> </w:t>
      </w:r>
      <w:r>
        <w:rPr>
          <w:spacing w:val="-2"/>
          <w:sz w:val="24"/>
          <w:szCs w:val="24"/>
        </w:rPr>
        <w:t>级室内艺术设计专业课程教学进程表</w:t>
      </w:r>
    </w:p>
    <w:p>
      <w:pPr>
        <w:pStyle w:val="2"/>
        <w:spacing w:before="217" w:line="220" w:lineRule="auto"/>
        <w:ind w:left="483"/>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2"/>
        <w:spacing w:before="212" w:line="219" w:lineRule="auto"/>
        <w:jc w:val="right"/>
        <w:rPr>
          <w:sz w:val="24"/>
          <w:szCs w:val="24"/>
        </w:rPr>
      </w:pPr>
      <w:r>
        <w:rPr>
          <w:spacing w:val="-6"/>
          <w:sz w:val="24"/>
          <w:szCs w:val="24"/>
        </w:rPr>
        <w:t>主要包括师资队伍、教学设施、教学资源、教学方法、学习评价、质量管理等方面。</w:t>
      </w:r>
    </w:p>
    <w:p>
      <w:pPr>
        <w:pStyle w:val="2"/>
        <w:spacing w:before="215" w:line="220" w:lineRule="auto"/>
        <w:ind w:left="491"/>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2"/>
        <w:spacing w:before="216" w:line="221" w:lineRule="auto"/>
        <w:ind w:left="737"/>
        <w:rPr>
          <w:sz w:val="24"/>
          <w:szCs w:val="24"/>
        </w:rPr>
      </w:pPr>
      <w:r>
        <w:rPr>
          <w:spacing w:val="-9"/>
          <w:sz w:val="24"/>
          <w:szCs w:val="24"/>
          <w14:textOutline w14:w="4356" w14:cap="sq" w14:cmpd="sng">
            <w14:solidFill>
              <w14:srgbClr w14:val="000000"/>
            </w14:solidFill>
            <w14:prstDash w14:val="solid"/>
            <w14:bevel/>
          </w14:textOutline>
        </w:rPr>
        <w:t>1.</w:t>
      </w:r>
      <w:r>
        <w:rPr>
          <w:spacing w:val="44"/>
          <w:sz w:val="24"/>
          <w:szCs w:val="24"/>
        </w:rPr>
        <w:t xml:space="preserve">  </w:t>
      </w:r>
      <w:r>
        <w:rPr>
          <w:spacing w:val="-9"/>
          <w:sz w:val="24"/>
          <w:szCs w:val="24"/>
          <w14:textOutline w14:w="4356" w14:cap="sq" w14:cmpd="sng">
            <w14:solidFill>
              <w14:srgbClr w14:val="000000"/>
            </w14:solidFill>
            <w14:prstDash w14:val="solid"/>
            <w14:bevel/>
          </w14:textOutline>
        </w:rPr>
        <w:t>队伍结构</w:t>
      </w:r>
    </w:p>
    <w:p>
      <w:pPr>
        <w:pStyle w:val="2"/>
        <w:spacing w:before="212" w:line="499" w:lineRule="exact"/>
        <w:ind w:left="424"/>
        <w:rPr>
          <w:sz w:val="24"/>
          <w:szCs w:val="24"/>
        </w:rPr>
      </w:pPr>
      <w:r>
        <w:rPr>
          <w:spacing w:val="-3"/>
          <w:position w:val="19"/>
          <w:sz w:val="24"/>
          <w:szCs w:val="24"/>
        </w:rPr>
        <w:t>学生数与本专业专任教师数比例不高于 18:1，在专业教学团队</w:t>
      </w:r>
      <w:r>
        <w:rPr>
          <w:spacing w:val="-4"/>
          <w:position w:val="19"/>
          <w:sz w:val="24"/>
          <w:szCs w:val="24"/>
        </w:rPr>
        <w:t>中，专业教师团队中</w:t>
      </w:r>
    </w:p>
    <w:p>
      <w:pPr>
        <w:pStyle w:val="2"/>
        <w:spacing w:line="220" w:lineRule="auto"/>
        <w:rPr>
          <w:sz w:val="24"/>
          <w:szCs w:val="24"/>
        </w:rPr>
      </w:pPr>
      <w:r>
        <w:rPr>
          <w:spacing w:val="-1"/>
          <w:sz w:val="24"/>
          <w:szCs w:val="24"/>
        </w:rPr>
        <w:t>双师素质教师比例达到</w:t>
      </w:r>
      <w:r>
        <w:rPr>
          <w:spacing w:val="-32"/>
          <w:sz w:val="24"/>
          <w:szCs w:val="24"/>
        </w:rPr>
        <w:t xml:space="preserve"> </w:t>
      </w:r>
      <w:r>
        <w:rPr>
          <w:spacing w:val="-1"/>
          <w:sz w:val="24"/>
          <w:szCs w:val="24"/>
        </w:rPr>
        <w:t>60%以上，专任教师队伍职称、年龄，已形成合理的梯队结构。</w:t>
      </w:r>
    </w:p>
    <w:p>
      <w:pPr>
        <w:pStyle w:val="2"/>
        <w:spacing w:before="216" w:line="220" w:lineRule="auto"/>
        <w:ind w:left="722"/>
        <w:rPr>
          <w:sz w:val="24"/>
          <w:szCs w:val="24"/>
        </w:rPr>
      </w:pPr>
      <w:r>
        <w:rPr>
          <w:spacing w:val="-3"/>
          <w:sz w:val="24"/>
          <w:szCs w:val="24"/>
          <w14:textOutline w14:w="4356" w14:cap="sq" w14:cmpd="sng">
            <w14:solidFill>
              <w14:srgbClr w14:val="000000"/>
            </w14:solidFill>
            <w14:prstDash w14:val="solid"/>
            <w14:bevel/>
          </w14:textOutline>
        </w:rPr>
        <w:t>2.</w:t>
      </w:r>
      <w:r>
        <w:rPr>
          <w:spacing w:val="33"/>
          <w:sz w:val="24"/>
          <w:szCs w:val="24"/>
        </w:rPr>
        <w:t xml:space="preserve">  </w:t>
      </w:r>
      <w:r>
        <w:rPr>
          <w:spacing w:val="-3"/>
          <w:sz w:val="24"/>
          <w:szCs w:val="24"/>
          <w14:textOutline w14:w="4356" w14:cap="sq" w14:cmpd="sng">
            <w14:solidFill>
              <w14:srgbClr w14:val="000000"/>
            </w14:solidFill>
            <w14:prstDash w14:val="solid"/>
            <w14:bevel/>
          </w14:textOutline>
        </w:rPr>
        <w:t>专任教师</w:t>
      </w:r>
    </w:p>
    <w:p>
      <w:pPr>
        <w:pStyle w:val="2"/>
        <w:spacing w:before="211" w:line="385" w:lineRule="auto"/>
        <w:ind w:firstLine="484"/>
        <w:jc w:val="both"/>
        <w:rPr>
          <w:sz w:val="24"/>
          <w:szCs w:val="24"/>
        </w:rPr>
      </w:pPr>
      <w:r>
        <w:rPr>
          <w:spacing w:val="-6"/>
          <w:sz w:val="24"/>
          <w:szCs w:val="24"/>
        </w:rPr>
        <w:t>具有高校教师资格和本专业领域有关证书；有理想信念、有道德情操、有扎</w:t>
      </w:r>
      <w:r>
        <w:rPr>
          <w:spacing w:val="-7"/>
          <w:sz w:val="24"/>
          <w:szCs w:val="24"/>
        </w:rPr>
        <w:t>实学识、</w:t>
      </w:r>
      <w:r>
        <w:rPr>
          <w:sz w:val="24"/>
          <w:szCs w:val="24"/>
        </w:rPr>
        <w:t xml:space="preserve"> </w:t>
      </w:r>
      <w:r>
        <w:rPr>
          <w:spacing w:val="-2"/>
          <w:sz w:val="24"/>
          <w:szCs w:val="24"/>
        </w:rPr>
        <w:t>有仁爱之心；具有建筑学、设计学等相关专业本科及以上学历；具有扎实的室内艺</w:t>
      </w:r>
      <w:r>
        <w:rPr>
          <w:spacing w:val="-3"/>
          <w:sz w:val="24"/>
          <w:szCs w:val="24"/>
        </w:rPr>
        <w:t xml:space="preserve">术设 </w:t>
      </w:r>
      <w:r>
        <w:rPr>
          <w:spacing w:val="-2"/>
          <w:sz w:val="24"/>
          <w:szCs w:val="24"/>
        </w:rPr>
        <w:t>计专业相关理论功底和实践能力；具有较强信息化教学能力，能够开展课程教学改革和</w:t>
      </w:r>
    </w:p>
    <w:p>
      <w:pPr>
        <w:pStyle w:val="2"/>
        <w:spacing w:before="1" w:line="219" w:lineRule="auto"/>
        <w:rPr>
          <w:sz w:val="24"/>
          <w:szCs w:val="24"/>
        </w:rPr>
      </w:pPr>
      <w:r>
        <w:rPr>
          <w:spacing w:val="-3"/>
          <w:sz w:val="24"/>
          <w:szCs w:val="24"/>
        </w:rPr>
        <w:t>科学研究；每</w:t>
      </w:r>
      <w:r>
        <w:rPr>
          <w:spacing w:val="-30"/>
          <w:sz w:val="24"/>
          <w:szCs w:val="24"/>
        </w:rPr>
        <w:t xml:space="preserve"> </w:t>
      </w:r>
      <w:r>
        <w:rPr>
          <w:spacing w:val="-3"/>
          <w:sz w:val="24"/>
          <w:szCs w:val="24"/>
        </w:rPr>
        <w:t>5</w:t>
      </w:r>
      <w:r>
        <w:rPr>
          <w:spacing w:val="-49"/>
          <w:sz w:val="24"/>
          <w:szCs w:val="24"/>
        </w:rPr>
        <w:t xml:space="preserve"> </w:t>
      </w:r>
      <w:r>
        <w:rPr>
          <w:spacing w:val="-3"/>
          <w:sz w:val="24"/>
          <w:szCs w:val="24"/>
        </w:rPr>
        <w:t>年累计不少于</w:t>
      </w:r>
      <w:r>
        <w:rPr>
          <w:spacing w:val="-49"/>
          <w:sz w:val="24"/>
          <w:szCs w:val="24"/>
        </w:rPr>
        <w:t xml:space="preserve"> </w:t>
      </w:r>
      <w:r>
        <w:rPr>
          <w:spacing w:val="-3"/>
          <w:sz w:val="24"/>
          <w:szCs w:val="24"/>
        </w:rPr>
        <w:t>6</w:t>
      </w:r>
      <w:r>
        <w:rPr>
          <w:spacing w:val="-51"/>
          <w:sz w:val="24"/>
          <w:szCs w:val="24"/>
        </w:rPr>
        <w:t xml:space="preserve"> </w:t>
      </w:r>
      <w:r>
        <w:rPr>
          <w:spacing w:val="-3"/>
          <w:sz w:val="24"/>
          <w:szCs w:val="24"/>
        </w:rPr>
        <w:t>个月的企业实践经历。</w:t>
      </w:r>
    </w:p>
    <w:p>
      <w:pPr>
        <w:pStyle w:val="2"/>
        <w:spacing w:before="214" w:line="220" w:lineRule="auto"/>
        <w:ind w:left="724"/>
        <w:rPr>
          <w:sz w:val="24"/>
          <w:szCs w:val="24"/>
        </w:rPr>
      </w:pPr>
      <w:r>
        <w:rPr>
          <w:spacing w:val="-3"/>
          <w:sz w:val="24"/>
          <w:szCs w:val="24"/>
          <w14:textOutline w14:w="4356" w14:cap="sq" w14:cmpd="sng">
            <w14:solidFill>
              <w14:srgbClr w14:val="000000"/>
            </w14:solidFill>
            <w14:prstDash w14:val="solid"/>
            <w14:bevel/>
          </w14:textOutline>
        </w:rPr>
        <w:t>3.</w:t>
      </w:r>
      <w:r>
        <w:rPr>
          <w:spacing w:val="35"/>
          <w:sz w:val="24"/>
          <w:szCs w:val="24"/>
        </w:rPr>
        <w:t xml:space="preserve">  </w:t>
      </w:r>
      <w:r>
        <w:rPr>
          <w:spacing w:val="-3"/>
          <w:sz w:val="24"/>
          <w:szCs w:val="24"/>
          <w14:textOutline w14:w="4356" w14:cap="sq" w14:cmpd="sng">
            <w14:solidFill>
              <w14:srgbClr w14:val="000000"/>
            </w14:solidFill>
            <w14:prstDash w14:val="solid"/>
            <w14:bevel/>
          </w14:textOutline>
        </w:rPr>
        <w:t>专业带头人</w:t>
      </w:r>
    </w:p>
    <w:p>
      <w:pPr>
        <w:spacing w:line="220" w:lineRule="auto"/>
        <w:rPr>
          <w:sz w:val="24"/>
          <w:szCs w:val="24"/>
        </w:rPr>
        <w:sectPr>
          <w:footerReference r:id="rId55" w:type="default"/>
          <w:pgSz w:w="11906" w:h="16839"/>
          <w:pgMar w:top="1280" w:right="1053" w:bottom="1060" w:left="1710" w:header="0" w:footer="824" w:gutter="0"/>
          <w:cols w:space="720" w:num="1"/>
        </w:sectPr>
      </w:pPr>
    </w:p>
    <w:p>
      <w:pPr>
        <w:pStyle w:val="2"/>
        <w:spacing w:before="47" w:line="385" w:lineRule="auto"/>
        <w:ind w:firstLine="485"/>
        <w:jc w:val="both"/>
        <w:rPr>
          <w:sz w:val="24"/>
          <w:szCs w:val="24"/>
        </w:rPr>
      </w:pPr>
      <w:r>
        <w:rPr>
          <w:spacing w:val="-2"/>
          <w:sz w:val="24"/>
          <w:szCs w:val="24"/>
        </w:rPr>
        <w:t>原则上应具有副高及以上职称，能够较好地把握国内外行业、专业发展趋势，能广</w:t>
      </w:r>
      <w:r>
        <w:rPr>
          <w:spacing w:val="5"/>
          <w:sz w:val="24"/>
          <w:szCs w:val="24"/>
        </w:rPr>
        <w:t xml:space="preserve"> </w:t>
      </w:r>
      <w:r>
        <w:rPr>
          <w:spacing w:val="-2"/>
          <w:sz w:val="24"/>
          <w:szCs w:val="24"/>
        </w:rPr>
        <w:t>泛联系行业企业，了解行业企业对室内艺术设计专业人才需求实际，教学设计、专业研</w:t>
      </w:r>
    </w:p>
    <w:p>
      <w:pPr>
        <w:pStyle w:val="2"/>
        <w:spacing w:line="219" w:lineRule="auto"/>
        <w:ind w:left="12"/>
        <w:rPr>
          <w:sz w:val="24"/>
          <w:szCs w:val="24"/>
        </w:rPr>
      </w:pPr>
      <w:r>
        <w:rPr>
          <w:spacing w:val="-1"/>
          <w:sz w:val="24"/>
          <w:szCs w:val="24"/>
        </w:rPr>
        <w:t>究能力强，组织开展教学科研工作能力强，在本区域或本领域有一定的专业影响力。</w:t>
      </w:r>
    </w:p>
    <w:p>
      <w:pPr>
        <w:pStyle w:val="2"/>
        <w:spacing w:before="214" w:line="220" w:lineRule="auto"/>
        <w:ind w:left="720"/>
        <w:rPr>
          <w:sz w:val="24"/>
          <w:szCs w:val="24"/>
        </w:rPr>
      </w:pPr>
      <w:r>
        <w:rPr>
          <w:spacing w:val="-3"/>
          <w:sz w:val="24"/>
          <w:szCs w:val="24"/>
          <w14:textOutline w14:w="4356" w14:cap="sq" w14:cmpd="sng">
            <w14:solidFill>
              <w14:srgbClr w14:val="000000"/>
            </w14:solidFill>
            <w14:prstDash w14:val="solid"/>
            <w14:bevel/>
          </w14:textOutline>
        </w:rPr>
        <w:t>4.</w:t>
      </w:r>
      <w:r>
        <w:rPr>
          <w:spacing w:val="35"/>
          <w:sz w:val="24"/>
          <w:szCs w:val="24"/>
        </w:rPr>
        <w:t xml:space="preserve">  </w:t>
      </w:r>
      <w:r>
        <w:rPr>
          <w:spacing w:val="-3"/>
          <w:sz w:val="24"/>
          <w:szCs w:val="24"/>
          <w14:textOutline w14:w="4356" w14:cap="sq" w14:cmpd="sng">
            <w14:solidFill>
              <w14:srgbClr w14:val="000000"/>
            </w14:solidFill>
            <w14:prstDash w14:val="solid"/>
            <w14:bevel/>
          </w14:textOutline>
        </w:rPr>
        <w:t>兼职教师</w:t>
      </w:r>
    </w:p>
    <w:p>
      <w:pPr>
        <w:pStyle w:val="2"/>
        <w:spacing w:before="212" w:line="385" w:lineRule="auto"/>
        <w:ind w:left="20" w:firstLine="462"/>
        <w:rPr>
          <w:sz w:val="24"/>
          <w:szCs w:val="24"/>
        </w:rPr>
      </w:pPr>
      <w:r>
        <w:rPr>
          <w:spacing w:val="-2"/>
          <w:sz w:val="24"/>
          <w:szCs w:val="24"/>
        </w:rPr>
        <w:t>主要从行业企业聘任，具备良好的思想政治素质、职业道德和工匠精神，具有扎实</w:t>
      </w:r>
      <w:r>
        <w:rPr>
          <w:spacing w:val="9"/>
          <w:sz w:val="24"/>
          <w:szCs w:val="24"/>
        </w:rPr>
        <w:t xml:space="preserve"> </w:t>
      </w:r>
      <w:r>
        <w:rPr>
          <w:spacing w:val="-2"/>
          <w:sz w:val="24"/>
          <w:szCs w:val="24"/>
        </w:rPr>
        <w:t>的室内艺术设计专业专业知识和丰富的实际工作经验，具有中级及以上相</w:t>
      </w:r>
      <w:r>
        <w:rPr>
          <w:spacing w:val="-3"/>
          <w:sz w:val="24"/>
          <w:szCs w:val="24"/>
        </w:rPr>
        <w:t>关专业职称，</w:t>
      </w:r>
    </w:p>
    <w:p>
      <w:pPr>
        <w:pStyle w:val="2"/>
        <w:spacing w:line="220" w:lineRule="auto"/>
        <w:ind w:left="10"/>
        <w:rPr>
          <w:sz w:val="24"/>
          <w:szCs w:val="24"/>
        </w:rPr>
      </w:pPr>
      <w:r>
        <w:rPr>
          <w:spacing w:val="-1"/>
          <w:sz w:val="24"/>
          <w:szCs w:val="24"/>
        </w:rPr>
        <w:t>能承担专业课程教学、实习实训指导和学生职业发展规划指导等教学任务。</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2"/>
        <w:spacing w:before="216" w:line="220" w:lineRule="auto"/>
        <w:ind w:left="498"/>
        <w:outlineLvl w:val="0"/>
        <w:rPr>
          <w:sz w:val="24"/>
          <w:szCs w:val="24"/>
        </w:rPr>
      </w:pPr>
      <w:r>
        <w:rPr>
          <w:spacing w:val="-4"/>
          <w:sz w:val="24"/>
          <w:szCs w:val="24"/>
          <w14:textOutline w14:w="4356" w14:cap="sq" w14:cmpd="sng">
            <w14:solidFill>
              <w14:srgbClr w14:val="000000"/>
            </w14:solidFill>
            <w14:prstDash w14:val="solid"/>
            <w14:bevel/>
          </w14:textOutline>
        </w:rPr>
        <w:t>1.</w:t>
      </w:r>
      <w:r>
        <w:rPr>
          <w:spacing w:val="-4"/>
          <w:sz w:val="24"/>
          <w:szCs w:val="24"/>
        </w:rPr>
        <w:t xml:space="preserve"> </w:t>
      </w:r>
      <w:r>
        <w:rPr>
          <w:spacing w:val="-4"/>
          <w:sz w:val="24"/>
          <w:szCs w:val="24"/>
          <w14:textOutline w14:w="4356" w14:cap="sq" w14:cmpd="sng">
            <w14:solidFill>
              <w14:srgbClr w14:val="000000"/>
            </w14:solidFill>
            <w14:prstDash w14:val="solid"/>
            <w14:bevel/>
          </w14:textOutline>
        </w:rPr>
        <w:t>专业教室</w:t>
      </w:r>
    </w:p>
    <w:p>
      <w:pPr>
        <w:pStyle w:val="2"/>
        <w:spacing w:before="213" w:line="385" w:lineRule="auto"/>
        <w:ind w:firstLine="483"/>
        <w:rPr>
          <w:sz w:val="24"/>
          <w:szCs w:val="24"/>
        </w:rPr>
      </w:pPr>
      <w:r>
        <w:rPr>
          <w:sz w:val="24"/>
          <w:szCs w:val="24"/>
        </w:rPr>
        <w:t>一般配备黑（白）板、多媒体计算机、投影设</w:t>
      </w:r>
      <w:r>
        <w:rPr>
          <w:spacing w:val="-1"/>
          <w:sz w:val="24"/>
          <w:szCs w:val="24"/>
        </w:rPr>
        <w:t>备、音响设备，互联网接入或</w:t>
      </w:r>
      <w:r>
        <w:rPr>
          <w:spacing w:val="-58"/>
          <w:sz w:val="24"/>
          <w:szCs w:val="24"/>
        </w:rPr>
        <w:t xml:space="preserve"> </w:t>
      </w:r>
      <w:r>
        <w:rPr>
          <w:spacing w:val="-1"/>
          <w:sz w:val="24"/>
          <w:szCs w:val="24"/>
        </w:rPr>
        <w:t>WiFi</w:t>
      </w:r>
      <w:r>
        <w:rPr>
          <w:sz w:val="24"/>
          <w:szCs w:val="24"/>
        </w:rPr>
        <w:t xml:space="preserve">  </w:t>
      </w:r>
      <w:r>
        <w:rPr>
          <w:spacing w:val="-2"/>
          <w:sz w:val="24"/>
          <w:szCs w:val="24"/>
        </w:rPr>
        <w:t>环境，并具有网络安全防护措施。安装应急照明装置并保持良好状态，符合紧急疏散要</w:t>
      </w:r>
    </w:p>
    <w:p>
      <w:pPr>
        <w:pStyle w:val="2"/>
        <w:spacing w:line="220" w:lineRule="auto"/>
        <w:ind w:left="2"/>
        <w:rPr>
          <w:sz w:val="24"/>
          <w:szCs w:val="24"/>
        </w:rPr>
      </w:pPr>
      <w:r>
        <w:rPr>
          <w:spacing w:val="-1"/>
          <w:sz w:val="24"/>
          <w:szCs w:val="24"/>
        </w:rPr>
        <w:t>求、标志明显、保持逃生通道畅通无阻。</w:t>
      </w:r>
    </w:p>
    <w:p>
      <w:pPr>
        <w:pStyle w:val="2"/>
        <w:spacing w:before="213" w:line="220" w:lineRule="auto"/>
        <w:ind w:left="483"/>
        <w:outlineLvl w:val="0"/>
        <w:rPr>
          <w:sz w:val="24"/>
          <w:szCs w:val="24"/>
        </w:rPr>
      </w:pPr>
      <w:r>
        <w:rPr>
          <w:spacing w:val="-1"/>
          <w:sz w:val="24"/>
          <w:szCs w:val="24"/>
          <w14:textOutline w14:w="4356" w14:cap="sq" w14:cmpd="sng">
            <w14:solidFill>
              <w14:srgbClr w14:val="000000"/>
            </w14:solidFill>
            <w14:prstDash w14:val="solid"/>
            <w14:bevel/>
          </w14:textOutline>
        </w:rPr>
        <w:t>2.</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校内室训室</w:t>
      </w:r>
    </w:p>
    <w:p>
      <w:pPr>
        <w:pStyle w:val="2"/>
        <w:spacing w:before="213" w:line="385" w:lineRule="auto"/>
        <w:ind w:left="1" w:firstLine="479"/>
        <w:rPr>
          <w:sz w:val="24"/>
          <w:szCs w:val="24"/>
        </w:rPr>
      </w:pPr>
      <w:r>
        <w:rPr>
          <w:spacing w:val="-2"/>
          <w:sz w:val="24"/>
          <w:szCs w:val="24"/>
        </w:rPr>
        <w:t>应具有满足完成实训任务必备的场地、材料、专业设施和设备，情境化设置与工作</w:t>
      </w:r>
      <w:r>
        <w:rPr>
          <w:spacing w:val="11"/>
          <w:sz w:val="24"/>
          <w:szCs w:val="24"/>
        </w:rPr>
        <w:t xml:space="preserve"> </w:t>
      </w:r>
      <w:r>
        <w:rPr>
          <w:spacing w:val="-2"/>
          <w:sz w:val="24"/>
          <w:szCs w:val="24"/>
        </w:rPr>
        <w:t>流程模拟，配置专业人员指导学生实训，能满足室内艺术设计专业校内实训的正常开展</w:t>
      </w:r>
    </w:p>
    <w:p>
      <w:pPr>
        <w:pStyle w:val="2"/>
        <w:spacing w:before="1" w:line="221" w:lineRule="auto"/>
        <w:ind w:left="1"/>
        <w:rPr>
          <w:sz w:val="24"/>
          <w:szCs w:val="24"/>
        </w:rPr>
      </w:pPr>
      <w:r>
        <w:rPr>
          <w:spacing w:val="-4"/>
          <w:sz w:val="24"/>
          <w:szCs w:val="24"/>
        </w:rPr>
        <w:t>要求。</w:t>
      </w:r>
    </w:p>
    <w:p>
      <w:pPr>
        <w:pStyle w:val="2"/>
        <w:spacing w:before="211" w:line="220" w:lineRule="auto"/>
        <w:ind w:left="492"/>
        <w:rPr>
          <w:sz w:val="24"/>
          <w:szCs w:val="24"/>
        </w:rPr>
      </w:pPr>
      <w:r>
        <w:rPr>
          <w:spacing w:val="-3"/>
          <w:sz w:val="24"/>
          <w:szCs w:val="24"/>
        </w:rPr>
        <w:t>（1）美术画室</w:t>
      </w:r>
    </w:p>
    <w:p>
      <w:pPr>
        <w:pStyle w:val="2"/>
        <w:spacing w:before="215" w:line="384" w:lineRule="auto"/>
        <w:ind w:left="1" w:firstLine="479"/>
        <w:rPr>
          <w:sz w:val="24"/>
          <w:szCs w:val="24"/>
        </w:rPr>
      </w:pPr>
      <w:r>
        <w:rPr>
          <w:spacing w:val="-2"/>
          <w:sz w:val="24"/>
          <w:szCs w:val="24"/>
        </w:rPr>
        <w:t>配备石膏像、陶器、瓷器等各种静物及衬布与背景布等材料，静物台、静物灯、凳</w:t>
      </w:r>
      <w:r>
        <w:rPr>
          <w:spacing w:val="11"/>
          <w:sz w:val="24"/>
          <w:szCs w:val="24"/>
        </w:rPr>
        <w:t xml:space="preserve"> </w:t>
      </w:r>
      <w:r>
        <w:rPr>
          <w:spacing w:val="-2"/>
          <w:sz w:val="24"/>
          <w:szCs w:val="24"/>
        </w:rPr>
        <w:t>子等家具与陈设，画架、画板、画框等画具，多媒体计算机与投影设备，放置相关器材</w:t>
      </w:r>
    </w:p>
    <w:p>
      <w:pPr>
        <w:pStyle w:val="2"/>
        <w:spacing w:before="1" w:line="220" w:lineRule="auto"/>
        <w:ind w:left="20"/>
        <w:rPr>
          <w:sz w:val="24"/>
          <w:szCs w:val="24"/>
        </w:rPr>
      </w:pPr>
      <w:r>
        <w:rPr>
          <w:spacing w:val="-1"/>
          <w:sz w:val="24"/>
          <w:szCs w:val="24"/>
        </w:rPr>
        <w:t>的储藏柜，环境设置符合相关要求。用于室内设计素描与色彩等课程的教学与实训。</w:t>
      </w:r>
    </w:p>
    <w:p>
      <w:pPr>
        <w:pStyle w:val="2"/>
        <w:spacing w:before="215" w:line="219" w:lineRule="auto"/>
        <w:ind w:left="523"/>
        <w:rPr>
          <w:sz w:val="24"/>
          <w:szCs w:val="24"/>
        </w:rPr>
      </w:pPr>
      <w:r>
        <w:rPr>
          <w:spacing w:val="-5"/>
          <w:sz w:val="24"/>
          <w:szCs w:val="24"/>
        </w:rPr>
        <w:t>(2) 室内设计专业机房</w:t>
      </w:r>
    </w:p>
    <w:p>
      <w:pPr>
        <w:pStyle w:val="2"/>
        <w:spacing w:before="215" w:line="499" w:lineRule="exact"/>
        <w:jc w:val="right"/>
        <w:rPr>
          <w:sz w:val="24"/>
          <w:szCs w:val="24"/>
        </w:rPr>
      </w:pPr>
      <w:r>
        <w:rPr>
          <w:spacing w:val="-2"/>
          <w:position w:val="19"/>
          <w:sz w:val="24"/>
          <w:szCs w:val="24"/>
        </w:rPr>
        <w:t>配备高性能电脑、服务器、交换机、投影机、音箱、稳压器、黑（白）板等设备，</w:t>
      </w:r>
    </w:p>
    <w:p>
      <w:pPr>
        <w:pStyle w:val="2"/>
        <w:spacing w:line="220" w:lineRule="auto"/>
        <w:ind w:left="5"/>
        <w:rPr>
          <w:sz w:val="24"/>
          <w:szCs w:val="24"/>
        </w:rPr>
      </w:pPr>
      <w:r>
        <w:rPr>
          <w:spacing w:val="-1"/>
          <w:sz w:val="24"/>
          <w:szCs w:val="24"/>
        </w:rPr>
        <w:t>学生桌椅及教师桌椅，互联网接入或</w:t>
      </w:r>
      <w:r>
        <w:rPr>
          <w:spacing w:val="-46"/>
          <w:sz w:val="24"/>
          <w:szCs w:val="24"/>
        </w:rPr>
        <w:t xml:space="preserve"> </w:t>
      </w:r>
      <w:r>
        <w:rPr>
          <w:spacing w:val="-1"/>
          <w:sz w:val="24"/>
          <w:szCs w:val="24"/>
        </w:rPr>
        <w:t>WiFi</w:t>
      </w:r>
      <w:r>
        <w:rPr>
          <w:spacing w:val="-51"/>
          <w:sz w:val="24"/>
          <w:szCs w:val="24"/>
        </w:rPr>
        <w:t xml:space="preserve"> </w:t>
      </w:r>
      <w:r>
        <w:rPr>
          <w:spacing w:val="-1"/>
          <w:sz w:val="24"/>
          <w:szCs w:val="24"/>
        </w:rPr>
        <w:t>环境，电子教室管理系统以及</w:t>
      </w:r>
      <w:r>
        <w:rPr>
          <w:spacing w:val="-58"/>
          <w:sz w:val="24"/>
          <w:szCs w:val="24"/>
        </w:rPr>
        <w:t xml:space="preserve"> </w:t>
      </w:r>
      <w:r>
        <w:rPr>
          <w:spacing w:val="-1"/>
          <w:sz w:val="24"/>
          <w:szCs w:val="24"/>
        </w:rPr>
        <w:t>AotoCAD、</w:t>
      </w:r>
    </w:p>
    <w:p>
      <w:pPr>
        <w:pStyle w:val="2"/>
        <w:spacing w:before="215" w:line="500" w:lineRule="exact"/>
        <w:ind w:left="5"/>
        <w:rPr>
          <w:sz w:val="24"/>
          <w:szCs w:val="24"/>
        </w:rPr>
      </w:pPr>
      <w:r>
        <w:rPr>
          <w:spacing w:val="-2"/>
          <w:position w:val="20"/>
          <w:sz w:val="24"/>
          <w:szCs w:val="24"/>
        </w:rPr>
        <w:t>3Dsmax、Sketchup、Pho</w:t>
      </w:r>
      <w:r>
        <w:rPr>
          <w:spacing w:val="-3"/>
          <w:position w:val="20"/>
          <w:sz w:val="24"/>
          <w:szCs w:val="24"/>
        </w:rPr>
        <w:t>toshop、Revit</w:t>
      </w:r>
      <w:r>
        <w:rPr>
          <w:spacing w:val="-49"/>
          <w:position w:val="20"/>
          <w:sz w:val="24"/>
          <w:szCs w:val="24"/>
        </w:rPr>
        <w:t xml:space="preserve"> </w:t>
      </w:r>
      <w:r>
        <w:rPr>
          <w:spacing w:val="-3"/>
          <w:position w:val="20"/>
          <w:sz w:val="24"/>
          <w:szCs w:val="24"/>
        </w:rPr>
        <w:t>等专业软件。用于室内电脑效果图设计与制作等</w:t>
      </w:r>
    </w:p>
    <w:p>
      <w:pPr>
        <w:pStyle w:val="2"/>
        <w:spacing w:line="220" w:lineRule="auto"/>
        <w:rPr>
          <w:sz w:val="24"/>
          <w:szCs w:val="24"/>
        </w:rPr>
      </w:pPr>
      <w:r>
        <w:rPr>
          <w:spacing w:val="-1"/>
          <w:sz w:val="24"/>
          <w:szCs w:val="24"/>
        </w:rPr>
        <w:t>课程的教学与实训。</w:t>
      </w:r>
    </w:p>
    <w:p>
      <w:pPr>
        <w:pStyle w:val="2"/>
        <w:spacing w:before="213" w:line="219" w:lineRule="auto"/>
        <w:ind w:left="523"/>
        <w:rPr>
          <w:sz w:val="24"/>
          <w:szCs w:val="24"/>
        </w:rPr>
      </w:pPr>
      <w:r>
        <w:rPr>
          <w:spacing w:val="-5"/>
          <w:sz w:val="24"/>
          <w:szCs w:val="24"/>
        </w:rPr>
        <w:t>(3) 材料、构造实训室</w:t>
      </w:r>
    </w:p>
    <w:p>
      <w:pPr>
        <w:pStyle w:val="2"/>
        <w:spacing w:before="217" w:line="384" w:lineRule="auto"/>
        <w:ind w:left="2" w:firstLine="480"/>
        <w:rPr>
          <w:sz w:val="24"/>
          <w:szCs w:val="24"/>
        </w:rPr>
      </w:pPr>
      <w:r>
        <w:rPr>
          <w:spacing w:val="-2"/>
          <w:sz w:val="24"/>
          <w:szCs w:val="24"/>
        </w:rPr>
        <w:t>展示吊顶工程、墙柱面、地面、门窗、隔断、楼梯、扶栏等施工构造与工艺，陈列</w:t>
      </w:r>
      <w:r>
        <w:rPr>
          <w:spacing w:val="9"/>
          <w:sz w:val="24"/>
          <w:szCs w:val="24"/>
        </w:rPr>
        <w:t xml:space="preserve"> </w:t>
      </w:r>
      <w:r>
        <w:rPr>
          <w:spacing w:val="-2"/>
          <w:sz w:val="24"/>
          <w:szCs w:val="24"/>
        </w:rPr>
        <w:t>金属、木制品、石材、软制品、五金、胶料、油漆等材料，配备雕刻机、手电钻、气枪</w:t>
      </w:r>
    </w:p>
    <w:p>
      <w:pPr>
        <w:pStyle w:val="2"/>
        <w:spacing w:line="219" w:lineRule="auto"/>
        <w:rPr>
          <w:sz w:val="24"/>
          <w:szCs w:val="24"/>
        </w:rPr>
      </w:pPr>
      <w:r>
        <w:rPr>
          <w:sz w:val="24"/>
          <w:szCs w:val="24"/>
        </w:rPr>
        <w:t>钉、电圆锯等常用器具。用于室内装饰材料预施工工</w:t>
      </w:r>
      <w:r>
        <w:rPr>
          <w:spacing w:val="-1"/>
          <w:sz w:val="24"/>
          <w:szCs w:val="24"/>
        </w:rPr>
        <w:t>艺等课程的教学与实训。</w:t>
      </w:r>
    </w:p>
    <w:p>
      <w:pPr>
        <w:spacing w:line="219" w:lineRule="auto"/>
        <w:rPr>
          <w:sz w:val="24"/>
          <w:szCs w:val="24"/>
        </w:rPr>
        <w:sectPr>
          <w:footerReference r:id="rId56" w:type="default"/>
          <w:pgSz w:w="11906" w:h="16839"/>
          <w:pgMar w:top="1280" w:right="1133" w:bottom="1060" w:left="1710" w:header="0" w:footer="824" w:gutter="0"/>
          <w:cols w:space="720" w:num="1"/>
        </w:sectPr>
      </w:pPr>
    </w:p>
    <w:p>
      <w:pPr>
        <w:pStyle w:val="2"/>
        <w:spacing w:before="47" w:line="221" w:lineRule="auto"/>
        <w:ind w:left="523"/>
        <w:rPr>
          <w:sz w:val="24"/>
          <w:szCs w:val="24"/>
        </w:rPr>
      </w:pPr>
      <w:r>
        <w:rPr>
          <w:spacing w:val="-10"/>
          <w:sz w:val="24"/>
          <w:szCs w:val="24"/>
        </w:rPr>
        <w:t>(4)</w:t>
      </w:r>
      <w:r>
        <w:rPr>
          <w:spacing w:val="17"/>
          <w:sz w:val="24"/>
          <w:szCs w:val="24"/>
        </w:rPr>
        <w:t xml:space="preserve"> </w:t>
      </w:r>
      <w:r>
        <w:rPr>
          <w:spacing w:val="-10"/>
          <w:sz w:val="24"/>
          <w:szCs w:val="24"/>
        </w:rPr>
        <w:t>设计工场</w:t>
      </w:r>
    </w:p>
    <w:p>
      <w:pPr>
        <w:pStyle w:val="2"/>
        <w:spacing w:before="210" w:line="385" w:lineRule="auto"/>
        <w:ind w:right="10" w:firstLine="483"/>
        <w:rPr>
          <w:sz w:val="24"/>
          <w:szCs w:val="24"/>
        </w:rPr>
      </w:pPr>
      <w:r>
        <w:rPr>
          <w:sz w:val="24"/>
          <w:szCs w:val="24"/>
        </w:rPr>
        <w:t>一般配备黑（白）板、多媒体计算机、投影设</w:t>
      </w:r>
      <w:r>
        <w:rPr>
          <w:spacing w:val="-1"/>
          <w:sz w:val="24"/>
          <w:szCs w:val="24"/>
        </w:rPr>
        <w:t>备、音响设备，互联网接入或</w:t>
      </w:r>
      <w:r>
        <w:rPr>
          <w:spacing w:val="-58"/>
          <w:sz w:val="24"/>
          <w:szCs w:val="24"/>
        </w:rPr>
        <w:t xml:space="preserve"> </w:t>
      </w:r>
      <w:r>
        <w:rPr>
          <w:spacing w:val="-1"/>
          <w:sz w:val="24"/>
          <w:szCs w:val="24"/>
        </w:rPr>
        <w:t>WiFi</w:t>
      </w:r>
      <w:r>
        <w:rPr>
          <w:sz w:val="24"/>
          <w:szCs w:val="24"/>
        </w:rPr>
        <w:t xml:space="preserve">  </w:t>
      </w:r>
      <w:r>
        <w:rPr>
          <w:spacing w:val="-2"/>
          <w:sz w:val="24"/>
          <w:szCs w:val="24"/>
        </w:rPr>
        <w:t>环境，专业绘图桌椅、设计工作室办公桌组、会议桌椅等家具，打印、喷绘、扫描、装</w:t>
      </w:r>
      <w:r>
        <w:rPr>
          <w:spacing w:val="15"/>
          <w:sz w:val="24"/>
          <w:szCs w:val="24"/>
        </w:rPr>
        <w:t xml:space="preserve"> </w:t>
      </w:r>
      <w:r>
        <w:rPr>
          <w:spacing w:val="-2"/>
          <w:sz w:val="24"/>
          <w:szCs w:val="24"/>
        </w:rPr>
        <w:t>订、复印、传真等制作与出图设备与配套家具，职业氛围的营造。用于家具设计与软装</w:t>
      </w:r>
    </w:p>
    <w:p>
      <w:pPr>
        <w:pStyle w:val="2"/>
        <w:spacing w:line="220" w:lineRule="auto"/>
        <w:ind w:left="1"/>
        <w:rPr>
          <w:sz w:val="24"/>
          <w:szCs w:val="24"/>
        </w:rPr>
      </w:pPr>
      <w:r>
        <w:rPr>
          <w:sz w:val="24"/>
          <w:szCs w:val="24"/>
        </w:rPr>
        <w:t>搭配、住宅室内设计、公共室内设计、室内施工图深化</w:t>
      </w:r>
      <w:r>
        <w:rPr>
          <w:spacing w:val="-1"/>
          <w:sz w:val="24"/>
          <w:szCs w:val="24"/>
        </w:rPr>
        <w:t>设计等课程的教学与实训。</w:t>
      </w:r>
    </w:p>
    <w:p>
      <w:pPr>
        <w:pStyle w:val="2"/>
        <w:spacing w:before="215" w:line="221" w:lineRule="auto"/>
        <w:ind w:left="485"/>
        <w:outlineLvl w:val="0"/>
        <w:rPr>
          <w:sz w:val="24"/>
          <w:szCs w:val="24"/>
        </w:rPr>
      </w:pPr>
      <w:r>
        <w:rPr>
          <w:spacing w:val="-2"/>
          <w:sz w:val="24"/>
          <w:szCs w:val="24"/>
          <w14:textOutline w14:w="4356" w14:cap="sq" w14:cmpd="sng">
            <w14:solidFill>
              <w14:srgbClr w14:val="000000"/>
            </w14:solidFill>
            <w14:prstDash w14:val="solid"/>
            <w14:bevel/>
          </w14:textOutline>
        </w:rPr>
        <w:t>3.</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校外实训基地</w:t>
      </w:r>
    </w:p>
    <w:p>
      <w:pPr>
        <w:pStyle w:val="2"/>
        <w:spacing w:before="212" w:line="499" w:lineRule="exact"/>
        <w:ind w:right="10"/>
        <w:jc w:val="right"/>
        <w:rPr>
          <w:sz w:val="24"/>
          <w:szCs w:val="24"/>
        </w:rPr>
      </w:pPr>
      <w:r>
        <w:rPr>
          <w:spacing w:val="-2"/>
          <w:position w:val="19"/>
          <w:sz w:val="24"/>
          <w:szCs w:val="24"/>
        </w:rPr>
        <w:t>具有稳定的校外实训基地。能够提供开展室内设计、施工等实践教学活动，实训设</w:t>
      </w:r>
    </w:p>
    <w:p>
      <w:pPr>
        <w:pStyle w:val="2"/>
        <w:spacing w:line="219" w:lineRule="auto"/>
        <w:ind w:left="3"/>
        <w:rPr>
          <w:sz w:val="24"/>
          <w:szCs w:val="24"/>
        </w:rPr>
      </w:pPr>
      <w:r>
        <w:rPr>
          <w:spacing w:val="-1"/>
          <w:sz w:val="24"/>
          <w:szCs w:val="24"/>
        </w:rPr>
        <w:t>备齐备，实训岗位、实训指导教师确定，实训管理及实施规章制度齐全。</w:t>
      </w:r>
    </w:p>
    <w:p>
      <w:pPr>
        <w:pStyle w:val="2"/>
        <w:spacing w:before="216" w:line="221" w:lineRule="auto"/>
        <w:ind w:left="480"/>
        <w:outlineLvl w:val="0"/>
        <w:rPr>
          <w:sz w:val="24"/>
          <w:szCs w:val="24"/>
        </w:rPr>
      </w:pPr>
      <w:r>
        <w:rPr>
          <w:spacing w:val="-1"/>
          <w:sz w:val="24"/>
          <w:szCs w:val="24"/>
          <w14:textOutline w14:w="4356" w14:cap="sq" w14:cmpd="sng">
            <w14:solidFill>
              <w14:srgbClr w14:val="000000"/>
            </w14:solidFill>
            <w14:prstDash w14:val="solid"/>
            <w14:bevel/>
          </w14:textOutline>
        </w:rPr>
        <w:t>4.</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学生实习基地</w:t>
      </w:r>
    </w:p>
    <w:p>
      <w:pPr>
        <w:pStyle w:val="2"/>
        <w:spacing w:before="212" w:line="385" w:lineRule="auto"/>
        <w:ind w:right="10" w:firstLine="485"/>
        <w:jc w:val="both"/>
        <w:rPr>
          <w:sz w:val="24"/>
          <w:szCs w:val="24"/>
        </w:rPr>
      </w:pPr>
      <w:r>
        <w:rPr>
          <w:spacing w:val="-2"/>
          <w:sz w:val="24"/>
          <w:szCs w:val="24"/>
        </w:rPr>
        <w:t>具有稳定的校外实习基地。能涵盖当前室内设计、施工的主流技术，可接纳一定规</w:t>
      </w:r>
      <w:r>
        <w:rPr>
          <w:spacing w:val="6"/>
          <w:sz w:val="24"/>
          <w:szCs w:val="24"/>
        </w:rPr>
        <w:t xml:space="preserve"> </w:t>
      </w:r>
      <w:r>
        <w:rPr>
          <w:spacing w:val="-2"/>
          <w:sz w:val="24"/>
          <w:szCs w:val="24"/>
        </w:rPr>
        <w:t>模的学生实习；能够配备相应数量的指导教师对学生实习进行指导和管理。实习基地有</w:t>
      </w:r>
    </w:p>
    <w:p>
      <w:pPr>
        <w:pStyle w:val="2"/>
        <w:spacing w:before="1" w:line="219" w:lineRule="auto"/>
        <w:ind w:left="1"/>
        <w:rPr>
          <w:sz w:val="24"/>
          <w:szCs w:val="24"/>
        </w:rPr>
      </w:pPr>
      <w:r>
        <w:rPr>
          <w:sz w:val="24"/>
          <w:szCs w:val="24"/>
        </w:rPr>
        <w:t>保证实习学生日常工作、学习、生活的规章</w:t>
      </w:r>
      <w:r>
        <w:rPr>
          <w:spacing w:val="-1"/>
          <w:sz w:val="24"/>
          <w:szCs w:val="24"/>
        </w:rPr>
        <w:t>制作，有安全、保险保障。</w:t>
      </w:r>
    </w:p>
    <w:p>
      <w:pPr>
        <w:pStyle w:val="2"/>
        <w:spacing w:before="214"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2"/>
        <w:spacing w:before="214" w:line="219" w:lineRule="auto"/>
        <w:ind w:left="498"/>
        <w:rPr>
          <w:sz w:val="24"/>
          <w:szCs w:val="24"/>
        </w:rPr>
      </w:pPr>
      <w:r>
        <w:rPr>
          <w:spacing w:val="-6"/>
          <w:sz w:val="24"/>
          <w:szCs w:val="24"/>
          <w14:textOutline w14:w="4356" w14:cap="sq" w14:cmpd="sng">
            <w14:solidFill>
              <w14:srgbClr w14:val="000000"/>
            </w14:solidFill>
            <w14:prstDash w14:val="solid"/>
            <w14:bevel/>
          </w14:textOutline>
        </w:rPr>
        <w:t>1.</w:t>
      </w:r>
      <w:r>
        <w:rPr>
          <w:spacing w:val="10"/>
          <w:sz w:val="24"/>
          <w:szCs w:val="24"/>
        </w:rPr>
        <w:t xml:space="preserve"> </w:t>
      </w:r>
      <w:r>
        <w:rPr>
          <w:spacing w:val="-6"/>
          <w:sz w:val="24"/>
          <w:szCs w:val="24"/>
          <w14:textOutline w14:w="4356" w14:cap="sq" w14:cmpd="sng">
            <w14:solidFill>
              <w14:srgbClr w14:val="000000"/>
            </w14:solidFill>
            <w14:prstDash w14:val="solid"/>
            <w14:bevel/>
          </w14:textOutline>
        </w:rPr>
        <w:t>教材选用</w:t>
      </w:r>
    </w:p>
    <w:p>
      <w:pPr>
        <w:pStyle w:val="2"/>
        <w:spacing w:before="216" w:line="384" w:lineRule="auto"/>
        <w:ind w:left="4" w:right="80" w:firstLine="478"/>
        <w:jc w:val="both"/>
        <w:rPr>
          <w:sz w:val="24"/>
          <w:szCs w:val="24"/>
        </w:rPr>
      </w:pPr>
      <w:r>
        <w:rPr>
          <w:sz w:val="24"/>
          <w:szCs w:val="24"/>
        </w:rPr>
        <w:t>按照国家规定选用优质教材，禁止不合格的教材进入</w:t>
      </w:r>
      <w:r>
        <w:rPr>
          <w:spacing w:val="-1"/>
          <w:sz w:val="24"/>
          <w:szCs w:val="24"/>
        </w:rPr>
        <w:t>课堂。学校 应建立由专业教</w:t>
      </w:r>
      <w:r>
        <w:rPr>
          <w:sz w:val="24"/>
          <w:szCs w:val="24"/>
        </w:rPr>
        <w:t xml:space="preserve"> 师、行业专家和教研人员等参与的教材选用机构，完</w:t>
      </w:r>
      <w:r>
        <w:rPr>
          <w:spacing w:val="-1"/>
          <w:sz w:val="24"/>
          <w:szCs w:val="24"/>
        </w:rPr>
        <w:t xml:space="preserve"> 善教材选用制度，经过规范程序</w:t>
      </w:r>
    </w:p>
    <w:p>
      <w:pPr>
        <w:pStyle w:val="2"/>
        <w:spacing w:line="219" w:lineRule="auto"/>
        <w:ind w:left="2"/>
        <w:rPr>
          <w:sz w:val="24"/>
          <w:szCs w:val="24"/>
        </w:rPr>
      </w:pPr>
      <w:r>
        <w:rPr>
          <w:spacing w:val="-2"/>
          <w:sz w:val="24"/>
          <w:szCs w:val="24"/>
        </w:rPr>
        <w:t>择优选用教材。</w:t>
      </w:r>
    </w:p>
    <w:p>
      <w:pPr>
        <w:pStyle w:val="2"/>
        <w:spacing w:before="217" w:line="219" w:lineRule="auto"/>
        <w:ind w:left="483"/>
        <w:rPr>
          <w:sz w:val="24"/>
          <w:szCs w:val="24"/>
        </w:rPr>
      </w:pPr>
      <w:r>
        <w:rPr>
          <w:spacing w:val="-5"/>
          <w:sz w:val="24"/>
          <w:szCs w:val="24"/>
          <w14:textOutline w14:w="4356" w14:cap="sq" w14:cmpd="sng">
            <w14:solidFill>
              <w14:srgbClr w14:val="000000"/>
            </w14:solidFill>
            <w14:prstDash w14:val="solid"/>
            <w14:bevel/>
          </w14:textOutline>
        </w:rPr>
        <w:t>2.</w:t>
      </w:r>
      <w:r>
        <w:rPr>
          <w:spacing w:val="31"/>
          <w:sz w:val="24"/>
          <w:szCs w:val="24"/>
        </w:rPr>
        <w:t xml:space="preserve"> </w:t>
      </w:r>
      <w:r>
        <w:rPr>
          <w:spacing w:val="-5"/>
          <w:sz w:val="24"/>
          <w:szCs w:val="24"/>
          <w14:textOutline w14:w="4356" w14:cap="sq" w14:cmpd="sng">
            <w14:solidFill>
              <w14:srgbClr w14:val="000000"/>
            </w14:solidFill>
            <w14:prstDash w14:val="solid"/>
            <w14:bevel/>
          </w14:textOutline>
        </w:rPr>
        <w:t>图书文献配备</w:t>
      </w:r>
    </w:p>
    <w:p>
      <w:pPr>
        <w:pStyle w:val="2"/>
        <w:spacing w:before="213" w:line="385" w:lineRule="auto"/>
        <w:ind w:firstLine="503"/>
        <w:jc w:val="both"/>
        <w:rPr>
          <w:sz w:val="24"/>
          <w:szCs w:val="24"/>
        </w:rPr>
      </w:pPr>
      <w:r>
        <w:rPr>
          <w:spacing w:val="-2"/>
          <w:sz w:val="24"/>
          <w:szCs w:val="24"/>
        </w:rPr>
        <w:t>图书文献配备能满足人才培养、专业建设、教科研等工作的需要，方便师生查</w:t>
      </w:r>
      <w:r>
        <w:rPr>
          <w:spacing w:val="-3"/>
          <w:sz w:val="24"/>
          <w:szCs w:val="24"/>
        </w:rPr>
        <w:t>询、</w:t>
      </w:r>
      <w:r>
        <w:rPr>
          <w:sz w:val="24"/>
          <w:szCs w:val="24"/>
        </w:rPr>
        <w:t xml:space="preserve"> </w:t>
      </w:r>
      <w:r>
        <w:rPr>
          <w:spacing w:val="-1"/>
          <w:sz w:val="24"/>
          <w:szCs w:val="24"/>
        </w:rPr>
        <w:t xml:space="preserve">借阅。专业类图书文献主要包括：室内设计及相 关专业书籍（含电子图书）、各类期 </w:t>
      </w:r>
      <w:r>
        <w:rPr>
          <w:spacing w:val="-2"/>
          <w:sz w:val="24"/>
          <w:szCs w:val="24"/>
        </w:rPr>
        <w:t>刊杂志(含报纸)，有齐全的室内设计类的法律法规文件资料、规范规程、职业标准等，</w:t>
      </w:r>
    </w:p>
    <w:p>
      <w:pPr>
        <w:pStyle w:val="2"/>
        <w:spacing w:line="220" w:lineRule="auto"/>
        <w:ind w:left="6"/>
        <w:rPr>
          <w:sz w:val="24"/>
          <w:szCs w:val="24"/>
        </w:rPr>
      </w:pPr>
      <w:r>
        <w:rPr>
          <w:spacing w:val="-2"/>
          <w:sz w:val="24"/>
          <w:szCs w:val="24"/>
        </w:rPr>
        <w:t>并能及时更新、充实。</w:t>
      </w:r>
    </w:p>
    <w:p>
      <w:pPr>
        <w:pStyle w:val="2"/>
        <w:spacing w:before="213" w:line="220" w:lineRule="auto"/>
        <w:ind w:left="485"/>
        <w:rPr>
          <w:sz w:val="24"/>
          <w:szCs w:val="24"/>
        </w:rPr>
      </w:pPr>
      <w:r>
        <w:rPr>
          <w:spacing w:val="-2"/>
          <w:sz w:val="24"/>
          <w:szCs w:val="24"/>
          <w14:textOutline w14:w="4356" w14:cap="sq" w14:cmpd="sng">
            <w14:solidFill>
              <w14:srgbClr w14:val="000000"/>
            </w14:solidFill>
            <w14:prstDash w14:val="solid"/>
            <w14:bevel/>
          </w14:textOutline>
        </w:rPr>
        <w:t>3.</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数字资源配备</w:t>
      </w:r>
    </w:p>
    <w:p>
      <w:pPr>
        <w:pStyle w:val="2"/>
        <w:spacing w:before="216" w:line="384" w:lineRule="auto"/>
        <w:ind w:left="3" w:right="10" w:firstLine="480"/>
        <w:jc w:val="both"/>
        <w:rPr>
          <w:sz w:val="24"/>
          <w:szCs w:val="24"/>
        </w:rPr>
      </w:pPr>
      <w:r>
        <w:rPr>
          <w:spacing w:val="-2"/>
          <w:sz w:val="24"/>
          <w:szCs w:val="24"/>
        </w:rPr>
        <w:t>建设、配备与本专业有关的音视频素材、教学课件、数字化教学案例库、虚拟仿真</w:t>
      </w:r>
      <w:r>
        <w:rPr>
          <w:spacing w:val="8"/>
          <w:sz w:val="24"/>
          <w:szCs w:val="24"/>
        </w:rPr>
        <w:t xml:space="preserve"> </w:t>
      </w:r>
      <w:r>
        <w:rPr>
          <w:sz w:val="24"/>
          <w:szCs w:val="24"/>
        </w:rPr>
        <w:t>软件、数字教材等专业教学资源库，种类丰富、形 式多样、使用便捷、动态</w:t>
      </w:r>
      <w:r>
        <w:rPr>
          <w:spacing w:val="-1"/>
          <w:sz w:val="24"/>
          <w:szCs w:val="24"/>
        </w:rPr>
        <w:t>更新、满</w:t>
      </w:r>
    </w:p>
    <w:p>
      <w:pPr>
        <w:pStyle w:val="2"/>
        <w:spacing w:line="220" w:lineRule="auto"/>
        <w:ind w:left="4"/>
        <w:rPr>
          <w:sz w:val="24"/>
          <w:szCs w:val="24"/>
        </w:rPr>
      </w:pPr>
      <w:r>
        <w:rPr>
          <w:spacing w:val="-4"/>
          <w:sz w:val="24"/>
          <w:szCs w:val="24"/>
        </w:rPr>
        <w:t>足教学。</w:t>
      </w:r>
    </w:p>
    <w:p>
      <w:pPr>
        <w:pStyle w:val="2"/>
        <w:spacing w:before="215"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2"/>
        <w:spacing w:before="213" w:line="500" w:lineRule="exact"/>
        <w:ind w:right="10"/>
        <w:jc w:val="right"/>
        <w:rPr>
          <w:sz w:val="24"/>
          <w:szCs w:val="24"/>
        </w:rPr>
      </w:pPr>
      <w:r>
        <w:rPr>
          <w:spacing w:val="-2"/>
          <w:position w:val="19"/>
          <w:sz w:val="24"/>
          <w:szCs w:val="24"/>
        </w:rPr>
        <w:t>建议主要使用任务驱动教学法、辅以讲述法、演示法、小组讨论法、答辩法、实践</w:t>
      </w:r>
    </w:p>
    <w:p>
      <w:pPr>
        <w:pStyle w:val="2"/>
        <w:spacing w:line="220" w:lineRule="auto"/>
        <w:rPr>
          <w:sz w:val="24"/>
          <w:szCs w:val="24"/>
        </w:rPr>
      </w:pPr>
      <w:r>
        <w:rPr>
          <w:spacing w:val="-1"/>
          <w:sz w:val="24"/>
          <w:szCs w:val="24"/>
        </w:rPr>
        <w:t>操作法等其他教学方法。</w:t>
      </w:r>
    </w:p>
    <w:p>
      <w:pPr>
        <w:spacing w:line="220" w:lineRule="auto"/>
        <w:rPr>
          <w:sz w:val="24"/>
          <w:szCs w:val="24"/>
        </w:rPr>
        <w:sectPr>
          <w:footerReference r:id="rId57" w:type="default"/>
          <w:pgSz w:w="11906" w:h="16839"/>
          <w:pgMar w:top="1280" w:right="1124" w:bottom="1060" w:left="1710" w:header="0" w:footer="824" w:gutter="0"/>
          <w:cols w:space="720" w:num="1"/>
        </w:sectPr>
      </w:pPr>
    </w:p>
    <w:p>
      <w:pPr>
        <w:pStyle w:val="2"/>
        <w:spacing w:before="47" w:line="219"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2"/>
        <w:spacing w:before="213" w:line="385" w:lineRule="auto"/>
        <w:ind w:right="69" w:firstLine="508"/>
        <w:jc w:val="both"/>
        <w:rPr>
          <w:sz w:val="24"/>
          <w:szCs w:val="24"/>
        </w:rPr>
      </w:pPr>
      <w:r>
        <w:rPr>
          <w:spacing w:val="-2"/>
          <w:sz w:val="24"/>
          <w:szCs w:val="24"/>
        </w:rPr>
        <w:t>以能力为标准，改革以往学校自主考评的评价模式，将学生自我评价</w:t>
      </w:r>
      <w:r>
        <w:rPr>
          <w:spacing w:val="-3"/>
          <w:sz w:val="24"/>
          <w:szCs w:val="24"/>
        </w:rPr>
        <w:t>、教师评价、</w:t>
      </w:r>
      <w:r>
        <w:rPr>
          <w:sz w:val="24"/>
          <w:szCs w:val="24"/>
        </w:rPr>
        <w:t xml:space="preserve"> </w:t>
      </w:r>
      <w:r>
        <w:rPr>
          <w:spacing w:val="-2"/>
          <w:sz w:val="24"/>
          <w:szCs w:val="24"/>
        </w:rPr>
        <w:t>评价相结合。理论考核与操作考核相结合，要求学生所学习须达到中级工要求，其中每</w:t>
      </w:r>
      <w:r>
        <w:rPr>
          <w:spacing w:val="16"/>
          <w:sz w:val="24"/>
          <w:szCs w:val="24"/>
        </w:rPr>
        <w:t xml:space="preserve"> </w:t>
      </w:r>
      <w:r>
        <w:rPr>
          <w:spacing w:val="-2"/>
          <w:sz w:val="24"/>
          <w:szCs w:val="24"/>
        </w:rPr>
        <w:t>人须有一核心岗位技能达到中级工以上水平；切实提高学生的就业基础能力、岗位核心</w:t>
      </w:r>
    </w:p>
    <w:p>
      <w:pPr>
        <w:pStyle w:val="2"/>
        <w:spacing w:line="220" w:lineRule="auto"/>
        <w:ind w:left="10"/>
        <w:rPr>
          <w:sz w:val="24"/>
          <w:szCs w:val="24"/>
        </w:rPr>
      </w:pPr>
      <w:r>
        <w:rPr>
          <w:spacing w:val="-2"/>
          <w:sz w:val="24"/>
          <w:szCs w:val="24"/>
        </w:rPr>
        <w:t>能力、职业迁移能力，实现“人人有技能，个个有特长</w:t>
      </w:r>
      <w:r>
        <w:rPr>
          <w:spacing w:val="-82"/>
          <w:sz w:val="24"/>
          <w:szCs w:val="24"/>
        </w:rPr>
        <w:t xml:space="preserve"> </w:t>
      </w:r>
      <w:r>
        <w:rPr>
          <w:spacing w:val="-2"/>
          <w:sz w:val="24"/>
          <w:szCs w:val="24"/>
        </w:rPr>
        <w:t>”的目标。</w:t>
      </w:r>
    </w:p>
    <w:p>
      <w:pPr>
        <w:pStyle w:val="2"/>
        <w:spacing w:before="215"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2"/>
        <w:spacing w:before="211" w:line="385" w:lineRule="auto"/>
        <w:ind w:right="80" w:firstLine="498"/>
        <w:rPr>
          <w:sz w:val="24"/>
          <w:szCs w:val="24"/>
        </w:rPr>
      </w:pPr>
      <w:r>
        <w:rPr>
          <w:spacing w:val="-2"/>
          <w:sz w:val="24"/>
          <w:szCs w:val="24"/>
        </w:rPr>
        <w:t>1.学校和二级院系建立专业建设和教学质量诊断与改进机制，健全专业</w:t>
      </w:r>
      <w:r>
        <w:rPr>
          <w:spacing w:val="-3"/>
          <w:sz w:val="24"/>
          <w:szCs w:val="24"/>
        </w:rPr>
        <w:t>教学质量监</w:t>
      </w:r>
      <w:r>
        <w:rPr>
          <w:sz w:val="24"/>
          <w:szCs w:val="24"/>
        </w:rPr>
        <w:t xml:space="preserve"> </w:t>
      </w: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2"/>
        <w:spacing w:line="219" w:lineRule="auto"/>
        <w:ind w:left="9"/>
        <w:rPr>
          <w:sz w:val="24"/>
          <w:szCs w:val="24"/>
        </w:rPr>
      </w:pPr>
      <w:r>
        <w:rPr>
          <w:spacing w:val="-2"/>
          <w:sz w:val="24"/>
          <w:szCs w:val="24"/>
        </w:rPr>
        <w:t>改进，达成人才培养规格。</w:t>
      </w:r>
    </w:p>
    <w:p>
      <w:pPr>
        <w:pStyle w:val="2"/>
        <w:spacing w:before="213" w:line="385" w:lineRule="auto"/>
        <w:ind w:right="80" w:firstLine="482"/>
        <w:rPr>
          <w:sz w:val="24"/>
          <w:szCs w:val="24"/>
        </w:rPr>
      </w:pPr>
      <w:r>
        <w:rPr>
          <w:spacing w:val="-2"/>
          <w:sz w:val="24"/>
          <w:szCs w:val="24"/>
        </w:rPr>
        <w:t>2.学校、二级院系不断完善教学管理机制，加强日常教学组织运行与管理，定期开</w:t>
      </w:r>
      <w:r>
        <w:rPr>
          <w:spacing w:val="10"/>
          <w:sz w:val="24"/>
          <w:szCs w:val="24"/>
        </w:rPr>
        <w:t xml:space="preserve"> </w:t>
      </w:r>
      <w:r>
        <w:rPr>
          <w:spacing w:val="-2"/>
          <w:sz w:val="24"/>
          <w:szCs w:val="24"/>
        </w:rPr>
        <w:t>展课程建设水平和教学质量诊断与改进，建立健全巡课、听课、评教、评学等制度，建</w:t>
      </w:r>
      <w:r>
        <w:rPr>
          <w:spacing w:val="15"/>
          <w:sz w:val="24"/>
          <w:szCs w:val="24"/>
        </w:rPr>
        <w:t xml:space="preserve"> </w:t>
      </w:r>
      <w:r>
        <w:rPr>
          <w:spacing w:val="-2"/>
          <w:sz w:val="24"/>
          <w:szCs w:val="24"/>
        </w:rPr>
        <w:t>立与企业联动的实践教学环节督导制度，严明教学纪律，强化教学组织功能，定期开展</w:t>
      </w:r>
    </w:p>
    <w:p>
      <w:pPr>
        <w:pStyle w:val="2"/>
        <w:spacing w:line="220" w:lineRule="auto"/>
        <w:ind w:left="8"/>
        <w:rPr>
          <w:sz w:val="24"/>
          <w:szCs w:val="24"/>
        </w:rPr>
      </w:pPr>
      <w:r>
        <w:rPr>
          <w:spacing w:val="-2"/>
          <w:sz w:val="24"/>
          <w:szCs w:val="24"/>
        </w:rPr>
        <w:t>公开课、示范课等教研活动。</w:t>
      </w:r>
    </w:p>
    <w:p>
      <w:pPr>
        <w:pStyle w:val="2"/>
        <w:spacing w:before="216" w:line="499" w:lineRule="exact"/>
        <w:jc w:val="right"/>
        <w:rPr>
          <w:sz w:val="24"/>
          <w:szCs w:val="24"/>
        </w:rPr>
      </w:pPr>
      <w:r>
        <w:rPr>
          <w:spacing w:val="-6"/>
          <w:position w:val="19"/>
          <w:sz w:val="24"/>
          <w:szCs w:val="24"/>
        </w:rPr>
        <w:t>3.学校建立毕业生跟踪反馈机制及社会评价机制，并对生源情况、在校生学业水平、</w:t>
      </w:r>
    </w:p>
    <w:p>
      <w:pPr>
        <w:pStyle w:val="2"/>
        <w:spacing w:before="1" w:line="218" w:lineRule="auto"/>
        <w:ind w:left="5"/>
        <w:rPr>
          <w:sz w:val="24"/>
          <w:szCs w:val="24"/>
        </w:rPr>
      </w:pPr>
      <w:r>
        <w:rPr>
          <w:spacing w:val="-1"/>
          <w:sz w:val="24"/>
          <w:szCs w:val="24"/>
        </w:rPr>
        <w:t>毕业生就业情况等进行分析，定期评价人才培养质量和培养目标达成情况。</w:t>
      </w:r>
    </w:p>
    <w:p>
      <w:pPr>
        <w:pStyle w:val="2"/>
        <w:spacing w:before="215" w:line="501" w:lineRule="exact"/>
        <w:ind w:left="480"/>
        <w:rPr>
          <w:sz w:val="24"/>
          <w:szCs w:val="24"/>
        </w:rPr>
      </w:pPr>
      <w:r>
        <w:rPr>
          <w:position w:val="20"/>
          <w:sz w:val="24"/>
          <w:szCs w:val="24"/>
        </w:rPr>
        <w:t>4.专业教研组织充分利用评价分析结果有效改进专业教学</w:t>
      </w:r>
      <w:r>
        <w:rPr>
          <w:spacing w:val="-1"/>
          <w:position w:val="20"/>
          <w:sz w:val="24"/>
          <w:szCs w:val="24"/>
        </w:rPr>
        <w:t>，持续提高人才培养质</w:t>
      </w:r>
    </w:p>
    <w:p>
      <w:pPr>
        <w:pStyle w:val="2"/>
        <w:spacing w:before="1" w:line="225" w:lineRule="auto"/>
        <w:rPr>
          <w:sz w:val="24"/>
          <w:szCs w:val="24"/>
        </w:rPr>
      </w:pPr>
      <w:r>
        <w:rPr>
          <w:spacing w:val="-5"/>
          <w:sz w:val="24"/>
          <w:szCs w:val="24"/>
        </w:rPr>
        <w:t>量。</w:t>
      </w:r>
    </w:p>
    <w:p>
      <w:pPr>
        <w:pStyle w:val="2"/>
        <w:spacing w:before="206" w:line="220" w:lineRule="auto"/>
        <w:ind w:left="486"/>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2"/>
        <w:spacing w:before="213" w:line="385" w:lineRule="auto"/>
        <w:ind w:right="80" w:firstLine="484"/>
        <w:jc w:val="both"/>
        <w:rPr>
          <w:sz w:val="24"/>
          <w:szCs w:val="24"/>
        </w:rPr>
      </w:pPr>
      <w:r>
        <w:rPr>
          <w:spacing w:val="-2"/>
          <w:sz w:val="24"/>
          <w:szCs w:val="24"/>
        </w:rPr>
        <w:t>学生通过三年的高职学习，完成了规定的教学活动，修满专业人才培养方案规定的</w:t>
      </w:r>
      <w:r>
        <w:rPr>
          <w:spacing w:val="6"/>
          <w:sz w:val="24"/>
          <w:szCs w:val="24"/>
        </w:rPr>
        <w:t xml:space="preserve"> </w:t>
      </w:r>
      <w:r>
        <w:rPr>
          <w:spacing w:val="-1"/>
          <w:sz w:val="24"/>
          <w:szCs w:val="24"/>
        </w:rPr>
        <w:t>所有课程，获得学分</w:t>
      </w:r>
      <w:r>
        <w:rPr>
          <w:spacing w:val="-32"/>
          <w:sz w:val="24"/>
          <w:szCs w:val="24"/>
        </w:rPr>
        <w:t xml:space="preserve"> </w:t>
      </w:r>
      <w:r>
        <w:rPr>
          <w:spacing w:val="-1"/>
          <w:sz w:val="24"/>
          <w:szCs w:val="24"/>
        </w:rPr>
        <w:t>153，毕业时具备较强的集体意识和团队合作精神，一定的审美和</w:t>
      </w:r>
      <w:r>
        <w:rPr>
          <w:sz w:val="24"/>
          <w:szCs w:val="24"/>
        </w:rPr>
        <w:t xml:space="preserve"> </w:t>
      </w:r>
      <w:r>
        <w:rPr>
          <w:spacing w:val="-2"/>
          <w:sz w:val="24"/>
          <w:szCs w:val="24"/>
        </w:rPr>
        <w:t>人文素质、掌握室内艺术设计专业基础知识，具备室内设计、施工技术、新材料新工艺</w:t>
      </w:r>
      <w:r>
        <w:rPr>
          <w:spacing w:val="15"/>
          <w:sz w:val="24"/>
          <w:szCs w:val="24"/>
        </w:rPr>
        <w:t xml:space="preserve"> </w:t>
      </w:r>
      <w:r>
        <w:rPr>
          <w:spacing w:val="-2"/>
          <w:sz w:val="24"/>
          <w:szCs w:val="24"/>
        </w:rPr>
        <w:t>应用等方面的创新意识，具有根据行业发展趋势、把握市场需求进行创业的能力，获得</w:t>
      </w:r>
    </w:p>
    <w:p>
      <w:pPr>
        <w:pStyle w:val="2"/>
        <w:spacing w:line="215" w:lineRule="auto"/>
        <w:jc w:val="right"/>
        <w:rPr>
          <w:sz w:val="24"/>
          <w:szCs w:val="24"/>
        </w:rPr>
      </w:pPr>
      <w:r>
        <w:rPr>
          <w:spacing w:val="-1"/>
          <w:sz w:val="24"/>
          <w:szCs w:val="24"/>
        </w:rPr>
        <w:t>室内设计师、Photoshop</w:t>
      </w:r>
      <w:r>
        <w:rPr>
          <w:spacing w:val="-50"/>
          <w:sz w:val="24"/>
          <w:szCs w:val="24"/>
        </w:rPr>
        <w:t xml:space="preserve"> </w:t>
      </w:r>
      <w:r>
        <w:rPr>
          <w:spacing w:val="-1"/>
          <w:sz w:val="24"/>
          <w:szCs w:val="24"/>
        </w:rPr>
        <w:t>专项职业能力证</w:t>
      </w:r>
      <w:r>
        <w:rPr>
          <w:spacing w:val="-2"/>
          <w:sz w:val="24"/>
          <w:szCs w:val="24"/>
        </w:rPr>
        <w:t>书、平面设计师职业技能等级证书(三选一）。</w:t>
      </w:r>
    </w:p>
    <w:p>
      <w:pPr>
        <w:pStyle w:val="2"/>
        <w:spacing w:before="220" w:line="219" w:lineRule="auto"/>
        <w:ind w:left="481"/>
        <w:rPr>
          <w:sz w:val="24"/>
          <w:szCs w:val="24"/>
        </w:rPr>
      </w:pPr>
      <w:r>
        <w:rPr>
          <w:spacing w:val="-2"/>
          <w:sz w:val="24"/>
          <w:szCs w:val="24"/>
          <w14:textOutline w14:w="4356" w14:cap="sq" w14:cmpd="sng">
            <w14:solidFill>
              <w14:srgbClr w14:val="000000"/>
            </w14:solidFill>
            <w14:prstDash w14:val="solid"/>
            <w14:bevel/>
          </w14:textOutline>
        </w:rPr>
        <w:t>十、附录</w:t>
      </w:r>
    </w:p>
    <w:p>
      <w:pPr>
        <w:pStyle w:val="2"/>
        <w:spacing w:before="214" w:line="219" w:lineRule="auto"/>
        <w:ind w:left="499"/>
        <w:rPr>
          <w:sz w:val="24"/>
          <w:szCs w:val="24"/>
        </w:rPr>
      </w:pPr>
      <w:r>
        <w:rPr>
          <w:spacing w:val="-2"/>
          <w:sz w:val="24"/>
          <w:szCs w:val="24"/>
        </w:rPr>
        <w:t>附件</w:t>
      </w:r>
      <w:r>
        <w:rPr>
          <w:spacing w:val="-33"/>
          <w:sz w:val="24"/>
          <w:szCs w:val="24"/>
        </w:rPr>
        <w:t xml:space="preserve"> </w:t>
      </w:r>
      <w:r>
        <w:rPr>
          <w:spacing w:val="-2"/>
          <w:sz w:val="24"/>
          <w:szCs w:val="24"/>
        </w:rPr>
        <w:t>1：厦门安防科技职业学院</w:t>
      </w:r>
      <w:r>
        <w:rPr>
          <w:spacing w:val="-48"/>
          <w:sz w:val="24"/>
          <w:szCs w:val="24"/>
        </w:rPr>
        <w:t xml:space="preserve"> </w:t>
      </w:r>
      <w:r>
        <w:rPr>
          <w:spacing w:val="-2"/>
          <w:sz w:val="24"/>
          <w:szCs w:val="24"/>
        </w:rPr>
        <w:t>202</w:t>
      </w:r>
      <w:r>
        <w:rPr>
          <w:rFonts w:hint="eastAsia"/>
          <w:spacing w:val="-2"/>
          <w:sz w:val="24"/>
          <w:szCs w:val="24"/>
          <w:lang w:val="en-US" w:eastAsia="zh-CN"/>
        </w:rPr>
        <w:t>2</w:t>
      </w:r>
      <w:r>
        <w:rPr>
          <w:spacing w:val="-47"/>
          <w:sz w:val="24"/>
          <w:szCs w:val="24"/>
        </w:rPr>
        <w:t xml:space="preserve"> </w:t>
      </w:r>
      <w:r>
        <w:rPr>
          <w:spacing w:val="-2"/>
          <w:sz w:val="24"/>
          <w:szCs w:val="24"/>
        </w:rPr>
        <w:t>级室内艺术</w:t>
      </w:r>
      <w:r>
        <w:rPr>
          <w:spacing w:val="-3"/>
          <w:sz w:val="24"/>
          <w:szCs w:val="24"/>
        </w:rPr>
        <w:t>设计专业课程教学进程表。</w:t>
      </w:r>
    </w:p>
    <w:p>
      <w:pPr>
        <w:spacing w:line="219" w:lineRule="auto"/>
        <w:rPr>
          <w:sz w:val="24"/>
          <w:szCs w:val="24"/>
        </w:rPr>
        <w:sectPr>
          <w:footerReference r:id="rId58" w:type="default"/>
          <w:pgSz w:w="11906" w:h="16839"/>
          <w:pgMar w:top="1280" w:right="1054" w:bottom="1060" w:left="1710" w:header="0" w:footer="824" w:gutter="0"/>
          <w:cols w:space="720" w:num="1"/>
        </w:sectPr>
      </w:pPr>
    </w:p>
    <w:p>
      <w:pPr>
        <w:pStyle w:val="2"/>
        <w:spacing w:before="44" w:line="223" w:lineRule="auto"/>
        <w:ind w:left="1550"/>
        <w:rPr>
          <w:sz w:val="22"/>
          <w:szCs w:val="22"/>
        </w:rPr>
      </w:pPr>
      <w:r>
        <w:rPr>
          <w:spacing w:val="6"/>
          <w:sz w:val="22"/>
          <w:szCs w:val="22"/>
          <w14:textOutline w14:w="4140" w14:cap="sq" w14:cmpd="sng">
            <w14:solidFill>
              <w14:srgbClr w14:val="000000"/>
            </w14:solidFill>
            <w14:prstDash w14:val="solid"/>
            <w14:bevel/>
          </w14:textOutline>
        </w:rPr>
        <w:t>厦门安防科技职业学院202</w:t>
      </w:r>
      <w:r>
        <w:rPr>
          <w:rFonts w:hint="eastAsia"/>
          <w:spacing w:val="6"/>
          <w:sz w:val="22"/>
          <w:szCs w:val="22"/>
          <w:lang w:val="en-US" w:eastAsia="zh-CN"/>
          <w14:textOutline w14:w="4140" w14:cap="sq" w14:cmpd="sng">
            <w14:solidFill>
              <w14:srgbClr w14:val="000000"/>
            </w14:solidFill>
            <w14:prstDash w14:val="solid"/>
            <w14:bevel/>
          </w14:textOutline>
        </w:rPr>
        <w:t>2</w:t>
      </w:r>
      <w:r>
        <w:rPr>
          <w:spacing w:val="6"/>
          <w:sz w:val="22"/>
          <w:szCs w:val="22"/>
          <w14:textOutline w14:w="4140" w14:cap="sq" w14:cmpd="sng">
            <w14:solidFill>
              <w14:srgbClr w14:val="000000"/>
            </w14:solidFill>
            <w14:prstDash w14:val="solid"/>
            <w14:bevel/>
          </w14:textOutline>
        </w:rPr>
        <w:t>级室内艺术设计专业课程</w:t>
      </w:r>
      <w:r>
        <w:rPr>
          <w:spacing w:val="5"/>
          <w:sz w:val="22"/>
          <w:szCs w:val="22"/>
          <w14:textOutline w14:w="4140" w14:cap="sq" w14:cmpd="sng">
            <w14:solidFill>
              <w14:srgbClr w14:val="000000"/>
            </w14:solidFill>
            <w14:prstDash w14:val="solid"/>
            <w14:bevel/>
          </w14:textOutline>
        </w:rPr>
        <w:t>教学进程表</w:t>
      </w:r>
    </w:p>
    <w:p>
      <w:pPr>
        <w:spacing w:line="30" w:lineRule="exact"/>
      </w:pPr>
    </w:p>
    <w:tbl>
      <w:tblPr>
        <w:tblStyle w:val="6"/>
        <w:tblW w:w="9428"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2"/>
        <w:gridCol w:w="426"/>
        <w:gridCol w:w="414"/>
        <w:gridCol w:w="1595"/>
        <w:gridCol w:w="479"/>
        <w:gridCol w:w="860"/>
        <w:gridCol w:w="596"/>
        <w:gridCol w:w="575"/>
        <w:gridCol w:w="520"/>
        <w:gridCol w:w="563"/>
        <w:gridCol w:w="405"/>
        <w:gridCol w:w="436"/>
        <w:gridCol w:w="393"/>
        <w:gridCol w:w="467"/>
        <w:gridCol w:w="349"/>
        <w:gridCol w:w="350"/>
        <w:gridCol w:w="361"/>
        <w:gridCol w:w="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 w:hRule="atLeast"/>
        </w:trPr>
        <w:tc>
          <w:tcPr>
            <w:tcW w:w="688" w:type="dxa"/>
            <w:gridSpan w:val="2"/>
            <w:vMerge w:val="restart"/>
            <w:tcBorders>
              <w:top w:val="single" w:color="000000" w:sz="8" w:space="0"/>
              <w:left w:val="single" w:color="000000" w:sz="8" w:space="0"/>
              <w:bottom w:val="nil"/>
            </w:tcBorders>
            <w:vAlign w:val="top"/>
          </w:tcPr>
          <w:p>
            <w:pPr>
              <w:pStyle w:val="7"/>
              <w:spacing w:before="278" w:line="159" w:lineRule="exact"/>
              <w:ind w:left="214"/>
              <w:rPr>
                <w:sz w:val="12"/>
                <w:szCs w:val="12"/>
              </w:rPr>
            </w:pPr>
            <w:r>
              <w:rPr>
                <w:spacing w:val="4"/>
                <w:position w:val="2"/>
                <w:sz w:val="12"/>
                <w:szCs w:val="12"/>
                <w14:textOutline w14:w="2311" w14:cap="sq" w14:cmpd="sng">
                  <w14:solidFill>
                    <w14:srgbClr w14:val="000000"/>
                  </w14:solidFill>
                  <w14:prstDash w14:val="solid"/>
                  <w14:bevel/>
                </w14:textOutline>
              </w:rPr>
              <w:t>课程</w:t>
            </w:r>
          </w:p>
          <w:p>
            <w:pPr>
              <w:pStyle w:val="7"/>
              <w:spacing w:line="228" w:lineRule="auto"/>
              <w:ind w:left="216"/>
              <w:rPr>
                <w:sz w:val="12"/>
                <w:szCs w:val="12"/>
              </w:rPr>
            </w:pPr>
            <w:r>
              <w:rPr>
                <w:spacing w:val="3"/>
                <w:sz w:val="12"/>
                <w:szCs w:val="12"/>
                <w14:textOutline w14:w="2311" w14:cap="sq" w14:cmpd="sng">
                  <w14:solidFill>
                    <w14:srgbClr w14:val="000000"/>
                  </w14:solidFill>
                  <w14:prstDash w14:val="solid"/>
                  <w14:bevel/>
                </w14:textOutline>
              </w:rPr>
              <w:t>分类</w:t>
            </w:r>
          </w:p>
        </w:tc>
        <w:tc>
          <w:tcPr>
            <w:tcW w:w="414" w:type="dxa"/>
            <w:vMerge w:val="restart"/>
            <w:tcBorders>
              <w:top w:val="single" w:color="000000" w:sz="8" w:space="0"/>
              <w:bottom w:val="nil"/>
            </w:tcBorders>
            <w:vAlign w:val="top"/>
          </w:tcPr>
          <w:p>
            <w:pPr>
              <w:spacing w:line="316" w:lineRule="auto"/>
              <w:rPr>
                <w:rFonts w:ascii="Arial"/>
                <w:sz w:val="21"/>
              </w:rPr>
            </w:pPr>
          </w:p>
          <w:p>
            <w:pPr>
              <w:pStyle w:val="7"/>
              <w:spacing w:before="39" w:line="230" w:lineRule="auto"/>
              <w:ind w:left="74"/>
              <w:rPr>
                <w:sz w:val="12"/>
                <w:szCs w:val="12"/>
              </w:rPr>
            </w:pPr>
            <w:r>
              <w:rPr>
                <w:spacing w:val="4"/>
                <w:sz w:val="12"/>
                <w:szCs w:val="12"/>
                <w14:textOutline w14:w="2311" w14:cap="sq" w14:cmpd="sng">
                  <w14:solidFill>
                    <w14:srgbClr w14:val="000000"/>
                  </w14:solidFill>
                  <w14:prstDash w14:val="solid"/>
                  <w14:bevel/>
                </w14:textOutline>
              </w:rPr>
              <w:t>序号</w:t>
            </w:r>
          </w:p>
        </w:tc>
        <w:tc>
          <w:tcPr>
            <w:tcW w:w="1595" w:type="dxa"/>
            <w:vMerge w:val="restart"/>
            <w:tcBorders>
              <w:top w:val="single" w:color="000000" w:sz="8" w:space="0"/>
              <w:bottom w:val="nil"/>
            </w:tcBorders>
            <w:vAlign w:val="top"/>
          </w:tcPr>
          <w:p>
            <w:pPr>
              <w:spacing w:line="316" w:lineRule="auto"/>
              <w:rPr>
                <w:rFonts w:ascii="Arial"/>
                <w:sz w:val="21"/>
              </w:rPr>
            </w:pPr>
          </w:p>
          <w:p>
            <w:pPr>
              <w:pStyle w:val="7"/>
              <w:spacing w:before="39" w:line="229" w:lineRule="auto"/>
              <w:ind w:left="19"/>
              <w:rPr>
                <w:sz w:val="12"/>
                <w:szCs w:val="12"/>
              </w:rPr>
            </w:pPr>
            <w:r>
              <w:rPr>
                <w:spacing w:val="5"/>
                <w:sz w:val="12"/>
                <w:szCs w:val="12"/>
                <w14:textOutline w14:w="2311" w14:cap="sq" w14:cmpd="sng">
                  <w14:solidFill>
                    <w14:srgbClr w14:val="000000"/>
                  </w14:solidFill>
                  <w14:prstDash w14:val="solid"/>
                  <w14:bevel/>
                </w14:textOutline>
              </w:rPr>
              <w:t>课程名称</w:t>
            </w:r>
          </w:p>
        </w:tc>
        <w:tc>
          <w:tcPr>
            <w:tcW w:w="479" w:type="dxa"/>
            <w:vMerge w:val="restart"/>
            <w:tcBorders>
              <w:top w:val="single" w:color="000000" w:sz="8" w:space="0"/>
              <w:bottom w:val="nil"/>
            </w:tcBorders>
            <w:vAlign w:val="top"/>
          </w:tcPr>
          <w:p>
            <w:pPr>
              <w:spacing w:line="316" w:lineRule="auto"/>
              <w:rPr>
                <w:rFonts w:ascii="Arial"/>
                <w:sz w:val="21"/>
              </w:rPr>
            </w:pPr>
          </w:p>
          <w:p>
            <w:pPr>
              <w:pStyle w:val="7"/>
              <w:spacing w:before="39" w:line="229" w:lineRule="auto"/>
              <w:ind w:left="115"/>
              <w:rPr>
                <w:sz w:val="12"/>
                <w:szCs w:val="12"/>
              </w:rPr>
            </w:pPr>
            <w:r>
              <w:rPr>
                <w:spacing w:val="2"/>
                <w:sz w:val="12"/>
                <w:szCs w:val="12"/>
                <w14:textOutline w14:w="2311" w14:cap="sq" w14:cmpd="sng">
                  <w14:solidFill>
                    <w14:srgbClr w14:val="000000"/>
                  </w14:solidFill>
                  <w14:prstDash w14:val="solid"/>
                  <w14:bevel/>
                </w14:textOutline>
              </w:rPr>
              <w:t>学分</w:t>
            </w:r>
          </w:p>
        </w:tc>
        <w:tc>
          <w:tcPr>
            <w:tcW w:w="860" w:type="dxa"/>
            <w:vMerge w:val="restart"/>
            <w:tcBorders>
              <w:top w:val="single" w:color="000000" w:sz="8" w:space="0"/>
              <w:bottom w:val="nil"/>
            </w:tcBorders>
            <w:vAlign w:val="top"/>
          </w:tcPr>
          <w:p>
            <w:pPr>
              <w:spacing w:line="316" w:lineRule="auto"/>
              <w:rPr>
                <w:rFonts w:ascii="Arial"/>
                <w:sz w:val="21"/>
              </w:rPr>
            </w:pPr>
          </w:p>
          <w:p>
            <w:pPr>
              <w:pStyle w:val="7"/>
              <w:spacing w:before="39" w:line="228" w:lineRule="auto"/>
              <w:ind w:left="173"/>
              <w:rPr>
                <w:sz w:val="12"/>
                <w:szCs w:val="12"/>
              </w:rPr>
            </w:pPr>
            <w:r>
              <w:rPr>
                <w:spacing w:val="5"/>
                <w:sz w:val="12"/>
                <w:szCs w:val="12"/>
                <w14:textOutline w14:w="2311" w14:cap="sq" w14:cmpd="sng">
                  <w14:solidFill>
                    <w14:srgbClr w14:val="000000"/>
                  </w14:solidFill>
                  <w14:prstDash w14:val="solid"/>
                  <w14:bevel/>
                </w14:textOutline>
              </w:rPr>
              <w:t>课程编码</w:t>
            </w:r>
          </w:p>
        </w:tc>
        <w:tc>
          <w:tcPr>
            <w:tcW w:w="1691" w:type="dxa"/>
            <w:gridSpan w:val="3"/>
            <w:tcBorders>
              <w:top w:val="single" w:color="000000" w:sz="8" w:space="0"/>
            </w:tcBorders>
            <w:vAlign w:val="top"/>
          </w:tcPr>
          <w:p>
            <w:pPr>
              <w:pStyle w:val="7"/>
              <w:spacing w:before="53" w:line="228" w:lineRule="auto"/>
              <w:ind w:left="528"/>
              <w:rPr>
                <w:sz w:val="12"/>
                <w:szCs w:val="12"/>
              </w:rPr>
            </w:pPr>
            <w:r>
              <w:rPr>
                <w:spacing w:val="6"/>
                <w:sz w:val="12"/>
                <w:szCs w:val="12"/>
                <w14:textOutline w14:w="2311" w14:cap="sq" w14:cmpd="sng">
                  <w14:solidFill>
                    <w14:srgbClr w14:val="000000"/>
                  </w14:solidFill>
                  <w14:prstDash w14:val="solid"/>
                  <w14:bevel/>
                </w14:textOutline>
              </w:rPr>
              <w:t>计划学时数</w:t>
            </w:r>
          </w:p>
        </w:tc>
        <w:tc>
          <w:tcPr>
            <w:tcW w:w="563" w:type="dxa"/>
            <w:tcBorders>
              <w:top w:val="single" w:color="000000" w:sz="8" w:space="0"/>
            </w:tcBorders>
            <w:vAlign w:val="top"/>
          </w:tcPr>
          <w:p>
            <w:pPr>
              <w:spacing w:line="205" w:lineRule="exact"/>
              <w:rPr>
                <w:rFonts w:ascii="Arial"/>
                <w:sz w:val="17"/>
              </w:rPr>
            </w:pPr>
          </w:p>
        </w:tc>
        <w:tc>
          <w:tcPr>
            <w:tcW w:w="2400" w:type="dxa"/>
            <w:gridSpan w:val="6"/>
            <w:tcBorders>
              <w:top w:val="single" w:color="000000" w:sz="8" w:space="0"/>
            </w:tcBorders>
            <w:vAlign w:val="top"/>
          </w:tcPr>
          <w:p>
            <w:pPr>
              <w:pStyle w:val="7"/>
              <w:spacing w:before="53" w:line="228" w:lineRule="auto"/>
              <w:ind w:left="631"/>
              <w:rPr>
                <w:sz w:val="12"/>
                <w:szCs w:val="12"/>
              </w:rPr>
            </w:pPr>
            <w:r>
              <w:rPr>
                <w:spacing w:val="6"/>
                <w:sz w:val="12"/>
                <w:szCs w:val="12"/>
                <w14:textOutline w14:w="2311" w14:cap="sq" w14:cmpd="sng">
                  <w14:solidFill>
                    <w14:srgbClr w14:val="000000"/>
                  </w14:solidFill>
                  <w14:prstDash w14:val="solid"/>
                  <w14:bevel/>
                </w14:textOutline>
              </w:rPr>
              <w:t>学期分配及周学时数</w:t>
            </w:r>
          </w:p>
        </w:tc>
        <w:tc>
          <w:tcPr>
            <w:tcW w:w="738" w:type="dxa"/>
            <w:gridSpan w:val="2"/>
            <w:tcBorders>
              <w:top w:val="single" w:color="000000" w:sz="8" w:space="0"/>
              <w:right w:val="single" w:color="000000" w:sz="8" w:space="0"/>
            </w:tcBorders>
            <w:vAlign w:val="top"/>
          </w:tcPr>
          <w:p>
            <w:pPr>
              <w:pStyle w:val="7"/>
              <w:spacing w:before="52" w:line="228" w:lineRule="auto"/>
              <w:ind w:left="122"/>
              <w:rPr>
                <w:sz w:val="12"/>
                <w:szCs w:val="12"/>
              </w:rPr>
            </w:pPr>
            <w:r>
              <w:rPr>
                <w:spacing w:val="5"/>
                <w:sz w:val="12"/>
                <w:szCs w:val="12"/>
                <w14:textOutline w14:w="2311"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 w:hRule="atLeast"/>
        </w:trPr>
        <w:tc>
          <w:tcPr>
            <w:tcW w:w="688" w:type="dxa"/>
            <w:gridSpan w:val="2"/>
            <w:vMerge w:val="continue"/>
            <w:tcBorders>
              <w:top w:val="nil"/>
              <w:left w:val="single" w:color="000000" w:sz="8" w:space="0"/>
              <w:bottom w:val="nil"/>
            </w:tcBorders>
            <w:vAlign w:val="top"/>
          </w:tcPr>
          <w:p>
            <w:pPr>
              <w:rPr>
                <w:rFonts w:ascii="Arial"/>
                <w:sz w:val="21"/>
              </w:rPr>
            </w:pPr>
          </w:p>
        </w:tc>
        <w:tc>
          <w:tcPr>
            <w:tcW w:w="414" w:type="dxa"/>
            <w:vMerge w:val="continue"/>
            <w:tcBorders>
              <w:top w:val="nil"/>
              <w:bottom w:val="nil"/>
            </w:tcBorders>
            <w:vAlign w:val="top"/>
          </w:tcPr>
          <w:p>
            <w:pPr>
              <w:rPr>
                <w:rFonts w:ascii="Arial"/>
                <w:sz w:val="21"/>
              </w:rPr>
            </w:pPr>
          </w:p>
        </w:tc>
        <w:tc>
          <w:tcPr>
            <w:tcW w:w="1595" w:type="dxa"/>
            <w:vMerge w:val="continue"/>
            <w:tcBorders>
              <w:top w:val="nil"/>
              <w:bottom w:val="nil"/>
            </w:tcBorders>
            <w:vAlign w:val="top"/>
          </w:tcPr>
          <w:p>
            <w:pPr>
              <w:rPr>
                <w:rFonts w:ascii="Arial"/>
                <w:sz w:val="21"/>
              </w:rPr>
            </w:pPr>
          </w:p>
        </w:tc>
        <w:tc>
          <w:tcPr>
            <w:tcW w:w="479" w:type="dxa"/>
            <w:vMerge w:val="continue"/>
            <w:tcBorders>
              <w:top w:val="nil"/>
              <w:bottom w:val="nil"/>
            </w:tcBorders>
            <w:vAlign w:val="top"/>
          </w:tcPr>
          <w:p>
            <w:pPr>
              <w:rPr>
                <w:rFonts w:ascii="Arial"/>
                <w:sz w:val="21"/>
              </w:rPr>
            </w:pPr>
          </w:p>
        </w:tc>
        <w:tc>
          <w:tcPr>
            <w:tcW w:w="860" w:type="dxa"/>
            <w:vMerge w:val="continue"/>
            <w:tcBorders>
              <w:top w:val="nil"/>
              <w:bottom w:val="nil"/>
            </w:tcBorders>
            <w:vAlign w:val="top"/>
          </w:tcPr>
          <w:p>
            <w:pPr>
              <w:rPr>
                <w:rFonts w:ascii="Arial"/>
                <w:sz w:val="21"/>
              </w:rPr>
            </w:pPr>
          </w:p>
        </w:tc>
        <w:tc>
          <w:tcPr>
            <w:tcW w:w="596" w:type="dxa"/>
            <w:vMerge w:val="restart"/>
            <w:tcBorders>
              <w:bottom w:val="nil"/>
            </w:tcBorders>
            <w:vAlign w:val="top"/>
          </w:tcPr>
          <w:p>
            <w:pPr>
              <w:pStyle w:val="7"/>
              <w:spacing w:before="239" w:line="230" w:lineRule="auto"/>
              <w:ind w:left="173"/>
              <w:rPr>
                <w:sz w:val="12"/>
                <w:szCs w:val="12"/>
              </w:rPr>
            </w:pPr>
            <w:r>
              <w:rPr>
                <w:spacing w:val="3"/>
                <w:sz w:val="12"/>
                <w:szCs w:val="12"/>
                <w14:textOutline w14:w="2311" w14:cap="sq" w14:cmpd="sng">
                  <w14:solidFill>
                    <w14:srgbClr w14:val="000000"/>
                  </w14:solidFill>
                  <w14:prstDash w14:val="solid"/>
                  <w14:bevel/>
                </w14:textOutline>
              </w:rPr>
              <w:t>合计</w:t>
            </w:r>
          </w:p>
        </w:tc>
        <w:tc>
          <w:tcPr>
            <w:tcW w:w="575" w:type="dxa"/>
            <w:vMerge w:val="restart"/>
            <w:tcBorders>
              <w:bottom w:val="nil"/>
            </w:tcBorders>
            <w:vAlign w:val="top"/>
          </w:tcPr>
          <w:p>
            <w:pPr>
              <w:pStyle w:val="7"/>
              <w:spacing w:before="239" w:line="235" w:lineRule="auto"/>
              <w:ind w:left="166"/>
              <w:rPr>
                <w:sz w:val="12"/>
                <w:szCs w:val="12"/>
              </w:rPr>
            </w:pPr>
            <w:r>
              <w:rPr>
                <w:spacing w:val="3"/>
                <w:sz w:val="12"/>
                <w:szCs w:val="12"/>
                <w14:textOutline w14:w="2311" w14:cap="sq" w14:cmpd="sng">
                  <w14:solidFill>
                    <w14:srgbClr w14:val="000000"/>
                  </w14:solidFill>
                  <w14:prstDash w14:val="solid"/>
                  <w14:bevel/>
                </w14:textOutline>
              </w:rPr>
              <w:t>理论</w:t>
            </w:r>
          </w:p>
        </w:tc>
        <w:tc>
          <w:tcPr>
            <w:tcW w:w="520" w:type="dxa"/>
            <w:vMerge w:val="restart"/>
            <w:tcBorders>
              <w:bottom w:val="nil"/>
            </w:tcBorders>
            <w:vAlign w:val="top"/>
          </w:tcPr>
          <w:p>
            <w:pPr>
              <w:pStyle w:val="7"/>
              <w:spacing w:before="239" w:line="225" w:lineRule="auto"/>
              <w:ind w:left="140"/>
              <w:rPr>
                <w:sz w:val="12"/>
                <w:szCs w:val="12"/>
              </w:rPr>
            </w:pPr>
            <w:r>
              <w:rPr>
                <w:spacing w:val="2"/>
                <w:sz w:val="12"/>
                <w:szCs w:val="12"/>
                <w14:textOutline w14:w="2311" w14:cap="sq" w14:cmpd="sng">
                  <w14:solidFill>
                    <w14:srgbClr w14:val="000000"/>
                  </w14:solidFill>
                  <w14:prstDash w14:val="solid"/>
                  <w14:bevel/>
                </w14:textOutline>
              </w:rPr>
              <w:t>实践</w:t>
            </w:r>
          </w:p>
        </w:tc>
        <w:tc>
          <w:tcPr>
            <w:tcW w:w="563" w:type="dxa"/>
            <w:vAlign w:val="top"/>
          </w:tcPr>
          <w:p>
            <w:pPr>
              <w:pStyle w:val="7"/>
              <w:spacing w:before="41" w:line="222" w:lineRule="auto"/>
              <w:ind w:left="58"/>
              <w:rPr>
                <w:sz w:val="11"/>
                <w:szCs w:val="11"/>
              </w:rPr>
            </w:pPr>
            <w:r>
              <w:rPr>
                <w:spacing w:val="1"/>
                <w:sz w:val="11"/>
                <w:szCs w:val="11"/>
                <w14:textOutline w14:w="2031" w14:cap="sq" w14:cmpd="sng">
                  <w14:solidFill>
                    <w14:srgbClr w14:val="000000"/>
                  </w14:solidFill>
                  <w14:prstDash w14:val="solid"/>
                  <w14:bevel/>
                </w14:textOutline>
              </w:rPr>
              <w:t>学期顺序</w:t>
            </w:r>
          </w:p>
        </w:tc>
        <w:tc>
          <w:tcPr>
            <w:tcW w:w="405" w:type="dxa"/>
            <w:vAlign w:val="top"/>
          </w:tcPr>
          <w:p>
            <w:pPr>
              <w:spacing w:line="175" w:lineRule="exact"/>
              <w:rPr>
                <w:rFonts w:ascii="Arial"/>
                <w:sz w:val="15"/>
              </w:rPr>
            </w:pPr>
            <w:r>
              <w:pict>
                <v:shape id="_x0000_s1060" o:spid="_x0000_s1060" o:spt="202" type="#_x0000_t202" style="position:absolute;left:0pt;margin-left:6.7pt;margin-top:-5.95pt;height:14.1pt;width:7.95pt;mso-position-horizontal-relative:page;mso-position-vertical-relative:page;z-index:251668480;mso-width-relative:page;mso-height-relative:page;" filled="f" stroked="f" coordsize="21600,21600">
                  <v:path/>
                  <v:fill on="f" focussize="0,0"/>
                  <v:stroke on="f"/>
                  <v:imagedata o:title=""/>
                  <o:lock v:ext="edit" aspectratio="f"/>
                  <v:textbox inset="0mm,0mm,0mm,0mm">
                    <w:txbxContent>
                      <w:p>
                        <w:pPr>
                          <w:tabs>
                            <w:tab w:val="left" w:pos="138"/>
                          </w:tabs>
                          <w:spacing w:before="20" w:line="241" w:lineRule="exact"/>
                          <w:ind w:left="20"/>
                          <w:rPr>
                            <w:rFonts w:ascii="Arial"/>
                            <w:sz w:val="21"/>
                          </w:rPr>
                        </w:pPr>
                        <w:r>
                          <w:rPr>
                            <w:rFonts w:ascii="Arial" w:hAnsi="Arial" w:eastAsia="Arial" w:cs="Arial"/>
                            <w:sz w:val="21"/>
                            <w:szCs w:val="21"/>
                            <w:u w:val="single" w:color="auto"/>
                          </w:rPr>
                          <w:tab/>
                        </w:r>
                      </w:p>
                    </w:txbxContent>
                  </v:textbox>
                </v:shape>
              </w:pict>
            </w:r>
          </w:p>
        </w:tc>
        <w:tc>
          <w:tcPr>
            <w:tcW w:w="436" w:type="dxa"/>
            <w:vAlign w:val="top"/>
          </w:tcPr>
          <w:p>
            <w:pPr>
              <w:pStyle w:val="7"/>
              <w:spacing w:before="57" w:line="183" w:lineRule="auto"/>
              <w:ind w:left="165"/>
              <w:rPr>
                <w:sz w:val="12"/>
                <w:szCs w:val="12"/>
              </w:rPr>
            </w:pPr>
            <w:r>
              <w:rPr>
                <w:sz w:val="12"/>
                <w:szCs w:val="12"/>
                <w14:textOutline w14:w="2311" w14:cap="sq" w14:cmpd="sng">
                  <w14:solidFill>
                    <w14:srgbClr w14:val="000000"/>
                  </w14:solidFill>
                  <w14:prstDash w14:val="solid"/>
                  <w14:bevel/>
                </w14:textOutline>
              </w:rPr>
              <w:t>二</w:t>
            </w:r>
          </w:p>
        </w:tc>
        <w:tc>
          <w:tcPr>
            <w:tcW w:w="393" w:type="dxa"/>
            <w:vAlign w:val="top"/>
          </w:tcPr>
          <w:p>
            <w:pPr>
              <w:pStyle w:val="7"/>
              <w:spacing w:before="33" w:line="219" w:lineRule="auto"/>
              <w:ind w:left="140"/>
              <w:rPr>
                <w:sz w:val="12"/>
                <w:szCs w:val="12"/>
              </w:rPr>
            </w:pPr>
            <w:r>
              <w:rPr>
                <w:sz w:val="12"/>
                <w:szCs w:val="12"/>
                <w14:textOutline w14:w="2311" w14:cap="sq" w14:cmpd="sng">
                  <w14:solidFill>
                    <w14:srgbClr w14:val="000000"/>
                  </w14:solidFill>
                  <w14:prstDash w14:val="solid"/>
                  <w14:bevel/>
                </w14:textOutline>
              </w:rPr>
              <w:t>三</w:t>
            </w:r>
          </w:p>
        </w:tc>
        <w:tc>
          <w:tcPr>
            <w:tcW w:w="467" w:type="dxa"/>
            <w:vAlign w:val="top"/>
          </w:tcPr>
          <w:p>
            <w:pPr>
              <w:pStyle w:val="7"/>
              <w:spacing w:before="33" w:line="219" w:lineRule="auto"/>
              <w:ind w:left="191"/>
              <w:rPr>
                <w:sz w:val="12"/>
                <w:szCs w:val="12"/>
              </w:rPr>
            </w:pPr>
            <w:r>
              <w:rPr>
                <w:sz w:val="12"/>
                <w:szCs w:val="12"/>
                <w14:textOutline w14:w="2311" w14:cap="sq" w14:cmpd="sng">
                  <w14:solidFill>
                    <w14:srgbClr w14:val="000000"/>
                  </w14:solidFill>
                  <w14:prstDash w14:val="solid"/>
                  <w14:bevel/>
                </w14:textOutline>
              </w:rPr>
              <w:t>四</w:t>
            </w:r>
          </w:p>
        </w:tc>
        <w:tc>
          <w:tcPr>
            <w:tcW w:w="349" w:type="dxa"/>
            <w:vAlign w:val="top"/>
          </w:tcPr>
          <w:p>
            <w:pPr>
              <w:pStyle w:val="7"/>
              <w:spacing w:before="33" w:line="219" w:lineRule="auto"/>
              <w:ind w:left="124"/>
              <w:rPr>
                <w:sz w:val="12"/>
                <w:szCs w:val="12"/>
              </w:rPr>
            </w:pPr>
            <w:r>
              <w:rPr>
                <w:sz w:val="12"/>
                <w:szCs w:val="12"/>
                <w14:textOutline w14:w="2311" w14:cap="sq" w14:cmpd="sng">
                  <w14:solidFill>
                    <w14:srgbClr w14:val="000000"/>
                  </w14:solidFill>
                  <w14:prstDash w14:val="solid"/>
                  <w14:bevel/>
                </w14:textOutline>
              </w:rPr>
              <w:t>五</w:t>
            </w:r>
          </w:p>
        </w:tc>
        <w:tc>
          <w:tcPr>
            <w:tcW w:w="350" w:type="dxa"/>
            <w:vAlign w:val="top"/>
          </w:tcPr>
          <w:p>
            <w:pPr>
              <w:pStyle w:val="7"/>
              <w:spacing w:before="33" w:line="219" w:lineRule="auto"/>
              <w:ind w:left="125"/>
              <w:rPr>
                <w:sz w:val="12"/>
                <w:szCs w:val="12"/>
              </w:rPr>
            </w:pPr>
            <w:r>
              <w:rPr>
                <w:sz w:val="12"/>
                <w:szCs w:val="12"/>
                <w14:textOutline w14:w="2311" w14:cap="sq" w14:cmpd="sng">
                  <w14:solidFill>
                    <w14:srgbClr w14:val="000000"/>
                  </w14:solidFill>
                  <w14:prstDash w14:val="solid"/>
                  <w14:bevel/>
                </w14:textOutline>
              </w:rPr>
              <w:t>六</w:t>
            </w:r>
          </w:p>
        </w:tc>
        <w:tc>
          <w:tcPr>
            <w:tcW w:w="361" w:type="dxa"/>
            <w:vAlign w:val="top"/>
          </w:tcPr>
          <w:p>
            <w:pPr>
              <w:pStyle w:val="7"/>
              <w:spacing w:before="33" w:line="219" w:lineRule="auto"/>
              <w:ind w:left="67"/>
              <w:rPr>
                <w:sz w:val="12"/>
                <w:szCs w:val="12"/>
              </w:rPr>
            </w:pPr>
            <w:r>
              <w:rPr>
                <w:spacing w:val="3"/>
                <w:sz w:val="12"/>
                <w:szCs w:val="12"/>
                <w14:textOutline w14:w="2311" w14:cap="sq" w14:cmpd="sng">
                  <w14:solidFill>
                    <w14:srgbClr w14:val="000000"/>
                  </w14:solidFill>
                  <w14:prstDash w14:val="solid"/>
                  <w14:bevel/>
                </w14:textOutline>
              </w:rPr>
              <w:t>考试</w:t>
            </w:r>
          </w:p>
        </w:tc>
        <w:tc>
          <w:tcPr>
            <w:tcW w:w="377" w:type="dxa"/>
            <w:tcBorders>
              <w:right w:val="single" w:color="000000" w:sz="8" w:space="0"/>
            </w:tcBorders>
            <w:vAlign w:val="top"/>
          </w:tcPr>
          <w:p>
            <w:pPr>
              <w:pStyle w:val="7"/>
              <w:spacing w:before="33" w:line="219" w:lineRule="auto"/>
              <w:ind w:left="73"/>
              <w:rPr>
                <w:sz w:val="12"/>
                <w:szCs w:val="12"/>
              </w:rPr>
            </w:pPr>
            <w:r>
              <w:rPr>
                <w:spacing w:val="3"/>
                <w:sz w:val="12"/>
                <w:szCs w:val="12"/>
                <w14:textOutline w14:w="2311"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688" w:type="dxa"/>
            <w:gridSpan w:val="2"/>
            <w:vMerge w:val="continue"/>
            <w:tcBorders>
              <w:top w:val="nil"/>
              <w:left w:val="single" w:color="000000" w:sz="8" w:space="0"/>
            </w:tcBorders>
            <w:vAlign w:val="top"/>
          </w:tcPr>
          <w:p>
            <w:pPr>
              <w:rPr>
                <w:rFonts w:ascii="Arial"/>
                <w:sz w:val="21"/>
              </w:rPr>
            </w:pPr>
          </w:p>
        </w:tc>
        <w:tc>
          <w:tcPr>
            <w:tcW w:w="414" w:type="dxa"/>
            <w:vMerge w:val="continue"/>
            <w:tcBorders>
              <w:top w:val="nil"/>
            </w:tcBorders>
            <w:vAlign w:val="top"/>
          </w:tcPr>
          <w:p>
            <w:pPr>
              <w:rPr>
                <w:rFonts w:ascii="Arial"/>
                <w:sz w:val="21"/>
              </w:rPr>
            </w:pPr>
          </w:p>
        </w:tc>
        <w:tc>
          <w:tcPr>
            <w:tcW w:w="1595" w:type="dxa"/>
            <w:vMerge w:val="continue"/>
            <w:tcBorders>
              <w:top w:val="nil"/>
            </w:tcBorders>
            <w:vAlign w:val="top"/>
          </w:tcPr>
          <w:p>
            <w:pPr>
              <w:rPr>
                <w:rFonts w:ascii="Arial"/>
                <w:sz w:val="21"/>
              </w:rPr>
            </w:pPr>
          </w:p>
        </w:tc>
        <w:tc>
          <w:tcPr>
            <w:tcW w:w="479" w:type="dxa"/>
            <w:vMerge w:val="continue"/>
            <w:tcBorders>
              <w:top w:val="nil"/>
            </w:tcBorders>
            <w:vAlign w:val="top"/>
          </w:tcPr>
          <w:p>
            <w:pPr>
              <w:rPr>
                <w:rFonts w:ascii="Arial"/>
                <w:sz w:val="21"/>
              </w:rPr>
            </w:pPr>
          </w:p>
        </w:tc>
        <w:tc>
          <w:tcPr>
            <w:tcW w:w="860" w:type="dxa"/>
            <w:vMerge w:val="continue"/>
            <w:tcBorders>
              <w:top w:val="nil"/>
            </w:tcBorders>
            <w:vAlign w:val="top"/>
          </w:tcPr>
          <w:p>
            <w:pPr>
              <w:rPr>
                <w:rFonts w:ascii="Arial"/>
                <w:sz w:val="21"/>
              </w:rPr>
            </w:pPr>
          </w:p>
        </w:tc>
        <w:tc>
          <w:tcPr>
            <w:tcW w:w="596" w:type="dxa"/>
            <w:vMerge w:val="continue"/>
            <w:tcBorders>
              <w:top w:val="nil"/>
            </w:tcBorders>
            <w:vAlign w:val="top"/>
          </w:tcPr>
          <w:p>
            <w:pPr>
              <w:rPr>
                <w:rFonts w:ascii="Arial"/>
                <w:sz w:val="21"/>
              </w:rPr>
            </w:pPr>
          </w:p>
        </w:tc>
        <w:tc>
          <w:tcPr>
            <w:tcW w:w="575" w:type="dxa"/>
            <w:vMerge w:val="continue"/>
            <w:tcBorders>
              <w:top w:val="nil"/>
            </w:tcBorders>
            <w:vAlign w:val="top"/>
          </w:tcPr>
          <w:p>
            <w:pPr>
              <w:rPr>
                <w:rFonts w:ascii="Arial"/>
                <w:sz w:val="21"/>
              </w:rPr>
            </w:pPr>
          </w:p>
        </w:tc>
        <w:tc>
          <w:tcPr>
            <w:tcW w:w="520" w:type="dxa"/>
            <w:vMerge w:val="continue"/>
            <w:tcBorders>
              <w:top w:val="nil"/>
            </w:tcBorders>
            <w:vAlign w:val="top"/>
          </w:tcPr>
          <w:p>
            <w:pPr>
              <w:rPr>
                <w:rFonts w:ascii="Arial"/>
                <w:sz w:val="21"/>
              </w:rPr>
            </w:pPr>
          </w:p>
        </w:tc>
        <w:tc>
          <w:tcPr>
            <w:tcW w:w="563" w:type="dxa"/>
            <w:vAlign w:val="top"/>
          </w:tcPr>
          <w:p>
            <w:pPr>
              <w:pStyle w:val="7"/>
              <w:spacing w:before="152" w:line="221" w:lineRule="auto"/>
              <w:ind w:left="57"/>
              <w:rPr>
                <w:sz w:val="11"/>
                <w:szCs w:val="11"/>
              </w:rPr>
            </w:pPr>
            <w:r>
              <w:rPr>
                <w:spacing w:val="1"/>
                <w:sz w:val="11"/>
                <w:szCs w:val="11"/>
                <w14:textOutline w14:w="2031" w14:cap="sq" w14:cmpd="sng">
                  <w14:solidFill>
                    <w14:srgbClr w14:val="000000"/>
                  </w14:solidFill>
                  <w14:prstDash w14:val="solid"/>
                  <w14:bevel/>
                </w14:textOutline>
              </w:rPr>
              <w:t>教学周数</w:t>
            </w:r>
          </w:p>
        </w:tc>
        <w:tc>
          <w:tcPr>
            <w:tcW w:w="405" w:type="dxa"/>
            <w:vAlign w:val="top"/>
          </w:tcPr>
          <w:p>
            <w:pPr>
              <w:pStyle w:val="7"/>
              <w:spacing w:before="144" w:line="161" w:lineRule="exact"/>
              <w:ind w:left="88"/>
              <w:rPr>
                <w:sz w:val="12"/>
                <w:szCs w:val="12"/>
              </w:rPr>
            </w:pPr>
            <w:r>
              <w:rPr>
                <w:spacing w:val="1"/>
                <w:position w:val="1"/>
                <w:sz w:val="12"/>
                <w:szCs w:val="12"/>
                <w14:textOutline w14:w="2311" w14:cap="sq" w14:cmpd="sng">
                  <w14:solidFill>
                    <w14:srgbClr w14:val="000000"/>
                  </w14:solidFill>
                  <w14:prstDash w14:val="solid"/>
                  <w14:bevel/>
                </w14:textOutline>
              </w:rPr>
              <w:t>16+2</w:t>
            </w:r>
          </w:p>
        </w:tc>
        <w:tc>
          <w:tcPr>
            <w:tcW w:w="436" w:type="dxa"/>
            <w:vAlign w:val="top"/>
          </w:tcPr>
          <w:p>
            <w:pPr>
              <w:pStyle w:val="7"/>
              <w:spacing w:before="144" w:line="161" w:lineRule="exact"/>
              <w:ind w:left="103"/>
              <w:rPr>
                <w:sz w:val="12"/>
                <w:szCs w:val="12"/>
              </w:rPr>
            </w:pPr>
            <w:r>
              <w:rPr>
                <w:spacing w:val="1"/>
                <w:position w:val="1"/>
                <w:sz w:val="12"/>
                <w:szCs w:val="12"/>
                <w14:textOutline w14:w="2311" w14:cap="sq" w14:cmpd="sng">
                  <w14:solidFill>
                    <w14:srgbClr w14:val="000000"/>
                  </w14:solidFill>
                  <w14:prstDash w14:val="solid"/>
                  <w14:bevel/>
                </w14:textOutline>
              </w:rPr>
              <w:t>16+2</w:t>
            </w:r>
          </w:p>
        </w:tc>
        <w:tc>
          <w:tcPr>
            <w:tcW w:w="393" w:type="dxa"/>
            <w:vAlign w:val="top"/>
          </w:tcPr>
          <w:p>
            <w:pPr>
              <w:pStyle w:val="7"/>
              <w:spacing w:before="144" w:line="161" w:lineRule="exact"/>
              <w:ind w:left="82"/>
              <w:rPr>
                <w:sz w:val="12"/>
                <w:szCs w:val="12"/>
              </w:rPr>
            </w:pPr>
            <w:r>
              <w:rPr>
                <w:spacing w:val="1"/>
                <w:position w:val="1"/>
                <w:sz w:val="12"/>
                <w:szCs w:val="12"/>
                <w14:textOutline w14:w="2311" w14:cap="sq" w14:cmpd="sng">
                  <w14:solidFill>
                    <w14:srgbClr w14:val="000000"/>
                  </w14:solidFill>
                  <w14:prstDash w14:val="solid"/>
                  <w14:bevel/>
                </w14:textOutline>
              </w:rPr>
              <w:t>16+2</w:t>
            </w:r>
          </w:p>
        </w:tc>
        <w:tc>
          <w:tcPr>
            <w:tcW w:w="467" w:type="dxa"/>
            <w:vAlign w:val="top"/>
          </w:tcPr>
          <w:p>
            <w:pPr>
              <w:pStyle w:val="7"/>
              <w:spacing w:before="144" w:line="161" w:lineRule="exact"/>
              <w:ind w:left="119"/>
              <w:rPr>
                <w:sz w:val="12"/>
                <w:szCs w:val="12"/>
              </w:rPr>
            </w:pPr>
            <w:r>
              <w:rPr>
                <w:spacing w:val="1"/>
                <w:position w:val="1"/>
                <w:sz w:val="12"/>
                <w:szCs w:val="12"/>
                <w14:textOutline w14:w="2311" w14:cap="sq" w14:cmpd="sng">
                  <w14:solidFill>
                    <w14:srgbClr w14:val="000000"/>
                  </w14:solidFill>
                  <w14:prstDash w14:val="solid"/>
                  <w14:bevel/>
                </w14:textOutline>
              </w:rPr>
              <w:t>16+2</w:t>
            </w:r>
          </w:p>
        </w:tc>
        <w:tc>
          <w:tcPr>
            <w:tcW w:w="349" w:type="dxa"/>
            <w:vAlign w:val="top"/>
          </w:tcPr>
          <w:p>
            <w:pPr>
              <w:pStyle w:val="7"/>
              <w:spacing w:before="144" w:line="161" w:lineRule="exact"/>
              <w:ind w:left="62"/>
              <w:rPr>
                <w:sz w:val="12"/>
                <w:szCs w:val="12"/>
              </w:rPr>
            </w:pPr>
            <w:r>
              <w:rPr>
                <w:spacing w:val="1"/>
                <w:position w:val="1"/>
                <w:sz w:val="12"/>
                <w:szCs w:val="12"/>
                <w14:textOutline w14:w="2311" w14:cap="sq" w14:cmpd="sng">
                  <w14:solidFill>
                    <w14:srgbClr w14:val="000000"/>
                  </w14:solidFill>
                  <w14:prstDash w14:val="solid"/>
                  <w14:bevel/>
                </w14:textOutline>
              </w:rPr>
              <w:t>16+2</w:t>
            </w:r>
          </w:p>
        </w:tc>
        <w:tc>
          <w:tcPr>
            <w:tcW w:w="350" w:type="dxa"/>
            <w:vAlign w:val="top"/>
          </w:tcPr>
          <w:p>
            <w:pPr>
              <w:pStyle w:val="7"/>
              <w:spacing w:before="164" w:line="189" w:lineRule="auto"/>
              <w:ind w:left="131"/>
              <w:rPr>
                <w:sz w:val="12"/>
                <w:szCs w:val="12"/>
              </w:rPr>
            </w:pPr>
            <w:r>
              <w:rPr>
                <w:spacing w:val="-3"/>
                <w:sz w:val="12"/>
                <w:szCs w:val="12"/>
                <w14:textOutline w14:w="2311" w14:cap="sq" w14:cmpd="sng">
                  <w14:solidFill>
                    <w14:srgbClr w14:val="000000"/>
                  </w14:solidFill>
                  <w14:prstDash w14:val="solid"/>
                  <w14:bevel/>
                </w14:textOutline>
              </w:rPr>
              <w:t>18</w:t>
            </w:r>
          </w:p>
        </w:tc>
        <w:tc>
          <w:tcPr>
            <w:tcW w:w="361" w:type="dxa"/>
            <w:vAlign w:val="top"/>
          </w:tcPr>
          <w:p>
            <w:pPr>
              <w:rPr>
                <w:rFonts w:ascii="Arial"/>
                <w:sz w:val="21"/>
              </w:rPr>
            </w:pPr>
          </w:p>
        </w:tc>
        <w:tc>
          <w:tcPr>
            <w:tcW w:w="377"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restart"/>
            <w:tcBorders>
              <w:left w:val="single" w:color="000000" w:sz="8" w:space="0"/>
              <w:bottom w:val="nil"/>
            </w:tcBorders>
            <w:textDirection w:val="tbRlV"/>
            <w:vAlign w:val="top"/>
          </w:tcPr>
          <w:p>
            <w:pPr>
              <w:pStyle w:val="7"/>
              <w:spacing w:before="60" w:line="216" w:lineRule="auto"/>
              <w:ind w:left="1493"/>
              <w:rPr>
                <w:sz w:val="12"/>
                <w:szCs w:val="12"/>
              </w:rPr>
            </w:pPr>
            <w:r>
              <w:rPr>
                <w:spacing w:val="5"/>
                <w:sz w:val="12"/>
                <w:szCs w:val="12"/>
                <w14:textOutline w14:w="2311" w14:cap="sq" w14:cmpd="sng">
                  <w14:solidFill>
                    <w14:srgbClr w14:val="000000"/>
                  </w14:solidFill>
                  <w14:prstDash w14:val="solid"/>
                  <w14:bevel/>
                </w14:textOutline>
              </w:rPr>
              <w:t>公</w:t>
            </w:r>
            <w:r>
              <w:rPr>
                <w:spacing w:val="-25"/>
                <w:sz w:val="12"/>
                <w:szCs w:val="12"/>
              </w:rPr>
              <w:t xml:space="preserve"> </w:t>
            </w:r>
            <w:r>
              <w:rPr>
                <w:spacing w:val="5"/>
                <w:sz w:val="12"/>
                <w:szCs w:val="12"/>
                <w14:textOutline w14:w="2311" w14:cap="sq" w14:cmpd="sng">
                  <w14:solidFill>
                    <w14:srgbClr w14:val="000000"/>
                  </w14:solidFill>
                  <w14:prstDash w14:val="solid"/>
                  <w14:bevel/>
                </w14:textOutline>
              </w:rPr>
              <w:t>共</w:t>
            </w:r>
            <w:r>
              <w:rPr>
                <w:spacing w:val="-27"/>
                <w:sz w:val="12"/>
                <w:szCs w:val="12"/>
              </w:rPr>
              <w:t xml:space="preserve"> </w:t>
            </w:r>
            <w:r>
              <w:rPr>
                <w:spacing w:val="5"/>
                <w:sz w:val="12"/>
                <w:szCs w:val="12"/>
                <w14:textOutline w14:w="2311" w14:cap="sq" w14:cmpd="sng">
                  <w14:solidFill>
                    <w14:srgbClr w14:val="000000"/>
                  </w14:solidFill>
                  <w14:prstDash w14:val="solid"/>
                  <w14:bevel/>
                </w14:textOutline>
              </w:rPr>
              <w:t>课</w:t>
            </w:r>
          </w:p>
        </w:tc>
        <w:tc>
          <w:tcPr>
            <w:tcW w:w="426" w:type="dxa"/>
            <w:vMerge w:val="restart"/>
            <w:tcBorders>
              <w:bottom w:val="nil"/>
            </w:tcBorders>
            <w:textDirection w:val="tbRlV"/>
            <w:vAlign w:val="top"/>
          </w:tcPr>
          <w:p>
            <w:pPr>
              <w:pStyle w:val="7"/>
              <w:spacing w:before="136" w:line="216" w:lineRule="auto"/>
              <w:ind w:left="1003"/>
              <w:rPr>
                <w:sz w:val="12"/>
                <w:szCs w:val="12"/>
              </w:rPr>
            </w:pPr>
            <w:r>
              <w:rPr>
                <w:spacing w:val="5"/>
                <w:sz w:val="12"/>
                <w:szCs w:val="12"/>
              </w:rPr>
              <w:t>职</w:t>
            </w:r>
            <w:r>
              <w:rPr>
                <w:spacing w:val="-21"/>
                <w:sz w:val="12"/>
                <w:szCs w:val="12"/>
              </w:rPr>
              <w:t xml:space="preserve"> </w:t>
            </w:r>
            <w:r>
              <w:rPr>
                <w:spacing w:val="5"/>
                <w:sz w:val="12"/>
                <w:szCs w:val="12"/>
              </w:rPr>
              <w:t>业</w:t>
            </w:r>
            <w:r>
              <w:rPr>
                <w:spacing w:val="-26"/>
                <w:sz w:val="12"/>
                <w:szCs w:val="12"/>
              </w:rPr>
              <w:t xml:space="preserve"> </w:t>
            </w:r>
            <w:r>
              <w:rPr>
                <w:spacing w:val="5"/>
                <w:sz w:val="12"/>
                <w:szCs w:val="12"/>
              </w:rPr>
              <w:t>素</w:t>
            </w:r>
            <w:r>
              <w:rPr>
                <w:spacing w:val="-26"/>
                <w:sz w:val="12"/>
                <w:szCs w:val="12"/>
              </w:rPr>
              <w:t xml:space="preserve"> </w:t>
            </w:r>
            <w:r>
              <w:rPr>
                <w:spacing w:val="5"/>
                <w:sz w:val="12"/>
                <w:szCs w:val="12"/>
              </w:rPr>
              <w:t>养</w:t>
            </w:r>
            <w:r>
              <w:rPr>
                <w:spacing w:val="-26"/>
                <w:sz w:val="12"/>
                <w:szCs w:val="12"/>
              </w:rPr>
              <w:t xml:space="preserve"> </w:t>
            </w:r>
            <w:r>
              <w:rPr>
                <w:spacing w:val="5"/>
                <w:sz w:val="12"/>
                <w:szCs w:val="12"/>
              </w:rPr>
              <w:t>与</w:t>
            </w:r>
            <w:r>
              <w:rPr>
                <w:spacing w:val="-26"/>
                <w:sz w:val="12"/>
                <w:szCs w:val="12"/>
              </w:rPr>
              <w:t xml:space="preserve"> </w:t>
            </w:r>
            <w:r>
              <w:rPr>
                <w:spacing w:val="5"/>
                <w:sz w:val="12"/>
                <w:szCs w:val="12"/>
              </w:rPr>
              <w:t>基</w:t>
            </w:r>
            <w:r>
              <w:rPr>
                <w:spacing w:val="-26"/>
                <w:sz w:val="12"/>
                <w:szCs w:val="12"/>
              </w:rPr>
              <w:t xml:space="preserve"> </w:t>
            </w:r>
            <w:r>
              <w:rPr>
                <w:spacing w:val="5"/>
                <w:sz w:val="12"/>
                <w:szCs w:val="12"/>
              </w:rPr>
              <w:t>础</w:t>
            </w:r>
            <w:r>
              <w:rPr>
                <w:spacing w:val="-26"/>
                <w:sz w:val="12"/>
                <w:szCs w:val="12"/>
              </w:rPr>
              <w:t xml:space="preserve"> </w:t>
            </w:r>
            <w:r>
              <w:rPr>
                <w:spacing w:val="5"/>
                <w:sz w:val="12"/>
                <w:szCs w:val="12"/>
              </w:rPr>
              <w:t>知</w:t>
            </w:r>
            <w:r>
              <w:rPr>
                <w:spacing w:val="-26"/>
                <w:sz w:val="12"/>
                <w:szCs w:val="12"/>
              </w:rPr>
              <w:t xml:space="preserve"> </w:t>
            </w:r>
            <w:r>
              <w:rPr>
                <w:spacing w:val="5"/>
                <w:sz w:val="12"/>
                <w:szCs w:val="12"/>
              </w:rPr>
              <w:t>识</w:t>
            </w:r>
          </w:p>
        </w:tc>
        <w:tc>
          <w:tcPr>
            <w:tcW w:w="414" w:type="dxa"/>
            <w:vAlign w:val="top"/>
          </w:tcPr>
          <w:p>
            <w:pPr>
              <w:pStyle w:val="7"/>
              <w:spacing w:before="66" w:line="189" w:lineRule="auto"/>
              <w:ind w:left="182"/>
              <w:rPr>
                <w:sz w:val="12"/>
                <w:szCs w:val="12"/>
              </w:rPr>
            </w:pPr>
            <w:r>
              <w:rPr>
                <w:sz w:val="12"/>
                <w:szCs w:val="12"/>
              </w:rPr>
              <w:t>1</w:t>
            </w:r>
          </w:p>
        </w:tc>
        <w:tc>
          <w:tcPr>
            <w:tcW w:w="1595" w:type="dxa"/>
            <w:vAlign w:val="top"/>
          </w:tcPr>
          <w:p>
            <w:pPr>
              <w:pStyle w:val="7"/>
              <w:spacing w:before="47" w:line="230" w:lineRule="auto"/>
              <w:ind w:left="351"/>
              <w:rPr>
                <w:sz w:val="12"/>
                <w:szCs w:val="12"/>
              </w:rPr>
            </w:pPr>
            <w:r>
              <w:rPr>
                <w:spacing w:val="4"/>
                <w:sz w:val="12"/>
                <w:szCs w:val="12"/>
              </w:rPr>
              <w:t>思想道德与法治</w:t>
            </w:r>
          </w:p>
        </w:tc>
        <w:tc>
          <w:tcPr>
            <w:tcW w:w="479" w:type="dxa"/>
            <w:vAlign w:val="top"/>
          </w:tcPr>
          <w:p>
            <w:pPr>
              <w:pStyle w:val="7"/>
              <w:spacing w:before="66" w:line="189" w:lineRule="auto"/>
              <w:ind w:left="211"/>
              <w:rPr>
                <w:sz w:val="12"/>
                <w:szCs w:val="12"/>
              </w:rPr>
            </w:pPr>
            <w:r>
              <w:rPr>
                <w:sz w:val="12"/>
                <w:szCs w:val="12"/>
              </w:rPr>
              <w:t>3</w:t>
            </w:r>
          </w:p>
        </w:tc>
        <w:tc>
          <w:tcPr>
            <w:tcW w:w="860" w:type="dxa"/>
            <w:vAlign w:val="top"/>
          </w:tcPr>
          <w:p>
            <w:pPr>
              <w:spacing w:before="96" w:line="102" w:lineRule="exact"/>
              <w:ind w:left="208"/>
              <w:rPr>
                <w:rFonts w:ascii="仿宋" w:hAnsi="仿宋" w:eastAsia="仿宋" w:cs="仿宋"/>
                <w:sz w:val="12"/>
                <w:szCs w:val="12"/>
              </w:rPr>
            </w:pPr>
            <w:r>
              <w:rPr>
                <w:rFonts w:ascii="仿宋" w:hAnsi="仿宋" w:eastAsia="仿宋" w:cs="仿宋"/>
                <w:spacing w:val="2"/>
                <w:position w:val="-1"/>
                <w:sz w:val="12"/>
                <w:szCs w:val="12"/>
              </w:rPr>
              <w:t>6100011</w:t>
            </w:r>
          </w:p>
        </w:tc>
        <w:tc>
          <w:tcPr>
            <w:tcW w:w="596" w:type="dxa"/>
            <w:vAlign w:val="top"/>
          </w:tcPr>
          <w:p>
            <w:pPr>
              <w:pStyle w:val="7"/>
              <w:spacing w:before="66" w:line="189" w:lineRule="auto"/>
              <w:ind w:left="239"/>
              <w:rPr>
                <w:sz w:val="12"/>
                <w:szCs w:val="12"/>
              </w:rPr>
            </w:pPr>
            <w:r>
              <w:rPr>
                <w:sz w:val="12"/>
                <w:szCs w:val="12"/>
              </w:rPr>
              <w:t>48</w:t>
            </w:r>
          </w:p>
        </w:tc>
        <w:tc>
          <w:tcPr>
            <w:tcW w:w="575" w:type="dxa"/>
            <w:vAlign w:val="top"/>
          </w:tcPr>
          <w:p>
            <w:pPr>
              <w:pStyle w:val="7"/>
              <w:spacing w:before="66" w:line="189" w:lineRule="auto"/>
              <w:ind w:left="229"/>
              <w:rPr>
                <w:sz w:val="12"/>
                <w:szCs w:val="12"/>
              </w:rPr>
            </w:pPr>
            <w:r>
              <w:rPr>
                <w:sz w:val="12"/>
                <w:szCs w:val="12"/>
              </w:rPr>
              <w:t>45</w:t>
            </w:r>
          </w:p>
        </w:tc>
        <w:tc>
          <w:tcPr>
            <w:tcW w:w="520" w:type="dxa"/>
            <w:vAlign w:val="top"/>
          </w:tcPr>
          <w:p>
            <w:pPr>
              <w:pStyle w:val="7"/>
              <w:spacing w:before="66" w:line="189" w:lineRule="auto"/>
              <w:ind w:left="238"/>
              <w:rPr>
                <w:sz w:val="12"/>
                <w:szCs w:val="12"/>
              </w:rPr>
            </w:pPr>
            <w:r>
              <w:rPr>
                <w:sz w:val="12"/>
                <w:szCs w:val="12"/>
              </w:rPr>
              <w:t>3</w:t>
            </w:r>
          </w:p>
        </w:tc>
        <w:tc>
          <w:tcPr>
            <w:tcW w:w="563" w:type="dxa"/>
            <w:vAlign w:val="top"/>
          </w:tcPr>
          <w:p>
            <w:pPr>
              <w:spacing w:line="198" w:lineRule="exact"/>
              <w:rPr>
                <w:rFonts w:ascii="Arial"/>
                <w:sz w:val="17"/>
              </w:rPr>
            </w:pPr>
          </w:p>
        </w:tc>
        <w:tc>
          <w:tcPr>
            <w:tcW w:w="405" w:type="dxa"/>
            <w:vAlign w:val="top"/>
          </w:tcPr>
          <w:p>
            <w:pPr>
              <w:pStyle w:val="7"/>
              <w:spacing w:before="66" w:line="189" w:lineRule="auto"/>
              <w:ind w:left="182"/>
              <w:rPr>
                <w:sz w:val="12"/>
                <w:szCs w:val="12"/>
              </w:rPr>
            </w:pPr>
            <w:r>
              <w:rPr>
                <w:sz w:val="12"/>
                <w:szCs w:val="12"/>
              </w:rPr>
              <w:t>3</w:t>
            </w:r>
          </w:p>
        </w:tc>
        <w:tc>
          <w:tcPr>
            <w:tcW w:w="436" w:type="dxa"/>
            <w:vAlign w:val="top"/>
          </w:tcPr>
          <w:p>
            <w:pPr>
              <w:spacing w:line="198" w:lineRule="exact"/>
              <w:rPr>
                <w:rFonts w:ascii="Arial"/>
                <w:sz w:val="17"/>
              </w:rPr>
            </w:pPr>
          </w:p>
        </w:tc>
        <w:tc>
          <w:tcPr>
            <w:tcW w:w="393" w:type="dxa"/>
            <w:vAlign w:val="top"/>
          </w:tcPr>
          <w:p>
            <w:pPr>
              <w:spacing w:line="198" w:lineRule="exact"/>
              <w:rPr>
                <w:rFonts w:ascii="Arial"/>
                <w:sz w:val="17"/>
              </w:rPr>
            </w:pPr>
          </w:p>
        </w:tc>
        <w:tc>
          <w:tcPr>
            <w:tcW w:w="467" w:type="dxa"/>
            <w:vAlign w:val="top"/>
          </w:tcPr>
          <w:p>
            <w:pPr>
              <w:spacing w:line="198" w:lineRule="exact"/>
              <w:rPr>
                <w:rFonts w:ascii="Arial"/>
                <w:sz w:val="17"/>
              </w:rPr>
            </w:pPr>
          </w:p>
        </w:tc>
        <w:tc>
          <w:tcPr>
            <w:tcW w:w="349" w:type="dxa"/>
            <w:vAlign w:val="top"/>
          </w:tcPr>
          <w:p>
            <w:pPr>
              <w:spacing w:line="198" w:lineRule="exact"/>
              <w:rPr>
                <w:rFonts w:ascii="Arial"/>
                <w:sz w:val="17"/>
              </w:rPr>
            </w:pPr>
          </w:p>
        </w:tc>
        <w:tc>
          <w:tcPr>
            <w:tcW w:w="350" w:type="dxa"/>
            <w:vAlign w:val="top"/>
          </w:tcPr>
          <w:p>
            <w:pPr>
              <w:spacing w:line="198" w:lineRule="exact"/>
              <w:rPr>
                <w:rFonts w:ascii="Arial"/>
                <w:sz w:val="17"/>
              </w:rPr>
            </w:pPr>
          </w:p>
        </w:tc>
        <w:tc>
          <w:tcPr>
            <w:tcW w:w="361" w:type="dxa"/>
            <w:vAlign w:val="top"/>
          </w:tcPr>
          <w:p>
            <w:pPr>
              <w:pStyle w:val="7"/>
              <w:spacing w:before="46" w:line="233" w:lineRule="auto"/>
              <w:ind w:left="160"/>
              <w:rPr>
                <w:sz w:val="12"/>
                <w:szCs w:val="12"/>
              </w:rPr>
            </w:pPr>
            <w:r>
              <w:rPr>
                <w:sz w:val="12"/>
                <w:szCs w:val="12"/>
              </w:rPr>
              <w:t>√</w:t>
            </w:r>
          </w:p>
        </w:tc>
        <w:tc>
          <w:tcPr>
            <w:tcW w:w="377" w:type="dxa"/>
            <w:tcBorders>
              <w:right w:val="single" w:color="000000" w:sz="8" w:space="0"/>
            </w:tcBorders>
            <w:vAlign w:val="top"/>
          </w:tcPr>
          <w:p>
            <w:pPr>
              <w:spacing w:line="198"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152" w:line="189" w:lineRule="auto"/>
              <w:ind w:left="174"/>
              <w:rPr>
                <w:sz w:val="12"/>
                <w:szCs w:val="12"/>
              </w:rPr>
            </w:pPr>
            <w:r>
              <w:rPr>
                <w:sz w:val="12"/>
                <w:szCs w:val="12"/>
              </w:rPr>
              <w:t>2</w:t>
            </w:r>
          </w:p>
        </w:tc>
        <w:tc>
          <w:tcPr>
            <w:tcW w:w="1595" w:type="dxa"/>
            <w:vAlign w:val="top"/>
          </w:tcPr>
          <w:p>
            <w:pPr>
              <w:pStyle w:val="7"/>
              <w:spacing w:before="53" w:line="236" w:lineRule="auto"/>
              <w:ind w:left="286" w:right="48" w:hanging="256"/>
              <w:rPr>
                <w:sz w:val="12"/>
                <w:szCs w:val="12"/>
              </w:rPr>
            </w:pPr>
            <w:r>
              <w:rPr>
                <w:spacing w:val="5"/>
                <w:sz w:val="12"/>
                <w:szCs w:val="12"/>
              </w:rPr>
              <w:t>毛泽东思想和中国特色社会</w:t>
            </w:r>
            <w:r>
              <w:rPr>
                <w:spacing w:val="4"/>
                <w:sz w:val="12"/>
                <w:szCs w:val="12"/>
              </w:rPr>
              <w:t xml:space="preserve"> </w:t>
            </w:r>
            <w:r>
              <w:rPr>
                <w:spacing w:val="5"/>
                <w:sz w:val="12"/>
                <w:szCs w:val="12"/>
              </w:rPr>
              <w:t>主义理论体系概论</w:t>
            </w:r>
          </w:p>
        </w:tc>
        <w:tc>
          <w:tcPr>
            <w:tcW w:w="479" w:type="dxa"/>
            <w:vAlign w:val="top"/>
          </w:tcPr>
          <w:p>
            <w:pPr>
              <w:pStyle w:val="7"/>
              <w:spacing w:before="152" w:line="189" w:lineRule="auto"/>
              <w:ind w:left="210"/>
              <w:rPr>
                <w:sz w:val="12"/>
                <w:szCs w:val="12"/>
              </w:rPr>
            </w:pPr>
            <w:r>
              <w:rPr>
                <w:sz w:val="12"/>
                <w:szCs w:val="12"/>
              </w:rPr>
              <w:t>2</w:t>
            </w:r>
          </w:p>
        </w:tc>
        <w:tc>
          <w:tcPr>
            <w:tcW w:w="860" w:type="dxa"/>
            <w:vAlign w:val="top"/>
          </w:tcPr>
          <w:p>
            <w:pPr>
              <w:spacing w:before="271" w:line="102" w:lineRule="exact"/>
              <w:ind w:left="208"/>
              <w:rPr>
                <w:rFonts w:ascii="仿宋" w:hAnsi="仿宋" w:eastAsia="仿宋" w:cs="仿宋"/>
                <w:sz w:val="12"/>
                <w:szCs w:val="12"/>
              </w:rPr>
            </w:pPr>
            <w:r>
              <w:rPr>
                <w:rFonts w:ascii="仿宋" w:hAnsi="仿宋" w:eastAsia="仿宋" w:cs="仿宋"/>
                <w:spacing w:val="2"/>
                <w:position w:val="-1"/>
                <w:sz w:val="12"/>
                <w:szCs w:val="12"/>
              </w:rPr>
              <w:t>6100021</w:t>
            </w:r>
          </w:p>
        </w:tc>
        <w:tc>
          <w:tcPr>
            <w:tcW w:w="596" w:type="dxa"/>
            <w:vAlign w:val="top"/>
          </w:tcPr>
          <w:p>
            <w:pPr>
              <w:pStyle w:val="7"/>
              <w:spacing w:before="152" w:line="189" w:lineRule="auto"/>
              <w:ind w:left="242"/>
              <w:rPr>
                <w:sz w:val="12"/>
                <w:szCs w:val="12"/>
              </w:rPr>
            </w:pPr>
            <w:r>
              <w:rPr>
                <w:spacing w:val="-1"/>
                <w:sz w:val="12"/>
                <w:szCs w:val="12"/>
              </w:rPr>
              <w:t>32</w:t>
            </w:r>
          </w:p>
        </w:tc>
        <w:tc>
          <w:tcPr>
            <w:tcW w:w="575" w:type="dxa"/>
            <w:vAlign w:val="top"/>
          </w:tcPr>
          <w:p>
            <w:pPr>
              <w:pStyle w:val="7"/>
              <w:spacing w:before="152" w:line="189" w:lineRule="auto"/>
              <w:ind w:left="232"/>
              <w:rPr>
                <w:sz w:val="12"/>
                <w:szCs w:val="12"/>
              </w:rPr>
            </w:pPr>
            <w:r>
              <w:rPr>
                <w:spacing w:val="-1"/>
                <w:sz w:val="12"/>
                <w:szCs w:val="12"/>
              </w:rPr>
              <w:t>30</w:t>
            </w:r>
          </w:p>
        </w:tc>
        <w:tc>
          <w:tcPr>
            <w:tcW w:w="520" w:type="dxa"/>
            <w:vAlign w:val="top"/>
          </w:tcPr>
          <w:p>
            <w:pPr>
              <w:pStyle w:val="7"/>
              <w:spacing w:before="152" w:line="189" w:lineRule="auto"/>
              <w:ind w:left="237"/>
              <w:rPr>
                <w:sz w:val="12"/>
                <w:szCs w:val="12"/>
              </w:rPr>
            </w:pPr>
            <w:r>
              <w:rPr>
                <w:sz w:val="12"/>
                <w:szCs w:val="12"/>
              </w:rPr>
              <w:t>2</w:t>
            </w:r>
          </w:p>
        </w:tc>
        <w:tc>
          <w:tcPr>
            <w:tcW w:w="563" w:type="dxa"/>
            <w:vAlign w:val="top"/>
          </w:tcPr>
          <w:p>
            <w:pPr>
              <w:rPr>
                <w:rFonts w:ascii="Arial"/>
                <w:sz w:val="21"/>
              </w:rPr>
            </w:pPr>
          </w:p>
        </w:tc>
        <w:tc>
          <w:tcPr>
            <w:tcW w:w="405" w:type="dxa"/>
            <w:vAlign w:val="top"/>
          </w:tcPr>
          <w:p>
            <w:pPr>
              <w:rPr>
                <w:rFonts w:ascii="Arial"/>
                <w:sz w:val="21"/>
              </w:rPr>
            </w:pPr>
          </w:p>
        </w:tc>
        <w:tc>
          <w:tcPr>
            <w:tcW w:w="436" w:type="dxa"/>
            <w:vAlign w:val="top"/>
          </w:tcPr>
          <w:p>
            <w:pPr>
              <w:pStyle w:val="7"/>
              <w:spacing w:before="152" w:line="189" w:lineRule="auto"/>
              <w:ind w:left="196"/>
              <w:rPr>
                <w:sz w:val="12"/>
                <w:szCs w:val="12"/>
              </w:rPr>
            </w:pPr>
            <w:r>
              <w:rPr>
                <w:sz w:val="12"/>
                <w:szCs w:val="12"/>
              </w:rPr>
              <w:t>2</w:t>
            </w:r>
          </w:p>
        </w:tc>
        <w:tc>
          <w:tcPr>
            <w:tcW w:w="393" w:type="dxa"/>
            <w:vAlign w:val="top"/>
          </w:tcPr>
          <w:p>
            <w:pPr>
              <w:rPr>
                <w:rFonts w:ascii="Arial"/>
                <w:sz w:val="21"/>
              </w:rPr>
            </w:pPr>
          </w:p>
        </w:tc>
        <w:tc>
          <w:tcPr>
            <w:tcW w:w="467" w:type="dxa"/>
            <w:vAlign w:val="top"/>
          </w:tcPr>
          <w:p>
            <w:pPr>
              <w:rPr>
                <w:rFonts w:ascii="Arial"/>
                <w:sz w:val="21"/>
              </w:rPr>
            </w:pPr>
          </w:p>
        </w:tc>
        <w:tc>
          <w:tcPr>
            <w:tcW w:w="349" w:type="dxa"/>
            <w:vAlign w:val="top"/>
          </w:tcPr>
          <w:p>
            <w:pPr>
              <w:rPr>
                <w:rFonts w:ascii="Arial"/>
                <w:sz w:val="21"/>
              </w:rPr>
            </w:pPr>
          </w:p>
        </w:tc>
        <w:tc>
          <w:tcPr>
            <w:tcW w:w="350" w:type="dxa"/>
            <w:vAlign w:val="top"/>
          </w:tcPr>
          <w:p>
            <w:pPr>
              <w:rPr>
                <w:rFonts w:ascii="Arial"/>
                <w:sz w:val="21"/>
              </w:rPr>
            </w:pPr>
          </w:p>
        </w:tc>
        <w:tc>
          <w:tcPr>
            <w:tcW w:w="361" w:type="dxa"/>
            <w:vAlign w:val="top"/>
          </w:tcPr>
          <w:p>
            <w:pPr>
              <w:pStyle w:val="7"/>
              <w:spacing w:before="133" w:line="160" w:lineRule="exact"/>
              <w:ind w:left="160"/>
              <w:rPr>
                <w:sz w:val="12"/>
                <w:szCs w:val="12"/>
              </w:rPr>
            </w:pPr>
            <w:r>
              <w:rPr>
                <w:sz w:val="12"/>
                <w:szCs w:val="12"/>
              </w:rPr>
              <w:t>√</w:t>
            </w:r>
          </w:p>
        </w:tc>
        <w:tc>
          <w:tcPr>
            <w:tcW w:w="377"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67" w:line="189" w:lineRule="auto"/>
              <w:ind w:left="175"/>
              <w:rPr>
                <w:sz w:val="12"/>
                <w:szCs w:val="12"/>
              </w:rPr>
            </w:pPr>
            <w:r>
              <w:rPr>
                <w:sz w:val="12"/>
                <w:szCs w:val="12"/>
              </w:rPr>
              <w:t>3</w:t>
            </w:r>
          </w:p>
        </w:tc>
        <w:tc>
          <w:tcPr>
            <w:tcW w:w="1595" w:type="dxa"/>
            <w:vAlign w:val="top"/>
          </w:tcPr>
          <w:p>
            <w:pPr>
              <w:pStyle w:val="7"/>
              <w:spacing w:before="47" w:line="229" w:lineRule="auto"/>
              <w:ind w:left="541"/>
              <w:rPr>
                <w:sz w:val="12"/>
                <w:szCs w:val="12"/>
              </w:rPr>
            </w:pPr>
            <w:r>
              <w:rPr>
                <w:spacing w:val="4"/>
                <w:sz w:val="12"/>
                <w:szCs w:val="12"/>
              </w:rPr>
              <w:t>应用英语</w:t>
            </w:r>
          </w:p>
        </w:tc>
        <w:tc>
          <w:tcPr>
            <w:tcW w:w="479" w:type="dxa"/>
            <w:vAlign w:val="top"/>
          </w:tcPr>
          <w:p>
            <w:pPr>
              <w:pStyle w:val="7"/>
              <w:spacing w:before="67" w:line="189" w:lineRule="auto"/>
              <w:ind w:left="210"/>
              <w:rPr>
                <w:sz w:val="12"/>
                <w:szCs w:val="12"/>
              </w:rPr>
            </w:pPr>
            <w:r>
              <w:rPr>
                <w:sz w:val="12"/>
                <w:szCs w:val="12"/>
              </w:rPr>
              <w:t>2</w:t>
            </w:r>
          </w:p>
        </w:tc>
        <w:tc>
          <w:tcPr>
            <w:tcW w:w="860" w:type="dxa"/>
            <w:vAlign w:val="top"/>
          </w:tcPr>
          <w:p>
            <w:pPr>
              <w:spacing w:before="97" w:line="101" w:lineRule="exact"/>
              <w:ind w:left="209"/>
              <w:rPr>
                <w:rFonts w:ascii="仿宋" w:hAnsi="仿宋" w:eastAsia="仿宋" w:cs="仿宋"/>
                <w:sz w:val="12"/>
                <w:szCs w:val="12"/>
              </w:rPr>
            </w:pPr>
            <w:r>
              <w:rPr>
                <w:rFonts w:ascii="仿宋" w:hAnsi="仿宋" w:eastAsia="仿宋" w:cs="仿宋"/>
                <w:spacing w:val="2"/>
                <w:position w:val="-1"/>
                <w:sz w:val="12"/>
                <w:szCs w:val="12"/>
              </w:rPr>
              <w:t>5100081</w:t>
            </w:r>
          </w:p>
        </w:tc>
        <w:tc>
          <w:tcPr>
            <w:tcW w:w="596" w:type="dxa"/>
            <w:vAlign w:val="top"/>
          </w:tcPr>
          <w:p>
            <w:pPr>
              <w:pStyle w:val="7"/>
              <w:spacing w:before="67" w:line="189" w:lineRule="auto"/>
              <w:ind w:left="242"/>
              <w:rPr>
                <w:sz w:val="12"/>
                <w:szCs w:val="12"/>
              </w:rPr>
            </w:pPr>
            <w:r>
              <w:rPr>
                <w:spacing w:val="-1"/>
                <w:sz w:val="12"/>
                <w:szCs w:val="12"/>
              </w:rPr>
              <w:t>32</w:t>
            </w:r>
          </w:p>
        </w:tc>
        <w:tc>
          <w:tcPr>
            <w:tcW w:w="575" w:type="dxa"/>
            <w:vAlign w:val="top"/>
          </w:tcPr>
          <w:p>
            <w:pPr>
              <w:pStyle w:val="7"/>
              <w:spacing w:before="67" w:line="189" w:lineRule="auto"/>
              <w:ind w:left="232"/>
              <w:rPr>
                <w:sz w:val="12"/>
                <w:szCs w:val="12"/>
              </w:rPr>
            </w:pPr>
            <w:r>
              <w:rPr>
                <w:spacing w:val="-1"/>
                <w:sz w:val="12"/>
                <w:szCs w:val="12"/>
              </w:rPr>
              <w:t>32</w:t>
            </w:r>
          </w:p>
        </w:tc>
        <w:tc>
          <w:tcPr>
            <w:tcW w:w="520" w:type="dxa"/>
            <w:vAlign w:val="top"/>
          </w:tcPr>
          <w:p>
            <w:pPr>
              <w:pStyle w:val="7"/>
              <w:spacing w:before="67" w:line="189" w:lineRule="auto"/>
              <w:ind w:left="236"/>
              <w:rPr>
                <w:sz w:val="12"/>
                <w:szCs w:val="12"/>
              </w:rPr>
            </w:pPr>
            <w:r>
              <w:rPr>
                <w:sz w:val="12"/>
                <w:szCs w:val="12"/>
              </w:rPr>
              <w:t>0</w:t>
            </w:r>
          </w:p>
        </w:tc>
        <w:tc>
          <w:tcPr>
            <w:tcW w:w="563" w:type="dxa"/>
            <w:vAlign w:val="top"/>
          </w:tcPr>
          <w:p>
            <w:pPr>
              <w:spacing w:line="198" w:lineRule="exact"/>
              <w:rPr>
                <w:rFonts w:ascii="Arial"/>
                <w:sz w:val="17"/>
              </w:rPr>
            </w:pPr>
          </w:p>
        </w:tc>
        <w:tc>
          <w:tcPr>
            <w:tcW w:w="405" w:type="dxa"/>
            <w:vAlign w:val="top"/>
          </w:tcPr>
          <w:p>
            <w:pPr>
              <w:spacing w:line="198" w:lineRule="exact"/>
              <w:rPr>
                <w:rFonts w:ascii="Arial"/>
                <w:sz w:val="17"/>
              </w:rPr>
            </w:pPr>
          </w:p>
        </w:tc>
        <w:tc>
          <w:tcPr>
            <w:tcW w:w="436" w:type="dxa"/>
            <w:vAlign w:val="top"/>
          </w:tcPr>
          <w:p>
            <w:pPr>
              <w:pStyle w:val="7"/>
              <w:spacing w:before="67" w:line="189" w:lineRule="auto"/>
              <w:ind w:left="196"/>
              <w:rPr>
                <w:sz w:val="12"/>
                <w:szCs w:val="12"/>
              </w:rPr>
            </w:pPr>
            <w:r>
              <w:rPr>
                <w:sz w:val="12"/>
                <w:szCs w:val="12"/>
              </w:rPr>
              <w:t>2</w:t>
            </w:r>
          </w:p>
        </w:tc>
        <w:tc>
          <w:tcPr>
            <w:tcW w:w="393" w:type="dxa"/>
            <w:vAlign w:val="top"/>
          </w:tcPr>
          <w:p>
            <w:pPr>
              <w:spacing w:line="198" w:lineRule="exact"/>
              <w:rPr>
                <w:rFonts w:ascii="Arial"/>
                <w:sz w:val="17"/>
              </w:rPr>
            </w:pPr>
          </w:p>
        </w:tc>
        <w:tc>
          <w:tcPr>
            <w:tcW w:w="467" w:type="dxa"/>
            <w:vAlign w:val="top"/>
          </w:tcPr>
          <w:p>
            <w:pPr>
              <w:spacing w:line="198" w:lineRule="exact"/>
              <w:rPr>
                <w:rFonts w:ascii="Arial"/>
                <w:sz w:val="17"/>
              </w:rPr>
            </w:pPr>
          </w:p>
        </w:tc>
        <w:tc>
          <w:tcPr>
            <w:tcW w:w="349" w:type="dxa"/>
            <w:vAlign w:val="top"/>
          </w:tcPr>
          <w:p>
            <w:pPr>
              <w:spacing w:line="198" w:lineRule="exact"/>
              <w:rPr>
                <w:rFonts w:ascii="Arial"/>
                <w:sz w:val="17"/>
              </w:rPr>
            </w:pPr>
          </w:p>
        </w:tc>
        <w:tc>
          <w:tcPr>
            <w:tcW w:w="350" w:type="dxa"/>
            <w:vAlign w:val="top"/>
          </w:tcPr>
          <w:p>
            <w:pPr>
              <w:spacing w:line="198" w:lineRule="exact"/>
              <w:rPr>
                <w:rFonts w:ascii="Arial"/>
                <w:sz w:val="17"/>
              </w:rPr>
            </w:pPr>
          </w:p>
        </w:tc>
        <w:tc>
          <w:tcPr>
            <w:tcW w:w="361" w:type="dxa"/>
            <w:vAlign w:val="top"/>
          </w:tcPr>
          <w:p>
            <w:pPr>
              <w:pStyle w:val="7"/>
              <w:spacing w:before="47" w:line="231" w:lineRule="auto"/>
              <w:ind w:left="160"/>
              <w:rPr>
                <w:sz w:val="12"/>
                <w:szCs w:val="12"/>
              </w:rPr>
            </w:pPr>
            <w:r>
              <w:rPr>
                <w:sz w:val="12"/>
                <w:szCs w:val="12"/>
              </w:rPr>
              <w:t>√</w:t>
            </w:r>
          </w:p>
        </w:tc>
        <w:tc>
          <w:tcPr>
            <w:tcW w:w="377" w:type="dxa"/>
            <w:tcBorders>
              <w:right w:val="single" w:color="000000" w:sz="8" w:space="0"/>
            </w:tcBorders>
            <w:vAlign w:val="top"/>
          </w:tcPr>
          <w:p>
            <w:pPr>
              <w:spacing w:line="198"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67" w:line="189" w:lineRule="auto"/>
              <w:ind w:left="172"/>
              <w:rPr>
                <w:sz w:val="12"/>
                <w:szCs w:val="12"/>
              </w:rPr>
            </w:pPr>
            <w:r>
              <w:rPr>
                <w:sz w:val="12"/>
                <w:szCs w:val="12"/>
              </w:rPr>
              <w:t>4</w:t>
            </w:r>
          </w:p>
        </w:tc>
        <w:tc>
          <w:tcPr>
            <w:tcW w:w="1595" w:type="dxa"/>
            <w:vAlign w:val="top"/>
          </w:tcPr>
          <w:p>
            <w:pPr>
              <w:pStyle w:val="7"/>
              <w:spacing w:before="47" w:line="228" w:lineRule="auto"/>
              <w:ind w:left="349"/>
              <w:rPr>
                <w:sz w:val="12"/>
                <w:szCs w:val="12"/>
              </w:rPr>
            </w:pPr>
            <w:r>
              <w:rPr>
                <w:spacing w:val="5"/>
                <w:sz w:val="12"/>
                <w:szCs w:val="12"/>
              </w:rPr>
              <w:t>计算机应用基础</w:t>
            </w:r>
          </w:p>
        </w:tc>
        <w:tc>
          <w:tcPr>
            <w:tcW w:w="479" w:type="dxa"/>
            <w:vAlign w:val="top"/>
          </w:tcPr>
          <w:p>
            <w:pPr>
              <w:pStyle w:val="7"/>
              <w:spacing w:before="67" w:line="189" w:lineRule="auto"/>
              <w:ind w:left="208"/>
              <w:rPr>
                <w:sz w:val="12"/>
                <w:szCs w:val="12"/>
              </w:rPr>
            </w:pPr>
            <w:r>
              <w:rPr>
                <w:sz w:val="12"/>
                <w:szCs w:val="12"/>
              </w:rPr>
              <w:t>4</w:t>
            </w:r>
          </w:p>
        </w:tc>
        <w:tc>
          <w:tcPr>
            <w:tcW w:w="860" w:type="dxa"/>
            <w:vAlign w:val="top"/>
          </w:tcPr>
          <w:p>
            <w:pPr>
              <w:spacing w:before="98" w:line="100" w:lineRule="exact"/>
              <w:ind w:left="208"/>
              <w:rPr>
                <w:rFonts w:ascii="仿宋" w:hAnsi="仿宋" w:eastAsia="仿宋" w:cs="仿宋"/>
                <w:sz w:val="12"/>
                <w:szCs w:val="12"/>
              </w:rPr>
            </w:pPr>
            <w:r>
              <w:rPr>
                <w:rFonts w:ascii="仿宋" w:hAnsi="仿宋" w:eastAsia="仿宋" w:cs="仿宋"/>
                <w:spacing w:val="2"/>
                <w:position w:val="-1"/>
                <w:sz w:val="12"/>
                <w:szCs w:val="12"/>
              </w:rPr>
              <w:t>2100011</w:t>
            </w:r>
          </w:p>
        </w:tc>
        <w:tc>
          <w:tcPr>
            <w:tcW w:w="596" w:type="dxa"/>
            <w:vAlign w:val="top"/>
          </w:tcPr>
          <w:p>
            <w:pPr>
              <w:pStyle w:val="7"/>
              <w:spacing w:before="67" w:line="189" w:lineRule="auto"/>
              <w:ind w:left="241"/>
              <w:rPr>
                <w:sz w:val="12"/>
                <w:szCs w:val="12"/>
              </w:rPr>
            </w:pPr>
            <w:r>
              <w:rPr>
                <w:sz w:val="12"/>
                <w:szCs w:val="12"/>
              </w:rPr>
              <w:t>64</w:t>
            </w:r>
          </w:p>
        </w:tc>
        <w:tc>
          <w:tcPr>
            <w:tcW w:w="575" w:type="dxa"/>
            <w:vAlign w:val="top"/>
          </w:tcPr>
          <w:p>
            <w:pPr>
              <w:pStyle w:val="7"/>
              <w:spacing w:before="67" w:line="189" w:lineRule="auto"/>
              <w:ind w:left="262"/>
              <w:rPr>
                <w:sz w:val="12"/>
                <w:szCs w:val="12"/>
              </w:rPr>
            </w:pPr>
            <w:r>
              <w:rPr>
                <w:sz w:val="12"/>
                <w:szCs w:val="12"/>
              </w:rPr>
              <w:t>0</w:t>
            </w:r>
          </w:p>
        </w:tc>
        <w:tc>
          <w:tcPr>
            <w:tcW w:w="520" w:type="dxa"/>
            <w:vAlign w:val="top"/>
          </w:tcPr>
          <w:p>
            <w:pPr>
              <w:pStyle w:val="7"/>
              <w:spacing w:before="67" w:line="189" w:lineRule="auto"/>
              <w:ind w:left="205"/>
              <w:rPr>
                <w:sz w:val="12"/>
                <w:szCs w:val="12"/>
              </w:rPr>
            </w:pPr>
            <w:r>
              <w:rPr>
                <w:sz w:val="12"/>
                <w:szCs w:val="12"/>
              </w:rPr>
              <w:t>64</w:t>
            </w:r>
          </w:p>
        </w:tc>
        <w:tc>
          <w:tcPr>
            <w:tcW w:w="563" w:type="dxa"/>
            <w:vAlign w:val="top"/>
          </w:tcPr>
          <w:p>
            <w:pPr>
              <w:spacing w:line="198" w:lineRule="exact"/>
              <w:rPr>
                <w:rFonts w:ascii="Arial"/>
                <w:sz w:val="17"/>
              </w:rPr>
            </w:pPr>
          </w:p>
        </w:tc>
        <w:tc>
          <w:tcPr>
            <w:tcW w:w="405" w:type="dxa"/>
            <w:vAlign w:val="top"/>
          </w:tcPr>
          <w:p>
            <w:pPr>
              <w:pStyle w:val="7"/>
              <w:spacing w:before="67" w:line="189" w:lineRule="auto"/>
              <w:ind w:left="181"/>
              <w:rPr>
                <w:sz w:val="12"/>
                <w:szCs w:val="12"/>
              </w:rPr>
            </w:pPr>
            <w:r>
              <w:rPr>
                <w:sz w:val="12"/>
                <w:szCs w:val="12"/>
              </w:rPr>
              <w:t>2</w:t>
            </w:r>
          </w:p>
        </w:tc>
        <w:tc>
          <w:tcPr>
            <w:tcW w:w="436" w:type="dxa"/>
            <w:vAlign w:val="top"/>
          </w:tcPr>
          <w:p>
            <w:pPr>
              <w:pStyle w:val="7"/>
              <w:spacing w:before="67" w:line="189" w:lineRule="auto"/>
              <w:ind w:left="196"/>
              <w:rPr>
                <w:sz w:val="12"/>
                <w:szCs w:val="12"/>
              </w:rPr>
            </w:pPr>
            <w:r>
              <w:rPr>
                <w:sz w:val="12"/>
                <w:szCs w:val="12"/>
              </w:rPr>
              <w:t>2</w:t>
            </w:r>
          </w:p>
        </w:tc>
        <w:tc>
          <w:tcPr>
            <w:tcW w:w="393" w:type="dxa"/>
            <w:vAlign w:val="top"/>
          </w:tcPr>
          <w:p>
            <w:pPr>
              <w:spacing w:line="198" w:lineRule="exact"/>
              <w:rPr>
                <w:rFonts w:ascii="Arial"/>
                <w:sz w:val="17"/>
              </w:rPr>
            </w:pPr>
          </w:p>
        </w:tc>
        <w:tc>
          <w:tcPr>
            <w:tcW w:w="467" w:type="dxa"/>
            <w:vAlign w:val="top"/>
          </w:tcPr>
          <w:p>
            <w:pPr>
              <w:spacing w:line="198" w:lineRule="exact"/>
              <w:rPr>
                <w:rFonts w:ascii="Arial"/>
                <w:sz w:val="17"/>
              </w:rPr>
            </w:pPr>
          </w:p>
        </w:tc>
        <w:tc>
          <w:tcPr>
            <w:tcW w:w="349" w:type="dxa"/>
            <w:vAlign w:val="top"/>
          </w:tcPr>
          <w:p>
            <w:pPr>
              <w:spacing w:line="198" w:lineRule="exact"/>
              <w:rPr>
                <w:rFonts w:ascii="Arial"/>
                <w:sz w:val="17"/>
              </w:rPr>
            </w:pPr>
          </w:p>
        </w:tc>
        <w:tc>
          <w:tcPr>
            <w:tcW w:w="350" w:type="dxa"/>
            <w:vAlign w:val="top"/>
          </w:tcPr>
          <w:p>
            <w:pPr>
              <w:spacing w:line="198" w:lineRule="exact"/>
              <w:rPr>
                <w:rFonts w:ascii="Arial"/>
                <w:sz w:val="17"/>
              </w:rPr>
            </w:pPr>
          </w:p>
        </w:tc>
        <w:tc>
          <w:tcPr>
            <w:tcW w:w="361" w:type="dxa"/>
            <w:vAlign w:val="top"/>
          </w:tcPr>
          <w:p>
            <w:pPr>
              <w:spacing w:line="198" w:lineRule="exact"/>
              <w:rPr>
                <w:rFonts w:ascii="Arial"/>
                <w:sz w:val="17"/>
              </w:rPr>
            </w:pPr>
          </w:p>
        </w:tc>
        <w:tc>
          <w:tcPr>
            <w:tcW w:w="377" w:type="dxa"/>
            <w:tcBorders>
              <w:right w:val="single" w:color="000000" w:sz="8" w:space="0"/>
            </w:tcBorders>
            <w:vAlign w:val="top"/>
          </w:tcPr>
          <w:p>
            <w:pPr>
              <w:pStyle w:val="7"/>
              <w:spacing w:before="47" w:line="231"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69" w:line="187" w:lineRule="auto"/>
              <w:ind w:left="175"/>
              <w:rPr>
                <w:sz w:val="12"/>
                <w:szCs w:val="12"/>
              </w:rPr>
            </w:pPr>
            <w:r>
              <w:rPr>
                <w:sz w:val="12"/>
                <w:szCs w:val="12"/>
              </w:rPr>
              <w:t>5</w:t>
            </w:r>
          </w:p>
        </w:tc>
        <w:tc>
          <w:tcPr>
            <w:tcW w:w="1595" w:type="dxa"/>
            <w:vAlign w:val="top"/>
          </w:tcPr>
          <w:p>
            <w:pPr>
              <w:pStyle w:val="7"/>
              <w:spacing w:before="48" w:line="228" w:lineRule="auto"/>
              <w:ind w:left="477"/>
              <w:rPr>
                <w:sz w:val="12"/>
                <w:szCs w:val="12"/>
              </w:rPr>
            </w:pPr>
            <w:r>
              <w:rPr>
                <w:spacing w:val="4"/>
                <w:sz w:val="12"/>
                <w:szCs w:val="12"/>
              </w:rPr>
              <w:t>体育与健康</w:t>
            </w:r>
          </w:p>
        </w:tc>
        <w:tc>
          <w:tcPr>
            <w:tcW w:w="479" w:type="dxa"/>
            <w:vAlign w:val="top"/>
          </w:tcPr>
          <w:p>
            <w:pPr>
              <w:pStyle w:val="7"/>
              <w:spacing w:before="69" w:line="187" w:lineRule="auto"/>
              <w:ind w:left="212"/>
              <w:rPr>
                <w:sz w:val="12"/>
                <w:szCs w:val="12"/>
              </w:rPr>
            </w:pPr>
            <w:r>
              <w:rPr>
                <w:sz w:val="12"/>
                <w:szCs w:val="12"/>
              </w:rPr>
              <w:t>7</w:t>
            </w:r>
          </w:p>
        </w:tc>
        <w:tc>
          <w:tcPr>
            <w:tcW w:w="860" w:type="dxa"/>
            <w:vAlign w:val="top"/>
          </w:tcPr>
          <w:p>
            <w:pPr>
              <w:spacing w:before="100" w:line="98" w:lineRule="exact"/>
              <w:ind w:left="209"/>
              <w:rPr>
                <w:rFonts w:ascii="仿宋" w:hAnsi="仿宋" w:eastAsia="仿宋" w:cs="仿宋"/>
                <w:sz w:val="12"/>
                <w:szCs w:val="12"/>
              </w:rPr>
            </w:pPr>
            <w:r>
              <w:rPr>
                <w:rFonts w:ascii="仿宋" w:hAnsi="仿宋" w:eastAsia="仿宋" w:cs="仿宋"/>
                <w:spacing w:val="2"/>
                <w:position w:val="-1"/>
                <w:sz w:val="12"/>
                <w:szCs w:val="12"/>
              </w:rPr>
              <w:t>5100011</w:t>
            </w:r>
          </w:p>
        </w:tc>
        <w:tc>
          <w:tcPr>
            <w:tcW w:w="596" w:type="dxa"/>
            <w:vAlign w:val="top"/>
          </w:tcPr>
          <w:p>
            <w:pPr>
              <w:pStyle w:val="7"/>
              <w:spacing w:before="67" w:line="189" w:lineRule="auto"/>
              <w:ind w:left="216"/>
              <w:rPr>
                <w:sz w:val="12"/>
                <w:szCs w:val="12"/>
              </w:rPr>
            </w:pPr>
            <w:r>
              <w:rPr>
                <w:spacing w:val="-2"/>
                <w:sz w:val="12"/>
                <w:szCs w:val="12"/>
              </w:rPr>
              <w:t>112</w:t>
            </w:r>
          </w:p>
        </w:tc>
        <w:tc>
          <w:tcPr>
            <w:tcW w:w="575" w:type="dxa"/>
            <w:vAlign w:val="top"/>
          </w:tcPr>
          <w:p>
            <w:pPr>
              <w:pStyle w:val="7"/>
              <w:spacing w:before="68" w:line="189" w:lineRule="auto"/>
              <w:ind w:left="231"/>
              <w:rPr>
                <w:sz w:val="12"/>
                <w:szCs w:val="12"/>
              </w:rPr>
            </w:pPr>
            <w:r>
              <w:rPr>
                <w:spacing w:val="-1"/>
                <w:sz w:val="12"/>
                <w:szCs w:val="12"/>
              </w:rPr>
              <w:t>20</w:t>
            </w:r>
          </w:p>
        </w:tc>
        <w:tc>
          <w:tcPr>
            <w:tcW w:w="520" w:type="dxa"/>
            <w:vAlign w:val="top"/>
          </w:tcPr>
          <w:p>
            <w:pPr>
              <w:pStyle w:val="7"/>
              <w:spacing w:before="68" w:line="189" w:lineRule="auto"/>
              <w:ind w:left="205"/>
              <w:rPr>
                <w:sz w:val="12"/>
                <w:szCs w:val="12"/>
              </w:rPr>
            </w:pPr>
            <w:r>
              <w:rPr>
                <w:sz w:val="12"/>
                <w:szCs w:val="12"/>
              </w:rPr>
              <w:t>92</w:t>
            </w:r>
          </w:p>
        </w:tc>
        <w:tc>
          <w:tcPr>
            <w:tcW w:w="563" w:type="dxa"/>
            <w:vAlign w:val="top"/>
          </w:tcPr>
          <w:p>
            <w:pPr>
              <w:spacing w:line="198" w:lineRule="exact"/>
              <w:rPr>
                <w:rFonts w:ascii="Arial"/>
                <w:sz w:val="17"/>
              </w:rPr>
            </w:pPr>
          </w:p>
        </w:tc>
        <w:tc>
          <w:tcPr>
            <w:tcW w:w="405" w:type="dxa"/>
            <w:vAlign w:val="top"/>
          </w:tcPr>
          <w:p>
            <w:pPr>
              <w:pStyle w:val="7"/>
              <w:spacing w:before="67" w:line="189" w:lineRule="auto"/>
              <w:ind w:left="181"/>
              <w:rPr>
                <w:sz w:val="12"/>
                <w:szCs w:val="12"/>
              </w:rPr>
            </w:pPr>
            <w:r>
              <w:rPr>
                <w:sz w:val="12"/>
                <w:szCs w:val="12"/>
              </w:rPr>
              <w:t>2</w:t>
            </w:r>
          </w:p>
        </w:tc>
        <w:tc>
          <w:tcPr>
            <w:tcW w:w="436" w:type="dxa"/>
            <w:vAlign w:val="top"/>
          </w:tcPr>
          <w:p>
            <w:pPr>
              <w:pStyle w:val="7"/>
              <w:spacing w:before="67" w:line="189" w:lineRule="auto"/>
              <w:ind w:left="196"/>
              <w:rPr>
                <w:sz w:val="12"/>
                <w:szCs w:val="12"/>
              </w:rPr>
            </w:pPr>
            <w:r>
              <w:rPr>
                <w:sz w:val="12"/>
                <w:szCs w:val="12"/>
              </w:rPr>
              <w:t>2</w:t>
            </w:r>
          </w:p>
        </w:tc>
        <w:tc>
          <w:tcPr>
            <w:tcW w:w="393" w:type="dxa"/>
            <w:vAlign w:val="top"/>
          </w:tcPr>
          <w:p>
            <w:pPr>
              <w:pStyle w:val="7"/>
              <w:spacing w:before="67" w:line="189" w:lineRule="auto"/>
              <w:ind w:left="175"/>
              <w:rPr>
                <w:sz w:val="12"/>
                <w:szCs w:val="12"/>
              </w:rPr>
            </w:pPr>
            <w:r>
              <w:rPr>
                <w:sz w:val="12"/>
                <w:szCs w:val="12"/>
              </w:rPr>
              <w:t>2</w:t>
            </w:r>
          </w:p>
        </w:tc>
        <w:tc>
          <w:tcPr>
            <w:tcW w:w="467" w:type="dxa"/>
            <w:vAlign w:val="top"/>
          </w:tcPr>
          <w:p>
            <w:pPr>
              <w:pStyle w:val="7"/>
              <w:spacing w:before="67" w:line="189" w:lineRule="auto"/>
              <w:ind w:left="222"/>
              <w:rPr>
                <w:sz w:val="12"/>
                <w:szCs w:val="12"/>
              </w:rPr>
            </w:pPr>
            <w:r>
              <w:rPr>
                <w:sz w:val="12"/>
                <w:szCs w:val="12"/>
              </w:rPr>
              <w:t>1</w:t>
            </w:r>
          </w:p>
        </w:tc>
        <w:tc>
          <w:tcPr>
            <w:tcW w:w="349" w:type="dxa"/>
            <w:vAlign w:val="top"/>
          </w:tcPr>
          <w:p>
            <w:pPr>
              <w:spacing w:line="198" w:lineRule="exact"/>
              <w:rPr>
                <w:rFonts w:ascii="Arial"/>
                <w:sz w:val="17"/>
              </w:rPr>
            </w:pPr>
          </w:p>
        </w:tc>
        <w:tc>
          <w:tcPr>
            <w:tcW w:w="350" w:type="dxa"/>
            <w:vAlign w:val="top"/>
          </w:tcPr>
          <w:p>
            <w:pPr>
              <w:spacing w:line="198" w:lineRule="exact"/>
              <w:rPr>
                <w:rFonts w:ascii="Arial"/>
                <w:sz w:val="17"/>
              </w:rPr>
            </w:pPr>
          </w:p>
        </w:tc>
        <w:tc>
          <w:tcPr>
            <w:tcW w:w="361" w:type="dxa"/>
            <w:vAlign w:val="top"/>
          </w:tcPr>
          <w:p>
            <w:pPr>
              <w:spacing w:line="198" w:lineRule="exact"/>
              <w:rPr>
                <w:rFonts w:ascii="Arial"/>
                <w:sz w:val="17"/>
              </w:rPr>
            </w:pPr>
          </w:p>
        </w:tc>
        <w:tc>
          <w:tcPr>
            <w:tcW w:w="377" w:type="dxa"/>
            <w:tcBorders>
              <w:right w:val="single" w:color="000000" w:sz="8" w:space="0"/>
            </w:tcBorders>
            <w:vAlign w:val="top"/>
          </w:tcPr>
          <w:p>
            <w:pPr>
              <w:pStyle w:val="7"/>
              <w:spacing w:before="48" w:line="230"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87" w:line="189" w:lineRule="auto"/>
              <w:ind w:left="174"/>
              <w:rPr>
                <w:sz w:val="12"/>
                <w:szCs w:val="12"/>
              </w:rPr>
            </w:pPr>
            <w:r>
              <w:rPr>
                <w:sz w:val="12"/>
                <w:szCs w:val="12"/>
              </w:rPr>
              <w:t>6</w:t>
            </w:r>
          </w:p>
        </w:tc>
        <w:tc>
          <w:tcPr>
            <w:tcW w:w="1595" w:type="dxa"/>
            <w:vAlign w:val="top"/>
          </w:tcPr>
          <w:p>
            <w:pPr>
              <w:pStyle w:val="7"/>
              <w:spacing w:before="67" w:line="229" w:lineRule="auto"/>
              <w:ind w:left="477"/>
              <w:rPr>
                <w:sz w:val="12"/>
                <w:szCs w:val="12"/>
              </w:rPr>
            </w:pPr>
            <w:r>
              <w:rPr>
                <w:spacing w:val="4"/>
                <w:sz w:val="12"/>
                <w:szCs w:val="12"/>
              </w:rPr>
              <w:t>应用文写作</w:t>
            </w:r>
          </w:p>
        </w:tc>
        <w:tc>
          <w:tcPr>
            <w:tcW w:w="479" w:type="dxa"/>
            <w:vAlign w:val="top"/>
          </w:tcPr>
          <w:p>
            <w:pPr>
              <w:pStyle w:val="7"/>
              <w:spacing w:before="87" w:line="189" w:lineRule="auto"/>
              <w:ind w:left="210"/>
              <w:rPr>
                <w:sz w:val="12"/>
                <w:szCs w:val="12"/>
              </w:rPr>
            </w:pPr>
            <w:r>
              <w:rPr>
                <w:sz w:val="12"/>
                <w:szCs w:val="12"/>
              </w:rPr>
              <w:t>2</w:t>
            </w:r>
          </w:p>
        </w:tc>
        <w:tc>
          <w:tcPr>
            <w:tcW w:w="860" w:type="dxa"/>
            <w:vAlign w:val="top"/>
          </w:tcPr>
          <w:p>
            <w:pPr>
              <w:spacing w:before="142" w:line="98" w:lineRule="exact"/>
              <w:ind w:left="209"/>
              <w:rPr>
                <w:rFonts w:ascii="仿宋" w:hAnsi="仿宋" w:eastAsia="仿宋" w:cs="仿宋"/>
                <w:sz w:val="12"/>
                <w:szCs w:val="12"/>
              </w:rPr>
            </w:pPr>
            <w:r>
              <w:rPr>
                <w:rFonts w:ascii="仿宋" w:hAnsi="仿宋" w:eastAsia="仿宋" w:cs="仿宋"/>
                <w:spacing w:val="2"/>
                <w:position w:val="-1"/>
                <w:sz w:val="12"/>
                <w:szCs w:val="12"/>
              </w:rPr>
              <w:t>5100071</w:t>
            </w:r>
          </w:p>
        </w:tc>
        <w:tc>
          <w:tcPr>
            <w:tcW w:w="596" w:type="dxa"/>
            <w:vAlign w:val="top"/>
          </w:tcPr>
          <w:p>
            <w:pPr>
              <w:pStyle w:val="7"/>
              <w:spacing w:before="87" w:line="189" w:lineRule="auto"/>
              <w:ind w:left="242"/>
              <w:rPr>
                <w:sz w:val="12"/>
                <w:szCs w:val="12"/>
              </w:rPr>
            </w:pPr>
            <w:r>
              <w:rPr>
                <w:spacing w:val="-1"/>
                <w:sz w:val="12"/>
                <w:szCs w:val="12"/>
              </w:rPr>
              <w:t>32</w:t>
            </w:r>
          </w:p>
        </w:tc>
        <w:tc>
          <w:tcPr>
            <w:tcW w:w="575" w:type="dxa"/>
            <w:vAlign w:val="top"/>
          </w:tcPr>
          <w:p>
            <w:pPr>
              <w:pStyle w:val="7"/>
              <w:spacing w:before="87" w:line="189" w:lineRule="auto"/>
              <w:ind w:left="239"/>
              <w:rPr>
                <w:sz w:val="12"/>
                <w:szCs w:val="12"/>
              </w:rPr>
            </w:pPr>
            <w:r>
              <w:rPr>
                <w:spacing w:val="-4"/>
                <w:sz w:val="12"/>
                <w:szCs w:val="12"/>
              </w:rPr>
              <w:t>16</w:t>
            </w:r>
          </w:p>
        </w:tc>
        <w:tc>
          <w:tcPr>
            <w:tcW w:w="520" w:type="dxa"/>
            <w:vAlign w:val="top"/>
          </w:tcPr>
          <w:p>
            <w:pPr>
              <w:pStyle w:val="7"/>
              <w:spacing w:before="87" w:line="189" w:lineRule="auto"/>
              <w:ind w:left="213"/>
              <w:rPr>
                <w:sz w:val="12"/>
                <w:szCs w:val="12"/>
              </w:rPr>
            </w:pPr>
            <w:r>
              <w:rPr>
                <w:spacing w:val="-4"/>
                <w:sz w:val="12"/>
                <w:szCs w:val="12"/>
              </w:rPr>
              <w:t>16</w:t>
            </w:r>
          </w:p>
        </w:tc>
        <w:tc>
          <w:tcPr>
            <w:tcW w:w="563" w:type="dxa"/>
            <w:vAlign w:val="top"/>
          </w:tcPr>
          <w:p>
            <w:pPr>
              <w:spacing w:line="240" w:lineRule="exact"/>
              <w:rPr>
                <w:rFonts w:ascii="Arial"/>
                <w:sz w:val="20"/>
              </w:rPr>
            </w:pPr>
          </w:p>
        </w:tc>
        <w:tc>
          <w:tcPr>
            <w:tcW w:w="405" w:type="dxa"/>
            <w:vAlign w:val="top"/>
          </w:tcPr>
          <w:p>
            <w:pPr>
              <w:spacing w:line="240" w:lineRule="exact"/>
              <w:rPr>
                <w:rFonts w:ascii="Arial"/>
                <w:sz w:val="20"/>
              </w:rPr>
            </w:pPr>
          </w:p>
        </w:tc>
        <w:tc>
          <w:tcPr>
            <w:tcW w:w="436" w:type="dxa"/>
            <w:vAlign w:val="top"/>
          </w:tcPr>
          <w:p>
            <w:pPr>
              <w:pStyle w:val="7"/>
              <w:spacing w:before="87" w:line="189" w:lineRule="auto"/>
              <w:ind w:left="196"/>
              <w:rPr>
                <w:sz w:val="12"/>
                <w:szCs w:val="12"/>
              </w:rPr>
            </w:pPr>
            <w:r>
              <w:rPr>
                <w:sz w:val="12"/>
                <w:szCs w:val="12"/>
              </w:rPr>
              <w:t>2</w:t>
            </w:r>
          </w:p>
        </w:tc>
        <w:tc>
          <w:tcPr>
            <w:tcW w:w="393" w:type="dxa"/>
            <w:vAlign w:val="top"/>
          </w:tcPr>
          <w:p>
            <w:pPr>
              <w:spacing w:line="240" w:lineRule="exact"/>
              <w:rPr>
                <w:rFonts w:ascii="Arial"/>
                <w:sz w:val="20"/>
              </w:rPr>
            </w:pPr>
          </w:p>
        </w:tc>
        <w:tc>
          <w:tcPr>
            <w:tcW w:w="467"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pStyle w:val="7"/>
              <w:spacing w:before="67" w:line="161" w:lineRule="exact"/>
              <w:ind w:left="160"/>
              <w:rPr>
                <w:sz w:val="12"/>
                <w:szCs w:val="12"/>
              </w:rPr>
            </w:pPr>
            <w:r>
              <w:rPr>
                <w:sz w:val="12"/>
                <w:szCs w:val="12"/>
              </w:rPr>
              <w:t>√</w:t>
            </w:r>
          </w:p>
        </w:tc>
        <w:tc>
          <w:tcPr>
            <w:tcW w:w="377"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75" w:line="187" w:lineRule="auto"/>
              <w:ind w:left="176"/>
              <w:rPr>
                <w:sz w:val="12"/>
                <w:szCs w:val="12"/>
              </w:rPr>
            </w:pPr>
            <w:r>
              <w:rPr>
                <w:sz w:val="12"/>
                <w:szCs w:val="12"/>
              </w:rPr>
              <w:t>7</w:t>
            </w:r>
          </w:p>
        </w:tc>
        <w:tc>
          <w:tcPr>
            <w:tcW w:w="1595" w:type="dxa"/>
            <w:vAlign w:val="top"/>
          </w:tcPr>
          <w:p>
            <w:pPr>
              <w:pStyle w:val="7"/>
              <w:spacing w:before="54" w:line="228" w:lineRule="auto"/>
              <w:ind w:left="478"/>
              <w:rPr>
                <w:sz w:val="12"/>
                <w:szCs w:val="12"/>
              </w:rPr>
            </w:pPr>
            <w:r>
              <w:rPr>
                <w:spacing w:val="4"/>
                <w:sz w:val="12"/>
                <w:szCs w:val="12"/>
              </w:rPr>
              <w:t>形势与政策</w:t>
            </w:r>
          </w:p>
        </w:tc>
        <w:tc>
          <w:tcPr>
            <w:tcW w:w="479" w:type="dxa"/>
            <w:vAlign w:val="top"/>
          </w:tcPr>
          <w:p>
            <w:pPr>
              <w:pStyle w:val="7"/>
              <w:spacing w:before="73" w:line="189" w:lineRule="auto"/>
              <w:ind w:left="218"/>
              <w:rPr>
                <w:sz w:val="12"/>
                <w:szCs w:val="12"/>
              </w:rPr>
            </w:pPr>
            <w:r>
              <w:rPr>
                <w:sz w:val="12"/>
                <w:szCs w:val="12"/>
              </w:rPr>
              <w:t>1</w:t>
            </w:r>
          </w:p>
        </w:tc>
        <w:tc>
          <w:tcPr>
            <w:tcW w:w="860" w:type="dxa"/>
            <w:vAlign w:val="top"/>
          </w:tcPr>
          <w:p>
            <w:pPr>
              <w:spacing w:before="111" w:line="97" w:lineRule="exact"/>
              <w:ind w:left="208"/>
              <w:rPr>
                <w:rFonts w:ascii="仿宋" w:hAnsi="仿宋" w:eastAsia="仿宋" w:cs="仿宋"/>
                <w:sz w:val="12"/>
                <w:szCs w:val="12"/>
              </w:rPr>
            </w:pPr>
            <w:r>
              <w:rPr>
                <w:rFonts w:ascii="仿宋" w:hAnsi="仿宋" w:eastAsia="仿宋" w:cs="仿宋"/>
                <w:spacing w:val="2"/>
                <w:position w:val="-1"/>
                <w:sz w:val="12"/>
                <w:szCs w:val="12"/>
              </w:rPr>
              <w:t>6100041</w:t>
            </w:r>
          </w:p>
        </w:tc>
        <w:tc>
          <w:tcPr>
            <w:tcW w:w="596" w:type="dxa"/>
            <w:vAlign w:val="top"/>
          </w:tcPr>
          <w:p>
            <w:pPr>
              <w:pStyle w:val="7"/>
              <w:spacing w:before="73" w:line="189" w:lineRule="auto"/>
              <w:ind w:left="249"/>
              <w:rPr>
                <w:sz w:val="12"/>
                <w:szCs w:val="12"/>
              </w:rPr>
            </w:pPr>
            <w:r>
              <w:rPr>
                <w:spacing w:val="-4"/>
                <w:sz w:val="12"/>
                <w:szCs w:val="12"/>
              </w:rPr>
              <w:t>16</w:t>
            </w:r>
          </w:p>
        </w:tc>
        <w:tc>
          <w:tcPr>
            <w:tcW w:w="575" w:type="dxa"/>
            <w:vAlign w:val="top"/>
          </w:tcPr>
          <w:p>
            <w:pPr>
              <w:pStyle w:val="7"/>
              <w:spacing w:before="73" w:line="189" w:lineRule="auto"/>
              <w:ind w:left="239"/>
              <w:rPr>
                <w:sz w:val="12"/>
                <w:szCs w:val="12"/>
              </w:rPr>
            </w:pPr>
            <w:r>
              <w:rPr>
                <w:spacing w:val="-4"/>
                <w:sz w:val="12"/>
                <w:szCs w:val="12"/>
              </w:rPr>
              <w:t>16</w:t>
            </w:r>
          </w:p>
        </w:tc>
        <w:tc>
          <w:tcPr>
            <w:tcW w:w="520" w:type="dxa"/>
            <w:vAlign w:val="top"/>
          </w:tcPr>
          <w:p>
            <w:pPr>
              <w:pStyle w:val="7"/>
              <w:spacing w:before="73" w:line="189" w:lineRule="auto"/>
              <w:ind w:left="236"/>
              <w:rPr>
                <w:sz w:val="12"/>
                <w:szCs w:val="12"/>
              </w:rPr>
            </w:pPr>
            <w:r>
              <w:rPr>
                <w:sz w:val="12"/>
                <w:szCs w:val="12"/>
              </w:rPr>
              <w:t>0</w:t>
            </w:r>
          </w:p>
        </w:tc>
        <w:tc>
          <w:tcPr>
            <w:tcW w:w="563" w:type="dxa"/>
            <w:vAlign w:val="top"/>
          </w:tcPr>
          <w:p>
            <w:pPr>
              <w:spacing w:line="208" w:lineRule="exact"/>
              <w:rPr>
                <w:rFonts w:ascii="Arial"/>
                <w:sz w:val="18"/>
              </w:rPr>
            </w:pPr>
          </w:p>
        </w:tc>
        <w:tc>
          <w:tcPr>
            <w:tcW w:w="405" w:type="dxa"/>
            <w:vAlign w:val="top"/>
          </w:tcPr>
          <w:p>
            <w:pPr>
              <w:pStyle w:val="7"/>
              <w:spacing w:before="73" w:line="189" w:lineRule="auto"/>
              <w:ind w:left="189"/>
              <w:rPr>
                <w:sz w:val="12"/>
                <w:szCs w:val="12"/>
              </w:rPr>
            </w:pPr>
            <w:r>
              <w:rPr>
                <w:sz w:val="12"/>
                <w:szCs w:val="12"/>
              </w:rPr>
              <w:t>1</w:t>
            </w:r>
          </w:p>
        </w:tc>
        <w:tc>
          <w:tcPr>
            <w:tcW w:w="436" w:type="dxa"/>
            <w:vAlign w:val="top"/>
          </w:tcPr>
          <w:p>
            <w:pPr>
              <w:pStyle w:val="7"/>
              <w:spacing w:before="73" w:line="189" w:lineRule="auto"/>
              <w:ind w:left="204"/>
              <w:rPr>
                <w:sz w:val="12"/>
                <w:szCs w:val="12"/>
              </w:rPr>
            </w:pPr>
            <w:r>
              <w:rPr>
                <w:sz w:val="12"/>
                <w:szCs w:val="12"/>
              </w:rPr>
              <w:t>1</w:t>
            </w:r>
          </w:p>
        </w:tc>
        <w:tc>
          <w:tcPr>
            <w:tcW w:w="393" w:type="dxa"/>
            <w:vAlign w:val="top"/>
          </w:tcPr>
          <w:p>
            <w:pPr>
              <w:pStyle w:val="7"/>
              <w:spacing w:before="73" w:line="189" w:lineRule="auto"/>
              <w:ind w:left="183"/>
              <w:rPr>
                <w:sz w:val="12"/>
                <w:szCs w:val="12"/>
              </w:rPr>
            </w:pPr>
            <w:r>
              <w:rPr>
                <w:sz w:val="12"/>
                <w:szCs w:val="12"/>
              </w:rPr>
              <w:t>1</w:t>
            </w:r>
          </w:p>
        </w:tc>
        <w:tc>
          <w:tcPr>
            <w:tcW w:w="467" w:type="dxa"/>
            <w:vAlign w:val="top"/>
          </w:tcPr>
          <w:p>
            <w:pPr>
              <w:pStyle w:val="7"/>
              <w:spacing w:before="73" w:line="189" w:lineRule="auto"/>
              <w:ind w:left="222"/>
              <w:rPr>
                <w:sz w:val="12"/>
                <w:szCs w:val="12"/>
              </w:rPr>
            </w:pPr>
            <w:r>
              <w:rPr>
                <w:sz w:val="12"/>
                <w:szCs w:val="12"/>
              </w:rPr>
              <w:t>1</w:t>
            </w:r>
          </w:p>
        </w:tc>
        <w:tc>
          <w:tcPr>
            <w:tcW w:w="349" w:type="dxa"/>
            <w:vAlign w:val="top"/>
          </w:tcPr>
          <w:p>
            <w:pPr>
              <w:spacing w:line="208" w:lineRule="exact"/>
              <w:rPr>
                <w:rFonts w:ascii="Arial"/>
                <w:sz w:val="18"/>
              </w:rPr>
            </w:pPr>
          </w:p>
        </w:tc>
        <w:tc>
          <w:tcPr>
            <w:tcW w:w="350" w:type="dxa"/>
            <w:vAlign w:val="top"/>
          </w:tcPr>
          <w:p>
            <w:pPr>
              <w:spacing w:line="208" w:lineRule="exact"/>
              <w:rPr>
                <w:rFonts w:ascii="Arial"/>
                <w:sz w:val="18"/>
              </w:rPr>
            </w:pPr>
          </w:p>
        </w:tc>
        <w:tc>
          <w:tcPr>
            <w:tcW w:w="361" w:type="dxa"/>
            <w:vAlign w:val="top"/>
          </w:tcPr>
          <w:p>
            <w:pPr>
              <w:spacing w:line="208" w:lineRule="exact"/>
              <w:rPr>
                <w:rFonts w:ascii="Arial"/>
                <w:sz w:val="18"/>
              </w:rPr>
            </w:pPr>
          </w:p>
        </w:tc>
        <w:tc>
          <w:tcPr>
            <w:tcW w:w="377" w:type="dxa"/>
            <w:tcBorders>
              <w:right w:val="single" w:color="000000" w:sz="8" w:space="0"/>
            </w:tcBorders>
            <w:vAlign w:val="top"/>
          </w:tcPr>
          <w:p>
            <w:pPr>
              <w:pStyle w:val="7"/>
              <w:spacing w:before="54" w:line="236"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78" w:line="189" w:lineRule="auto"/>
              <w:ind w:left="173"/>
              <w:rPr>
                <w:sz w:val="12"/>
                <w:szCs w:val="12"/>
              </w:rPr>
            </w:pPr>
            <w:r>
              <w:rPr>
                <w:sz w:val="12"/>
                <w:szCs w:val="12"/>
              </w:rPr>
              <w:t>8</w:t>
            </w:r>
          </w:p>
        </w:tc>
        <w:tc>
          <w:tcPr>
            <w:tcW w:w="1595" w:type="dxa"/>
            <w:vAlign w:val="top"/>
          </w:tcPr>
          <w:p>
            <w:pPr>
              <w:pStyle w:val="7"/>
              <w:spacing w:before="58" w:line="229" w:lineRule="auto"/>
              <w:ind w:left="223"/>
              <w:rPr>
                <w:sz w:val="12"/>
                <w:szCs w:val="12"/>
              </w:rPr>
            </w:pPr>
            <w:r>
              <w:rPr>
                <w:spacing w:val="5"/>
                <w:sz w:val="12"/>
                <w:szCs w:val="12"/>
              </w:rPr>
              <w:t>大学生职业生涯规划</w:t>
            </w:r>
          </w:p>
        </w:tc>
        <w:tc>
          <w:tcPr>
            <w:tcW w:w="479" w:type="dxa"/>
            <w:vAlign w:val="top"/>
          </w:tcPr>
          <w:p>
            <w:pPr>
              <w:pStyle w:val="7"/>
              <w:spacing w:before="78" w:line="189" w:lineRule="auto"/>
              <w:ind w:left="210"/>
              <w:rPr>
                <w:sz w:val="12"/>
                <w:szCs w:val="12"/>
              </w:rPr>
            </w:pPr>
            <w:r>
              <w:rPr>
                <w:sz w:val="12"/>
                <w:szCs w:val="12"/>
              </w:rPr>
              <w:t>2</w:t>
            </w:r>
          </w:p>
        </w:tc>
        <w:tc>
          <w:tcPr>
            <w:tcW w:w="860" w:type="dxa"/>
            <w:vAlign w:val="top"/>
          </w:tcPr>
          <w:p>
            <w:pPr>
              <w:spacing w:before="120" w:line="100" w:lineRule="exact"/>
              <w:ind w:left="208"/>
              <w:rPr>
                <w:rFonts w:ascii="仿宋" w:hAnsi="仿宋" w:eastAsia="仿宋" w:cs="仿宋"/>
                <w:sz w:val="12"/>
                <w:szCs w:val="12"/>
              </w:rPr>
            </w:pPr>
            <w:r>
              <w:rPr>
                <w:rFonts w:ascii="仿宋" w:hAnsi="仿宋" w:eastAsia="仿宋" w:cs="仿宋"/>
                <w:spacing w:val="2"/>
                <w:position w:val="-1"/>
                <w:sz w:val="12"/>
                <w:szCs w:val="12"/>
              </w:rPr>
              <w:t>6100051</w:t>
            </w:r>
          </w:p>
        </w:tc>
        <w:tc>
          <w:tcPr>
            <w:tcW w:w="596" w:type="dxa"/>
            <w:vAlign w:val="top"/>
          </w:tcPr>
          <w:p>
            <w:pPr>
              <w:pStyle w:val="7"/>
              <w:spacing w:before="78" w:line="189" w:lineRule="auto"/>
              <w:ind w:left="242"/>
              <w:rPr>
                <w:sz w:val="12"/>
                <w:szCs w:val="12"/>
              </w:rPr>
            </w:pPr>
            <w:r>
              <w:rPr>
                <w:spacing w:val="-1"/>
                <w:sz w:val="12"/>
                <w:szCs w:val="12"/>
              </w:rPr>
              <w:t>32</w:t>
            </w:r>
          </w:p>
        </w:tc>
        <w:tc>
          <w:tcPr>
            <w:tcW w:w="575" w:type="dxa"/>
            <w:vAlign w:val="top"/>
          </w:tcPr>
          <w:p>
            <w:pPr>
              <w:pStyle w:val="7"/>
              <w:spacing w:before="78" w:line="189" w:lineRule="auto"/>
              <w:ind w:left="239"/>
              <w:rPr>
                <w:sz w:val="12"/>
                <w:szCs w:val="12"/>
              </w:rPr>
            </w:pPr>
            <w:r>
              <w:rPr>
                <w:spacing w:val="-4"/>
                <w:sz w:val="12"/>
                <w:szCs w:val="12"/>
              </w:rPr>
              <w:t>18</w:t>
            </w:r>
          </w:p>
        </w:tc>
        <w:tc>
          <w:tcPr>
            <w:tcW w:w="520" w:type="dxa"/>
            <w:vAlign w:val="top"/>
          </w:tcPr>
          <w:p>
            <w:pPr>
              <w:pStyle w:val="7"/>
              <w:spacing w:before="78" w:line="189" w:lineRule="auto"/>
              <w:ind w:left="213"/>
              <w:rPr>
                <w:sz w:val="12"/>
                <w:szCs w:val="12"/>
              </w:rPr>
            </w:pPr>
            <w:r>
              <w:rPr>
                <w:spacing w:val="-4"/>
                <w:sz w:val="12"/>
                <w:szCs w:val="12"/>
              </w:rPr>
              <w:t>14</w:t>
            </w:r>
          </w:p>
        </w:tc>
        <w:tc>
          <w:tcPr>
            <w:tcW w:w="563" w:type="dxa"/>
            <w:vAlign w:val="top"/>
          </w:tcPr>
          <w:p>
            <w:pPr>
              <w:spacing w:line="220" w:lineRule="exact"/>
              <w:rPr>
                <w:rFonts w:ascii="Arial"/>
                <w:sz w:val="19"/>
              </w:rPr>
            </w:pPr>
          </w:p>
        </w:tc>
        <w:tc>
          <w:tcPr>
            <w:tcW w:w="405" w:type="dxa"/>
            <w:vAlign w:val="top"/>
          </w:tcPr>
          <w:p>
            <w:pPr>
              <w:pStyle w:val="7"/>
              <w:spacing w:before="78" w:line="189" w:lineRule="auto"/>
              <w:ind w:left="181"/>
              <w:rPr>
                <w:sz w:val="12"/>
                <w:szCs w:val="12"/>
              </w:rPr>
            </w:pPr>
            <w:r>
              <w:rPr>
                <w:sz w:val="12"/>
                <w:szCs w:val="12"/>
              </w:rPr>
              <w:t>2</w:t>
            </w:r>
          </w:p>
        </w:tc>
        <w:tc>
          <w:tcPr>
            <w:tcW w:w="436" w:type="dxa"/>
            <w:vAlign w:val="top"/>
          </w:tcPr>
          <w:p>
            <w:pPr>
              <w:spacing w:line="220" w:lineRule="exact"/>
              <w:rPr>
                <w:rFonts w:ascii="Arial"/>
                <w:sz w:val="19"/>
              </w:rPr>
            </w:pPr>
          </w:p>
        </w:tc>
        <w:tc>
          <w:tcPr>
            <w:tcW w:w="393" w:type="dxa"/>
            <w:vAlign w:val="top"/>
          </w:tcPr>
          <w:p>
            <w:pPr>
              <w:spacing w:line="220" w:lineRule="exact"/>
              <w:rPr>
                <w:rFonts w:ascii="Arial"/>
                <w:sz w:val="19"/>
              </w:rPr>
            </w:pPr>
          </w:p>
        </w:tc>
        <w:tc>
          <w:tcPr>
            <w:tcW w:w="467" w:type="dxa"/>
            <w:vAlign w:val="top"/>
          </w:tcPr>
          <w:p>
            <w:pPr>
              <w:spacing w:line="220" w:lineRule="exact"/>
              <w:rPr>
                <w:rFonts w:ascii="Arial"/>
                <w:sz w:val="19"/>
              </w:rPr>
            </w:pPr>
          </w:p>
        </w:tc>
        <w:tc>
          <w:tcPr>
            <w:tcW w:w="349" w:type="dxa"/>
            <w:vAlign w:val="top"/>
          </w:tcPr>
          <w:p>
            <w:pPr>
              <w:spacing w:line="220" w:lineRule="exact"/>
              <w:rPr>
                <w:rFonts w:ascii="Arial"/>
                <w:sz w:val="19"/>
              </w:rPr>
            </w:pPr>
          </w:p>
        </w:tc>
        <w:tc>
          <w:tcPr>
            <w:tcW w:w="350" w:type="dxa"/>
            <w:vAlign w:val="top"/>
          </w:tcPr>
          <w:p>
            <w:pPr>
              <w:spacing w:line="220" w:lineRule="exact"/>
              <w:rPr>
                <w:rFonts w:ascii="Arial"/>
                <w:sz w:val="19"/>
              </w:rPr>
            </w:pPr>
          </w:p>
        </w:tc>
        <w:tc>
          <w:tcPr>
            <w:tcW w:w="361" w:type="dxa"/>
            <w:vAlign w:val="top"/>
          </w:tcPr>
          <w:p>
            <w:pPr>
              <w:spacing w:line="220" w:lineRule="exact"/>
              <w:rPr>
                <w:rFonts w:ascii="Arial"/>
                <w:sz w:val="19"/>
              </w:rPr>
            </w:pPr>
          </w:p>
        </w:tc>
        <w:tc>
          <w:tcPr>
            <w:tcW w:w="377" w:type="dxa"/>
            <w:tcBorders>
              <w:right w:val="single" w:color="000000" w:sz="8" w:space="0"/>
            </w:tcBorders>
            <w:vAlign w:val="top"/>
          </w:tcPr>
          <w:p>
            <w:pPr>
              <w:pStyle w:val="7"/>
              <w:spacing w:before="58" w:line="161"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78" w:line="189" w:lineRule="auto"/>
              <w:ind w:left="173"/>
              <w:rPr>
                <w:sz w:val="12"/>
                <w:szCs w:val="12"/>
              </w:rPr>
            </w:pPr>
            <w:r>
              <w:rPr>
                <w:sz w:val="12"/>
                <w:szCs w:val="12"/>
              </w:rPr>
              <w:t>9</w:t>
            </w:r>
          </w:p>
        </w:tc>
        <w:tc>
          <w:tcPr>
            <w:tcW w:w="1595" w:type="dxa"/>
            <w:vAlign w:val="top"/>
          </w:tcPr>
          <w:p>
            <w:pPr>
              <w:pStyle w:val="7"/>
              <w:spacing w:before="58" w:line="228" w:lineRule="auto"/>
              <w:ind w:left="223"/>
              <w:rPr>
                <w:sz w:val="12"/>
                <w:szCs w:val="12"/>
              </w:rPr>
            </w:pPr>
            <w:r>
              <w:rPr>
                <w:spacing w:val="5"/>
                <w:sz w:val="12"/>
                <w:szCs w:val="12"/>
              </w:rPr>
              <w:t>大学生创新创业教育</w:t>
            </w:r>
          </w:p>
        </w:tc>
        <w:tc>
          <w:tcPr>
            <w:tcW w:w="479" w:type="dxa"/>
            <w:vAlign w:val="top"/>
          </w:tcPr>
          <w:p>
            <w:pPr>
              <w:pStyle w:val="7"/>
              <w:spacing w:before="78" w:line="189" w:lineRule="auto"/>
              <w:ind w:left="210"/>
              <w:rPr>
                <w:sz w:val="12"/>
                <w:szCs w:val="12"/>
              </w:rPr>
            </w:pPr>
            <w:r>
              <w:rPr>
                <w:sz w:val="12"/>
                <w:szCs w:val="12"/>
              </w:rPr>
              <w:t>2</w:t>
            </w:r>
          </w:p>
        </w:tc>
        <w:tc>
          <w:tcPr>
            <w:tcW w:w="860" w:type="dxa"/>
            <w:vAlign w:val="top"/>
          </w:tcPr>
          <w:p>
            <w:pPr>
              <w:spacing w:before="120" w:line="100" w:lineRule="exact"/>
              <w:ind w:left="143"/>
              <w:rPr>
                <w:rFonts w:ascii="仿宋" w:hAnsi="仿宋" w:eastAsia="仿宋" w:cs="仿宋"/>
                <w:sz w:val="12"/>
                <w:szCs w:val="12"/>
              </w:rPr>
            </w:pPr>
            <w:r>
              <w:rPr>
                <w:rFonts w:ascii="仿宋" w:hAnsi="仿宋" w:eastAsia="仿宋" w:cs="仿宋"/>
                <w:spacing w:val="3"/>
                <w:position w:val="-1"/>
                <w:sz w:val="12"/>
                <w:szCs w:val="12"/>
              </w:rPr>
              <w:t>6100081-2</w:t>
            </w:r>
          </w:p>
        </w:tc>
        <w:tc>
          <w:tcPr>
            <w:tcW w:w="596" w:type="dxa"/>
            <w:vAlign w:val="top"/>
          </w:tcPr>
          <w:p>
            <w:pPr>
              <w:pStyle w:val="7"/>
              <w:spacing w:before="78" w:line="189" w:lineRule="auto"/>
              <w:ind w:left="242"/>
              <w:rPr>
                <w:sz w:val="12"/>
                <w:szCs w:val="12"/>
              </w:rPr>
            </w:pPr>
            <w:r>
              <w:rPr>
                <w:spacing w:val="-1"/>
                <w:sz w:val="12"/>
                <w:szCs w:val="12"/>
              </w:rPr>
              <w:t>32</w:t>
            </w:r>
          </w:p>
        </w:tc>
        <w:tc>
          <w:tcPr>
            <w:tcW w:w="575" w:type="dxa"/>
            <w:vAlign w:val="top"/>
          </w:tcPr>
          <w:p>
            <w:pPr>
              <w:pStyle w:val="7"/>
              <w:spacing w:before="78" w:line="189" w:lineRule="auto"/>
              <w:ind w:left="231"/>
              <w:rPr>
                <w:sz w:val="12"/>
                <w:szCs w:val="12"/>
              </w:rPr>
            </w:pPr>
            <w:r>
              <w:rPr>
                <w:spacing w:val="-1"/>
                <w:sz w:val="12"/>
                <w:szCs w:val="12"/>
              </w:rPr>
              <w:t>20</w:t>
            </w:r>
          </w:p>
        </w:tc>
        <w:tc>
          <w:tcPr>
            <w:tcW w:w="520" w:type="dxa"/>
            <w:vAlign w:val="top"/>
          </w:tcPr>
          <w:p>
            <w:pPr>
              <w:pStyle w:val="7"/>
              <w:spacing w:before="78" w:line="189" w:lineRule="auto"/>
              <w:ind w:left="213"/>
              <w:rPr>
                <w:sz w:val="12"/>
                <w:szCs w:val="12"/>
              </w:rPr>
            </w:pPr>
            <w:r>
              <w:rPr>
                <w:spacing w:val="-4"/>
                <w:sz w:val="12"/>
                <w:szCs w:val="12"/>
              </w:rPr>
              <w:t>12</w:t>
            </w:r>
          </w:p>
        </w:tc>
        <w:tc>
          <w:tcPr>
            <w:tcW w:w="563" w:type="dxa"/>
            <w:vAlign w:val="top"/>
          </w:tcPr>
          <w:p>
            <w:pPr>
              <w:spacing w:line="220" w:lineRule="exact"/>
              <w:rPr>
                <w:rFonts w:ascii="Arial"/>
                <w:sz w:val="19"/>
              </w:rPr>
            </w:pPr>
          </w:p>
        </w:tc>
        <w:tc>
          <w:tcPr>
            <w:tcW w:w="405" w:type="dxa"/>
            <w:vAlign w:val="top"/>
          </w:tcPr>
          <w:p>
            <w:pPr>
              <w:spacing w:line="220" w:lineRule="exact"/>
              <w:rPr>
                <w:rFonts w:ascii="Arial"/>
                <w:sz w:val="19"/>
              </w:rPr>
            </w:pPr>
          </w:p>
        </w:tc>
        <w:tc>
          <w:tcPr>
            <w:tcW w:w="436" w:type="dxa"/>
            <w:vAlign w:val="top"/>
          </w:tcPr>
          <w:p>
            <w:pPr>
              <w:pStyle w:val="7"/>
              <w:spacing w:before="78" w:line="189" w:lineRule="auto"/>
              <w:ind w:left="196"/>
              <w:rPr>
                <w:sz w:val="12"/>
                <w:szCs w:val="12"/>
              </w:rPr>
            </w:pPr>
            <w:r>
              <w:rPr>
                <w:sz w:val="12"/>
                <w:szCs w:val="12"/>
              </w:rPr>
              <w:t>2</w:t>
            </w:r>
          </w:p>
        </w:tc>
        <w:tc>
          <w:tcPr>
            <w:tcW w:w="393" w:type="dxa"/>
            <w:vAlign w:val="top"/>
          </w:tcPr>
          <w:p>
            <w:pPr>
              <w:spacing w:line="220" w:lineRule="exact"/>
              <w:rPr>
                <w:rFonts w:ascii="Arial"/>
                <w:sz w:val="19"/>
              </w:rPr>
            </w:pPr>
          </w:p>
        </w:tc>
        <w:tc>
          <w:tcPr>
            <w:tcW w:w="467" w:type="dxa"/>
            <w:vAlign w:val="top"/>
          </w:tcPr>
          <w:p>
            <w:pPr>
              <w:spacing w:line="220" w:lineRule="exact"/>
              <w:rPr>
                <w:rFonts w:ascii="Arial"/>
                <w:sz w:val="19"/>
              </w:rPr>
            </w:pPr>
          </w:p>
        </w:tc>
        <w:tc>
          <w:tcPr>
            <w:tcW w:w="349" w:type="dxa"/>
            <w:vAlign w:val="top"/>
          </w:tcPr>
          <w:p>
            <w:pPr>
              <w:spacing w:line="220" w:lineRule="exact"/>
              <w:rPr>
                <w:rFonts w:ascii="Arial"/>
                <w:sz w:val="19"/>
              </w:rPr>
            </w:pPr>
          </w:p>
        </w:tc>
        <w:tc>
          <w:tcPr>
            <w:tcW w:w="350" w:type="dxa"/>
            <w:vAlign w:val="top"/>
          </w:tcPr>
          <w:p>
            <w:pPr>
              <w:spacing w:line="220" w:lineRule="exact"/>
              <w:rPr>
                <w:rFonts w:ascii="Arial"/>
                <w:sz w:val="19"/>
              </w:rPr>
            </w:pPr>
          </w:p>
        </w:tc>
        <w:tc>
          <w:tcPr>
            <w:tcW w:w="361" w:type="dxa"/>
            <w:vAlign w:val="top"/>
          </w:tcPr>
          <w:p>
            <w:pPr>
              <w:spacing w:line="220" w:lineRule="exact"/>
              <w:rPr>
                <w:rFonts w:ascii="Arial"/>
                <w:sz w:val="19"/>
              </w:rPr>
            </w:pPr>
          </w:p>
        </w:tc>
        <w:tc>
          <w:tcPr>
            <w:tcW w:w="377" w:type="dxa"/>
            <w:tcBorders>
              <w:right w:val="single" w:color="000000" w:sz="8" w:space="0"/>
            </w:tcBorders>
            <w:vAlign w:val="top"/>
          </w:tcPr>
          <w:p>
            <w:pPr>
              <w:pStyle w:val="7"/>
              <w:spacing w:before="58" w:line="161"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78" w:line="189" w:lineRule="auto"/>
              <w:ind w:left="149"/>
              <w:rPr>
                <w:sz w:val="12"/>
                <w:szCs w:val="12"/>
              </w:rPr>
            </w:pPr>
            <w:r>
              <w:rPr>
                <w:spacing w:val="-4"/>
                <w:sz w:val="12"/>
                <w:szCs w:val="12"/>
              </w:rPr>
              <w:t>10</w:t>
            </w:r>
          </w:p>
        </w:tc>
        <w:tc>
          <w:tcPr>
            <w:tcW w:w="1595" w:type="dxa"/>
            <w:vAlign w:val="top"/>
          </w:tcPr>
          <w:p>
            <w:pPr>
              <w:pStyle w:val="7"/>
              <w:spacing w:before="58" w:line="229" w:lineRule="auto"/>
              <w:ind w:left="159"/>
              <w:rPr>
                <w:sz w:val="12"/>
                <w:szCs w:val="12"/>
              </w:rPr>
            </w:pPr>
            <w:r>
              <w:rPr>
                <w:spacing w:val="5"/>
                <w:sz w:val="12"/>
                <w:szCs w:val="12"/>
              </w:rPr>
              <w:t>大学生就业与创业指导</w:t>
            </w:r>
          </w:p>
        </w:tc>
        <w:tc>
          <w:tcPr>
            <w:tcW w:w="479" w:type="dxa"/>
            <w:vAlign w:val="top"/>
          </w:tcPr>
          <w:p>
            <w:pPr>
              <w:pStyle w:val="7"/>
              <w:spacing w:before="78" w:line="189" w:lineRule="auto"/>
              <w:ind w:left="210"/>
              <w:rPr>
                <w:sz w:val="12"/>
                <w:szCs w:val="12"/>
              </w:rPr>
            </w:pPr>
            <w:r>
              <w:rPr>
                <w:sz w:val="12"/>
                <w:szCs w:val="12"/>
              </w:rPr>
              <w:t>2</w:t>
            </w:r>
          </w:p>
        </w:tc>
        <w:tc>
          <w:tcPr>
            <w:tcW w:w="860" w:type="dxa"/>
            <w:vAlign w:val="top"/>
          </w:tcPr>
          <w:p>
            <w:pPr>
              <w:spacing w:before="120" w:line="100" w:lineRule="exact"/>
              <w:ind w:left="208"/>
              <w:rPr>
                <w:rFonts w:ascii="仿宋" w:hAnsi="仿宋" w:eastAsia="仿宋" w:cs="仿宋"/>
                <w:sz w:val="12"/>
                <w:szCs w:val="12"/>
              </w:rPr>
            </w:pPr>
            <w:r>
              <w:rPr>
                <w:rFonts w:ascii="仿宋" w:hAnsi="仿宋" w:eastAsia="仿宋" w:cs="仿宋"/>
                <w:spacing w:val="2"/>
                <w:position w:val="-1"/>
                <w:sz w:val="12"/>
                <w:szCs w:val="12"/>
              </w:rPr>
              <w:t>6100061</w:t>
            </w:r>
          </w:p>
        </w:tc>
        <w:tc>
          <w:tcPr>
            <w:tcW w:w="596" w:type="dxa"/>
            <w:vAlign w:val="top"/>
          </w:tcPr>
          <w:p>
            <w:pPr>
              <w:pStyle w:val="7"/>
              <w:spacing w:before="78" w:line="189" w:lineRule="auto"/>
              <w:ind w:left="242"/>
              <w:rPr>
                <w:sz w:val="12"/>
                <w:szCs w:val="12"/>
              </w:rPr>
            </w:pPr>
            <w:r>
              <w:rPr>
                <w:spacing w:val="-1"/>
                <w:sz w:val="12"/>
                <w:szCs w:val="12"/>
              </w:rPr>
              <w:t>32</w:t>
            </w:r>
          </w:p>
        </w:tc>
        <w:tc>
          <w:tcPr>
            <w:tcW w:w="575" w:type="dxa"/>
            <w:vAlign w:val="top"/>
          </w:tcPr>
          <w:p>
            <w:pPr>
              <w:pStyle w:val="7"/>
              <w:spacing w:before="78" w:line="189" w:lineRule="auto"/>
              <w:ind w:left="231"/>
              <w:rPr>
                <w:sz w:val="12"/>
                <w:szCs w:val="12"/>
              </w:rPr>
            </w:pPr>
            <w:r>
              <w:rPr>
                <w:spacing w:val="-1"/>
                <w:sz w:val="12"/>
                <w:szCs w:val="12"/>
              </w:rPr>
              <w:t>24</w:t>
            </w:r>
          </w:p>
        </w:tc>
        <w:tc>
          <w:tcPr>
            <w:tcW w:w="520" w:type="dxa"/>
            <w:vAlign w:val="top"/>
          </w:tcPr>
          <w:p>
            <w:pPr>
              <w:pStyle w:val="7"/>
              <w:spacing w:before="78" w:line="189" w:lineRule="auto"/>
              <w:ind w:left="236"/>
              <w:rPr>
                <w:sz w:val="12"/>
                <w:szCs w:val="12"/>
              </w:rPr>
            </w:pPr>
            <w:r>
              <w:rPr>
                <w:sz w:val="12"/>
                <w:szCs w:val="12"/>
              </w:rPr>
              <w:t>8</w:t>
            </w:r>
          </w:p>
        </w:tc>
        <w:tc>
          <w:tcPr>
            <w:tcW w:w="563" w:type="dxa"/>
            <w:vAlign w:val="top"/>
          </w:tcPr>
          <w:p>
            <w:pPr>
              <w:spacing w:line="220" w:lineRule="exact"/>
              <w:rPr>
                <w:rFonts w:ascii="Arial"/>
                <w:sz w:val="19"/>
              </w:rPr>
            </w:pPr>
          </w:p>
        </w:tc>
        <w:tc>
          <w:tcPr>
            <w:tcW w:w="405" w:type="dxa"/>
            <w:vAlign w:val="top"/>
          </w:tcPr>
          <w:p>
            <w:pPr>
              <w:spacing w:line="220" w:lineRule="exact"/>
              <w:rPr>
                <w:rFonts w:ascii="Arial"/>
                <w:sz w:val="19"/>
              </w:rPr>
            </w:pPr>
          </w:p>
        </w:tc>
        <w:tc>
          <w:tcPr>
            <w:tcW w:w="436" w:type="dxa"/>
            <w:vAlign w:val="top"/>
          </w:tcPr>
          <w:p>
            <w:pPr>
              <w:spacing w:line="220" w:lineRule="exact"/>
              <w:rPr>
                <w:rFonts w:ascii="Arial"/>
                <w:sz w:val="19"/>
              </w:rPr>
            </w:pPr>
          </w:p>
        </w:tc>
        <w:tc>
          <w:tcPr>
            <w:tcW w:w="393" w:type="dxa"/>
            <w:vAlign w:val="top"/>
          </w:tcPr>
          <w:p>
            <w:pPr>
              <w:spacing w:line="220" w:lineRule="exact"/>
              <w:rPr>
                <w:rFonts w:ascii="Arial"/>
                <w:sz w:val="19"/>
              </w:rPr>
            </w:pPr>
          </w:p>
        </w:tc>
        <w:tc>
          <w:tcPr>
            <w:tcW w:w="467" w:type="dxa"/>
            <w:vAlign w:val="top"/>
          </w:tcPr>
          <w:p>
            <w:pPr>
              <w:pStyle w:val="7"/>
              <w:spacing w:before="78" w:line="189" w:lineRule="auto"/>
              <w:ind w:left="214"/>
              <w:rPr>
                <w:sz w:val="12"/>
                <w:szCs w:val="12"/>
              </w:rPr>
            </w:pPr>
            <w:r>
              <w:rPr>
                <w:sz w:val="12"/>
                <w:szCs w:val="12"/>
              </w:rPr>
              <w:t>2</w:t>
            </w:r>
          </w:p>
        </w:tc>
        <w:tc>
          <w:tcPr>
            <w:tcW w:w="349" w:type="dxa"/>
            <w:vAlign w:val="top"/>
          </w:tcPr>
          <w:p>
            <w:pPr>
              <w:spacing w:line="220" w:lineRule="exact"/>
              <w:rPr>
                <w:rFonts w:ascii="Arial"/>
                <w:sz w:val="19"/>
              </w:rPr>
            </w:pPr>
          </w:p>
        </w:tc>
        <w:tc>
          <w:tcPr>
            <w:tcW w:w="350" w:type="dxa"/>
            <w:vAlign w:val="top"/>
          </w:tcPr>
          <w:p>
            <w:pPr>
              <w:spacing w:line="220" w:lineRule="exact"/>
              <w:rPr>
                <w:rFonts w:ascii="Arial"/>
                <w:sz w:val="19"/>
              </w:rPr>
            </w:pPr>
          </w:p>
        </w:tc>
        <w:tc>
          <w:tcPr>
            <w:tcW w:w="361" w:type="dxa"/>
            <w:vAlign w:val="top"/>
          </w:tcPr>
          <w:p>
            <w:pPr>
              <w:spacing w:line="220" w:lineRule="exact"/>
              <w:rPr>
                <w:rFonts w:ascii="Arial"/>
                <w:sz w:val="19"/>
              </w:rPr>
            </w:pPr>
          </w:p>
        </w:tc>
        <w:tc>
          <w:tcPr>
            <w:tcW w:w="377" w:type="dxa"/>
            <w:tcBorders>
              <w:right w:val="single" w:color="000000" w:sz="8" w:space="0"/>
            </w:tcBorders>
            <w:vAlign w:val="top"/>
          </w:tcPr>
          <w:p>
            <w:pPr>
              <w:pStyle w:val="7"/>
              <w:spacing w:before="58" w:line="161"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68" w:line="189" w:lineRule="auto"/>
              <w:ind w:left="149"/>
              <w:rPr>
                <w:sz w:val="12"/>
                <w:szCs w:val="12"/>
              </w:rPr>
            </w:pPr>
            <w:r>
              <w:rPr>
                <w:spacing w:val="-4"/>
                <w:sz w:val="12"/>
                <w:szCs w:val="12"/>
              </w:rPr>
              <w:t>11</w:t>
            </w:r>
          </w:p>
        </w:tc>
        <w:tc>
          <w:tcPr>
            <w:tcW w:w="1595" w:type="dxa"/>
            <w:vAlign w:val="top"/>
          </w:tcPr>
          <w:p>
            <w:pPr>
              <w:pStyle w:val="7"/>
              <w:spacing w:before="49" w:line="228" w:lineRule="auto"/>
              <w:ind w:left="223"/>
              <w:rPr>
                <w:sz w:val="12"/>
                <w:szCs w:val="12"/>
              </w:rPr>
            </w:pPr>
            <w:r>
              <w:rPr>
                <w:spacing w:val="5"/>
                <w:sz w:val="12"/>
                <w:szCs w:val="12"/>
              </w:rPr>
              <w:t>大学生心理健康教育</w:t>
            </w:r>
          </w:p>
        </w:tc>
        <w:tc>
          <w:tcPr>
            <w:tcW w:w="479" w:type="dxa"/>
            <w:vAlign w:val="top"/>
          </w:tcPr>
          <w:p>
            <w:pPr>
              <w:pStyle w:val="7"/>
              <w:spacing w:before="68" w:line="189" w:lineRule="auto"/>
              <w:ind w:left="210"/>
              <w:rPr>
                <w:sz w:val="12"/>
                <w:szCs w:val="12"/>
              </w:rPr>
            </w:pPr>
            <w:r>
              <w:rPr>
                <w:sz w:val="12"/>
                <w:szCs w:val="12"/>
              </w:rPr>
              <w:t>2</w:t>
            </w:r>
          </w:p>
        </w:tc>
        <w:tc>
          <w:tcPr>
            <w:tcW w:w="860" w:type="dxa"/>
            <w:vAlign w:val="top"/>
          </w:tcPr>
          <w:p>
            <w:pPr>
              <w:spacing w:before="99" w:line="99" w:lineRule="exact"/>
              <w:ind w:left="208"/>
              <w:rPr>
                <w:rFonts w:ascii="仿宋" w:hAnsi="仿宋" w:eastAsia="仿宋" w:cs="仿宋"/>
                <w:sz w:val="12"/>
                <w:szCs w:val="12"/>
              </w:rPr>
            </w:pPr>
            <w:r>
              <w:rPr>
                <w:rFonts w:ascii="仿宋" w:hAnsi="仿宋" w:eastAsia="仿宋" w:cs="仿宋"/>
                <w:spacing w:val="2"/>
                <w:position w:val="-1"/>
                <w:sz w:val="12"/>
                <w:szCs w:val="12"/>
              </w:rPr>
              <w:t>6100071</w:t>
            </w:r>
          </w:p>
        </w:tc>
        <w:tc>
          <w:tcPr>
            <w:tcW w:w="596" w:type="dxa"/>
            <w:vAlign w:val="top"/>
          </w:tcPr>
          <w:p>
            <w:pPr>
              <w:pStyle w:val="7"/>
              <w:spacing w:before="68" w:line="189" w:lineRule="auto"/>
              <w:ind w:left="242"/>
              <w:rPr>
                <w:sz w:val="12"/>
                <w:szCs w:val="12"/>
              </w:rPr>
            </w:pPr>
            <w:r>
              <w:rPr>
                <w:spacing w:val="-1"/>
                <w:sz w:val="12"/>
                <w:szCs w:val="12"/>
              </w:rPr>
              <w:t>32</w:t>
            </w:r>
          </w:p>
        </w:tc>
        <w:tc>
          <w:tcPr>
            <w:tcW w:w="575" w:type="dxa"/>
            <w:vAlign w:val="top"/>
          </w:tcPr>
          <w:p>
            <w:pPr>
              <w:pStyle w:val="7"/>
              <w:spacing w:before="68" w:line="189" w:lineRule="auto"/>
              <w:ind w:left="231"/>
              <w:rPr>
                <w:sz w:val="12"/>
                <w:szCs w:val="12"/>
              </w:rPr>
            </w:pPr>
            <w:r>
              <w:rPr>
                <w:spacing w:val="-1"/>
                <w:sz w:val="12"/>
                <w:szCs w:val="12"/>
              </w:rPr>
              <w:t>24</w:t>
            </w:r>
          </w:p>
        </w:tc>
        <w:tc>
          <w:tcPr>
            <w:tcW w:w="520" w:type="dxa"/>
            <w:vAlign w:val="top"/>
          </w:tcPr>
          <w:p>
            <w:pPr>
              <w:pStyle w:val="7"/>
              <w:spacing w:before="68" w:line="189" w:lineRule="auto"/>
              <w:ind w:left="236"/>
              <w:rPr>
                <w:sz w:val="12"/>
                <w:szCs w:val="12"/>
              </w:rPr>
            </w:pPr>
            <w:r>
              <w:rPr>
                <w:sz w:val="12"/>
                <w:szCs w:val="12"/>
              </w:rPr>
              <w:t>8</w:t>
            </w:r>
          </w:p>
        </w:tc>
        <w:tc>
          <w:tcPr>
            <w:tcW w:w="563" w:type="dxa"/>
            <w:vAlign w:val="top"/>
          </w:tcPr>
          <w:p>
            <w:pPr>
              <w:spacing w:line="198" w:lineRule="exact"/>
              <w:rPr>
                <w:rFonts w:ascii="Arial"/>
                <w:sz w:val="17"/>
              </w:rPr>
            </w:pPr>
          </w:p>
        </w:tc>
        <w:tc>
          <w:tcPr>
            <w:tcW w:w="405" w:type="dxa"/>
            <w:vAlign w:val="top"/>
          </w:tcPr>
          <w:p>
            <w:pPr>
              <w:pStyle w:val="7"/>
              <w:spacing w:before="68" w:line="189" w:lineRule="auto"/>
              <w:ind w:left="181"/>
              <w:rPr>
                <w:sz w:val="12"/>
                <w:szCs w:val="12"/>
              </w:rPr>
            </w:pPr>
            <w:r>
              <w:rPr>
                <w:sz w:val="12"/>
                <w:szCs w:val="12"/>
              </w:rPr>
              <w:t>2</w:t>
            </w:r>
          </w:p>
        </w:tc>
        <w:tc>
          <w:tcPr>
            <w:tcW w:w="436" w:type="dxa"/>
            <w:vAlign w:val="top"/>
          </w:tcPr>
          <w:p>
            <w:pPr>
              <w:spacing w:line="198" w:lineRule="exact"/>
              <w:rPr>
                <w:rFonts w:ascii="Arial"/>
                <w:sz w:val="17"/>
              </w:rPr>
            </w:pPr>
          </w:p>
        </w:tc>
        <w:tc>
          <w:tcPr>
            <w:tcW w:w="393" w:type="dxa"/>
            <w:vAlign w:val="top"/>
          </w:tcPr>
          <w:p>
            <w:pPr>
              <w:spacing w:line="198" w:lineRule="exact"/>
              <w:rPr>
                <w:rFonts w:ascii="Arial"/>
                <w:sz w:val="17"/>
              </w:rPr>
            </w:pPr>
          </w:p>
        </w:tc>
        <w:tc>
          <w:tcPr>
            <w:tcW w:w="467" w:type="dxa"/>
            <w:vAlign w:val="top"/>
          </w:tcPr>
          <w:p>
            <w:pPr>
              <w:spacing w:line="198" w:lineRule="exact"/>
              <w:rPr>
                <w:rFonts w:ascii="Arial"/>
                <w:sz w:val="17"/>
              </w:rPr>
            </w:pPr>
          </w:p>
        </w:tc>
        <w:tc>
          <w:tcPr>
            <w:tcW w:w="349" w:type="dxa"/>
            <w:vAlign w:val="top"/>
          </w:tcPr>
          <w:p>
            <w:pPr>
              <w:spacing w:line="198" w:lineRule="exact"/>
              <w:rPr>
                <w:rFonts w:ascii="Arial"/>
                <w:sz w:val="17"/>
              </w:rPr>
            </w:pPr>
          </w:p>
        </w:tc>
        <w:tc>
          <w:tcPr>
            <w:tcW w:w="350" w:type="dxa"/>
            <w:vAlign w:val="top"/>
          </w:tcPr>
          <w:p>
            <w:pPr>
              <w:spacing w:line="198" w:lineRule="exact"/>
              <w:rPr>
                <w:rFonts w:ascii="Arial"/>
                <w:sz w:val="17"/>
              </w:rPr>
            </w:pPr>
          </w:p>
        </w:tc>
        <w:tc>
          <w:tcPr>
            <w:tcW w:w="361" w:type="dxa"/>
            <w:vAlign w:val="top"/>
          </w:tcPr>
          <w:p>
            <w:pPr>
              <w:spacing w:line="198" w:lineRule="exact"/>
              <w:rPr>
                <w:rFonts w:ascii="Arial"/>
                <w:sz w:val="17"/>
              </w:rPr>
            </w:pPr>
          </w:p>
        </w:tc>
        <w:tc>
          <w:tcPr>
            <w:tcW w:w="377" w:type="dxa"/>
            <w:tcBorders>
              <w:right w:val="single" w:color="000000" w:sz="8" w:space="0"/>
            </w:tcBorders>
            <w:vAlign w:val="top"/>
          </w:tcPr>
          <w:p>
            <w:pPr>
              <w:pStyle w:val="7"/>
              <w:spacing w:before="49" w:line="229"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45" w:line="166" w:lineRule="auto"/>
              <w:ind w:left="149"/>
              <w:rPr>
                <w:sz w:val="12"/>
                <w:szCs w:val="12"/>
              </w:rPr>
            </w:pPr>
            <w:r>
              <w:rPr>
                <w:spacing w:val="-4"/>
                <w:sz w:val="12"/>
                <w:szCs w:val="12"/>
              </w:rPr>
              <w:t>12</w:t>
            </w:r>
          </w:p>
        </w:tc>
        <w:tc>
          <w:tcPr>
            <w:tcW w:w="1595" w:type="dxa"/>
            <w:vAlign w:val="top"/>
          </w:tcPr>
          <w:p>
            <w:pPr>
              <w:pStyle w:val="7"/>
              <w:spacing w:before="25" w:line="196" w:lineRule="auto"/>
              <w:ind w:left="543"/>
              <w:rPr>
                <w:sz w:val="12"/>
                <w:szCs w:val="12"/>
              </w:rPr>
            </w:pPr>
            <w:r>
              <w:rPr>
                <w:spacing w:val="4"/>
                <w:sz w:val="12"/>
                <w:szCs w:val="12"/>
              </w:rPr>
              <w:t>军事理论</w:t>
            </w:r>
          </w:p>
        </w:tc>
        <w:tc>
          <w:tcPr>
            <w:tcW w:w="479" w:type="dxa"/>
            <w:vAlign w:val="top"/>
          </w:tcPr>
          <w:p>
            <w:pPr>
              <w:pStyle w:val="7"/>
              <w:spacing w:before="45" w:line="165" w:lineRule="auto"/>
              <w:ind w:left="210"/>
              <w:rPr>
                <w:sz w:val="12"/>
                <w:szCs w:val="12"/>
              </w:rPr>
            </w:pPr>
            <w:r>
              <w:rPr>
                <w:sz w:val="12"/>
                <w:szCs w:val="12"/>
              </w:rPr>
              <w:t>2</w:t>
            </w:r>
          </w:p>
        </w:tc>
        <w:tc>
          <w:tcPr>
            <w:tcW w:w="860" w:type="dxa"/>
            <w:vAlign w:val="top"/>
          </w:tcPr>
          <w:p>
            <w:pPr>
              <w:spacing w:before="56" w:line="97" w:lineRule="exact"/>
              <w:ind w:left="208"/>
              <w:rPr>
                <w:rFonts w:ascii="仿宋" w:hAnsi="仿宋" w:eastAsia="仿宋" w:cs="仿宋"/>
                <w:sz w:val="12"/>
                <w:szCs w:val="12"/>
              </w:rPr>
            </w:pPr>
            <w:r>
              <w:rPr>
                <w:rFonts w:ascii="仿宋" w:hAnsi="仿宋" w:eastAsia="仿宋" w:cs="仿宋"/>
                <w:spacing w:val="2"/>
                <w:position w:val="-1"/>
                <w:sz w:val="12"/>
                <w:szCs w:val="12"/>
              </w:rPr>
              <w:t>6100031</w:t>
            </w:r>
          </w:p>
        </w:tc>
        <w:tc>
          <w:tcPr>
            <w:tcW w:w="596" w:type="dxa"/>
            <w:vAlign w:val="top"/>
          </w:tcPr>
          <w:p>
            <w:pPr>
              <w:pStyle w:val="7"/>
              <w:spacing w:before="45" w:line="165" w:lineRule="auto"/>
              <w:ind w:left="242"/>
              <w:rPr>
                <w:sz w:val="12"/>
                <w:szCs w:val="12"/>
              </w:rPr>
            </w:pPr>
            <w:r>
              <w:rPr>
                <w:spacing w:val="-1"/>
                <w:sz w:val="12"/>
                <w:szCs w:val="12"/>
              </w:rPr>
              <w:t>32</w:t>
            </w:r>
          </w:p>
        </w:tc>
        <w:tc>
          <w:tcPr>
            <w:tcW w:w="575" w:type="dxa"/>
            <w:vAlign w:val="top"/>
          </w:tcPr>
          <w:p>
            <w:pPr>
              <w:pStyle w:val="7"/>
              <w:spacing w:before="45" w:line="165" w:lineRule="auto"/>
              <w:ind w:left="232"/>
              <w:rPr>
                <w:sz w:val="12"/>
                <w:szCs w:val="12"/>
              </w:rPr>
            </w:pPr>
            <w:r>
              <w:rPr>
                <w:spacing w:val="-1"/>
                <w:sz w:val="12"/>
                <w:szCs w:val="12"/>
              </w:rPr>
              <w:t>32</w:t>
            </w:r>
          </w:p>
        </w:tc>
        <w:tc>
          <w:tcPr>
            <w:tcW w:w="520" w:type="dxa"/>
            <w:vAlign w:val="top"/>
          </w:tcPr>
          <w:p>
            <w:pPr>
              <w:pStyle w:val="7"/>
              <w:spacing w:before="45" w:line="165" w:lineRule="auto"/>
              <w:ind w:left="236"/>
              <w:rPr>
                <w:sz w:val="12"/>
                <w:szCs w:val="12"/>
              </w:rPr>
            </w:pPr>
            <w:r>
              <w:rPr>
                <w:sz w:val="12"/>
                <w:szCs w:val="12"/>
              </w:rPr>
              <w:t>0</w:t>
            </w:r>
          </w:p>
        </w:tc>
        <w:tc>
          <w:tcPr>
            <w:tcW w:w="563" w:type="dxa"/>
            <w:vAlign w:val="top"/>
          </w:tcPr>
          <w:p>
            <w:pPr>
              <w:spacing w:line="153" w:lineRule="exact"/>
              <w:rPr>
                <w:rFonts w:ascii="Arial"/>
                <w:sz w:val="13"/>
              </w:rPr>
            </w:pPr>
          </w:p>
        </w:tc>
        <w:tc>
          <w:tcPr>
            <w:tcW w:w="405" w:type="dxa"/>
            <w:vAlign w:val="top"/>
          </w:tcPr>
          <w:p>
            <w:pPr>
              <w:pStyle w:val="7"/>
              <w:spacing w:before="45" w:line="165" w:lineRule="auto"/>
              <w:ind w:left="181"/>
              <w:rPr>
                <w:sz w:val="12"/>
                <w:szCs w:val="12"/>
              </w:rPr>
            </w:pPr>
            <w:r>
              <w:rPr>
                <w:sz w:val="12"/>
                <w:szCs w:val="12"/>
              </w:rPr>
              <w:t>2</w:t>
            </w:r>
          </w:p>
        </w:tc>
        <w:tc>
          <w:tcPr>
            <w:tcW w:w="436" w:type="dxa"/>
            <w:vAlign w:val="top"/>
          </w:tcPr>
          <w:p>
            <w:pPr>
              <w:spacing w:line="153" w:lineRule="exact"/>
              <w:rPr>
                <w:rFonts w:ascii="Arial"/>
                <w:sz w:val="13"/>
              </w:rPr>
            </w:pPr>
          </w:p>
        </w:tc>
        <w:tc>
          <w:tcPr>
            <w:tcW w:w="393" w:type="dxa"/>
            <w:vAlign w:val="top"/>
          </w:tcPr>
          <w:p>
            <w:pPr>
              <w:spacing w:line="153" w:lineRule="exact"/>
              <w:rPr>
                <w:rFonts w:ascii="Arial"/>
                <w:sz w:val="13"/>
              </w:rPr>
            </w:pPr>
          </w:p>
        </w:tc>
        <w:tc>
          <w:tcPr>
            <w:tcW w:w="467" w:type="dxa"/>
            <w:vAlign w:val="top"/>
          </w:tcPr>
          <w:p>
            <w:pPr>
              <w:spacing w:line="153" w:lineRule="exact"/>
              <w:rPr>
                <w:rFonts w:ascii="Arial"/>
                <w:sz w:val="13"/>
              </w:rPr>
            </w:pPr>
          </w:p>
        </w:tc>
        <w:tc>
          <w:tcPr>
            <w:tcW w:w="349" w:type="dxa"/>
            <w:vAlign w:val="top"/>
          </w:tcPr>
          <w:p>
            <w:pPr>
              <w:spacing w:line="153" w:lineRule="exact"/>
              <w:rPr>
                <w:rFonts w:ascii="Arial"/>
                <w:sz w:val="13"/>
              </w:rPr>
            </w:pPr>
          </w:p>
        </w:tc>
        <w:tc>
          <w:tcPr>
            <w:tcW w:w="350" w:type="dxa"/>
            <w:vAlign w:val="top"/>
          </w:tcPr>
          <w:p>
            <w:pPr>
              <w:spacing w:line="153" w:lineRule="exact"/>
              <w:rPr>
                <w:rFonts w:ascii="Arial"/>
                <w:sz w:val="13"/>
              </w:rPr>
            </w:pPr>
          </w:p>
        </w:tc>
        <w:tc>
          <w:tcPr>
            <w:tcW w:w="361" w:type="dxa"/>
            <w:vAlign w:val="top"/>
          </w:tcPr>
          <w:p>
            <w:pPr>
              <w:spacing w:line="153" w:lineRule="exact"/>
              <w:rPr>
                <w:rFonts w:ascii="Arial"/>
                <w:sz w:val="13"/>
              </w:rPr>
            </w:pPr>
          </w:p>
        </w:tc>
        <w:tc>
          <w:tcPr>
            <w:tcW w:w="377" w:type="dxa"/>
            <w:tcBorders>
              <w:right w:val="single" w:color="000000" w:sz="8" w:space="0"/>
            </w:tcBorders>
            <w:vAlign w:val="top"/>
          </w:tcPr>
          <w:p>
            <w:pPr>
              <w:pStyle w:val="7"/>
              <w:spacing w:before="25" w:line="196"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133" w:line="189" w:lineRule="auto"/>
              <w:ind w:left="149"/>
              <w:rPr>
                <w:sz w:val="12"/>
                <w:szCs w:val="12"/>
              </w:rPr>
            </w:pPr>
            <w:r>
              <w:rPr>
                <w:spacing w:val="-4"/>
                <w:sz w:val="12"/>
                <w:szCs w:val="12"/>
              </w:rPr>
              <w:t>13</w:t>
            </w:r>
          </w:p>
        </w:tc>
        <w:tc>
          <w:tcPr>
            <w:tcW w:w="1595" w:type="dxa"/>
            <w:vAlign w:val="top"/>
          </w:tcPr>
          <w:p>
            <w:pPr>
              <w:pStyle w:val="7"/>
              <w:spacing w:before="34" w:line="227" w:lineRule="auto"/>
              <w:ind w:left="414" w:right="48" w:hanging="376"/>
              <w:rPr>
                <w:sz w:val="12"/>
                <w:szCs w:val="12"/>
              </w:rPr>
            </w:pPr>
            <w:r>
              <w:rPr>
                <w:spacing w:val="4"/>
                <w:sz w:val="12"/>
                <w:szCs w:val="12"/>
              </w:rPr>
              <w:t>习近平新时代中国特色社会</w:t>
            </w:r>
            <w:r>
              <w:rPr>
                <w:spacing w:val="9"/>
                <w:sz w:val="12"/>
                <w:szCs w:val="12"/>
              </w:rPr>
              <w:t xml:space="preserve"> </w:t>
            </w:r>
            <w:r>
              <w:rPr>
                <w:spacing w:val="4"/>
                <w:sz w:val="12"/>
                <w:szCs w:val="12"/>
              </w:rPr>
              <w:t>主义思想概论</w:t>
            </w:r>
          </w:p>
        </w:tc>
        <w:tc>
          <w:tcPr>
            <w:tcW w:w="479" w:type="dxa"/>
            <w:vAlign w:val="top"/>
          </w:tcPr>
          <w:p>
            <w:pPr>
              <w:pStyle w:val="7"/>
              <w:spacing w:before="133" w:line="189" w:lineRule="auto"/>
              <w:ind w:left="211"/>
              <w:rPr>
                <w:sz w:val="12"/>
                <w:szCs w:val="12"/>
              </w:rPr>
            </w:pPr>
            <w:r>
              <w:rPr>
                <w:sz w:val="12"/>
                <w:szCs w:val="12"/>
              </w:rPr>
              <w:t>3</w:t>
            </w:r>
          </w:p>
        </w:tc>
        <w:tc>
          <w:tcPr>
            <w:tcW w:w="860" w:type="dxa"/>
            <w:vAlign w:val="top"/>
          </w:tcPr>
          <w:p>
            <w:pPr>
              <w:spacing w:before="231" w:line="98" w:lineRule="exact"/>
              <w:ind w:left="208"/>
              <w:rPr>
                <w:rFonts w:ascii="仿宋" w:hAnsi="仿宋" w:eastAsia="仿宋" w:cs="仿宋"/>
                <w:sz w:val="12"/>
                <w:szCs w:val="12"/>
              </w:rPr>
            </w:pPr>
            <w:r>
              <w:rPr>
                <w:rFonts w:ascii="仿宋" w:hAnsi="仿宋" w:eastAsia="仿宋" w:cs="仿宋"/>
                <w:spacing w:val="2"/>
                <w:position w:val="-1"/>
                <w:sz w:val="12"/>
                <w:szCs w:val="12"/>
              </w:rPr>
              <w:t>6100091</w:t>
            </w:r>
          </w:p>
        </w:tc>
        <w:tc>
          <w:tcPr>
            <w:tcW w:w="596" w:type="dxa"/>
            <w:vAlign w:val="top"/>
          </w:tcPr>
          <w:p>
            <w:pPr>
              <w:pStyle w:val="7"/>
              <w:spacing w:before="133" w:line="189" w:lineRule="auto"/>
              <w:ind w:left="239"/>
              <w:rPr>
                <w:sz w:val="12"/>
                <w:szCs w:val="12"/>
              </w:rPr>
            </w:pPr>
            <w:r>
              <w:rPr>
                <w:sz w:val="12"/>
                <w:szCs w:val="12"/>
              </w:rPr>
              <w:t>48</w:t>
            </w:r>
          </w:p>
        </w:tc>
        <w:tc>
          <w:tcPr>
            <w:tcW w:w="575" w:type="dxa"/>
            <w:vAlign w:val="top"/>
          </w:tcPr>
          <w:p>
            <w:pPr>
              <w:pStyle w:val="7"/>
              <w:spacing w:before="133" w:line="189" w:lineRule="auto"/>
              <w:ind w:left="232"/>
              <w:rPr>
                <w:sz w:val="12"/>
                <w:szCs w:val="12"/>
              </w:rPr>
            </w:pPr>
            <w:r>
              <w:rPr>
                <w:spacing w:val="-1"/>
                <w:sz w:val="12"/>
                <w:szCs w:val="12"/>
              </w:rPr>
              <w:t>32</w:t>
            </w:r>
          </w:p>
        </w:tc>
        <w:tc>
          <w:tcPr>
            <w:tcW w:w="520" w:type="dxa"/>
            <w:vAlign w:val="top"/>
          </w:tcPr>
          <w:p>
            <w:pPr>
              <w:pStyle w:val="7"/>
              <w:spacing w:before="133" w:line="189" w:lineRule="auto"/>
              <w:ind w:left="213"/>
              <w:rPr>
                <w:sz w:val="12"/>
                <w:szCs w:val="12"/>
              </w:rPr>
            </w:pPr>
            <w:r>
              <w:rPr>
                <w:spacing w:val="-4"/>
                <w:sz w:val="12"/>
                <w:szCs w:val="12"/>
              </w:rPr>
              <w:t>16</w:t>
            </w:r>
          </w:p>
        </w:tc>
        <w:tc>
          <w:tcPr>
            <w:tcW w:w="563" w:type="dxa"/>
            <w:vAlign w:val="top"/>
          </w:tcPr>
          <w:p>
            <w:pPr>
              <w:rPr>
                <w:rFonts w:ascii="Arial"/>
                <w:sz w:val="21"/>
              </w:rPr>
            </w:pPr>
          </w:p>
        </w:tc>
        <w:tc>
          <w:tcPr>
            <w:tcW w:w="405" w:type="dxa"/>
            <w:vAlign w:val="top"/>
          </w:tcPr>
          <w:p>
            <w:pPr>
              <w:pStyle w:val="7"/>
              <w:spacing w:before="133" w:line="189" w:lineRule="auto"/>
              <w:ind w:left="181"/>
              <w:rPr>
                <w:sz w:val="12"/>
                <w:szCs w:val="12"/>
              </w:rPr>
            </w:pPr>
            <w:r>
              <w:rPr>
                <w:sz w:val="12"/>
                <w:szCs w:val="12"/>
              </w:rPr>
              <w:t>2</w:t>
            </w:r>
          </w:p>
        </w:tc>
        <w:tc>
          <w:tcPr>
            <w:tcW w:w="436" w:type="dxa"/>
            <w:vAlign w:val="top"/>
          </w:tcPr>
          <w:p>
            <w:pPr>
              <w:pStyle w:val="7"/>
              <w:spacing w:before="133" w:line="189" w:lineRule="auto"/>
              <w:ind w:left="204"/>
              <w:rPr>
                <w:sz w:val="12"/>
                <w:szCs w:val="12"/>
              </w:rPr>
            </w:pPr>
            <w:r>
              <w:rPr>
                <w:sz w:val="12"/>
                <w:szCs w:val="12"/>
              </w:rPr>
              <w:t>1</w:t>
            </w:r>
          </w:p>
        </w:tc>
        <w:tc>
          <w:tcPr>
            <w:tcW w:w="393" w:type="dxa"/>
            <w:vAlign w:val="top"/>
          </w:tcPr>
          <w:p>
            <w:pPr>
              <w:rPr>
                <w:rFonts w:ascii="Arial"/>
                <w:sz w:val="21"/>
              </w:rPr>
            </w:pPr>
          </w:p>
        </w:tc>
        <w:tc>
          <w:tcPr>
            <w:tcW w:w="467" w:type="dxa"/>
            <w:vAlign w:val="top"/>
          </w:tcPr>
          <w:p>
            <w:pPr>
              <w:rPr>
                <w:rFonts w:ascii="Arial"/>
                <w:sz w:val="21"/>
              </w:rPr>
            </w:pPr>
          </w:p>
        </w:tc>
        <w:tc>
          <w:tcPr>
            <w:tcW w:w="349" w:type="dxa"/>
            <w:vAlign w:val="top"/>
          </w:tcPr>
          <w:p>
            <w:pPr>
              <w:rPr>
                <w:rFonts w:ascii="Arial"/>
                <w:sz w:val="21"/>
              </w:rPr>
            </w:pPr>
          </w:p>
        </w:tc>
        <w:tc>
          <w:tcPr>
            <w:tcW w:w="350" w:type="dxa"/>
            <w:vAlign w:val="top"/>
          </w:tcPr>
          <w:p>
            <w:pPr>
              <w:rPr>
                <w:rFonts w:ascii="Arial"/>
                <w:sz w:val="21"/>
              </w:rPr>
            </w:pPr>
          </w:p>
        </w:tc>
        <w:tc>
          <w:tcPr>
            <w:tcW w:w="361" w:type="dxa"/>
            <w:vAlign w:val="top"/>
          </w:tcPr>
          <w:p>
            <w:pPr>
              <w:pStyle w:val="7"/>
              <w:spacing w:before="114" w:line="160" w:lineRule="exact"/>
              <w:ind w:left="160"/>
              <w:rPr>
                <w:sz w:val="12"/>
                <w:szCs w:val="12"/>
              </w:rPr>
            </w:pPr>
            <w:r>
              <w:rPr>
                <w:sz w:val="12"/>
                <w:szCs w:val="12"/>
              </w:rPr>
              <w:t>√</w:t>
            </w:r>
          </w:p>
        </w:tc>
        <w:tc>
          <w:tcPr>
            <w:tcW w:w="377"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tcBorders>
            <w:textDirection w:val="tbRlV"/>
            <w:vAlign w:val="top"/>
          </w:tcPr>
          <w:p>
            <w:pPr>
              <w:spacing w:line="247" w:lineRule="exact"/>
              <w:rPr>
                <w:rFonts w:ascii="Arial"/>
                <w:sz w:val="20"/>
              </w:rPr>
            </w:pPr>
          </w:p>
        </w:tc>
        <w:tc>
          <w:tcPr>
            <w:tcW w:w="426" w:type="dxa"/>
            <w:vMerge w:val="continue"/>
            <w:tcBorders>
              <w:top w:val="nil"/>
            </w:tcBorders>
            <w:textDirection w:val="tbRlV"/>
            <w:vAlign w:val="top"/>
          </w:tcPr>
          <w:p>
            <w:pPr>
              <w:rPr>
                <w:rFonts w:ascii="Arial"/>
                <w:sz w:val="21"/>
              </w:rPr>
            </w:pPr>
          </w:p>
        </w:tc>
        <w:tc>
          <w:tcPr>
            <w:tcW w:w="2009" w:type="dxa"/>
            <w:gridSpan w:val="2"/>
            <w:vAlign w:val="top"/>
          </w:tcPr>
          <w:p>
            <w:pPr>
              <w:pStyle w:val="7"/>
              <w:spacing w:before="50" w:line="227" w:lineRule="auto"/>
              <w:ind w:left="291"/>
              <w:rPr>
                <w:sz w:val="12"/>
                <w:szCs w:val="12"/>
              </w:rPr>
            </w:pPr>
            <w:r>
              <w:rPr>
                <w:spacing w:val="7"/>
                <w:sz w:val="12"/>
                <w:szCs w:val="12"/>
                <w14:textOutline w14:w="2311" w14:cap="sq" w14:cmpd="sng">
                  <w14:solidFill>
                    <w14:srgbClr w14:val="000000"/>
                  </w14:solidFill>
                  <w14:prstDash w14:val="solid"/>
                  <w14:bevel/>
                </w14:textOutline>
              </w:rPr>
              <w:t>小计（学时百分比20%</w:t>
            </w:r>
            <w:r>
              <w:rPr>
                <w:spacing w:val="7"/>
                <w:sz w:val="12"/>
                <w:szCs w:val="12"/>
              </w:rPr>
              <w:t xml:space="preserve"> </w:t>
            </w:r>
            <w:r>
              <w:rPr>
                <w:spacing w:val="7"/>
                <w:sz w:val="12"/>
                <w:szCs w:val="12"/>
                <w14:textOutline w14:w="2311" w14:cap="sq" w14:cmpd="sng">
                  <w14:solidFill>
                    <w14:srgbClr w14:val="000000"/>
                  </w14:solidFill>
                  <w14:prstDash w14:val="solid"/>
                  <w14:bevel/>
                </w14:textOutline>
              </w:rPr>
              <w:t>）</w:t>
            </w:r>
          </w:p>
        </w:tc>
        <w:tc>
          <w:tcPr>
            <w:tcW w:w="479" w:type="dxa"/>
            <w:vAlign w:val="top"/>
          </w:tcPr>
          <w:p>
            <w:pPr>
              <w:pStyle w:val="7"/>
              <w:spacing w:before="69" w:line="189" w:lineRule="auto"/>
              <w:ind w:left="178"/>
              <w:rPr>
                <w:sz w:val="12"/>
                <w:szCs w:val="12"/>
              </w:rPr>
            </w:pPr>
            <w:r>
              <w:rPr>
                <w:sz w:val="12"/>
                <w:szCs w:val="12"/>
                <w14:textOutline w14:w="2311" w14:cap="sq" w14:cmpd="sng">
                  <w14:solidFill>
                    <w14:srgbClr w14:val="000000"/>
                  </w14:solidFill>
                  <w14:prstDash w14:val="solid"/>
                  <w14:bevel/>
                </w14:textOutline>
              </w:rPr>
              <w:t>34</w:t>
            </w:r>
          </w:p>
        </w:tc>
        <w:tc>
          <w:tcPr>
            <w:tcW w:w="860" w:type="dxa"/>
            <w:vAlign w:val="top"/>
          </w:tcPr>
          <w:p>
            <w:pPr>
              <w:spacing w:line="198" w:lineRule="exact"/>
              <w:rPr>
                <w:rFonts w:ascii="Arial"/>
                <w:sz w:val="17"/>
              </w:rPr>
            </w:pPr>
          </w:p>
        </w:tc>
        <w:tc>
          <w:tcPr>
            <w:tcW w:w="596" w:type="dxa"/>
            <w:vAlign w:val="top"/>
          </w:tcPr>
          <w:p>
            <w:pPr>
              <w:pStyle w:val="7"/>
              <w:spacing w:before="69" w:line="189" w:lineRule="auto"/>
              <w:ind w:left="206"/>
              <w:rPr>
                <w:sz w:val="12"/>
                <w:szCs w:val="12"/>
              </w:rPr>
            </w:pPr>
            <w:r>
              <w:rPr>
                <w:spacing w:val="2"/>
                <w:sz w:val="12"/>
                <w:szCs w:val="12"/>
                <w14:textOutline w14:w="2311" w14:cap="sq" w14:cmpd="sng">
                  <w14:solidFill>
                    <w14:srgbClr w14:val="000000"/>
                  </w14:solidFill>
                  <w14:prstDash w14:val="solid"/>
                  <w14:bevel/>
                </w14:textOutline>
              </w:rPr>
              <w:t>544</w:t>
            </w:r>
          </w:p>
        </w:tc>
        <w:tc>
          <w:tcPr>
            <w:tcW w:w="575" w:type="dxa"/>
            <w:vAlign w:val="top"/>
          </w:tcPr>
          <w:p>
            <w:pPr>
              <w:pStyle w:val="7"/>
              <w:spacing w:before="69" w:line="189" w:lineRule="auto"/>
              <w:ind w:left="196"/>
              <w:rPr>
                <w:sz w:val="12"/>
                <w:szCs w:val="12"/>
              </w:rPr>
            </w:pPr>
            <w:r>
              <w:rPr>
                <w:spacing w:val="2"/>
                <w:sz w:val="12"/>
                <w:szCs w:val="12"/>
                <w14:textOutline w14:w="2311" w14:cap="sq" w14:cmpd="sng">
                  <w14:solidFill>
                    <w14:srgbClr w14:val="000000"/>
                  </w14:solidFill>
                  <w14:prstDash w14:val="solid"/>
                  <w14:bevel/>
                </w14:textOutline>
              </w:rPr>
              <w:t>309</w:t>
            </w:r>
          </w:p>
        </w:tc>
        <w:tc>
          <w:tcPr>
            <w:tcW w:w="520" w:type="dxa"/>
            <w:vAlign w:val="top"/>
          </w:tcPr>
          <w:p>
            <w:pPr>
              <w:pStyle w:val="7"/>
              <w:spacing w:before="69" w:line="189" w:lineRule="auto"/>
              <w:ind w:left="169"/>
              <w:rPr>
                <w:sz w:val="12"/>
                <w:szCs w:val="12"/>
              </w:rPr>
            </w:pPr>
            <w:r>
              <w:rPr>
                <w:spacing w:val="2"/>
                <w:sz w:val="12"/>
                <w:szCs w:val="12"/>
                <w14:textOutline w14:w="2311" w14:cap="sq" w14:cmpd="sng">
                  <w14:solidFill>
                    <w14:srgbClr w14:val="000000"/>
                  </w14:solidFill>
                  <w14:prstDash w14:val="solid"/>
                  <w14:bevel/>
                </w14:textOutline>
              </w:rPr>
              <w:t>235</w:t>
            </w:r>
          </w:p>
        </w:tc>
        <w:tc>
          <w:tcPr>
            <w:tcW w:w="563" w:type="dxa"/>
            <w:vAlign w:val="top"/>
          </w:tcPr>
          <w:p>
            <w:pPr>
              <w:pStyle w:val="7"/>
              <w:spacing w:before="69" w:line="189" w:lineRule="auto"/>
              <w:ind w:left="256"/>
              <w:rPr>
                <w:sz w:val="12"/>
                <w:szCs w:val="12"/>
              </w:rPr>
            </w:pPr>
            <w:r>
              <w:rPr>
                <w:sz w:val="12"/>
                <w:szCs w:val="12"/>
                <w14:textOutline w14:w="2311" w14:cap="sq" w14:cmpd="sng">
                  <w14:solidFill>
                    <w14:srgbClr w14:val="000000"/>
                  </w14:solidFill>
                  <w14:prstDash w14:val="solid"/>
                  <w14:bevel/>
                </w14:textOutline>
              </w:rPr>
              <w:t>0</w:t>
            </w:r>
          </w:p>
        </w:tc>
        <w:tc>
          <w:tcPr>
            <w:tcW w:w="405" w:type="dxa"/>
            <w:vAlign w:val="top"/>
          </w:tcPr>
          <w:p>
            <w:pPr>
              <w:pStyle w:val="7"/>
              <w:spacing w:before="69" w:line="189" w:lineRule="auto"/>
              <w:ind w:left="155"/>
              <w:rPr>
                <w:sz w:val="12"/>
                <w:szCs w:val="12"/>
              </w:rPr>
            </w:pPr>
            <w:r>
              <w:rPr>
                <w:spacing w:val="-3"/>
                <w:sz w:val="12"/>
                <w:szCs w:val="12"/>
                <w14:textOutline w14:w="2311" w14:cap="sq" w14:cmpd="sng">
                  <w14:solidFill>
                    <w14:srgbClr w14:val="000000"/>
                  </w14:solidFill>
                  <w14:prstDash w14:val="solid"/>
                  <w14:bevel/>
                </w14:textOutline>
              </w:rPr>
              <w:t>16</w:t>
            </w:r>
          </w:p>
        </w:tc>
        <w:tc>
          <w:tcPr>
            <w:tcW w:w="436" w:type="dxa"/>
            <w:vAlign w:val="top"/>
          </w:tcPr>
          <w:p>
            <w:pPr>
              <w:pStyle w:val="7"/>
              <w:spacing w:before="69" w:line="189" w:lineRule="auto"/>
              <w:ind w:left="170"/>
              <w:rPr>
                <w:sz w:val="12"/>
                <w:szCs w:val="12"/>
              </w:rPr>
            </w:pPr>
            <w:r>
              <w:rPr>
                <w:spacing w:val="-3"/>
                <w:sz w:val="12"/>
                <w:szCs w:val="12"/>
                <w14:textOutline w14:w="2311" w14:cap="sq" w14:cmpd="sng">
                  <w14:solidFill>
                    <w14:srgbClr w14:val="000000"/>
                  </w14:solidFill>
                  <w14:prstDash w14:val="solid"/>
                  <w14:bevel/>
                </w14:textOutline>
              </w:rPr>
              <w:t>14</w:t>
            </w:r>
          </w:p>
        </w:tc>
        <w:tc>
          <w:tcPr>
            <w:tcW w:w="393" w:type="dxa"/>
            <w:vAlign w:val="top"/>
          </w:tcPr>
          <w:p>
            <w:pPr>
              <w:pStyle w:val="7"/>
              <w:spacing w:before="69" w:line="189" w:lineRule="auto"/>
              <w:ind w:left="176"/>
              <w:rPr>
                <w:sz w:val="12"/>
                <w:szCs w:val="12"/>
              </w:rPr>
            </w:pPr>
            <w:r>
              <w:rPr>
                <w:sz w:val="12"/>
                <w:szCs w:val="12"/>
                <w14:textOutline w14:w="2311" w14:cap="sq" w14:cmpd="sng">
                  <w14:solidFill>
                    <w14:srgbClr w14:val="000000"/>
                  </w14:solidFill>
                  <w14:prstDash w14:val="solid"/>
                  <w14:bevel/>
                </w14:textOutline>
              </w:rPr>
              <w:t>3</w:t>
            </w:r>
          </w:p>
        </w:tc>
        <w:tc>
          <w:tcPr>
            <w:tcW w:w="467" w:type="dxa"/>
            <w:vAlign w:val="top"/>
          </w:tcPr>
          <w:p>
            <w:pPr>
              <w:pStyle w:val="7"/>
              <w:spacing w:before="69" w:line="189" w:lineRule="auto"/>
              <w:ind w:left="210"/>
              <w:rPr>
                <w:sz w:val="12"/>
                <w:szCs w:val="12"/>
              </w:rPr>
            </w:pPr>
            <w:r>
              <w:rPr>
                <w:sz w:val="12"/>
                <w:szCs w:val="12"/>
                <w14:textOutline w14:w="2311" w14:cap="sq" w14:cmpd="sng">
                  <w14:solidFill>
                    <w14:srgbClr w14:val="000000"/>
                  </w14:solidFill>
                  <w14:prstDash w14:val="solid"/>
                  <w14:bevel/>
                </w14:textOutline>
              </w:rPr>
              <w:t>4</w:t>
            </w:r>
          </w:p>
        </w:tc>
        <w:tc>
          <w:tcPr>
            <w:tcW w:w="349" w:type="dxa"/>
            <w:vAlign w:val="top"/>
          </w:tcPr>
          <w:p>
            <w:pPr>
              <w:spacing w:line="198" w:lineRule="exact"/>
              <w:rPr>
                <w:rFonts w:ascii="Arial"/>
                <w:sz w:val="17"/>
              </w:rPr>
            </w:pPr>
          </w:p>
        </w:tc>
        <w:tc>
          <w:tcPr>
            <w:tcW w:w="350" w:type="dxa"/>
            <w:vAlign w:val="top"/>
          </w:tcPr>
          <w:p>
            <w:pPr>
              <w:spacing w:line="198" w:lineRule="exact"/>
              <w:rPr>
                <w:rFonts w:ascii="Arial"/>
                <w:sz w:val="17"/>
              </w:rPr>
            </w:pPr>
          </w:p>
        </w:tc>
        <w:tc>
          <w:tcPr>
            <w:tcW w:w="361" w:type="dxa"/>
            <w:vAlign w:val="top"/>
          </w:tcPr>
          <w:p>
            <w:pPr>
              <w:spacing w:line="198" w:lineRule="exact"/>
              <w:rPr>
                <w:rFonts w:ascii="Arial"/>
                <w:sz w:val="17"/>
              </w:rPr>
            </w:pPr>
          </w:p>
        </w:tc>
        <w:tc>
          <w:tcPr>
            <w:tcW w:w="377" w:type="dxa"/>
            <w:tcBorders>
              <w:right w:val="single" w:color="000000" w:sz="8" w:space="0"/>
            </w:tcBorders>
            <w:vAlign w:val="top"/>
          </w:tcPr>
          <w:p>
            <w:pPr>
              <w:spacing w:line="198"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restart"/>
            <w:tcBorders>
              <w:left w:val="single" w:color="000000" w:sz="8" w:space="0"/>
              <w:bottom w:val="nil"/>
            </w:tcBorders>
            <w:textDirection w:val="tbRlV"/>
            <w:vAlign w:val="top"/>
          </w:tcPr>
          <w:p>
            <w:pPr>
              <w:pStyle w:val="7"/>
              <w:spacing w:before="59" w:line="215" w:lineRule="auto"/>
              <w:ind w:left="2073"/>
              <w:rPr>
                <w:sz w:val="12"/>
                <w:szCs w:val="12"/>
              </w:rPr>
            </w:pPr>
            <w:r>
              <w:rPr>
                <w:spacing w:val="5"/>
                <w:sz w:val="12"/>
                <w:szCs w:val="12"/>
                <w14:textOutline w14:w="2311" w14:cap="sq" w14:cmpd="sng">
                  <w14:solidFill>
                    <w14:srgbClr w14:val="000000"/>
                  </w14:solidFill>
                  <w14:prstDash w14:val="solid"/>
                  <w14:bevel/>
                </w14:textOutline>
              </w:rPr>
              <w:t>专</w:t>
            </w:r>
            <w:r>
              <w:rPr>
                <w:spacing w:val="-27"/>
                <w:sz w:val="12"/>
                <w:szCs w:val="12"/>
              </w:rPr>
              <w:t xml:space="preserve"> </w:t>
            </w:r>
            <w:r>
              <w:rPr>
                <w:spacing w:val="5"/>
                <w:sz w:val="12"/>
                <w:szCs w:val="12"/>
                <w14:textOutline w14:w="2311" w14:cap="sq" w14:cmpd="sng">
                  <w14:solidFill>
                    <w14:srgbClr w14:val="000000"/>
                  </w14:solidFill>
                  <w14:prstDash w14:val="solid"/>
                  <w14:bevel/>
                </w14:textOutline>
              </w:rPr>
              <w:t>业</w:t>
            </w:r>
            <w:r>
              <w:rPr>
                <w:spacing w:val="-25"/>
                <w:sz w:val="12"/>
                <w:szCs w:val="12"/>
              </w:rPr>
              <w:t xml:space="preserve"> </w:t>
            </w:r>
            <w:r>
              <w:rPr>
                <w:spacing w:val="5"/>
                <w:sz w:val="12"/>
                <w:szCs w:val="12"/>
                <w14:textOutline w14:w="2311" w14:cap="sq" w14:cmpd="sng">
                  <w14:solidFill>
                    <w14:srgbClr w14:val="000000"/>
                  </w14:solidFill>
                  <w14:prstDash w14:val="solid"/>
                  <w14:bevel/>
                </w14:textOutline>
              </w:rPr>
              <w:t>课</w:t>
            </w:r>
          </w:p>
        </w:tc>
        <w:tc>
          <w:tcPr>
            <w:tcW w:w="426" w:type="dxa"/>
            <w:vMerge w:val="restart"/>
            <w:tcBorders>
              <w:bottom w:val="nil"/>
            </w:tcBorders>
            <w:textDirection w:val="tbRlV"/>
            <w:vAlign w:val="top"/>
          </w:tcPr>
          <w:p>
            <w:pPr>
              <w:pStyle w:val="7"/>
              <w:spacing w:before="136" w:line="218" w:lineRule="auto"/>
              <w:ind w:left="830"/>
              <w:rPr>
                <w:sz w:val="12"/>
                <w:szCs w:val="12"/>
              </w:rPr>
            </w:pPr>
            <w:r>
              <w:rPr>
                <w:spacing w:val="5"/>
                <w:sz w:val="12"/>
                <w:szCs w:val="12"/>
              </w:rPr>
              <w:t>职</w:t>
            </w:r>
            <w:r>
              <w:rPr>
                <w:spacing w:val="-23"/>
                <w:sz w:val="12"/>
                <w:szCs w:val="12"/>
              </w:rPr>
              <w:t xml:space="preserve"> </w:t>
            </w:r>
            <w:r>
              <w:rPr>
                <w:spacing w:val="5"/>
                <w:sz w:val="12"/>
                <w:szCs w:val="12"/>
              </w:rPr>
              <w:t>业</w:t>
            </w:r>
            <w:r>
              <w:rPr>
                <w:spacing w:val="-26"/>
                <w:sz w:val="12"/>
                <w:szCs w:val="12"/>
              </w:rPr>
              <w:t xml:space="preserve"> </w:t>
            </w:r>
            <w:r>
              <w:rPr>
                <w:spacing w:val="5"/>
                <w:sz w:val="12"/>
                <w:szCs w:val="12"/>
              </w:rPr>
              <w:t>基</w:t>
            </w:r>
            <w:r>
              <w:rPr>
                <w:spacing w:val="-26"/>
                <w:sz w:val="12"/>
                <w:szCs w:val="12"/>
              </w:rPr>
              <w:t xml:space="preserve"> </w:t>
            </w:r>
            <w:r>
              <w:rPr>
                <w:spacing w:val="5"/>
                <w:sz w:val="12"/>
                <w:szCs w:val="12"/>
              </w:rPr>
              <w:t>础</w:t>
            </w:r>
            <w:r>
              <w:rPr>
                <w:spacing w:val="-26"/>
                <w:sz w:val="12"/>
                <w:szCs w:val="12"/>
              </w:rPr>
              <w:t xml:space="preserve"> </w:t>
            </w:r>
            <w:r>
              <w:rPr>
                <w:spacing w:val="5"/>
                <w:sz w:val="12"/>
                <w:szCs w:val="12"/>
              </w:rPr>
              <w:t>课</w:t>
            </w:r>
          </w:p>
        </w:tc>
        <w:tc>
          <w:tcPr>
            <w:tcW w:w="414" w:type="dxa"/>
            <w:vAlign w:val="top"/>
          </w:tcPr>
          <w:p>
            <w:pPr>
              <w:pStyle w:val="7"/>
              <w:spacing w:before="91" w:line="189" w:lineRule="auto"/>
              <w:ind w:left="149"/>
              <w:rPr>
                <w:sz w:val="12"/>
                <w:szCs w:val="12"/>
              </w:rPr>
            </w:pPr>
            <w:r>
              <w:rPr>
                <w:spacing w:val="-4"/>
                <w:sz w:val="12"/>
                <w:szCs w:val="12"/>
              </w:rPr>
              <w:t>14</w:t>
            </w:r>
          </w:p>
        </w:tc>
        <w:tc>
          <w:tcPr>
            <w:tcW w:w="1595" w:type="dxa"/>
            <w:vAlign w:val="top"/>
          </w:tcPr>
          <w:p>
            <w:pPr>
              <w:pStyle w:val="7"/>
              <w:spacing w:before="72" w:line="228" w:lineRule="auto"/>
              <w:ind w:left="538"/>
              <w:rPr>
                <w:sz w:val="12"/>
                <w:szCs w:val="12"/>
              </w:rPr>
            </w:pPr>
            <w:r>
              <w:rPr>
                <w:spacing w:val="2"/>
                <w:sz w:val="12"/>
                <w:szCs w:val="12"/>
              </w:rPr>
              <w:t>素描</w:t>
            </w:r>
          </w:p>
        </w:tc>
        <w:tc>
          <w:tcPr>
            <w:tcW w:w="479" w:type="dxa"/>
            <w:vAlign w:val="top"/>
          </w:tcPr>
          <w:p>
            <w:pPr>
              <w:pStyle w:val="7"/>
              <w:spacing w:before="91" w:line="189" w:lineRule="auto"/>
              <w:ind w:left="208"/>
              <w:rPr>
                <w:sz w:val="12"/>
                <w:szCs w:val="12"/>
              </w:rPr>
            </w:pPr>
            <w:r>
              <w:rPr>
                <w:sz w:val="12"/>
                <w:szCs w:val="12"/>
              </w:rPr>
              <w:t>4</w:t>
            </w:r>
          </w:p>
        </w:tc>
        <w:tc>
          <w:tcPr>
            <w:tcW w:w="860" w:type="dxa"/>
            <w:vAlign w:val="top"/>
          </w:tcPr>
          <w:p>
            <w:pPr>
              <w:pStyle w:val="7"/>
              <w:spacing w:before="141" w:line="99" w:lineRule="exact"/>
              <w:ind w:left="209"/>
              <w:rPr>
                <w:sz w:val="12"/>
                <w:szCs w:val="12"/>
              </w:rPr>
            </w:pPr>
            <w:r>
              <w:rPr>
                <w:spacing w:val="2"/>
                <w:position w:val="-1"/>
                <w:sz w:val="12"/>
                <w:szCs w:val="12"/>
              </w:rPr>
              <w:t>2207011</w:t>
            </w:r>
          </w:p>
        </w:tc>
        <w:tc>
          <w:tcPr>
            <w:tcW w:w="596" w:type="dxa"/>
            <w:vAlign w:val="top"/>
          </w:tcPr>
          <w:p>
            <w:pPr>
              <w:pStyle w:val="7"/>
              <w:spacing w:before="91" w:line="189" w:lineRule="auto"/>
              <w:ind w:left="241"/>
              <w:rPr>
                <w:sz w:val="12"/>
                <w:szCs w:val="12"/>
              </w:rPr>
            </w:pPr>
            <w:r>
              <w:rPr>
                <w:sz w:val="12"/>
                <w:szCs w:val="12"/>
              </w:rPr>
              <w:t>64</w:t>
            </w:r>
          </w:p>
        </w:tc>
        <w:tc>
          <w:tcPr>
            <w:tcW w:w="575" w:type="dxa"/>
            <w:vAlign w:val="top"/>
          </w:tcPr>
          <w:p>
            <w:pPr>
              <w:pStyle w:val="7"/>
              <w:spacing w:before="91" w:line="189" w:lineRule="auto"/>
              <w:ind w:left="232"/>
              <w:rPr>
                <w:sz w:val="12"/>
                <w:szCs w:val="12"/>
              </w:rPr>
            </w:pPr>
            <w:r>
              <w:rPr>
                <w:spacing w:val="-1"/>
                <w:sz w:val="12"/>
                <w:szCs w:val="12"/>
              </w:rPr>
              <w:t>32</w:t>
            </w:r>
          </w:p>
        </w:tc>
        <w:tc>
          <w:tcPr>
            <w:tcW w:w="520" w:type="dxa"/>
            <w:vAlign w:val="top"/>
          </w:tcPr>
          <w:p>
            <w:pPr>
              <w:pStyle w:val="7"/>
              <w:spacing w:before="91" w:line="189" w:lineRule="auto"/>
              <w:ind w:left="207"/>
              <w:rPr>
                <w:sz w:val="12"/>
                <w:szCs w:val="12"/>
              </w:rPr>
            </w:pPr>
            <w:r>
              <w:rPr>
                <w:spacing w:val="-1"/>
                <w:sz w:val="12"/>
                <w:szCs w:val="12"/>
              </w:rPr>
              <w:t>32</w:t>
            </w:r>
          </w:p>
        </w:tc>
        <w:tc>
          <w:tcPr>
            <w:tcW w:w="563" w:type="dxa"/>
            <w:vAlign w:val="top"/>
          </w:tcPr>
          <w:p>
            <w:pPr>
              <w:spacing w:line="240" w:lineRule="exact"/>
              <w:rPr>
                <w:rFonts w:ascii="Arial"/>
                <w:sz w:val="20"/>
              </w:rPr>
            </w:pPr>
          </w:p>
        </w:tc>
        <w:tc>
          <w:tcPr>
            <w:tcW w:w="405" w:type="dxa"/>
            <w:vAlign w:val="top"/>
          </w:tcPr>
          <w:p>
            <w:pPr>
              <w:pStyle w:val="7"/>
              <w:spacing w:before="91" w:line="189" w:lineRule="auto"/>
              <w:ind w:left="179"/>
              <w:rPr>
                <w:sz w:val="12"/>
                <w:szCs w:val="12"/>
              </w:rPr>
            </w:pPr>
            <w:r>
              <w:rPr>
                <w:sz w:val="12"/>
                <w:szCs w:val="12"/>
              </w:rPr>
              <w:t>4</w:t>
            </w:r>
          </w:p>
        </w:tc>
        <w:tc>
          <w:tcPr>
            <w:tcW w:w="436" w:type="dxa"/>
            <w:vAlign w:val="top"/>
          </w:tcPr>
          <w:p>
            <w:pPr>
              <w:spacing w:line="240" w:lineRule="exact"/>
              <w:rPr>
                <w:rFonts w:ascii="Arial"/>
                <w:sz w:val="20"/>
              </w:rPr>
            </w:pPr>
          </w:p>
        </w:tc>
        <w:tc>
          <w:tcPr>
            <w:tcW w:w="393" w:type="dxa"/>
            <w:vAlign w:val="top"/>
          </w:tcPr>
          <w:p>
            <w:pPr>
              <w:spacing w:line="240" w:lineRule="exact"/>
              <w:rPr>
                <w:rFonts w:ascii="Arial"/>
                <w:sz w:val="20"/>
              </w:rPr>
            </w:pPr>
          </w:p>
        </w:tc>
        <w:tc>
          <w:tcPr>
            <w:tcW w:w="467"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spacing w:line="240" w:lineRule="exact"/>
              <w:rPr>
                <w:rFonts w:ascii="Arial"/>
                <w:sz w:val="20"/>
              </w:rPr>
            </w:pPr>
          </w:p>
        </w:tc>
        <w:tc>
          <w:tcPr>
            <w:tcW w:w="377" w:type="dxa"/>
            <w:tcBorders>
              <w:right w:val="single" w:color="000000" w:sz="8" w:space="0"/>
            </w:tcBorders>
            <w:vAlign w:val="top"/>
          </w:tcPr>
          <w:p>
            <w:pPr>
              <w:pStyle w:val="7"/>
              <w:spacing w:before="72"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89" w:line="189" w:lineRule="auto"/>
              <w:ind w:left="149"/>
              <w:rPr>
                <w:sz w:val="12"/>
                <w:szCs w:val="12"/>
              </w:rPr>
            </w:pPr>
            <w:r>
              <w:rPr>
                <w:spacing w:val="-4"/>
                <w:sz w:val="12"/>
                <w:szCs w:val="12"/>
              </w:rPr>
              <w:t>15</w:t>
            </w:r>
          </w:p>
        </w:tc>
        <w:tc>
          <w:tcPr>
            <w:tcW w:w="1595" w:type="dxa"/>
            <w:vAlign w:val="top"/>
          </w:tcPr>
          <w:p>
            <w:pPr>
              <w:pStyle w:val="7"/>
              <w:spacing w:before="70" w:line="228" w:lineRule="auto"/>
              <w:ind w:left="346"/>
              <w:rPr>
                <w:sz w:val="12"/>
                <w:szCs w:val="12"/>
              </w:rPr>
            </w:pPr>
            <w:r>
              <w:rPr>
                <w:spacing w:val="4"/>
                <w:sz w:val="12"/>
                <w:szCs w:val="12"/>
              </w:rPr>
              <w:t>室内设计制图</w:t>
            </w:r>
          </w:p>
        </w:tc>
        <w:tc>
          <w:tcPr>
            <w:tcW w:w="479" w:type="dxa"/>
            <w:vAlign w:val="top"/>
          </w:tcPr>
          <w:p>
            <w:pPr>
              <w:pStyle w:val="7"/>
              <w:spacing w:before="89" w:line="189" w:lineRule="auto"/>
              <w:ind w:left="210"/>
              <w:rPr>
                <w:sz w:val="12"/>
                <w:szCs w:val="12"/>
              </w:rPr>
            </w:pPr>
            <w:r>
              <w:rPr>
                <w:sz w:val="12"/>
                <w:szCs w:val="12"/>
              </w:rPr>
              <w:t>2</w:t>
            </w:r>
          </w:p>
        </w:tc>
        <w:tc>
          <w:tcPr>
            <w:tcW w:w="860" w:type="dxa"/>
            <w:vAlign w:val="top"/>
          </w:tcPr>
          <w:p>
            <w:pPr>
              <w:pStyle w:val="7"/>
              <w:spacing w:before="142" w:line="98" w:lineRule="exact"/>
              <w:ind w:left="209"/>
              <w:rPr>
                <w:sz w:val="12"/>
                <w:szCs w:val="12"/>
              </w:rPr>
            </w:pPr>
            <w:r>
              <w:rPr>
                <w:spacing w:val="2"/>
                <w:position w:val="-1"/>
                <w:sz w:val="12"/>
                <w:szCs w:val="12"/>
              </w:rPr>
              <w:t>2210021</w:t>
            </w:r>
          </w:p>
        </w:tc>
        <w:tc>
          <w:tcPr>
            <w:tcW w:w="596" w:type="dxa"/>
            <w:vAlign w:val="top"/>
          </w:tcPr>
          <w:p>
            <w:pPr>
              <w:pStyle w:val="7"/>
              <w:spacing w:before="89" w:line="189" w:lineRule="auto"/>
              <w:ind w:left="242"/>
              <w:rPr>
                <w:sz w:val="12"/>
                <w:szCs w:val="12"/>
              </w:rPr>
            </w:pPr>
            <w:r>
              <w:rPr>
                <w:spacing w:val="-1"/>
                <w:sz w:val="12"/>
                <w:szCs w:val="12"/>
              </w:rPr>
              <w:t>32</w:t>
            </w:r>
          </w:p>
        </w:tc>
        <w:tc>
          <w:tcPr>
            <w:tcW w:w="575" w:type="dxa"/>
            <w:vAlign w:val="top"/>
          </w:tcPr>
          <w:p>
            <w:pPr>
              <w:pStyle w:val="7"/>
              <w:spacing w:before="89" w:line="189" w:lineRule="auto"/>
              <w:ind w:left="232"/>
              <w:rPr>
                <w:sz w:val="12"/>
                <w:szCs w:val="12"/>
              </w:rPr>
            </w:pPr>
            <w:r>
              <w:rPr>
                <w:spacing w:val="-1"/>
                <w:sz w:val="12"/>
                <w:szCs w:val="12"/>
              </w:rPr>
              <w:t>32</w:t>
            </w:r>
          </w:p>
        </w:tc>
        <w:tc>
          <w:tcPr>
            <w:tcW w:w="520" w:type="dxa"/>
            <w:vAlign w:val="top"/>
          </w:tcPr>
          <w:p>
            <w:pPr>
              <w:pStyle w:val="7"/>
              <w:spacing w:before="89" w:line="189" w:lineRule="auto"/>
              <w:ind w:left="236"/>
              <w:rPr>
                <w:sz w:val="12"/>
                <w:szCs w:val="12"/>
              </w:rPr>
            </w:pPr>
            <w:r>
              <w:rPr>
                <w:sz w:val="12"/>
                <w:szCs w:val="12"/>
              </w:rPr>
              <w:t>0</w:t>
            </w:r>
          </w:p>
        </w:tc>
        <w:tc>
          <w:tcPr>
            <w:tcW w:w="563" w:type="dxa"/>
            <w:vAlign w:val="top"/>
          </w:tcPr>
          <w:p>
            <w:pPr>
              <w:spacing w:line="240" w:lineRule="exact"/>
              <w:rPr>
                <w:rFonts w:ascii="Arial"/>
                <w:sz w:val="20"/>
              </w:rPr>
            </w:pPr>
          </w:p>
        </w:tc>
        <w:tc>
          <w:tcPr>
            <w:tcW w:w="405" w:type="dxa"/>
            <w:vAlign w:val="top"/>
          </w:tcPr>
          <w:p>
            <w:pPr>
              <w:pStyle w:val="7"/>
              <w:spacing w:before="89" w:line="189" w:lineRule="auto"/>
              <w:ind w:left="181"/>
              <w:rPr>
                <w:sz w:val="12"/>
                <w:szCs w:val="12"/>
              </w:rPr>
            </w:pPr>
            <w:r>
              <w:rPr>
                <w:sz w:val="12"/>
                <w:szCs w:val="12"/>
              </w:rPr>
              <w:t>2</w:t>
            </w:r>
          </w:p>
        </w:tc>
        <w:tc>
          <w:tcPr>
            <w:tcW w:w="436" w:type="dxa"/>
            <w:vAlign w:val="top"/>
          </w:tcPr>
          <w:p>
            <w:pPr>
              <w:spacing w:line="240" w:lineRule="exact"/>
              <w:rPr>
                <w:rFonts w:ascii="Arial"/>
                <w:sz w:val="20"/>
              </w:rPr>
            </w:pPr>
          </w:p>
        </w:tc>
        <w:tc>
          <w:tcPr>
            <w:tcW w:w="393" w:type="dxa"/>
            <w:vAlign w:val="top"/>
          </w:tcPr>
          <w:p>
            <w:pPr>
              <w:spacing w:line="240" w:lineRule="exact"/>
              <w:rPr>
                <w:rFonts w:ascii="Arial"/>
                <w:sz w:val="20"/>
              </w:rPr>
            </w:pPr>
          </w:p>
        </w:tc>
        <w:tc>
          <w:tcPr>
            <w:tcW w:w="467"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pStyle w:val="7"/>
              <w:spacing w:before="70" w:line="160" w:lineRule="exact"/>
              <w:ind w:left="160"/>
              <w:rPr>
                <w:sz w:val="12"/>
                <w:szCs w:val="12"/>
              </w:rPr>
            </w:pPr>
            <w:r>
              <w:rPr>
                <w:sz w:val="12"/>
                <w:szCs w:val="12"/>
              </w:rPr>
              <w:t>√</w:t>
            </w:r>
          </w:p>
        </w:tc>
        <w:tc>
          <w:tcPr>
            <w:tcW w:w="377"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2" w:line="189" w:lineRule="auto"/>
              <w:ind w:left="149"/>
              <w:rPr>
                <w:sz w:val="12"/>
                <w:szCs w:val="12"/>
              </w:rPr>
            </w:pPr>
            <w:r>
              <w:rPr>
                <w:spacing w:val="-4"/>
                <w:sz w:val="12"/>
                <w:szCs w:val="12"/>
              </w:rPr>
              <w:t>16</w:t>
            </w:r>
          </w:p>
        </w:tc>
        <w:tc>
          <w:tcPr>
            <w:tcW w:w="1595" w:type="dxa"/>
            <w:vAlign w:val="top"/>
          </w:tcPr>
          <w:p>
            <w:pPr>
              <w:pStyle w:val="7"/>
              <w:spacing w:before="72" w:line="229" w:lineRule="auto"/>
              <w:ind w:left="350"/>
              <w:rPr>
                <w:sz w:val="12"/>
                <w:szCs w:val="12"/>
              </w:rPr>
            </w:pPr>
            <w:r>
              <w:rPr>
                <w:spacing w:val="4"/>
                <w:sz w:val="12"/>
                <w:szCs w:val="12"/>
              </w:rPr>
              <w:t>建筑效果图制作</w:t>
            </w:r>
          </w:p>
        </w:tc>
        <w:tc>
          <w:tcPr>
            <w:tcW w:w="479" w:type="dxa"/>
            <w:vAlign w:val="top"/>
          </w:tcPr>
          <w:p>
            <w:pPr>
              <w:pStyle w:val="7"/>
              <w:spacing w:before="92" w:line="189" w:lineRule="auto"/>
              <w:ind w:left="208"/>
              <w:rPr>
                <w:sz w:val="12"/>
                <w:szCs w:val="12"/>
              </w:rPr>
            </w:pPr>
            <w:r>
              <w:rPr>
                <w:sz w:val="12"/>
                <w:szCs w:val="12"/>
              </w:rPr>
              <w:t>4</w:t>
            </w:r>
          </w:p>
        </w:tc>
        <w:tc>
          <w:tcPr>
            <w:tcW w:w="860" w:type="dxa"/>
            <w:vAlign w:val="top"/>
          </w:tcPr>
          <w:p>
            <w:pPr>
              <w:pStyle w:val="7"/>
              <w:spacing w:before="87" w:line="193" w:lineRule="auto"/>
              <w:ind w:left="185"/>
              <w:rPr>
                <w:sz w:val="13"/>
                <w:szCs w:val="13"/>
              </w:rPr>
            </w:pPr>
            <w:r>
              <w:rPr>
                <w:spacing w:val="4"/>
                <w:sz w:val="13"/>
                <w:szCs w:val="13"/>
              </w:rPr>
              <w:t>2310101</w:t>
            </w:r>
          </w:p>
        </w:tc>
        <w:tc>
          <w:tcPr>
            <w:tcW w:w="596" w:type="dxa"/>
            <w:vAlign w:val="top"/>
          </w:tcPr>
          <w:p>
            <w:pPr>
              <w:pStyle w:val="7"/>
              <w:spacing w:before="92" w:line="189" w:lineRule="auto"/>
              <w:ind w:left="241"/>
              <w:rPr>
                <w:sz w:val="12"/>
                <w:szCs w:val="12"/>
              </w:rPr>
            </w:pPr>
            <w:r>
              <w:rPr>
                <w:sz w:val="12"/>
                <w:szCs w:val="12"/>
              </w:rPr>
              <w:t>64</w:t>
            </w:r>
          </w:p>
        </w:tc>
        <w:tc>
          <w:tcPr>
            <w:tcW w:w="575" w:type="dxa"/>
            <w:vAlign w:val="top"/>
          </w:tcPr>
          <w:p>
            <w:pPr>
              <w:pStyle w:val="7"/>
              <w:spacing w:before="92" w:line="189" w:lineRule="auto"/>
              <w:ind w:left="232"/>
              <w:rPr>
                <w:sz w:val="12"/>
                <w:szCs w:val="12"/>
              </w:rPr>
            </w:pPr>
            <w:r>
              <w:rPr>
                <w:spacing w:val="-1"/>
                <w:sz w:val="12"/>
                <w:szCs w:val="12"/>
              </w:rPr>
              <w:t>32</w:t>
            </w:r>
          </w:p>
        </w:tc>
        <w:tc>
          <w:tcPr>
            <w:tcW w:w="520" w:type="dxa"/>
            <w:vAlign w:val="top"/>
          </w:tcPr>
          <w:p>
            <w:pPr>
              <w:pStyle w:val="7"/>
              <w:spacing w:before="92" w:line="189" w:lineRule="auto"/>
              <w:ind w:left="207"/>
              <w:rPr>
                <w:sz w:val="12"/>
                <w:szCs w:val="12"/>
              </w:rPr>
            </w:pPr>
            <w:r>
              <w:rPr>
                <w:spacing w:val="-1"/>
                <w:sz w:val="12"/>
                <w:szCs w:val="12"/>
              </w:rPr>
              <w:t>32</w:t>
            </w:r>
          </w:p>
        </w:tc>
        <w:tc>
          <w:tcPr>
            <w:tcW w:w="563" w:type="dxa"/>
            <w:vAlign w:val="top"/>
          </w:tcPr>
          <w:p>
            <w:pPr>
              <w:spacing w:line="240" w:lineRule="exact"/>
              <w:rPr>
                <w:rFonts w:ascii="Arial"/>
                <w:sz w:val="20"/>
              </w:rPr>
            </w:pPr>
          </w:p>
        </w:tc>
        <w:tc>
          <w:tcPr>
            <w:tcW w:w="405" w:type="dxa"/>
            <w:vAlign w:val="top"/>
          </w:tcPr>
          <w:p>
            <w:pPr>
              <w:spacing w:line="240" w:lineRule="exact"/>
              <w:rPr>
                <w:rFonts w:ascii="Arial"/>
                <w:sz w:val="20"/>
              </w:rPr>
            </w:pPr>
          </w:p>
        </w:tc>
        <w:tc>
          <w:tcPr>
            <w:tcW w:w="436" w:type="dxa"/>
            <w:vAlign w:val="top"/>
          </w:tcPr>
          <w:p>
            <w:pPr>
              <w:spacing w:line="240" w:lineRule="exact"/>
              <w:rPr>
                <w:rFonts w:ascii="Arial"/>
                <w:sz w:val="20"/>
              </w:rPr>
            </w:pPr>
          </w:p>
        </w:tc>
        <w:tc>
          <w:tcPr>
            <w:tcW w:w="393" w:type="dxa"/>
            <w:vAlign w:val="top"/>
          </w:tcPr>
          <w:p>
            <w:pPr>
              <w:pStyle w:val="7"/>
              <w:spacing w:before="92" w:line="189" w:lineRule="auto"/>
              <w:ind w:left="173"/>
              <w:rPr>
                <w:sz w:val="12"/>
                <w:szCs w:val="12"/>
              </w:rPr>
            </w:pPr>
            <w:r>
              <w:rPr>
                <w:sz w:val="12"/>
                <w:szCs w:val="12"/>
              </w:rPr>
              <w:t>4</w:t>
            </w:r>
          </w:p>
        </w:tc>
        <w:tc>
          <w:tcPr>
            <w:tcW w:w="467"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spacing w:line="240" w:lineRule="exact"/>
              <w:rPr>
                <w:rFonts w:ascii="Arial"/>
                <w:sz w:val="20"/>
              </w:rPr>
            </w:pPr>
          </w:p>
        </w:tc>
        <w:tc>
          <w:tcPr>
            <w:tcW w:w="377" w:type="dxa"/>
            <w:tcBorders>
              <w:right w:val="single" w:color="000000" w:sz="8" w:space="0"/>
            </w:tcBorders>
            <w:vAlign w:val="top"/>
          </w:tcPr>
          <w:p>
            <w:pPr>
              <w:pStyle w:val="7"/>
              <w:spacing w:before="72" w:line="161"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1" w:line="189" w:lineRule="auto"/>
              <w:ind w:left="149"/>
              <w:rPr>
                <w:sz w:val="12"/>
                <w:szCs w:val="12"/>
              </w:rPr>
            </w:pPr>
            <w:r>
              <w:rPr>
                <w:spacing w:val="-4"/>
                <w:sz w:val="12"/>
                <w:szCs w:val="12"/>
              </w:rPr>
              <w:t>17</w:t>
            </w:r>
          </w:p>
        </w:tc>
        <w:tc>
          <w:tcPr>
            <w:tcW w:w="1595" w:type="dxa"/>
            <w:vAlign w:val="top"/>
          </w:tcPr>
          <w:p>
            <w:pPr>
              <w:pStyle w:val="7"/>
              <w:spacing w:before="71" w:line="229" w:lineRule="auto"/>
              <w:ind w:left="408"/>
              <w:rPr>
                <w:sz w:val="12"/>
                <w:szCs w:val="12"/>
              </w:rPr>
            </w:pPr>
            <w:r>
              <w:rPr>
                <w:spacing w:val="4"/>
                <w:sz w:val="12"/>
                <w:szCs w:val="12"/>
              </w:rPr>
              <w:t>建筑速写</w:t>
            </w:r>
          </w:p>
        </w:tc>
        <w:tc>
          <w:tcPr>
            <w:tcW w:w="479" w:type="dxa"/>
            <w:vAlign w:val="top"/>
          </w:tcPr>
          <w:p>
            <w:pPr>
              <w:pStyle w:val="7"/>
              <w:spacing w:before="91" w:line="189" w:lineRule="auto"/>
              <w:ind w:left="210"/>
              <w:rPr>
                <w:sz w:val="12"/>
                <w:szCs w:val="12"/>
              </w:rPr>
            </w:pPr>
            <w:r>
              <w:rPr>
                <w:sz w:val="12"/>
                <w:szCs w:val="12"/>
              </w:rPr>
              <w:t>2</w:t>
            </w:r>
          </w:p>
        </w:tc>
        <w:tc>
          <w:tcPr>
            <w:tcW w:w="860" w:type="dxa"/>
            <w:vAlign w:val="top"/>
          </w:tcPr>
          <w:p>
            <w:pPr>
              <w:pStyle w:val="7"/>
              <w:spacing w:before="143" w:line="97" w:lineRule="exact"/>
              <w:ind w:left="209"/>
              <w:rPr>
                <w:sz w:val="12"/>
                <w:szCs w:val="12"/>
              </w:rPr>
            </w:pPr>
            <w:r>
              <w:rPr>
                <w:spacing w:val="2"/>
                <w:position w:val="-1"/>
                <w:sz w:val="12"/>
                <w:szCs w:val="12"/>
              </w:rPr>
              <w:t>2242011</w:t>
            </w:r>
          </w:p>
        </w:tc>
        <w:tc>
          <w:tcPr>
            <w:tcW w:w="596" w:type="dxa"/>
            <w:vAlign w:val="top"/>
          </w:tcPr>
          <w:p>
            <w:pPr>
              <w:pStyle w:val="7"/>
              <w:spacing w:before="91" w:line="189" w:lineRule="auto"/>
              <w:ind w:left="242"/>
              <w:rPr>
                <w:sz w:val="12"/>
                <w:szCs w:val="12"/>
              </w:rPr>
            </w:pPr>
            <w:r>
              <w:rPr>
                <w:spacing w:val="-1"/>
                <w:sz w:val="12"/>
                <w:szCs w:val="12"/>
              </w:rPr>
              <w:t>32</w:t>
            </w:r>
          </w:p>
        </w:tc>
        <w:tc>
          <w:tcPr>
            <w:tcW w:w="575" w:type="dxa"/>
            <w:vAlign w:val="top"/>
          </w:tcPr>
          <w:p>
            <w:pPr>
              <w:pStyle w:val="7"/>
              <w:spacing w:before="91" w:line="189" w:lineRule="auto"/>
              <w:ind w:left="232"/>
              <w:rPr>
                <w:sz w:val="12"/>
                <w:szCs w:val="12"/>
              </w:rPr>
            </w:pPr>
            <w:r>
              <w:rPr>
                <w:spacing w:val="-1"/>
                <w:sz w:val="12"/>
                <w:szCs w:val="12"/>
              </w:rPr>
              <w:t>32</w:t>
            </w:r>
          </w:p>
        </w:tc>
        <w:tc>
          <w:tcPr>
            <w:tcW w:w="520" w:type="dxa"/>
            <w:vAlign w:val="top"/>
          </w:tcPr>
          <w:p>
            <w:pPr>
              <w:pStyle w:val="7"/>
              <w:spacing w:before="91" w:line="189" w:lineRule="auto"/>
              <w:ind w:left="236"/>
              <w:rPr>
                <w:sz w:val="12"/>
                <w:szCs w:val="12"/>
              </w:rPr>
            </w:pPr>
            <w:r>
              <w:rPr>
                <w:sz w:val="12"/>
                <w:szCs w:val="12"/>
              </w:rPr>
              <w:t>0</w:t>
            </w:r>
          </w:p>
        </w:tc>
        <w:tc>
          <w:tcPr>
            <w:tcW w:w="563" w:type="dxa"/>
            <w:vAlign w:val="top"/>
          </w:tcPr>
          <w:p>
            <w:pPr>
              <w:spacing w:line="240" w:lineRule="exact"/>
              <w:rPr>
                <w:rFonts w:ascii="Arial"/>
                <w:sz w:val="20"/>
              </w:rPr>
            </w:pPr>
          </w:p>
        </w:tc>
        <w:tc>
          <w:tcPr>
            <w:tcW w:w="405" w:type="dxa"/>
            <w:vAlign w:val="top"/>
          </w:tcPr>
          <w:p>
            <w:pPr>
              <w:spacing w:line="240" w:lineRule="exact"/>
              <w:rPr>
                <w:rFonts w:ascii="Arial"/>
                <w:sz w:val="20"/>
              </w:rPr>
            </w:pPr>
          </w:p>
        </w:tc>
        <w:tc>
          <w:tcPr>
            <w:tcW w:w="436" w:type="dxa"/>
            <w:vAlign w:val="top"/>
          </w:tcPr>
          <w:p>
            <w:pPr>
              <w:pStyle w:val="7"/>
              <w:spacing w:before="91" w:line="189" w:lineRule="auto"/>
              <w:ind w:left="196"/>
              <w:rPr>
                <w:sz w:val="12"/>
                <w:szCs w:val="12"/>
              </w:rPr>
            </w:pPr>
            <w:r>
              <w:rPr>
                <w:sz w:val="12"/>
                <w:szCs w:val="12"/>
              </w:rPr>
              <w:t>2</w:t>
            </w:r>
          </w:p>
        </w:tc>
        <w:tc>
          <w:tcPr>
            <w:tcW w:w="393" w:type="dxa"/>
            <w:vAlign w:val="top"/>
          </w:tcPr>
          <w:p>
            <w:pPr>
              <w:spacing w:line="240" w:lineRule="exact"/>
              <w:rPr>
                <w:rFonts w:ascii="Arial"/>
                <w:sz w:val="20"/>
              </w:rPr>
            </w:pPr>
          </w:p>
        </w:tc>
        <w:tc>
          <w:tcPr>
            <w:tcW w:w="467"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spacing w:line="240" w:lineRule="exact"/>
              <w:rPr>
                <w:rFonts w:ascii="Arial"/>
                <w:sz w:val="20"/>
              </w:rPr>
            </w:pPr>
          </w:p>
        </w:tc>
        <w:tc>
          <w:tcPr>
            <w:tcW w:w="377" w:type="dxa"/>
            <w:tcBorders>
              <w:right w:val="single" w:color="000000" w:sz="8" w:space="0"/>
            </w:tcBorders>
            <w:vAlign w:val="top"/>
          </w:tcPr>
          <w:p>
            <w:pPr>
              <w:pStyle w:val="7"/>
              <w:spacing w:before="71" w:line="161"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3" w:line="189" w:lineRule="auto"/>
              <w:ind w:left="149"/>
              <w:rPr>
                <w:sz w:val="12"/>
                <w:szCs w:val="12"/>
              </w:rPr>
            </w:pPr>
            <w:r>
              <w:rPr>
                <w:spacing w:val="-4"/>
                <w:sz w:val="12"/>
                <w:szCs w:val="12"/>
              </w:rPr>
              <w:t>18</w:t>
            </w:r>
          </w:p>
        </w:tc>
        <w:tc>
          <w:tcPr>
            <w:tcW w:w="1595" w:type="dxa"/>
            <w:vAlign w:val="top"/>
          </w:tcPr>
          <w:p>
            <w:pPr>
              <w:pStyle w:val="7"/>
              <w:spacing w:before="74" w:line="229" w:lineRule="auto"/>
              <w:ind w:left="408"/>
              <w:rPr>
                <w:sz w:val="12"/>
                <w:szCs w:val="12"/>
              </w:rPr>
            </w:pPr>
            <w:r>
              <w:rPr>
                <w:spacing w:val="4"/>
                <w:sz w:val="12"/>
                <w:szCs w:val="12"/>
              </w:rPr>
              <w:t>构成设计</w:t>
            </w:r>
          </w:p>
        </w:tc>
        <w:tc>
          <w:tcPr>
            <w:tcW w:w="479" w:type="dxa"/>
            <w:vAlign w:val="top"/>
          </w:tcPr>
          <w:p>
            <w:pPr>
              <w:pStyle w:val="7"/>
              <w:spacing w:before="93" w:line="189" w:lineRule="auto"/>
              <w:ind w:left="210"/>
              <w:rPr>
                <w:sz w:val="12"/>
                <w:szCs w:val="12"/>
              </w:rPr>
            </w:pPr>
            <w:r>
              <w:rPr>
                <w:sz w:val="12"/>
                <w:szCs w:val="12"/>
              </w:rPr>
              <w:t>2</w:t>
            </w:r>
          </w:p>
        </w:tc>
        <w:tc>
          <w:tcPr>
            <w:tcW w:w="860" w:type="dxa"/>
            <w:vAlign w:val="top"/>
          </w:tcPr>
          <w:p>
            <w:pPr>
              <w:pStyle w:val="7"/>
              <w:spacing w:before="143" w:line="97" w:lineRule="exact"/>
              <w:ind w:left="178"/>
              <w:rPr>
                <w:sz w:val="12"/>
                <w:szCs w:val="12"/>
              </w:rPr>
            </w:pPr>
            <w:r>
              <w:rPr>
                <w:spacing w:val="2"/>
                <w:position w:val="-1"/>
                <w:sz w:val="12"/>
                <w:szCs w:val="12"/>
              </w:rPr>
              <w:t>22070401</w:t>
            </w:r>
          </w:p>
        </w:tc>
        <w:tc>
          <w:tcPr>
            <w:tcW w:w="596" w:type="dxa"/>
            <w:vAlign w:val="top"/>
          </w:tcPr>
          <w:p>
            <w:pPr>
              <w:pStyle w:val="7"/>
              <w:spacing w:before="93" w:line="189" w:lineRule="auto"/>
              <w:ind w:left="242"/>
              <w:rPr>
                <w:sz w:val="12"/>
                <w:szCs w:val="12"/>
              </w:rPr>
            </w:pPr>
            <w:r>
              <w:rPr>
                <w:spacing w:val="-1"/>
                <w:sz w:val="12"/>
                <w:szCs w:val="12"/>
              </w:rPr>
              <w:t>32</w:t>
            </w:r>
          </w:p>
        </w:tc>
        <w:tc>
          <w:tcPr>
            <w:tcW w:w="575" w:type="dxa"/>
            <w:vAlign w:val="top"/>
          </w:tcPr>
          <w:p>
            <w:pPr>
              <w:pStyle w:val="7"/>
              <w:spacing w:before="93" w:line="189" w:lineRule="auto"/>
              <w:ind w:left="239"/>
              <w:rPr>
                <w:sz w:val="12"/>
                <w:szCs w:val="12"/>
              </w:rPr>
            </w:pPr>
            <w:r>
              <w:rPr>
                <w:spacing w:val="-4"/>
                <w:sz w:val="12"/>
                <w:szCs w:val="12"/>
              </w:rPr>
              <w:t>16</w:t>
            </w:r>
          </w:p>
        </w:tc>
        <w:tc>
          <w:tcPr>
            <w:tcW w:w="520" w:type="dxa"/>
            <w:vAlign w:val="top"/>
          </w:tcPr>
          <w:p>
            <w:pPr>
              <w:pStyle w:val="7"/>
              <w:spacing w:before="93" w:line="189" w:lineRule="auto"/>
              <w:ind w:left="213"/>
              <w:rPr>
                <w:sz w:val="12"/>
                <w:szCs w:val="12"/>
              </w:rPr>
            </w:pPr>
            <w:r>
              <w:rPr>
                <w:spacing w:val="-4"/>
                <w:sz w:val="12"/>
                <w:szCs w:val="12"/>
              </w:rPr>
              <w:t>16</w:t>
            </w:r>
          </w:p>
        </w:tc>
        <w:tc>
          <w:tcPr>
            <w:tcW w:w="563" w:type="dxa"/>
            <w:vAlign w:val="top"/>
          </w:tcPr>
          <w:p>
            <w:pPr>
              <w:spacing w:line="240" w:lineRule="exact"/>
              <w:rPr>
                <w:rFonts w:ascii="Arial"/>
                <w:sz w:val="20"/>
              </w:rPr>
            </w:pPr>
          </w:p>
        </w:tc>
        <w:tc>
          <w:tcPr>
            <w:tcW w:w="405" w:type="dxa"/>
            <w:vAlign w:val="top"/>
          </w:tcPr>
          <w:p>
            <w:pPr>
              <w:spacing w:line="240" w:lineRule="exact"/>
              <w:rPr>
                <w:rFonts w:ascii="Arial"/>
                <w:sz w:val="20"/>
              </w:rPr>
            </w:pPr>
          </w:p>
        </w:tc>
        <w:tc>
          <w:tcPr>
            <w:tcW w:w="436" w:type="dxa"/>
            <w:vAlign w:val="top"/>
          </w:tcPr>
          <w:p>
            <w:pPr>
              <w:pStyle w:val="7"/>
              <w:spacing w:before="93" w:line="189" w:lineRule="auto"/>
              <w:ind w:left="196"/>
              <w:rPr>
                <w:sz w:val="12"/>
                <w:szCs w:val="12"/>
              </w:rPr>
            </w:pPr>
            <w:r>
              <w:rPr>
                <w:sz w:val="12"/>
                <w:szCs w:val="12"/>
              </w:rPr>
              <w:t>2</w:t>
            </w:r>
          </w:p>
        </w:tc>
        <w:tc>
          <w:tcPr>
            <w:tcW w:w="393" w:type="dxa"/>
            <w:vAlign w:val="top"/>
          </w:tcPr>
          <w:p>
            <w:pPr>
              <w:spacing w:line="240" w:lineRule="exact"/>
              <w:rPr>
                <w:rFonts w:ascii="Arial"/>
                <w:sz w:val="20"/>
              </w:rPr>
            </w:pPr>
          </w:p>
        </w:tc>
        <w:tc>
          <w:tcPr>
            <w:tcW w:w="467"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spacing w:line="240" w:lineRule="exact"/>
              <w:rPr>
                <w:rFonts w:ascii="Arial"/>
                <w:sz w:val="20"/>
              </w:rPr>
            </w:pPr>
          </w:p>
        </w:tc>
        <w:tc>
          <w:tcPr>
            <w:tcW w:w="377" w:type="dxa"/>
            <w:tcBorders>
              <w:right w:val="single" w:color="000000" w:sz="8" w:space="0"/>
            </w:tcBorders>
            <w:vAlign w:val="top"/>
          </w:tcPr>
          <w:p>
            <w:pPr>
              <w:pStyle w:val="7"/>
              <w:spacing w:before="74"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1" w:line="189" w:lineRule="auto"/>
              <w:ind w:left="149"/>
              <w:rPr>
                <w:sz w:val="12"/>
                <w:szCs w:val="12"/>
              </w:rPr>
            </w:pPr>
            <w:r>
              <w:rPr>
                <w:spacing w:val="-4"/>
                <w:sz w:val="12"/>
                <w:szCs w:val="12"/>
              </w:rPr>
              <w:t>19</w:t>
            </w:r>
          </w:p>
        </w:tc>
        <w:tc>
          <w:tcPr>
            <w:tcW w:w="1595" w:type="dxa"/>
            <w:vAlign w:val="top"/>
          </w:tcPr>
          <w:p>
            <w:pPr>
              <w:pStyle w:val="7"/>
              <w:spacing w:before="72" w:line="226" w:lineRule="auto"/>
              <w:ind w:left="81"/>
              <w:rPr>
                <w:sz w:val="12"/>
                <w:szCs w:val="12"/>
              </w:rPr>
            </w:pPr>
            <w:r>
              <w:rPr>
                <w:sz w:val="12"/>
                <w:szCs w:val="12"/>
              </w:rPr>
              <w:t>AutoCAD</w:t>
            </w:r>
            <w:r>
              <w:rPr>
                <w:spacing w:val="10"/>
                <w:sz w:val="12"/>
                <w:szCs w:val="12"/>
              </w:rPr>
              <w:t>室内装潢设计</w:t>
            </w:r>
          </w:p>
        </w:tc>
        <w:tc>
          <w:tcPr>
            <w:tcW w:w="479" w:type="dxa"/>
            <w:vAlign w:val="top"/>
          </w:tcPr>
          <w:p>
            <w:pPr>
              <w:pStyle w:val="7"/>
              <w:spacing w:before="91" w:line="189" w:lineRule="auto"/>
              <w:ind w:left="208"/>
              <w:rPr>
                <w:sz w:val="12"/>
                <w:szCs w:val="12"/>
              </w:rPr>
            </w:pPr>
            <w:r>
              <w:rPr>
                <w:sz w:val="12"/>
                <w:szCs w:val="12"/>
              </w:rPr>
              <w:t>4</w:t>
            </w:r>
          </w:p>
        </w:tc>
        <w:tc>
          <w:tcPr>
            <w:tcW w:w="860" w:type="dxa"/>
            <w:vAlign w:val="top"/>
          </w:tcPr>
          <w:p>
            <w:pPr>
              <w:pStyle w:val="7"/>
              <w:spacing w:before="144" w:line="96" w:lineRule="exact"/>
              <w:ind w:left="209"/>
              <w:rPr>
                <w:sz w:val="12"/>
                <w:szCs w:val="12"/>
              </w:rPr>
            </w:pPr>
            <w:r>
              <w:rPr>
                <w:spacing w:val="2"/>
                <w:position w:val="-1"/>
                <w:sz w:val="12"/>
                <w:szCs w:val="12"/>
              </w:rPr>
              <w:t>2310011</w:t>
            </w:r>
          </w:p>
        </w:tc>
        <w:tc>
          <w:tcPr>
            <w:tcW w:w="596" w:type="dxa"/>
            <w:vAlign w:val="top"/>
          </w:tcPr>
          <w:p>
            <w:pPr>
              <w:pStyle w:val="7"/>
              <w:spacing w:before="90" w:line="192" w:lineRule="auto"/>
              <w:ind w:left="234"/>
              <w:rPr>
                <w:sz w:val="13"/>
                <w:szCs w:val="13"/>
              </w:rPr>
            </w:pPr>
            <w:r>
              <w:rPr>
                <w:spacing w:val="1"/>
                <w:sz w:val="13"/>
                <w:szCs w:val="13"/>
              </w:rPr>
              <w:t>64</w:t>
            </w:r>
          </w:p>
        </w:tc>
        <w:tc>
          <w:tcPr>
            <w:tcW w:w="575" w:type="dxa"/>
            <w:vAlign w:val="top"/>
          </w:tcPr>
          <w:p>
            <w:pPr>
              <w:pStyle w:val="7"/>
              <w:spacing w:before="91" w:line="189" w:lineRule="auto"/>
              <w:ind w:left="232"/>
              <w:rPr>
                <w:sz w:val="12"/>
                <w:szCs w:val="12"/>
              </w:rPr>
            </w:pPr>
            <w:r>
              <w:rPr>
                <w:spacing w:val="-1"/>
                <w:sz w:val="12"/>
                <w:szCs w:val="12"/>
              </w:rPr>
              <w:t>32</w:t>
            </w:r>
          </w:p>
        </w:tc>
        <w:tc>
          <w:tcPr>
            <w:tcW w:w="520" w:type="dxa"/>
            <w:vAlign w:val="top"/>
          </w:tcPr>
          <w:p>
            <w:pPr>
              <w:pStyle w:val="7"/>
              <w:spacing w:before="91" w:line="189" w:lineRule="auto"/>
              <w:ind w:left="207"/>
              <w:rPr>
                <w:sz w:val="12"/>
                <w:szCs w:val="12"/>
              </w:rPr>
            </w:pPr>
            <w:r>
              <w:rPr>
                <w:spacing w:val="-1"/>
                <w:sz w:val="12"/>
                <w:szCs w:val="12"/>
              </w:rPr>
              <w:t>32</w:t>
            </w:r>
          </w:p>
        </w:tc>
        <w:tc>
          <w:tcPr>
            <w:tcW w:w="563" w:type="dxa"/>
            <w:vAlign w:val="top"/>
          </w:tcPr>
          <w:p>
            <w:pPr>
              <w:spacing w:line="240" w:lineRule="exact"/>
              <w:rPr>
                <w:rFonts w:ascii="Arial"/>
                <w:sz w:val="20"/>
              </w:rPr>
            </w:pPr>
          </w:p>
        </w:tc>
        <w:tc>
          <w:tcPr>
            <w:tcW w:w="405" w:type="dxa"/>
            <w:vAlign w:val="top"/>
          </w:tcPr>
          <w:p>
            <w:pPr>
              <w:spacing w:line="240" w:lineRule="exact"/>
              <w:rPr>
                <w:rFonts w:ascii="Arial"/>
                <w:sz w:val="20"/>
              </w:rPr>
            </w:pPr>
          </w:p>
        </w:tc>
        <w:tc>
          <w:tcPr>
            <w:tcW w:w="436" w:type="dxa"/>
            <w:vAlign w:val="top"/>
          </w:tcPr>
          <w:p>
            <w:pPr>
              <w:pStyle w:val="7"/>
              <w:spacing w:before="91" w:line="189" w:lineRule="auto"/>
              <w:ind w:left="194"/>
              <w:rPr>
                <w:sz w:val="12"/>
                <w:szCs w:val="12"/>
              </w:rPr>
            </w:pPr>
            <w:r>
              <w:rPr>
                <w:sz w:val="12"/>
                <w:szCs w:val="12"/>
              </w:rPr>
              <w:t>4</w:t>
            </w:r>
          </w:p>
        </w:tc>
        <w:tc>
          <w:tcPr>
            <w:tcW w:w="393" w:type="dxa"/>
            <w:vAlign w:val="top"/>
          </w:tcPr>
          <w:p>
            <w:pPr>
              <w:spacing w:line="240" w:lineRule="exact"/>
              <w:rPr>
                <w:rFonts w:ascii="Arial"/>
                <w:sz w:val="20"/>
              </w:rPr>
            </w:pPr>
          </w:p>
        </w:tc>
        <w:tc>
          <w:tcPr>
            <w:tcW w:w="467"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spacing w:line="240" w:lineRule="exact"/>
              <w:rPr>
                <w:rFonts w:ascii="Arial"/>
                <w:sz w:val="20"/>
              </w:rPr>
            </w:pPr>
          </w:p>
        </w:tc>
        <w:tc>
          <w:tcPr>
            <w:tcW w:w="377" w:type="dxa"/>
            <w:tcBorders>
              <w:right w:val="single" w:color="000000" w:sz="8" w:space="0"/>
            </w:tcBorders>
            <w:vAlign w:val="top"/>
          </w:tcPr>
          <w:p>
            <w:pPr>
              <w:pStyle w:val="7"/>
              <w:spacing w:before="72"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73" w:line="189" w:lineRule="auto"/>
              <w:ind w:left="141"/>
              <w:rPr>
                <w:sz w:val="12"/>
                <w:szCs w:val="12"/>
              </w:rPr>
            </w:pPr>
            <w:r>
              <w:rPr>
                <w:spacing w:val="-1"/>
                <w:sz w:val="12"/>
                <w:szCs w:val="12"/>
              </w:rPr>
              <w:t>20</w:t>
            </w:r>
          </w:p>
        </w:tc>
        <w:tc>
          <w:tcPr>
            <w:tcW w:w="1595" w:type="dxa"/>
            <w:vAlign w:val="top"/>
          </w:tcPr>
          <w:p>
            <w:pPr>
              <w:pStyle w:val="7"/>
              <w:spacing w:before="53" w:line="222" w:lineRule="auto"/>
              <w:ind w:left="18"/>
              <w:rPr>
                <w:sz w:val="12"/>
                <w:szCs w:val="12"/>
              </w:rPr>
            </w:pPr>
            <w:r>
              <w:rPr>
                <w:sz w:val="12"/>
                <w:szCs w:val="12"/>
              </w:rPr>
              <w:t>photoshop</w:t>
            </w:r>
            <w:r>
              <w:rPr>
                <w:spacing w:val="-35"/>
                <w:sz w:val="12"/>
                <w:szCs w:val="12"/>
              </w:rPr>
              <w:t xml:space="preserve"> </w:t>
            </w:r>
            <w:r>
              <w:rPr>
                <w:spacing w:val="8"/>
                <w:sz w:val="12"/>
                <w:szCs w:val="12"/>
              </w:rPr>
              <w:t>图像处理（1)</w:t>
            </w:r>
          </w:p>
        </w:tc>
        <w:tc>
          <w:tcPr>
            <w:tcW w:w="479" w:type="dxa"/>
            <w:vAlign w:val="top"/>
          </w:tcPr>
          <w:p>
            <w:pPr>
              <w:pStyle w:val="7"/>
              <w:spacing w:before="73" w:line="189" w:lineRule="auto"/>
              <w:ind w:left="208"/>
              <w:rPr>
                <w:sz w:val="12"/>
                <w:szCs w:val="12"/>
              </w:rPr>
            </w:pPr>
            <w:r>
              <w:rPr>
                <w:sz w:val="12"/>
                <w:szCs w:val="12"/>
              </w:rPr>
              <w:t>4</w:t>
            </w:r>
          </w:p>
        </w:tc>
        <w:tc>
          <w:tcPr>
            <w:tcW w:w="860" w:type="dxa"/>
            <w:vAlign w:val="top"/>
          </w:tcPr>
          <w:p>
            <w:pPr>
              <w:pStyle w:val="7"/>
              <w:spacing w:before="101" w:line="96" w:lineRule="exact"/>
              <w:ind w:left="209"/>
              <w:rPr>
                <w:sz w:val="12"/>
                <w:szCs w:val="12"/>
              </w:rPr>
            </w:pPr>
            <w:r>
              <w:rPr>
                <w:spacing w:val="2"/>
                <w:position w:val="-1"/>
                <w:sz w:val="12"/>
                <w:szCs w:val="12"/>
              </w:rPr>
              <w:t>2307011</w:t>
            </w:r>
          </w:p>
        </w:tc>
        <w:tc>
          <w:tcPr>
            <w:tcW w:w="596" w:type="dxa"/>
            <w:vAlign w:val="top"/>
          </w:tcPr>
          <w:p>
            <w:pPr>
              <w:pStyle w:val="7"/>
              <w:spacing w:before="73" w:line="189" w:lineRule="auto"/>
              <w:ind w:left="241"/>
              <w:rPr>
                <w:sz w:val="12"/>
                <w:szCs w:val="12"/>
              </w:rPr>
            </w:pPr>
            <w:r>
              <w:rPr>
                <w:sz w:val="12"/>
                <w:szCs w:val="12"/>
              </w:rPr>
              <w:t>64</w:t>
            </w:r>
          </w:p>
        </w:tc>
        <w:tc>
          <w:tcPr>
            <w:tcW w:w="575" w:type="dxa"/>
            <w:vAlign w:val="top"/>
          </w:tcPr>
          <w:p>
            <w:pPr>
              <w:pStyle w:val="7"/>
              <w:spacing w:before="73" w:line="189" w:lineRule="auto"/>
              <w:ind w:left="232"/>
              <w:rPr>
                <w:sz w:val="12"/>
                <w:szCs w:val="12"/>
              </w:rPr>
            </w:pPr>
            <w:r>
              <w:rPr>
                <w:spacing w:val="-1"/>
                <w:sz w:val="12"/>
                <w:szCs w:val="12"/>
              </w:rPr>
              <w:t>32</w:t>
            </w:r>
          </w:p>
        </w:tc>
        <w:tc>
          <w:tcPr>
            <w:tcW w:w="520" w:type="dxa"/>
            <w:vAlign w:val="top"/>
          </w:tcPr>
          <w:p>
            <w:pPr>
              <w:pStyle w:val="7"/>
              <w:spacing w:before="73" w:line="189" w:lineRule="auto"/>
              <w:ind w:left="207"/>
              <w:rPr>
                <w:sz w:val="12"/>
                <w:szCs w:val="12"/>
              </w:rPr>
            </w:pPr>
            <w:r>
              <w:rPr>
                <w:spacing w:val="-1"/>
                <w:sz w:val="12"/>
                <w:szCs w:val="12"/>
              </w:rPr>
              <w:t>32</w:t>
            </w:r>
          </w:p>
        </w:tc>
        <w:tc>
          <w:tcPr>
            <w:tcW w:w="563" w:type="dxa"/>
            <w:vAlign w:val="top"/>
          </w:tcPr>
          <w:p>
            <w:pPr>
              <w:spacing w:line="197" w:lineRule="exact"/>
              <w:rPr>
                <w:rFonts w:ascii="Arial"/>
                <w:sz w:val="17"/>
              </w:rPr>
            </w:pPr>
          </w:p>
        </w:tc>
        <w:tc>
          <w:tcPr>
            <w:tcW w:w="405" w:type="dxa"/>
            <w:vAlign w:val="top"/>
          </w:tcPr>
          <w:p>
            <w:pPr>
              <w:spacing w:line="197" w:lineRule="exact"/>
              <w:rPr>
                <w:rFonts w:ascii="Arial"/>
                <w:sz w:val="17"/>
              </w:rPr>
            </w:pPr>
          </w:p>
        </w:tc>
        <w:tc>
          <w:tcPr>
            <w:tcW w:w="436" w:type="dxa"/>
            <w:vAlign w:val="top"/>
          </w:tcPr>
          <w:p>
            <w:pPr>
              <w:pStyle w:val="7"/>
              <w:spacing w:before="73" w:line="189" w:lineRule="auto"/>
              <w:ind w:left="194"/>
              <w:rPr>
                <w:sz w:val="12"/>
                <w:szCs w:val="12"/>
              </w:rPr>
            </w:pPr>
            <w:r>
              <w:rPr>
                <w:sz w:val="12"/>
                <w:szCs w:val="12"/>
              </w:rPr>
              <w:t>4</w:t>
            </w:r>
          </w:p>
        </w:tc>
        <w:tc>
          <w:tcPr>
            <w:tcW w:w="393" w:type="dxa"/>
            <w:vAlign w:val="top"/>
          </w:tcPr>
          <w:p>
            <w:pPr>
              <w:spacing w:line="197" w:lineRule="exact"/>
              <w:rPr>
                <w:rFonts w:ascii="Arial"/>
                <w:sz w:val="17"/>
              </w:rPr>
            </w:pPr>
          </w:p>
        </w:tc>
        <w:tc>
          <w:tcPr>
            <w:tcW w:w="467" w:type="dxa"/>
            <w:vAlign w:val="top"/>
          </w:tcPr>
          <w:p>
            <w:pPr>
              <w:spacing w:line="197" w:lineRule="exact"/>
              <w:rPr>
                <w:rFonts w:ascii="Arial"/>
                <w:sz w:val="17"/>
              </w:rPr>
            </w:pPr>
          </w:p>
        </w:tc>
        <w:tc>
          <w:tcPr>
            <w:tcW w:w="349" w:type="dxa"/>
            <w:vAlign w:val="top"/>
          </w:tcPr>
          <w:p>
            <w:pPr>
              <w:spacing w:line="197" w:lineRule="exact"/>
              <w:rPr>
                <w:rFonts w:ascii="Arial"/>
                <w:sz w:val="17"/>
              </w:rPr>
            </w:pPr>
          </w:p>
        </w:tc>
        <w:tc>
          <w:tcPr>
            <w:tcW w:w="350" w:type="dxa"/>
            <w:vAlign w:val="top"/>
          </w:tcPr>
          <w:p>
            <w:pPr>
              <w:spacing w:line="197" w:lineRule="exact"/>
              <w:rPr>
                <w:rFonts w:ascii="Arial"/>
                <w:sz w:val="17"/>
              </w:rPr>
            </w:pPr>
          </w:p>
        </w:tc>
        <w:tc>
          <w:tcPr>
            <w:tcW w:w="361" w:type="dxa"/>
            <w:vAlign w:val="top"/>
          </w:tcPr>
          <w:p>
            <w:pPr>
              <w:spacing w:line="197" w:lineRule="exact"/>
              <w:rPr>
                <w:rFonts w:ascii="Arial"/>
                <w:sz w:val="17"/>
              </w:rPr>
            </w:pPr>
          </w:p>
        </w:tc>
        <w:tc>
          <w:tcPr>
            <w:tcW w:w="377" w:type="dxa"/>
            <w:tcBorders>
              <w:right w:val="single" w:color="000000" w:sz="8" w:space="0"/>
            </w:tcBorders>
            <w:vAlign w:val="top"/>
          </w:tcPr>
          <w:p>
            <w:pPr>
              <w:pStyle w:val="7"/>
              <w:spacing w:before="53" w:line="222"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73" w:line="189" w:lineRule="auto"/>
              <w:ind w:left="141"/>
              <w:rPr>
                <w:sz w:val="12"/>
                <w:szCs w:val="12"/>
              </w:rPr>
            </w:pPr>
            <w:r>
              <w:rPr>
                <w:spacing w:val="-1"/>
                <w:sz w:val="12"/>
                <w:szCs w:val="12"/>
              </w:rPr>
              <w:t>21</w:t>
            </w:r>
          </w:p>
        </w:tc>
        <w:tc>
          <w:tcPr>
            <w:tcW w:w="1595" w:type="dxa"/>
            <w:vAlign w:val="top"/>
          </w:tcPr>
          <w:p>
            <w:pPr>
              <w:pStyle w:val="7"/>
              <w:spacing w:before="53" w:line="222" w:lineRule="auto"/>
              <w:ind w:left="223"/>
              <w:rPr>
                <w:sz w:val="12"/>
                <w:szCs w:val="12"/>
              </w:rPr>
            </w:pPr>
            <w:r>
              <w:rPr>
                <w:spacing w:val="5"/>
                <w:sz w:val="12"/>
                <w:szCs w:val="12"/>
              </w:rPr>
              <w:t>建筑模型设计与制作</w:t>
            </w:r>
          </w:p>
        </w:tc>
        <w:tc>
          <w:tcPr>
            <w:tcW w:w="479" w:type="dxa"/>
            <w:vAlign w:val="top"/>
          </w:tcPr>
          <w:p>
            <w:pPr>
              <w:pStyle w:val="7"/>
              <w:spacing w:before="73" w:line="189" w:lineRule="auto"/>
              <w:ind w:left="208"/>
              <w:rPr>
                <w:sz w:val="12"/>
                <w:szCs w:val="12"/>
              </w:rPr>
            </w:pPr>
            <w:r>
              <w:rPr>
                <w:sz w:val="12"/>
                <w:szCs w:val="12"/>
              </w:rPr>
              <w:t>4</w:t>
            </w:r>
          </w:p>
        </w:tc>
        <w:tc>
          <w:tcPr>
            <w:tcW w:w="860" w:type="dxa"/>
            <w:vAlign w:val="top"/>
          </w:tcPr>
          <w:p>
            <w:pPr>
              <w:pStyle w:val="7"/>
              <w:spacing w:before="102" w:line="95" w:lineRule="exact"/>
              <w:ind w:left="209"/>
              <w:rPr>
                <w:sz w:val="12"/>
                <w:szCs w:val="12"/>
              </w:rPr>
            </w:pPr>
            <w:r>
              <w:rPr>
                <w:spacing w:val="2"/>
                <w:position w:val="-1"/>
                <w:sz w:val="12"/>
                <w:szCs w:val="12"/>
              </w:rPr>
              <w:t>2242021</w:t>
            </w:r>
          </w:p>
        </w:tc>
        <w:tc>
          <w:tcPr>
            <w:tcW w:w="596" w:type="dxa"/>
            <w:vAlign w:val="top"/>
          </w:tcPr>
          <w:p>
            <w:pPr>
              <w:pStyle w:val="7"/>
              <w:spacing w:before="73" w:line="189" w:lineRule="auto"/>
              <w:ind w:left="241"/>
              <w:rPr>
                <w:sz w:val="12"/>
                <w:szCs w:val="12"/>
              </w:rPr>
            </w:pPr>
            <w:r>
              <w:rPr>
                <w:sz w:val="12"/>
                <w:szCs w:val="12"/>
              </w:rPr>
              <w:t>64</w:t>
            </w:r>
          </w:p>
        </w:tc>
        <w:tc>
          <w:tcPr>
            <w:tcW w:w="575" w:type="dxa"/>
            <w:vAlign w:val="top"/>
          </w:tcPr>
          <w:p>
            <w:pPr>
              <w:pStyle w:val="7"/>
              <w:spacing w:before="73" w:line="189" w:lineRule="auto"/>
              <w:ind w:left="232"/>
              <w:rPr>
                <w:sz w:val="12"/>
                <w:szCs w:val="12"/>
              </w:rPr>
            </w:pPr>
            <w:r>
              <w:rPr>
                <w:spacing w:val="-1"/>
                <w:sz w:val="12"/>
                <w:szCs w:val="12"/>
              </w:rPr>
              <w:t>32</w:t>
            </w:r>
          </w:p>
        </w:tc>
        <w:tc>
          <w:tcPr>
            <w:tcW w:w="520" w:type="dxa"/>
            <w:vAlign w:val="top"/>
          </w:tcPr>
          <w:p>
            <w:pPr>
              <w:pStyle w:val="7"/>
              <w:spacing w:before="73" w:line="189" w:lineRule="auto"/>
              <w:ind w:left="207"/>
              <w:rPr>
                <w:sz w:val="12"/>
                <w:szCs w:val="12"/>
              </w:rPr>
            </w:pPr>
            <w:r>
              <w:rPr>
                <w:spacing w:val="-1"/>
                <w:sz w:val="12"/>
                <w:szCs w:val="12"/>
              </w:rPr>
              <w:t>32</w:t>
            </w:r>
          </w:p>
        </w:tc>
        <w:tc>
          <w:tcPr>
            <w:tcW w:w="563" w:type="dxa"/>
            <w:vAlign w:val="top"/>
          </w:tcPr>
          <w:p>
            <w:pPr>
              <w:spacing w:line="197" w:lineRule="exact"/>
              <w:rPr>
                <w:rFonts w:ascii="Arial"/>
                <w:sz w:val="17"/>
              </w:rPr>
            </w:pPr>
          </w:p>
        </w:tc>
        <w:tc>
          <w:tcPr>
            <w:tcW w:w="405" w:type="dxa"/>
            <w:vAlign w:val="top"/>
          </w:tcPr>
          <w:p>
            <w:pPr>
              <w:spacing w:line="197" w:lineRule="exact"/>
              <w:rPr>
                <w:rFonts w:ascii="Arial"/>
                <w:sz w:val="17"/>
              </w:rPr>
            </w:pPr>
          </w:p>
        </w:tc>
        <w:tc>
          <w:tcPr>
            <w:tcW w:w="436" w:type="dxa"/>
            <w:vAlign w:val="top"/>
          </w:tcPr>
          <w:p>
            <w:pPr>
              <w:spacing w:line="197" w:lineRule="exact"/>
              <w:rPr>
                <w:rFonts w:ascii="Arial"/>
                <w:sz w:val="17"/>
              </w:rPr>
            </w:pPr>
          </w:p>
        </w:tc>
        <w:tc>
          <w:tcPr>
            <w:tcW w:w="393" w:type="dxa"/>
            <w:vAlign w:val="top"/>
          </w:tcPr>
          <w:p>
            <w:pPr>
              <w:pStyle w:val="7"/>
              <w:spacing w:before="69" w:line="183" w:lineRule="auto"/>
              <w:ind w:left="172"/>
              <w:rPr>
                <w:sz w:val="13"/>
                <w:szCs w:val="13"/>
              </w:rPr>
            </w:pPr>
            <w:r>
              <w:rPr>
                <w:sz w:val="13"/>
                <w:szCs w:val="13"/>
              </w:rPr>
              <w:t>4</w:t>
            </w:r>
          </w:p>
        </w:tc>
        <w:tc>
          <w:tcPr>
            <w:tcW w:w="467" w:type="dxa"/>
            <w:vAlign w:val="top"/>
          </w:tcPr>
          <w:p>
            <w:pPr>
              <w:spacing w:line="197" w:lineRule="exact"/>
              <w:rPr>
                <w:rFonts w:ascii="Arial"/>
                <w:sz w:val="17"/>
              </w:rPr>
            </w:pPr>
          </w:p>
        </w:tc>
        <w:tc>
          <w:tcPr>
            <w:tcW w:w="349" w:type="dxa"/>
            <w:vAlign w:val="top"/>
          </w:tcPr>
          <w:p>
            <w:pPr>
              <w:spacing w:line="197" w:lineRule="exact"/>
              <w:rPr>
                <w:rFonts w:ascii="Arial"/>
                <w:sz w:val="17"/>
              </w:rPr>
            </w:pPr>
          </w:p>
        </w:tc>
        <w:tc>
          <w:tcPr>
            <w:tcW w:w="350" w:type="dxa"/>
            <w:vAlign w:val="top"/>
          </w:tcPr>
          <w:p>
            <w:pPr>
              <w:spacing w:line="197" w:lineRule="exact"/>
              <w:rPr>
                <w:rFonts w:ascii="Arial"/>
                <w:sz w:val="17"/>
              </w:rPr>
            </w:pPr>
          </w:p>
        </w:tc>
        <w:tc>
          <w:tcPr>
            <w:tcW w:w="361" w:type="dxa"/>
            <w:vAlign w:val="top"/>
          </w:tcPr>
          <w:p>
            <w:pPr>
              <w:spacing w:line="197" w:lineRule="exact"/>
              <w:rPr>
                <w:rFonts w:ascii="Arial"/>
                <w:sz w:val="17"/>
              </w:rPr>
            </w:pPr>
          </w:p>
        </w:tc>
        <w:tc>
          <w:tcPr>
            <w:tcW w:w="377" w:type="dxa"/>
            <w:tcBorders>
              <w:right w:val="single" w:color="000000" w:sz="8" w:space="0"/>
            </w:tcBorders>
            <w:vAlign w:val="top"/>
          </w:tcPr>
          <w:p>
            <w:pPr>
              <w:pStyle w:val="7"/>
              <w:spacing w:before="53" w:line="222"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74" w:line="189" w:lineRule="auto"/>
              <w:ind w:left="141"/>
              <w:rPr>
                <w:sz w:val="12"/>
                <w:szCs w:val="12"/>
              </w:rPr>
            </w:pPr>
            <w:r>
              <w:rPr>
                <w:spacing w:val="-1"/>
                <w:sz w:val="12"/>
                <w:szCs w:val="12"/>
              </w:rPr>
              <w:t>22</w:t>
            </w:r>
          </w:p>
        </w:tc>
        <w:tc>
          <w:tcPr>
            <w:tcW w:w="1595" w:type="dxa"/>
            <w:vAlign w:val="top"/>
          </w:tcPr>
          <w:p>
            <w:pPr>
              <w:pStyle w:val="7"/>
              <w:spacing w:before="54" w:line="221" w:lineRule="auto"/>
              <w:ind w:left="222"/>
              <w:rPr>
                <w:sz w:val="12"/>
                <w:szCs w:val="12"/>
              </w:rPr>
            </w:pPr>
            <w:r>
              <w:rPr>
                <w:spacing w:val="5"/>
                <w:sz w:val="12"/>
                <w:szCs w:val="12"/>
              </w:rPr>
              <w:t>装饰材料与施工工艺</w:t>
            </w:r>
          </w:p>
        </w:tc>
        <w:tc>
          <w:tcPr>
            <w:tcW w:w="479" w:type="dxa"/>
            <w:vAlign w:val="top"/>
          </w:tcPr>
          <w:p>
            <w:pPr>
              <w:pStyle w:val="7"/>
              <w:spacing w:before="74" w:line="189" w:lineRule="auto"/>
              <w:ind w:left="210"/>
              <w:rPr>
                <w:sz w:val="12"/>
                <w:szCs w:val="12"/>
              </w:rPr>
            </w:pPr>
            <w:r>
              <w:rPr>
                <w:sz w:val="12"/>
                <w:szCs w:val="12"/>
              </w:rPr>
              <w:t>2</w:t>
            </w:r>
          </w:p>
        </w:tc>
        <w:tc>
          <w:tcPr>
            <w:tcW w:w="860" w:type="dxa"/>
            <w:vAlign w:val="top"/>
          </w:tcPr>
          <w:p>
            <w:pPr>
              <w:pStyle w:val="7"/>
              <w:spacing w:before="103" w:line="94" w:lineRule="exact"/>
              <w:ind w:left="209"/>
              <w:rPr>
                <w:sz w:val="12"/>
                <w:szCs w:val="12"/>
              </w:rPr>
            </w:pPr>
            <w:r>
              <w:rPr>
                <w:spacing w:val="2"/>
                <w:position w:val="-1"/>
                <w:sz w:val="12"/>
                <w:szCs w:val="12"/>
              </w:rPr>
              <w:t>2310061</w:t>
            </w:r>
          </w:p>
        </w:tc>
        <w:tc>
          <w:tcPr>
            <w:tcW w:w="596" w:type="dxa"/>
            <w:vAlign w:val="top"/>
          </w:tcPr>
          <w:p>
            <w:pPr>
              <w:pStyle w:val="7"/>
              <w:spacing w:before="74" w:line="189" w:lineRule="auto"/>
              <w:ind w:left="242"/>
              <w:rPr>
                <w:sz w:val="12"/>
                <w:szCs w:val="12"/>
              </w:rPr>
            </w:pPr>
            <w:r>
              <w:rPr>
                <w:spacing w:val="-1"/>
                <w:sz w:val="12"/>
                <w:szCs w:val="12"/>
              </w:rPr>
              <w:t>32</w:t>
            </w:r>
          </w:p>
        </w:tc>
        <w:tc>
          <w:tcPr>
            <w:tcW w:w="575" w:type="dxa"/>
            <w:vAlign w:val="top"/>
          </w:tcPr>
          <w:p>
            <w:pPr>
              <w:pStyle w:val="7"/>
              <w:spacing w:before="74" w:line="189" w:lineRule="auto"/>
              <w:ind w:left="232"/>
              <w:rPr>
                <w:sz w:val="12"/>
                <w:szCs w:val="12"/>
              </w:rPr>
            </w:pPr>
            <w:r>
              <w:rPr>
                <w:spacing w:val="-1"/>
                <w:sz w:val="12"/>
                <w:szCs w:val="12"/>
              </w:rPr>
              <w:t>32</w:t>
            </w:r>
          </w:p>
        </w:tc>
        <w:tc>
          <w:tcPr>
            <w:tcW w:w="520" w:type="dxa"/>
            <w:vAlign w:val="top"/>
          </w:tcPr>
          <w:p>
            <w:pPr>
              <w:pStyle w:val="7"/>
              <w:spacing w:before="74" w:line="189" w:lineRule="auto"/>
              <w:ind w:left="236"/>
              <w:rPr>
                <w:sz w:val="12"/>
                <w:szCs w:val="12"/>
              </w:rPr>
            </w:pPr>
            <w:r>
              <w:rPr>
                <w:sz w:val="12"/>
                <w:szCs w:val="12"/>
              </w:rPr>
              <w:t>0</w:t>
            </w:r>
          </w:p>
        </w:tc>
        <w:tc>
          <w:tcPr>
            <w:tcW w:w="563" w:type="dxa"/>
            <w:vAlign w:val="top"/>
          </w:tcPr>
          <w:p>
            <w:pPr>
              <w:spacing w:line="197" w:lineRule="exact"/>
              <w:rPr>
                <w:rFonts w:ascii="Arial"/>
                <w:sz w:val="17"/>
              </w:rPr>
            </w:pPr>
          </w:p>
        </w:tc>
        <w:tc>
          <w:tcPr>
            <w:tcW w:w="405" w:type="dxa"/>
            <w:vAlign w:val="top"/>
          </w:tcPr>
          <w:p>
            <w:pPr>
              <w:spacing w:line="197" w:lineRule="exact"/>
              <w:rPr>
                <w:rFonts w:ascii="Arial"/>
                <w:sz w:val="17"/>
              </w:rPr>
            </w:pPr>
          </w:p>
        </w:tc>
        <w:tc>
          <w:tcPr>
            <w:tcW w:w="436" w:type="dxa"/>
            <w:vAlign w:val="top"/>
          </w:tcPr>
          <w:p>
            <w:pPr>
              <w:spacing w:line="197" w:lineRule="exact"/>
              <w:rPr>
                <w:rFonts w:ascii="Arial"/>
                <w:sz w:val="17"/>
              </w:rPr>
            </w:pPr>
          </w:p>
        </w:tc>
        <w:tc>
          <w:tcPr>
            <w:tcW w:w="393" w:type="dxa"/>
            <w:vAlign w:val="top"/>
          </w:tcPr>
          <w:p>
            <w:pPr>
              <w:pStyle w:val="7"/>
              <w:spacing w:before="69" w:line="182" w:lineRule="auto"/>
              <w:ind w:left="138"/>
              <w:rPr>
                <w:sz w:val="13"/>
                <w:szCs w:val="13"/>
              </w:rPr>
            </w:pPr>
            <w:r>
              <w:rPr>
                <w:sz w:val="13"/>
                <w:szCs w:val="13"/>
              </w:rPr>
              <w:t>2</w:t>
            </w:r>
          </w:p>
        </w:tc>
        <w:tc>
          <w:tcPr>
            <w:tcW w:w="467" w:type="dxa"/>
            <w:vAlign w:val="top"/>
          </w:tcPr>
          <w:p>
            <w:pPr>
              <w:spacing w:line="197" w:lineRule="exact"/>
              <w:rPr>
                <w:rFonts w:ascii="Arial"/>
                <w:sz w:val="17"/>
              </w:rPr>
            </w:pPr>
          </w:p>
        </w:tc>
        <w:tc>
          <w:tcPr>
            <w:tcW w:w="349" w:type="dxa"/>
            <w:vAlign w:val="top"/>
          </w:tcPr>
          <w:p>
            <w:pPr>
              <w:spacing w:line="197" w:lineRule="exact"/>
              <w:rPr>
                <w:rFonts w:ascii="Arial"/>
                <w:sz w:val="17"/>
              </w:rPr>
            </w:pPr>
          </w:p>
        </w:tc>
        <w:tc>
          <w:tcPr>
            <w:tcW w:w="350" w:type="dxa"/>
            <w:vAlign w:val="top"/>
          </w:tcPr>
          <w:p>
            <w:pPr>
              <w:spacing w:line="197" w:lineRule="exact"/>
              <w:rPr>
                <w:rFonts w:ascii="Arial"/>
                <w:sz w:val="17"/>
              </w:rPr>
            </w:pPr>
          </w:p>
        </w:tc>
        <w:tc>
          <w:tcPr>
            <w:tcW w:w="361" w:type="dxa"/>
            <w:vAlign w:val="top"/>
          </w:tcPr>
          <w:p>
            <w:pPr>
              <w:pStyle w:val="7"/>
              <w:spacing w:before="54" w:line="221" w:lineRule="auto"/>
              <w:ind w:left="160"/>
              <w:rPr>
                <w:sz w:val="12"/>
                <w:szCs w:val="12"/>
              </w:rPr>
            </w:pPr>
            <w:r>
              <w:rPr>
                <w:sz w:val="12"/>
                <w:szCs w:val="12"/>
              </w:rPr>
              <w:t>√</w:t>
            </w:r>
          </w:p>
        </w:tc>
        <w:tc>
          <w:tcPr>
            <w:tcW w:w="377" w:type="dxa"/>
            <w:tcBorders>
              <w:right w:val="single" w:color="000000" w:sz="8" w:space="0"/>
            </w:tcBorders>
            <w:vAlign w:val="top"/>
          </w:tcPr>
          <w:p>
            <w:pPr>
              <w:spacing w:line="197"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tcBorders>
            <w:textDirection w:val="tbRlV"/>
            <w:vAlign w:val="top"/>
          </w:tcPr>
          <w:p>
            <w:pPr>
              <w:rPr>
                <w:rFonts w:ascii="Arial"/>
                <w:sz w:val="21"/>
              </w:rPr>
            </w:pPr>
          </w:p>
        </w:tc>
        <w:tc>
          <w:tcPr>
            <w:tcW w:w="2009" w:type="dxa"/>
            <w:gridSpan w:val="2"/>
            <w:vAlign w:val="top"/>
          </w:tcPr>
          <w:p>
            <w:pPr>
              <w:pStyle w:val="7"/>
              <w:spacing w:before="54" w:line="220" w:lineRule="auto"/>
              <w:ind w:left="190"/>
              <w:rPr>
                <w:sz w:val="12"/>
                <w:szCs w:val="12"/>
              </w:rPr>
            </w:pPr>
            <w:r>
              <w:rPr>
                <w:spacing w:val="6"/>
                <w:sz w:val="12"/>
                <w:szCs w:val="12"/>
                <w14:textOutline w14:w="2311" w14:cap="sq" w14:cmpd="sng">
                  <w14:solidFill>
                    <w14:srgbClr w14:val="000000"/>
                  </w14:solidFill>
                  <w14:prstDash w14:val="solid"/>
                  <w14:bevel/>
                </w14:textOutline>
              </w:rPr>
              <w:t>小计（学时百分比15.3</w:t>
            </w:r>
            <w:r>
              <w:rPr>
                <w:spacing w:val="6"/>
                <w:sz w:val="12"/>
                <w:szCs w:val="12"/>
              </w:rPr>
              <w:t xml:space="preserve"> </w:t>
            </w:r>
            <w:r>
              <w:rPr>
                <w:spacing w:val="6"/>
                <w:sz w:val="12"/>
                <w:szCs w:val="12"/>
                <w14:textOutline w14:w="2311" w14:cap="sq" w14:cmpd="sng">
                  <w14:solidFill>
                    <w14:srgbClr w14:val="000000"/>
                  </w14:solidFill>
                  <w14:prstDash w14:val="solid"/>
                  <w14:bevel/>
                </w14:textOutline>
              </w:rPr>
              <w:t>%</w:t>
            </w:r>
            <w:r>
              <w:rPr>
                <w:spacing w:val="23"/>
                <w:w w:val="101"/>
                <w:sz w:val="12"/>
                <w:szCs w:val="12"/>
              </w:rPr>
              <w:t xml:space="preserve"> </w:t>
            </w:r>
            <w:r>
              <w:rPr>
                <w:spacing w:val="6"/>
                <w:sz w:val="12"/>
                <w:szCs w:val="12"/>
                <w14:textOutline w14:w="2311" w14:cap="sq" w14:cmpd="sng">
                  <w14:solidFill>
                    <w14:srgbClr w14:val="000000"/>
                  </w14:solidFill>
                  <w14:prstDash w14:val="solid"/>
                  <w14:bevel/>
                </w14:textOutline>
              </w:rPr>
              <w:t>）</w:t>
            </w:r>
          </w:p>
        </w:tc>
        <w:tc>
          <w:tcPr>
            <w:tcW w:w="479" w:type="dxa"/>
            <w:vAlign w:val="top"/>
          </w:tcPr>
          <w:p>
            <w:pPr>
              <w:pStyle w:val="7"/>
              <w:spacing w:before="74" w:line="189" w:lineRule="auto"/>
              <w:ind w:left="177"/>
              <w:rPr>
                <w:sz w:val="12"/>
                <w:szCs w:val="12"/>
              </w:rPr>
            </w:pPr>
            <w:r>
              <w:rPr>
                <w:spacing w:val="1"/>
                <w:sz w:val="12"/>
                <w:szCs w:val="12"/>
                <w14:textOutline w14:w="2311" w14:cap="sq" w14:cmpd="sng">
                  <w14:solidFill>
                    <w14:srgbClr w14:val="000000"/>
                  </w14:solidFill>
                  <w14:prstDash w14:val="solid"/>
                  <w14:bevel/>
                </w14:textOutline>
              </w:rPr>
              <w:t>28</w:t>
            </w:r>
          </w:p>
        </w:tc>
        <w:tc>
          <w:tcPr>
            <w:tcW w:w="860" w:type="dxa"/>
            <w:vAlign w:val="top"/>
          </w:tcPr>
          <w:p>
            <w:pPr>
              <w:spacing w:line="197" w:lineRule="exact"/>
              <w:rPr>
                <w:rFonts w:ascii="Arial"/>
                <w:sz w:val="17"/>
              </w:rPr>
            </w:pPr>
          </w:p>
        </w:tc>
        <w:tc>
          <w:tcPr>
            <w:tcW w:w="596" w:type="dxa"/>
            <w:vAlign w:val="top"/>
          </w:tcPr>
          <w:p>
            <w:pPr>
              <w:pStyle w:val="7"/>
              <w:spacing w:before="74" w:line="189" w:lineRule="auto"/>
              <w:ind w:left="203"/>
              <w:rPr>
                <w:sz w:val="12"/>
                <w:szCs w:val="12"/>
              </w:rPr>
            </w:pPr>
            <w:r>
              <w:rPr>
                <w:spacing w:val="3"/>
                <w:sz w:val="12"/>
                <w:szCs w:val="12"/>
                <w14:textOutline w14:w="2311" w14:cap="sq" w14:cmpd="sng">
                  <w14:solidFill>
                    <w14:srgbClr w14:val="000000"/>
                  </w14:solidFill>
                  <w14:prstDash w14:val="solid"/>
                  <w14:bevel/>
                </w14:textOutline>
              </w:rPr>
              <w:t>448</w:t>
            </w:r>
          </w:p>
        </w:tc>
        <w:tc>
          <w:tcPr>
            <w:tcW w:w="575" w:type="dxa"/>
            <w:vAlign w:val="top"/>
          </w:tcPr>
          <w:p>
            <w:pPr>
              <w:pStyle w:val="7"/>
              <w:spacing w:before="74" w:line="189" w:lineRule="auto"/>
              <w:ind w:left="195"/>
              <w:rPr>
                <w:sz w:val="12"/>
                <w:szCs w:val="12"/>
              </w:rPr>
            </w:pPr>
            <w:r>
              <w:rPr>
                <w:spacing w:val="2"/>
                <w:sz w:val="12"/>
                <w:szCs w:val="12"/>
                <w14:textOutline w14:w="2311" w14:cap="sq" w14:cmpd="sng">
                  <w14:solidFill>
                    <w14:srgbClr w14:val="000000"/>
                  </w14:solidFill>
                  <w14:prstDash w14:val="solid"/>
                  <w14:bevel/>
                </w14:textOutline>
              </w:rPr>
              <w:t>272</w:t>
            </w:r>
          </w:p>
        </w:tc>
        <w:tc>
          <w:tcPr>
            <w:tcW w:w="520" w:type="dxa"/>
            <w:vAlign w:val="top"/>
          </w:tcPr>
          <w:p>
            <w:pPr>
              <w:pStyle w:val="7"/>
              <w:spacing w:before="74" w:line="189" w:lineRule="auto"/>
              <w:ind w:left="177"/>
              <w:rPr>
                <w:sz w:val="12"/>
                <w:szCs w:val="12"/>
              </w:rPr>
            </w:pPr>
            <w:r>
              <w:rPr>
                <w:sz w:val="12"/>
                <w:szCs w:val="12"/>
                <w14:textOutline w14:w="2311" w14:cap="sq" w14:cmpd="sng">
                  <w14:solidFill>
                    <w14:srgbClr w14:val="000000"/>
                  </w14:solidFill>
                  <w14:prstDash w14:val="solid"/>
                  <w14:bevel/>
                </w14:textOutline>
              </w:rPr>
              <w:t>176</w:t>
            </w:r>
          </w:p>
        </w:tc>
        <w:tc>
          <w:tcPr>
            <w:tcW w:w="563" w:type="dxa"/>
            <w:vAlign w:val="top"/>
          </w:tcPr>
          <w:p>
            <w:pPr>
              <w:pStyle w:val="7"/>
              <w:spacing w:before="74" w:line="189" w:lineRule="auto"/>
              <w:ind w:left="256"/>
              <w:rPr>
                <w:sz w:val="12"/>
                <w:szCs w:val="12"/>
              </w:rPr>
            </w:pPr>
            <w:r>
              <w:rPr>
                <w:sz w:val="12"/>
                <w:szCs w:val="12"/>
                <w14:textOutline w14:w="2311" w14:cap="sq" w14:cmpd="sng">
                  <w14:solidFill>
                    <w14:srgbClr w14:val="000000"/>
                  </w14:solidFill>
                  <w14:prstDash w14:val="solid"/>
                  <w14:bevel/>
                </w14:textOutline>
              </w:rPr>
              <w:t>0</w:t>
            </w:r>
          </w:p>
        </w:tc>
        <w:tc>
          <w:tcPr>
            <w:tcW w:w="405" w:type="dxa"/>
            <w:vAlign w:val="top"/>
          </w:tcPr>
          <w:p>
            <w:pPr>
              <w:pStyle w:val="7"/>
              <w:spacing w:before="74" w:line="189" w:lineRule="auto"/>
              <w:ind w:left="181"/>
              <w:rPr>
                <w:sz w:val="12"/>
                <w:szCs w:val="12"/>
              </w:rPr>
            </w:pPr>
            <w:r>
              <w:rPr>
                <w:sz w:val="12"/>
                <w:szCs w:val="12"/>
                <w14:textOutline w14:w="2311" w14:cap="sq" w14:cmpd="sng">
                  <w14:solidFill>
                    <w14:srgbClr w14:val="000000"/>
                  </w14:solidFill>
                  <w14:prstDash w14:val="solid"/>
                  <w14:bevel/>
                </w14:textOutline>
              </w:rPr>
              <w:t>6</w:t>
            </w:r>
          </w:p>
        </w:tc>
        <w:tc>
          <w:tcPr>
            <w:tcW w:w="436" w:type="dxa"/>
            <w:vAlign w:val="top"/>
          </w:tcPr>
          <w:p>
            <w:pPr>
              <w:pStyle w:val="7"/>
              <w:spacing w:before="74" w:line="189" w:lineRule="auto"/>
              <w:ind w:left="170"/>
              <w:rPr>
                <w:sz w:val="12"/>
                <w:szCs w:val="12"/>
              </w:rPr>
            </w:pPr>
            <w:r>
              <w:rPr>
                <w:spacing w:val="-3"/>
                <w:sz w:val="12"/>
                <w:szCs w:val="12"/>
                <w14:textOutline w14:w="2311" w14:cap="sq" w14:cmpd="sng">
                  <w14:solidFill>
                    <w14:srgbClr w14:val="000000"/>
                  </w14:solidFill>
                  <w14:prstDash w14:val="solid"/>
                  <w14:bevel/>
                </w14:textOutline>
              </w:rPr>
              <w:t>12</w:t>
            </w:r>
          </w:p>
        </w:tc>
        <w:tc>
          <w:tcPr>
            <w:tcW w:w="393" w:type="dxa"/>
            <w:vAlign w:val="top"/>
          </w:tcPr>
          <w:p>
            <w:pPr>
              <w:pStyle w:val="7"/>
              <w:spacing w:before="74" w:line="189" w:lineRule="auto"/>
              <w:ind w:left="150"/>
              <w:rPr>
                <w:sz w:val="12"/>
                <w:szCs w:val="12"/>
              </w:rPr>
            </w:pPr>
            <w:r>
              <w:rPr>
                <w:spacing w:val="-3"/>
                <w:sz w:val="12"/>
                <w:szCs w:val="12"/>
                <w14:textOutline w14:w="2311" w14:cap="sq" w14:cmpd="sng">
                  <w14:solidFill>
                    <w14:srgbClr w14:val="000000"/>
                  </w14:solidFill>
                  <w14:prstDash w14:val="solid"/>
                  <w14:bevel/>
                </w14:textOutline>
              </w:rPr>
              <w:t>10</w:t>
            </w:r>
          </w:p>
        </w:tc>
        <w:tc>
          <w:tcPr>
            <w:tcW w:w="467" w:type="dxa"/>
            <w:vAlign w:val="top"/>
          </w:tcPr>
          <w:p>
            <w:pPr>
              <w:pStyle w:val="7"/>
              <w:spacing w:before="74" w:line="189" w:lineRule="auto"/>
              <w:ind w:left="211"/>
              <w:rPr>
                <w:sz w:val="12"/>
                <w:szCs w:val="12"/>
              </w:rPr>
            </w:pPr>
            <w:r>
              <w:rPr>
                <w:sz w:val="12"/>
                <w:szCs w:val="12"/>
                <w14:textOutline w14:w="2311" w14:cap="sq" w14:cmpd="sng">
                  <w14:solidFill>
                    <w14:srgbClr w14:val="000000"/>
                  </w14:solidFill>
                  <w14:prstDash w14:val="solid"/>
                  <w14:bevel/>
                </w14:textOutline>
              </w:rPr>
              <w:t>0</w:t>
            </w:r>
          </w:p>
        </w:tc>
        <w:tc>
          <w:tcPr>
            <w:tcW w:w="349" w:type="dxa"/>
            <w:vAlign w:val="top"/>
          </w:tcPr>
          <w:p>
            <w:pPr>
              <w:pStyle w:val="7"/>
              <w:spacing w:before="74" w:line="189" w:lineRule="auto"/>
              <w:ind w:left="155"/>
              <w:rPr>
                <w:sz w:val="12"/>
                <w:szCs w:val="12"/>
              </w:rPr>
            </w:pPr>
            <w:r>
              <w:rPr>
                <w:sz w:val="12"/>
                <w:szCs w:val="12"/>
                <w14:textOutline w14:w="2311" w14:cap="sq" w14:cmpd="sng">
                  <w14:solidFill>
                    <w14:srgbClr w14:val="000000"/>
                  </w14:solidFill>
                  <w14:prstDash w14:val="solid"/>
                  <w14:bevel/>
                </w14:textOutline>
              </w:rPr>
              <w:t>0</w:t>
            </w:r>
          </w:p>
        </w:tc>
        <w:tc>
          <w:tcPr>
            <w:tcW w:w="350" w:type="dxa"/>
            <w:vAlign w:val="top"/>
          </w:tcPr>
          <w:p>
            <w:pPr>
              <w:spacing w:line="197" w:lineRule="exact"/>
              <w:rPr>
                <w:rFonts w:ascii="Arial"/>
                <w:sz w:val="17"/>
              </w:rPr>
            </w:pPr>
          </w:p>
        </w:tc>
        <w:tc>
          <w:tcPr>
            <w:tcW w:w="361" w:type="dxa"/>
            <w:vAlign w:val="top"/>
          </w:tcPr>
          <w:p>
            <w:pPr>
              <w:spacing w:line="197" w:lineRule="exact"/>
              <w:rPr>
                <w:rFonts w:ascii="Arial"/>
                <w:sz w:val="17"/>
              </w:rPr>
            </w:pPr>
          </w:p>
        </w:tc>
        <w:tc>
          <w:tcPr>
            <w:tcW w:w="377" w:type="dxa"/>
            <w:tcBorders>
              <w:right w:val="single" w:color="000000" w:sz="8" w:space="0"/>
            </w:tcBorders>
            <w:vAlign w:val="top"/>
          </w:tcPr>
          <w:p>
            <w:pPr>
              <w:spacing w:line="197"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restart"/>
            <w:tcBorders>
              <w:bottom w:val="nil"/>
            </w:tcBorders>
            <w:textDirection w:val="tbRlV"/>
            <w:vAlign w:val="top"/>
          </w:tcPr>
          <w:p>
            <w:pPr>
              <w:pStyle w:val="7"/>
              <w:spacing w:before="136" w:line="216" w:lineRule="auto"/>
              <w:ind w:left="526"/>
              <w:rPr>
                <w:sz w:val="12"/>
                <w:szCs w:val="12"/>
              </w:rPr>
            </w:pPr>
            <w:r>
              <w:rPr>
                <w:spacing w:val="5"/>
                <w:sz w:val="12"/>
                <w:szCs w:val="12"/>
              </w:rPr>
              <w:t>职</w:t>
            </w:r>
            <w:r>
              <w:rPr>
                <w:spacing w:val="-23"/>
                <w:sz w:val="12"/>
                <w:szCs w:val="12"/>
              </w:rPr>
              <w:t xml:space="preserve"> </w:t>
            </w:r>
            <w:r>
              <w:rPr>
                <w:spacing w:val="5"/>
                <w:sz w:val="12"/>
                <w:szCs w:val="12"/>
              </w:rPr>
              <w:t>业</w:t>
            </w:r>
            <w:r>
              <w:rPr>
                <w:spacing w:val="-26"/>
                <w:sz w:val="12"/>
                <w:szCs w:val="12"/>
              </w:rPr>
              <w:t xml:space="preserve"> </w:t>
            </w:r>
            <w:r>
              <w:rPr>
                <w:spacing w:val="5"/>
                <w:sz w:val="12"/>
                <w:szCs w:val="12"/>
              </w:rPr>
              <w:t>技</w:t>
            </w:r>
            <w:r>
              <w:rPr>
                <w:spacing w:val="-26"/>
                <w:sz w:val="12"/>
                <w:szCs w:val="12"/>
              </w:rPr>
              <w:t xml:space="preserve"> </w:t>
            </w:r>
            <w:r>
              <w:rPr>
                <w:spacing w:val="5"/>
                <w:sz w:val="12"/>
                <w:szCs w:val="12"/>
              </w:rPr>
              <w:t>术</w:t>
            </w:r>
            <w:r>
              <w:rPr>
                <w:spacing w:val="-26"/>
                <w:sz w:val="12"/>
                <w:szCs w:val="12"/>
              </w:rPr>
              <w:t xml:space="preserve"> </w:t>
            </w:r>
            <w:r>
              <w:rPr>
                <w:spacing w:val="5"/>
                <w:sz w:val="12"/>
                <w:szCs w:val="12"/>
              </w:rPr>
              <w:t>技</w:t>
            </w:r>
            <w:r>
              <w:rPr>
                <w:spacing w:val="-26"/>
                <w:sz w:val="12"/>
                <w:szCs w:val="12"/>
              </w:rPr>
              <w:t xml:space="preserve"> </w:t>
            </w:r>
            <w:r>
              <w:rPr>
                <w:spacing w:val="5"/>
                <w:sz w:val="12"/>
                <w:szCs w:val="12"/>
              </w:rPr>
              <w:t>能</w:t>
            </w:r>
            <w:r>
              <w:rPr>
                <w:spacing w:val="-26"/>
                <w:sz w:val="12"/>
                <w:szCs w:val="12"/>
              </w:rPr>
              <w:t xml:space="preserve"> </w:t>
            </w:r>
            <w:r>
              <w:rPr>
                <w:spacing w:val="5"/>
                <w:sz w:val="12"/>
                <w:szCs w:val="12"/>
              </w:rPr>
              <w:t>课</w:t>
            </w:r>
          </w:p>
        </w:tc>
        <w:tc>
          <w:tcPr>
            <w:tcW w:w="414" w:type="dxa"/>
            <w:vAlign w:val="top"/>
          </w:tcPr>
          <w:p>
            <w:pPr>
              <w:pStyle w:val="7"/>
              <w:spacing w:before="89" w:line="189" w:lineRule="auto"/>
              <w:ind w:left="141"/>
              <w:rPr>
                <w:sz w:val="12"/>
                <w:szCs w:val="12"/>
              </w:rPr>
            </w:pPr>
            <w:r>
              <w:rPr>
                <w:spacing w:val="-1"/>
                <w:sz w:val="12"/>
                <w:szCs w:val="12"/>
              </w:rPr>
              <w:t>23</w:t>
            </w:r>
          </w:p>
        </w:tc>
        <w:tc>
          <w:tcPr>
            <w:tcW w:w="1595" w:type="dxa"/>
            <w:vAlign w:val="top"/>
          </w:tcPr>
          <w:p>
            <w:pPr>
              <w:pStyle w:val="7"/>
              <w:spacing w:before="70" w:line="224" w:lineRule="auto"/>
              <w:ind w:left="61"/>
              <w:rPr>
                <w:sz w:val="12"/>
                <w:szCs w:val="12"/>
              </w:rPr>
            </w:pPr>
            <w:r>
              <w:rPr>
                <w:spacing w:val="9"/>
                <w:sz w:val="12"/>
                <w:szCs w:val="12"/>
              </w:rPr>
              <w:t>3</w:t>
            </w:r>
            <w:r>
              <w:rPr>
                <w:sz w:val="12"/>
                <w:szCs w:val="12"/>
              </w:rPr>
              <w:t>dsmax</w:t>
            </w:r>
            <w:r>
              <w:rPr>
                <w:spacing w:val="9"/>
                <w:sz w:val="12"/>
                <w:szCs w:val="12"/>
              </w:rPr>
              <w:t>/</w:t>
            </w:r>
            <w:r>
              <w:rPr>
                <w:sz w:val="12"/>
                <w:szCs w:val="12"/>
              </w:rPr>
              <w:t>VRay</w:t>
            </w:r>
            <w:r>
              <w:rPr>
                <w:spacing w:val="9"/>
                <w:sz w:val="12"/>
                <w:szCs w:val="12"/>
              </w:rPr>
              <w:t>室内空间表现</w:t>
            </w:r>
          </w:p>
        </w:tc>
        <w:tc>
          <w:tcPr>
            <w:tcW w:w="479" w:type="dxa"/>
            <w:vAlign w:val="top"/>
          </w:tcPr>
          <w:p>
            <w:pPr>
              <w:pStyle w:val="7"/>
              <w:spacing w:before="89" w:line="189" w:lineRule="auto"/>
              <w:ind w:left="210"/>
              <w:rPr>
                <w:sz w:val="12"/>
                <w:szCs w:val="12"/>
              </w:rPr>
            </w:pPr>
            <w:r>
              <w:rPr>
                <w:sz w:val="12"/>
                <w:szCs w:val="12"/>
              </w:rPr>
              <w:t>6</w:t>
            </w:r>
          </w:p>
        </w:tc>
        <w:tc>
          <w:tcPr>
            <w:tcW w:w="860" w:type="dxa"/>
            <w:vAlign w:val="top"/>
          </w:tcPr>
          <w:p>
            <w:pPr>
              <w:pStyle w:val="7"/>
              <w:spacing w:before="134" w:line="95" w:lineRule="exact"/>
              <w:ind w:left="209"/>
              <w:rPr>
                <w:sz w:val="12"/>
                <w:szCs w:val="12"/>
              </w:rPr>
            </w:pPr>
            <w:r>
              <w:rPr>
                <w:spacing w:val="2"/>
                <w:position w:val="-1"/>
                <w:sz w:val="12"/>
                <w:szCs w:val="12"/>
              </w:rPr>
              <w:t>2310021</w:t>
            </w:r>
          </w:p>
        </w:tc>
        <w:tc>
          <w:tcPr>
            <w:tcW w:w="596" w:type="dxa"/>
            <w:vAlign w:val="top"/>
          </w:tcPr>
          <w:p>
            <w:pPr>
              <w:pStyle w:val="7"/>
              <w:spacing w:before="89" w:line="189" w:lineRule="auto"/>
              <w:ind w:left="240"/>
              <w:rPr>
                <w:sz w:val="12"/>
                <w:szCs w:val="12"/>
              </w:rPr>
            </w:pPr>
            <w:r>
              <w:rPr>
                <w:sz w:val="12"/>
                <w:szCs w:val="12"/>
              </w:rPr>
              <w:t>96</w:t>
            </w:r>
          </w:p>
        </w:tc>
        <w:tc>
          <w:tcPr>
            <w:tcW w:w="575" w:type="dxa"/>
            <w:vAlign w:val="top"/>
          </w:tcPr>
          <w:p>
            <w:pPr>
              <w:pStyle w:val="7"/>
              <w:spacing w:before="89" w:line="189" w:lineRule="auto"/>
              <w:ind w:left="229"/>
              <w:rPr>
                <w:sz w:val="12"/>
                <w:szCs w:val="12"/>
              </w:rPr>
            </w:pPr>
            <w:r>
              <w:rPr>
                <w:sz w:val="12"/>
                <w:szCs w:val="12"/>
              </w:rPr>
              <w:t>48</w:t>
            </w:r>
          </w:p>
        </w:tc>
        <w:tc>
          <w:tcPr>
            <w:tcW w:w="520" w:type="dxa"/>
            <w:vAlign w:val="top"/>
          </w:tcPr>
          <w:p>
            <w:pPr>
              <w:pStyle w:val="7"/>
              <w:spacing w:before="89" w:line="189" w:lineRule="auto"/>
              <w:ind w:left="204"/>
              <w:rPr>
                <w:sz w:val="12"/>
                <w:szCs w:val="12"/>
              </w:rPr>
            </w:pPr>
            <w:r>
              <w:rPr>
                <w:sz w:val="12"/>
                <w:szCs w:val="12"/>
              </w:rPr>
              <w:t>48</w:t>
            </w:r>
          </w:p>
        </w:tc>
        <w:tc>
          <w:tcPr>
            <w:tcW w:w="563" w:type="dxa"/>
            <w:vAlign w:val="top"/>
          </w:tcPr>
          <w:p>
            <w:pPr>
              <w:spacing w:line="229" w:lineRule="exact"/>
              <w:rPr>
                <w:rFonts w:ascii="Arial"/>
                <w:sz w:val="19"/>
              </w:rPr>
            </w:pPr>
          </w:p>
        </w:tc>
        <w:tc>
          <w:tcPr>
            <w:tcW w:w="405" w:type="dxa"/>
            <w:vAlign w:val="top"/>
          </w:tcPr>
          <w:p>
            <w:pPr>
              <w:spacing w:line="229" w:lineRule="exact"/>
              <w:rPr>
                <w:rFonts w:ascii="Arial"/>
                <w:sz w:val="19"/>
              </w:rPr>
            </w:pPr>
          </w:p>
        </w:tc>
        <w:tc>
          <w:tcPr>
            <w:tcW w:w="436" w:type="dxa"/>
            <w:vAlign w:val="top"/>
          </w:tcPr>
          <w:p>
            <w:pPr>
              <w:spacing w:line="229" w:lineRule="exact"/>
              <w:rPr>
                <w:rFonts w:ascii="Arial"/>
                <w:sz w:val="19"/>
              </w:rPr>
            </w:pPr>
          </w:p>
        </w:tc>
        <w:tc>
          <w:tcPr>
            <w:tcW w:w="393" w:type="dxa"/>
            <w:vAlign w:val="top"/>
          </w:tcPr>
          <w:p>
            <w:pPr>
              <w:pStyle w:val="7"/>
              <w:spacing w:before="89" w:line="189" w:lineRule="auto"/>
              <w:ind w:left="175"/>
              <w:rPr>
                <w:sz w:val="12"/>
                <w:szCs w:val="12"/>
              </w:rPr>
            </w:pPr>
            <w:r>
              <w:rPr>
                <w:sz w:val="12"/>
                <w:szCs w:val="12"/>
              </w:rPr>
              <w:t>6</w:t>
            </w:r>
          </w:p>
        </w:tc>
        <w:tc>
          <w:tcPr>
            <w:tcW w:w="467" w:type="dxa"/>
            <w:vAlign w:val="top"/>
          </w:tcPr>
          <w:p>
            <w:pPr>
              <w:spacing w:line="229" w:lineRule="exact"/>
              <w:rPr>
                <w:rFonts w:ascii="Arial"/>
                <w:sz w:val="19"/>
              </w:rPr>
            </w:pPr>
          </w:p>
        </w:tc>
        <w:tc>
          <w:tcPr>
            <w:tcW w:w="349" w:type="dxa"/>
            <w:vAlign w:val="top"/>
          </w:tcPr>
          <w:p>
            <w:pPr>
              <w:spacing w:line="229" w:lineRule="exact"/>
              <w:rPr>
                <w:rFonts w:ascii="Arial"/>
                <w:sz w:val="19"/>
              </w:rPr>
            </w:pPr>
          </w:p>
        </w:tc>
        <w:tc>
          <w:tcPr>
            <w:tcW w:w="350" w:type="dxa"/>
            <w:vAlign w:val="top"/>
          </w:tcPr>
          <w:p>
            <w:pPr>
              <w:spacing w:line="229" w:lineRule="exact"/>
              <w:rPr>
                <w:rFonts w:ascii="Arial"/>
                <w:sz w:val="19"/>
              </w:rPr>
            </w:pPr>
          </w:p>
        </w:tc>
        <w:tc>
          <w:tcPr>
            <w:tcW w:w="361" w:type="dxa"/>
            <w:vAlign w:val="top"/>
          </w:tcPr>
          <w:p>
            <w:pPr>
              <w:spacing w:line="229" w:lineRule="exact"/>
              <w:rPr>
                <w:rFonts w:ascii="Arial"/>
                <w:sz w:val="19"/>
              </w:rPr>
            </w:pPr>
          </w:p>
        </w:tc>
        <w:tc>
          <w:tcPr>
            <w:tcW w:w="377" w:type="dxa"/>
            <w:tcBorders>
              <w:right w:val="single" w:color="000000" w:sz="8" w:space="0"/>
            </w:tcBorders>
            <w:vAlign w:val="top"/>
          </w:tcPr>
          <w:p>
            <w:pPr>
              <w:pStyle w:val="7"/>
              <w:spacing w:before="70" w:line="159"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89" w:line="189" w:lineRule="auto"/>
              <w:ind w:left="141"/>
              <w:rPr>
                <w:sz w:val="12"/>
                <w:szCs w:val="12"/>
              </w:rPr>
            </w:pPr>
            <w:r>
              <w:rPr>
                <w:spacing w:val="-1"/>
                <w:sz w:val="12"/>
                <w:szCs w:val="12"/>
              </w:rPr>
              <w:t>24</w:t>
            </w:r>
          </w:p>
        </w:tc>
        <w:tc>
          <w:tcPr>
            <w:tcW w:w="1595" w:type="dxa"/>
            <w:vAlign w:val="top"/>
          </w:tcPr>
          <w:p>
            <w:pPr>
              <w:pStyle w:val="7"/>
              <w:spacing w:before="70" w:line="226" w:lineRule="auto"/>
              <w:ind w:left="356"/>
              <w:rPr>
                <w:sz w:val="12"/>
                <w:szCs w:val="12"/>
              </w:rPr>
            </w:pPr>
            <w:r>
              <w:rPr>
                <w:spacing w:val="4"/>
                <w:sz w:val="12"/>
                <w:szCs w:val="12"/>
              </w:rPr>
              <w:t>陈设与家具设计</w:t>
            </w:r>
          </w:p>
        </w:tc>
        <w:tc>
          <w:tcPr>
            <w:tcW w:w="479" w:type="dxa"/>
            <w:vAlign w:val="top"/>
          </w:tcPr>
          <w:p>
            <w:pPr>
              <w:pStyle w:val="7"/>
              <w:spacing w:before="89" w:line="189" w:lineRule="auto"/>
              <w:ind w:left="208"/>
              <w:rPr>
                <w:sz w:val="12"/>
                <w:szCs w:val="12"/>
              </w:rPr>
            </w:pPr>
            <w:r>
              <w:rPr>
                <w:sz w:val="12"/>
                <w:szCs w:val="12"/>
              </w:rPr>
              <w:t>4</w:t>
            </w:r>
          </w:p>
        </w:tc>
        <w:tc>
          <w:tcPr>
            <w:tcW w:w="860" w:type="dxa"/>
            <w:vAlign w:val="top"/>
          </w:tcPr>
          <w:p>
            <w:pPr>
              <w:pStyle w:val="7"/>
              <w:spacing w:before="137" w:line="92" w:lineRule="exact"/>
              <w:ind w:left="209"/>
              <w:rPr>
                <w:sz w:val="12"/>
                <w:szCs w:val="12"/>
              </w:rPr>
            </w:pPr>
            <w:r>
              <w:rPr>
                <w:spacing w:val="2"/>
                <w:position w:val="-1"/>
                <w:sz w:val="12"/>
                <w:szCs w:val="12"/>
              </w:rPr>
              <w:t>2310031</w:t>
            </w:r>
          </w:p>
        </w:tc>
        <w:tc>
          <w:tcPr>
            <w:tcW w:w="596" w:type="dxa"/>
            <w:vAlign w:val="top"/>
          </w:tcPr>
          <w:p>
            <w:pPr>
              <w:pStyle w:val="7"/>
              <w:spacing w:before="90" w:line="189" w:lineRule="auto"/>
              <w:ind w:left="241"/>
              <w:rPr>
                <w:sz w:val="12"/>
                <w:szCs w:val="12"/>
              </w:rPr>
            </w:pPr>
            <w:r>
              <w:rPr>
                <w:sz w:val="12"/>
                <w:szCs w:val="12"/>
              </w:rPr>
              <w:t>64</w:t>
            </w:r>
          </w:p>
        </w:tc>
        <w:tc>
          <w:tcPr>
            <w:tcW w:w="575" w:type="dxa"/>
            <w:vAlign w:val="top"/>
          </w:tcPr>
          <w:p>
            <w:pPr>
              <w:pStyle w:val="7"/>
              <w:spacing w:before="90" w:line="189" w:lineRule="auto"/>
              <w:ind w:left="232"/>
              <w:rPr>
                <w:sz w:val="12"/>
                <w:szCs w:val="12"/>
              </w:rPr>
            </w:pPr>
            <w:r>
              <w:rPr>
                <w:spacing w:val="-1"/>
                <w:sz w:val="12"/>
                <w:szCs w:val="12"/>
              </w:rPr>
              <w:t>32</w:t>
            </w:r>
          </w:p>
        </w:tc>
        <w:tc>
          <w:tcPr>
            <w:tcW w:w="520" w:type="dxa"/>
            <w:vAlign w:val="top"/>
          </w:tcPr>
          <w:p>
            <w:pPr>
              <w:pStyle w:val="7"/>
              <w:spacing w:before="90" w:line="189" w:lineRule="auto"/>
              <w:ind w:left="207"/>
              <w:rPr>
                <w:sz w:val="12"/>
                <w:szCs w:val="12"/>
              </w:rPr>
            </w:pPr>
            <w:r>
              <w:rPr>
                <w:spacing w:val="-1"/>
                <w:sz w:val="12"/>
                <w:szCs w:val="12"/>
              </w:rPr>
              <w:t>32</w:t>
            </w:r>
          </w:p>
        </w:tc>
        <w:tc>
          <w:tcPr>
            <w:tcW w:w="563" w:type="dxa"/>
            <w:vAlign w:val="top"/>
          </w:tcPr>
          <w:p>
            <w:pPr>
              <w:spacing w:line="229" w:lineRule="exact"/>
              <w:rPr>
                <w:rFonts w:ascii="Arial"/>
                <w:sz w:val="19"/>
              </w:rPr>
            </w:pPr>
          </w:p>
        </w:tc>
        <w:tc>
          <w:tcPr>
            <w:tcW w:w="405" w:type="dxa"/>
            <w:vAlign w:val="top"/>
          </w:tcPr>
          <w:p>
            <w:pPr>
              <w:spacing w:line="229" w:lineRule="exact"/>
              <w:rPr>
                <w:rFonts w:ascii="Arial"/>
                <w:sz w:val="19"/>
              </w:rPr>
            </w:pPr>
          </w:p>
        </w:tc>
        <w:tc>
          <w:tcPr>
            <w:tcW w:w="436" w:type="dxa"/>
            <w:vAlign w:val="top"/>
          </w:tcPr>
          <w:p>
            <w:pPr>
              <w:spacing w:line="229" w:lineRule="exact"/>
              <w:rPr>
                <w:rFonts w:ascii="Arial"/>
                <w:sz w:val="19"/>
              </w:rPr>
            </w:pPr>
          </w:p>
        </w:tc>
        <w:tc>
          <w:tcPr>
            <w:tcW w:w="393" w:type="dxa"/>
            <w:vAlign w:val="top"/>
          </w:tcPr>
          <w:p>
            <w:pPr>
              <w:pStyle w:val="7"/>
              <w:spacing w:before="89" w:line="189" w:lineRule="auto"/>
              <w:ind w:left="173"/>
              <w:rPr>
                <w:sz w:val="12"/>
                <w:szCs w:val="12"/>
              </w:rPr>
            </w:pPr>
            <w:r>
              <w:rPr>
                <w:sz w:val="12"/>
                <w:szCs w:val="12"/>
              </w:rPr>
              <w:t>4</w:t>
            </w:r>
          </w:p>
        </w:tc>
        <w:tc>
          <w:tcPr>
            <w:tcW w:w="467" w:type="dxa"/>
            <w:vAlign w:val="top"/>
          </w:tcPr>
          <w:p>
            <w:pPr>
              <w:spacing w:line="229" w:lineRule="exact"/>
              <w:rPr>
                <w:rFonts w:ascii="Arial"/>
                <w:sz w:val="19"/>
              </w:rPr>
            </w:pPr>
          </w:p>
        </w:tc>
        <w:tc>
          <w:tcPr>
            <w:tcW w:w="349" w:type="dxa"/>
            <w:vAlign w:val="top"/>
          </w:tcPr>
          <w:p>
            <w:pPr>
              <w:spacing w:line="229" w:lineRule="exact"/>
              <w:rPr>
                <w:rFonts w:ascii="Arial"/>
                <w:sz w:val="19"/>
              </w:rPr>
            </w:pPr>
          </w:p>
        </w:tc>
        <w:tc>
          <w:tcPr>
            <w:tcW w:w="350" w:type="dxa"/>
            <w:vAlign w:val="top"/>
          </w:tcPr>
          <w:p>
            <w:pPr>
              <w:spacing w:line="229" w:lineRule="exact"/>
              <w:rPr>
                <w:rFonts w:ascii="Arial"/>
                <w:sz w:val="19"/>
              </w:rPr>
            </w:pPr>
          </w:p>
        </w:tc>
        <w:tc>
          <w:tcPr>
            <w:tcW w:w="361" w:type="dxa"/>
            <w:vAlign w:val="top"/>
          </w:tcPr>
          <w:p>
            <w:pPr>
              <w:spacing w:line="229" w:lineRule="exact"/>
              <w:rPr>
                <w:rFonts w:ascii="Arial"/>
                <w:sz w:val="19"/>
              </w:rPr>
            </w:pPr>
          </w:p>
        </w:tc>
        <w:tc>
          <w:tcPr>
            <w:tcW w:w="377" w:type="dxa"/>
            <w:tcBorders>
              <w:right w:val="single" w:color="000000" w:sz="8" w:space="0"/>
            </w:tcBorders>
            <w:vAlign w:val="top"/>
          </w:tcPr>
          <w:p>
            <w:pPr>
              <w:pStyle w:val="7"/>
              <w:spacing w:before="70" w:line="159"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0" w:line="189" w:lineRule="auto"/>
              <w:ind w:left="141"/>
              <w:rPr>
                <w:sz w:val="12"/>
                <w:szCs w:val="12"/>
              </w:rPr>
            </w:pPr>
            <w:r>
              <w:rPr>
                <w:spacing w:val="-1"/>
                <w:sz w:val="12"/>
                <w:szCs w:val="12"/>
              </w:rPr>
              <w:t>25</w:t>
            </w:r>
          </w:p>
        </w:tc>
        <w:tc>
          <w:tcPr>
            <w:tcW w:w="1595" w:type="dxa"/>
            <w:vAlign w:val="top"/>
          </w:tcPr>
          <w:p>
            <w:pPr>
              <w:pStyle w:val="7"/>
              <w:spacing w:before="71" w:line="229" w:lineRule="auto"/>
              <w:ind w:left="215"/>
              <w:rPr>
                <w:sz w:val="12"/>
                <w:szCs w:val="12"/>
              </w:rPr>
            </w:pPr>
            <w:r>
              <w:rPr>
                <w:spacing w:val="5"/>
                <w:sz w:val="12"/>
                <w:szCs w:val="12"/>
              </w:rPr>
              <w:t>手绘效果图技法</w:t>
            </w:r>
          </w:p>
        </w:tc>
        <w:tc>
          <w:tcPr>
            <w:tcW w:w="479" w:type="dxa"/>
            <w:vAlign w:val="top"/>
          </w:tcPr>
          <w:p>
            <w:pPr>
              <w:pStyle w:val="7"/>
              <w:spacing w:before="90" w:line="189" w:lineRule="auto"/>
              <w:ind w:left="208"/>
              <w:rPr>
                <w:sz w:val="12"/>
                <w:szCs w:val="12"/>
              </w:rPr>
            </w:pPr>
            <w:r>
              <w:rPr>
                <w:sz w:val="12"/>
                <w:szCs w:val="12"/>
              </w:rPr>
              <w:t>4</w:t>
            </w:r>
          </w:p>
        </w:tc>
        <w:tc>
          <w:tcPr>
            <w:tcW w:w="860" w:type="dxa"/>
            <w:vAlign w:val="top"/>
          </w:tcPr>
          <w:p>
            <w:pPr>
              <w:pStyle w:val="7"/>
              <w:spacing w:before="136" w:line="93" w:lineRule="exact"/>
              <w:ind w:left="209"/>
              <w:rPr>
                <w:sz w:val="12"/>
                <w:szCs w:val="12"/>
              </w:rPr>
            </w:pPr>
            <w:r>
              <w:rPr>
                <w:spacing w:val="2"/>
                <w:position w:val="-1"/>
                <w:sz w:val="12"/>
                <w:szCs w:val="12"/>
              </w:rPr>
              <w:t>2210031</w:t>
            </w:r>
          </w:p>
        </w:tc>
        <w:tc>
          <w:tcPr>
            <w:tcW w:w="596" w:type="dxa"/>
            <w:vAlign w:val="top"/>
          </w:tcPr>
          <w:p>
            <w:pPr>
              <w:pStyle w:val="7"/>
              <w:spacing w:before="90" w:line="189" w:lineRule="auto"/>
              <w:ind w:left="241"/>
              <w:rPr>
                <w:sz w:val="12"/>
                <w:szCs w:val="12"/>
              </w:rPr>
            </w:pPr>
            <w:r>
              <w:rPr>
                <w:sz w:val="12"/>
                <w:szCs w:val="12"/>
              </w:rPr>
              <w:t>64</w:t>
            </w:r>
          </w:p>
        </w:tc>
        <w:tc>
          <w:tcPr>
            <w:tcW w:w="575" w:type="dxa"/>
            <w:vAlign w:val="top"/>
          </w:tcPr>
          <w:p>
            <w:pPr>
              <w:pStyle w:val="7"/>
              <w:spacing w:before="90" w:line="189" w:lineRule="auto"/>
              <w:ind w:left="232"/>
              <w:rPr>
                <w:sz w:val="12"/>
                <w:szCs w:val="12"/>
              </w:rPr>
            </w:pPr>
            <w:r>
              <w:rPr>
                <w:spacing w:val="-1"/>
                <w:sz w:val="12"/>
                <w:szCs w:val="12"/>
              </w:rPr>
              <w:t>32</w:t>
            </w:r>
          </w:p>
        </w:tc>
        <w:tc>
          <w:tcPr>
            <w:tcW w:w="520" w:type="dxa"/>
            <w:vAlign w:val="top"/>
          </w:tcPr>
          <w:p>
            <w:pPr>
              <w:pStyle w:val="7"/>
              <w:spacing w:before="90" w:line="189" w:lineRule="auto"/>
              <w:ind w:left="207"/>
              <w:rPr>
                <w:sz w:val="12"/>
                <w:szCs w:val="12"/>
              </w:rPr>
            </w:pPr>
            <w:r>
              <w:rPr>
                <w:spacing w:val="-1"/>
                <w:sz w:val="12"/>
                <w:szCs w:val="12"/>
              </w:rPr>
              <w:t>32</w:t>
            </w:r>
          </w:p>
        </w:tc>
        <w:tc>
          <w:tcPr>
            <w:tcW w:w="563" w:type="dxa"/>
            <w:vAlign w:val="top"/>
          </w:tcPr>
          <w:p>
            <w:pPr>
              <w:spacing w:line="229" w:lineRule="exact"/>
              <w:rPr>
                <w:rFonts w:ascii="Arial"/>
                <w:sz w:val="19"/>
              </w:rPr>
            </w:pPr>
          </w:p>
        </w:tc>
        <w:tc>
          <w:tcPr>
            <w:tcW w:w="405" w:type="dxa"/>
            <w:vAlign w:val="top"/>
          </w:tcPr>
          <w:p>
            <w:pPr>
              <w:pStyle w:val="7"/>
              <w:spacing w:before="90" w:line="189" w:lineRule="auto"/>
              <w:ind w:left="179"/>
              <w:rPr>
                <w:sz w:val="12"/>
                <w:szCs w:val="12"/>
              </w:rPr>
            </w:pPr>
            <w:r>
              <w:rPr>
                <w:sz w:val="12"/>
                <w:szCs w:val="12"/>
              </w:rPr>
              <w:t>4</w:t>
            </w:r>
          </w:p>
        </w:tc>
        <w:tc>
          <w:tcPr>
            <w:tcW w:w="436" w:type="dxa"/>
            <w:vAlign w:val="top"/>
          </w:tcPr>
          <w:p>
            <w:pPr>
              <w:spacing w:line="229" w:lineRule="exact"/>
              <w:rPr>
                <w:rFonts w:ascii="Arial"/>
                <w:sz w:val="19"/>
              </w:rPr>
            </w:pPr>
          </w:p>
        </w:tc>
        <w:tc>
          <w:tcPr>
            <w:tcW w:w="393" w:type="dxa"/>
            <w:vAlign w:val="top"/>
          </w:tcPr>
          <w:p>
            <w:pPr>
              <w:spacing w:line="229" w:lineRule="exact"/>
              <w:rPr>
                <w:rFonts w:ascii="Arial"/>
                <w:sz w:val="19"/>
              </w:rPr>
            </w:pPr>
          </w:p>
        </w:tc>
        <w:tc>
          <w:tcPr>
            <w:tcW w:w="467" w:type="dxa"/>
            <w:vAlign w:val="top"/>
          </w:tcPr>
          <w:p>
            <w:pPr>
              <w:spacing w:line="229" w:lineRule="exact"/>
              <w:rPr>
                <w:rFonts w:ascii="Arial"/>
                <w:sz w:val="19"/>
              </w:rPr>
            </w:pPr>
          </w:p>
        </w:tc>
        <w:tc>
          <w:tcPr>
            <w:tcW w:w="349" w:type="dxa"/>
            <w:vAlign w:val="top"/>
          </w:tcPr>
          <w:p>
            <w:pPr>
              <w:spacing w:line="229" w:lineRule="exact"/>
              <w:rPr>
                <w:rFonts w:ascii="Arial"/>
                <w:sz w:val="19"/>
              </w:rPr>
            </w:pPr>
          </w:p>
        </w:tc>
        <w:tc>
          <w:tcPr>
            <w:tcW w:w="350" w:type="dxa"/>
            <w:vAlign w:val="top"/>
          </w:tcPr>
          <w:p>
            <w:pPr>
              <w:spacing w:line="229" w:lineRule="exact"/>
              <w:rPr>
                <w:rFonts w:ascii="Arial"/>
                <w:sz w:val="19"/>
              </w:rPr>
            </w:pPr>
          </w:p>
        </w:tc>
        <w:tc>
          <w:tcPr>
            <w:tcW w:w="361" w:type="dxa"/>
            <w:vAlign w:val="top"/>
          </w:tcPr>
          <w:p>
            <w:pPr>
              <w:spacing w:line="229" w:lineRule="exact"/>
              <w:rPr>
                <w:rFonts w:ascii="Arial"/>
                <w:sz w:val="19"/>
              </w:rPr>
            </w:pPr>
          </w:p>
        </w:tc>
        <w:tc>
          <w:tcPr>
            <w:tcW w:w="377" w:type="dxa"/>
            <w:tcBorders>
              <w:right w:val="single" w:color="000000" w:sz="8" w:space="0"/>
            </w:tcBorders>
            <w:vAlign w:val="top"/>
          </w:tcPr>
          <w:p>
            <w:pPr>
              <w:pStyle w:val="7"/>
              <w:spacing w:before="71" w:line="158"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1" w:line="189" w:lineRule="auto"/>
              <w:ind w:left="141"/>
              <w:rPr>
                <w:sz w:val="12"/>
                <w:szCs w:val="12"/>
              </w:rPr>
            </w:pPr>
            <w:r>
              <w:rPr>
                <w:spacing w:val="-1"/>
                <w:sz w:val="12"/>
                <w:szCs w:val="12"/>
              </w:rPr>
              <w:t>26</w:t>
            </w:r>
          </w:p>
        </w:tc>
        <w:tc>
          <w:tcPr>
            <w:tcW w:w="1595" w:type="dxa"/>
            <w:vAlign w:val="top"/>
          </w:tcPr>
          <w:p>
            <w:pPr>
              <w:pStyle w:val="7"/>
              <w:spacing w:before="71" w:line="229" w:lineRule="auto"/>
              <w:ind w:left="415"/>
              <w:rPr>
                <w:sz w:val="12"/>
                <w:szCs w:val="12"/>
              </w:rPr>
            </w:pPr>
            <w:r>
              <w:rPr>
                <w:spacing w:val="4"/>
                <w:sz w:val="12"/>
                <w:szCs w:val="12"/>
              </w:rPr>
              <w:t>居住空间设计</w:t>
            </w:r>
          </w:p>
        </w:tc>
        <w:tc>
          <w:tcPr>
            <w:tcW w:w="479" w:type="dxa"/>
            <w:vAlign w:val="top"/>
          </w:tcPr>
          <w:p>
            <w:pPr>
              <w:pStyle w:val="7"/>
              <w:spacing w:before="91" w:line="189" w:lineRule="auto"/>
              <w:ind w:left="209"/>
              <w:rPr>
                <w:sz w:val="12"/>
                <w:szCs w:val="12"/>
              </w:rPr>
            </w:pPr>
            <w:r>
              <w:rPr>
                <w:sz w:val="12"/>
                <w:szCs w:val="12"/>
              </w:rPr>
              <w:t>8</w:t>
            </w:r>
          </w:p>
        </w:tc>
        <w:tc>
          <w:tcPr>
            <w:tcW w:w="860" w:type="dxa"/>
            <w:vAlign w:val="top"/>
          </w:tcPr>
          <w:p>
            <w:pPr>
              <w:pStyle w:val="7"/>
              <w:spacing w:before="136" w:line="93" w:lineRule="exact"/>
              <w:ind w:left="209"/>
              <w:rPr>
                <w:sz w:val="12"/>
                <w:szCs w:val="12"/>
              </w:rPr>
            </w:pPr>
            <w:r>
              <w:rPr>
                <w:spacing w:val="2"/>
                <w:position w:val="-1"/>
                <w:sz w:val="12"/>
                <w:szCs w:val="12"/>
              </w:rPr>
              <w:t>2310041</w:t>
            </w:r>
          </w:p>
        </w:tc>
        <w:tc>
          <w:tcPr>
            <w:tcW w:w="596" w:type="dxa"/>
            <w:vAlign w:val="top"/>
          </w:tcPr>
          <w:p>
            <w:pPr>
              <w:pStyle w:val="7"/>
              <w:spacing w:before="91" w:line="189" w:lineRule="auto"/>
              <w:ind w:left="216"/>
              <w:rPr>
                <w:sz w:val="12"/>
                <w:szCs w:val="12"/>
              </w:rPr>
            </w:pPr>
            <w:r>
              <w:rPr>
                <w:spacing w:val="-2"/>
                <w:sz w:val="12"/>
                <w:szCs w:val="12"/>
              </w:rPr>
              <w:t>128</w:t>
            </w:r>
          </w:p>
        </w:tc>
        <w:tc>
          <w:tcPr>
            <w:tcW w:w="575" w:type="dxa"/>
            <w:vAlign w:val="top"/>
          </w:tcPr>
          <w:p>
            <w:pPr>
              <w:pStyle w:val="7"/>
              <w:spacing w:before="91" w:line="189" w:lineRule="auto"/>
              <w:ind w:left="231"/>
              <w:rPr>
                <w:sz w:val="12"/>
                <w:szCs w:val="12"/>
              </w:rPr>
            </w:pPr>
            <w:r>
              <w:rPr>
                <w:sz w:val="12"/>
                <w:szCs w:val="12"/>
              </w:rPr>
              <w:t>64</w:t>
            </w:r>
          </w:p>
        </w:tc>
        <w:tc>
          <w:tcPr>
            <w:tcW w:w="520" w:type="dxa"/>
            <w:vAlign w:val="top"/>
          </w:tcPr>
          <w:p>
            <w:pPr>
              <w:pStyle w:val="7"/>
              <w:spacing w:before="91" w:line="189" w:lineRule="auto"/>
              <w:ind w:left="205"/>
              <w:rPr>
                <w:sz w:val="12"/>
                <w:szCs w:val="12"/>
              </w:rPr>
            </w:pPr>
            <w:r>
              <w:rPr>
                <w:sz w:val="12"/>
                <w:szCs w:val="12"/>
              </w:rPr>
              <w:t>64</w:t>
            </w:r>
          </w:p>
        </w:tc>
        <w:tc>
          <w:tcPr>
            <w:tcW w:w="563" w:type="dxa"/>
            <w:vAlign w:val="top"/>
          </w:tcPr>
          <w:p>
            <w:pPr>
              <w:spacing w:line="229" w:lineRule="exact"/>
              <w:rPr>
                <w:rFonts w:ascii="Arial"/>
                <w:sz w:val="19"/>
              </w:rPr>
            </w:pPr>
          </w:p>
        </w:tc>
        <w:tc>
          <w:tcPr>
            <w:tcW w:w="405" w:type="dxa"/>
            <w:vAlign w:val="top"/>
          </w:tcPr>
          <w:p>
            <w:pPr>
              <w:spacing w:line="229" w:lineRule="exact"/>
              <w:rPr>
                <w:rFonts w:ascii="Arial"/>
                <w:sz w:val="19"/>
              </w:rPr>
            </w:pPr>
          </w:p>
        </w:tc>
        <w:tc>
          <w:tcPr>
            <w:tcW w:w="436" w:type="dxa"/>
            <w:vAlign w:val="top"/>
          </w:tcPr>
          <w:p>
            <w:pPr>
              <w:spacing w:line="229" w:lineRule="exact"/>
              <w:rPr>
                <w:rFonts w:ascii="Arial"/>
                <w:sz w:val="19"/>
              </w:rPr>
            </w:pPr>
          </w:p>
        </w:tc>
        <w:tc>
          <w:tcPr>
            <w:tcW w:w="393" w:type="dxa"/>
            <w:vAlign w:val="top"/>
          </w:tcPr>
          <w:p>
            <w:pPr>
              <w:spacing w:line="229" w:lineRule="exact"/>
              <w:rPr>
                <w:rFonts w:ascii="Arial"/>
                <w:sz w:val="19"/>
              </w:rPr>
            </w:pPr>
          </w:p>
        </w:tc>
        <w:tc>
          <w:tcPr>
            <w:tcW w:w="467" w:type="dxa"/>
            <w:vAlign w:val="top"/>
          </w:tcPr>
          <w:p>
            <w:pPr>
              <w:pStyle w:val="7"/>
              <w:spacing w:before="91" w:line="189" w:lineRule="auto"/>
              <w:ind w:left="212"/>
              <w:rPr>
                <w:sz w:val="12"/>
                <w:szCs w:val="12"/>
              </w:rPr>
            </w:pPr>
            <w:r>
              <w:rPr>
                <w:sz w:val="12"/>
                <w:szCs w:val="12"/>
              </w:rPr>
              <w:t>4</w:t>
            </w:r>
          </w:p>
        </w:tc>
        <w:tc>
          <w:tcPr>
            <w:tcW w:w="349" w:type="dxa"/>
            <w:vAlign w:val="top"/>
          </w:tcPr>
          <w:p>
            <w:pPr>
              <w:pStyle w:val="7"/>
              <w:spacing w:before="91" w:line="189" w:lineRule="auto"/>
              <w:ind w:left="155"/>
              <w:rPr>
                <w:sz w:val="12"/>
                <w:szCs w:val="12"/>
              </w:rPr>
            </w:pPr>
            <w:r>
              <w:rPr>
                <w:sz w:val="12"/>
                <w:szCs w:val="12"/>
              </w:rPr>
              <w:t>4</w:t>
            </w:r>
          </w:p>
        </w:tc>
        <w:tc>
          <w:tcPr>
            <w:tcW w:w="350" w:type="dxa"/>
            <w:vAlign w:val="top"/>
          </w:tcPr>
          <w:p>
            <w:pPr>
              <w:spacing w:line="229" w:lineRule="exact"/>
              <w:rPr>
                <w:rFonts w:ascii="Arial"/>
                <w:sz w:val="19"/>
              </w:rPr>
            </w:pPr>
          </w:p>
        </w:tc>
        <w:tc>
          <w:tcPr>
            <w:tcW w:w="361" w:type="dxa"/>
            <w:vAlign w:val="top"/>
          </w:tcPr>
          <w:p>
            <w:pPr>
              <w:spacing w:line="229" w:lineRule="exact"/>
              <w:rPr>
                <w:rFonts w:ascii="Arial"/>
                <w:sz w:val="19"/>
              </w:rPr>
            </w:pPr>
          </w:p>
        </w:tc>
        <w:tc>
          <w:tcPr>
            <w:tcW w:w="377" w:type="dxa"/>
            <w:tcBorders>
              <w:right w:val="single" w:color="000000" w:sz="8" w:space="0"/>
            </w:tcBorders>
            <w:vAlign w:val="top"/>
          </w:tcPr>
          <w:p>
            <w:pPr>
              <w:pStyle w:val="7"/>
              <w:spacing w:before="71" w:line="242"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2" w:line="189" w:lineRule="auto"/>
              <w:ind w:left="141"/>
              <w:rPr>
                <w:sz w:val="12"/>
                <w:szCs w:val="12"/>
              </w:rPr>
            </w:pPr>
            <w:r>
              <w:rPr>
                <w:spacing w:val="-1"/>
                <w:sz w:val="12"/>
                <w:szCs w:val="12"/>
              </w:rPr>
              <w:t>27</w:t>
            </w:r>
          </w:p>
        </w:tc>
        <w:tc>
          <w:tcPr>
            <w:tcW w:w="1595" w:type="dxa"/>
            <w:vAlign w:val="top"/>
          </w:tcPr>
          <w:p>
            <w:pPr>
              <w:pStyle w:val="7"/>
              <w:spacing w:before="72" w:line="228" w:lineRule="auto"/>
              <w:ind w:left="417"/>
              <w:rPr>
                <w:sz w:val="12"/>
                <w:szCs w:val="12"/>
              </w:rPr>
            </w:pPr>
            <w:r>
              <w:rPr>
                <w:spacing w:val="4"/>
                <w:sz w:val="12"/>
                <w:szCs w:val="12"/>
              </w:rPr>
              <w:t>办公空间设计</w:t>
            </w:r>
          </w:p>
        </w:tc>
        <w:tc>
          <w:tcPr>
            <w:tcW w:w="479" w:type="dxa"/>
            <w:vAlign w:val="top"/>
          </w:tcPr>
          <w:p>
            <w:pPr>
              <w:pStyle w:val="7"/>
              <w:spacing w:before="92" w:line="189" w:lineRule="auto"/>
              <w:ind w:left="209"/>
              <w:rPr>
                <w:sz w:val="12"/>
                <w:szCs w:val="12"/>
              </w:rPr>
            </w:pPr>
            <w:r>
              <w:rPr>
                <w:sz w:val="12"/>
                <w:szCs w:val="12"/>
              </w:rPr>
              <w:t>8</w:t>
            </w:r>
          </w:p>
        </w:tc>
        <w:tc>
          <w:tcPr>
            <w:tcW w:w="860" w:type="dxa"/>
            <w:vAlign w:val="top"/>
          </w:tcPr>
          <w:p>
            <w:pPr>
              <w:pStyle w:val="7"/>
              <w:spacing w:before="137" w:line="92" w:lineRule="exact"/>
              <w:ind w:left="209"/>
              <w:rPr>
                <w:sz w:val="12"/>
                <w:szCs w:val="12"/>
              </w:rPr>
            </w:pPr>
            <w:r>
              <w:rPr>
                <w:spacing w:val="2"/>
                <w:position w:val="-1"/>
                <w:sz w:val="12"/>
                <w:szCs w:val="12"/>
              </w:rPr>
              <w:t>2310111</w:t>
            </w:r>
          </w:p>
        </w:tc>
        <w:tc>
          <w:tcPr>
            <w:tcW w:w="596" w:type="dxa"/>
            <w:vAlign w:val="top"/>
          </w:tcPr>
          <w:p>
            <w:pPr>
              <w:pStyle w:val="7"/>
              <w:spacing w:before="92" w:line="189" w:lineRule="auto"/>
              <w:ind w:left="216"/>
              <w:rPr>
                <w:sz w:val="12"/>
                <w:szCs w:val="12"/>
              </w:rPr>
            </w:pPr>
            <w:r>
              <w:rPr>
                <w:spacing w:val="-2"/>
                <w:sz w:val="12"/>
                <w:szCs w:val="12"/>
              </w:rPr>
              <w:t>128</w:t>
            </w:r>
          </w:p>
        </w:tc>
        <w:tc>
          <w:tcPr>
            <w:tcW w:w="575" w:type="dxa"/>
            <w:vAlign w:val="top"/>
          </w:tcPr>
          <w:p>
            <w:pPr>
              <w:pStyle w:val="7"/>
              <w:spacing w:before="92" w:line="189" w:lineRule="auto"/>
              <w:ind w:left="231"/>
              <w:rPr>
                <w:sz w:val="12"/>
                <w:szCs w:val="12"/>
              </w:rPr>
            </w:pPr>
            <w:r>
              <w:rPr>
                <w:sz w:val="12"/>
                <w:szCs w:val="12"/>
              </w:rPr>
              <w:t>64</w:t>
            </w:r>
          </w:p>
        </w:tc>
        <w:tc>
          <w:tcPr>
            <w:tcW w:w="520" w:type="dxa"/>
            <w:vAlign w:val="top"/>
          </w:tcPr>
          <w:p>
            <w:pPr>
              <w:pStyle w:val="7"/>
              <w:spacing w:before="92" w:line="189" w:lineRule="auto"/>
              <w:ind w:left="205"/>
              <w:rPr>
                <w:sz w:val="12"/>
                <w:szCs w:val="12"/>
              </w:rPr>
            </w:pPr>
            <w:r>
              <w:rPr>
                <w:sz w:val="12"/>
                <w:szCs w:val="12"/>
              </w:rPr>
              <w:t>64</w:t>
            </w:r>
          </w:p>
        </w:tc>
        <w:tc>
          <w:tcPr>
            <w:tcW w:w="563" w:type="dxa"/>
            <w:vAlign w:val="top"/>
          </w:tcPr>
          <w:p>
            <w:pPr>
              <w:spacing w:line="229" w:lineRule="exact"/>
              <w:rPr>
                <w:rFonts w:ascii="Arial"/>
                <w:sz w:val="19"/>
              </w:rPr>
            </w:pPr>
          </w:p>
        </w:tc>
        <w:tc>
          <w:tcPr>
            <w:tcW w:w="405" w:type="dxa"/>
            <w:vAlign w:val="top"/>
          </w:tcPr>
          <w:p>
            <w:pPr>
              <w:spacing w:line="229" w:lineRule="exact"/>
              <w:rPr>
                <w:rFonts w:ascii="Arial"/>
                <w:sz w:val="19"/>
              </w:rPr>
            </w:pPr>
          </w:p>
        </w:tc>
        <w:tc>
          <w:tcPr>
            <w:tcW w:w="436" w:type="dxa"/>
            <w:vAlign w:val="top"/>
          </w:tcPr>
          <w:p>
            <w:pPr>
              <w:spacing w:line="229" w:lineRule="exact"/>
              <w:rPr>
                <w:rFonts w:ascii="Arial"/>
                <w:sz w:val="19"/>
              </w:rPr>
            </w:pPr>
          </w:p>
        </w:tc>
        <w:tc>
          <w:tcPr>
            <w:tcW w:w="393" w:type="dxa"/>
            <w:vAlign w:val="top"/>
          </w:tcPr>
          <w:p>
            <w:pPr>
              <w:spacing w:line="229" w:lineRule="exact"/>
              <w:rPr>
                <w:rFonts w:ascii="Arial"/>
                <w:sz w:val="19"/>
              </w:rPr>
            </w:pPr>
          </w:p>
        </w:tc>
        <w:tc>
          <w:tcPr>
            <w:tcW w:w="467" w:type="dxa"/>
            <w:vAlign w:val="top"/>
          </w:tcPr>
          <w:p>
            <w:pPr>
              <w:pStyle w:val="7"/>
              <w:spacing w:before="91" w:line="189" w:lineRule="auto"/>
              <w:ind w:left="212"/>
              <w:rPr>
                <w:sz w:val="12"/>
                <w:szCs w:val="12"/>
              </w:rPr>
            </w:pPr>
            <w:r>
              <w:rPr>
                <w:sz w:val="12"/>
                <w:szCs w:val="12"/>
              </w:rPr>
              <w:t>4</w:t>
            </w:r>
          </w:p>
        </w:tc>
        <w:tc>
          <w:tcPr>
            <w:tcW w:w="349" w:type="dxa"/>
            <w:vAlign w:val="top"/>
          </w:tcPr>
          <w:p>
            <w:pPr>
              <w:pStyle w:val="7"/>
              <w:spacing w:before="91" w:line="189" w:lineRule="auto"/>
              <w:ind w:left="155"/>
              <w:rPr>
                <w:sz w:val="12"/>
                <w:szCs w:val="12"/>
              </w:rPr>
            </w:pPr>
            <w:r>
              <w:rPr>
                <w:sz w:val="12"/>
                <w:szCs w:val="12"/>
              </w:rPr>
              <w:t>4</w:t>
            </w:r>
          </w:p>
        </w:tc>
        <w:tc>
          <w:tcPr>
            <w:tcW w:w="350" w:type="dxa"/>
            <w:vAlign w:val="top"/>
          </w:tcPr>
          <w:p>
            <w:pPr>
              <w:spacing w:line="229" w:lineRule="exact"/>
              <w:rPr>
                <w:rFonts w:ascii="Arial"/>
                <w:sz w:val="19"/>
              </w:rPr>
            </w:pPr>
          </w:p>
        </w:tc>
        <w:tc>
          <w:tcPr>
            <w:tcW w:w="361" w:type="dxa"/>
            <w:vAlign w:val="top"/>
          </w:tcPr>
          <w:p>
            <w:pPr>
              <w:spacing w:line="229" w:lineRule="exact"/>
              <w:rPr>
                <w:rFonts w:ascii="Arial"/>
                <w:sz w:val="19"/>
              </w:rPr>
            </w:pPr>
          </w:p>
        </w:tc>
        <w:tc>
          <w:tcPr>
            <w:tcW w:w="377" w:type="dxa"/>
            <w:tcBorders>
              <w:right w:val="single" w:color="000000" w:sz="8" w:space="0"/>
            </w:tcBorders>
            <w:vAlign w:val="top"/>
          </w:tcPr>
          <w:p>
            <w:pPr>
              <w:pStyle w:val="7"/>
              <w:spacing w:before="72" w:line="241"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2" w:line="189" w:lineRule="auto"/>
              <w:ind w:left="141"/>
              <w:rPr>
                <w:sz w:val="12"/>
                <w:szCs w:val="12"/>
              </w:rPr>
            </w:pPr>
            <w:r>
              <w:rPr>
                <w:spacing w:val="-1"/>
                <w:sz w:val="12"/>
                <w:szCs w:val="12"/>
              </w:rPr>
              <w:t>28</w:t>
            </w:r>
          </w:p>
        </w:tc>
        <w:tc>
          <w:tcPr>
            <w:tcW w:w="1595" w:type="dxa"/>
            <w:vAlign w:val="top"/>
          </w:tcPr>
          <w:p>
            <w:pPr>
              <w:pStyle w:val="7"/>
              <w:spacing w:before="72" w:line="228" w:lineRule="auto"/>
              <w:ind w:left="415"/>
              <w:rPr>
                <w:sz w:val="12"/>
                <w:szCs w:val="12"/>
              </w:rPr>
            </w:pPr>
            <w:r>
              <w:rPr>
                <w:spacing w:val="4"/>
                <w:sz w:val="12"/>
                <w:szCs w:val="12"/>
              </w:rPr>
              <w:t>餐饮空间设计</w:t>
            </w:r>
          </w:p>
        </w:tc>
        <w:tc>
          <w:tcPr>
            <w:tcW w:w="479" w:type="dxa"/>
            <w:vAlign w:val="top"/>
          </w:tcPr>
          <w:p>
            <w:pPr>
              <w:pStyle w:val="7"/>
              <w:spacing w:before="92" w:line="189" w:lineRule="auto"/>
              <w:ind w:left="208"/>
              <w:rPr>
                <w:sz w:val="12"/>
                <w:szCs w:val="12"/>
              </w:rPr>
            </w:pPr>
            <w:r>
              <w:rPr>
                <w:sz w:val="12"/>
                <w:szCs w:val="12"/>
              </w:rPr>
              <w:t>4</w:t>
            </w:r>
          </w:p>
        </w:tc>
        <w:tc>
          <w:tcPr>
            <w:tcW w:w="860" w:type="dxa"/>
            <w:vAlign w:val="top"/>
          </w:tcPr>
          <w:p>
            <w:pPr>
              <w:pStyle w:val="7"/>
              <w:spacing w:before="137" w:line="92" w:lineRule="exact"/>
              <w:ind w:left="209"/>
              <w:rPr>
                <w:sz w:val="12"/>
                <w:szCs w:val="12"/>
              </w:rPr>
            </w:pPr>
            <w:r>
              <w:rPr>
                <w:spacing w:val="2"/>
                <w:position w:val="-1"/>
                <w:sz w:val="12"/>
                <w:szCs w:val="12"/>
              </w:rPr>
              <w:t>2310131</w:t>
            </w:r>
          </w:p>
        </w:tc>
        <w:tc>
          <w:tcPr>
            <w:tcW w:w="596" w:type="dxa"/>
            <w:vAlign w:val="top"/>
          </w:tcPr>
          <w:p>
            <w:pPr>
              <w:pStyle w:val="7"/>
              <w:spacing w:before="92" w:line="189" w:lineRule="auto"/>
              <w:ind w:left="241"/>
              <w:rPr>
                <w:sz w:val="12"/>
                <w:szCs w:val="12"/>
              </w:rPr>
            </w:pPr>
            <w:r>
              <w:rPr>
                <w:sz w:val="12"/>
                <w:szCs w:val="12"/>
              </w:rPr>
              <w:t>64</w:t>
            </w:r>
          </w:p>
        </w:tc>
        <w:tc>
          <w:tcPr>
            <w:tcW w:w="575" w:type="dxa"/>
            <w:vAlign w:val="top"/>
          </w:tcPr>
          <w:p>
            <w:pPr>
              <w:pStyle w:val="7"/>
              <w:spacing w:before="92" w:line="189" w:lineRule="auto"/>
              <w:ind w:left="232"/>
              <w:rPr>
                <w:sz w:val="12"/>
                <w:szCs w:val="12"/>
              </w:rPr>
            </w:pPr>
            <w:r>
              <w:rPr>
                <w:spacing w:val="-1"/>
                <w:sz w:val="12"/>
                <w:szCs w:val="12"/>
              </w:rPr>
              <w:t>32</w:t>
            </w:r>
          </w:p>
        </w:tc>
        <w:tc>
          <w:tcPr>
            <w:tcW w:w="520" w:type="dxa"/>
            <w:vAlign w:val="top"/>
          </w:tcPr>
          <w:p>
            <w:pPr>
              <w:pStyle w:val="7"/>
              <w:spacing w:before="92" w:line="189" w:lineRule="auto"/>
              <w:ind w:left="207"/>
              <w:rPr>
                <w:sz w:val="12"/>
                <w:szCs w:val="12"/>
              </w:rPr>
            </w:pPr>
            <w:r>
              <w:rPr>
                <w:spacing w:val="-1"/>
                <w:sz w:val="12"/>
                <w:szCs w:val="12"/>
              </w:rPr>
              <w:t>32</w:t>
            </w:r>
          </w:p>
        </w:tc>
        <w:tc>
          <w:tcPr>
            <w:tcW w:w="563" w:type="dxa"/>
            <w:vAlign w:val="top"/>
          </w:tcPr>
          <w:p>
            <w:pPr>
              <w:spacing w:line="229" w:lineRule="exact"/>
              <w:rPr>
                <w:rFonts w:ascii="Arial"/>
                <w:sz w:val="19"/>
              </w:rPr>
            </w:pPr>
          </w:p>
        </w:tc>
        <w:tc>
          <w:tcPr>
            <w:tcW w:w="405" w:type="dxa"/>
            <w:vAlign w:val="top"/>
          </w:tcPr>
          <w:p>
            <w:pPr>
              <w:spacing w:line="229" w:lineRule="exact"/>
              <w:rPr>
                <w:rFonts w:ascii="Arial"/>
                <w:sz w:val="19"/>
              </w:rPr>
            </w:pPr>
          </w:p>
        </w:tc>
        <w:tc>
          <w:tcPr>
            <w:tcW w:w="436" w:type="dxa"/>
            <w:vAlign w:val="top"/>
          </w:tcPr>
          <w:p>
            <w:pPr>
              <w:spacing w:line="229" w:lineRule="exact"/>
              <w:rPr>
                <w:rFonts w:ascii="Arial"/>
                <w:sz w:val="19"/>
              </w:rPr>
            </w:pPr>
          </w:p>
        </w:tc>
        <w:tc>
          <w:tcPr>
            <w:tcW w:w="393" w:type="dxa"/>
            <w:vAlign w:val="top"/>
          </w:tcPr>
          <w:p>
            <w:pPr>
              <w:spacing w:line="229" w:lineRule="exact"/>
              <w:rPr>
                <w:rFonts w:ascii="Arial"/>
                <w:sz w:val="19"/>
              </w:rPr>
            </w:pPr>
          </w:p>
        </w:tc>
        <w:tc>
          <w:tcPr>
            <w:tcW w:w="467" w:type="dxa"/>
            <w:vAlign w:val="top"/>
          </w:tcPr>
          <w:p>
            <w:pPr>
              <w:pStyle w:val="7"/>
              <w:spacing w:before="92" w:line="189" w:lineRule="auto"/>
              <w:ind w:left="212"/>
              <w:rPr>
                <w:sz w:val="12"/>
                <w:szCs w:val="12"/>
              </w:rPr>
            </w:pPr>
            <w:r>
              <w:rPr>
                <w:sz w:val="12"/>
                <w:szCs w:val="12"/>
              </w:rPr>
              <w:t>4</w:t>
            </w:r>
          </w:p>
        </w:tc>
        <w:tc>
          <w:tcPr>
            <w:tcW w:w="349" w:type="dxa"/>
            <w:vAlign w:val="top"/>
          </w:tcPr>
          <w:p>
            <w:pPr>
              <w:spacing w:line="229" w:lineRule="exact"/>
              <w:rPr>
                <w:rFonts w:ascii="Arial"/>
                <w:sz w:val="19"/>
              </w:rPr>
            </w:pPr>
          </w:p>
        </w:tc>
        <w:tc>
          <w:tcPr>
            <w:tcW w:w="350" w:type="dxa"/>
            <w:vAlign w:val="top"/>
          </w:tcPr>
          <w:p>
            <w:pPr>
              <w:spacing w:line="229" w:lineRule="exact"/>
              <w:rPr>
                <w:rFonts w:ascii="Arial"/>
                <w:sz w:val="19"/>
              </w:rPr>
            </w:pPr>
          </w:p>
        </w:tc>
        <w:tc>
          <w:tcPr>
            <w:tcW w:w="361" w:type="dxa"/>
            <w:vAlign w:val="top"/>
          </w:tcPr>
          <w:p>
            <w:pPr>
              <w:spacing w:line="229" w:lineRule="exact"/>
              <w:rPr>
                <w:rFonts w:ascii="Arial"/>
                <w:sz w:val="19"/>
              </w:rPr>
            </w:pPr>
          </w:p>
        </w:tc>
        <w:tc>
          <w:tcPr>
            <w:tcW w:w="377" w:type="dxa"/>
            <w:tcBorders>
              <w:right w:val="single" w:color="000000" w:sz="8" w:space="0"/>
            </w:tcBorders>
            <w:vAlign w:val="top"/>
          </w:tcPr>
          <w:p>
            <w:pPr>
              <w:pStyle w:val="7"/>
              <w:spacing w:before="73"/>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3" w:line="189" w:lineRule="auto"/>
              <w:ind w:left="141"/>
              <w:rPr>
                <w:sz w:val="12"/>
                <w:szCs w:val="12"/>
              </w:rPr>
            </w:pPr>
            <w:r>
              <w:rPr>
                <w:spacing w:val="-1"/>
                <w:sz w:val="12"/>
                <w:szCs w:val="12"/>
              </w:rPr>
              <w:t>29</w:t>
            </w:r>
          </w:p>
        </w:tc>
        <w:tc>
          <w:tcPr>
            <w:tcW w:w="1595" w:type="dxa"/>
            <w:vAlign w:val="top"/>
          </w:tcPr>
          <w:p>
            <w:pPr>
              <w:pStyle w:val="7"/>
              <w:spacing w:before="73" w:line="229" w:lineRule="auto"/>
              <w:ind w:left="415"/>
              <w:rPr>
                <w:sz w:val="12"/>
                <w:szCs w:val="12"/>
              </w:rPr>
            </w:pPr>
            <w:r>
              <w:rPr>
                <w:spacing w:val="4"/>
                <w:sz w:val="12"/>
                <w:szCs w:val="12"/>
              </w:rPr>
              <w:t>展览展示设计</w:t>
            </w:r>
          </w:p>
        </w:tc>
        <w:tc>
          <w:tcPr>
            <w:tcW w:w="479" w:type="dxa"/>
            <w:vAlign w:val="top"/>
          </w:tcPr>
          <w:p>
            <w:pPr>
              <w:pStyle w:val="7"/>
              <w:spacing w:before="93" w:line="189" w:lineRule="auto"/>
              <w:ind w:left="208"/>
              <w:rPr>
                <w:sz w:val="12"/>
                <w:szCs w:val="12"/>
              </w:rPr>
            </w:pPr>
            <w:r>
              <w:rPr>
                <w:sz w:val="12"/>
                <w:szCs w:val="12"/>
              </w:rPr>
              <w:t>4</w:t>
            </w:r>
          </w:p>
        </w:tc>
        <w:tc>
          <w:tcPr>
            <w:tcW w:w="860" w:type="dxa"/>
            <w:vAlign w:val="top"/>
          </w:tcPr>
          <w:p>
            <w:pPr>
              <w:pStyle w:val="7"/>
              <w:spacing w:before="138" w:line="91" w:lineRule="exact"/>
              <w:ind w:left="209"/>
              <w:rPr>
                <w:sz w:val="12"/>
                <w:szCs w:val="12"/>
              </w:rPr>
            </w:pPr>
            <w:r>
              <w:rPr>
                <w:spacing w:val="2"/>
                <w:position w:val="-1"/>
                <w:sz w:val="12"/>
                <w:szCs w:val="12"/>
              </w:rPr>
              <w:t>2310081</w:t>
            </w:r>
          </w:p>
        </w:tc>
        <w:tc>
          <w:tcPr>
            <w:tcW w:w="596" w:type="dxa"/>
            <w:vAlign w:val="top"/>
          </w:tcPr>
          <w:p>
            <w:pPr>
              <w:pStyle w:val="7"/>
              <w:spacing w:before="93" w:line="189" w:lineRule="auto"/>
              <w:ind w:left="241"/>
              <w:rPr>
                <w:sz w:val="12"/>
                <w:szCs w:val="12"/>
              </w:rPr>
            </w:pPr>
            <w:r>
              <w:rPr>
                <w:sz w:val="12"/>
                <w:szCs w:val="12"/>
              </w:rPr>
              <w:t>64</w:t>
            </w:r>
          </w:p>
        </w:tc>
        <w:tc>
          <w:tcPr>
            <w:tcW w:w="575" w:type="dxa"/>
            <w:vAlign w:val="top"/>
          </w:tcPr>
          <w:p>
            <w:pPr>
              <w:pStyle w:val="7"/>
              <w:spacing w:before="93" w:line="189" w:lineRule="auto"/>
              <w:ind w:left="232"/>
              <w:rPr>
                <w:sz w:val="12"/>
                <w:szCs w:val="12"/>
              </w:rPr>
            </w:pPr>
            <w:r>
              <w:rPr>
                <w:spacing w:val="-1"/>
                <w:sz w:val="12"/>
                <w:szCs w:val="12"/>
              </w:rPr>
              <w:t>32</w:t>
            </w:r>
          </w:p>
        </w:tc>
        <w:tc>
          <w:tcPr>
            <w:tcW w:w="520" w:type="dxa"/>
            <w:vAlign w:val="top"/>
          </w:tcPr>
          <w:p>
            <w:pPr>
              <w:pStyle w:val="7"/>
              <w:spacing w:before="93" w:line="189" w:lineRule="auto"/>
              <w:ind w:left="207"/>
              <w:rPr>
                <w:sz w:val="12"/>
                <w:szCs w:val="12"/>
              </w:rPr>
            </w:pPr>
            <w:r>
              <w:rPr>
                <w:spacing w:val="-1"/>
                <w:sz w:val="12"/>
                <w:szCs w:val="12"/>
              </w:rPr>
              <w:t>32</w:t>
            </w:r>
          </w:p>
        </w:tc>
        <w:tc>
          <w:tcPr>
            <w:tcW w:w="563" w:type="dxa"/>
            <w:vAlign w:val="top"/>
          </w:tcPr>
          <w:p>
            <w:pPr>
              <w:spacing w:line="229" w:lineRule="exact"/>
              <w:rPr>
                <w:rFonts w:ascii="Arial"/>
                <w:sz w:val="19"/>
              </w:rPr>
            </w:pPr>
          </w:p>
        </w:tc>
        <w:tc>
          <w:tcPr>
            <w:tcW w:w="405" w:type="dxa"/>
            <w:vAlign w:val="top"/>
          </w:tcPr>
          <w:p>
            <w:pPr>
              <w:spacing w:line="229" w:lineRule="exact"/>
              <w:rPr>
                <w:rFonts w:ascii="Arial"/>
                <w:sz w:val="19"/>
              </w:rPr>
            </w:pPr>
          </w:p>
        </w:tc>
        <w:tc>
          <w:tcPr>
            <w:tcW w:w="436" w:type="dxa"/>
            <w:vAlign w:val="top"/>
          </w:tcPr>
          <w:p>
            <w:pPr>
              <w:spacing w:line="229" w:lineRule="exact"/>
              <w:rPr>
                <w:rFonts w:ascii="Arial"/>
                <w:sz w:val="19"/>
              </w:rPr>
            </w:pPr>
          </w:p>
        </w:tc>
        <w:tc>
          <w:tcPr>
            <w:tcW w:w="393" w:type="dxa"/>
            <w:vAlign w:val="top"/>
          </w:tcPr>
          <w:p>
            <w:pPr>
              <w:spacing w:line="229" w:lineRule="exact"/>
              <w:rPr>
                <w:rFonts w:ascii="Arial"/>
                <w:sz w:val="19"/>
              </w:rPr>
            </w:pPr>
          </w:p>
        </w:tc>
        <w:tc>
          <w:tcPr>
            <w:tcW w:w="467" w:type="dxa"/>
            <w:vAlign w:val="top"/>
          </w:tcPr>
          <w:p>
            <w:pPr>
              <w:pStyle w:val="7"/>
              <w:spacing w:before="93" w:line="189" w:lineRule="auto"/>
              <w:ind w:left="212"/>
              <w:rPr>
                <w:sz w:val="12"/>
                <w:szCs w:val="12"/>
              </w:rPr>
            </w:pPr>
            <w:r>
              <w:rPr>
                <w:sz w:val="12"/>
                <w:szCs w:val="12"/>
              </w:rPr>
              <w:t>4</w:t>
            </w:r>
          </w:p>
        </w:tc>
        <w:tc>
          <w:tcPr>
            <w:tcW w:w="349" w:type="dxa"/>
            <w:vAlign w:val="top"/>
          </w:tcPr>
          <w:p>
            <w:pPr>
              <w:spacing w:line="229" w:lineRule="exact"/>
              <w:rPr>
                <w:rFonts w:ascii="Arial"/>
                <w:sz w:val="19"/>
              </w:rPr>
            </w:pPr>
          </w:p>
        </w:tc>
        <w:tc>
          <w:tcPr>
            <w:tcW w:w="350" w:type="dxa"/>
            <w:vAlign w:val="top"/>
          </w:tcPr>
          <w:p>
            <w:pPr>
              <w:spacing w:line="229" w:lineRule="exact"/>
              <w:rPr>
                <w:rFonts w:ascii="Arial"/>
                <w:sz w:val="19"/>
              </w:rPr>
            </w:pPr>
          </w:p>
        </w:tc>
        <w:tc>
          <w:tcPr>
            <w:tcW w:w="361" w:type="dxa"/>
            <w:vAlign w:val="top"/>
          </w:tcPr>
          <w:p>
            <w:pPr>
              <w:spacing w:line="229" w:lineRule="exact"/>
              <w:rPr>
                <w:rFonts w:ascii="Arial"/>
                <w:sz w:val="19"/>
              </w:rPr>
            </w:pPr>
          </w:p>
        </w:tc>
        <w:tc>
          <w:tcPr>
            <w:tcW w:w="377" w:type="dxa"/>
            <w:tcBorders>
              <w:right w:val="single" w:color="000000" w:sz="8" w:space="0"/>
            </w:tcBorders>
            <w:vAlign w:val="top"/>
          </w:tcPr>
          <w:p>
            <w:pPr>
              <w:pStyle w:val="7"/>
              <w:spacing w:before="73" w:line="239"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67" w:line="169" w:lineRule="auto"/>
              <w:ind w:left="142"/>
              <w:rPr>
                <w:sz w:val="12"/>
                <w:szCs w:val="12"/>
              </w:rPr>
            </w:pPr>
            <w:r>
              <w:rPr>
                <w:spacing w:val="-1"/>
                <w:sz w:val="12"/>
                <w:szCs w:val="12"/>
              </w:rPr>
              <w:t>30</w:t>
            </w:r>
          </w:p>
        </w:tc>
        <w:tc>
          <w:tcPr>
            <w:tcW w:w="1595" w:type="dxa"/>
            <w:vAlign w:val="top"/>
          </w:tcPr>
          <w:p>
            <w:pPr>
              <w:pStyle w:val="7"/>
              <w:spacing w:before="47" w:line="199" w:lineRule="auto"/>
              <w:ind w:left="543"/>
              <w:rPr>
                <w:sz w:val="12"/>
                <w:szCs w:val="12"/>
              </w:rPr>
            </w:pPr>
            <w:r>
              <w:rPr>
                <w:spacing w:val="4"/>
                <w:sz w:val="12"/>
                <w:szCs w:val="12"/>
              </w:rPr>
              <w:t>景观设计</w:t>
            </w:r>
          </w:p>
        </w:tc>
        <w:tc>
          <w:tcPr>
            <w:tcW w:w="479" w:type="dxa"/>
            <w:vAlign w:val="top"/>
          </w:tcPr>
          <w:p>
            <w:pPr>
              <w:pStyle w:val="7"/>
              <w:spacing w:before="67" w:line="169" w:lineRule="auto"/>
              <w:ind w:left="208"/>
              <w:rPr>
                <w:sz w:val="12"/>
                <w:szCs w:val="12"/>
              </w:rPr>
            </w:pPr>
            <w:r>
              <w:rPr>
                <w:sz w:val="12"/>
                <w:szCs w:val="12"/>
              </w:rPr>
              <w:t>4</w:t>
            </w:r>
          </w:p>
        </w:tc>
        <w:tc>
          <w:tcPr>
            <w:tcW w:w="860" w:type="dxa"/>
            <w:vAlign w:val="top"/>
          </w:tcPr>
          <w:p>
            <w:pPr>
              <w:pStyle w:val="7"/>
              <w:spacing w:before="88" w:line="89" w:lineRule="exact"/>
              <w:ind w:left="209"/>
              <w:rPr>
                <w:sz w:val="12"/>
                <w:szCs w:val="12"/>
              </w:rPr>
            </w:pPr>
            <w:r>
              <w:rPr>
                <w:spacing w:val="2"/>
                <w:position w:val="-2"/>
                <w:sz w:val="12"/>
                <w:szCs w:val="12"/>
              </w:rPr>
              <w:t>2310051</w:t>
            </w:r>
          </w:p>
        </w:tc>
        <w:tc>
          <w:tcPr>
            <w:tcW w:w="596" w:type="dxa"/>
            <w:vAlign w:val="top"/>
          </w:tcPr>
          <w:p>
            <w:pPr>
              <w:pStyle w:val="7"/>
              <w:spacing w:before="67" w:line="169" w:lineRule="auto"/>
              <w:ind w:left="241"/>
              <w:rPr>
                <w:sz w:val="12"/>
                <w:szCs w:val="12"/>
              </w:rPr>
            </w:pPr>
            <w:r>
              <w:rPr>
                <w:sz w:val="12"/>
                <w:szCs w:val="12"/>
              </w:rPr>
              <w:t>64</w:t>
            </w:r>
          </w:p>
        </w:tc>
        <w:tc>
          <w:tcPr>
            <w:tcW w:w="575" w:type="dxa"/>
            <w:vAlign w:val="top"/>
          </w:tcPr>
          <w:p>
            <w:pPr>
              <w:pStyle w:val="7"/>
              <w:spacing w:before="67" w:line="169" w:lineRule="auto"/>
              <w:ind w:left="232"/>
              <w:rPr>
                <w:sz w:val="12"/>
                <w:szCs w:val="12"/>
              </w:rPr>
            </w:pPr>
            <w:r>
              <w:rPr>
                <w:spacing w:val="-1"/>
                <w:sz w:val="12"/>
                <w:szCs w:val="12"/>
              </w:rPr>
              <w:t>32</w:t>
            </w:r>
          </w:p>
        </w:tc>
        <w:tc>
          <w:tcPr>
            <w:tcW w:w="520" w:type="dxa"/>
            <w:vAlign w:val="top"/>
          </w:tcPr>
          <w:p>
            <w:pPr>
              <w:pStyle w:val="7"/>
              <w:spacing w:before="67" w:line="169" w:lineRule="auto"/>
              <w:ind w:left="207"/>
              <w:rPr>
                <w:sz w:val="12"/>
                <w:szCs w:val="12"/>
              </w:rPr>
            </w:pPr>
            <w:r>
              <w:rPr>
                <w:spacing w:val="-1"/>
                <w:sz w:val="12"/>
                <w:szCs w:val="12"/>
              </w:rPr>
              <w:t>32</w:t>
            </w:r>
          </w:p>
        </w:tc>
        <w:tc>
          <w:tcPr>
            <w:tcW w:w="563" w:type="dxa"/>
            <w:vAlign w:val="top"/>
          </w:tcPr>
          <w:p>
            <w:pPr>
              <w:spacing w:line="177" w:lineRule="exact"/>
              <w:rPr>
                <w:rFonts w:ascii="Arial"/>
                <w:sz w:val="15"/>
              </w:rPr>
            </w:pPr>
          </w:p>
        </w:tc>
        <w:tc>
          <w:tcPr>
            <w:tcW w:w="405" w:type="dxa"/>
            <w:vAlign w:val="top"/>
          </w:tcPr>
          <w:p>
            <w:pPr>
              <w:spacing w:line="177" w:lineRule="exact"/>
              <w:rPr>
                <w:rFonts w:ascii="Arial"/>
                <w:sz w:val="15"/>
              </w:rPr>
            </w:pPr>
          </w:p>
        </w:tc>
        <w:tc>
          <w:tcPr>
            <w:tcW w:w="436" w:type="dxa"/>
            <w:vAlign w:val="top"/>
          </w:tcPr>
          <w:p>
            <w:pPr>
              <w:spacing w:line="177" w:lineRule="exact"/>
              <w:rPr>
                <w:rFonts w:ascii="Arial"/>
                <w:sz w:val="15"/>
              </w:rPr>
            </w:pPr>
          </w:p>
        </w:tc>
        <w:tc>
          <w:tcPr>
            <w:tcW w:w="393" w:type="dxa"/>
            <w:vAlign w:val="top"/>
          </w:tcPr>
          <w:p>
            <w:pPr>
              <w:spacing w:line="177" w:lineRule="exact"/>
              <w:rPr>
                <w:rFonts w:ascii="Arial"/>
                <w:sz w:val="15"/>
              </w:rPr>
            </w:pPr>
          </w:p>
        </w:tc>
        <w:tc>
          <w:tcPr>
            <w:tcW w:w="467" w:type="dxa"/>
            <w:vAlign w:val="top"/>
          </w:tcPr>
          <w:p>
            <w:pPr>
              <w:pStyle w:val="7"/>
              <w:spacing w:before="67" w:line="169" w:lineRule="auto"/>
              <w:ind w:left="212"/>
              <w:rPr>
                <w:sz w:val="12"/>
                <w:szCs w:val="12"/>
              </w:rPr>
            </w:pPr>
            <w:r>
              <w:rPr>
                <w:sz w:val="12"/>
                <w:szCs w:val="12"/>
              </w:rPr>
              <w:t>4</w:t>
            </w:r>
          </w:p>
        </w:tc>
        <w:tc>
          <w:tcPr>
            <w:tcW w:w="349" w:type="dxa"/>
            <w:vAlign w:val="top"/>
          </w:tcPr>
          <w:p>
            <w:pPr>
              <w:spacing w:line="177" w:lineRule="exact"/>
              <w:rPr>
                <w:rFonts w:ascii="Arial"/>
                <w:sz w:val="15"/>
              </w:rPr>
            </w:pPr>
          </w:p>
        </w:tc>
        <w:tc>
          <w:tcPr>
            <w:tcW w:w="350" w:type="dxa"/>
            <w:vAlign w:val="top"/>
          </w:tcPr>
          <w:p>
            <w:pPr>
              <w:spacing w:line="177" w:lineRule="exact"/>
              <w:rPr>
                <w:rFonts w:ascii="Arial"/>
                <w:sz w:val="15"/>
              </w:rPr>
            </w:pPr>
          </w:p>
        </w:tc>
        <w:tc>
          <w:tcPr>
            <w:tcW w:w="361" w:type="dxa"/>
            <w:vAlign w:val="top"/>
          </w:tcPr>
          <w:p>
            <w:pPr>
              <w:spacing w:line="177" w:lineRule="exact"/>
              <w:rPr>
                <w:rFonts w:ascii="Arial"/>
                <w:sz w:val="15"/>
              </w:rPr>
            </w:pPr>
          </w:p>
        </w:tc>
        <w:tc>
          <w:tcPr>
            <w:tcW w:w="377" w:type="dxa"/>
            <w:tcBorders>
              <w:right w:val="single" w:color="000000" w:sz="8" w:space="0"/>
            </w:tcBorders>
            <w:vAlign w:val="top"/>
          </w:tcPr>
          <w:p>
            <w:pPr>
              <w:pStyle w:val="7"/>
              <w:spacing w:before="47" w:line="199"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 w:hRule="atLeast"/>
        </w:trPr>
        <w:tc>
          <w:tcPr>
            <w:tcW w:w="262" w:type="dxa"/>
            <w:vMerge w:val="continue"/>
            <w:tcBorders>
              <w:top w:val="nil"/>
              <w:left w:val="single" w:color="000000" w:sz="8" w:space="0"/>
            </w:tcBorders>
            <w:textDirection w:val="tbRlV"/>
            <w:vAlign w:val="top"/>
          </w:tcPr>
          <w:p>
            <w:pPr>
              <w:spacing w:line="247" w:lineRule="exact"/>
              <w:rPr>
                <w:rFonts w:ascii="Arial"/>
                <w:sz w:val="20"/>
              </w:rPr>
            </w:pPr>
          </w:p>
        </w:tc>
        <w:tc>
          <w:tcPr>
            <w:tcW w:w="426" w:type="dxa"/>
            <w:vMerge w:val="continue"/>
            <w:tcBorders>
              <w:top w:val="nil"/>
            </w:tcBorders>
            <w:textDirection w:val="tbRlV"/>
            <w:vAlign w:val="top"/>
          </w:tcPr>
          <w:p>
            <w:pPr>
              <w:rPr>
                <w:rFonts w:ascii="Arial"/>
                <w:sz w:val="21"/>
              </w:rPr>
            </w:pPr>
          </w:p>
        </w:tc>
        <w:tc>
          <w:tcPr>
            <w:tcW w:w="2009" w:type="dxa"/>
            <w:gridSpan w:val="2"/>
            <w:vAlign w:val="top"/>
          </w:tcPr>
          <w:p>
            <w:pPr>
              <w:pStyle w:val="7"/>
              <w:spacing w:before="47" w:line="198" w:lineRule="auto"/>
              <w:ind w:left="224"/>
              <w:rPr>
                <w:sz w:val="12"/>
                <w:szCs w:val="12"/>
              </w:rPr>
            </w:pPr>
            <w:r>
              <w:rPr>
                <w:spacing w:val="7"/>
                <w:sz w:val="12"/>
                <w:szCs w:val="12"/>
                <w14:textOutline w14:w="2311" w14:cap="sq" w14:cmpd="sng">
                  <w14:solidFill>
                    <w14:srgbClr w14:val="000000"/>
                  </w14:solidFill>
                  <w14:prstDash w14:val="solid"/>
                  <w14:bevel/>
                </w14:textOutline>
              </w:rPr>
              <w:t>小计（学时百分比24.7%</w:t>
            </w:r>
            <w:r>
              <w:rPr>
                <w:spacing w:val="7"/>
                <w:sz w:val="12"/>
                <w:szCs w:val="12"/>
              </w:rPr>
              <w:t xml:space="preserve"> </w:t>
            </w:r>
            <w:r>
              <w:rPr>
                <w:spacing w:val="7"/>
                <w:sz w:val="12"/>
                <w:szCs w:val="12"/>
                <w14:textOutline w14:w="2311" w14:cap="sq" w14:cmpd="sng">
                  <w14:solidFill>
                    <w14:srgbClr w14:val="000000"/>
                  </w14:solidFill>
                  <w14:prstDash w14:val="solid"/>
                  <w14:bevel/>
                </w14:textOutline>
              </w:rPr>
              <w:t>）</w:t>
            </w:r>
          </w:p>
        </w:tc>
        <w:tc>
          <w:tcPr>
            <w:tcW w:w="479" w:type="dxa"/>
            <w:vAlign w:val="top"/>
          </w:tcPr>
          <w:p>
            <w:pPr>
              <w:pStyle w:val="7"/>
              <w:spacing w:before="66" w:line="168" w:lineRule="auto"/>
              <w:ind w:left="175"/>
              <w:rPr>
                <w:sz w:val="12"/>
                <w:szCs w:val="12"/>
              </w:rPr>
            </w:pPr>
            <w:r>
              <w:rPr>
                <w:spacing w:val="2"/>
                <w:sz w:val="12"/>
                <w:szCs w:val="12"/>
                <w14:textOutline w14:w="2311" w14:cap="sq" w14:cmpd="sng">
                  <w14:solidFill>
                    <w14:srgbClr w14:val="000000"/>
                  </w14:solidFill>
                  <w14:prstDash w14:val="solid"/>
                  <w14:bevel/>
                </w14:textOutline>
              </w:rPr>
              <w:t>42</w:t>
            </w:r>
          </w:p>
        </w:tc>
        <w:tc>
          <w:tcPr>
            <w:tcW w:w="860" w:type="dxa"/>
            <w:vAlign w:val="top"/>
          </w:tcPr>
          <w:p>
            <w:pPr>
              <w:spacing w:line="175" w:lineRule="exact"/>
              <w:rPr>
                <w:rFonts w:ascii="Arial"/>
                <w:sz w:val="15"/>
              </w:rPr>
            </w:pPr>
          </w:p>
        </w:tc>
        <w:tc>
          <w:tcPr>
            <w:tcW w:w="596" w:type="dxa"/>
            <w:vAlign w:val="top"/>
          </w:tcPr>
          <w:p>
            <w:pPr>
              <w:pStyle w:val="7"/>
              <w:spacing w:before="66" w:line="168" w:lineRule="auto"/>
              <w:ind w:left="205"/>
              <w:rPr>
                <w:sz w:val="12"/>
                <w:szCs w:val="12"/>
              </w:rPr>
            </w:pPr>
            <w:r>
              <w:rPr>
                <w:spacing w:val="2"/>
                <w:sz w:val="12"/>
                <w:szCs w:val="12"/>
                <w14:textOutline w14:w="2311" w14:cap="sq" w14:cmpd="sng">
                  <w14:solidFill>
                    <w14:srgbClr w14:val="000000"/>
                  </w14:solidFill>
                  <w14:prstDash w14:val="solid"/>
                  <w14:bevel/>
                </w14:textOutline>
              </w:rPr>
              <w:t>672</w:t>
            </w:r>
          </w:p>
        </w:tc>
        <w:tc>
          <w:tcPr>
            <w:tcW w:w="575" w:type="dxa"/>
            <w:vAlign w:val="top"/>
          </w:tcPr>
          <w:p>
            <w:pPr>
              <w:pStyle w:val="7"/>
              <w:spacing w:before="66" w:line="168" w:lineRule="auto"/>
              <w:ind w:left="196"/>
              <w:rPr>
                <w:sz w:val="12"/>
                <w:szCs w:val="12"/>
              </w:rPr>
            </w:pPr>
            <w:r>
              <w:rPr>
                <w:spacing w:val="2"/>
                <w:sz w:val="12"/>
                <w:szCs w:val="12"/>
                <w14:textOutline w14:w="2311" w14:cap="sq" w14:cmpd="sng">
                  <w14:solidFill>
                    <w14:srgbClr w14:val="000000"/>
                  </w14:solidFill>
                  <w14:prstDash w14:val="solid"/>
                  <w14:bevel/>
                </w14:textOutline>
              </w:rPr>
              <w:t>336</w:t>
            </w:r>
          </w:p>
        </w:tc>
        <w:tc>
          <w:tcPr>
            <w:tcW w:w="520" w:type="dxa"/>
            <w:vAlign w:val="top"/>
          </w:tcPr>
          <w:p>
            <w:pPr>
              <w:pStyle w:val="7"/>
              <w:spacing w:before="66" w:line="168" w:lineRule="auto"/>
              <w:ind w:left="170"/>
              <w:rPr>
                <w:sz w:val="12"/>
                <w:szCs w:val="12"/>
              </w:rPr>
            </w:pPr>
            <w:r>
              <w:rPr>
                <w:spacing w:val="2"/>
                <w:sz w:val="12"/>
                <w:szCs w:val="12"/>
                <w14:textOutline w14:w="2311" w14:cap="sq" w14:cmpd="sng">
                  <w14:solidFill>
                    <w14:srgbClr w14:val="000000"/>
                  </w14:solidFill>
                  <w14:prstDash w14:val="solid"/>
                  <w14:bevel/>
                </w14:textOutline>
              </w:rPr>
              <w:t>336</w:t>
            </w:r>
          </w:p>
        </w:tc>
        <w:tc>
          <w:tcPr>
            <w:tcW w:w="563" w:type="dxa"/>
            <w:vAlign w:val="top"/>
          </w:tcPr>
          <w:p>
            <w:pPr>
              <w:pStyle w:val="7"/>
              <w:spacing w:before="66" w:line="168" w:lineRule="auto"/>
              <w:ind w:left="256"/>
              <w:rPr>
                <w:sz w:val="12"/>
                <w:szCs w:val="12"/>
              </w:rPr>
            </w:pPr>
            <w:r>
              <w:rPr>
                <w:sz w:val="12"/>
                <w:szCs w:val="12"/>
                <w14:textOutline w14:w="2311" w14:cap="sq" w14:cmpd="sng">
                  <w14:solidFill>
                    <w14:srgbClr w14:val="000000"/>
                  </w14:solidFill>
                  <w14:prstDash w14:val="solid"/>
                  <w14:bevel/>
                </w14:textOutline>
              </w:rPr>
              <w:t>0</w:t>
            </w:r>
          </w:p>
        </w:tc>
        <w:tc>
          <w:tcPr>
            <w:tcW w:w="405" w:type="dxa"/>
            <w:vAlign w:val="top"/>
          </w:tcPr>
          <w:p>
            <w:pPr>
              <w:pStyle w:val="7"/>
              <w:spacing w:before="66" w:line="168" w:lineRule="auto"/>
              <w:ind w:left="179"/>
              <w:rPr>
                <w:sz w:val="12"/>
                <w:szCs w:val="12"/>
              </w:rPr>
            </w:pPr>
            <w:r>
              <w:rPr>
                <w:sz w:val="12"/>
                <w:szCs w:val="12"/>
                <w14:textOutline w14:w="2311" w14:cap="sq" w14:cmpd="sng">
                  <w14:solidFill>
                    <w14:srgbClr w14:val="000000"/>
                  </w14:solidFill>
                  <w14:prstDash w14:val="solid"/>
                  <w14:bevel/>
                </w14:textOutline>
              </w:rPr>
              <w:t>4</w:t>
            </w:r>
          </w:p>
        </w:tc>
        <w:tc>
          <w:tcPr>
            <w:tcW w:w="436" w:type="dxa"/>
            <w:vAlign w:val="top"/>
          </w:tcPr>
          <w:p>
            <w:pPr>
              <w:pStyle w:val="7"/>
              <w:spacing w:before="66" w:line="168" w:lineRule="auto"/>
              <w:ind w:left="195"/>
              <w:rPr>
                <w:sz w:val="12"/>
                <w:szCs w:val="12"/>
              </w:rPr>
            </w:pPr>
            <w:r>
              <w:rPr>
                <w:sz w:val="12"/>
                <w:szCs w:val="12"/>
                <w14:textOutline w14:w="2311" w14:cap="sq" w14:cmpd="sng">
                  <w14:solidFill>
                    <w14:srgbClr w14:val="000000"/>
                  </w14:solidFill>
                  <w14:prstDash w14:val="solid"/>
                  <w14:bevel/>
                </w14:textOutline>
              </w:rPr>
              <w:t>0</w:t>
            </w:r>
          </w:p>
        </w:tc>
        <w:tc>
          <w:tcPr>
            <w:tcW w:w="393" w:type="dxa"/>
            <w:vAlign w:val="top"/>
          </w:tcPr>
          <w:p>
            <w:pPr>
              <w:pStyle w:val="7"/>
              <w:spacing w:before="66" w:line="168" w:lineRule="auto"/>
              <w:ind w:left="150"/>
              <w:rPr>
                <w:sz w:val="12"/>
                <w:szCs w:val="12"/>
              </w:rPr>
            </w:pPr>
            <w:r>
              <w:rPr>
                <w:spacing w:val="-3"/>
                <w:sz w:val="12"/>
                <w:szCs w:val="12"/>
                <w14:textOutline w14:w="2311" w14:cap="sq" w14:cmpd="sng">
                  <w14:solidFill>
                    <w14:srgbClr w14:val="000000"/>
                  </w14:solidFill>
                  <w14:prstDash w14:val="solid"/>
                  <w14:bevel/>
                </w14:textOutline>
              </w:rPr>
              <w:t>10</w:t>
            </w:r>
          </w:p>
        </w:tc>
        <w:tc>
          <w:tcPr>
            <w:tcW w:w="467" w:type="dxa"/>
            <w:vAlign w:val="top"/>
          </w:tcPr>
          <w:p>
            <w:pPr>
              <w:pStyle w:val="7"/>
              <w:spacing w:before="66" w:line="168" w:lineRule="auto"/>
              <w:ind w:left="178"/>
              <w:rPr>
                <w:sz w:val="12"/>
                <w:szCs w:val="12"/>
              </w:rPr>
            </w:pPr>
            <w:r>
              <w:rPr>
                <w:spacing w:val="1"/>
                <w:sz w:val="12"/>
                <w:szCs w:val="12"/>
                <w14:textOutline w14:w="2311" w14:cap="sq" w14:cmpd="sng">
                  <w14:solidFill>
                    <w14:srgbClr w14:val="000000"/>
                  </w14:solidFill>
                  <w14:prstDash w14:val="solid"/>
                  <w14:bevel/>
                </w14:textOutline>
              </w:rPr>
              <w:t>20</w:t>
            </w:r>
          </w:p>
        </w:tc>
        <w:tc>
          <w:tcPr>
            <w:tcW w:w="349" w:type="dxa"/>
            <w:vAlign w:val="top"/>
          </w:tcPr>
          <w:p>
            <w:pPr>
              <w:pStyle w:val="7"/>
              <w:spacing w:before="66" w:line="168" w:lineRule="auto"/>
              <w:ind w:left="154"/>
              <w:rPr>
                <w:sz w:val="12"/>
                <w:szCs w:val="12"/>
              </w:rPr>
            </w:pPr>
            <w:r>
              <w:rPr>
                <w:sz w:val="12"/>
                <w:szCs w:val="12"/>
                <w14:textOutline w14:w="2311" w14:cap="sq" w14:cmpd="sng">
                  <w14:solidFill>
                    <w14:srgbClr w14:val="000000"/>
                  </w14:solidFill>
                  <w14:prstDash w14:val="solid"/>
                  <w14:bevel/>
                </w14:textOutline>
              </w:rPr>
              <w:t>8</w:t>
            </w:r>
          </w:p>
        </w:tc>
        <w:tc>
          <w:tcPr>
            <w:tcW w:w="350" w:type="dxa"/>
            <w:vAlign w:val="top"/>
          </w:tcPr>
          <w:p>
            <w:pPr>
              <w:spacing w:line="175" w:lineRule="exact"/>
              <w:rPr>
                <w:rFonts w:ascii="Arial"/>
                <w:sz w:val="15"/>
              </w:rPr>
            </w:pPr>
          </w:p>
        </w:tc>
        <w:tc>
          <w:tcPr>
            <w:tcW w:w="361" w:type="dxa"/>
            <w:vAlign w:val="top"/>
          </w:tcPr>
          <w:p>
            <w:pPr>
              <w:spacing w:line="175" w:lineRule="exact"/>
              <w:rPr>
                <w:rFonts w:ascii="Arial"/>
                <w:sz w:val="15"/>
              </w:rPr>
            </w:pPr>
          </w:p>
        </w:tc>
        <w:tc>
          <w:tcPr>
            <w:tcW w:w="377" w:type="dxa"/>
            <w:tcBorders>
              <w:right w:val="single" w:color="000000" w:sz="8" w:space="0"/>
            </w:tcBorders>
            <w:vAlign w:val="top"/>
          </w:tcPr>
          <w:p>
            <w:pPr>
              <w:spacing w:line="175"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 w:hRule="atLeast"/>
        </w:trPr>
        <w:tc>
          <w:tcPr>
            <w:tcW w:w="262" w:type="dxa"/>
            <w:vMerge w:val="restart"/>
            <w:tcBorders>
              <w:left w:val="single" w:color="000000" w:sz="8" w:space="0"/>
              <w:bottom w:val="nil"/>
            </w:tcBorders>
            <w:textDirection w:val="tbRlV"/>
            <w:vAlign w:val="top"/>
          </w:tcPr>
          <w:p>
            <w:pPr>
              <w:pStyle w:val="7"/>
              <w:spacing w:before="60" w:line="216" w:lineRule="auto"/>
              <w:ind w:left="1483"/>
              <w:rPr>
                <w:sz w:val="12"/>
                <w:szCs w:val="12"/>
              </w:rPr>
            </w:pPr>
            <w:r>
              <w:rPr>
                <w:spacing w:val="5"/>
                <w:sz w:val="12"/>
                <w:szCs w:val="12"/>
                <w14:textOutline w14:w="2311" w14:cap="sq" w14:cmpd="sng">
                  <w14:solidFill>
                    <w14:srgbClr w14:val="000000"/>
                  </w14:solidFill>
                  <w14:prstDash w14:val="solid"/>
                  <w14:bevel/>
                </w14:textOutline>
              </w:rPr>
              <w:t>选</w:t>
            </w:r>
            <w:r>
              <w:rPr>
                <w:spacing w:val="-25"/>
                <w:sz w:val="12"/>
                <w:szCs w:val="12"/>
              </w:rPr>
              <w:t xml:space="preserve"> </w:t>
            </w:r>
            <w:r>
              <w:rPr>
                <w:spacing w:val="5"/>
                <w:sz w:val="12"/>
                <w:szCs w:val="12"/>
                <w14:textOutline w14:w="2311" w14:cap="sq" w14:cmpd="sng">
                  <w14:solidFill>
                    <w14:srgbClr w14:val="000000"/>
                  </w14:solidFill>
                  <w14:prstDash w14:val="solid"/>
                  <w14:bevel/>
                </w14:textOutline>
              </w:rPr>
              <w:t>修</w:t>
            </w:r>
            <w:r>
              <w:rPr>
                <w:spacing w:val="-26"/>
                <w:sz w:val="12"/>
                <w:szCs w:val="12"/>
              </w:rPr>
              <w:t xml:space="preserve"> </w:t>
            </w:r>
            <w:r>
              <w:rPr>
                <w:spacing w:val="5"/>
                <w:sz w:val="12"/>
                <w:szCs w:val="12"/>
                <w14:textOutline w14:w="2311" w14:cap="sq" w14:cmpd="sng">
                  <w14:solidFill>
                    <w14:srgbClr w14:val="000000"/>
                  </w14:solidFill>
                  <w14:prstDash w14:val="solid"/>
                  <w14:bevel/>
                </w14:textOutline>
              </w:rPr>
              <w:t>课</w:t>
            </w:r>
          </w:p>
        </w:tc>
        <w:tc>
          <w:tcPr>
            <w:tcW w:w="426" w:type="dxa"/>
            <w:vMerge w:val="restart"/>
            <w:tcBorders>
              <w:bottom w:val="nil"/>
            </w:tcBorders>
            <w:textDirection w:val="tbRlV"/>
            <w:vAlign w:val="top"/>
          </w:tcPr>
          <w:p>
            <w:pPr>
              <w:pStyle w:val="7"/>
              <w:spacing w:before="136" w:line="216" w:lineRule="auto"/>
              <w:ind w:left="153"/>
              <w:rPr>
                <w:sz w:val="12"/>
                <w:szCs w:val="12"/>
              </w:rPr>
            </w:pPr>
            <w:r>
              <w:rPr>
                <w:spacing w:val="5"/>
                <w:sz w:val="12"/>
                <w:szCs w:val="12"/>
              </w:rPr>
              <w:t>公</w:t>
            </w:r>
            <w:r>
              <w:rPr>
                <w:spacing w:val="-25"/>
                <w:sz w:val="12"/>
                <w:szCs w:val="12"/>
              </w:rPr>
              <w:t xml:space="preserve"> </w:t>
            </w:r>
            <w:r>
              <w:rPr>
                <w:spacing w:val="5"/>
                <w:sz w:val="12"/>
                <w:szCs w:val="12"/>
              </w:rPr>
              <w:t>共</w:t>
            </w:r>
            <w:r>
              <w:rPr>
                <w:spacing w:val="-26"/>
                <w:sz w:val="12"/>
                <w:szCs w:val="12"/>
              </w:rPr>
              <w:t xml:space="preserve"> </w:t>
            </w:r>
            <w:r>
              <w:rPr>
                <w:spacing w:val="5"/>
                <w:sz w:val="12"/>
                <w:szCs w:val="12"/>
              </w:rPr>
              <w:t>选</w:t>
            </w:r>
            <w:r>
              <w:rPr>
                <w:spacing w:val="-26"/>
                <w:sz w:val="12"/>
                <w:szCs w:val="12"/>
              </w:rPr>
              <w:t xml:space="preserve"> </w:t>
            </w:r>
            <w:r>
              <w:rPr>
                <w:spacing w:val="5"/>
                <w:sz w:val="12"/>
                <w:szCs w:val="12"/>
              </w:rPr>
              <w:t>修</w:t>
            </w:r>
            <w:r>
              <w:rPr>
                <w:spacing w:val="-26"/>
                <w:sz w:val="12"/>
                <w:szCs w:val="12"/>
              </w:rPr>
              <w:t xml:space="preserve"> </w:t>
            </w:r>
            <w:r>
              <w:rPr>
                <w:spacing w:val="5"/>
                <w:sz w:val="12"/>
                <w:szCs w:val="12"/>
              </w:rPr>
              <w:t>课</w:t>
            </w:r>
          </w:p>
        </w:tc>
        <w:tc>
          <w:tcPr>
            <w:tcW w:w="414" w:type="dxa"/>
            <w:vAlign w:val="top"/>
          </w:tcPr>
          <w:p>
            <w:pPr>
              <w:pStyle w:val="7"/>
              <w:spacing w:before="60" w:line="161" w:lineRule="auto"/>
              <w:ind w:left="142"/>
              <w:rPr>
                <w:sz w:val="12"/>
                <w:szCs w:val="12"/>
              </w:rPr>
            </w:pPr>
            <w:r>
              <w:rPr>
                <w:spacing w:val="-1"/>
                <w:sz w:val="12"/>
                <w:szCs w:val="12"/>
              </w:rPr>
              <w:t>31</w:t>
            </w:r>
          </w:p>
        </w:tc>
        <w:tc>
          <w:tcPr>
            <w:tcW w:w="1595" w:type="dxa"/>
            <w:vAlign w:val="top"/>
          </w:tcPr>
          <w:p>
            <w:pPr>
              <w:pStyle w:val="7"/>
              <w:spacing w:before="40" w:line="191" w:lineRule="auto"/>
              <w:ind w:left="106"/>
              <w:rPr>
                <w:sz w:val="12"/>
                <w:szCs w:val="12"/>
              </w:rPr>
            </w:pPr>
            <w:r>
              <w:rPr>
                <w:spacing w:val="4"/>
                <w:sz w:val="12"/>
                <w:szCs w:val="12"/>
              </w:rPr>
              <w:t>四史（四史课任选一门）</w:t>
            </w:r>
          </w:p>
        </w:tc>
        <w:tc>
          <w:tcPr>
            <w:tcW w:w="479" w:type="dxa"/>
            <w:vAlign w:val="top"/>
          </w:tcPr>
          <w:p>
            <w:pPr>
              <w:pStyle w:val="7"/>
              <w:spacing w:before="60" w:line="161" w:lineRule="auto"/>
              <w:ind w:left="210"/>
              <w:rPr>
                <w:sz w:val="12"/>
                <w:szCs w:val="12"/>
              </w:rPr>
            </w:pPr>
            <w:r>
              <w:rPr>
                <w:sz w:val="12"/>
                <w:szCs w:val="12"/>
              </w:rPr>
              <w:t>2</w:t>
            </w:r>
          </w:p>
        </w:tc>
        <w:tc>
          <w:tcPr>
            <w:tcW w:w="860" w:type="dxa"/>
            <w:vAlign w:val="top"/>
          </w:tcPr>
          <w:p>
            <w:pPr>
              <w:pStyle w:val="7"/>
              <w:spacing w:before="60" w:line="161" w:lineRule="auto"/>
              <w:ind w:left="177"/>
              <w:rPr>
                <w:sz w:val="12"/>
                <w:szCs w:val="12"/>
              </w:rPr>
            </w:pPr>
            <w:r>
              <w:rPr>
                <w:spacing w:val="2"/>
                <w:sz w:val="12"/>
                <w:szCs w:val="12"/>
              </w:rPr>
              <w:t>91000111</w:t>
            </w:r>
          </w:p>
        </w:tc>
        <w:tc>
          <w:tcPr>
            <w:tcW w:w="596" w:type="dxa"/>
            <w:vAlign w:val="top"/>
          </w:tcPr>
          <w:p>
            <w:pPr>
              <w:pStyle w:val="7"/>
              <w:spacing w:before="60" w:line="161" w:lineRule="auto"/>
              <w:ind w:left="242"/>
              <w:rPr>
                <w:sz w:val="12"/>
                <w:szCs w:val="12"/>
              </w:rPr>
            </w:pPr>
            <w:r>
              <w:rPr>
                <w:spacing w:val="-1"/>
                <w:sz w:val="12"/>
                <w:szCs w:val="12"/>
              </w:rPr>
              <w:t>32</w:t>
            </w:r>
          </w:p>
        </w:tc>
        <w:tc>
          <w:tcPr>
            <w:tcW w:w="575" w:type="dxa"/>
            <w:vAlign w:val="top"/>
          </w:tcPr>
          <w:p>
            <w:pPr>
              <w:pStyle w:val="7"/>
              <w:spacing w:before="60" w:line="161" w:lineRule="auto"/>
              <w:ind w:left="232"/>
              <w:rPr>
                <w:sz w:val="12"/>
                <w:szCs w:val="12"/>
              </w:rPr>
            </w:pPr>
            <w:r>
              <w:rPr>
                <w:spacing w:val="-1"/>
                <w:sz w:val="12"/>
                <w:szCs w:val="12"/>
              </w:rPr>
              <w:t>32</w:t>
            </w:r>
          </w:p>
        </w:tc>
        <w:tc>
          <w:tcPr>
            <w:tcW w:w="520" w:type="dxa"/>
            <w:vAlign w:val="top"/>
          </w:tcPr>
          <w:p>
            <w:pPr>
              <w:pStyle w:val="7"/>
              <w:spacing w:before="60" w:line="161" w:lineRule="auto"/>
              <w:ind w:left="236"/>
              <w:rPr>
                <w:sz w:val="12"/>
                <w:szCs w:val="12"/>
              </w:rPr>
            </w:pPr>
            <w:r>
              <w:rPr>
                <w:sz w:val="12"/>
                <w:szCs w:val="12"/>
              </w:rPr>
              <w:t>0</w:t>
            </w:r>
          </w:p>
        </w:tc>
        <w:tc>
          <w:tcPr>
            <w:tcW w:w="563" w:type="dxa"/>
            <w:vAlign w:val="top"/>
          </w:tcPr>
          <w:p>
            <w:pPr>
              <w:spacing w:line="165" w:lineRule="exact"/>
              <w:rPr>
                <w:rFonts w:ascii="Arial"/>
                <w:sz w:val="14"/>
              </w:rPr>
            </w:pPr>
          </w:p>
        </w:tc>
        <w:tc>
          <w:tcPr>
            <w:tcW w:w="405" w:type="dxa"/>
            <w:vAlign w:val="top"/>
          </w:tcPr>
          <w:p>
            <w:pPr>
              <w:spacing w:line="165" w:lineRule="exact"/>
              <w:rPr>
                <w:rFonts w:ascii="Arial"/>
                <w:sz w:val="14"/>
              </w:rPr>
            </w:pPr>
          </w:p>
        </w:tc>
        <w:tc>
          <w:tcPr>
            <w:tcW w:w="436" w:type="dxa"/>
            <w:vAlign w:val="top"/>
          </w:tcPr>
          <w:p>
            <w:pPr>
              <w:pStyle w:val="7"/>
              <w:spacing w:before="60" w:line="161" w:lineRule="auto"/>
              <w:ind w:left="196"/>
              <w:rPr>
                <w:sz w:val="12"/>
                <w:szCs w:val="12"/>
              </w:rPr>
            </w:pPr>
            <w:r>
              <w:rPr>
                <w:sz w:val="12"/>
                <w:szCs w:val="12"/>
              </w:rPr>
              <w:t>2</w:t>
            </w:r>
          </w:p>
        </w:tc>
        <w:tc>
          <w:tcPr>
            <w:tcW w:w="393" w:type="dxa"/>
            <w:vAlign w:val="top"/>
          </w:tcPr>
          <w:p>
            <w:pPr>
              <w:spacing w:line="165" w:lineRule="exact"/>
              <w:rPr>
                <w:rFonts w:ascii="Arial"/>
                <w:sz w:val="14"/>
              </w:rPr>
            </w:pPr>
          </w:p>
        </w:tc>
        <w:tc>
          <w:tcPr>
            <w:tcW w:w="467" w:type="dxa"/>
            <w:vAlign w:val="top"/>
          </w:tcPr>
          <w:p>
            <w:pPr>
              <w:spacing w:line="165" w:lineRule="exact"/>
              <w:rPr>
                <w:rFonts w:ascii="Arial"/>
                <w:sz w:val="14"/>
              </w:rPr>
            </w:pPr>
          </w:p>
        </w:tc>
        <w:tc>
          <w:tcPr>
            <w:tcW w:w="349" w:type="dxa"/>
            <w:vAlign w:val="top"/>
          </w:tcPr>
          <w:p>
            <w:pPr>
              <w:spacing w:line="165" w:lineRule="exact"/>
              <w:rPr>
                <w:rFonts w:ascii="Arial"/>
                <w:sz w:val="14"/>
              </w:rPr>
            </w:pPr>
          </w:p>
        </w:tc>
        <w:tc>
          <w:tcPr>
            <w:tcW w:w="350" w:type="dxa"/>
            <w:vAlign w:val="top"/>
          </w:tcPr>
          <w:p>
            <w:pPr>
              <w:spacing w:line="165" w:lineRule="exact"/>
              <w:rPr>
                <w:rFonts w:ascii="Arial"/>
                <w:sz w:val="14"/>
              </w:rPr>
            </w:pPr>
          </w:p>
        </w:tc>
        <w:tc>
          <w:tcPr>
            <w:tcW w:w="361" w:type="dxa"/>
            <w:vAlign w:val="top"/>
          </w:tcPr>
          <w:p>
            <w:pPr>
              <w:spacing w:line="165" w:lineRule="exact"/>
              <w:rPr>
                <w:rFonts w:ascii="Arial"/>
                <w:sz w:val="14"/>
              </w:rPr>
            </w:pPr>
          </w:p>
        </w:tc>
        <w:tc>
          <w:tcPr>
            <w:tcW w:w="377" w:type="dxa"/>
            <w:tcBorders>
              <w:right w:val="single" w:color="000000" w:sz="8" w:space="0"/>
            </w:tcBorders>
            <w:vAlign w:val="top"/>
          </w:tcPr>
          <w:p>
            <w:pPr>
              <w:pStyle w:val="7"/>
              <w:spacing w:before="40" w:line="191"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62" w:line="157" w:lineRule="auto"/>
              <w:ind w:left="142"/>
              <w:rPr>
                <w:sz w:val="12"/>
                <w:szCs w:val="12"/>
              </w:rPr>
            </w:pPr>
            <w:r>
              <w:rPr>
                <w:spacing w:val="-1"/>
                <w:sz w:val="12"/>
                <w:szCs w:val="12"/>
              </w:rPr>
              <w:t>32</w:t>
            </w:r>
          </w:p>
        </w:tc>
        <w:tc>
          <w:tcPr>
            <w:tcW w:w="1595" w:type="dxa"/>
            <w:vAlign w:val="top"/>
          </w:tcPr>
          <w:p>
            <w:pPr>
              <w:pStyle w:val="7"/>
              <w:spacing w:before="43" w:line="187" w:lineRule="auto"/>
              <w:ind w:left="96"/>
              <w:rPr>
                <w:sz w:val="12"/>
                <w:szCs w:val="12"/>
              </w:rPr>
            </w:pPr>
            <w:r>
              <w:rPr>
                <w:spacing w:val="5"/>
                <w:sz w:val="12"/>
                <w:szCs w:val="12"/>
              </w:rPr>
              <w:t>美育（含音乐、美术等）</w:t>
            </w:r>
          </w:p>
        </w:tc>
        <w:tc>
          <w:tcPr>
            <w:tcW w:w="479" w:type="dxa"/>
            <w:vAlign w:val="top"/>
          </w:tcPr>
          <w:p>
            <w:pPr>
              <w:pStyle w:val="7"/>
              <w:spacing w:before="62" w:line="157" w:lineRule="auto"/>
              <w:ind w:left="210"/>
              <w:rPr>
                <w:sz w:val="12"/>
                <w:szCs w:val="12"/>
              </w:rPr>
            </w:pPr>
            <w:r>
              <w:rPr>
                <w:sz w:val="12"/>
                <w:szCs w:val="12"/>
              </w:rPr>
              <w:t>2</w:t>
            </w:r>
          </w:p>
        </w:tc>
        <w:tc>
          <w:tcPr>
            <w:tcW w:w="860" w:type="dxa"/>
            <w:vAlign w:val="top"/>
          </w:tcPr>
          <w:p>
            <w:pPr>
              <w:pStyle w:val="7"/>
              <w:spacing w:before="62" w:line="158" w:lineRule="auto"/>
              <w:ind w:left="208"/>
              <w:rPr>
                <w:sz w:val="12"/>
                <w:szCs w:val="12"/>
              </w:rPr>
            </w:pPr>
            <w:r>
              <w:rPr>
                <w:spacing w:val="2"/>
                <w:sz w:val="12"/>
                <w:szCs w:val="12"/>
              </w:rPr>
              <w:t>6100088</w:t>
            </w:r>
          </w:p>
        </w:tc>
        <w:tc>
          <w:tcPr>
            <w:tcW w:w="596" w:type="dxa"/>
            <w:vAlign w:val="top"/>
          </w:tcPr>
          <w:p>
            <w:pPr>
              <w:pStyle w:val="7"/>
              <w:spacing w:before="62" w:line="157" w:lineRule="auto"/>
              <w:ind w:left="242"/>
              <w:rPr>
                <w:sz w:val="12"/>
                <w:szCs w:val="12"/>
              </w:rPr>
            </w:pPr>
            <w:r>
              <w:rPr>
                <w:spacing w:val="-1"/>
                <w:sz w:val="12"/>
                <w:szCs w:val="12"/>
              </w:rPr>
              <w:t>32</w:t>
            </w:r>
          </w:p>
        </w:tc>
        <w:tc>
          <w:tcPr>
            <w:tcW w:w="575" w:type="dxa"/>
            <w:vAlign w:val="top"/>
          </w:tcPr>
          <w:p>
            <w:pPr>
              <w:pStyle w:val="7"/>
              <w:spacing w:before="62" w:line="157" w:lineRule="auto"/>
              <w:ind w:left="232"/>
              <w:rPr>
                <w:sz w:val="12"/>
                <w:szCs w:val="12"/>
              </w:rPr>
            </w:pPr>
            <w:r>
              <w:rPr>
                <w:spacing w:val="-1"/>
                <w:sz w:val="12"/>
                <w:szCs w:val="12"/>
              </w:rPr>
              <w:t>32</w:t>
            </w:r>
          </w:p>
        </w:tc>
        <w:tc>
          <w:tcPr>
            <w:tcW w:w="520" w:type="dxa"/>
            <w:vAlign w:val="top"/>
          </w:tcPr>
          <w:p>
            <w:pPr>
              <w:pStyle w:val="7"/>
              <w:spacing w:before="62" w:line="157" w:lineRule="auto"/>
              <w:ind w:left="236"/>
              <w:rPr>
                <w:sz w:val="12"/>
                <w:szCs w:val="12"/>
              </w:rPr>
            </w:pPr>
            <w:r>
              <w:rPr>
                <w:sz w:val="12"/>
                <w:szCs w:val="12"/>
              </w:rPr>
              <w:t>0</w:t>
            </w:r>
          </w:p>
        </w:tc>
        <w:tc>
          <w:tcPr>
            <w:tcW w:w="563" w:type="dxa"/>
            <w:vAlign w:val="top"/>
          </w:tcPr>
          <w:p>
            <w:pPr>
              <w:spacing w:line="165" w:lineRule="exact"/>
              <w:rPr>
                <w:rFonts w:ascii="Arial"/>
                <w:sz w:val="14"/>
              </w:rPr>
            </w:pPr>
          </w:p>
        </w:tc>
        <w:tc>
          <w:tcPr>
            <w:tcW w:w="405" w:type="dxa"/>
            <w:vAlign w:val="top"/>
          </w:tcPr>
          <w:p>
            <w:pPr>
              <w:spacing w:line="165" w:lineRule="exact"/>
              <w:rPr>
                <w:rFonts w:ascii="Arial"/>
                <w:sz w:val="14"/>
              </w:rPr>
            </w:pPr>
          </w:p>
        </w:tc>
        <w:tc>
          <w:tcPr>
            <w:tcW w:w="436" w:type="dxa"/>
            <w:vAlign w:val="top"/>
          </w:tcPr>
          <w:p>
            <w:pPr>
              <w:spacing w:line="165" w:lineRule="exact"/>
              <w:rPr>
                <w:rFonts w:ascii="Arial"/>
                <w:sz w:val="14"/>
              </w:rPr>
            </w:pPr>
          </w:p>
        </w:tc>
        <w:tc>
          <w:tcPr>
            <w:tcW w:w="393" w:type="dxa"/>
            <w:vAlign w:val="top"/>
          </w:tcPr>
          <w:p>
            <w:pPr>
              <w:pStyle w:val="7"/>
              <w:spacing w:before="62" w:line="157" w:lineRule="auto"/>
              <w:ind w:left="175"/>
              <w:rPr>
                <w:sz w:val="12"/>
                <w:szCs w:val="12"/>
              </w:rPr>
            </w:pPr>
            <w:r>
              <w:rPr>
                <w:sz w:val="12"/>
                <w:szCs w:val="12"/>
              </w:rPr>
              <w:t>2</w:t>
            </w:r>
          </w:p>
        </w:tc>
        <w:tc>
          <w:tcPr>
            <w:tcW w:w="467" w:type="dxa"/>
            <w:vAlign w:val="top"/>
          </w:tcPr>
          <w:p>
            <w:pPr>
              <w:spacing w:line="165" w:lineRule="exact"/>
              <w:rPr>
                <w:rFonts w:ascii="Arial"/>
                <w:sz w:val="14"/>
              </w:rPr>
            </w:pPr>
          </w:p>
        </w:tc>
        <w:tc>
          <w:tcPr>
            <w:tcW w:w="349" w:type="dxa"/>
            <w:vAlign w:val="top"/>
          </w:tcPr>
          <w:p>
            <w:pPr>
              <w:spacing w:line="165" w:lineRule="exact"/>
              <w:rPr>
                <w:rFonts w:ascii="Arial"/>
                <w:sz w:val="14"/>
              </w:rPr>
            </w:pPr>
          </w:p>
        </w:tc>
        <w:tc>
          <w:tcPr>
            <w:tcW w:w="350" w:type="dxa"/>
            <w:vAlign w:val="top"/>
          </w:tcPr>
          <w:p>
            <w:pPr>
              <w:spacing w:line="165" w:lineRule="exact"/>
              <w:rPr>
                <w:rFonts w:ascii="Arial"/>
                <w:sz w:val="14"/>
              </w:rPr>
            </w:pPr>
          </w:p>
        </w:tc>
        <w:tc>
          <w:tcPr>
            <w:tcW w:w="361" w:type="dxa"/>
            <w:vAlign w:val="top"/>
          </w:tcPr>
          <w:p>
            <w:pPr>
              <w:spacing w:line="165" w:lineRule="exact"/>
              <w:rPr>
                <w:rFonts w:ascii="Arial"/>
                <w:sz w:val="14"/>
              </w:rPr>
            </w:pPr>
          </w:p>
        </w:tc>
        <w:tc>
          <w:tcPr>
            <w:tcW w:w="377" w:type="dxa"/>
            <w:tcBorders>
              <w:right w:val="single" w:color="000000" w:sz="8" w:space="0"/>
            </w:tcBorders>
            <w:vAlign w:val="top"/>
          </w:tcPr>
          <w:p>
            <w:pPr>
              <w:pStyle w:val="7"/>
              <w:spacing w:before="43" w:line="187"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100" w:line="189" w:lineRule="auto"/>
              <w:ind w:left="142"/>
              <w:rPr>
                <w:sz w:val="12"/>
                <w:szCs w:val="12"/>
              </w:rPr>
            </w:pPr>
            <w:r>
              <w:rPr>
                <w:spacing w:val="-1"/>
                <w:sz w:val="12"/>
                <w:szCs w:val="12"/>
              </w:rPr>
              <w:t>33</w:t>
            </w:r>
          </w:p>
        </w:tc>
        <w:tc>
          <w:tcPr>
            <w:tcW w:w="1595" w:type="dxa"/>
            <w:vAlign w:val="top"/>
          </w:tcPr>
          <w:p>
            <w:pPr>
              <w:pStyle w:val="7"/>
              <w:spacing w:before="80" w:line="228" w:lineRule="auto"/>
              <w:ind w:left="33"/>
              <w:rPr>
                <w:sz w:val="12"/>
                <w:szCs w:val="12"/>
              </w:rPr>
            </w:pPr>
            <w:r>
              <w:rPr>
                <w:spacing w:val="6"/>
                <w:sz w:val="12"/>
                <w:szCs w:val="12"/>
              </w:rPr>
              <w:t>劳动教育（含劳动精神等）</w:t>
            </w:r>
          </w:p>
        </w:tc>
        <w:tc>
          <w:tcPr>
            <w:tcW w:w="479" w:type="dxa"/>
            <w:vAlign w:val="top"/>
          </w:tcPr>
          <w:p>
            <w:pPr>
              <w:pStyle w:val="7"/>
              <w:spacing w:before="100" w:line="189" w:lineRule="auto"/>
              <w:ind w:left="210"/>
              <w:rPr>
                <w:sz w:val="12"/>
                <w:szCs w:val="12"/>
              </w:rPr>
            </w:pPr>
            <w:r>
              <w:rPr>
                <w:sz w:val="12"/>
                <w:szCs w:val="12"/>
              </w:rPr>
              <w:t>2</w:t>
            </w:r>
          </w:p>
        </w:tc>
        <w:tc>
          <w:tcPr>
            <w:tcW w:w="860" w:type="dxa"/>
            <w:vAlign w:val="top"/>
          </w:tcPr>
          <w:p>
            <w:pPr>
              <w:pStyle w:val="7"/>
              <w:spacing w:before="100" w:line="189" w:lineRule="auto"/>
              <w:ind w:left="177"/>
              <w:rPr>
                <w:sz w:val="12"/>
                <w:szCs w:val="12"/>
              </w:rPr>
            </w:pPr>
            <w:r>
              <w:rPr>
                <w:spacing w:val="2"/>
                <w:sz w:val="12"/>
                <w:szCs w:val="12"/>
              </w:rPr>
              <w:t>91000112</w:t>
            </w:r>
          </w:p>
        </w:tc>
        <w:tc>
          <w:tcPr>
            <w:tcW w:w="596" w:type="dxa"/>
            <w:vAlign w:val="top"/>
          </w:tcPr>
          <w:p>
            <w:pPr>
              <w:pStyle w:val="7"/>
              <w:spacing w:before="100" w:line="189" w:lineRule="auto"/>
              <w:ind w:left="242"/>
              <w:rPr>
                <w:sz w:val="12"/>
                <w:szCs w:val="12"/>
              </w:rPr>
            </w:pPr>
            <w:r>
              <w:rPr>
                <w:spacing w:val="-1"/>
                <w:sz w:val="12"/>
                <w:szCs w:val="12"/>
              </w:rPr>
              <w:t>32</w:t>
            </w:r>
          </w:p>
        </w:tc>
        <w:tc>
          <w:tcPr>
            <w:tcW w:w="575" w:type="dxa"/>
            <w:vAlign w:val="top"/>
          </w:tcPr>
          <w:p>
            <w:pPr>
              <w:pStyle w:val="7"/>
              <w:spacing w:before="100" w:line="189" w:lineRule="auto"/>
              <w:ind w:left="232"/>
              <w:rPr>
                <w:sz w:val="12"/>
                <w:szCs w:val="12"/>
              </w:rPr>
            </w:pPr>
            <w:r>
              <w:rPr>
                <w:spacing w:val="-1"/>
                <w:sz w:val="12"/>
                <w:szCs w:val="12"/>
              </w:rPr>
              <w:t>32</w:t>
            </w:r>
          </w:p>
        </w:tc>
        <w:tc>
          <w:tcPr>
            <w:tcW w:w="520" w:type="dxa"/>
            <w:vAlign w:val="top"/>
          </w:tcPr>
          <w:p>
            <w:pPr>
              <w:pStyle w:val="7"/>
              <w:spacing w:before="100" w:line="189" w:lineRule="auto"/>
              <w:ind w:left="236"/>
              <w:rPr>
                <w:sz w:val="12"/>
                <w:szCs w:val="12"/>
              </w:rPr>
            </w:pPr>
            <w:r>
              <w:rPr>
                <w:sz w:val="12"/>
                <w:szCs w:val="12"/>
              </w:rPr>
              <w:t>0</w:t>
            </w:r>
          </w:p>
        </w:tc>
        <w:tc>
          <w:tcPr>
            <w:tcW w:w="563" w:type="dxa"/>
            <w:vAlign w:val="top"/>
          </w:tcPr>
          <w:p>
            <w:pPr>
              <w:spacing w:line="240" w:lineRule="exact"/>
              <w:rPr>
                <w:rFonts w:ascii="Arial"/>
                <w:sz w:val="20"/>
              </w:rPr>
            </w:pPr>
          </w:p>
        </w:tc>
        <w:tc>
          <w:tcPr>
            <w:tcW w:w="405" w:type="dxa"/>
            <w:vAlign w:val="top"/>
          </w:tcPr>
          <w:p>
            <w:pPr>
              <w:spacing w:line="240" w:lineRule="exact"/>
              <w:rPr>
                <w:rFonts w:ascii="Arial"/>
                <w:sz w:val="20"/>
              </w:rPr>
            </w:pPr>
          </w:p>
        </w:tc>
        <w:tc>
          <w:tcPr>
            <w:tcW w:w="436" w:type="dxa"/>
            <w:vAlign w:val="top"/>
          </w:tcPr>
          <w:p>
            <w:pPr>
              <w:spacing w:line="240" w:lineRule="exact"/>
              <w:rPr>
                <w:rFonts w:ascii="Arial"/>
                <w:sz w:val="20"/>
              </w:rPr>
            </w:pPr>
          </w:p>
        </w:tc>
        <w:tc>
          <w:tcPr>
            <w:tcW w:w="393" w:type="dxa"/>
            <w:vAlign w:val="top"/>
          </w:tcPr>
          <w:p>
            <w:pPr>
              <w:spacing w:line="240" w:lineRule="exact"/>
              <w:rPr>
                <w:rFonts w:ascii="Arial"/>
                <w:sz w:val="20"/>
              </w:rPr>
            </w:pPr>
          </w:p>
        </w:tc>
        <w:tc>
          <w:tcPr>
            <w:tcW w:w="467" w:type="dxa"/>
            <w:vAlign w:val="top"/>
          </w:tcPr>
          <w:p>
            <w:pPr>
              <w:pStyle w:val="7"/>
              <w:spacing w:before="100" w:line="189" w:lineRule="auto"/>
              <w:ind w:left="214"/>
              <w:rPr>
                <w:sz w:val="12"/>
                <w:szCs w:val="12"/>
              </w:rPr>
            </w:pPr>
            <w:r>
              <w:rPr>
                <w:sz w:val="12"/>
                <w:szCs w:val="12"/>
              </w:rPr>
              <w:t>2</w:t>
            </w: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spacing w:line="240" w:lineRule="exact"/>
              <w:rPr>
                <w:rFonts w:ascii="Arial"/>
                <w:sz w:val="20"/>
              </w:rPr>
            </w:pPr>
          </w:p>
        </w:tc>
        <w:tc>
          <w:tcPr>
            <w:tcW w:w="377" w:type="dxa"/>
            <w:tcBorders>
              <w:right w:val="single" w:color="000000" w:sz="8" w:space="0"/>
            </w:tcBorders>
            <w:vAlign w:val="top"/>
          </w:tcPr>
          <w:p>
            <w:pPr>
              <w:pStyle w:val="7"/>
              <w:spacing w:before="81" w:line="159"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tcBorders>
            <w:textDirection w:val="tbRlV"/>
            <w:vAlign w:val="top"/>
          </w:tcPr>
          <w:p>
            <w:pPr>
              <w:rPr>
                <w:rFonts w:ascii="Arial"/>
                <w:sz w:val="21"/>
              </w:rPr>
            </w:pPr>
          </w:p>
        </w:tc>
        <w:tc>
          <w:tcPr>
            <w:tcW w:w="414" w:type="dxa"/>
            <w:vAlign w:val="top"/>
          </w:tcPr>
          <w:p>
            <w:pPr>
              <w:pStyle w:val="7"/>
              <w:spacing w:before="188" w:line="189" w:lineRule="auto"/>
              <w:ind w:left="142"/>
              <w:rPr>
                <w:sz w:val="12"/>
                <w:szCs w:val="12"/>
              </w:rPr>
            </w:pPr>
            <w:r>
              <w:rPr>
                <w:spacing w:val="-1"/>
                <w:sz w:val="12"/>
                <w:szCs w:val="12"/>
              </w:rPr>
              <w:t>34</w:t>
            </w:r>
          </w:p>
        </w:tc>
        <w:tc>
          <w:tcPr>
            <w:tcW w:w="1595" w:type="dxa"/>
            <w:vAlign w:val="top"/>
          </w:tcPr>
          <w:p>
            <w:pPr>
              <w:pStyle w:val="7"/>
              <w:spacing w:before="89" w:line="236" w:lineRule="auto"/>
              <w:ind w:left="607" w:right="29" w:hanging="565"/>
              <w:rPr>
                <w:sz w:val="12"/>
                <w:szCs w:val="12"/>
              </w:rPr>
            </w:pPr>
            <w:r>
              <w:rPr>
                <w:spacing w:val="6"/>
                <w:sz w:val="12"/>
                <w:szCs w:val="12"/>
              </w:rPr>
              <w:t>四育课（安全、法治、职业</w:t>
            </w:r>
            <w:r>
              <w:rPr>
                <w:sz w:val="12"/>
                <w:szCs w:val="12"/>
              </w:rPr>
              <w:t xml:space="preserve"> </w:t>
            </w:r>
            <w:r>
              <w:rPr>
                <w:spacing w:val="1"/>
                <w:sz w:val="12"/>
                <w:szCs w:val="12"/>
              </w:rPr>
              <w:t>素养）</w:t>
            </w:r>
          </w:p>
        </w:tc>
        <w:tc>
          <w:tcPr>
            <w:tcW w:w="479" w:type="dxa"/>
            <w:vAlign w:val="top"/>
          </w:tcPr>
          <w:p>
            <w:pPr>
              <w:pStyle w:val="7"/>
              <w:spacing w:before="189" w:line="187" w:lineRule="auto"/>
              <w:ind w:left="211"/>
              <w:rPr>
                <w:sz w:val="12"/>
                <w:szCs w:val="12"/>
              </w:rPr>
            </w:pPr>
            <w:r>
              <w:rPr>
                <w:sz w:val="12"/>
                <w:szCs w:val="12"/>
              </w:rPr>
              <w:t>5</w:t>
            </w:r>
          </w:p>
        </w:tc>
        <w:tc>
          <w:tcPr>
            <w:tcW w:w="860" w:type="dxa"/>
            <w:vAlign w:val="top"/>
          </w:tcPr>
          <w:p>
            <w:pPr>
              <w:pStyle w:val="7"/>
              <w:spacing w:before="188" w:line="189" w:lineRule="auto"/>
              <w:ind w:left="208"/>
              <w:rPr>
                <w:sz w:val="12"/>
                <w:szCs w:val="12"/>
              </w:rPr>
            </w:pPr>
            <w:r>
              <w:rPr>
                <w:spacing w:val="2"/>
                <w:sz w:val="12"/>
                <w:szCs w:val="12"/>
              </w:rPr>
              <w:t>9100011</w:t>
            </w:r>
          </w:p>
        </w:tc>
        <w:tc>
          <w:tcPr>
            <w:tcW w:w="596" w:type="dxa"/>
            <w:vAlign w:val="top"/>
          </w:tcPr>
          <w:p>
            <w:pPr>
              <w:pStyle w:val="7"/>
              <w:spacing w:before="188" w:line="189" w:lineRule="auto"/>
              <w:ind w:left="240"/>
              <w:rPr>
                <w:sz w:val="12"/>
                <w:szCs w:val="12"/>
              </w:rPr>
            </w:pPr>
            <w:r>
              <w:rPr>
                <w:sz w:val="12"/>
                <w:szCs w:val="12"/>
              </w:rPr>
              <w:t>80</w:t>
            </w:r>
          </w:p>
        </w:tc>
        <w:tc>
          <w:tcPr>
            <w:tcW w:w="575" w:type="dxa"/>
            <w:vAlign w:val="top"/>
          </w:tcPr>
          <w:p>
            <w:pPr>
              <w:pStyle w:val="7"/>
              <w:spacing w:before="188" w:line="189" w:lineRule="auto"/>
              <w:ind w:left="230"/>
              <w:rPr>
                <w:sz w:val="12"/>
                <w:szCs w:val="12"/>
              </w:rPr>
            </w:pPr>
            <w:r>
              <w:rPr>
                <w:sz w:val="12"/>
                <w:szCs w:val="12"/>
              </w:rPr>
              <w:t>80</w:t>
            </w:r>
          </w:p>
        </w:tc>
        <w:tc>
          <w:tcPr>
            <w:tcW w:w="520" w:type="dxa"/>
            <w:vAlign w:val="top"/>
          </w:tcPr>
          <w:p>
            <w:pPr>
              <w:pStyle w:val="7"/>
              <w:spacing w:before="188" w:line="189" w:lineRule="auto"/>
              <w:ind w:left="236"/>
              <w:rPr>
                <w:sz w:val="12"/>
                <w:szCs w:val="12"/>
              </w:rPr>
            </w:pPr>
            <w:r>
              <w:rPr>
                <w:sz w:val="12"/>
                <w:szCs w:val="12"/>
              </w:rPr>
              <w:t>0</w:t>
            </w:r>
          </w:p>
        </w:tc>
        <w:tc>
          <w:tcPr>
            <w:tcW w:w="563" w:type="dxa"/>
            <w:vAlign w:val="top"/>
          </w:tcPr>
          <w:p>
            <w:pPr>
              <w:rPr>
                <w:rFonts w:ascii="Arial"/>
                <w:sz w:val="21"/>
              </w:rPr>
            </w:pPr>
          </w:p>
        </w:tc>
        <w:tc>
          <w:tcPr>
            <w:tcW w:w="405" w:type="dxa"/>
            <w:vAlign w:val="top"/>
          </w:tcPr>
          <w:p>
            <w:pPr>
              <w:pStyle w:val="7"/>
              <w:spacing w:before="188" w:line="189" w:lineRule="auto"/>
              <w:ind w:left="189"/>
              <w:rPr>
                <w:sz w:val="12"/>
                <w:szCs w:val="12"/>
              </w:rPr>
            </w:pPr>
            <w:r>
              <w:rPr>
                <w:sz w:val="12"/>
                <w:szCs w:val="12"/>
              </w:rPr>
              <w:t>1</w:t>
            </w:r>
          </w:p>
        </w:tc>
        <w:tc>
          <w:tcPr>
            <w:tcW w:w="436" w:type="dxa"/>
            <w:vAlign w:val="top"/>
          </w:tcPr>
          <w:p>
            <w:pPr>
              <w:pStyle w:val="7"/>
              <w:spacing w:before="188" w:line="189" w:lineRule="auto"/>
              <w:ind w:left="204"/>
              <w:rPr>
                <w:sz w:val="12"/>
                <w:szCs w:val="12"/>
              </w:rPr>
            </w:pPr>
            <w:r>
              <w:rPr>
                <w:sz w:val="12"/>
                <w:szCs w:val="12"/>
              </w:rPr>
              <w:t>1</w:t>
            </w:r>
          </w:p>
        </w:tc>
        <w:tc>
          <w:tcPr>
            <w:tcW w:w="393" w:type="dxa"/>
            <w:vAlign w:val="top"/>
          </w:tcPr>
          <w:p>
            <w:pPr>
              <w:pStyle w:val="7"/>
              <w:spacing w:before="188" w:line="189" w:lineRule="auto"/>
              <w:ind w:left="183"/>
              <w:rPr>
                <w:sz w:val="12"/>
                <w:szCs w:val="12"/>
              </w:rPr>
            </w:pPr>
            <w:r>
              <w:rPr>
                <w:sz w:val="12"/>
                <w:szCs w:val="12"/>
              </w:rPr>
              <w:t>1</w:t>
            </w:r>
          </w:p>
        </w:tc>
        <w:tc>
          <w:tcPr>
            <w:tcW w:w="467" w:type="dxa"/>
            <w:vAlign w:val="top"/>
          </w:tcPr>
          <w:p>
            <w:pPr>
              <w:pStyle w:val="7"/>
              <w:spacing w:before="188" w:line="189" w:lineRule="auto"/>
              <w:ind w:left="222"/>
              <w:rPr>
                <w:sz w:val="12"/>
                <w:szCs w:val="12"/>
              </w:rPr>
            </w:pPr>
            <w:r>
              <w:rPr>
                <w:sz w:val="12"/>
                <w:szCs w:val="12"/>
              </w:rPr>
              <w:t>1</w:t>
            </w:r>
          </w:p>
        </w:tc>
        <w:tc>
          <w:tcPr>
            <w:tcW w:w="349" w:type="dxa"/>
            <w:vAlign w:val="top"/>
          </w:tcPr>
          <w:p>
            <w:pPr>
              <w:pStyle w:val="7"/>
              <w:spacing w:before="188" w:line="189" w:lineRule="auto"/>
              <w:ind w:left="165"/>
              <w:rPr>
                <w:sz w:val="12"/>
                <w:szCs w:val="12"/>
              </w:rPr>
            </w:pPr>
            <w:r>
              <w:rPr>
                <w:sz w:val="12"/>
                <w:szCs w:val="12"/>
              </w:rPr>
              <w:t>1</w:t>
            </w:r>
          </w:p>
        </w:tc>
        <w:tc>
          <w:tcPr>
            <w:tcW w:w="350" w:type="dxa"/>
            <w:vAlign w:val="top"/>
          </w:tcPr>
          <w:p>
            <w:pPr>
              <w:rPr>
                <w:rFonts w:ascii="Arial"/>
                <w:sz w:val="21"/>
              </w:rPr>
            </w:pPr>
          </w:p>
        </w:tc>
        <w:tc>
          <w:tcPr>
            <w:tcW w:w="361" w:type="dxa"/>
            <w:vAlign w:val="top"/>
          </w:tcPr>
          <w:p>
            <w:pPr>
              <w:rPr>
                <w:rFonts w:ascii="Arial"/>
                <w:sz w:val="21"/>
              </w:rPr>
            </w:pPr>
          </w:p>
        </w:tc>
        <w:tc>
          <w:tcPr>
            <w:tcW w:w="377" w:type="dxa"/>
            <w:tcBorders>
              <w:right w:val="single" w:color="000000" w:sz="8" w:space="0"/>
            </w:tcBorders>
            <w:vAlign w:val="top"/>
          </w:tcPr>
          <w:p>
            <w:pPr>
              <w:pStyle w:val="7"/>
              <w:spacing w:before="168" w:line="161"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2435" w:type="dxa"/>
            <w:gridSpan w:val="3"/>
            <w:vAlign w:val="top"/>
          </w:tcPr>
          <w:p>
            <w:pPr>
              <w:pStyle w:val="7"/>
              <w:spacing w:before="82" w:line="229" w:lineRule="auto"/>
              <w:ind w:left="470"/>
              <w:rPr>
                <w:sz w:val="12"/>
                <w:szCs w:val="12"/>
              </w:rPr>
            </w:pPr>
            <w:r>
              <w:rPr>
                <w:spacing w:val="7"/>
                <w:sz w:val="12"/>
                <w:szCs w:val="12"/>
                <w14:textOutline w14:w="2311" w14:cap="sq" w14:cmpd="sng">
                  <w14:solidFill>
                    <w14:srgbClr w14:val="000000"/>
                  </w14:solidFill>
                  <w14:prstDash w14:val="solid"/>
                  <w14:bevel/>
                </w14:textOutline>
              </w:rPr>
              <w:t>小计（学时百分比6.5%</w:t>
            </w:r>
            <w:r>
              <w:rPr>
                <w:spacing w:val="7"/>
                <w:sz w:val="12"/>
                <w:szCs w:val="12"/>
              </w:rPr>
              <w:t xml:space="preserve"> </w:t>
            </w:r>
            <w:r>
              <w:rPr>
                <w:spacing w:val="7"/>
                <w:sz w:val="12"/>
                <w:szCs w:val="12"/>
                <w14:textOutline w14:w="2311" w14:cap="sq" w14:cmpd="sng">
                  <w14:solidFill>
                    <w14:srgbClr w14:val="000000"/>
                  </w14:solidFill>
                  <w14:prstDash w14:val="solid"/>
                  <w14:bevel/>
                </w14:textOutline>
              </w:rPr>
              <w:t>）</w:t>
            </w:r>
          </w:p>
        </w:tc>
        <w:tc>
          <w:tcPr>
            <w:tcW w:w="479" w:type="dxa"/>
            <w:vAlign w:val="top"/>
          </w:tcPr>
          <w:p>
            <w:pPr>
              <w:pStyle w:val="7"/>
              <w:spacing w:before="102" w:line="189" w:lineRule="auto"/>
              <w:ind w:left="184"/>
              <w:rPr>
                <w:sz w:val="12"/>
                <w:szCs w:val="12"/>
              </w:rPr>
            </w:pPr>
            <w:r>
              <w:rPr>
                <w:spacing w:val="-3"/>
                <w:sz w:val="12"/>
                <w:szCs w:val="12"/>
                <w14:textOutline w14:w="2311" w14:cap="sq" w14:cmpd="sng">
                  <w14:solidFill>
                    <w14:srgbClr w14:val="000000"/>
                  </w14:solidFill>
                  <w14:prstDash w14:val="solid"/>
                  <w14:bevel/>
                </w14:textOutline>
              </w:rPr>
              <w:t>11</w:t>
            </w:r>
          </w:p>
        </w:tc>
        <w:tc>
          <w:tcPr>
            <w:tcW w:w="860" w:type="dxa"/>
            <w:vAlign w:val="top"/>
          </w:tcPr>
          <w:p>
            <w:pPr>
              <w:spacing w:line="240" w:lineRule="exact"/>
              <w:rPr>
                <w:rFonts w:ascii="Arial"/>
                <w:sz w:val="20"/>
              </w:rPr>
            </w:pPr>
          </w:p>
        </w:tc>
        <w:tc>
          <w:tcPr>
            <w:tcW w:w="596" w:type="dxa"/>
            <w:vAlign w:val="top"/>
          </w:tcPr>
          <w:p>
            <w:pPr>
              <w:pStyle w:val="7"/>
              <w:spacing w:before="102" w:line="189" w:lineRule="auto"/>
              <w:ind w:left="213"/>
              <w:rPr>
                <w:sz w:val="12"/>
                <w:szCs w:val="12"/>
              </w:rPr>
            </w:pPr>
            <w:r>
              <w:rPr>
                <w:sz w:val="12"/>
                <w:szCs w:val="12"/>
                <w14:textOutline w14:w="2311" w14:cap="sq" w14:cmpd="sng">
                  <w14:solidFill>
                    <w14:srgbClr w14:val="000000"/>
                  </w14:solidFill>
                  <w14:prstDash w14:val="solid"/>
                  <w14:bevel/>
                </w14:textOutline>
              </w:rPr>
              <w:t>176</w:t>
            </w:r>
          </w:p>
        </w:tc>
        <w:tc>
          <w:tcPr>
            <w:tcW w:w="575" w:type="dxa"/>
            <w:vAlign w:val="top"/>
          </w:tcPr>
          <w:p>
            <w:pPr>
              <w:pStyle w:val="7"/>
              <w:spacing w:before="102" w:line="189" w:lineRule="auto"/>
              <w:ind w:left="203"/>
              <w:rPr>
                <w:sz w:val="12"/>
                <w:szCs w:val="12"/>
              </w:rPr>
            </w:pPr>
            <w:r>
              <w:rPr>
                <w:sz w:val="12"/>
                <w:szCs w:val="12"/>
                <w14:textOutline w14:w="2311" w14:cap="sq" w14:cmpd="sng">
                  <w14:solidFill>
                    <w14:srgbClr w14:val="000000"/>
                  </w14:solidFill>
                  <w14:prstDash w14:val="solid"/>
                  <w14:bevel/>
                </w14:textOutline>
              </w:rPr>
              <w:t>176</w:t>
            </w:r>
          </w:p>
        </w:tc>
        <w:tc>
          <w:tcPr>
            <w:tcW w:w="520" w:type="dxa"/>
            <w:vAlign w:val="top"/>
          </w:tcPr>
          <w:p>
            <w:pPr>
              <w:pStyle w:val="7"/>
              <w:spacing w:before="102" w:line="189" w:lineRule="auto"/>
              <w:ind w:left="236"/>
              <w:rPr>
                <w:sz w:val="12"/>
                <w:szCs w:val="12"/>
              </w:rPr>
            </w:pPr>
            <w:r>
              <w:rPr>
                <w:sz w:val="12"/>
                <w:szCs w:val="12"/>
                <w14:textOutline w14:w="2311" w14:cap="sq" w14:cmpd="sng">
                  <w14:solidFill>
                    <w14:srgbClr w14:val="000000"/>
                  </w14:solidFill>
                  <w14:prstDash w14:val="solid"/>
                  <w14:bevel/>
                </w14:textOutline>
              </w:rPr>
              <w:t>0</w:t>
            </w:r>
          </w:p>
        </w:tc>
        <w:tc>
          <w:tcPr>
            <w:tcW w:w="563" w:type="dxa"/>
            <w:vAlign w:val="top"/>
          </w:tcPr>
          <w:p>
            <w:pPr>
              <w:spacing w:line="240" w:lineRule="exact"/>
              <w:rPr>
                <w:rFonts w:ascii="Arial"/>
                <w:sz w:val="20"/>
              </w:rPr>
            </w:pPr>
          </w:p>
        </w:tc>
        <w:tc>
          <w:tcPr>
            <w:tcW w:w="405" w:type="dxa"/>
            <w:vAlign w:val="top"/>
          </w:tcPr>
          <w:p>
            <w:pPr>
              <w:pStyle w:val="7"/>
              <w:spacing w:before="102" w:line="189" w:lineRule="auto"/>
              <w:ind w:left="189"/>
              <w:rPr>
                <w:sz w:val="12"/>
                <w:szCs w:val="12"/>
              </w:rPr>
            </w:pPr>
            <w:r>
              <w:rPr>
                <w:sz w:val="12"/>
                <w:szCs w:val="12"/>
                <w14:textOutline w14:w="2311" w14:cap="sq" w14:cmpd="sng">
                  <w14:solidFill>
                    <w14:srgbClr w14:val="000000"/>
                  </w14:solidFill>
                  <w14:prstDash w14:val="solid"/>
                  <w14:bevel/>
                </w14:textOutline>
              </w:rPr>
              <w:t>1</w:t>
            </w:r>
          </w:p>
        </w:tc>
        <w:tc>
          <w:tcPr>
            <w:tcW w:w="436" w:type="dxa"/>
            <w:vAlign w:val="top"/>
          </w:tcPr>
          <w:p>
            <w:pPr>
              <w:pStyle w:val="7"/>
              <w:spacing w:before="102" w:line="189" w:lineRule="auto"/>
              <w:ind w:left="197"/>
              <w:rPr>
                <w:sz w:val="12"/>
                <w:szCs w:val="12"/>
              </w:rPr>
            </w:pPr>
            <w:r>
              <w:rPr>
                <w:sz w:val="12"/>
                <w:szCs w:val="12"/>
                <w14:textOutline w14:w="2311" w14:cap="sq" w14:cmpd="sng">
                  <w14:solidFill>
                    <w14:srgbClr w14:val="000000"/>
                  </w14:solidFill>
                  <w14:prstDash w14:val="solid"/>
                  <w14:bevel/>
                </w14:textOutline>
              </w:rPr>
              <w:t>3</w:t>
            </w:r>
          </w:p>
        </w:tc>
        <w:tc>
          <w:tcPr>
            <w:tcW w:w="393" w:type="dxa"/>
            <w:vAlign w:val="top"/>
          </w:tcPr>
          <w:p>
            <w:pPr>
              <w:pStyle w:val="7"/>
              <w:spacing w:before="102" w:line="189" w:lineRule="auto"/>
              <w:ind w:left="176"/>
              <w:rPr>
                <w:sz w:val="12"/>
                <w:szCs w:val="12"/>
              </w:rPr>
            </w:pPr>
            <w:r>
              <w:rPr>
                <w:sz w:val="12"/>
                <w:szCs w:val="12"/>
                <w14:textOutline w14:w="2311" w14:cap="sq" w14:cmpd="sng">
                  <w14:solidFill>
                    <w14:srgbClr w14:val="000000"/>
                  </w14:solidFill>
                  <w14:prstDash w14:val="solid"/>
                  <w14:bevel/>
                </w14:textOutline>
              </w:rPr>
              <w:t>3</w:t>
            </w:r>
          </w:p>
        </w:tc>
        <w:tc>
          <w:tcPr>
            <w:tcW w:w="467" w:type="dxa"/>
            <w:vAlign w:val="top"/>
          </w:tcPr>
          <w:p>
            <w:pPr>
              <w:pStyle w:val="7"/>
              <w:spacing w:before="102" w:line="189" w:lineRule="auto"/>
              <w:ind w:left="213"/>
              <w:rPr>
                <w:sz w:val="12"/>
                <w:szCs w:val="12"/>
              </w:rPr>
            </w:pPr>
            <w:r>
              <w:rPr>
                <w:sz w:val="12"/>
                <w:szCs w:val="12"/>
                <w14:textOutline w14:w="2311" w14:cap="sq" w14:cmpd="sng">
                  <w14:solidFill>
                    <w14:srgbClr w14:val="000000"/>
                  </w14:solidFill>
                  <w14:prstDash w14:val="solid"/>
                  <w14:bevel/>
                </w14:textOutline>
              </w:rPr>
              <w:t>3</w:t>
            </w:r>
          </w:p>
        </w:tc>
        <w:tc>
          <w:tcPr>
            <w:tcW w:w="349" w:type="dxa"/>
            <w:vAlign w:val="top"/>
          </w:tcPr>
          <w:p>
            <w:pPr>
              <w:pStyle w:val="7"/>
              <w:spacing w:before="102" w:line="189" w:lineRule="auto"/>
              <w:ind w:left="163"/>
              <w:rPr>
                <w:sz w:val="12"/>
                <w:szCs w:val="12"/>
              </w:rPr>
            </w:pPr>
            <w:r>
              <w:rPr>
                <w:sz w:val="12"/>
                <w:szCs w:val="12"/>
                <w14:textOutline w14:w="2311" w14:cap="sq" w14:cmpd="sng">
                  <w14:solidFill>
                    <w14:srgbClr w14:val="000000"/>
                  </w14:solidFill>
                  <w14:prstDash w14:val="solid"/>
                  <w14:bevel/>
                </w14:textOutline>
              </w:rPr>
              <w:t>1</w:t>
            </w:r>
          </w:p>
        </w:tc>
        <w:tc>
          <w:tcPr>
            <w:tcW w:w="350" w:type="dxa"/>
            <w:vAlign w:val="top"/>
          </w:tcPr>
          <w:p>
            <w:pPr>
              <w:spacing w:line="240" w:lineRule="exact"/>
              <w:rPr>
                <w:rFonts w:ascii="Arial"/>
                <w:sz w:val="20"/>
              </w:rPr>
            </w:pPr>
          </w:p>
        </w:tc>
        <w:tc>
          <w:tcPr>
            <w:tcW w:w="361" w:type="dxa"/>
            <w:vAlign w:val="top"/>
          </w:tcPr>
          <w:p>
            <w:pPr>
              <w:spacing w:line="240" w:lineRule="exact"/>
              <w:rPr>
                <w:rFonts w:ascii="Arial"/>
                <w:sz w:val="20"/>
              </w:rPr>
            </w:pPr>
          </w:p>
        </w:tc>
        <w:tc>
          <w:tcPr>
            <w:tcW w:w="377"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restart"/>
            <w:tcBorders>
              <w:bottom w:val="nil"/>
            </w:tcBorders>
            <w:textDirection w:val="tbRlV"/>
            <w:vAlign w:val="top"/>
          </w:tcPr>
          <w:p>
            <w:pPr>
              <w:pStyle w:val="7"/>
              <w:spacing w:before="54" w:line="167" w:lineRule="exact"/>
              <w:ind w:left="136"/>
              <w:rPr>
                <w:sz w:val="12"/>
                <w:szCs w:val="12"/>
              </w:rPr>
            </w:pPr>
            <w:r>
              <mc:AlternateContent>
                <mc:Choice Requires="wps">
                  <w:drawing>
                    <wp:anchor distT="0" distB="0" distL="0" distR="0" simplePos="0" relativeHeight="251667456" behindDoc="0" locked="0" layoutInCell="1" allowOverlap="1">
                      <wp:simplePos x="0" y="0"/>
                      <wp:positionH relativeFrom="rightMargin">
                        <wp:posOffset>-212725</wp:posOffset>
                      </wp:positionH>
                      <wp:positionV relativeFrom="topMargin">
                        <wp:posOffset>524510</wp:posOffset>
                      </wp:positionV>
                      <wp:extent cx="48895" cy="136525"/>
                      <wp:effectExtent l="0" t="0" r="0" b="0"/>
                      <wp:wrapNone/>
                      <wp:docPr id="34" name="TextBox 34"/>
                      <wp:cNvGraphicFramePr/>
                      <a:graphic xmlns:a="http://schemas.openxmlformats.org/drawingml/2006/main">
                        <a:graphicData uri="http://schemas.microsoft.com/office/word/2010/wordprocessingShape">
                          <wps:wsp>
                            <wps:cNvSpPr txBox="1"/>
                            <wps:spPr>
                              <a:xfrm rot="5400000">
                                <a:off x="-212986" y="524986"/>
                                <a:ext cx="48894" cy="13652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7"/>
                                    <w:spacing w:before="44" w:line="231" w:lineRule="auto"/>
                                    <w:jc w:val="right"/>
                                    <w:rPr>
                                      <w:sz w:val="12"/>
                                      <w:szCs w:val="12"/>
                                    </w:rPr>
                                  </w:pPr>
                                  <w:r>
                                    <w:rPr>
                                      <w:spacing w:val="-7"/>
                                      <w:w w:val="72"/>
                                      <w:sz w:val="12"/>
                                      <w:szCs w:val="1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34" o:spid="_x0000_s1026" o:spt="202" type="#_x0000_t202" style="position:absolute;left:0pt;margin-left:4.3pt;margin-top:41.8pt;height:10.75pt;width:3.85pt;mso-position-horizontal-relative:page;mso-position-vertical-relative:page;rotation:5898240f;z-index:251667456;mso-width-relative:page;mso-height-relative:page;" filled="f" stroked="f" coordsize="21600,21600" o:gfxdata="UEsDBAoAAAAAAIdO4kAAAAAAAAAAAAAAAAAEAAAAZHJzL1BLAwQUAAAACACHTuJAuM0to9YAAAAK&#10;AQAADwAAAGRycy9kb3ducmV2LnhtbE2PwU7DMBBE70j8g7VI3FI7aVpVIU4lELlxoZS7Ey9x1NiO&#10;bCctf89yguNqn2be1MebndiKIY7eScg3Ahi63uvRDRLOH212ABaTclpN3qGEb4xwbO7valVpf3Xv&#10;uJ7SwCjExUpJMCnNFeexN2hV3PgZHf2+fLAq0RkGroO6UrideCHEnls1OmowasYXg/3ltFgJ5XPL&#10;L6b87AazLm8e26DOr52Ujw+5eAKW8Jb+YPjVJ3VoyKnzi9ORTRKy7XZHqIRDsQdGQFbsaEtHpChz&#10;4E3N/09ofgBQSwMEFAAAAAgAh07iQDhmWUkvAgAAagQAAA4AAABkcnMvZTJvRG9jLnhtbK1UQW7b&#10;MBC8F+gfCN4T2Y4TOEbkwI2RokDQBHCKnmmKsgSQXJakI6Wv75CykjbtIYf6IIx2V7Oc2aWvrnuj&#10;2ZPyoSVb8unphDNlJVWt3Zf82+PtyYKzEIWthCarSv6sAr9effxw1bmlmlFDulKegcSGZedK3sTo&#10;lkURZKOMCKfklEWyJm9ExKvfF5UXHdiNLmaTyUXRka+cJ6lCQHQzJPmR0b+HkOq6lWpD8mCUjQOr&#10;V1pESApN6wJf5dPWtZLxvq6DikyXHEpjfqIJ8C49i9WVWO69cE0rj0cQ7znCG01GtBZNX6g2Igp2&#10;8O1fVKaVngLV8VSSKQYh2RGomE7eeLNthFNZC6wO7sX08P9o5denB8/aquRnc86sMJj4o+rjJ+oZ&#10;IrCnc2GJqq1DXewRx9KM8YBgUt3X3jBPcPd8Pkm/7AXUMVSfzKazy8UFZ89Iz+YJZtfRhUnk54vF&#10;JXpLpKdnF+ez85QuBtJE7nyInxUZlkDJPWaa6cXTXYhD6ViSyi3dtlrnDtqyLg35jzCYtUWDpGs4&#10;f0Kx3/X4JsEdVc/QmuVgTYKTty0634kQH4THdiCI+xPv8ag1oQMdEWcN+Z//iqd6DA1ZzjpsW8nD&#10;j4PwijP9xWKcaTVH4EewG4E9mBvCAk/zaTLEBz7qEdaezHdcq3XqgpSwEr1KHkd4E4edx7WUar3O&#10;RVhAJ+Kd3TqZqAeT1odIdZttffXi6BZWMA/meF3Sjv/+nqte/yJ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4zS2j1gAAAAoBAAAPAAAAAAAAAAEAIAAAACIAAABkcnMvZG93bnJldi54bWxQSwEC&#10;FAAUAAAACACHTuJAOGZZSS8CAABqBAAADgAAAAAAAAABACAAAAAlAQAAZHJzL2Uyb0RvYy54bWxQ&#10;SwUGAAAAAAYABgBZAQAAxgUAAAAA&#10;">
                      <v:fill on="f" focussize="0,0"/>
                      <v:stroke on="f" weight="0pt"/>
                      <v:imagedata o:title=""/>
                      <o:lock v:ext="edit" aspectratio="f"/>
                      <v:textbox inset="0mm,0mm,0mm,0mm">
                        <w:txbxContent>
                          <w:p>
                            <w:pPr>
                              <w:pStyle w:val="7"/>
                              <w:spacing w:before="44" w:line="231" w:lineRule="auto"/>
                              <w:jc w:val="right"/>
                              <w:rPr>
                                <w:sz w:val="12"/>
                                <w:szCs w:val="12"/>
                              </w:rPr>
                            </w:pPr>
                            <w:r>
                              <w:rPr>
                                <w:spacing w:val="-7"/>
                                <w:w w:val="72"/>
                                <w:sz w:val="12"/>
                                <w:szCs w:val="12"/>
                              </w:rPr>
                              <w:t>)</w:t>
                            </w:r>
                          </w:p>
                        </w:txbxContent>
                      </v:textbox>
                    </v:shape>
                  </w:pict>
                </mc:Fallback>
              </mc:AlternateContent>
            </w:r>
            <w:r>
              <w:pict>
                <v:shape id="_x0000_s1061" o:spid="_x0000_s1061" o:spt="202" type="#_x0000_t202" style="position:absolute;left:0pt;margin-left:3.25pt;margin-top:38.3pt;height:9.45pt;width:8.05pt;mso-position-horizontal-relative:page;mso-position-vertical-relative:page;z-index:251669504;mso-width-relative:page;mso-height-relative:page;" filled="f" stroked="f" coordsize="21600,21600">
                  <v:path/>
                  <v:fill on="f" focussize="0,0"/>
                  <v:stroke on="f"/>
                  <v:imagedata o:title=""/>
                  <o:lock v:ext="edit" aspectratio="f"/>
                  <v:textbox inset="0mm,0mm,0mm,0mm">
                    <w:txbxContent>
                      <w:p>
                        <w:pPr>
                          <w:pStyle w:val="7"/>
                          <w:spacing w:before="19" w:line="229" w:lineRule="auto"/>
                          <w:ind w:left="20"/>
                          <w:rPr>
                            <w:sz w:val="12"/>
                            <w:szCs w:val="12"/>
                          </w:rPr>
                        </w:pPr>
                        <w:r>
                          <w:rPr>
                            <w:sz w:val="12"/>
                            <w:szCs w:val="12"/>
                          </w:rPr>
                          <w:t>块</w:t>
                        </w:r>
                      </w:p>
                    </w:txbxContent>
                  </v:textbox>
                </v:shape>
              </w:pict>
            </w:r>
            <w:r>
              <w:rPr>
                <w:spacing w:val="3"/>
                <w:position w:val="1"/>
                <w:sz w:val="12"/>
                <w:szCs w:val="12"/>
              </w:rPr>
              <w:t>专</w:t>
            </w:r>
            <w:r>
              <w:rPr>
                <w:spacing w:val="-24"/>
                <w:position w:val="1"/>
                <w:sz w:val="12"/>
                <w:szCs w:val="12"/>
              </w:rPr>
              <w:t xml:space="preserve"> </w:t>
            </w:r>
            <w:r>
              <w:rPr>
                <w:spacing w:val="3"/>
                <w:position w:val="1"/>
                <w:sz w:val="12"/>
                <w:szCs w:val="12"/>
              </w:rPr>
              <w:t>业</w:t>
            </w:r>
            <w:r>
              <w:rPr>
                <w:spacing w:val="-26"/>
                <w:position w:val="1"/>
                <w:sz w:val="12"/>
                <w:szCs w:val="12"/>
              </w:rPr>
              <w:t xml:space="preserve"> </w:t>
            </w:r>
            <w:r>
              <w:rPr>
                <w:spacing w:val="3"/>
                <w:position w:val="1"/>
                <w:sz w:val="12"/>
                <w:szCs w:val="12"/>
              </w:rPr>
              <w:t>选</w:t>
            </w:r>
            <w:r>
              <w:rPr>
                <w:spacing w:val="-26"/>
                <w:position w:val="1"/>
                <w:sz w:val="12"/>
                <w:szCs w:val="12"/>
              </w:rPr>
              <w:t xml:space="preserve"> </w:t>
            </w:r>
            <w:r>
              <w:rPr>
                <w:spacing w:val="3"/>
                <w:position w:val="1"/>
                <w:sz w:val="12"/>
                <w:szCs w:val="12"/>
              </w:rPr>
              <w:t>修</w:t>
            </w:r>
            <w:r>
              <w:rPr>
                <w:spacing w:val="-26"/>
                <w:position w:val="1"/>
                <w:sz w:val="12"/>
                <w:szCs w:val="12"/>
              </w:rPr>
              <w:t xml:space="preserve"> </w:t>
            </w:r>
            <w:r>
              <w:rPr>
                <w:spacing w:val="3"/>
                <w:position w:val="1"/>
                <w:sz w:val="12"/>
                <w:szCs w:val="12"/>
              </w:rPr>
              <w:t>课（</w:t>
            </w:r>
            <w:r>
              <w:rPr>
                <w:spacing w:val="31"/>
                <w:w w:val="101"/>
                <w:position w:val="1"/>
                <w:sz w:val="12"/>
                <w:szCs w:val="12"/>
              </w:rPr>
              <w:t xml:space="preserve"> </w:t>
            </w:r>
            <w:r>
              <w:rPr>
                <w:spacing w:val="3"/>
                <w:position w:val="1"/>
                <w:sz w:val="12"/>
                <w:szCs w:val="12"/>
              </w:rPr>
              <w:t>任</w:t>
            </w:r>
            <w:r>
              <w:rPr>
                <w:spacing w:val="-27"/>
                <w:position w:val="1"/>
                <w:sz w:val="12"/>
                <w:szCs w:val="12"/>
              </w:rPr>
              <w:t xml:space="preserve"> </w:t>
            </w:r>
            <w:r>
              <w:rPr>
                <w:spacing w:val="3"/>
                <w:position w:val="1"/>
                <w:sz w:val="12"/>
                <w:szCs w:val="12"/>
              </w:rPr>
              <w:t>选</w:t>
            </w:r>
            <w:r>
              <w:rPr>
                <w:spacing w:val="21"/>
                <w:w w:val="101"/>
                <w:position w:val="1"/>
                <w:sz w:val="12"/>
                <w:szCs w:val="12"/>
              </w:rPr>
              <w:t xml:space="preserve"> </w:t>
            </w:r>
            <w:r>
              <w:rPr>
                <w:spacing w:val="-43"/>
                <w:w w:val="46"/>
                <w:position w:val="1"/>
                <w:sz w:val="12"/>
                <w:szCs w:val="12"/>
              </w:rPr>
              <w:t>一</w:t>
            </w:r>
            <w:r>
              <w:rPr>
                <w:spacing w:val="39"/>
                <w:w w:val="101"/>
                <w:position w:val="1"/>
                <w:sz w:val="12"/>
                <w:szCs w:val="12"/>
              </w:rPr>
              <w:t xml:space="preserve"> </w:t>
            </w:r>
            <w:r>
              <w:rPr>
                <w:spacing w:val="3"/>
                <w:position w:val="1"/>
                <w:sz w:val="12"/>
                <w:szCs w:val="12"/>
              </w:rPr>
              <w:t>模</w:t>
            </w:r>
          </w:p>
        </w:tc>
        <w:tc>
          <w:tcPr>
            <w:tcW w:w="414" w:type="dxa"/>
            <w:vAlign w:val="top"/>
          </w:tcPr>
          <w:p>
            <w:pPr>
              <w:spacing w:line="197" w:lineRule="exact"/>
              <w:rPr>
                <w:rFonts w:ascii="Arial"/>
                <w:sz w:val="17"/>
              </w:rPr>
            </w:pPr>
          </w:p>
        </w:tc>
        <w:tc>
          <w:tcPr>
            <w:tcW w:w="7588" w:type="dxa"/>
            <w:gridSpan w:val="13"/>
            <w:vAlign w:val="top"/>
          </w:tcPr>
          <w:p>
            <w:pPr>
              <w:pStyle w:val="7"/>
              <w:spacing w:before="61" w:line="210" w:lineRule="auto"/>
              <w:ind w:left="3513"/>
              <w:rPr>
                <w:sz w:val="12"/>
                <w:szCs w:val="12"/>
              </w:rPr>
            </w:pPr>
            <w:r>
              <w:rPr>
                <w:spacing w:val="5"/>
                <w:sz w:val="12"/>
                <w:szCs w:val="12"/>
              </w:rPr>
              <w:t>专业模块1</w:t>
            </w:r>
          </w:p>
        </w:tc>
        <w:tc>
          <w:tcPr>
            <w:tcW w:w="361" w:type="dxa"/>
            <w:vAlign w:val="top"/>
          </w:tcPr>
          <w:p>
            <w:pPr>
              <w:spacing w:line="197" w:lineRule="exact"/>
              <w:rPr>
                <w:rFonts w:ascii="Arial"/>
                <w:sz w:val="17"/>
              </w:rPr>
            </w:pPr>
          </w:p>
        </w:tc>
        <w:tc>
          <w:tcPr>
            <w:tcW w:w="377" w:type="dxa"/>
            <w:tcBorders>
              <w:right w:val="single" w:color="000000" w:sz="8" w:space="0"/>
            </w:tcBorders>
            <w:vAlign w:val="top"/>
          </w:tcPr>
          <w:p>
            <w:pPr>
              <w:spacing w:line="197"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1" w:line="189" w:lineRule="auto"/>
              <w:ind w:left="142"/>
              <w:rPr>
                <w:sz w:val="12"/>
                <w:szCs w:val="12"/>
              </w:rPr>
            </w:pPr>
            <w:r>
              <w:rPr>
                <w:spacing w:val="-1"/>
                <w:sz w:val="12"/>
                <w:szCs w:val="12"/>
              </w:rPr>
              <w:t>35</w:t>
            </w:r>
          </w:p>
        </w:tc>
        <w:tc>
          <w:tcPr>
            <w:tcW w:w="1595" w:type="dxa"/>
            <w:vAlign w:val="top"/>
          </w:tcPr>
          <w:p>
            <w:pPr>
              <w:pStyle w:val="7"/>
              <w:spacing w:before="66" w:line="218" w:lineRule="auto"/>
              <w:ind w:left="22"/>
              <w:rPr>
                <w:sz w:val="13"/>
                <w:szCs w:val="13"/>
              </w:rPr>
            </w:pPr>
            <w:r>
              <w:rPr>
                <w:spacing w:val="7"/>
                <w:sz w:val="13"/>
                <w:szCs w:val="13"/>
              </w:rPr>
              <w:t>人体工程学</w:t>
            </w:r>
          </w:p>
        </w:tc>
        <w:tc>
          <w:tcPr>
            <w:tcW w:w="479" w:type="dxa"/>
            <w:vAlign w:val="top"/>
          </w:tcPr>
          <w:p>
            <w:pPr>
              <w:pStyle w:val="7"/>
              <w:spacing w:before="89" w:line="186" w:lineRule="auto"/>
              <w:ind w:left="208"/>
              <w:rPr>
                <w:sz w:val="13"/>
                <w:szCs w:val="13"/>
              </w:rPr>
            </w:pPr>
            <w:r>
              <w:rPr>
                <w:sz w:val="13"/>
                <w:szCs w:val="13"/>
              </w:rPr>
              <w:t>2</w:t>
            </w:r>
          </w:p>
        </w:tc>
        <w:tc>
          <w:tcPr>
            <w:tcW w:w="860" w:type="dxa"/>
            <w:vAlign w:val="top"/>
          </w:tcPr>
          <w:p>
            <w:pPr>
              <w:pStyle w:val="7"/>
              <w:spacing w:before="88" w:line="187" w:lineRule="auto"/>
              <w:ind w:left="185"/>
              <w:rPr>
                <w:sz w:val="13"/>
                <w:szCs w:val="13"/>
              </w:rPr>
            </w:pPr>
            <w:r>
              <w:rPr>
                <w:spacing w:val="4"/>
                <w:sz w:val="13"/>
                <w:szCs w:val="13"/>
              </w:rPr>
              <w:t>2210041</w:t>
            </w:r>
          </w:p>
        </w:tc>
        <w:tc>
          <w:tcPr>
            <w:tcW w:w="596" w:type="dxa"/>
            <w:vAlign w:val="top"/>
          </w:tcPr>
          <w:p>
            <w:pPr>
              <w:pStyle w:val="7"/>
              <w:spacing w:before="89" w:line="186" w:lineRule="auto"/>
              <w:ind w:left="236"/>
              <w:rPr>
                <w:sz w:val="13"/>
                <w:szCs w:val="13"/>
              </w:rPr>
            </w:pPr>
            <w:r>
              <w:rPr>
                <w:spacing w:val="1"/>
                <w:sz w:val="13"/>
                <w:szCs w:val="13"/>
              </w:rPr>
              <w:t>32</w:t>
            </w:r>
          </w:p>
        </w:tc>
        <w:tc>
          <w:tcPr>
            <w:tcW w:w="575" w:type="dxa"/>
            <w:vAlign w:val="top"/>
          </w:tcPr>
          <w:p>
            <w:pPr>
              <w:pStyle w:val="7"/>
              <w:spacing w:before="88" w:line="187" w:lineRule="auto"/>
              <w:ind w:left="233"/>
              <w:rPr>
                <w:sz w:val="13"/>
                <w:szCs w:val="13"/>
              </w:rPr>
            </w:pPr>
            <w:r>
              <w:rPr>
                <w:spacing w:val="-3"/>
                <w:sz w:val="13"/>
                <w:szCs w:val="13"/>
              </w:rPr>
              <w:t>16</w:t>
            </w:r>
          </w:p>
        </w:tc>
        <w:tc>
          <w:tcPr>
            <w:tcW w:w="520" w:type="dxa"/>
            <w:vAlign w:val="top"/>
          </w:tcPr>
          <w:p>
            <w:pPr>
              <w:pStyle w:val="7"/>
              <w:spacing w:before="88" w:line="187" w:lineRule="auto"/>
              <w:ind w:left="208"/>
              <w:rPr>
                <w:sz w:val="13"/>
                <w:szCs w:val="13"/>
              </w:rPr>
            </w:pPr>
            <w:r>
              <w:rPr>
                <w:spacing w:val="-3"/>
                <w:sz w:val="13"/>
                <w:szCs w:val="13"/>
              </w:rPr>
              <w:t>16</w:t>
            </w:r>
          </w:p>
        </w:tc>
        <w:tc>
          <w:tcPr>
            <w:tcW w:w="563" w:type="dxa"/>
            <w:vAlign w:val="top"/>
          </w:tcPr>
          <w:p>
            <w:pPr>
              <w:spacing w:line="220" w:lineRule="exact"/>
              <w:rPr>
                <w:rFonts w:ascii="Arial"/>
                <w:sz w:val="19"/>
              </w:rPr>
            </w:pPr>
          </w:p>
        </w:tc>
        <w:tc>
          <w:tcPr>
            <w:tcW w:w="405" w:type="dxa"/>
            <w:vAlign w:val="top"/>
          </w:tcPr>
          <w:p>
            <w:pPr>
              <w:spacing w:line="220" w:lineRule="exact"/>
              <w:rPr>
                <w:rFonts w:ascii="Arial"/>
                <w:sz w:val="19"/>
              </w:rPr>
            </w:pPr>
          </w:p>
        </w:tc>
        <w:tc>
          <w:tcPr>
            <w:tcW w:w="436" w:type="dxa"/>
            <w:vAlign w:val="top"/>
          </w:tcPr>
          <w:p>
            <w:pPr>
              <w:spacing w:line="220" w:lineRule="exact"/>
              <w:rPr>
                <w:rFonts w:ascii="Arial"/>
                <w:sz w:val="19"/>
              </w:rPr>
            </w:pPr>
          </w:p>
        </w:tc>
        <w:tc>
          <w:tcPr>
            <w:tcW w:w="393" w:type="dxa"/>
            <w:vAlign w:val="top"/>
          </w:tcPr>
          <w:p>
            <w:pPr>
              <w:spacing w:line="220" w:lineRule="exact"/>
              <w:rPr>
                <w:rFonts w:ascii="Arial"/>
                <w:sz w:val="19"/>
              </w:rPr>
            </w:pPr>
          </w:p>
        </w:tc>
        <w:tc>
          <w:tcPr>
            <w:tcW w:w="467" w:type="dxa"/>
            <w:vAlign w:val="top"/>
          </w:tcPr>
          <w:p>
            <w:pPr>
              <w:spacing w:line="220" w:lineRule="exact"/>
              <w:rPr>
                <w:rFonts w:ascii="Arial"/>
                <w:sz w:val="19"/>
              </w:rPr>
            </w:pPr>
          </w:p>
        </w:tc>
        <w:tc>
          <w:tcPr>
            <w:tcW w:w="349" w:type="dxa"/>
            <w:vAlign w:val="top"/>
          </w:tcPr>
          <w:p>
            <w:pPr>
              <w:pStyle w:val="7"/>
              <w:spacing w:before="89" w:line="186" w:lineRule="auto"/>
              <w:ind w:left="154"/>
              <w:rPr>
                <w:sz w:val="13"/>
                <w:szCs w:val="13"/>
              </w:rPr>
            </w:pPr>
            <w:r>
              <w:rPr>
                <w:sz w:val="13"/>
                <w:szCs w:val="13"/>
              </w:rPr>
              <w:t>2</w:t>
            </w:r>
          </w:p>
        </w:tc>
        <w:tc>
          <w:tcPr>
            <w:tcW w:w="350" w:type="dxa"/>
            <w:vAlign w:val="top"/>
          </w:tcPr>
          <w:p>
            <w:pPr>
              <w:spacing w:line="220" w:lineRule="exact"/>
              <w:rPr>
                <w:rFonts w:ascii="Arial"/>
                <w:sz w:val="19"/>
              </w:rPr>
            </w:pPr>
          </w:p>
        </w:tc>
        <w:tc>
          <w:tcPr>
            <w:tcW w:w="361" w:type="dxa"/>
            <w:vAlign w:val="top"/>
          </w:tcPr>
          <w:p>
            <w:pPr>
              <w:spacing w:line="220" w:lineRule="exact"/>
              <w:rPr>
                <w:rFonts w:ascii="Arial"/>
                <w:sz w:val="19"/>
              </w:rPr>
            </w:pPr>
          </w:p>
        </w:tc>
        <w:tc>
          <w:tcPr>
            <w:tcW w:w="377" w:type="dxa"/>
            <w:tcBorders>
              <w:right w:val="single" w:color="000000" w:sz="8" w:space="0"/>
            </w:tcBorders>
            <w:vAlign w:val="top"/>
          </w:tcPr>
          <w:p>
            <w:pPr>
              <w:pStyle w:val="7"/>
              <w:spacing w:before="71" w:line="228"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1" w:line="189" w:lineRule="auto"/>
              <w:ind w:left="142"/>
              <w:rPr>
                <w:sz w:val="12"/>
                <w:szCs w:val="12"/>
              </w:rPr>
            </w:pPr>
            <w:r>
              <w:rPr>
                <w:spacing w:val="-1"/>
                <w:sz w:val="12"/>
                <w:szCs w:val="12"/>
              </w:rPr>
              <w:t>36</w:t>
            </w:r>
          </w:p>
        </w:tc>
        <w:tc>
          <w:tcPr>
            <w:tcW w:w="1595" w:type="dxa"/>
            <w:vAlign w:val="top"/>
          </w:tcPr>
          <w:p>
            <w:pPr>
              <w:pStyle w:val="7"/>
              <w:spacing w:before="66" w:line="218" w:lineRule="auto"/>
              <w:ind w:left="20"/>
              <w:rPr>
                <w:sz w:val="13"/>
                <w:szCs w:val="13"/>
              </w:rPr>
            </w:pPr>
            <w:r>
              <w:rPr>
                <w:spacing w:val="8"/>
                <w:sz w:val="13"/>
                <w:szCs w:val="13"/>
              </w:rPr>
              <w:t>平面设计</w:t>
            </w:r>
          </w:p>
        </w:tc>
        <w:tc>
          <w:tcPr>
            <w:tcW w:w="479" w:type="dxa"/>
            <w:vAlign w:val="top"/>
          </w:tcPr>
          <w:p>
            <w:pPr>
              <w:pStyle w:val="7"/>
              <w:spacing w:before="91" w:line="189" w:lineRule="auto"/>
              <w:ind w:left="210"/>
              <w:rPr>
                <w:sz w:val="12"/>
                <w:szCs w:val="12"/>
              </w:rPr>
            </w:pPr>
            <w:r>
              <w:rPr>
                <w:sz w:val="12"/>
                <w:szCs w:val="12"/>
              </w:rPr>
              <w:t>2</w:t>
            </w:r>
          </w:p>
        </w:tc>
        <w:tc>
          <w:tcPr>
            <w:tcW w:w="860" w:type="dxa"/>
            <w:vAlign w:val="top"/>
          </w:tcPr>
          <w:p>
            <w:pPr>
              <w:pStyle w:val="7"/>
              <w:spacing w:before="88" w:line="187" w:lineRule="auto"/>
              <w:ind w:left="185"/>
              <w:rPr>
                <w:sz w:val="13"/>
                <w:szCs w:val="13"/>
              </w:rPr>
            </w:pPr>
            <w:r>
              <w:rPr>
                <w:spacing w:val="4"/>
                <w:sz w:val="13"/>
                <w:szCs w:val="13"/>
              </w:rPr>
              <w:t>2230021</w:t>
            </w:r>
          </w:p>
        </w:tc>
        <w:tc>
          <w:tcPr>
            <w:tcW w:w="596" w:type="dxa"/>
            <w:vAlign w:val="top"/>
          </w:tcPr>
          <w:p>
            <w:pPr>
              <w:pStyle w:val="7"/>
              <w:spacing w:before="89" w:line="186" w:lineRule="auto"/>
              <w:ind w:left="236"/>
              <w:rPr>
                <w:sz w:val="13"/>
                <w:szCs w:val="13"/>
              </w:rPr>
            </w:pPr>
            <w:r>
              <w:rPr>
                <w:spacing w:val="1"/>
                <w:sz w:val="13"/>
                <w:szCs w:val="13"/>
              </w:rPr>
              <w:t>32</w:t>
            </w:r>
          </w:p>
        </w:tc>
        <w:tc>
          <w:tcPr>
            <w:tcW w:w="575" w:type="dxa"/>
            <w:vAlign w:val="top"/>
          </w:tcPr>
          <w:p>
            <w:pPr>
              <w:pStyle w:val="7"/>
              <w:spacing w:before="88" w:line="187" w:lineRule="auto"/>
              <w:ind w:left="233"/>
              <w:rPr>
                <w:sz w:val="13"/>
                <w:szCs w:val="13"/>
              </w:rPr>
            </w:pPr>
            <w:r>
              <w:rPr>
                <w:spacing w:val="-3"/>
                <w:sz w:val="13"/>
                <w:szCs w:val="13"/>
              </w:rPr>
              <w:t>16</w:t>
            </w:r>
          </w:p>
        </w:tc>
        <w:tc>
          <w:tcPr>
            <w:tcW w:w="520" w:type="dxa"/>
            <w:vAlign w:val="top"/>
          </w:tcPr>
          <w:p>
            <w:pPr>
              <w:pStyle w:val="7"/>
              <w:spacing w:before="88" w:line="187" w:lineRule="auto"/>
              <w:ind w:left="208"/>
              <w:rPr>
                <w:sz w:val="13"/>
                <w:szCs w:val="13"/>
              </w:rPr>
            </w:pPr>
            <w:r>
              <w:rPr>
                <w:spacing w:val="-3"/>
                <w:sz w:val="13"/>
                <w:szCs w:val="13"/>
              </w:rPr>
              <w:t>16</w:t>
            </w:r>
          </w:p>
        </w:tc>
        <w:tc>
          <w:tcPr>
            <w:tcW w:w="563" w:type="dxa"/>
            <w:vAlign w:val="top"/>
          </w:tcPr>
          <w:p>
            <w:pPr>
              <w:spacing w:line="220" w:lineRule="exact"/>
              <w:rPr>
                <w:rFonts w:ascii="Arial"/>
                <w:sz w:val="19"/>
              </w:rPr>
            </w:pPr>
          </w:p>
        </w:tc>
        <w:tc>
          <w:tcPr>
            <w:tcW w:w="405" w:type="dxa"/>
            <w:vAlign w:val="top"/>
          </w:tcPr>
          <w:p>
            <w:pPr>
              <w:spacing w:line="220" w:lineRule="exact"/>
              <w:rPr>
                <w:rFonts w:ascii="Arial"/>
                <w:sz w:val="19"/>
              </w:rPr>
            </w:pPr>
          </w:p>
        </w:tc>
        <w:tc>
          <w:tcPr>
            <w:tcW w:w="436" w:type="dxa"/>
            <w:vAlign w:val="top"/>
          </w:tcPr>
          <w:p>
            <w:pPr>
              <w:spacing w:line="220" w:lineRule="exact"/>
              <w:rPr>
                <w:rFonts w:ascii="Arial"/>
                <w:sz w:val="19"/>
              </w:rPr>
            </w:pPr>
          </w:p>
        </w:tc>
        <w:tc>
          <w:tcPr>
            <w:tcW w:w="393" w:type="dxa"/>
            <w:vAlign w:val="top"/>
          </w:tcPr>
          <w:p>
            <w:pPr>
              <w:spacing w:line="220" w:lineRule="exact"/>
              <w:rPr>
                <w:rFonts w:ascii="Arial"/>
                <w:sz w:val="19"/>
              </w:rPr>
            </w:pPr>
          </w:p>
        </w:tc>
        <w:tc>
          <w:tcPr>
            <w:tcW w:w="467" w:type="dxa"/>
            <w:vAlign w:val="top"/>
          </w:tcPr>
          <w:p>
            <w:pPr>
              <w:spacing w:line="220" w:lineRule="exact"/>
              <w:rPr>
                <w:rFonts w:ascii="Arial"/>
                <w:sz w:val="19"/>
              </w:rPr>
            </w:pPr>
          </w:p>
        </w:tc>
        <w:tc>
          <w:tcPr>
            <w:tcW w:w="349" w:type="dxa"/>
            <w:vAlign w:val="top"/>
          </w:tcPr>
          <w:p>
            <w:pPr>
              <w:pStyle w:val="7"/>
              <w:spacing w:before="89" w:line="186" w:lineRule="auto"/>
              <w:ind w:left="154"/>
              <w:rPr>
                <w:sz w:val="13"/>
                <w:szCs w:val="13"/>
              </w:rPr>
            </w:pPr>
            <w:r>
              <w:rPr>
                <w:sz w:val="13"/>
                <w:szCs w:val="13"/>
              </w:rPr>
              <w:t>2</w:t>
            </w:r>
          </w:p>
        </w:tc>
        <w:tc>
          <w:tcPr>
            <w:tcW w:w="350" w:type="dxa"/>
            <w:vAlign w:val="top"/>
          </w:tcPr>
          <w:p>
            <w:pPr>
              <w:spacing w:line="220" w:lineRule="exact"/>
              <w:rPr>
                <w:rFonts w:ascii="Arial"/>
                <w:sz w:val="19"/>
              </w:rPr>
            </w:pPr>
          </w:p>
        </w:tc>
        <w:tc>
          <w:tcPr>
            <w:tcW w:w="361" w:type="dxa"/>
            <w:vAlign w:val="top"/>
          </w:tcPr>
          <w:p>
            <w:pPr>
              <w:spacing w:line="220" w:lineRule="exact"/>
              <w:rPr>
                <w:rFonts w:ascii="Arial"/>
                <w:sz w:val="19"/>
              </w:rPr>
            </w:pPr>
          </w:p>
        </w:tc>
        <w:tc>
          <w:tcPr>
            <w:tcW w:w="377" w:type="dxa"/>
            <w:tcBorders>
              <w:right w:val="single" w:color="000000" w:sz="8" w:space="0"/>
            </w:tcBorders>
            <w:vAlign w:val="top"/>
          </w:tcPr>
          <w:p>
            <w:pPr>
              <w:pStyle w:val="7"/>
              <w:spacing w:before="71" w:line="228"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1" w:line="189" w:lineRule="auto"/>
              <w:ind w:left="142"/>
              <w:rPr>
                <w:sz w:val="12"/>
                <w:szCs w:val="12"/>
              </w:rPr>
            </w:pPr>
            <w:r>
              <w:rPr>
                <w:spacing w:val="-1"/>
                <w:sz w:val="12"/>
                <w:szCs w:val="12"/>
              </w:rPr>
              <w:t>37</w:t>
            </w:r>
          </w:p>
        </w:tc>
        <w:tc>
          <w:tcPr>
            <w:tcW w:w="1595" w:type="dxa"/>
            <w:vAlign w:val="top"/>
          </w:tcPr>
          <w:p>
            <w:pPr>
              <w:pStyle w:val="7"/>
              <w:spacing w:before="66" w:line="218" w:lineRule="auto"/>
              <w:ind w:left="23"/>
              <w:rPr>
                <w:sz w:val="13"/>
                <w:szCs w:val="13"/>
              </w:rPr>
            </w:pPr>
            <w:r>
              <w:rPr>
                <w:spacing w:val="8"/>
                <w:sz w:val="13"/>
                <w:szCs w:val="13"/>
              </w:rPr>
              <w:t>室内装饰工程预决算</w:t>
            </w:r>
          </w:p>
        </w:tc>
        <w:tc>
          <w:tcPr>
            <w:tcW w:w="479" w:type="dxa"/>
            <w:vAlign w:val="top"/>
          </w:tcPr>
          <w:p>
            <w:pPr>
              <w:pStyle w:val="7"/>
              <w:spacing w:before="89" w:line="186" w:lineRule="auto"/>
              <w:ind w:left="208"/>
              <w:rPr>
                <w:sz w:val="13"/>
                <w:szCs w:val="13"/>
              </w:rPr>
            </w:pPr>
            <w:r>
              <w:rPr>
                <w:sz w:val="13"/>
                <w:szCs w:val="13"/>
              </w:rPr>
              <w:t>2</w:t>
            </w:r>
          </w:p>
        </w:tc>
        <w:tc>
          <w:tcPr>
            <w:tcW w:w="860" w:type="dxa"/>
            <w:vAlign w:val="top"/>
          </w:tcPr>
          <w:p>
            <w:pPr>
              <w:pStyle w:val="7"/>
              <w:spacing w:before="88" w:line="187" w:lineRule="auto"/>
              <w:ind w:left="149"/>
              <w:rPr>
                <w:sz w:val="13"/>
                <w:szCs w:val="13"/>
              </w:rPr>
            </w:pPr>
            <w:r>
              <w:rPr>
                <w:spacing w:val="4"/>
                <w:sz w:val="13"/>
                <w:szCs w:val="13"/>
              </w:rPr>
              <w:t>23100901</w:t>
            </w:r>
          </w:p>
        </w:tc>
        <w:tc>
          <w:tcPr>
            <w:tcW w:w="596" w:type="dxa"/>
            <w:vAlign w:val="top"/>
          </w:tcPr>
          <w:p>
            <w:pPr>
              <w:pStyle w:val="7"/>
              <w:spacing w:before="89" w:line="186" w:lineRule="auto"/>
              <w:ind w:left="236"/>
              <w:rPr>
                <w:sz w:val="13"/>
                <w:szCs w:val="13"/>
              </w:rPr>
            </w:pPr>
            <w:r>
              <w:rPr>
                <w:spacing w:val="1"/>
                <w:sz w:val="13"/>
                <w:szCs w:val="13"/>
              </w:rPr>
              <w:t>32</w:t>
            </w:r>
          </w:p>
        </w:tc>
        <w:tc>
          <w:tcPr>
            <w:tcW w:w="575" w:type="dxa"/>
            <w:vAlign w:val="top"/>
          </w:tcPr>
          <w:p>
            <w:pPr>
              <w:pStyle w:val="7"/>
              <w:spacing w:before="88" w:line="187" w:lineRule="auto"/>
              <w:ind w:left="233"/>
              <w:rPr>
                <w:sz w:val="13"/>
                <w:szCs w:val="13"/>
              </w:rPr>
            </w:pPr>
            <w:r>
              <w:rPr>
                <w:spacing w:val="-3"/>
                <w:sz w:val="13"/>
                <w:szCs w:val="13"/>
              </w:rPr>
              <w:t>16</w:t>
            </w:r>
          </w:p>
        </w:tc>
        <w:tc>
          <w:tcPr>
            <w:tcW w:w="520" w:type="dxa"/>
            <w:vAlign w:val="top"/>
          </w:tcPr>
          <w:p>
            <w:pPr>
              <w:pStyle w:val="7"/>
              <w:spacing w:before="88" w:line="187" w:lineRule="auto"/>
              <w:ind w:left="208"/>
              <w:rPr>
                <w:sz w:val="13"/>
                <w:szCs w:val="13"/>
              </w:rPr>
            </w:pPr>
            <w:r>
              <w:rPr>
                <w:spacing w:val="-3"/>
                <w:sz w:val="13"/>
                <w:szCs w:val="13"/>
              </w:rPr>
              <w:t>16</w:t>
            </w:r>
          </w:p>
        </w:tc>
        <w:tc>
          <w:tcPr>
            <w:tcW w:w="563" w:type="dxa"/>
            <w:vAlign w:val="top"/>
          </w:tcPr>
          <w:p>
            <w:pPr>
              <w:spacing w:line="220" w:lineRule="exact"/>
              <w:rPr>
                <w:rFonts w:ascii="Arial"/>
                <w:sz w:val="19"/>
              </w:rPr>
            </w:pPr>
          </w:p>
        </w:tc>
        <w:tc>
          <w:tcPr>
            <w:tcW w:w="405" w:type="dxa"/>
            <w:vAlign w:val="top"/>
          </w:tcPr>
          <w:p>
            <w:pPr>
              <w:spacing w:line="220" w:lineRule="exact"/>
              <w:rPr>
                <w:rFonts w:ascii="Arial"/>
                <w:sz w:val="19"/>
              </w:rPr>
            </w:pPr>
          </w:p>
        </w:tc>
        <w:tc>
          <w:tcPr>
            <w:tcW w:w="436" w:type="dxa"/>
            <w:vAlign w:val="top"/>
          </w:tcPr>
          <w:p>
            <w:pPr>
              <w:spacing w:line="220" w:lineRule="exact"/>
              <w:rPr>
                <w:rFonts w:ascii="Arial"/>
                <w:sz w:val="19"/>
              </w:rPr>
            </w:pPr>
          </w:p>
        </w:tc>
        <w:tc>
          <w:tcPr>
            <w:tcW w:w="393" w:type="dxa"/>
            <w:vAlign w:val="top"/>
          </w:tcPr>
          <w:p>
            <w:pPr>
              <w:spacing w:line="220" w:lineRule="exact"/>
              <w:rPr>
                <w:rFonts w:ascii="Arial"/>
                <w:sz w:val="19"/>
              </w:rPr>
            </w:pPr>
          </w:p>
        </w:tc>
        <w:tc>
          <w:tcPr>
            <w:tcW w:w="467" w:type="dxa"/>
            <w:vAlign w:val="top"/>
          </w:tcPr>
          <w:p>
            <w:pPr>
              <w:pStyle w:val="7"/>
              <w:spacing w:before="91" w:line="189" w:lineRule="auto"/>
              <w:ind w:left="214"/>
              <w:rPr>
                <w:sz w:val="12"/>
                <w:szCs w:val="12"/>
              </w:rPr>
            </w:pPr>
            <w:r>
              <w:rPr>
                <w:sz w:val="12"/>
                <w:szCs w:val="12"/>
              </w:rPr>
              <w:t>2</w:t>
            </w:r>
          </w:p>
        </w:tc>
        <w:tc>
          <w:tcPr>
            <w:tcW w:w="349" w:type="dxa"/>
            <w:vAlign w:val="top"/>
          </w:tcPr>
          <w:p>
            <w:pPr>
              <w:spacing w:line="220" w:lineRule="exact"/>
              <w:rPr>
                <w:rFonts w:ascii="Arial"/>
                <w:sz w:val="19"/>
              </w:rPr>
            </w:pPr>
          </w:p>
        </w:tc>
        <w:tc>
          <w:tcPr>
            <w:tcW w:w="350" w:type="dxa"/>
            <w:vAlign w:val="top"/>
          </w:tcPr>
          <w:p>
            <w:pPr>
              <w:spacing w:line="220" w:lineRule="exact"/>
              <w:rPr>
                <w:rFonts w:ascii="Arial"/>
                <w:sz w:val="19"/>
              </w:rPr>
            </w:pPr>
          </w:p>
        </w:tc>
        <w:tc>
          <w:tcPr>
            <w:tcW w:w="361" w:type="dxa"/>
            <w:vAlign w:val="top"/>
          </w:tcPr>
          <w:p>
            <w:pPr>
              <w:pStyle w:val="7"/>
              <w:spacing w:before="71" w:line="228" w:lineRule="auto"/>
              <w:ind w:left="160"/>
              <w:rPr>
                <w:sz w:val="12"/>
                <w:szCs w:val="12"/>
              </w:rPr>
            </w:pPr>
            <w:r>
              <w:rPr>
                <w:sz w:val="12"/>
                <w:szCs w:val="12"/>
              </w:rPr>
              <w:t>√</w:t>
            </w:r>
          </w:p>
        </w:tc>
        <w:tc>
          <w:tcPr>
            <w:tcW w:w="377" w:type="dxa"/>
            <w:tcBorders>
              <w:right w:val="single" w:color="000000" w:sz="8" w:space="0"/>
            </w:tcBorders>
            <w:vAlign w:val="top"/>
          </w:tcPr>
          <w:p>
            <w:pPr>
              <w:spacing w:line="220"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spacing w:line="187" w:lineRule="exact"/>
              <w:rPr>
                <w:rFonts w:ascii="Arial"/>
                <w:sz w:val="16"/>
              </w:rPr>
            </w:pPr>
          </w:p>
        </w:tc>
        <w:tc>
          <w:tcPr>
            <w:tcW w:w="7588" w:type="dxa"/>
            <w:gridSpan w:val="13"/>
            <w:vAlign w:val="top"/>
          </w:tcPr>
          <w:p>
            <w:pPr>
              <w:pStyle w:val="7"/>
              <w:spacing w:before="57" w:line="201" w:lineRule="auto"/>
              <w:ind w:left="3513"/>
              <w:rPr>
                <w:sz w:val="12"/>
                <w:szCs w:val="12"/>
              </w:rPr>
            </w:pPr>
            <w:r>
              <w:rPr>
                <w:spacing w:val="5"/>
                <w:sz w:val="12"/>
                <w:szCs w:val="12"/>
              </w:rPr>
              <w:t>专业模块2</w:t>
            </w:r>
          </w:p>
        </w:tc>
        <w:tc>
          <w:tcPr>
            <w:tcW w:w="361" w:type="dxa"/>
            <w:vAlign w:val="top"/>
          </w:tcPr>
          <w:p>
            <w:pPr>
              <w:spacing w:line="187" w:lineRule="exact"/>
              <w:rPr>
                <w:rFonts w:ascii="Arial"/>
                <w:sz w:val="16"/>
              </w:rPr>
            </w:pPr>
          </w:p>
        </w:tc>
        <w:tc>
          <w:tcPr>
            <w:tcW w:w="377" w:type="dxa"/>
            <w:tcBorders>
              <w:right w:val="single" w:color="000000" w:sz="8" w:space="0"/>
            </w:tcBorders>
            <w:vAlign w:val="top"/>
          </w:tcPr>
          <w:p>
            <w:pPr>
              <w:spacing w:line="187"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87" w:line="185" w:lineRule="auto"/>
              <w:ind w:left="142"/>
              <w:rPr>
                <w:sz w:val="12"/>
                <w:szCs w:val="12"/>
              </w:rPr>
            </w:pPr>
            <w:r>
              <w:rPr>
                <w:spacing w:val="-1"/>
                <w:sz w:val="12"/>
                <w:szCs w:val="12"/>
              </w:rPr>
              <w:t>38</w:t>
            </w:r>
          </w:p>
        </w:tc>
        <w:tc>
          <w:tcPr>
            <w:tcW w:w="1595" w:type="dxa"/>
            <w:vAlign w:val="top"/>
          </w:tcPr>
          <w:p>
            <w:pPr>
              <w:pStyle w:val="7"/>
              <w:spacing w:before="60" w:line="210" w:lineRule="auto"/>
              <w:ind w:left="34"/>
              <w:rPr>
                <w:sz w:val="13"/>
                <w:szCs w:val="13"/>
              </w:rPr>
            </w:pPr>
            <w:r>
              <w:rPr>
                <w:spacing w:val="5"/>
                <w:sz w:val="13"/>
                <w:szCs w:val="13"/>
              </w:rPr>
              <w:t>中外建筑史</w:t>
            </w:r>
          </w:p>
        </w:tc>
        <w:tc>
          <w:tcPr>
            <w:tcW w:w="479" w:type="dxa"/>
            <w:vAlign w:val="top"/>
          </w:tcPr>
          <w:p>
            <w:pPr>
              <w:pStyle w:val="7"/>
              <w:spacing w:before="82" w:line="178" w:lineRule="auto"/>
              <w:ind w:left="208"/>
              <w:rPr>
                <w:sz w:val="13"/>
                <w:szCs w:val="13"/>
              </w:rPr>
            </w:pPr>
            <w:r>
              <w:rPr>
                <w:sz w:val="13"/>
                <w:szCs w:val="13"/>
              </w:rPr>
              <w:t>2</w:t>
            </w:r>
          </w:p>
        </w:tc>
        <w:tc>
          <w:tcPr>
            <w:tcW w:w="860" w:type="dxa"/>
            <w:vAlign w:val="top"/>
          </w:tcPr>
          <w:p>
            <w:pPr>
              <w:pStyle w:val="7"/>
              <w:spacing w:before="81" w:line="179" w:lineRule="auto"/>
              <w:ind w:left="185"/>
              <w:rPr>
                <w:sz w:val="13"/>
                <w:szCs w:val="13"/>
              </w:rPr>
            </w:pPr>
            <w:r>
              <w:rPr>
                <w:spacing w:val="4"/>
                <w:sz w:val="13"/>
                <w:szCs w:val="13"/>
              </w:rPr>
              <w:t>2410011</w:t>
            </w:r>
          </w:p>
        </w:tc>
        <w:tc>
          <w:tcPr>
            <w:tcW w:w="596" w:type="dxa"/>
            <w:vAlign w:val="top"/>
          </w:tcPr>
          <w:p>
            <w:pPr>
              <w:pStyle w:val="7"/>
              <w:spacing w:before="82" w:line="178" w:lineRule="auto"/>
              <w:ind w:left="236"/>
              <w:rPr>
                <w:sz w:val="13"/>
                <w:szCs w:val="13"/>
              </w:rPr>
            </w:pPr>
            <w:r>
              <w:rPr>
                <w:spacing w:val="1"/>
                <w:sz w:val="13"/>
                <w:szCs w:val="13"/>
              </w:rPr>
              <w:t>32</w:t>
            </w:r>
          </w:p>
        </w:tc>
        <w:tc>
          <w:tcPr>
            <w:tcW w:w="575" w:type="dxa"/>
            <w:vAlign w:val="top"/>
          </w:tcPr>
          <w:p>
            <w:pPr>
              <w:pStyle w:val="7"/>
              <w:spacing w:before="81" w:line="179" w:lineRule="auto"/>
              <w:ind w:left="233"/>
              <w:rPr>
                <w:sz w:val="13"/>
                <w:szCs w:val="13"/>
              </w:rPr>
            </w:pPr>
            <w:r>
              <w:rPr>
                <w:spacing w:val="-3"/>
                <w:sz w:val="13"/>
                <w:szCs w:val="13"/>
              </w:rPr>
              <w:t>16</w:t>
            </w:r>
          </w:p>
        </w:tc>
        <w:tc>
          <w:tcPr>
            <w:tcW w:w="520" w:type="dxa"/>
            <w:vAlign w:val="top"/>
          </w:tcPr>
          <w:p>
            <w:pPr>
              <w:pStyle w:val="7"/>
              <w:spacing w:before="81" w:line="179" w:lineRule="auto"/>
              <w:ind w:left="208"/>
              <w:rPr>
                <w:sz w:val="13"/>
                <w:szCs w:val="13"/>
              </w:rPr>
            </w:pPr>
            <w:r>
              <w:rPr>
                <w:spacing w:val="-3"/>
                <w:sz w:val="13"/>
                <w:szCs w:val="13"/>
              </w:rPr>
              <w:t>16</w:t>
            </w:r>
          </w:p>
        </w:tc>
        <w:tc>
          <w:tcPr>
            <w:tcW w:w="563" w:type="dxa"/>
            <w:vAlign w:val="top"/>
          </w:tcPr>
          <w:p>
            <w:pPr>
              <w:spacing w:line="207" w:lineRule="exact"/>
              <w:rPr>
                <w:rFonts w:ascii="Arial"/>
                <w:sz w:val="18"/>
              </w:rPr>
            </w:pPr>
          </w:p>
        </w:tc>
        <w:tc>
          <w:tcPr>
            <w:tcW w:w="405" w:type="dxa"/>
            <w:vAlign w:val="top"/>
          </w:tcPr>
          <w:p>
            <w:pPr>
              <w:spacing w:line="207" w:lineRule="exact"/>
              <w:rPr>
                <w:rFonts w:ascii="Arial"/>
                <w:sz w:val="18"/>
              </w:rPr>
            </w:pPr>
          </w:p>
        </w:tc>
        <w:tc>
          <w:tcPr>
            <w:tcW w:w="436" w:type="dxa"/>
            <w:vAlign w:val="top"/>
          </w:tcPr>
          <w:p>
            <w:pPr>
              <w:spacing w:line="207" w:lineRule="exact"/>
              <w:rPr>
                <w:rFonts w:ascii="Arial"/>
                <w:sz w:val="18"/>
              </w:rPr>
            </w:pPr>
          </w:p>
        </w:tc>
        <w:tc>
          <w:tcPr>
            <w:tcW w:w="393" w:type="dxa"/>
            <w:vAlign w:val="top"/>
          </w:tcPr>
          <w:p>
            <w:pPr>
              <w:spacing w:line="207" w:lineRule="exact"/>
              <w:rPr>
                <w:rFonts w:ascii="Arial"/>
                <w:sz w:val="18"/>
              </w:rPr>
            </w:pPr>
          </w:p>
        </w:tc>
        <w:tc>
          <w:tcPr>
            <w:tcW w:w="467" w:type="dxa"/>
            <w:vAlign w:val="top"/>
          </w:tcPr>
          <w:p>
            <w:pPr>
              <w:spacing w:line="207" w:lineRule="exact"/>
              <w:rPr>
                <w:rFonts w:ascii="Arial"/>
                <w:sz w:val="18"/>
              </w:rPr>
            </w:pPr>
          </w:p>
        </w:tc>
        <w:tc>
          <w:tcPr>
            <w:tcW w:w="349" w:type="dxa"/>
            <w:vAlign w:val="top"/>
          </w:tcPr>
          <w:p>
            <w:pPr>
              <w:pStyle w:val="7"/>
              <w:spacing w:before="82" w:line="178" w:lineRule="auto"/>
              <w:ind w:left="154"/>
              <w:rPr>
                <w:sz w:val="13"/>
                <w:szCs w:val="13"/>
              </w:rPr>
            </w:pPr>
            <w:r>
              <w:rPr>
                <w:sz w:val="13"/>
                <w:szCs w:val="13"/>
              </w:rPr>
              <w:t>2</w:t>
            </w:r>
          </w:p>
        </w:tc>
        <w:tc>
          <w:tcPr>
            <w:tcW w:w="350" w:type="dxa"/>
            <w:vAlign w:val="top"/>
          </w:tcPr>
          <w:p>
            <w:pPr>
              <w:spacing w:line="207" w:lineRule="exact"/>
              <w:rPr>
                <w:rFonts w:ascii="Arial"/>
                <w:sz w:val="18"/>
              </w:rPr>
            </w:pPr>
          </w:p>
        </w:tc>
        <w:tc>
          <w:tcPr>
            <w:tcW w:w="361" w:type="dxa"/>
            <w:vAlign w:val="top"/>
          </w:tcPr>
          <w:p>
            <w:pPr>
              <w:pStyle w:val="7"/>
              <w:spacing w:before="68" w:line="215" w:lineRule="auto"/>
              <w:ind w:left="160"/>
              <w:rPr>
                <w:sz w:val="12"/>
                <w:szCs w:val="12"/>
              </w:rPr>
            </w:pPr>
            <w:r>
              <w:rPr>
                <w:sz w:val="12"/>
                <w:szCs w:val="12"/>
              </w:rPr>
              <w:t>√</w:t>
            </w:r>
          </w:p>
        </w:tc>
        <w:tc>
          <w:tcPr>
            <w:tcW w:w="377" w:type="dxa"/>
            <w:tcBorders>
              <w:right w:val="single" w:color="000000" w:sz="8" w:space="0"/>
            </w:tcBorders>
            <w:vAlign w:val="top"/>
          </w:tcPr>
          <w:p>
            <w:pPr>
              <w:spacing w:line="207"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87" w:line="185" w:lineRule="auto"/>
              <w:ind w:left="142"/>
              <w:rPr>
                <w:sz w:val="12"/>
                <w:szCs w:val="12"/>
              </w:rPr>
            </w:pPr>
            <w:r>
              <w:rPr>
                <w:spacing w:val="-1"/>
                <w:sz w:val="12"/>
                <w:szCs w:val="12"/>
              </w:rPr>
              <w:t>39</w:t>
            </w:r>
          </w:p>
        </w:tc>
        <w:tc>
          <w:tcPr>
            <w:tcW w:w="1595" w:type="dxa"/>
            <w:vAlign w:val="top"/>
          </w:tcPr>
          <w:p>
            <w:pPr>
              <w:pStyle w:val="7"/>
              <w:spacing w:before="60" w:line="209" w:lineRule="auto"/>
              <w:ind w:left="34"/>
              <w:rPr>
                <w:sz w:val="13"/>
                <w:szCs w:val="13"/>
              </w:rPr>
            </w:pPr>
            <w:r>
              <w:rPr>
                <w:spacing w:val="4"/>
                <w:sz w:val="13"/>
                <w:szCs w:val="13"/>
              </w:rPr>
              <w:t>图形创意</w:t>
            </w:r>
          </w:p>
        </w:tc>
        <w:tc>
          <w:tcPr>
            <w:tcW w:w="479" w:type="dxa"/>
            <w:vAlign w:val="top"/>
          </w:tcPr>
          <w:p>
            <w:pPr>
              <w:pStyle w:val="7"/>
              <w:spacing w:before="82" w:line="178" w:lineRule="auto"/>
              <w:ind w:left="208"/>
              <w:rPr>
                <w:sz w:val="13"/>
                <w:szCs w:val="13"/>
              </w:rPr>
            </w:pPr>
            <w:r>
              <w:rPr>
                <w:sz w:val="13"/>
                <w:szCs w:val="13"/>
              </w:rPr>
              <w:t>2</w:t>
            </w:r>
          </w:p>
        </w:tc>
        <w:tc>
          <w:tcPr>
            <w:tcW w:w="860" w:type="dxa"/>
            <w:vAlign w:val="top"/>
          </w:tcPr>
          <w:p>
            <w:pPr>
              <w:pStyle w:val="7"/>
              <w:spacing w:before="82" w:line="178" w:lineRule="auto"/>
              <w:ind w:left="185"/>
              <w:rPr>
                <w:sz w:val="13"/>
                <w:szCs w:val="13"/>
              </w:rPr>
            </w:pPr>
            <w:r>
              <w:rPr>
                <w:spacing w:val="4"/>
                <w:sz w:val="13"/>
                <w:szCs w:val="13"/>
              </w:rPr>
              <w:t>2308011</w:t>
            </w:r>
          </w:p>
        </w:tc>
        <w:tc>
          <w:tcPr>
            <w:tcW w:w="596" w:type="dxa"/>
            <w:vAlign w:val="top"/>
          </w:tcPr>
          <w:p>
            <w:pPr>
              <w:pStyle w:val="7"/>
              <w:spacing w:before="82" w:line="178" w:lineRule="auto"/>
              <w:ind w:left="236"/>
              <w:rPr>
                <w:sz w:val="13"/>
                <w:szCs w:val="13"/>
              </w:rPr>
            </w:pPr>
            <w:r>
              <w:rPr>
                <w:spacing w:val="1"/>
                <w:sz w:val="13"/>
                <w:szCs w:val="13"/>
              </w:rPr>
              <w:t>32</w:t>
            </w:r>
          </w:p>
        </w:tc>
        <w:tc>
          <w:tcPr>
            <w:tcW w:w="575" w:type="dxa"/>
            <w:vAlign w:val="top"/>
          </w:tcPr>
          <w:p>
            <w:pPr>
              <w:pStyle w:val="7"/>
              <w:spacing w:before="82" w:line="178" w:lineRule="auto"/>
              <w:ind w:left="233"/>
              <w:rPr>
                <w:sz w:val="13"/>
                <w:szCs w:val="13"/>
              </w:rPr>
            </w:pPr>
            <w:r>
              <w:rPr>
                <w:spacing w:val="-3"/>
                <w:sz w:val="13"/>
                <w:szCs w:val="13"/>
              </w:rPr>
              <w:t>16</w:t>
            </w:r>
          </w:p>
        </w:tc>
        <w:tc>
          <w:tcPr>
            <w:tcW w:w="520" w:type="dxa"/>
            <w:vAlign w:val="top"/>
          </w:tcPr>
          <w:p>
            <w:pPr>
              <w:pStyle w:val="7"/>
              <w:spacing w:before="82" w:line="178" w:lineRule="auto"/>
              <w:ind w:left="208"/>
              <w:rPr>
                <w:sz w:val="13"/>
                <w:szCs w:val="13"/>
              </w:rPr>
            </w:pPr>
            <w:r>
              <w:rPr>
                <w:spacing w:val="-3"/>
                <w:sz w:val="13"/>
                <w:szCs w:val="13"/>
              </w:rPr>
              <w:t>16</w:t>
            </w:r>
          </w:p>
        </w:tc>
        <w:tc>
          <w:tcPr>
            <w:tcW w:w="563" w:type="dxa"/>
            <w:vAlign w:val="top"/>
          </w:tcPr>
          <w:p>
            <w:pPr>
              <w:spacing w:line="207" w:lineRule="exact"/>
              <w:rPr>
                <w:rFonts w:ascii="Arial"/>
                <w:sz w:val="18"/>
              </w:rPr>
            </w:pPr>
          </w:p>
        </w:tc>
        <w:tc>
          <w:tcPr>
            <w:tcW w:w="405" w:type="dxa"/>
            <w:vAlign w:val="top"/>
          </w:tcPr>
          <w:p>
            <w:pPr>
              <w:spacing w:line="207" w:lineRule="exact"/>
              <w:rPr>
                <w:rFonts w:ascii="Arial"/>
                <w:sz w:val="18"/>
              </w:rPr>
            </w:pPr>
          </w:p>
        </w:tc>
        <w:tc>
          <w:tcPr>
            <w:tcW w:w="436" w:type="dxa"/>
            <w:vAlign w:val="top"/>
          </w:tcPr>
          <w:p>
            <w:pPr>
              <w:spacing w:line="207" w:lineRule="exact"/>
              <w:rPr>
                <w:rFonts w:ascii="Arial"/>
                <w:sz w:val="18"/>
              </w:rPr>
            </w:pPr>
          </w:p>
        </w:tc>
        <w:tc>
          <w:tcPr>
            <w:tcW w:w="393" w:type="dxa"/>
            <w:vAlign w:val="top"/>
          </w:tcPr>
          <w:p>
            <w:pPr>
              <w:spacing w:line="207" w:lineRule="exact"/>
              <w:rPr>
                <w:rFonts w:ascii="Arial"/>
                <w:sz w:val="18"/>
              </w:rPr>
            </w:pPr>
          </w:p>
        </w:tc>
        <w:tc>
          <w:tcPr>
            <w:tcW w:w="467" w:type="dxa"/>
            <w:vAlign w:val="top"/>
          </w:tcPr>
          <w:p>
            <w:pPr>
              <w:pStyle w:val="7"/>
              <w:spacing w:before="82" w:line="178" w:lineRule="auto"/>
              <w:ind w:left="210"/>
              <w:rPr>
                <w:sz w:val="13"/>
                <w:szCs w:val="13"/>
              </w:rPr>
            </w:pPr>
            <w:r>
              <w:rPr>
                <w:sz w:val="13"/>
                <w:szCs w:val="13"/>
              </w:rPr>
              <w:t>2</w:t>
            </w:r>
          </w:p>
        </w:tc>
        <w:tc>
          <w:tcPr>
            <w:tcW w:w="349" w:type="dxa"/>
            <w:vAlign w:val="top"/>
          </w:tcPr>
          <w:p>
            <w:pPr>
              <w:spacing w:line="207" w:lineRule="exact"/>
              <w:rPr>
                <w:rFonts w:ascii="Arial"/>
                <w:sz w:val="18"/>
              </w:rPr>
            </w:pPr>
          </w:p>
        </w:tc>
        <w:tc>
          <w:tcPr>
            <w:tcW w:w="350" w:type="dxa"/>
            <w:vAlign w:val="top"/>
          </w:tcPr>
          <w:p>
            <w:pPr>
              <w:spacing w:line="207" w:lineRule="exact"/>
              <w:rPr>
                <w:rFonts w:ascii="Arial"/>
                <w:sz w:val="18"/>
              </w:rPr>
            </w:pPr>
          </w:p>
        </w:tc>
        <w:tc>
          <w:tcPr>
            <w:tcW w:w="361" w:type="dxa"/>
            <w:vAlign w:val="top"/>
          </w:tcPr>
          <w:p>
            <w:pPr>
              <w:spacing w:line="207" w:lineRule="exact"/>
              <w:rPr>
                <w:rFonts w:ascii="Arial"/>
                <w:sz w:val="18"/>
              </w:rPr>
            </w:pPr>
          </w:p>
        </w:tc>
        <w:tc>
          <w:tcPr>
            <w:tcW w:w="377" w:type="dxa"/>
            <w:tcBorders>
              <w:right w:val="single" w:color="000000" w:sz="8" w:space="0"/>
            </w:tcBorders>
            <w:vAlign w:val="top"/>
          </w:tcPr>
          <w:p>
            <w:pPr>
              <w:pStyle w:val="7"/>
              <w:spacing w:before="68" w:line="215"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tcBorders>
            <w:textDirection w:val="tbRlV"/>
            <w:vAlign w:val="top"/>
          </w:tcPr>
          <w:p>
            <w:pPr>
              <w:rPr>
                <w:rFonts w:ascii="Arial"/>
                <w:sz w:val="21"/>
              </w:rPr>
            </w:pPr>
          </w:p>
        </w:tc>
        <w:tc>
          <w:tcPr>
            <w:tcW w:w="414" w:type="dxa"/>
            <w:vAlign w:val="top"/>
          </w:tcPr>
          <w:p>
            <w:pPr>
              <w:pStyle w:val="7"/>
              <w:spacing w:before="87" w:line="185" w:lineRule="auto"/>
              <w:ind w:left="139"/>
              <w:rPr>
                <w:sz w:val="12"/>
                <w:szCs w:val="12"/>
              </w:rPr>
            </w:pPr>
            <w:r>
              <w:rPr>
                <w:sz w:val="12"/>
                <w:szCs w:val="12"/>
              </w:rPr>
              <w:t>40</w:t>
            </w:r>
          </w:p>
        </w:tc>
        <w:tc>
          <w:tcPr>
            <w:tcW w:w="1595" w:type="dxa"/>
            <w:vAlign w:val="top"/>
          </w:tcPr>
          <w:p>
            <w:pPr>
              <w:pStyle w:val="7"/>
              <w:spacing w:before="60" w:line="209" w:lineRule="auto"/>
              <w:ind w:left="22"/>
              <w:rPr>
                <w:sz w:val="13"/>
                <w:szCs w:val="13"/>
              </w:rPr>
            </w:pPr>
            <w:r>
              <w:rPr>
                <w:spacing w:val="5"/>
                <w:sz w:val="13"/>
                <w:szCs w:val="13"/>
              </w:rPr>
              <w:t>色彩</w:t>
            </w:r>
          </w:p>
        </w:tc>
        <w:tc>
          <w:tcPr>
            <w:tcW w:w="479" w:type="dxa"/>
            <w:vAlign w:val="top"/>
          </w:tcPr>
          <w:p>
            <w:pPr>
              <w:pStyle w:val="7"/>
              <w:spacing w:before="82" w:line="178" w:lineRule="auto"/>
              <w:ind w:left="208"/>
              <w:rPr>
                <w:sz w:val="13"/>
                <w:szCs w:val="13"/>
              </w:rPr>
            </w:pPr>
            <w:r>
              <w:rPr>
                <w:sz w:val="13"/>
                <w:szCs w:val="13"/>
              </w:rPr>
              <w:t>2</w:t>
            </w:r>
          </w:p>
        </w:tc>
        <w:tc>
          <w:tcPr>
            <w:tcW w:w="860" w:type="dxa"/>
            <w:vAlign w:val="top"/>
          </w:tcPr>
          <w:p>
            <w:pPr>
              <w:pStyle w:val="7"/>
              <w:spacing w:before="82" w:line="178" w:lineRule="auto"/>
              <w:ind w:left="185"/>
              <w:rPr>
                <w:sz w:val="13"/>
                <w:szCs w:val="13"/>
              </w:rPr>
            </w:pPr>
            <w:r>
              <w:rPr>
                <w:spacing w:val="4"/>
                <w:sz w:val="13"/>
                <w:szCs w:val="13"/>
              </w:rPr>
              <w:t>2207021</w:t>
            </w:r>
          </w:p>
        </w:tc>
        <w:tc>
          <w:tcPr>
            <w:tcW w:w="596" w:type="dxa"/>
            <w:vAlign w:val="top"/>
          </w:tcPr>
          <w:p>
            <w:pPr>
              <w:pStyle w:val="7"/>
              <w:spacing w:before="82" w:line="178" w:lineRule="auto"/>
              <w:ind w:left="236"/>
              <w:rPr>
                <w:sz w:val="13"/>
                <w:szCs w:val="13"/>
              </w:rPr>
            </w:pPr>
            <w:r>
              <w:rPr>
                <w:spacing w:val="1"/>
                <w:sz w:val="13"/>
                <w:szCs w:val="13"/>
              </w:rPr>
              <w:t>32</w:t>
            </w:r>
          </w:p>
        </w:tc>
        <w:tc>
          <w:tcPr>
            <w:tcW w:w="575" w:type="dxa"/>
            <w:vAlign w:val="top"/>
          </w:tcPr>
          <w:p>
            <w:pPr>
              <w:pStyle w:val="7"/>
              <w:spacing w:before="82" w:line="178" w:lineRule="auto"/>
              <w:ind w:left="233"/>
              <w:rPr>
                <w:sz w:val="13"/>
                <w:szCs w:val="13"/>
              </w:rPr>
            </w:pPr>
            <w:r>
              <w:rPr>
                <w:spacing w:val="-3"/>
                <w:sz w:val="13"/>
                <w:szCs w:val="13"/>
              </w:rPr>
              <w:t>16</w:t>
            </w:r>
          </w:p>
        </w:tc>
        <w:tc>
          <w:tcPr>
            <w:tcW w:w="520" w:type="dxa"/>
            <w:vAlign w:val="top"/>
          </w:tcPr>
          <w:p>
            <w:pPr>
              <w:pStyle w:val="7"/>
              <w:spacing w:before="82" w:line="178" w:lineRule="auto"/>
              <w:ind w:left="208"/>
              <w:rPr>
                <w:sz w:val="13"/>
                <w:szCs w:val="13"/>
              </w:rPr>
            </w:pPr>
            <w:r>
              <w:rPr>
                <w:spacing w:val="-3"/>
                <w:sz w:val="13"/>
                <w:szCs w:val="13"/>
              </w:rPr>
              <w:t>16</w:t>
            </w:r>
          </w:p>
        </w:tc>
        <w:tc>
          <w:tcPr>
            <w:tcW w:w="563" w:type="dxa"/>
            <w:vAlign w:val="top"/>
          </w:tcPr>
          <w:p>
            <w:pPr>
              <w:spacing w:line="207" w:lineRule="exact"/>
              <w:rPr>
                <w:rFonts w:ascii="Arial"/>
                <w:sz w:val="18"/>
              </w:rPr>
            </w:pPr>
          </w:p>
        </w:tc>
        <w:tc>
          <w:tcPr>
            <w:tcW w:w="405" w:type="dxa"/>
            <w:vAlign w:val="top"/>
          </w:tcPr>
          <w:p>
            <w:pPr>
              <w:spacing w:line="207" w:lineRule="exact"/>
              <w:rPr>
                <w:rFonts w:ascii="Arial"/>
                <w:sz w:val="18"/>
              </w:rPr>
            </w:pPr>
          </w:p>
        </w:tc>
        <w:tc>
          <w:tcPr>
            <w:tcW w:w="436" w:type="dxa"/>
            <w:vAlign w:val="top"/>
          </w:tcPr>
          <w:p>
            <w:pPr>
              <w:spacing w:line="207" w:lineRule="exact"/>
              <w:rPr>
                <w:rFonts w:ascii="Arial"/>
                <w:sz w:val="18"/>
              </w:rPr>
            </w:pPr>
          </w:p>
        </w:tc>
        <w:tc>
          <w:tcPr>
            <w:tcW w:w="393" w:type="dxa"/>
            <w:vAlign w:val="top"/>
          </w:tcPr>
          <w:p>
            <w:pPr>
              <w:spacing w:line="207" w:lineRule="exact"/>
              <w:rPr>
                <w:rFonts w:ascii="Arial"/>
                <w:sz w:val="18"/>
              </w:rPr>
            </w:pPr>
          </w:p>
        </w:tc>
        <w:tc>
          <w:tcPr>
            <w:tcW w:w="467" w:type="dxa"/>
            <w:vAlign w:val="top"/>
          </w:tcPr>
          <w:p>
            <w:pPr>
              <w:spacing w:line="207" w:lineRule="exact"/>
              <w:rPr>
                <w:rFonts w:ascii="Arial"/>
                <w:sz w:val="18"/>
              </w:rPr>
            </w:pPr>
          </w:p>
        </w:tc>
        <w:tc>
          <w:tcPr>
            <w:tcW w:w="349" w:type="dxa"/>
            <w:vAlign w:val="top"/>
          </w:tcPr>
          <w:p>
            <w:pPr>
              <w:pStyle w:val="7"/>
              <w:spacing w:before="87" w:line="185" w:lineRule="auto"/>
              <w:ind w:left="157"/>
              <w:rPr>
                <w:sz w:val="12"/>
                <w:szCs w:val="12"/>
              </w:rPr>
            </w:pPr>
            <w:r>
              <w:rPr>
                <w:sz w:val="12"/>
                <w:szCs w:val="12"/>
              </w:rPr>
              <w:t>2</w:t>
            </w:r>
          </w:p>
        </w:tc>
        <w:tc>
          <w:tcPr>
            <w:tcW w:w="350" w:type="dxa"/>
            <w:vAlign w:val="top"/>
          </w:tcPr>
          <w:p>
            <w:pPr>
              <w:spacing w:line="207" w:lineRule="exact"/>
              <w:rPr>
                <w:rFonts w:ascii="Arial"/>
                <w:sz w:val="18"/>
              </w:rPr>
            </w:pPr>
          </w:p>
        </w:tc>
        <w:tc>
          <w:tcPr>
            <w:tcW w:w="361" w:type="dxa"/>
            <w:vAlign w:val="top"/>
          </w:tcPr>
          <w:p>
            <w:pPr>
              <w:spacing w:line="207" w:lineRule="exact"/>
              <w:rPr>
                <w:rFonts w:ascii="Arial"/>
                <w:sz w:val="18"/>
              </w:rPr>
            </w:pPr>
          </w:p>
        </w:tc>
        <w:tc>
          <w:tcPr>
            <w:tcW w:w="377" w:type="dxa"/>
            <w:tcBorders>
              <w:right w:val="single" w:color="000000" w:sz="8" w:space="0"/>
            </w:tcBorders>
            <w:vAlign w:val="top"/>
          </w:tcPr>
          <w:p>
            <w:pPr>
              <w:pStyle w:val="7"/>
              <w:spacing w:before="67" w:line="216"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262" w:type="dxa"/>
            <w:vMerge w:val="continue"/>
            <w:tcBorders>
              <w:top w:val="nil"/>
              <w:left w:val="single" w:color="000000" w:sz="8" w:space="0"/>
            </w:tcBorders>
            <w:textDirection w:val="tbRlV"/>
            <w:vAlign w:val="top"/>
          </w:tcPr>
          <w:p>
            <w:pPr>
              <w:spacing w:line="247" w:lineRule="exact"/>
              <w:rPr>
                <w:rFonts w:ascii="Arial"/>
                <w:sz w:val="20"/>
              </w:rPr>
            </w:pPr>
          </w:p>
        </w:tc>
        <w:tc>
          <w:tcPr>
            <w:tcW w:w="2435" w:type="dxa"/>
            <w:gridSpan w:val="3"/>
            <w:vAlign w:val="top"/>
          </w:tcPr>
          <w:p>
            <w:pPr>
              <w:pStyle w:val="7"/>
              <w:spacing w:before="67" w:line="216" w:lineRule="auto"/>
              <w:ind w:left="470"/>
              <w:rPr>
                <w:sz w:val="12"/>
                <w:szCs w:val="12"/>
              </w:rPr>
            </w:pPr>
            <w:r>
              <w:rPr>
                <w:spacing w:val="7"/>
                <w:sz w:val="12"/>
                <w:szCs w:val="12"/>
                <w14:textOutline w14:w="2311" w14:cap="sq" w14:cmpd="sng">
                  <w14:solidFill>
                    <w14:srgbClr w14:val="000000"/>
                  </w14:solidFill>
                  <w14:prstDash w14:val="solid"/>
                  <w14:bevel/>
                </w14:textOutline>
              </w:rPr>
              <w:t>小计（学时百分比3.5%</w:t>
            </w:r>
            <w:r>
              <w:rPr>
                <w:spacing w:val="7"/>
                <w:sz w:val="12"/>
                <w:szCs w:val="12"/>
              </w:rPr>
              <w:t xml:space="preserve"> </w:t>
            </w:r>
            <w:r>
              <w:rPr>
                <w:spacing w:val="7"/>
                <w:sz w:val="12"/>
                <w:szCs w:val="12"/>
                <w14:textOutline w14:w="2311" w14:cap="sq" w14:cmpd="sng">
                  <w14:solidFill>
                    <w14:srgbClr w14:val="000000"/>
                  </w14:solidFill>
                  <w14:prstDash w14:val="solid"/>
                  <w14:bevel/>
                </w14:textOutline>
              </w:rPr>
              <w:t>）</w:t>
            </w:r>
          </w:p>
        </w:tc>
        <w:tc>
          <w:tcPr>
            <w:tcW w:w="479" w:type="dxa"/>
            <w:vAlign w:val="top"/>
          </w:tcPr>
          <w:p>
            <w:pPr>
              <w:pStyle w:val="7"/>
              <w:spacing w:before="82" w:line="178" w:lineRule="auto"/>
              <w:ind w:left="207"/>
              <w:rPr>
                <w:sz w:val="13"/>
                <w:szCs w:val="13"/>
              </w:rPr>
            </w:pPr>
            <w:r>
              <w:rPr>
                <w:sz w:val="13"/>
                <w:szCs w:val="13"/>
                <w14:textOutline w14:w="2565" w14:cap="sq" w14:cmpd="sng">
                  <w14:solidFill>
                    <w14:srgbClr w14:val="000000"/>
                  </w14:solidFill>
                  <w14:prstDash w14:val="solid"/>
                  <w14:bevel/>
                </w14:textOutline>
              </w:rPr>
              <w:t>6</w:t>
            </w:r>
          </w:p>
        </w:tc>
        <w:tc>
          <w:tcPr>
            <w:tcW w:w="860" w:type="dxa"/>
            <w:vAlign w:val="top"/>
          </w:tcPr>
          <w:p>
            <w:pPr>
              <w:spacing w:line="207" w:lineRule="exact"/>
              <w:rPr>
                <w:rFonts w:ascii="Arial"/>
                <w:sz w:val="18"/>
              </w:rPr>
            </w:pPr>
          </w:p>
        </w:tc>
        <w:tc>
          <w:tcPr>
            <w:tcW w:w="596" w:type="dxa"/>
            <w:vAlign w:val="top"/>
          </w:tcPr>
          <w:p>
            <w:pPr>
              <w:pStyle w:val="7"/>
              <w:spacing w:before="82" w:line="178" w:lineRule="auto"/>
              <w:ind w:left="231"/>
              <w:rPr>
                <w:sz w:val="13"/>
                <w:szCs w:val="13"/>
              </w:rPr>
            </w:pPr>
            <w:r>
              <w:rPr>
                <w:spacing w:val="2"/>
                <w:sz w:val="13"/>
                <w:szCs w:val="13"/>
                <w14:textOutline w14:w="2565" w14:cap="sq" w14:cmpd="sng">
                  <w14:solidFill>
                    <w14:srgbClr w14:val="000000"/>
                  </w14:solidFill>
                  <w14:prstDash w14:val="solid"/>
                  <w14:bevel/>
                </w14:textOutline>
              </w:rPr>
              <w:t>96</w:t>
            </w:r>
          </w:p>
        </w:tc>
        <w:tc>
          <w:tcPr>
            <w:tcW w:w="575" w:type="dxa"/>
            <w:vAlign w:val="top"/>
          </w:tcPr>
          <w:p>
            <w:pPr>
              <w:pStyle w:val="7"/>
              <w:spacing w:before="82" w:line="178" w:lineRule="auto"/>
              <w:ind w:left="220"/>
              <w:rPr>
                <w:sz w:val="13"/>
                <w:szCs w:val="13"/>
              </w:rPr>
            </w:pPr>
            <w:r>
              <w:rPr>
                <w:spacing w:val="3"/>
                <w:sz w:val="13"/>
                <w:szCs w:val="13"/>
                <w14:textOutline w14:w="2565" w14:cap="sq" w14:cmpd="sng">
                  <w14:solidFill>
                    <w14:srgbClr w14:val="000000"/>
                  </w14:solidFill>
                  <w14:prstDash w14:val="solid"/>
                  <w14:bevel/>
                </w14:textOutline>
              </w:rPr>
              <w:t>48</w:t>
            </w:r>
          </w:p>
        </w:tc>
        <w:tc>
          <w:tcPr>
            <w:tcW w:w="520" w:type="dxa"/>
            <w:vAlign w:val="top"/>
          </w:tcPr>
          <w:p>
            <w:pPr>
              <w:pStyle w:val="7"/>
              <w:spacing w:before="82" w:line="178" w:lineRule="auto"/>
              <w:ind w:left="194"/>
              <w:rPr>
                <w:sz w:val="13"/>
                <w:szCs w:val="13"/>
              </w:rPr>
            </w:pPr>
            <w:r>
              <w:rPr>
                <w:spacing w:val="3"/>
                <w:sz w:val="13"/>
                <w:szCs w:val="13"/>
                <w14:textOutline w14:w="2565" w14:cap="sq" w14:cmpd="sng">
                  <w14:solidFill>
                    <w14:srgbClr w14:val="000000"/>
                  </w14:solidFill>
                  <w14:prstDash w14:val="solid"/>
                  <w14:bevel/>
                </w14:textOutline>
              </w:rPr>
              <w:t>48</w:t>
            </w:r>
          </w:p>
        </w:tc>
        <w:tc>
          <w:tcPr>
            <w:tcW w:w="563" w:type="dxa"/>
            <w:vAlign w:val="top"/>
          </w:tcPr>
          <w:p>
            <w:pPr>
              <w:spacing w:line="207" w:lineRule="exact"/>
              <w:rPr>
                <w:rFonts w:ascii="Arial"/>
                <w:sz w:val="18"/>
              </w:rPr>
            </w:pPr>
          </w:p>
        </w:tc>
        <w:tc>
          <w:tcPr>
            <w:tcW w:w="405" w:type="dxa"/>
            <w:vAlign w:val="top"/>
          </w:tcPr>
          <w:p>
            <w:pPr>
              <w:pStyle w:val="7"/>
              <w:spacing w:before="82" w:line="178" w:lineRule="auto"/>
              <w:ind w:left="176"/>
              <w:rPr>
                <w:sz w:val="13"/>
                <w:szCs w:val="13"/>
              </w:rPr>
            </w:pPr>
            <w:r>
              <w:rPr>
                <w:sz w:val="13"/>
                <w:szCs w:val="13"/>
                <w14:textOutline w14:w="2565" w14:cap="sq" w14:cmpd="sng">
                  <w14:solidFill>
                    <w14:srgbClr w14:val="000000"/>
                  </w14:solidFill>
                  <w14:prstDash w14:val="solid"/>
                  <w14:bevel/>
                </w14:textOutline>
              </w:rPr>
              <w:t>0</w:t>
            </w:r>
          </w:p>
        </w:tc>
        <w:tc>
          <w:tcPr>
            <w:tcW w:w="436" w:type="dxa"/>
            <w:vAlign w:val="top"/>
          </w:tcPr>
          <w:p>
            <w:pPr>
              <w:pStyle w:val="7"/>
              <w:spacing w:before="82" w:line="178" w:lineRule="auto"/>
              <w:ind w:left="191"/>
              <w:rPr>
                <w:sz w:val="13"/>
                <w:szCs w:val="13"/>
              </w:rPr>
            </w:pPr>
            <w:r>
              <w:rPr>
                <w:sz w:val="13"/>
                <w:szCs w:val="13"/>
                <w14:textOutline w14:w="2565" w14:cap="sq" w14:cmpd="sng">
                  <w14:solidFill>
                    <w14:srgbClr w14:val="000000"/>
                  </w14:solidFill>
                  <w14:prstDash w14:val="solid"/>
                  <w14:bevel/>
                </w14:textOutline>
              </w:rPr>
              <w:t>0</w:t>
            </w:r>
          </w:p>
        </w:tc>
        <w:tc>
          <w:tcPr>
            <w:tcW w:w="393" w:type="dxa"/>
            <w:vAlign w:val="top"/>
          </w:tcPr>
          <w:p>
            <w:pPr>
              <w:pStyle w:val="7"/>
              <w:spacing w:before="82" w:line="178" w:lineRule="auto"/>
              <w:ind w:left="173"/>
              <w:rPr>
                <w:sz w:val="13"/>
                <w:szCs w:val="13"/>
              </w:rPr>
            </w:pPr>
            <w:r>
              <w:rPr>
                <w:sz w:val="13"/>
                <w:szCs w:val="13"/>
                <w14:textOutline w14:w="2565" w14:cap="sq" w14:cmpd="sng">
                  <w14:solidFill>
                    <w14:srgbClr w14:val="000000"/>
                  </w14:solidFill>
                  <w14:prstDash w14:val="solid"/>
                  <w14:bevel/>
                </w14:textOutline>
              </w:rPr>
              <w:t>0</w:t>
            </w:r>
          </w:p>
        </w:tc>
        <w:tc>
          <w:tcPr>
            <w:tcW w:w="467" w:type="dxa"/>
            <w:vAlign w:val="top"/>
          </w:tcPr>
          <w:p>
            <w:pPr>
              <w:pStyle w:val="7"/>
              <w:spacing w:before="82" w:line="178" w:lineRule="auto"/>
              <w:ind w:left="210"/>
              <w:rPr>
                <w:sz w:val="13"/>
                <w:szCs w:val="13"/>
              </w:rPr>
            </w:pPr>
            <w:r>
              <w:rPr>
                <w:sz w:val="13"/>
                <w:szCs w:val="13"/>
                <w14:textOutline w14:w="2565" w14:cap="sq" w14:cmpd="sng">
                  <w14:solidFill>
                    <w14:srgbClr w14:val="000000"/>
                  </w14:solidFill>
                  <w14:prstDash w14:val="solid"/>
                  <w14:bevel/>
                </w14:textOutline>
              </w:rPr>
              <w:t>2</w:t>
            </w:r>
          </w:p>
        </w:tc>
        <w:tc>
          <w:tcPr>
            <w:tcW w:w="349" w:type="dxa"/>
            <w:vAlign w:val="top"/>
          </w:tcPr>
          <w:p>
            <w:pPr>
              <w:pStyle w:val="7"/>
              <w:spacing w:before="87" w:line="185" w:lineRule="auto"/>
              <w:ind w:left="153"/>
              <w:rPr>
                <w:sz w:val="12"/>
                <w:szCs w:val="12"/>
              </w:rPr>
            </w:pPr>
            <w:r>
              <w:rPr>
                <w:sz w:val="12"/>
                <w:szCs w:val="12"/>
                <w14:textOutline w14:w="2311" w14:cap="sq" w14:cmpd="sng">
                  <w14:solidFill>
                    <w14:srgbClr w14:val="000000"/>
                  </w14:solidFill>
                  <w14:prstDash w14:val="solid"/>
                  <w14:bevel/>
                </w14:textOutline>
              </w:rPr>
              <w:t>4</w:t>
            </w:r>
          </w:p>
        </w:tc>
        <w:tc>
          <w:tcPr>
            <w:tcW w:w="350" w:type="dxa"/>
            <w:vAlign w:val="top"/>
          </w:tcPr>
          <w:p>
            <w:pPr>
              <w:spacing w:line="207" w:lineRule="exact"/>
              <w:rPr>
                <w:rFonts w:ascii="Arial"/>
                <w:sz w:val="18"/>
              </w:rPr>
            </w:pPr>
          </w:p>
        </w:tc>
        <w:tc>
          <w:tcPr>
            <w:tcW w:w="361" w:type="dxa"/>
            <w:vAlign w:val="top"/>
          </w:tcPr>
          <w:p>
            <w:pPr>
              <w:spacing w:line="207" w:lineRule="exact"/>
              <w:rPr>
                <w:rFonts w:ascii="Arial"/>
                <w:sz w:val="18"/>
              </w:rPr>
            </w:pPr>
          </w:p>
        </w:tc>
        <w:tc>
          <w:tcPr>
            <w:tcW w:w="377" w:type="dxa"/>
            <w:tcBorders>
              <w:right w:val="single" w:color="000000" w:sz="8" w:space="0"/>
            </w:tcBorders>
            <w:vAlign w:val="top"/>
          </w:tcPr>
          <w:p>
            <w:pPr>
              <w:spacing w:line="207"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697" w:type="dxa"/>
            <w:gridSpan w:val="4"/>
            <w:tcBorders>
              <w:left w:val="single" w:color="000000" w:sz="8" w:space="0"/>
            </w:tcBorders>
            <w:vAlign w:val="top"/>
          </w:tcPr>
          <w:p>
            <w:pPr>
              <w:pStyle w:val="7"/>
              <w:spacing w:before="101" w:line="228" w:lineRule="auto"/>
              <w:ind w:left="442"/>
              <w:rPr>
                <w:sz w:val="12"/>
                <w:szCs w:val="12"/>
              </w:rPr>
            </w:pPr>
            <w:r>
              <w:rPr>
                <w:spacing w:val="7"/>
                <w:sz w:val="12"/>
                <w:szCs w:val="12"/>
                <w14:textOutline w14:w="2311" w14:cap="sq" w14:cmpd="sng">
                  <w14:solidFill>
                    <w14:srgbClr w14:val="000000"/>
                  </w14:solidFill>
                  <w14:prstDash w14:val="solid"/>
                  <w14:bevel/>
                </w14:textOutline>
              </w:rPr>
              <w:t>选修课小计（学时百分比10%</w:t>
            </w:r>
            <w:r>
              <w:rPr>
                <w:spacing w:val="7"/>
                <w:sz w:val="12"/>
                <w:szCs w:val="12"/>
              </w:rPr>
              <w:t xml:space="preserve"> </w:t>
            </w:r>
            <w:r>
              <w:rPr>
                <w:spacing w:val="7"/>
                <w:sz w:val="12"/>
                <w:szCs w:val="12"/>
                <w14:textOutline w14:w="2311" w14:cap="sq" w14:cmpd="sng">
                  <w14:solidFill>
                    <w14:srgbClr w14:val="000000"/>
                  </w14:solidFill>
                  <w14:prstDash w14:val="solid"/>
                  <w14:bevel/>
                </w14:textOutline>
              </w:rPr>
              <w:t>）</w:t>
            </w:r>
          </w:p>
        </w:tc>
        <w:tc>
          <w:tcPr>
            <w:tcW w:w="479" w:type="dxa"/>
            <w:vAlign w:val="top"/>
          </w:tcPr>
          <w:p>
            <w:pPr>
              <w:pStyle w:val="7"/>
              <w:spacing w:before="120" w:line="189" w:lineRule="auto"/>
              <w:ind w:left="184"/>
              <w:rPr>
                <w:sz w:val="12"/>
                <w:szCs w:val="12"/>
              </w:rPr>
            </w:pPr>
            <w:r>
              <w:rPr>
                <w:spacing w:val="-3"/>
                <w:sz w:val="12"/>
                <w:szCs w:val="12"/>
                <w14:textOutline w14:w="2311" w14:cap="sq" w14:cmpd="sng">
                  <w14:solidFill>
                    <w14:srgbClr w14:val="000000"/>
                  </w14:solidFill>
                  <w14:prstDash w14:val="solid"/>
                  <w14:bevel/>
                </w14:textOutline>
              </w:rPr>
              <w:t>17</w:t>
            </w:r>
          </w:p>
        </w:tc>
        <w:tc>
          <w:tcPr>
            <w:tcW w:w="860" w:type="dxa"/>
            <w:vAlign w:val="top"/>
          </w:tcPr>
          <w:p>
            <w:pPr>
              <w:rPr>
                <w:rFonts w:ascii="Arial"/>
                <w:sz w:val="21"/>
              </w:rPr>
            </w:pPr>
          </w:p>
        </w:tc>
        <w:tc>
          <w:tcPr>
            <w:tcW w:w="596" w:type="dxa"/>
            <w:vAlign w:val="top"/>
          </w:tcPr>
          <w:p>
            <w:pPr>
              <w:pStyle w:val="7"/>
              <w:spacing w:before="120" w:line="189" w:lineRule="auto"/>
              <w:ind w:left="205"/>
              <w:rPr>
                <w:sz w:val="12"/>
                <w:szCs w:val="12"/>
              </w:rPr>
            </w:pPr>
            <w:r>
              <w:rPr>
                <w:spacing w:val="2"/>
                <w:sz w:val="12"/>
                <w:szCs w:val="12"/>
                <w14:textOutline w14:w="2311" w14:cap="sq" w14:cmpd="sng">
                  <w14:solidFill>
                    <w14:srgbClr w14:val="000000"/>
                  </w14:solidFill>
                  <w14:prstDash w14:val="solid"/>
                  <w14:bevel/>
                </w14:textOutline>
              </w:rPr>
              <w:t>272</w:t>
            </w:r>
          </w:p>
        </w:tc>
        <w:tc>
          <w:tcPr>
            <w:tcW w:w="575" w:type="dxa"/>
            <w:vAlign w:val="top"/>
          </w:tcPr>
          <w:p>
            <w:pPr>
              <w:pStyle w:val="7"/>
              <w:spacing w:before="120" w:line="189" w:lineRule="auto"/>
              <w:ind w:left="195"/>
              <w:rPr>
                <w:sz w:val="12"/>
                <w:szCs w:val="12"/>
              </w:rPr>
            </w:pPr>
            <w:r>
              <w:rPr>
                <w:spacing w:val="2"/>
                <w:sz w:val="12"/>
                <w:szCs w:val="12"/>
                <w14:textOutline w14:w="2311" w14:cap="sq" w14:cmpd="sng">
                  <w14:solidFill>
                    <w14:srgbClr w14:val="000000"/>
                  </w14:solidFill>
                  <w14:prstDash w14:val="solid"/>
                  <w14:bevel/>
                </w14:textOutline>
              </w:rPr>
              <w:t>224</w:t>
            </w:r>
          </w:p>
        </w:tc>
        <w:tc>
          <w:tcPr>
            <w:tcW w:w="520" w:type="dxa"/>
            <w:vAlign w:val="top"/>
          </w:tcPr>
          <w:p>
            <w:pPr>
              <w:pStyle w:val="7"/>
              <w:spacing w:before="120" w:line="189" w:lineRule="auto"/>
              <w:ind w:left="201"/>
              <w:rPr>
                <w:sz w:val="12"/>
                <w:szCs w:val="12"/>
              </w:rPr>
            </w:pPr>
            <w:r>
              <w:rPr>
                <w:spacing w:val="2"/>
                <w:sz w:val="12"/>
                <w:szCs w:val="12"/>
                <w14:textOutline w14:w="2311" w14:cap="sq" w14:cmpd="sng">
                  <w14:solidFill>
                    <w14:srgbClr w14:val="000000"/>
                  </w14:solidFill>
                  <w14:prstDash w14:val="solid"/>
                  <w14:bevel/>
                </w14:textOutline>
              </w:rPr>
              <w:t>48</w:t>
            </w:r>
          </w:p>
        </w:tc>
        <w:tc>
          <w:tcPr>
            <w:tcW w:w="563" w:type="dxa"/>
            <w:vAlign w:val="top"/>
          </w:tcPr>
          <w:p>
            <w:pPr>
              <w:rPr>
                <w:rFonts w:ascii="Arial"/>
                <w:sz w:val="21"/>
              </w:rPr>
            </w:pPr>
          </w:p>
        </w:tc>
        <w:tc>
          <w:tcPr>
            <w:tcW w:w="405" w:type="dxa"/>
            <w:vAlign w:val="top"/>
          </w:tcPr>
          <w:p>
            <w:pPr>
              <w:pStyle w:val="7"/>
              <w:spacing w:before="120" w:line="189" w:lineRule="auto"/>
              <w:ind w:left="189"/>
              <w:rPr>
                <w:sz w:val="12"/>
                <w:szCs w:val="12"/>
              </w:rPr>
            </w:pPr>
            <w:r>
              <w:rPr>
                <w:sz w:val="12"/>
                <w:szCs w:val="12"/>
                <w14:textOutline w14:w="2311" w14:cap="sq" w14:cmpd="sng">
                  <w14:solidFill>
                    <w14:srgbClr w14:val="000000"/>
                  </w14:solidFill>
                  <w14:prstDash w14:val="solid"/>
                  <w14:bevel/>
                </w14:textOutline>
              </w:rPr>
              <w:t>1</w:t>
            </w:r>
          </w:p>
        </w:tc>
        <w:tc>
          <w:tcPr>
            <w:tcW w:w="436" w:type="dxa"/>
            <w:vAlign w:val="top"/>
          </w:tcPr>
          <w:p>
            <w:pPr>
              <w:pStyle w:val="7"/>
              <w:spacing w:before="120" w:line="189" w:lineRule="auto"/>
              <w:ind w:left="197"/>
              <w:rPr>
                <w:sz w:val="12"/>
                <w:szCs w:val="12"/>
              </w:rPr>
            </w:pPr>
            <w:r>
              <w:rPr>
                <w:sz w:val="12"/>
                <w:szCs w:val="12"/>
                <w14:textOutline w14:w="2311" w14:cap="sq" w14:cmpd="sng">
                  <w14:solidFill>
                    <w14:srgbClr w14:val="000000"/>
                  </w14:solidFill>
                  <w14:prstDash w14:val="solid"/>
                  <w14:bevel/>
                </w14:textOutline>
              </w:rPr>
              <w:t>3</w:t>
            </w:r>
          </w:p>
        </w:tc>
        <w:tc>
          <w:tcPr>
            <w:tcW w:w="393" w:type="dxa"/>
            <w:vAlign w:val="top"/>
          </w:tcPr>
          <w:p>
            <w:pPr>
              <w:pStyle w:val="7"/>
              <w:spacing w:before="120" w:line="189" w:lineRule="auto"/>
              <w:ind w:left="176"/>
              <w:rPr>
                <w:sz w:val="12"/>
                <w:szCs w:val="12"/>
              </w:rPr>
            </w:pPr>
            <w:r>
              <w:rPr>
                <w:sz w:val="12"/>
                <w:szCs w:val="12"/>
                <w14:textOutline w14:w="2311" w14:cap="sq" w14:cmpd="sng">
                  <w14:solidFill>
                    <w14:srgbClr w14:val="000000"/>
                  </w14:solidFill>
                  <w14:prstDash w14:val="solid"/>
                  <w14:bevel/>
                </w14:textOutline>
              </w:rPr>
              <w:t>3</w:t>
            </w:r>
          </w:p>
        </w:tc>
        <w:tc>
          <w:tcPr>
            <w:tcW w:w="467" w:type="dxa"/>
            <w:vAlign w:val="top"/>
          </w:tcPr>
          <w:p>
            <w:pPr>
              <w:pStyle w:val="7"/>
              <w:spacing w:before="122" w:line="187" w:lineRule="auto"/>
              <w:ind w:left="213"/>
              <w:rPr>
                <w:sz w:val="12"/>
                <w:szCs w:val="12"/>
              </w:rPr>
            </w:pPr>
            <w:r>
              <w:rPr>
                <w:sz w:val="12"/>
                <w:szCs w:val="12"/>
                <w14:textOutline w14:w="2311" w14:cap="sq" w14:cmpd="sng">
                  <w14:solidFill>
                    <w14:srgbClr w14:val="000000"/>
                  </w14:solidFill>
                  <w14:prstDash w14:val="solid"/>
                  <w14:bevel/>
                </w14:textOutline>
              </w:rPr>
              <w:t>5</w:t>
            </w:r>
          </w:p>
        </w:tc>
        <w:tc>
          <w:tcPr>
            <w:tcW w:w="349" w:type="dxa"/>
            <w:vAlign w:val="top"/>
          </w:tcPr>
          <w:p>
            <w:pPr>
              <w:pStyle w:val="7"/>
              <w:spacing w:before="122" w:line="187" w:lineRule="auto"/>
              <w:ind w:left="156"/>
              <w:rPr>
                <w:sz w:val="12"/>
                <w:szCs w:val="12"/>
              </w:rPr>
            </w:pPr>
            <w:r>
              <w:rPr>
                <w:sz w:val="12"/>
                <w:szCs w:val="12"/>
                <w14:textOutline w14:w="2311" w14:cap="sq" w14:cmpd="sng">
                  <w14:solidFill>
                    <w14:srgbClr w14:val="000000"/>
                  </w14:solidFill>
                  <w14:prstDash w14:val="solid"/>
                  <w14:bevel/>
                </w14:textOutline>
              </w:rPr>
              <w:t>5</w:t>
            </w:r>
          </w:p>
        </w:tc>
        <w:tc>
          <w:tcPr>
            <w:tcW w:w="350" w:type="dxa"/>
            <w:vAlign w:val="top"/>
          </w:tcPr>
          <w:p>
            <w:pPr>
              <w:rPr>
                <w:rFonts w:ascii="Arial"/>
                <w:sz w:val="21"/>
              </w:rPr>
            </w:pPr>
          </w:p>
        </w:tc>
        <w:tc>
          <w:tcPr>
            <w:tcW w:w="361" w:type="dxa"/>
            <w:vAlign w:val="top"/>
          </w:tcPr>
          <w:p>
            <w:pPr>
              <w:rPr>
                <w:rFonts w:ascii="Arial"/>
                <w:sz w:val="21"/>
              </w:rPr>
            </w:pPr>
          </w:p>
        </w:tc>
        <w:tc>
          <w:tcPr>
            <w:tcW w:w="377"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restart"/>
            <w:tcBorders>
              <w:left w:val="single" w:color="000000" w:sz="8" w:space="0"/>
              <w:bottom w:val="nil"/>
            </w:tcBorders>
            <w:textDirection w:val="tbRlV"/>
            <w:vAlign w:val="top"/>
          </w:tcPr>
          <w:p>
            <w:pPr>
              <w:pStyle w:val="7"/>
              <w:spacing w:before="47" w:line="213" w:lineRule="auto"/>
              <w:ind w:left="495"/>
              <w:rPr>
                <w:sz w:val="12"/>
                <w:szCs w:val="12"/>
              </w:rPr>
            </w:pPr>
            <w:r>
              <w:rPr>
                <w:spacing w:val="5"/>
                <w:sz w:val="12"/>
                <w:szCs w:val="12"/>
                <w14:textOutline w14:w="2311" w14:cap="sq" w14:cmpd="sng">
                  <w14:solidFill>
                    <w14:srgbClr w14:val="000000"/>
                  </w14:solidFill>
                  <w14:prstDash w14:val="solid"/>
                  <w14:bevel/>
                </w14:textOutline>
              </w:rPr>
              <w:t>综</w:t>
            </w:r>
            <w:r>
              <w:rPr>
                <w:spacing w:val="-24"/>
                <w:sz w:val="12"/>
                <w:szCs w:val="12"/>
              </w:rPr>
              <w:t xml:space="preserve"> </w:t>
            </w:r>
            <w:r>
              <w:rPr>
                <w:spacing w:val="5"/>
                <w:sz w:val="12"/>
                <w:szCs w:val="12"/>
                <w14:textOutline w14:w="2311" w14:cap="sq" w14:cmpd="sng">
                  <w14:solidFill>
                    <w14:srgbClr w14:val="000000"/>
                  </w14:solidFill>
                  <w14:prstDash w14:val="solid"/>
                  <w14:bevel/>
                </w14:textOutline>
              </w:rPr>
              <w:t>合</w:t>
            </w:r>
            <w:r>
              <w:rPr>
                <w:spacing w:val="-26"/>
                <w:sz w:val="12"/>
                <w:szCs w:val="12"/>
              </w:rPr>
              <w:t xml:space="preserve"> </w:t>
            </w:r>
            <w:r>
              <w:rPr>
                <w:spacing w:val="5"/>
                <w:sz w:val="12"/>
                <w:szCs w:val="12"/>
                <w14:textOutline w14:w="2311" w14:cap="sq" w14:cmpd="sng">
                  <w14:solidFill>
                    <w14:srgbClr w14:val="000000"/>
                  </w14:solidFill>
                  <w14:prstDash w14:val="solid"/>
                  <w14:bevel/>
                </w14:textOutline>
              </w:rPr>
              <w:t>实</w:t>
            </w:r>
            <w:r>
              <w:rPr>
                <w:spacing w:val="-26"/>
                <w:sz w:val="12"/>
                <w:szCs w:val="12"/>
              </w:rPr>
              <w:t xml:space="preserve"> </w:t>
            </w:r>
            <w:r>
              <w:rPr>
                <w:spacing w:val="5"/>
                <w:sz w:val="12"/>
                <w:szCs w:val="12"/>
                <w14:textOutline w14:w="2311" w14:cap="sq" w14:cmpd="sng">
                  <w14:solidFill>
                    <w14:srgbClr w14:val="000000"/>
                  </w14:solidFill>
                  <w14:prstDash w14:val="solid"/>
                  <w14:bevel/>
                </w14:textOutline>
              </w:rPr>
              <w:t>践</w:t>
            </w:r>
            <w:r>
              <w:rPr>
                <w:spacing w:val="-26"/>
                <w:sz w:val="12"/>
                <w:szCs w:val="12"/>
              </w:rPr>
              <w:t xml:space="preserve"> </w:t>
            </w:r>
            <w:r>
              <w:rPr>
                <w:spacing w:val="5"/>
                <w:sz w:val="12"/>
                <w:szCs w:val="12"/>
                <w14:textOutline w14:w="2311" w14:cap="sq" w14:cmpd="sng">
                  <w14:solidFill>
                    <w14:srgbClr w14:val="000000"/>
                  </w14:solidFill>
                  <w14:prstDash w14:val="solid"/>
                  <w14:bevel/>
                </w14:textOutline>
              </w:rPr>
              <w:t>课</w:t>
            </w:r>
          </w:p>
        </w:tc>
        <w:tc>
          <w:tcPr>
            <w:tcW w:w="426" w:type="dxa"/>
            <w:vMerge w:val="restart"/>
            <w:tcBorders>
              <w:bottom w:val="nil"/>
            </w:tcBorders>
            <w:textDirection w:val="tbRlV"/>
            <w:vAlign w:val="top"/>
          </w:tcPr>
          <w:p>
            <w:pPr>
              <w:pStyle w:val="7"/>
              <w:spacing w:before="136" w:line="213" w:lineRule="auto"/>
              <w:ind w:left="370"/>
              <w:rPr>
                <w:sz w:val="12"/>
                <w:szCs w:val="12"/>
              </w:rPr>
            </w:pPr>
            <w:r>
              <w:rPr>
                <w:spacing w:val="5"/>
                <w:sz w:val="12"/>
                <w:szCs w:val="12"/>
              </w:rPr>
              <w:t>实</w:t>
            </w:r>
            <w:r>
              <w:rPr>
                <w:spacing w:val="-23"/>
                <w:sz w:val="12"/>
                <w:szCs w:val="12"/>
              </w:rPr>
              <w:t xml:space="preserve"> </w:t>
            </w:r>
            <w:r>
              <w:rPr>
                <w:spacing w:val="5"/>
                <w:sz w:val="12"/>
                <w:szCs w:val="12"/>
              </w:rPr>
              <w:t>习</w:t>
            </w:r>
            <w:r>
              <w:rPr>
                <w:spacing w:val="-26"/>
                <w:sz w:val="12"/>
                <w:szCs w:val="12"/>
              </w:rPr>
              <w:t xml:space="preserve"> </w:t>
            </w:r>
            <w:r>
              <w:rPr>
                <w:spacing w:val="5"/>
                <w:sz w:val="12"/>
                <w:szCs w:val="12"/>
              </w:rPr>
              <w:t>实</w:t>
            </w:r>
            <w:r>
              <w:rPr>
                <w:spacing w:val="-26"/>
                <w:sz w:val="12"/>
                <w:szCs w:val="12"/>
              </w:rPr>
              <w:t xml:space="preserve"> </w:t>
            </w:r>
            <w:r>
              <w:rPr>
                <w:spacing w:val="5"/>
                <w:sz w:val="12"/>
                <w:szCs w:val="12"/>
              </w:rPr>
              <w:t>训</w:t>
            </w:r>
            <w:r>
              <w:rPr>
                <w:spacing w:val="-26"/>
                <w:sz w:val="12"/>
                <w:szCs w:val="12"/>
              </w:rPr>
              <w:t xml:space="preserve"> </w:t>
            </w:r>
            <w:r>
              <w:rPr>
                <w:spacing w:val="5"/>
                <w:sz w:val="12"/>
                <w:szCs w:val="12"/>
              </w:rPr>
              <w:t>课</w:t>
            </w:r>
          </w:p>
        </w:tc>
        <w:tc>
          <w:tcPr>
            <w:tcW w:w="414" w:type="dxa"/>
            <w:vAlign w:val="top"/>
          </w:tcPr>
          <w:p>
            <w:pPr>
              <w:pStyle w:val="7"/>
              <w:spacing w:before="96" w:line="189" w:lineRule="auto"/>
              <w:ind w:left="139"/>
              <w:rPr>
                <w:sz w:val="12"/>
                <w:szCs w:val="12"/>
              </w:rPr>
            </w:pPr>
            <w:r>
              <w:rPr>
                <w:sz w:val="12"/>
                <w:szCs w:val="12"/>
              </w:rPr>
              <w:t>41</w:t>
            </w:r>
          </w:p>
        </w:tc>
        <w:tc>
          <w:tcPr>
            <w:tcW w:w="1595" w:type="dxa"/>
            <w:vAlign w:val="top"/>
          </w:tcPr>
          <w:p>
            <w:pPr>
              <w:pStyle w:val="7"/>
              <w:spacing w:before="77" w:line="228" w:lineRule="auto"/>
              <w:ind w:left="22"/>
              <w:rPr>
                <w:sz w:val="12"/>
                <w:szCs w:val="12"/>
              </w:rPr>
            </w:pPr>
            <w:r>
              <w:rPr>
                <w:spacing w:val="4"/>
                <w:sz w:val="12"/>
                <w:szCs w:val="12"/>
              </w:rPr>
              <w:t>军事技能训练</w:t>
            </w:r>
          </w:p>
        </w:tc>
        <w:tc>
          <w:tcPr>
            <w:tcW w:w="479" w:type="dxa"/>
            <w:vAlign w:val="top"/>
          </w:tcPr>
          <w:p>
            <w:pPr>
              <w:pStyle w:val="7"/>
              <w:spacing w:before="95" w:line="190" w:lineRule="auto"/>
              <w:ind w:left="208"/>
              <w:rPr>
                <w:sz w:val="13"/>
                <w:szCs w:val="13"/>
              </w:rPr>
            </w:pPr>
            <w:r>
              <w:rPr>
                <w:sz w:val="13"/>
                <w:szCs w:val="13"/>
              </w:rPr>
              <w:t>2</w:t>
            </w:r>
          </w:p>
        </w:tc>
        <w:tc>
          <w:tcPr>
            <w:tcW w:w="860" w:type="dxa"/>
            <w:vAlign w:val="top"/>
          </w:tcPr>
          <w:p>
            <w:pPr>
              <w:pStyle w:val="7"/>
              <w:spacing w:before="94" w:line="191" w:lineRule="auto"/>
              <w:ind w:left="185"/>
              <w:rPr>
                <w:sz w:val="13"/>
                <w:szCs w:val="13"/>
              </w:rPr>
            </w:pPr>
            <w:r>
              <w:rPr>
                <w:spacing w:val="4"/>
                <w:sz w:val="13"/>
                <w:szCs w:val="13"/>
              </w:rPr>
              <w:t>6100032</w:t>
            </w:r>
          </w:p>
        </w:tc>
        <w:tc>
          <w:tcPr>
            <w:tcW w:w="596" w:type="dxa"/>
            <w:vAlign w:val="top"/>
          </w:tcPr>
          <w:p>
            <w:pPr>
              <w:pStyle w:val="7"/>
              <w:spacing w:before="95" w:line="190" w:lineRule="auto"/>
              <w:ind w:left="233"/>
              <w:rPr>
                <w:sz w:val="13"/>
                <w:szCs w:val="13"/>
              </w:rPr>
            </w:pPr>
            <w:r>
              <w:rPr>
                <w:spacing w:val="2"/>
                <w:sz w:val="13"/>
                <w:szCs w:val="13"/>
              </w:rPr>
              <w:t>48</w:t>
            </w:r>
          </w:p>
        </w:tc>
        <w:tc>
          <w:tcPr>
            <w:tcW w:w="575" w:type="dxa"/>
            <w:vAlign w:val="top"/>
          </w:tcPr>
          <w:p>
            <w:pPr>
              <w:pStyle w:val="7"/>
              <w:spacing w:before="95" w:line="190" w:lineRule="auto"/>
              <w:ind w:left="260"/>
              <w:rPr>
                <w:sz w:val="13"/>
                <w:szCs w:val="13"/>
              </w:rPr>
            </w:pPr>
            <w:r>
              <w:rPr>
                <w:sz w:val="13"/>
                <w:szCs w:val="13"/>
              </w:rPr>
              <w:t>0</w:t>
            </w:r>
          </w:p>
        </w:tc>
        <w:tc>
          <w:tcPr>
            <w:tcW w:w="520" w:type="dxa"/>
            <w:vAlign w:val="top"/>
          </w:tcPr>
          <w:p>
            <w:pPr>
              <w:pStyle w:val="7"/>
              <w:spacing w:before="95" w:line="190" w:lineRule="auto"/>
              <w:ind w:left="197"/>
              <w:rPr>
                <w:sz w:val="13"/>
                <w:szCs w:val="13"/>
              </w:rPr>
            </w:pPr>
            <w:r>
              <w:rPr>
                <w:spacing w:val="2"/>
                <w:sz w:val="13"/>
                <w:szCs w:val="13"/>
              </w:rPr>
              <w:t>48</w:t>
            </w:r>
          </w:p>
        </w:tc>
        <w:tc>
          <w:tcPr>
            <w:tcW w:w="563" w:type="dxa"/>
            <w:vAlign w:val="top"/>
          </w:tcPr>
          <w:p>
            <w:pPr>
              <w:spacing w:line="228" w:lineRule="exact"/>
              <w:rPr>
                <w:rFonts w:ascii="Arial"/>
                <w:sz w:val="19"/>
              </w:rPr>
            </w:pPr>
          </w:p>
        </w:tc>
        <w:tc>
          <w:tcPr>
            <w:tcW w:w="405" w:type="dxa"/>
            <w:vAlign w:val="top"/>
          </w:tcPr>
          <w:p>
            <w:pPr>
              <w:pStyle w:val="7"/>
              <w:spacing w:before="95" w:line="190" w:lineRule="auto"/>
              <w:ind w:left="33"/>
              <w:rPr>
                <w:sz w:val="13"/>
                <w:szCs w:val="13"/>
              </w:rPr>
            </w:pPr>
            <w:r>
              <w:rPr>
                <w:spacing w:val="1"/>
                <w:sz w:val="13"/>
                <w:szCs w:val="13"/>
              </w:rPr>
              <w:t>2W</w:t>
            </w:r>
          </w:p>
        </w:tc>
        <w:tc>
          <w:tcPr>
            <w:tcW w:w="436" w:type="dxa"/>
            <w:vAlign w:val="top"/>
          </w:tcPr>
          <w:p>
            <w:pPr>
              <w:spacing w:line="228" w:lineRule="exact"/>
              <w:rPr>
                <w:rFonts w:ascii="Arial"/>
                <w:sz w:val="19"/>
              </w:rPr>
            </w:pPr>
          </w:p>
        </w:tc>
        <w:tc>
          <w:tcPr>
            <w:tcW w:w="393" w:type="dxa"/>
            <w:vAlign w:val="top"/>
          </w:tcPr>
          <w:p>
            <w:pPr>
              <w:spacing w:line="228" w:lineRule="exact"/>
              <w:rPr>
                <w:rFonts w:ascii="Arial"/>
                <w:sz w:val="19"/>
              </w:rPr>
            </w:pPr>
          </w:p>
        </w:tc>
        <w:tc>
          <w:tcPr>
            <w:tcW w:w="467" w:type="dxa"/>
            <w:vAlign w:val="top"/>
          </w:tcPr>
          <w:p>
            <w:pPr>
              <w:spacing w:line="228" w:lineRule="exact"/>
              <w:rPr>
                <w:rFonts w:ascii="Arial"/>
                <w:sz w:val="19"/>
              </w:rPr>
            </w:pPr>
          </w:p>
        </w:tc>
        <w:tc>
          <w:tcPr>
            <w:tcW w:w="349" w:type="dxa"/>
            <w:vAlign w:val="top"/>
          </w:tcPr>
          <w:p>
            <w:pPr>
              <w:spacing w:line="228" w:lineRule="exact"/>
              <w:rPr>
                <w:rFonts w:ascii="Arial"/>
                <w:sz w:val="19"/>
              </w:rPr>
            </w:pPr>
          </w:p>
        </w:tc>
        <w:tc>
          <w:tcPr>
            <w:tcW w:w="350" w:type="dxa"/>
            <w:vAlign w:val="top"/>
          </w:tcPr>
          <w:p>
            <w:pPr>
              <w:spacing w:line="228" w:lineRule="exact"/>
              <w:rPr>
                <w:rFonts w:ascii="Arial"/>
                <w:sz w:val="19"/>
              </w:rPr>
            </w:pPr>
          </w:p>
        </w:tc>
        <w:tc>
          <w:tcPr>
            <w:tcW w:w="361" w:type="dxa"/>
            <w:vAlign w:val="top"/>
          </w:tcPr>
          <w:p>
            <w:pPr>
              <w:spacing w:line="228" w:lineRule="exact"/>
              <w:rPr>
                <w:rFonts w:ascii="Arial"/>
                <w:sz w:val="19"/>
              </w:rPr>
            </w:pPr>
          </w:p>
        </w:tc>
        <w:tc>
          <w:tcPr>
            <w:tcW w:w="377" w:type="dxa"/>
            <w:tcBorders>
              <w:right w:val="single" w:color="000000" w:sz="8" w:space="0"/>
            </w:tcBorders>
            <w:vAlign w:val="top"/>
          </w:tcPr>
          <w:p>
            <w:pPr>
              <w:pStyle w:val="7"/>
              <w:spacing w:before="77" w:line="233"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7" w:line="189" w:lineRule="auto"/>
              <w:ind w:left="139"/>
              <w:rPr>
                <w:sz w:val="12"/>
                <w:szCs w:val="12"/>
              </w:rPr>
            </w:pPr>
            <w:r>
              <w:rPr>
                <w:sz w:val="12"/>
                <w:szCs w:val="12"/>
              </w:rPr>
              <w:t>42</w:t>
            </w:r>
          </w:p>
        </w:tc>
        <w:tc>
          <w:tcPr>
            <w:tcW w:w="1595" w:type="dxa"/>
            <w:vAlign w:val="top"/>
          </w:tcPr>
          <w:p>
            <w:pPr>
              <w:pStyle w:val="7"/>
              <w:spacing w:before="73" w:line="221" w:lineRule="auto"/>
              <w:ind w:left="23"/>
              <w:rPr>
                <w:sz w:val="13"/>
                <w:szCs w:val="13"/>
              </w:rPr>
            </w:pPr>
            <w:r>
              <w:rPr>
                <w:spacing w:val="8"/>
                <w:sz w:val="13"/>
                <w:szCs w:val="13"/>
              </w:rPr>
              <w:t>设计构成实训</w:t>
            </w:r>
          </w:p>
        </w:tc>
        <w:tc>
          <w:tcPr>
            <w:tcW w:w="479" w:type="dxa"/>
            <w:vAlign w:val="top"/>
          </w:tcPr>
          <w:p>
            <w:pPr>
              <w:pStyle w:val="7"/>
              <w:spacing w:before="95" w:line="190" w:lineRule="auto"/>
              <w:ind w:left="208"/>
              <w:rPr>
                <w:sz w:val="13"/>
                <w:szCs w:val="13"/>
              </w:rPr>
            </w:pPr>
            <w:r>
              <w:rPr>
                <w:sz w:val="13"/>
                <w:szCs w:val="13"/>
              </w:rPr>
              <w:t>2</w:t>
            </w:r>
          </w:p>
        </w:tc>
        <w:tc>
          <w:tcPr>
            <w:tcW w:w="860" w:type="dxa"/>
            <w:vAlign w:val="top"/>
          </w:tcPr>
          <w:p>
            <w:pPr>
              <w:pStyle w:val="7"/>
              <w:spacing w:before="94" w:line="191" w:lineRule="auto"/>
              <w:ind w:left="185"/>
              <w:rPr>
                <w:sz w:val="13"/>
                <w:szCs w:val="13"/>
              </w:rPr>
            </w:pPr>
            <w:r>
              <w:rPr>
                <w:spacing w:val="4"/>
                <w:sz w:val="13"/>
                <w:szCs w:val="13"/>
              </w:rPr>
              <w:t>2510031</w:t>
            </w:r>
          </w:p>
        </w:tc>
        <w:tc>
          <w:tcPr>
            <w:tcW w:w="596" w:type="dxa"/>
            <w:vAlign w:val="top"/>
          </w:tcPr>
          <w:p>
            <w:pPr>
              <w:pStyle w:val="7"/>
              <w:spacing w:before="95" w:line="190" w:lineRule="auto"/>
              <w:ind w:left="233"/>
              <w:rPr>
                <w:sz w:val="13"/>
                <w:szCs w:val="13"/>
              </w:rPr>
            </w:pPr>
            <w:r>
              <w:rPr>
                <w:spacing w:val="2"/>
                <w:sz w:val="13"/>
                <w:szCs w:val="13"/>
              </w:rPr>
              <w:t>48</w:t>
            </w:r>
          </w:p>
        </w:tc>
        <w:tc>
          <w:tcPr>
            <w:tcW w:w="575" w:type="dxa"/>
            <w:vAlign w:val="top"/>
          </w:tcPr>
          <w:p>
            <w:pPr>
              <w:pStyle w:val="7"/>
              <w:spacing w:before="95" w:line="190" w:lineRule="auto"/>
              <w:ind w:left="260"/>
              <w:rPr>
                <w:sz w:val="13"/>
                <w:szCs w:val="13"/>
              </w:rPr>
            </w:pPr>
            <w:r>
              <w:rPr>
                <w:sz w:val="13"/>
                <w:szCs w:val="13"/>
              </w:rPr>
              <w:t>0</w:t>
            </w:r>
          </w:p>
        </w:tc>
        <w:tc>
          <w:tcPr>
            <w:tcW w:w="520" w:type="dxa"/>
            <w:vAlign w:val="top"/>
          </w:tcPr>
          <w:p>
            <w:pPr>
              <w:pStyle w:val="7"/>
              <w:spacing w:before="95" w:line="190" w:lineRule="auto"/>
              <w:ind w:left="197"/>
              <w:rPr>
                <w:sz w:val="13"/>
                <w:szCs w:val="13"/>
              </w:rPr>
            </w:pPr>
            <w:r>
              <w:rPr>
                <w:spacing w:val="2"/>
                <w:sz w:val="13"/>
                <w:szCs w:val="13"/>
              </w:rPr>
              <w:t>48</w:t>
            </w:r>
          </w:p>
        </w:tc>
        <w:tc>
          <w:tcPr>
            <w:tcW w:w="563" w:type="dxa"/>
            <w:vAlign w:val="top"/>
          </w:tcPr>
          <w:p>
            <w:pPr>
              <w:spacing w:line="228" w:lineRule="exact"/>
              <w:rPr>
                <w:rFonts w:ascii="Arial"/>
                <w:sz w:val="19"/>
              </w:rPr>
            </w:pPr>
          </w:p>
        </w:tc>
        <w:tc>
          <w:tcPr>
            <w:tcW w:w="405" w:type="dxa"/>
            <w:vAlign w:val="top"/>
          </w:tcPr>
          <w:p>
            <w:pPr>
              <w:spacing w:line="228" w:lineRule="exact"/>
              <w:rPr>
                <w:rFonts w:ascii="Arial"/>
                <w:sz w:val="19"/>
              </w:rPr>
            </w:pPr>
          </w:p>
        </w:tc>
        <w:tc>
          <w:tcPr>
            <w:tcW w:w="436" w:type="dxa"/>
            <w:vAlign w:val="top"/>
          </w:tcPr>
          <w:p>
            <w:pPr>
              <w:pStyle w:val="7"/>
              <w:spacing w:before="95" w:line="190" w:lineRule="auto"/>
              <w:ind w:left="33"/>
              <w:rPr>
                <w:sz w:val="13"/>
                <w:szCs w:val="13"/>
              </w:rPr>
            </w:pPr>
            <w:r>
              <w:rPr>
                <w:spacing w:val="1"/>
                <w:sz w:val="13"/>
                <w:szCs w:val="13"/>
              </w:rPr>
              <w:t>2W</w:t>
            </w:r>
          </w:p>
        </w:tc>
        <w:tc>
          <w:tcPr>
            <w:tcW w:w="393" w:type="dxa"/>
            <w:vAlign w:val="top"/>
          </w:tcPr>
          <w:p>
            <w:pPr>
              <w:spacing w:line="228" w:lineRule="exact"/>
              <w:rPr>
                <w:rFonts w:ascii="Arial"/>
                <w:sz w:val="19"/>
              </w:rPr>
            </w:pPr>
          </w:p>
        </w:tc>
        <w:tc>
          <w:tcPr>
            <w:tcW w:w="467" w:type="dxa"/>
            <w:vAlign w:val="top"/>
          </w:tcPr>
          <w:p>
            <w:pPr>
              <w:spacing w:line="228" w:lineRule="exact"/>
              <w:rPr>
                <w:rFonts w:ascii="Arial"/>
                <w:sz w:val="19"/>
              </w:rPr>
            </w:pPr>
          </w:p>
        </w:tc>
        <w:tc>
          <w:tcPr>
            <w:tcW w:w="349" w:type="dxa"/>
            <w:vAlign w:val="top"/>
          </w:tcPr>
          <w:p>
            <w:pPr>
              <w:spacing w:line="228" w:lineRule="exact"/>
              <w:rPr>
                <w:rFonts w:ascii="Arial"/>
                <w:sz w:val="19"/>
              </w:rPr>
            </w:pPr>
          </w:p>
        </w:tc>
        <w:tc>
          <w:tcPr>
            <w:tcW w:w="350" w:type="dxa"/>
            <w:vAlign w:val="top"/>
          </w:tcPr>
          <w:p>
            <w:pPr>
              <w:spacing w:line="228" w:lineRule="exact"/>
              <w:rPr>
                <w:rFonts w:ascii="Arial"/>
                <w:sz w:val="19"/>
              </w:rPr>
            </w:pPr>
          </w:p>
        </w:tc>
        <w:tc>
          <w:tcPr>
            <w:tcW w:w="361" w:type="dxa"/>
            <w:vAlign w:val="top"/>
          </w:tcPr>
          <w:p>
            <w:pPr>
              <w:spacing w:line="228" w:lineRule="exact"/>
              <w:rPr>
                <w:rFonts w:ascii="Arial"/>
                <w:sz w:val="19"/>
              </w:rPr>
            </w:pPr>
          </w:p>
        </w:tc>
        <w:tc>
          <w:tcPr>
            <w:tcW w:w="377" w:type="dxa"/>
            <w:tcBorders>
              <w:right w:val="single" w:color="000000" w:sz="8" w:space="0"/>
            </w:tcBorders>
            <w:vAlign w:val="top"/>
          </w:tcPr>
          <w:p>
            <w:pPr>
              <w:pStyle w:val="7"/>
              <w:spacing w:before="78" w:line="232"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8" w:line="189" w:lineRule="auto"/>
              <w:ind w:left="139"/>
              <w:rPr>
                <w:sz w:val="12"/>
                <w:szCs w:val="12"/>
              </w:rPr>
            </w:pPr>
            <w:r>
              <w:rPr>
                <w:sz w:val="12"/>
                <w:szCs w:val="12"/>
              </w:rPr>
              <w:t>43</w:t>
            </w:r>
          </w:p>
        </w:tc>
        <w:tc>
          <w:tcPr>
            <w:tcW w:w="1595" w:type="dxa"/>
            <w:vAlign w:val="top"/>
          </w:tcPr>
          <w:p>
            <w:pPr>
              <w:pStyle w:val="7"/>
              <w:spacing w:before="74" w:line="220" w:lineRule="auto"/>
              <w:ind w:left="28"/>
              <w:rPr>
                <w:sz w:val="13"/>
                <w:szCs w:val="13"/>
              </w:rPr>
            </w:pPr>
            <w:r>
              <w:rPr>
                <w:spacing w:val="7"/>
                <w:sz w:val="13"/>
                <w:szCs w:val="13"/>
              </w:rPr>
              <w:t>陈设与家具设计实训</w:t>
            </w:r>
          </w:p>
        </w:tc>
        <w:tc>
          <w:tcPr>
            <w:tcW w:w="479" w:type="dxa"/>
            <w:vAlign w:val="top"/>
          </w:tcPr>
          <w:p>
            <w:pPr>
              <w:pStyle w:val="7"/>
              <w:spacing w:before="96" w:line="188" w:lineRule="auto"/>
              <w:ind w:left="208"/>
              <w:rPr>
                <w:sz w:val="13"/>
                <w:szCs w:val="13"/>
              </w:rPr>
            </w:pPr>
            <w:r>
              <w:rPr>
                <w:sz w:val="13"/>
                <w:szCs w:val="13"/>
              </w:rPr>
              <w:t>2</w:t>
            </w:r>
          </w:p>
        </w:tc>
        <w:tc>
          <w:tcPr>
            <w:tcW w:w="860" w:type="dxa"/>
            <w:vAlign w:val="top"/>
          </w:tcPr>
          <w:p>
            <w:pPr>
              <w:pStyle w:val="7"/>
              <w:spacing w:before="95" w:line="189" w:lineRule="auto"/>
              <w:ind w:left="185"/>
              <w:rPr>
                <w:sz w:val="13"/>
                <w:szCs w:val="13"/>
              </w:rPr>
            </w:pPr>
            <w:r>
              <w:rPr>
                <w:spacing w:val="4"/>
                <w:sz w:val="13"/>
                <w:szCs w:val="13"/>
              </w:rPr>
              <w:t>2510041</w:t>
            </w:r>
          </w:p>
        </w:tc>
        <w:tc>
          <w:tcPr>
            <w:tcW w:w="596" w:type="dxa"/>
            <w:vAlign w:val="top"/>
          </w:tcPr>
          <w:p>
            <w:pPr>
              <w:pStyle w:val="7"/>
              <w:spacing w:before="96" w:line="188" w:lineRule="auto"/>
              <w:ind w:left="233"/>
              <w:rPr>
                <w:sz w:val="13"/>
                <w:szCs w:val="13"/>
              </w:rPr>
            </w:pPr>
            <w:r>
              <w:rPr>
                <w:spacing w:val="2"/>
                <w:sz w:val="13"/>
                <w:szCs w:val="13"/>
              </w:rPr>
              <w:t>48</w:t>
            </w:r>
          </w:p>
        </w:tc>
        <w:tc>
          <w:tcPr>
            <w:tcW w:w="575" w:type="dxa"/>
            <w:vAlign w:val="top"/>
          </w:tcPr>
          <w:p>
            <w:pPr>
              <w:pStyle w:val="7"/>
              <w:spacing w:before="96" w:line="188" w:lineRule="auto"/>
              <w:ind w:left="260"/>
              <w:rPr>
                <w:sz w:val="13"/>
                <w:szCs w:val="13"/>
              </w:rPr>
            </w:pPr>
            <w:r>
              <w:rPr>
                <w:sz w:val="13"/>
                <w:szCs w:val="13"/>
              </w:rPr>
              <w:t>0</w:t>
            </w:r>
          </w:p>
        </w:tc>
        <w:tc>
          <w:tcPr>
            <w:tcW w:w="520" w:type="dxa"/>
            <w:vAlign w:val="top"/>
          </w:tcPr>
          <w:p>
            <w:pPr>
              <w:pStyle w:val="7"/>
              <w:spacing w:before="96" w:line="188" w:lineRule="auto"/>
              <w:ind w:left="197"/>
              <w:rPr>
                <w:sz w:val="13"/>
                <w:szCs w:val="13"/>
              </w:rPr>
            </w:pPr>
            <w:r>
              <w:rPr>
                <w:spacing w:val="2"/>
                <w:sz w:val="13"/>
                <w:szCs w:val="13"/>
              </w:rPr>
              <w:t>48</w:t>
            </w:r>
          </w:p>
        </w:tc>
        <w:tc>
          <w:tcPr>
            <w:tcW w:w="563" w:type="dxa"/>
            <w:vAlign w:val="top"/>
          </w:tcPr>
          <w:p>
            <w:pPr>
              <w:spacing w:line="228" w:lineRule="exact"/>
              <w:rPr>
                <w:rFonts w:ascii="Arial"/>
                <w:sz w:val="19"/>
              </w:rPr>
            </w:pPr>
          </w:p>
        </w:tc>
        <w:tc>
          <w:tcPr>
            <w:tcW w:w="405" w:type="dxa"/>
            <w:vAlign w:val="top"/>
          </w:tcPr>
          <w:p>
            <w:pPr>
              <w:spacing w:line="228" w:lineRule="exact"/>
              <w:rPr>
                <w:rFonts w:ascii="Arial"/>
                <w:sz w:val="19"/>
              </w:rPr>
            </w:pPr>
          </w:p>
        </w:tc>
        <w:tc>
          <w:tcPr>
            <w:tcW w:w="436" w:type="dxa"/>
            <w:vAlign w:val="top"/>
          </w:tcPr>
          <w:p>
            <w:pPr>
              <w:spacing w:line="228" w:lineRule="exact"/>
              <w:rPr>
                <w:rFonts w:ascii="Arial"/>
                <w:sz w:val="19"/>
              </w:rPr>
            </w:pPr>
          </w:p>
        </w:tc>
        <w:tc>
          <w:tcPr>
            <w:tcW w:w="393" w:type="dxa"/>
            <w:vAlign w:val="top"/>
          </w:tcPr>
          <w:p>
            <w:pPr>
              <w:pStyle w:val="7"/>
              <w:spacing w:before="96" w:line="188" w:lineRule="auto"/>
              <w:ind w:left="34"/>
              <w:rPr>
                <w:sz w:val="13"/>
                <w:szCs w:val="13"/>
              </w:rPr>
            </w:pPr>
            <w:r>
              <w:rPr>
                <w:spacing w:val="1"/>
                <w:sz w:val="13"/>
                <w:szCs w:val="13"/>
              </w:rPr>
              <w:t>2W</w:t>
            </w:r>
          </w:p>
        </w:tc>
        <w:tc>
          <w:tcPr>
            <w:tcW w:w="467" w:type="dxa"/>
            <w:vAlign w:val="top"/>
          </w:tcPr>
          <w:p>
            <w:pPr>
              <w:spacing w:line="228" w:lineRule="exact"/>
              <w:rPr>
                <w:rFonts w:ascii="Arial"/>
                <w:sz w:val="19"/>
              </w:rPr>
            </w:pPr>
          </w:p>
        </w:tc>
        <w:tc>
          <w:tcPr>
            <w:tcW w:w="349" w:type="dxa"/>
            <w:vAlign w:val="top"/>
          </w:tcPr>
          <w:p>
            <w:pPr>
              <w:spacing w:line="228" w:lineRule="exact"/>
              <w:rPr>
                <w:rFonts w:ascii="Arial"/>
                <w:sz w:val="19"/>
              </w:rPr>
            </w:pPr>
          </w:p>
        </w:tc>
        <w:tc>
          <w:tcPr>
            <w:tcW w:w="350" w:type="dxa"/>
            <w:vAlign w:val="top"/>
          </w:tcPr>
          <w:p>
            <w:pPr>
              <w:spacing w:line="228" w:lineRule="exact"/>
              <w:rPr>
                <w:rFonts w:ascii="Arial"/>
                <w:sz w:val="19"/>
              </w:rPr>
            </w:pPr>
          </w:p>
        </w:tc>
        <w:tc>
          <w:tcPr>
            <w:tcW w:w="361" w:type="dxa"/>
            <w:vAlign w:val="top"/>
          </w:tcPr>
          <w:p>
            <w:pPr>
              <w:spacing w:line="228" w:lineRule="exact"/>
              <w:rPr>
                <w:rFonts w:ascii="Arial"/>
                <w:sz w:val="19"/>
              </w:rPr>
            </w:pPr>
          </w:p>
        </w:tc>
        <w:tc>
          <w:tcPr>
            <w:tcW w:w="377" w:type="dxa"/>
            <w:tcBorders>
              <w:right w:val="single" w:color="000000" w:sz="8" w:space="0"/>
            </w:tcBorders>
            <w:vAlign w:val="top"/>
          </w:tcPr>
          <w:p>
            <w:pPr>
              <w:pStyle w:val="7"/>
              <w:spacing w:before="79" w:line="230"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8" w:line="189" w:lineRule="auto"/>
              <w:ind w:left="139"/>
              <w:rPr>
                <w:sz w:val="12"/>
                <w:szCs w:val="12"/>
              </w:rPr>
            </w:pPr>
            <w:r>
              <w:rPr>
                <w:sz w:val="12"/>
                <w:szCs w:val="12"/>
              </w:rPr>
              <w:t>44</w:t>
            </w:r>
          </w:p>
        </w:tc>
        <w:tc>
          <w:tcPr>
            <w:tcW w:w="1595" w:type="dxa"/>
            <w:vAlign w:val="top"/>
          </w:tcPr>
          <w:p>
            <w:pPr>
              <w:pStyle w:val="7"/>
              <w:spacing w:before="74" w:line="219" w:lineRule="auto"/>
              <w:ind w:left="22"/>
              <w:rPr>
                <w:sz w:val="13"/>
                <w:szCs w:val="13"/>
              </w:rPr>
            </w:pPr>
            <w:r>
              <w:rPr>
                <w:spacing w:val="8"/>
                <w:sz w:val="13"/>
                <w:szCs w:val="13"/>
              </w:rPr>
              <w:t>居住空间设计实训</w:t>
            </w:r>
          </w:p>
        </w:tc>
        <w:tc>
          <w:tcPr>
            <w:tcW w:w="479" w:type="dxa"/>
            <w:vAlign w:val="top"/>
          </w:tcPr>
          <w:p>
            <w:pPr>
              <w:pStyle w:val="7"/>
              <w:spacing w:before="96" w:line="188" w:lineRule="auto"/>
              <w:ind w:left="208"/>
              <w:rPr>
                <w:sz w:val="13"/>
                <w:szCs w:val="13"/>
              </w:rPr>
            </w:pPr>
            <w:r>
              <w:rPr>
                <w:sz w:val="13"/>
                <w:szCs w:val="13"/>
              </w:rPr>
              <w:t>2</w:t>
            </w:r>
          </w:p>
        </w:tc>
        <w:tc>
          <w:tcPr>
            <w:tcW w:w="860" w:type="dxa"/>
            <w:vAlign w:val="top"/>
          </w:tcPr>
          <w:p>
            <w:pPr>
              <w:pStyle w:val="7"/>
              <w:spacing w:before="95" w:line="189" w:lineRule="auto"/>
              <w:ind w:left="185"/>
              <w:rPr>
                <w:sz w:val="13"/>
                <w:szCs w:val="13"/>
              </w:rPr>
            </w:pPr>
            <w:r>
              <w:rPr>
                <w:spacing w:val="4"/>
                <w:sz w:val="13"/>
                <w:szCs w:val="13"/>
              </w:rPr>
              <w:t>2510051</w:t>
            </w:r>
          </w:p>
        </w:tc>
        <w:tc>
          <w:tcPr>
            <w:tcW w:w="596" w:type="dxa"/>
            <w:vAlign w:val="top"/>
          </w:tcPr>
          <w:p>
            <w:pPr>
              <w:pStyle w:val="7"/>
              <w:spacing w:before="96" w:line="188" w:lineRule="auto"/>
              <w:ind w:left="233"/>
              <w:rPr>
                <w:sz w:val="13"/>
                <w:szCs w:val="13"/>
              </w:rPr>
            </w:pPr>
            <w:r>
              <w:rPr>
                <w:spacing w:val="2"/>
                <w:sz w:val="13"/>
                <w:szCs w:val="13"/>
              </w:rPr>
              <w:t>48</w:t>
            </w:r>
          </w:p>
        </w:tc>
        <w:tc>
          <w:tcPr>
            <w:tcW w:w="575" w:type="dxa"/>
            <w:vAlign w:val="top"/>
          </w:tcPr>
          <w:p>
            <w:pPr>
              <w:pStyle w:val="7"/>
              <w:spacing w:before="96" w:line="188" w:lineRule="auto"/>
              <w:ind w:left="260"/>
              <w:rPr>
                <w:sz w:val="13"/>
                <w:szCs w:val="13"/>
              </w:rPr>
            </w:pPr>
            <w:r>
              <w:rPr>
                <w:sz w:val="13"/>
                <w:szCs w:val="13"/>
              </w:rPr>
              <w:t>0</w:t>
            </w:r>
          </w:p>
        </w:tc>
        <w:tc>
          <w:tcPr>
            <w:tcW w:w="520" w:type="dxa"/>
            <w:vAlign w:val="top"/>
          </w:tcPr>
          <w:p>
            <w:pPr>
              <w:pStyle w:val="7"/>
              <w:spacing w:before="96" w:line="188" w:lineRule="auto"/>
              <w:ind w:left="197"/>
              <w:rPr>
                <w:sz w:val="13"/>
                <w:szCs w:val="13"/>
              </w:rPr>
            </w:pPr>
            <w:r>
              <w:rPr>
                <w:spacing w:val="2"/>
                <w:sz w:val="13"/>
                <w:szCs w:val="13"/>
              </w:rPr>
              <w:t>48</w:t>
            </w:r>
          </w:p>
        </w:tc>
        <w:tc>
          <w:tcPr>
            <w:tcW w:w="563" w:type="dxa"/>
            <w:vAlign w:val="top"/>
          </w:tcPr>
          <w:p>
            <w:pPr>
              <w:spacing w:line="228" w:lineRule="exact"/>
              <w:rPr>
                <w:rFonts w:ascii="Arial"/>
                <w:sz w:val="19"/>
              </w:rPr>
            </w:pPr>
          </w:p>
        </w:tc>
        <w:tc>
          <w:tcPr>
            <w:tcW w:w="405" w:type="dxa"/>
            <w:vAlign w:val="top"/>
          </w:tcPr>
          <w:p>
            <w:pPr>
              <w:spacing w:line="228" w:lineRule="exact"/>
              <w:rPr>
                <w:rFonts w:ascii="Arial"/>
                <w:sz w:val="19"/>
              </w:rPr>
            </w:pPr>
          </w:p>
        </w:tc>
        <w:tc>
          <w:tcPr>
            <w:tcW w:w="436" w:type="dxa"/>
            <w:vAlign w:val="top"/>
          </w:tcPr>
          <w:p>
            <w:pPr>
              <w:spacing w:line="228" w:lineRule="exact"/>
              <w:rPr>
                <w:rFonts w:ascii="Arial"/>
                <w:sz w:val="19"/>
              </w:rPr>
            </w:pPr>
          </w:p>
        </w:tc>
        <w:tc>
          <w:tcPr>
            <w:tcW w:w="393" w:type="dxa"/>
            <w:vAlign w:val="top"/>
          </w:tcPr>
          <w:p>
            <w:pPr>
              <w:spacing w:line="228" w:lineRule="exact"/>
              <w:rPr>
                <w:rFonts w:ascii="Arial"/>
                <w:sz w:val="19"/>
              </w:rPr>
            </w:pPr>
          </w:p>
        </w:tc>
        <w:tc>
          <w:tcPr>
            <w:tcW w:w="467" w:type="dxa"/>
            <w:vAlign w:val="top"/>
          </w:tcPr>
          <w:p>
            <w:pPr>
              <w:pStyle w:val="7"/>
              <w:spacing w:before="96" w:line="188" w:lineRule="auto"/>
              <w:ind w:left="35"/>
              <w:rPr>
                <w:sz w:val="13"/>
                <w:szCs w:val="13"/>
              </w:rPr>
            </w:pPr>
            <w:r>
              <w:rPr>
                <w:spacing w:val="1"/>
                <w:sz w:val="13"/>
                <w:szCs w:val="13"/>
              </w:rPr>
              <w:t>2W</w:t>
            </w:r>
          </w:p>
        </w:tc>
        <w:tc>
          <w:tcPr>
            <w:tcW w:w="349" w:type="dxa"/>
            <w:vAlign w:val="top"/>
          </w:tcPr>
          <w:p>
            <w:pPr>
              <w:spacing w:line="228" w:lineRule="exact"/>
              <w:rPr>
                <w:rFonts w:ascii="Arial"/>
                <w:sz w:val="19"/>
              </w:rPr>
            </w:pPr>
          </w:p>
        </w:tc>
        <w:tc>
          <w:tcPr>
            <w:tcW w:w="350" w:type="dxa"/>
            <w:vAlign w:val="top"/>
          </w:tcPr>
          <w:p>
            <w:pPr>
              <w:spacing w:line="228" w:lineRule="exact"/>
              <w:rPr>
                <w:rFonts w:ascii="Arial"/>
                <w:sz w:val="19"/>
              </w:rPr>
            </w:pPr>
          </w:p>
        </w:tc>
        <w:tc>
          <w:tcPr>
            <w:tcW w:w="361" w:type="dxa"/>
            <w:vAlign w:val="top"/>
          </w:tcPr>
          <w:p>
            <w:pPr>
              <w:spacing w:line="228" w:lineRule="exact"/>
              <w:rPr>
                <w:rFonts w:ascii="Arial"/>
                <w:sz w:val="19"/>
              </w:rPr>
            </w:pPr>
          </w:p>
        </w:tc>
        <w:tc>
          <w:tcPr>
            <w:tcW w:w="377" w:type="dxa"/>
            <w:tcBorders>
              <w:right w:val="single" w:color="000000" w:sz="8" w:space="0"/>
            </w:tcBorders>
            <w:vAlign w:val="top"/>
          </w:tcPr>
          <w:p>
            <w:pPr>
              <w:pStyle w:val="7"/>
              <w:spacing w:before="79" w:line="230"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7"/>
              <w:spacing w:before="99" w:line="189" w:lineRule="auto"/>
              <w:ind w:left="139"/>
              <w:rPr>
                <w:sz w:val="12"/>
                <w:szCs w:val="12"/>
              </w:rPr>
            </w:pPr>
            <w:r>
              <w:rPr>
                <w:sz w:val="12"/>
                <w:szCs w:val="12"/>
              </w:rPr>
              <w:t>45</w:t>
            </w:r>
          </w:p>
        </w:tc>
        <w:tc>
          <w:tcPr>
            <w:tcW w:w="1595" w:type="dxa"/>
            <w:vAlign w:val="top"/>
          </w:tcPr>
          <w:p>
            <w:pPr>
              <w:pStyle w:val="7"/>
              <w:spacing w:before="75" w:line="218" w:lineRule="auto"/>
              <w:ind w:left="23"/>
              <w:rPr>
                <w:sz w:val="13"/>
                <w:szCs w:val="13"/>
              </w:rPr>
            </w:pPr>
            <w:r>
              <w:rPr>
                <w:spacing w:val="8"/>
                <w:sz w:val="13"/>
                <w:szCs w:val="13"/>
              </w:rPr>
              <w:t>室内艺术设计综合实训</w:t>
            </w:r>
          </w:p>
        </w:tc>
        <w:tc>
          <w:tcPr>
            <w:tcW w:w="479" w:type="dxa"/>
            <w:vAlign w:val="top"/>
          </w:tcPr>
          <w:p>
            <w:pPr>
              <w:pStyle w:val="7"/>
              <w:spacing w:before="97" w:line="187" w:lineRule="auto"/>
              <w:ind w:left="208"/>
              <w:rPr>
                <w:sz w:val="13"/>
                <w:szCs w:val="13"/>
              </w:rPr>
            </w:pPr>
            <w:r>
              <w:rPr>
                <w:sz w:val="13"/>
                <w:szCs w:val="13"/>
              </w:rPr>
              <w:t>2</w:t>
            </w:r>
          </w:p>
        </w:tc>
        <w:tc>
          <w:tcPr>
            <w:tcW w:w="860" w:type="dxa"/>
            <w:vAlign w:val="top"/>
          </w:tcPr>
          <w:p>
            <w:pPr>
              <w:pStyle w:val="7"/>
              <w:spacing w:before="96" w:line="188" w:lineRule="auto"/>
              <w:ind w:left="185"/>
              <w:rPr>
                <w:sz w:val="13"/>
                <w:szCs w:val="13"/>
              </w:rPr>
            </w:pPr>
            <w:r>
              <w:rPr>
                <w:spacing w:val="4"/>
                <w:sz w:val="13"/>
                <w:szCs w:val="13"/>
              </w:rPr>
              <w:t>2510061</w:t>
            </w:r>
          </w:p>
        </w:tc>
        <w:tc>
          <w:tcPr>
            <w:tcW w:w="596" w:type="dxa"/>
            <w:vAlign w:val="top"/>
          </w:tcPr>
          <w:p>
            <w:pPr>
              <w:pStyle w:val="7"/>
              <w:spacing w:before="97" w:line="187" w:lineRule="auto"/>
              <w:ind w:left="233"/>
              <w:rPr>
                <w:sz w:val="13"/>
                <w:szCs w:val="13"/>
              </w:rPr>
            </w:pPr>
            <w:r>
              <w:rPr>
                <w:spacing w:val="2"/>
                <w:sz w:val="13"/>
                <w:szCs w:val="13"/>
              </w:rPr>
              <w:t>48</w:t>
            </w:r>
          </w:p>
        </w:tc>
        <w:tc>
          <w:tcPr>
            <w:tcW w:w="575" w:type="dxa"/>
            <w:vAlign w:val="top"/>
          </w:tcPr>
          <w:p>
            <w:pPr>
              <w:pStyle w:val="7"/>
              <w:spacing w:before="97" w:line="187" w:lineRule="auto"/>
              <w:ind w:left="260"/>
              <w:rPr>
                <w:sz w:val="13"/>
                <w:szCs w:val="13"/>
              </w:rPr>
            </w:pPr>
            <w:r>
              <w:rPr>
                <w:sz w:val="13"/>
                <w:szCs w:val="13"/>
              </w:rPr>
              <w:t>0</w:t>
            </w:r>
          </w:p>
        </w:tc>
        <w:tc>
          <w:tcPr>
            <w:tcW w:w="520" w:type="dxa"/>
            <w:vAlign w:val="top"/>
          </w:tcPr>
          <w:p>
            <w:pPr>
              <w:pStyle w:val="7"/>
              <w:spacing w:before="97" w:line="187" w:lineRule="auto"/>
              <w:ind w:left="197"/>
              <w:rPr>
                <w:sz w:val="13"/>
                <w:szCs w:val="13"/>
              </w:rPr>
            </w:pPr>
            <w:r>
              <w:rPr>
                <w:spacing w:val="2"/>
                <w:sz w:val="13"/>
                <w:szCs w:val="13"/>
              </w:rPr>
              <w:t>48</w:t>
            </w:r>
          </w:p>
        </w:tc>
        <w:tc>
          <w:tcPr>
            <w:tcW w:w="563" w:type="dxa"/>
            <w:vAlign w:val="top"/>
          </w:tcPr>
          <w:p>
            <w:pPr>
              <w:spacing w:line="228" w:lineRule="exact"/>
              <w:rPr>
                <w:rFonts w:ascii="Arial"/>
                <w:sz w:val="19"/>
              </w:rPr>
            </w:pPr>
          </w:p>
        </w:tc>
        <w:tc>
          <w:tcPr>
            <w:tcW w:w="405" w:type="dxa"/>
            <w:vAlign w:val="top"/>
          </w:tcPr>
          <w:p>
            <w:pPr>
              <w:spacing w:line="228" w:lineRule="exact"/>
              <w:rPr>
                <w:rFonts w:ascii="Arial"/>
                <w:sz w:val="19"/>
              </w:rPr>
            </w:pPr>
          </w:p>
        </w:tc>
        <w:tc>
          <w:tcPr>
            <w:tcW w:w="436" w:type="dxa"/>
            <w:vAlign w:val="top"/>
          </w:tcPr>
          <w:p>
            <w:pPr>
              <w:spacing w:line="228" w:lineRule="exact"/>
              <w:rPr>
                <w:rFonts w:ascii="Arial"/>
                <w:sz w:val="19"/>
              </w:rPr>
            </w:pPr>
          </w:p>
        </w:tc>
        <w:tc>
          <w:tcPr>
            <w:tcW w:w="393" w:type="dxa"/>
            <w:vAlign w:val="top"/>
          </w:tcPr>
          <w:p>
            <w:pPr>
              <w:spacing w:line="228" w:lineRule="exact"/>
              <w:rPr>
                <w:rFonts w:ascii="Arial"/>
                <w:sz w:val="19"/>
              </w:rPr>
            </w:pPr>
          </w:p>
        </w:tc>
        <w:tc>
          <w:tcPr>
            <w:tcW w:w="467" w:type="dxa"/>
            <w:vAlign w:val="top"/>
          </w:tcPr>
          <w:p>
            <w:pPr>
              <w:spacing w:line="228" w:lineRule="exact"/>
              <w:rPr>
                <w:rFonts w:ascii="Arial"/>
                <w:sz w:val="19"/>
              </w:rPr>
            </w:pPr>
          </w:p>
        </w:tc>
        <w:tc>
          <w:tcPr>
            <w:tcW w:w="349" w:type="dxa"/>
            <w:vAlign w:val="top"/>
          </w:tcPr>
          <w:p>
            <w:pPr>
              <w:pStyle w:val="7"/>
              <w:spacing w:before="97" w:line="187" w:lineRule="auto"/>
              <w:ind w:left="36"/>
              <w:rPr>
                <w:sz w:val="13"/>
                <w:szCs w:val="13"/>
              </w:rPr>
            </w:pPr>
            <w:r>
              <w:rPr>
                <w:spacing w:val="1"/>
                <w:sz w:val="13"/>
                <w:szCs w:val="13"/>
              </w:rPr>
              <w:t>2W</w:t>
            </w:r>
          </w:p>
        </w:tc>
        <w:tc>
          <w:tcPr>
            <w:tcW w:w="350" w:type="dxa"/>
            <w:vAlign w:val="top"/>
          </w:tcPr>
          <w:p>
            <w:pPr>
              <w:spacing w:line="228" w:lineRule="exact"/>
              <w:rPr>
                <w:rFonts w:ascii="Arial"/>
                <w:sz w:val="19"/>
              </w:rPr>
            </w:pPr>
          </w:p>
        </w:tc>
        <w:tc>
          <w:tcPr>
            <w:tcW w:w="361" w:type="dxa"/>
            <w:vAlign w:val="top"/>
          </w:tcPr>
          <w:p>
            <w:pPr>
              <w:spacing w:line="228" w:lineRule="exact"/>
              <w:rPr>
                <w:rFonts w:ascii="Arial"/>
                <w:sz w:val="19"/>
              </w:rPr>
            </w:pPr>
          </w:p>
        </w:tc>
        <w:tc>
          <w:tcPr>
            <w:tcW w:w="377" w:type="dxa"/>
            <w:tcBorders>
              <w:right w:val="single" w:color="000000" w:sz="8" w:space="0"/>
            </w:tcBorders>
            <w:vAlign w:val="top"/>
          </w:tcPr>
          <w:p>
            <w:pPr>
              <w:pStyle w:val="7"/>
              <w:spacing w:before="80" w:line="229"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7" w:lineRule="exact"/>
              <w:rPr>
                <w:rFonts w:ascii="Arial"/>
                <w:sz w:val="20"/>
              </w:rPr>
            </w:pPr>
          </w:p>
        </w:tc>
        <w:tc>
          <w:tcPr>
            <w:tcW w:w="426" w:type="dxa"/>
            <w:vMerge w:val="continue"/>
            <w:tcBorders>
              <w:top w:val="nil"/>
            </w:tcBorders>
            <w:textDirection w:val="tbRlV"/>
            <w:vAlign w:val="top"/>
          </w:tcPr>
          <w:p>
            <w:pPr>
              <w:rPr>
                <w:rFonts w:ascii="Arial"/>
                <w:sz w:val="21"/>
              </w:rPr>
            </w:pPr>
          </w:p>
        </w:tc>
        <w:tc>
          <w:tcPr>
            <w:tcW w:w="414" w:type="dxa"/>
            <w:vAlign w:val="top"/>
          </w:tcPr>
          <w:p>
            <w:pPr>
              <w:pStyle w:val="7"/>
              <w:spacing w:before="100" w:line="189" w:lineRule="auto"/>
              <w:ind w:left="139"/>
              <w:rPr>
                <w:sz w:val="12"/>
                <w:szCs w:val="12"/>
              </w:rPr>
            </w:pPr>
            <w:r>
              <w:rPr>
                <w:sz w:val="12"/>
                <w:szCs w:val="12"/>
              </w:rPr>
              <w:t>46</w:t>
            </w:r>
          </w:p>
        </w:tc>
        <w:tc>
          <w:tcPr>
            <w:tcW w:w="1595" w:type="dxa"/>
            <w:vAlign w:val="top"/>
          </w:tcPr>
          <w:p>
            <w:pPr>
              <w:pStyle w:val="7"/>
              <w:spacing w:before="75" w:line="218" w:lineRule="auto"/>
              <w:ind w:left="36"/>
              <w:rPr>
                <w:sz w:val="13"/>
                <w:szCs w:val="13"/>
              </w:rPr>
            </w:pPr>
            <w:r>
              <w:rPr>
                <w:spacing w:val="4"/>
                <w:sz w:val="13"/>
                <w:szCs w:val="13"/>
              </w:rPr>
              <w:t>岗位实习</w:t>
            </w:r>
          </w:p>
        </w:tc>
        <w:tc>
          <w:tcPr>
            <w:tcW w:w="479" w:type="dxa"/>
            <w:vAlign w:val="top"/>
          </w:tcPr>
          <w:p>
            <w:pPr>
              <w:pStyle w:val="7"/>
              <w:spacing w:before="97" w:line="187" w:lineRule="auto"/>
              <w:ind w:left="172"/>
              <w:rPr>
                <w:sz w:val="13"/>
                <w:szCs w:val="13"/>
              </w:rPr>
            </w:pPr>
            <w:r>
              <w:rPr>
                <w:spacing w:val="1"/>
                <w:sz w:val="13"/>
                <w:szCs w:val="13"/>
              </w:rPr>
              <w:t>24</w:t>
            </w:r>
          </w:p>
        </w:tc>
        <w:tc>
          <w:tcPr>
            <w:tcW w:w="860" w:type="dxa"/>
            <w:vAlign w:val="top"/>
          </w:tcPr>
          <w:p>
            <w:pPr>
              <w:pStyle w:val="7"/>
              <w:spacing w:before="97" w:line="187" w:lineRule="auto"/>
              <w:ind w:left="185"/>
              <w:rPr>
                <w:sz w:val="13"/>
                <w:szCs w:val="13"/>
              </w:rPr>
            </w:pPr>
            <w:r>
              <w:rPr>
                <w:spacing w:val="4"/>
                <w:sz w:val="13"/>
                <w:szCs w:val="13"/>
              </w:rPr>
              <w:t>2505021</w:t>
            </w:r>
          </w:p>
        </w:tc>
        <w:tc>
          <w:tcPr>
            <w:tcW w:w="596" w:type="dxa"/>
            <w:vAlign w:val="top"/>
          </w:tcPr>
          <w:p>
            <w:pPr>
              <w:pStyle w:val="7"/>
              <w:spacing w:before="97" w:line="187" w:lineRule="auto"/>
              <w:ind w:left="200"/>
              <w:rPr>
                <w:sz w:val="13"/>
                <w:szCs w:val="13"/>
              </w:rPr>
            </w:pPr>
            <w:r>
              <w:rPr>
                <w:spacing w:val="2"/>
                <w:sz w:val="13"/>
                <w:szCs w:val="13"/>
              </w:rPr>
              <w:t>576</w:t>
            </w:r>
          </w:p>
        </w:tc>
        <w:tc>
          <w:tcPr>
            <w:tcW w:w="575" w:type="dxa"/>
            <w:vAlign w:val="top"/>
          </w:tcPr>
          <w:p>
            <w:pPr>
              <w:pStyle w:val="7"/>
              <w:spacing w:before="97" w:line="187" w:lineRule="auto"/>
              <w:ind w:left="260"/>
              <w:rPr>
                <w:sz w:val="13"/>
                <w:szCs w:val="13"/>
              </w:rPr>
            </w:pPr>
            <w:r>
              <w:rPr>
                <w:sz w:val="13"/>
                <w:szCs w:val="13"/>
              </w:rPr>
              <w:t>0</w:t>
            </w:r>
          </w:p>
        </w:tc>
        <w:tc>
          <w:tcPr>
            <w:tcW w:w="520" w:type="dxa"/>
            <w:vAlign w:val="top"/>
          </w:tcPr>
          <w:p>
            <w:pPr>
              <w:pStyle w:val="7"/>
              <w:spacing w:before="97" w:line="187" w:lineRule="auto"/>
              <w:ind w:left="164"/>
              <w:rPr>
                <w:sz w:val="13"/>
                <w:szCs w:val="13"/>
              </w:rPr>
            </w:pPr>
            <w:r>
              <w:rPr>
                <w:spacing w:val="2"/>
                <w:sz w:val="13"/>
                <w:szCs w:val="13"/>
              </w:rPr>
              <w:t>576</w:t>
            </w:r>
          </w:p>
        </w:tc>
        <w:tc>
          <w:tcPr>
            <w:tcW w:w="563" w:type="dxa"/>
            <w:vAlign w:val="top"/>
          </w:tcPr>
          <w:p>
            <w:pPr>
              <w:spacing w:line="228" w:lineRule="exact"/>
              <w:rPr>
                <w:rFonts w:ascii="Arial"/>
                <w:sz w:val="19"/>
              </w:rPr>
            </w:pPr>
          </w:p>
        </w:tc>
        <w:tc>
          <w:tcPr>
            <w:tcW w:w="405" w:type="dxa"/>
            <w:vAlign w:val="top"/>
          </w:tcPr>
          <w:p>
            <w:pPr>
              <w:spacing w:line="228" w:lineRule="exact"/>
              <w:rPr>
                <w:rFonts w:ascii="Arial"/>
                <w:sz w:val="19"/>
              </w:rPr>
            </w:pPr>
          </w:p>
        </w:tc>
        <w:tc>
          <w:tcPr>
            <w:tcW w:w="436" w:type="dxa"/>
            <w:vAlign w:val="top"/>
          </w:tcPr>
          <w:p>
            <w:pPr>
              <w:spacing w:line="228" w:lineRule="exact"/>
              <w:rPr>
                <w:rFonts w:ascii="Arial"/>
                <w:sz w:val="19"/>
              </w:rPr>
            </w:pPr>
          </w:p>
        </w:tc>
        <w:tc>
          <w:tcPr>
            <w:tcW w:w="393" w:type="dxa"/>
            <w:vAlign w:val="top"/>
          </w:tcPr>
          <w:p>
            <w:pPr>
              <w:spacing w:line="228" w:lineRule="exact"/>
              <w:rPr>
                <w:rFonts w:ascii="Arial"/>
                <w:sz w:val="19"/>
              </w:rPr>
            </w:pPr>
          </w:p>
        </w:tc>
        <w:tc>
          <w:tcPr>
            <w:tcW w:w="467" w:type="dxa"/>
            <w:vAlign w:val="top"/>
          </w:tcPr>
          <w:p>
            <w:pPr>
              <w:spacing w:line="228" w:lineRule="exact"/>
              <w:rPr>
                <w:rFonts w:ascii="Arial"/>
                <w:sz w:val="19"/>
              </w:rPr>
            </w:pPr>
          </w:p>
        </w:tc>
        <w:tc>
          <w:tcPr>
            <w:tcW w:w="349" w:type="dxa"/>
            <w:vAlign w:val="top"/>
          </w:tcPr>
          <w:p>
            <w:pPr>
              <w:spacing w:line="228" w:lineRule="exact"/>
              <w:rPr>
                <w:rFonts w:ascii="Arial"/>
                <w:sz w:val="19"/>
              </w:rPr>
            </w:pPr>
          </w:p>
        </w:tc>
        <w:tc>
          <w:tcPr>
            <w:tcW w:w="350" w:type="dxa"/>
            <w:vAlign w:val="top"/>
          </w:tcPr>
          <w:p>
            <w:pPr>
              <w:pStyle w:val="7"/>
              <w:spacing w:before="100" w:line="189" w:lineRule="auto"/>
              <w:ind w:left="92"/>
              <w:rPr>
                <w:sz w:val="12"/>
                <w:szCs w:val="12"/>
              </w:rPr>
            </w:pPr>
            <w:r>
              <w:rPr>
                <w:spacing w:val="1"/>
                <w:sz w:val="12"/>
                <w:szCs w:val="12"/>
              </w:rPr>
              <w:t>24W</w:t>
            </w:r>
          </w:p>
        </w:tc>
        <w:tc>
          <w:tcPr>
            <w:tcW w:w="361" w:type="dxa"/>
            <w:vAlign w:val="top"/>
          </w:tcPr>
          <w:p>
            <w:pPr>
              <w:spacing w:line="228" w:lineRule="exact"/>
              <w:rPr>
                <w:rFonts w:ascii="Arial"/>
                <w:sz w:val="19"/>
              </w:rPr>
            </w:pPr>
          </w:p>
        </w:tc>
        <w:tc>
          <w:tcPr>
            <w:tcW w:w="377" w:type="dxa"/>
            <w:tcBorders>
              <w:right w:val="single" w:color="000000" w:sz="8" w:space="0"/>
            </w:tcBorders>
            <w:vAlign w:val="top"/>
          </w:tcPr>
          <w:p>
            <w:pPr>
              <w:pStyle w:val="7"/>
              <w:spacing w:before="80" w:line="228"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tcBorders>
            <w:textDirection w:val="tbRlV"/>
            <w:vAlign w:val="top"/>
          </w:tcPr>
          <w:p>
            <w:pPr>
              <w:spacing w:line="247" w:lineRule="exact"/>
              <w:rPr>
                <w:rFonts w:ascii="Arial"/>
                <w:sz w:val="20"/>
              </w:rPr>
            </w:pPr>
          </w:p>
        </w:tc>
        <w:tc>
          <w:tcPr>
            <w:tcW w:w="2435" w:type="dxa"/>
            <w:gridSpan w:val="3"/>
            <w:vAlign w:val="top"/>
          </w:tcPr>
          <w:p>
            <w:pPr>
              <w:pStyle w:val="7"/>
              <w:spacing w:before="81" w:line="225" w:lineRule="auto"/>
              <w:ind w:left="830"/>
              <w:rPr>
                <w:sz w:val="12"/>
                <w:szCs w:val="12"/>
              </w:rPr>
            </w:pPr>
            <w:r>
              <w:rPr>
                <w:spacing w:val="5"/>
                <w:sz w:val="12"/>
                <w:szCs w:val="12"/>
                <w14:textOutline w14:w="2311" w14:cap="sq" w14:cmpd="sng">
                  <w14:solidFill>
                    <w14:srgbClr w14:val="000000"/>
                  </w14:solidFill>
                  <w14:prstDash w14:val="solid"/>
                  <w14:bevel/>
                </w14:textOutline>
              </w:rPr>
              <w:t>实习时数合计</w:t>
            </w:r>
          </w:p>
        </w:tc>
        <w:tc>
          <w:tcPr>
            <w:tcW w:w="479" w:type="dxa"/>
            <w:vAlign w:val="top"/>
          </w:tcPr>
          <w:p>
            <w:pPr>
              <w:pStyle w:val="7"/>
              <w:spacing w:before="98" w:line="185" w:lineRule="auto"/>
              <w:ind w:left="171"/>
              <w:rPr>
                <w:sz w:val="13"/>
                <w:szCs w:val="13"/>
              </w:rPr>
            </w:pPr>
            <w:r>
              <w:rPr>
                <w:spacing w:val="1"/>
                <w:sz w:val="13"/>
                <w:szCs w:val="13"/>
                <w14:textOutline w14:w="2565" w14:cap="sq" w14:cmpd="sng">
                  <w14:solidFill>
                    <w14:srgbClr w14:val="000000"/>
                  </w14:solidFill>
                  <w14:prstDash w14:val="solid"/>
                  <w14:bevel/>
                </w14:textOutline>
              </w:rPr>
              <w:t>34</w:t>
            </w:r>
          </w:p>
        </w:tc>
        <w:tc>
          <w:tcPr>
            <w:tcW w:w="860" w:type="dxa"/>
            <w:vAlign w:val="top"/>
          </w:tcPr>
          <w:p>
            <w:pPr>
              <w:spacing w:line="228" w:lineRule="exact"/>
              <w:rPr>
                <w:rFonts w:ascii="Arial"/>
                <w:sz w:val="19"/>
              </w:rPr>
            </w:pPr>
          </w:p>
        </w:tc>
        <w:tc>
          <w:tcPr>
            <w:tcW w:w="596" w:type="dxa"/>
            <w:vAlign w:val="top"/>
          </w:tcPr>
          <w:p>
            <w:pPr>
              <w:pStyle w:val="7"/>
              <w:spacing w:before="98" w:line="186" w:lineRule="auto"/>
              <w:ind w:left="195"/>
              <w:rPr>
                <w:sz w:val="13"/>
                <w:szCs w:val="13"/>
              </w:rPr>
            </w:pPr>
            <w:r>
              <w:rPr>
                <w:spacing w:val="4"/>
                <w:sz w:val="13"/>
                <w:szCs w:val="13"/>
                <w14:textOutline w14:w="2565" w14:cap="sq" w14:cmpd="sng">
                  <w14:solidFill>
                    <w14:srgbClr w14:val="000000"/>
                  </w14:solidFill>
                  <w14:prstDash w14:val="solid"/>
                  <w14:bevel/>
                </w14:textOutline>
              </w:rPr>
              <w:t>816</w:t>
            </w:r>
          </w:p>
        </w:tc>
        <w:tc>
          <w:tcPr>
            <w:tcW w:w="575" w:type="dxa"/>
            <w:vAlign w:val="top"/>
          </w:tcPr>
          <w:p>
            <w:pPr>
              <w:pStyle w:val="7"/>
              <w:spacing w:before="98" w:line="185" w:lineRule="auto"/>
              <w:ind w:left="257"/>
              <w:rPr>
                <w:sz w:val="13"/>
                <w:szCs w:val="13"/>
              </w:rPr>
            </w:pPr>
            <w:r>
              <w:rPr>
                <w:sz w:val="13"/>
                <w:szCs w:val="13"/>
                <w14:textOutline w14:w="2565" w14:cap="sq" w14:cmpd="sng">
                  <w14:solidFill>
                    <w14:srgbClr w14:val="000000"/>
                  </w14:solidFill>
                  <w14:prstDash w14:val="solid"/>
                  <w14:bevel/>
                </w14:textOutline>
              </w:rPr>
              <w:t>0</w:t>
            </w:r>
          </w:p>
        </w:tc>
        <w:tc>
          <w:tcPr>
            <w:tcW w:w="520" w:type="dxa"/>
            <w:vAlign w:val="top"/>
          </w:tcPr>
          <w:p>
            <w:pPr>
              <w:pStyle w:val="7"/>
              <w:spacing w:before="98" w:line="186" w:lineRule="auto"/>
              <w:ind w:left="160"/>
              <w:rPr>
                <w:sz w:val="13"/>
                <w:szCs w:val="13"/>
              </w:rPr>
            </w:pPr>
            <w:r>
              <w:rPr>
                <w:spacing w:val="4"/>
                <w:sz w:val="13"/>
                <w:szCs w:val="13"/>
                <w14:textOutline w14:w="2565" w14:cap="sq" w14:cmpd="sng">
                  <w14:solidFill>
                    <w14:srgbClr w14:val="000000"/>
                  </w14:solidFill>
                  <w14:prstDash w14:val="solid"/>
                  <w14:bevel/>
                </w14:textOutline>
              </w:rPr>
              <w:t>816</w:t>
            </w:r>
          </w:p>
        </w:tc>
        <w:tc>
          <w:tcPr>
            <w:tcW w:w="563" w:type="dxa"/>
            <w:vAlign w:val="top"/>
          </w:tcPr>
          <w:p>
            <w:pPr>
              <w:spacing w:line="228" w:lineRule="exact"/>
              <w:rPr>
                <w:rFonts w:ascii="Arial"/>
                <w:sz w:val="19"/>
              </w:rPr>
            </w:pPr>
          </w:p>
        </w:tc>
        <w:tc>
          <w:tcPr>
            <w:tcW w:w="405" w:type="dxa"/>
            <w:vAlign w:val="top"/>
          </w:tcPr>
          <w:p>
            <w:pPr>
              <w:spacing w:line="228" w:lineRule="exact"/>
              <w:rPr>
                <w:rFonts w:ascii="Arial"/>
                <w:sz w:val="19"/>
              </w:rPr>
            </w:pPr>
          </w:p>
        </w:tc>
        <w:tc>
          <w:tcPr>
            <w:tcW w:w="436" w:type="dxa"/>
            <w:vAlign w:val="top"/>
          </w:tcPr>
          <w:p>
            <w:pPr>
              <w:spacing w:line="228" w:lineRule="exact"/>
              <w:rPr>
                <w:rFonts w:ascii="Arial"/>
                <w:sz w:val="19"/>
              </w:rPr>
            </w:pPr>
          </w:p>
        </w:tc>
        <w:tc>
          <w:tcPr>
            <w:tcW w:w="393" w:type="dxa"/>
            <w:vAlign w:val="top"/>
          </w:tcPr>
          <w:p>
            <w:pPr>
              <w:spacing w:line="228" w:lineRule="exact"/>
              <w:rPr>
                <w:rFonts w:ascii="Arial"/>
                <w:sz w:val="19"/>
              </w:rPr>
            </w:pPr>
          </w:p>
        </w:tc>
        <w:tc>
          <w:tcPr>
            <w:tcW w:w="467" w:type="dxa"/>
            <w:vAlign w:val="top"/>
          </w:tcPr>
          <w:p>
            <w:pPr>
              <w:spacing w:line="228" w:lineRule="exact"/>
              <w:rPr>
                <w:rFonts w:ascii="Arial"/>
                <w:sz w:val="19"/>
              </w:rPr>
            </w:pPr>
          </w:p>
        </w:tc>
        <w:tc>
          <w:tcPr>
            <w:tcW w:w="349" w:type="dxa"/>
            <w:vAlign w:val="top"/>
          </w:tcPr>
          <w:p>
            <w:pPr>
              <w:spacing w:line="228" w:lineRule="exact"/>
              <w:rPr>
                <w:rFonts w:ascii="Arial"/>
                <w:sz w:val="19"/>
              </w:rPr>
            </w:pPr>
          </w:p>
        </w:tc>
        <w:tc>
          <w:tcPr>
            <w:tcW w:w="350" w:type="dxa"/>
            <w:vAlign w:val="top"/>
          </w:tcPr>
          <w:p>
            <w:pPr>
              <w:spacing w:line="228" w:lineRule="exact"/>
              <w:rPr>
                <w:rFonts w:ascii="Arial"/>
                <w:sz w:val="19"/>
              </w:rPr>
            </w:pPr>
          </w:p>
        </w:tc>
        <w:tc>
          <w:tcPr>
            <w:tcW w:w="361" w:type="dxa"/>
            <w:vAlign w:val="top"/>
          </w:tcPr>
          <w:p>
            <w:pPr>
              <w:spacing w:line="228" w:lineRule="exact"/>
              <w:rPr>
                <w:rFonts w:ascii="Arial"/>
                <w:sz w:val="19"/>
              </w:rPr>
            </w:pPr>
          </w:p>
        </w:tc>
        <w:tc>
          <w:tcPr>
            <w:tcW w:w="377" w:type="dxa"/>
            <w:tcBorders>
              <w:right w:val="single" w:color="000000" w:sz="8" w:space="0"/>
            </w:tcBorders>
            <w:vAlign w:val="top"/>
          </w:tcPr>
          <w:p>
            <w:pPr>
              <w:spacing w:line="228"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697" w:type="dxa"/>
            <w:gridSpan w:val="4"/>
            <w:tcBorders>
              <w:left w:val="single" w:color="000000" w:sz="8" w:space="0"/>
            </w:tcBorders>
            <w:vAlign w:val="top"/>
          </w:tcPr>
          <w:p>
            <w:pPr>
              <w:pStyle w:val="7"/>
              <w:spacing w:before="105" w:line="225" w:lineRule="auto"/>
              <w:ind w:left="280"/>
              <w:rPr>
                <w:sz w:val="12"/>
                <w:szCs w:val="12"/>
              </w:rPr>
            </w:pPr>
            <w:r>
              <w:rPr>
                <w:spacing w:val="7"/>
                <w:sz w:val="12"/>
                <w:szCs w:val="12"/>
                <w14:textOutline w14:w="2311" w14:cap="sq" w14:cmpd="sng">
                  <w14:solidFill>
                    <w14:srgbClr w14:val="000000"/>
                  </w14:solidFill>
                  <w14:prstDash w14:val="solid"/>
                  <w14:bevel/>
                </w14:textOutline>
              </w:rPr>
              <w:t>学分/学时总计（实践总课时59.2%</w:t>
            </w:r>
            <w:r>
              <w:rPr>
                <w:spacing w:val="7"/>
                <w:sz w:val="12"/>
                <w:szCs w:val="12"/>
              </w:rPr>
              <w:t xml:space="preserve"> </w:t>
            </w:r>
            <w:r>
              <w:rPr>
                <w:spacing w:val="7"/>
                <w:sz w:val="12"/>
                <w:szCs w:val="12"/>
                <w14:textOutline w14:w="2311" w14:cap="sq" w14:cmpd="sng">
                  <w14:solidFill>
                    <w14:srgbClr w14:val="000000"/>
                  </w14:solidFill>
                  <w14:prstDash w14:val="solid"/>
                  <w14:bevel/>
                </w14:textOutline>
              </w:rPr>
              <w:t>）</w:t>
            </w:r>
          </w:p>
        </w:tc>
        <w:tc>
          <w:tcPr>
            <w:tcW w:w="479" w:type="dxa"/>
            <w:vAlign w:val="top"/>
          </w:tcPr>
          <w:p>
            <w:pPr>
              <w:pStyle w:val="7"/>
              <w:spacing w:before="120" w:line="193" w:lineRule="auto"/>
              <w:ind w:left="143"/>
              <w:rPr>
                <w:sz w:val="13"/>
                <w:szCs w:val="13"/>
              </w:rPr>
            </w:pPr>
            <w:r>
              <w:rPr>
                <w:spacing w:val="1"/>
                <w:sz w:val="13"/>
                <w:szCs w:val="13"/>
                <w14:textOutline w14:w="2565" w14:cap="sq" w14:cmpd="sng">
                  <w14:solidFill>
                    <w14:srgbClr w14:val="000000"/>
                  </w14:solidFill>
                  <w14:prstDash w14:val="solid"/>
                  <w14:bevel/>
                </w14:textOutline>
              </w:rPr>
              <w:t>155</w:t>
            </w:r>
          </w:p>
        </w:tc>
        <w:tc>
          <w:tcPr>
            <w:tcW w:w="860" w:type="dxa"/>
            <w:vAlign w:val="top"/>
          </w:tcPr>
          <w:p>
            <w:pPr>
              <w:rPr>
                <w:rFonts w:ascii="Arial"/>
                <w:sz w:val="21"/>
              </w:rPr>
            </w:pPr>
          </w:p>
        </w:tc>
        <w:tc>
          <w:tcPr>
            <w:tcW w:w="596" w:type="dxa"/>
            <w:vAlign w:val="top"/>
          </w:tcPr>
          <w:p>
            <w:pPr>
              <w:pStyle w:val="7"/>
              <w:spacing w:before="120" w:line="192" w:lineRule="auto"/>
              <w:ind w:left="160"/>
              <w:rPr>
                <w:sz w:val="13"/>
                <w:szCs w:val="13"/>
              </w:rPr>
            </w:pPr>
            <w:r>
              <w:rPr>
                <w:spacing w:val="4"/>
                <w:sz w:val="13"/>
                <w:szCs w:val="13"/>
                <w14:textOutline w14:w="2565" w14:cap="sq" w14:cmpd="sng">
                  <w14:solidFill>
                    <w14:srgbClr w14:val="000000"/>
                  </w14:solidFill>
                  <w14:prstDash w14:val="solid"/>
                  <w14:bevel/>
                </w14:textOutline>
              </w:rPr>
              <w:t>2752</w:t>
            </w:r>
          </w:p>
        </w:tc>
        <w:tc>
          <w:tcPr>
            <w:tcW w:w="575" w:type="dxa"/>
            <w:vAlign w:val="top"/>
          </w:tcPr>
          <w:p>
            <w:pPr>
              <w:pStyle w:val="7"/>
              <w:spacing w:before="120" w:line="193" w:lineRule="auto"/>
              <w:ind w:left="159"/>
              <w:rPr>
                <w:sz w:val="13"/>
                <w:szCs w:val="13"/>
              </w:rPr>
            </w:pPr>
            <w:r>
              <w:rPr>
                <w:spacing w:val="2"/>
                <w:sz w:val="13"/>
                <w:szCs w:val="13"/>
                <w14:textOutline w14:w="2565" w14:cap="sq" w14:cmpd="sng">
                  <w14:solidFill>
                    <w14:srgbClr w14:val="000000"/>
                  </w14:solidFill>
                  <w14:prstDash w14:val="solid"/>
                  <w14:bevel/>
                </w14:textOutline>
              </w:rPr>
              <w:t>1141</w:t>
            </w:r>
          </w:p>
        </w:tc>
        <w:tc>
          <w:tcPr>
            <w:tcW w:w="520" w:type="dxa"/>
            <w:vAlign w:val="top"/>
          </w:tcPr>
          <w:p>
            <w:pPr>
              <w:pStyle w:val="7"/>
              <w:spacing w:before="120" w:line="193" w:lineRule="auto"/>
              <w:ind w:left="133"/>
              <w:rPr>
                <w:sz w:val="13"/>
                <w:szCs w:val="13"/>
              </w:rPr>
            </w:pPr>
            <w:r>
              <w:rPr>
                <w:spacing w:val="2"/>
                <w:sz w:val="13"/>
                <w:szCs w:val="13"/>
                <w14:textOutline w14:w="2565" w14:cap="sq" w14:cmpd="sng">
                  <w14:solidFill>
                    <w14:srgbClr w14:val="000000"/>
                  </w14:solidFill>
                  <w14:prstDash w14:val="solid"/>
                  <w14:bevel/>
                </w14:textOutline>
              </w:rPr>
              <w:t>1611</w:t>
            </w:r>
          </w:p>
        </w:tc>
        <w:tc>
          <w:tcPr>
            <w:tcW w:w="563" w:type="dxa"/>
            <w:vAlign w:val="top"/>
          </w:tcPr>
          <w:p>
            <w:pPr>
              <w:rPr>
                <w:rFonts w:ascii="Arial"/>
                <w:sz w:val="21"/>
              </w:rPr>
            </w:pPr>
          </w:p>
        </w:tc>
        <w:tc>
          <w:tcPr>
            <w:tcW w:w="405" w:type="dxa"/>
            <w:vAlign w:val="top"/>
          </w:tcPr>
          <w:p>
            <w:pPr>
              <w:pStyle w:val="7"/>
              <w:spacing w:before="120" w:line="192" w:lineRule="auto"/>
              <w:ind w:left="141"/>
              <w:rPr>
                <w:sz w:val="13"/>
                <w:szCs w:val="13"/>
              </w:rPr>
            </w:pPr>
            <w:r>
              <w:rPr>
                <w:spacing w:val="2"/>
                <w:sz w:val="13"/>
                <w:szCs w:val="13"/>
                <w14:textOutline w14:w="2565" w14:cap="sq" w14:cmpd="sng">
                  <w14:solidFill>
                    <w14:srgbClr w14:val="000000"/>
                  </w14:solidFill>
                  <w14:prstDash w14:val="solid"/>
                  <w14:bevel/>
                </w14:textOutline>
              </w:rPr>
              <w:t>27</w:t>
            </w:r>
          </w:p>
        </w:tc>
        <w:tc>
          <w:tcPr>
            <w:tcW w:w="436" w:type="dxa"/>
            <w:vAlign w:val="top"/>
          </w:tcPr>
          <w:p>
            <w:pPr>
              <w:pStyle w:val="7"/>
              <w:spacing w:before="120" w:line="192" w:lineRule="auto"/>
              <w:ind w:left="156"/>
              <w:rPr>
                <w:sz w:val="13"/>
                <w:szCs w:val="13"/>
              </w:rPr>
            </w:pPr>
            <w:r>
              <w:rPr>
                <w:spacing w:val="2"/>
                <w:sz w:val="13"/>
                <w:szCs w:val="13"/>
                <w14:textOutline w14:w="2565" w14:cap="sq" w14:cmpd="sng">
                  <w14:solidFill>
                    <w14:srgbClr w14:val="000000"/>
                  </w14:solidFill>
                  <w14:prstDash w14:val="solid"/>
                  <w14:bevel/>
                </w14:textOutline>
              </w:rPr>
              <w:t>29</w:t>
            </w:r>
          </w:p>
        </w:tc>
        <w:tc>
          <w:tcPr>
            <w:tcW w:w="393" w:type="dxa"/>
            <w:vAlign w:val="top"/>
          </w:tcPr>
          <w:p>
            <w:pPr>
              <w:pStyle w:val="7"/>
              <w:spacing w:before="120" w:line="192" w:lineRule="auto"/>
              <w:ind w:left="135"/>
              <w:rPr>
                <w:sz w:val="13"/>
                <w:szCs w:val="13"/>
              </w:rPr>
            </w:pPr>
            <w:r>
              <w:rPr>
                <w:spacing w:val="2"/>
                <w:sz w:val="13"/>
                <w:szCs w:val="13"/>
                <w14:textOutline w14:w="2565" w14:cap="sq" w14:cmpd="sng">
                  <w14:solidFill>
                    <w14:srgbClr w14:val="000000"/>
                  </w14:solidFill>
                  <w14:prstDash w14:val="solid"/>
                  <w14:bevel/>
                </w14:textOutline>
              </w:rPr>
              <w:t>26</w:t>
            </w:r>
          </w:p>
        </w:tc>
        <w:tc>
          <w:tcPr>
            <w:tcW w:w="467" w:type="dxa"/>
            <w:vAlign w:val="top"/>
          </w:tcPr>
          <w:p>
            <w:pPr>
              <w:pStyle w:val="7"/>
              <w:spacing w:before="120" w:line="192" w:lineRule="auto"/>
              <w:ind w:left="174"/>
              <w:rPr>
                <w:sz w:val="13"/>
                <w:szCs w:val="13"/>
              </w:rPr>
            </w:pPr>
            <w:r>
              <w:rPr>
                <w:spacing w:val="2"/>
                <w:sz w:val="13"/>
                <w:szCs w:val="13"/>
                <w14:textOutline w14:w="2565" w14:cap="sq" w14:cmpd="sng">
                  <w14:solidFill>
                    <w14:srgbClr w14:val="000000"/>
                  </w14:solidFill>
                  <w14:prstDash w14:val="solid"/>
                  <w14:bevel/>
                </w14:textOutline>
              </w:rPr>
              <w:t>29</w:t>
            </w:r>
          </w:p>
        </w:tc>
        <w:tc>
          <w:tcPr>
            <w:tcW w:w="349" w:type="dxa"/>
            <w:vAlign w:val="top"/>
          </w:tcPr>
          <w:p>
            <w:pPr>
              <w:pStyle w:val="7"/>
              <w:spacing w:before="120" w:line="193" w:lineRule="auto"/>
              <w:ind w:left="126"/>
              <w:rPr>
                <w:sz w:val="13"/>
                <w:szCs w:val="13"/>
              </w:rPr>
            </w:pPr>
            <w:r>
              <w:rPr>
                <w:spacing w:val="-2"/>
                <w:sz w:val="13"/>
                <w:szCs w:val="13"/>
                <w14:textOutline w14:w="2565" w14:cap="sq" w14:cmpd="sng">
                  <w14:solidFill>
                    <w14:srgbClr w14:val="000000"/>
                  </w14:solidFill>
                  <w14:prstDash w14:val="solid"/>
                  <w14:bevel/>
                </w14:textOutline>
              </w:rPr>
              <w:t>13</w:t>
            </w:r>
          </w:p>
        </w:tc>
        <w:tc>
          <w:tcPr>
            <w:tcW w:w="350" w:type="dxa"/>
            <w:vAlign w:val="top"/>
          </w:tcPr>
          <w:p>
            <w:pPr>
              <w:rPr>
                <w:rFonts w:ascii="Arial"/>
                <w:sz w:val="21"/>
              </w:rPr>
            </w:pPr>
          </w:p>
        </w:tc>
        <w:tc>
          <w:tcPr>
            <w:tcW w:w="361" w:type="dxa"/>
            <w:vAlign w:val="top"/>
          </w:tcPr>
          <w:p>
            <w:pPr>
              <w:rPr>
                <w:rFonts w:ascii="Arial"/>
                <w:sz w:val="21"/>
              </w:rPr>
            </w:pPr>
          </w:p>
        </w:tc>
        <w:tc>
          <w:tcPr>
            <w:tcW w:w="377"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9428" w:type="dxa"/>
            <w:gridSpan w:val="18"/>
            <w:tcBorders>
              <w:left w:val="single" w:color="000000" w:sz="8" w:space="0"/>
              <w:bottom w:val="single" w:color="000000" w:sz="8" w:space="0"/>
              <w:right w:val="single" w:color="000000" w:sz="8" w:space="0"/>
            </w:tcBorders>
            <w:vAlign w:val="top"/>
          </w:tcPr>
          <w:p>
            <w:pPr>
              <w:pStyle w:val="7"/>
              <w:spacing w:before="60" w:line="226" w:lineRule="auto"/>
              <w:ind w:left="35" w:right="51" w:hanging="3"/>
              <w:rPr>
                <w:sz w:val="13"/>
                <w:szCs w:val="13"/>
              </w:rPr>
            </w:pPr>
            <w:r>
              <w:rPr>
                <w:spacing w:val="9"/>
                <w:sz w:val="13"/>
                <w:szCs w:val="13"/>
              </w:rPr>
              <w:t>备注：本教学进程表为教学周</w:t>
            </w:r>
            <w:r>
              <w:rPr>
                <w:spacing w:val="-31"/>
                <w:sz w:val="13"/>
                <w:szCs w:val="13"/>
              </w:rPr>
              <w:t xml:space="preserve"> </w:t>
            </w:r>
            <w:r>
              <w:rPr>
                <w:spacing w:val="9"/>
                <w:sz w:val="13"/>
                <w:szCs w:val="13"/>
              </w:rPr>
              <w:t>18周，准备周和考试周各一周未在其中</w:t>
            </w:r>
            <w:r>
              <w:rPr>
                <w:spacing w:val="-22"/>
                <w:sz w:val="13"/>
                <w:szCs w:val="13"/>
              </w:rPr>
              <w:t xml:space="preserve"> </w:t>
            </w:r>
            <w:r>
              <w:rPr>
                <w:spacing w:val="9"/>
                <w:sz w:val="13"/>
                <w:szCs w:val="13"/>
              </w:rPr>
              <w:t>，一</w:t>
            </w:r>
            <w:r>
              <w:rPr>
                <w:spacing w:val="8"/>
                <w:sz w:val="13"/>
                <w:szCs w:val="13"/>
              </w:rPr>
              <w:t>学期合计20周。按照上述配比</w:t>
            </w:r>
            <w:r>
              <w:rPr>
                <w:spacing w:val="-39"/>
                <w:sz w:val="13"/>
                <w:szCs w:val="13"/>
              </w:rPr>
              <w:t xml:space="preserve"> </w:t>
            </w:r>
            <w:r>
              <w:rPr>
                <w:spacing w:val="8"/>
                <w:sz w:val="13"/>
                <w:szCs w:val="13"/>
              </w:rPr>
              <w:t>，</w:t>
            </w:r>
            <w:r>
              <w:rPr>
                <w:spacing w:val="-34"/>
                <w:sz w:val="13"/>
                <w:szCs w:val="13"/>
              </w:rPr>
              <w:t xml:space="preserve"> </w:t>
            </w:r>
            <w:r>
              <w:rPr>
                <w:spacing w:val="8"/>
                <w:sz w:val="13"/>
                <w:szCs w:val="13"/>
              </w:rPr>
              <w:t>以上总课时要到2700以上，控制在2800以下才</w:t>
            </w:r>
            <w:r>
              <w:rPr>
                <w:sz w:val="13"/>
                <w:szCs w:val="13"/>
              </w:rPr>
              <w:t xml:space="preserve"> </w:t>
            </w:r>
            <w:r>
              <w:rPr>
                <w:spacing w:val="5"/>
                <w:sz w:val="13"/>
                <w:szCs w:val="13"/>
              </w:rPr>
              <w:t>能达到要求。</w:t>
            </w:r>
          </w:p>
        </w:tc>
      </w:tr>
    </w:tbl>
    <w:p>
      <w:pPr>
        <w:spacing w:line="14" w:lineRule="auto"/>
        <w:rPr>
          <w:rFonts w:ascii="Arial"/>
          <w:sz w:val="2"/>
        </w:rPr>
      </w:pPr>
    </w:p>
    <w:p>
      <w:pPr>
        <w:spacing w:line="14" w:lineRule="auto"/>
        <w:rPr>
          <w:rFonts w:ascii="Arial" w:hAnsi="Arial" w:eastAsia="Arial" w:cs="Arial"/>
          <w:sz w:val="2"/>
          <w:szCs w:val="2"/>
        </w:rPr>
        <w:sectPr>
          <w:footerReference r:id="rId59" w:type="default"/>
          <w:pgSz w:w="11905" w:h="16837"/>
          <w:pgMar w:top="432" w:right="1133" w:bottom="1060" w:left="1189" w:header="0" w:footer="824" w:gutter="0"/>
          <w:cols w:space="720" w:num="1"/>
        </w:sectPr>
      </w:pPr>
    </w:p>
    <w:p>
      <w:pPr>
        <w:spacing w:line="2220" w:lineRule="exact"/>
      </w:pPr>
      <w:r>
        <w:rPr>
          <w:position w:val="-44"/>
        </w:rPr>
        <w:drawing>
          <wp:inline distT="0" distB="0" distL="0" distR="0">
            <wp:extent cx="5437505" cy="1409700"/>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119"/>
                    <a:stretch>
                      <a:fillRect/>
                    </a:stretch>
                  </pic:blipFill>
                  <pic:spPr>
                    <a:xfrm>
                      <a:off x="0" y="0"/>
                      <a:ext cx="5437631" cy="1409700"/>
                    </a:xfrm>
                    <a:prstGeom prst="rect">
                      <a:avLst/>
                    </a:prstGeom>
                  </pic:spPr>
                </pic:pic>
              </a:graphicData>
            </a:graphic>
          </wp:inline>
        </w:drawing>
      </w:r>
    </w:p>
    <w:p>
      <w:pPr>
        <w:pStyle w:val="2"/>
        <w:spacing w:before="211" w:line="223" w:lineRule="auto"/>
        <w:ind w:left="1363"/>
        <w:rPr>
          <w:sz w:val="47"/>
          <w:szCs w:val="47"/>
        </w:rPr>
      </w:pPr>
      <w:r>
        <w:rPr>
          <w:spacing w:val="7"/>
          <w:sz w:val="47"/>
          <w:szCs w:val="47"/>
          <w14:textOutline w14:w="8712" w14:cap="sq" w14:cmpd="sng">
            <w14:solidFill>
              <w14:srgbClr w14:val="000000"/>
            </w14:solidFill>
            <w14:prstDash w14:val="solid"/>
            <w14:bevel/>
          </w14:textOutline>
        </w:rPr>
        <w:t>202</w:t>
      </w:r>
      <w:r>
        <w:rPr>
          <w:rFonts w:hint="eastAsia"/>
          <w:spacing w:val="7"/>
          <w:sz w:val="47"/>
          <w:szCs w:val="47"/>
          <w:lang w:val="en-US" w:eastAsia="zh-CN"/>
          <w14:textOutline w14:w="8712" w14:cap="sq" w14:cmpd="sng">
            <w14:solidFill>
              <w14:srgbClr w14:val="000000"/>
            </w14:solidFill>
            <w14:prstDash w14:val="solid"/>
            <w14:bevel/>
          </w14:textOutline>
        </w:rPr>
        <w:t>2</w:t>
      </w:r>
      <w:r>
        <w:rPr>
          <w:spacing w:val="-89"/>
          <w:sz w:val="47"/>
          <w:szCs w:val="47"/>
        </w:rPr>
        <w:t xml:space="preserve"> </w:t>
      </w:r>
      <w:r>
        <w:rPr>
          <w:spacing w:val="7"/>
          <w:sz w:val="47"/>
          <w:szCs w:val="47"/>
          <w14:textOutline w14:w="8712" w14:cap="sq" w14:cmpd="sng">
            <w14:solidFill>
              <w14:srgbClr w14:val="000000"/>
            </w14:solidFill>
            <w14:prstDash w14:val="solid"/>
            <w14:bevel/>
          </w14:textOutline>
        </w:rPr>
        <w:t>级数字媒体技术专业高职</w:t>
      </w:r>
    </w:p>
    <w:p>
      <w:pPr>
        <w:pStyle w:val="2"/>
        <w:spacing w:before="56"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36"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（专业代码：510204）</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2"/>
        <w:tabs>
          <w:tab w:val="left" w:pos="7825"/>
          <w:tab w:val="left" w:pos="7864"/>
        </w:tabs>
        <w:spacing w:before="98" w:line="521" w:lineRule="auto"/>
        <w:ind w:left="1251" w:right="1206" w:firstLine="109"/>
        <w:jc w:val="both"/>
      </w:pPr>
      <w:r>
        <w:rPr>
          <w:spacing w:val="-4"/>
          <w14:textOutline w14:w="5448" w14:cap="sq" w14:cmpd="sng">
            <w14:solidFill>
              <w14:srgbClr w14:val="000000"/>
            </w14:solidFill>
            <w14:prstDash w14:val="solid"/>
            <w14:bevel/>
          </w14:textOutline>
        </w:rPr>
        <w:t>执笔人:</w:t>
      </w:r>
      <w:r>
        <w:rPr>
          <w:spacing w:val="-4"/>
        </w:rPr>
        <w:t xml:space="preserve"> </w:t>
      </w:r>
      <w:r>
        <w:rPr>
          <w:spacing w:val="2"/>
          <w:u w:val="single" w:color="auto"/>
        </w:rPr>
        <w:t xml:space="preserve">            </w:t>
      </w:r>
      <w:r>
        <w:rPr>
          <w:spacing w:val="-4"/>
          <w:u w:val="single" w:color="000000"/>
          <w14:textOutline w14:w="5448" w14:cap="sq" w14:cmpd="sng">
            <w14:solidFill>
              <w14:srgbClr w14:val="000000"/>
            </w14:solidFill>
            <w14:prstDash w14:val="solid"/>
            <w14:bevel/>
          </w14:textOutline>
        </w:rPr>
        <w:t>邱丽华</w:t>
      </w:r>
      <w:r>
        <w:rPr>
          <w:u w:val="single" w:color="auto"/>
        </w:rPr>
        <w:tab/>
      </w:r>
      <w:r>
        <w:t xml:space="preserve"> </w:t>
      </w:r>
      <w:r>
        <w:rPr>
          <w14:textOutline w14:w="5448" w14:cap="sq" w14:cmpd="sng">
            <w14:solidFill>
              <w14:srgbClr w14:val="000000"/>
            </w14:solidFill>
            <w14:prstDash w14:val="solid"/>
            <w14:bevel/>
          </w14:textOutline>
        </w:rPr>
        <w:t>专业教师代表：</w:t>
      </w:r>
      <w:r>
        <w:rPr>
          <w:u w:val="single" w:color="auto"/>
        </w:rPr>
        <w:t xml:space="preserve">       </w:t>
      </w:r>
      <w:r>
        <w:rPr>
          <w:u w:val="single" w:color="000000"/>
          <w14:textOutline w14:w="5448" w14:cap="sq" w14:cmpd="sng">
            <w14:solidFill>
              <w14:srgbClr w14:val="000000"/>
            </w14:solidFill>
            <w14:prstDash w14:val="solid"/>
            <w14:bevel/>
          </w14:textOutline>
        </w:rPr>
        <w:t>范文婷</w:t>
      </w:r>
      <w:r>
        <w:rPr>
          <w:u w:val="single" w:color="auto"/>
        </w:rPr>
        <w:tab/>
      </w:r>
      <w:r>
        <w:rPr>
          <w:u w:val="single" w:color="auto"/>
        </w:rPr>
        <w:tab/>
      </w:r>
      <w:r>
        <w:t xml:space="preserve"> </w:t>
      </w:r>
      <w:r>
        <w:rPr>
          <w14:textOutline w14:w="5448" w14:cap="sq" w14:cmpd="sng">
            <w14:solidFill>
              <w14:srgbClr w14:val="000000"/>
            </w14:solidFill>
            <w14:prstDash w14:val="solid"/>
            <w14:bevel/>
          </w14:textOutline>
        </w:rPr>
        <w:t>行业企业代表：</w:t>
      </w:r>
      <w:r>
        <w:rPr>
          <w:u w:val="single" w:color="auto"/>
        </w:rPr>
        <w:t xml:space="preserve">         </w:t>
      </w:r>
      <w:r>
        <w:rPr>
          <w:u w:val="single" w:color="000000"/>
          <w14:textOutline w14:w="5448" w14:cap="sq" w14:cmpd="sng">
            <w14:solidFill>
              <w14:srgbClr w14:val="000000"/>
            </w14:solidFill>
            <w14:prstDash w14:val="solid"/>
            <w14:bevel/>
          </w14:textOutline>
        </w:rPr>
        <w:t>刘薇</w:t>
      </w:r>
      <w:r>
        <w:rPr>
          <w:u w:val="single" w:color="auto"/>
        </w:rPr>
        <w:tab/>
      </w:r>
      <w:r>
        <w:rPr>
          <w:u w:val="single" w:color="auto"/>
        </w:rPr>
        <w:tab/>
      </w:r>
      <w:r>
        <w:t xml:space="preserve"> </w:t>
      </w:r>
      <w:r>
        <w:rPr>
          <w14:textOutline w14:w="5448" w14:cap="sq" w14:cmpd="sng">
            <w14:solidFill>
              <w14:srgbClr w14:val="000000"/>
            </w14:solidFill>
            <w14:prstDash w14:val="solid"/>
            <w14:bevel/>
          </w14:textOutline>
        </w:rPr>
        <w:t>学生代表：</w:t>
      </w:r>
      <w:r>
        <w:rPr>
          <w:u w:val="single" w:color="auto"/>
        </w:rPr>
        <w:t xml:space="preserve">            </w:t>
      </w:r>
      <w:r>
        <w:rPr>
          <w:rFonts w:hint="eastAsia"/>
          <w:u w:val="single" w:color="000000"/>
          <w14:textOutline w14:w="5448" w14:cap="sq" w14:cmpd="sng">
            <w14:solidFill>
              <w14:srgbClr w14:val="000000"/>
            </w14:solidFill>
            <w14:prstDash w14:val="solid"/>
            <w14:bevel/>
          </w14:textOutline>
        </w:rPr>
        <w:t>吴铭扬</w:t>
      </w:r>
      <w:r>
        <w:rPr>
          <w:u w:val="single" w:color="auto"/>
        </w:rPr>
        <w:tab/>
      </w:r>
      <w:r>
        <w:rPr>
          <w:u w:val="single" w:color="auto"/>
        </w:rPr>
        <w:tab/>
      </w:r>
      <w:r>
        <w:t xml:space="preserve"> </w:t>
      </w:r>
      <w:r>
        <w:rPr>
          <w14:textOutline w14:w="5448" w14:cap="sq" w14:cmpd="sng">
            <w14:solidFill>
              <w14:srgbClr w14:val="000000"/>
            </w14:solidFill>
            <w14:prstDash w14:val="solid"/>
            <w14:bevel/>
          </w14:textOutline>
        </w:rPr>
        <w:t>专业带头人：</w:t>
      </w:r>
      <w:r>
        <w:rPr>
          <w:u w:val="single" w:color="auto"/>
        </w:rPr>
        <w:t xml:space="preserve">          </w:t>
      </w:r>
      <w:r>
        <w:rPr>
          <w:u w:val="single" w:color="000000"/>
          <w14:textOutline w14:w="5448" w14:cap="sq" w14:cmpd="sng">
            <w14:solidFill>
              <w14:srgbClr w14:val="000000"/>
            </w14:solidFill>
            <w14:prstDash w14:val="solid"/>
            <w14:bevel/>
          </w14:textOutline>
        </w:rPr>
        <w:t>邱丽华</w:t>
      </w:r>
      <w:r>
        <w:rPr>
          <w:u w:val="single" w:color="auto"/>
        </w:rPr>
        <w:tab/>
      </w:r>
      <w:r>
        <w:rPr>
          <w:u w:val="single" w:color="auto"/>
        </w:rPr>
        <w:tab/>
      </w:r>
      <w:r>
        <w:t xml:space="preserve"> </w:t>
      </w:r>
      <w:r>
        <w:rPr>
          <w:spacing w:val="-2"/>
          <w14:textOutline w14:w="5448" w14:cap="sq" w14:cmpd="sng">
            <w14:solidFill>
              <w14:srgbClr w14:val="000000"/>
            </w14:solidFill>
            <w14:prstDash w14:val="solid"/>
            <w14:bevel/>
          </w14:textOutline>
        </w:rPr>
        <w:t>审核人：</w:t>
      </w:r>
      <w:r>
        <w:rPr>
          <w:spacing w:val="-2"/>
          <w:u w:val="single" w:color="auto"/>
        </w:rPr>
        <w:t xml:space="preserve">               </w:t>
      </w:r>
      <w:r>
        <w:rPr>
          <w:spacing w:val="-2"/>
          <w:u w:val="single" w:color="000000"/>
          <w14:textOutline w14:w="5448" w14:cap="sq" w14:cmpd="sng">
            <w14:solidFill>
              <w14:srgbClr w14:val="000000"/>
            </w14:solidFill>
            <w14:prstDash w14:val="solid"/>
            <w14:bevel/>
          </w14:textOutline>
        </w:rPr>
        <w:t>胡小春</w:t>
      </w:r>
      <w:r>
        <w:rPr>
          <w:spacing w:val="-3"/>
          <w:u w:val="single" w:color="auto"/>
        </w:rPr>
        <w:t xml:space="preserve">               </w:t>
      </w: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2"/>
        <w:spacing w:before="101" w:line="225" w:lineRule="auto"/>
        <w:ind w:left="2574"/>
        <w:rPr>
          <w:sz w:val="31"/>
          <w:szCs w:val="31"/>
        </w:rPr>
      </w:pPr>
      <w:r>
        <w:rPr>
          <w:spacing w:val="-7"/>
          <w:sz w:val="31"/>
          <w:szCs w:val="31"/>
          <w14:textOutline w14:w="5791" w14:cap="sq" w14:cmpd="sng">
            <w14:solidFill>
              <w14:srgbClr w14:val="000000"/>
            </w14:solidFill>
            <w14:prstDash w14:val="solid"/>
            <w14:bevel/>
          </w14:textOutline>
        </w:rPr>
        <w:t>202</w:t>
      </w:r>
      <w:r>
        <w:rPr>
          <w:rFonts w:hint="eastAsia"/>
          <w:spacing w:val="-7"/>
          <w:sz w:val="31"/>
          <w:szCs w:val="31"/>
          <w:lang w:val="en-US" w:eastAsia="zh-CN"/>
          <w14:textOutline w14:w="5791" w14:cap="sq" w14:cmpd="sng">
            <w14:solidFill>
              <w14:srgbClr w14:val="000000"/>
            </w14:solidFill>
            <w14:prstDash w14:val="solid"/>
            <w14:bevel/>
          </w14:textOutline>
        </w:rPr>
        <w:t>2</w:t>
      </w:r>
      <w:r>
        <w:rPr>
          <w:spacing w:val="-53"/>
          <w:sz w:val="31"/>
          <w:szCs w:val="31"/>
        </w:rPr>
        <w:t xml:space="preserve"> </w:t>
      </w:r>
      <w:r>
        <w:rPr>
          <w:spacing w:val="-7"/>
          <w:sz w:val="31"/>
          <w:szCs w:val="31"/>
          <w14:textOutline w14:w="5791" w14:cap="sq" w14:cmpd="sng">
            <w14:solidFill>
              <w14:srgbClr w14:val="000000"/>
            </w14:solidFill>
            <w14:prstDash w14:val="solid"/>
            <w14:bevel/>
          </w14:textOutline>
        </w:rPr>
        <w:t>年</w:t>
      </w:r>
      <w:r>
        <w:rPr>
          <w:spacing w:val="27"/>
          <w:sz w:val="31"/>
          <w:szCs w:val="31"/>
        </w:rPr>
        <w:t xml:space="preserve"> </w:t>
      </w:r>
      <w:r>
        <w:rPr>
          <w:spacing w:val="-7"/>
          <w:sz w:val="31"/>
          <w:szCs w:val="31"/>
          <w14:textOutline w14:w="5791" w14:cap="sq" w14:cmpd="sng">
            <w14:solidFill>
              <w14:srgbClr w14:val="000000"/>
            </w14:solidFill>
            <w14:prstDash w14:val="solid"/>
            <w14:bevel/>
          </w14:textOutline>
        </w:rPr>
        <w:t>5</w:t>
      </w:r>
      <w:r>
        <w:rPr>
          <w:spacing w:val="27"/>
          <w:sz w:val="31"/>
          <w:szCs w:val="31"/>
        </w:rPr>
        <w:t xml:space="preserve"> </w:t>
      </w:r>
      <w:r>
        <w:rPr>
          <w:spacing w:val="-7"/>
          <w:sz w:val="31"/>
          <w:szCs w:val="31"/>
          <w14:textOutline w14:w="5791" w14:cap="sq" w14:cmpd="sng">
            <w14:solidFill>
              <w14:srgbClr w14:val="000000"/>
            </w14:solidFill>
            <w14:prstDash w14:val="solid"/>
            <w14:bevel/>
          </w14:textOutline>
        </w:rPr>
        <w:t>月</w:t>
      </w:r>
      <w:r>
        <w:rPr>
          <w:spacing w:val="-34"/>
          <w:sz w:val="31"/>
          <w:szCs w:val="31"/>
        </w:rPr>
        <w:t xml:space="preserve"> </w:t>
      </w:r>
      <w:r>
        <w:rPr>
          <w:spacing w:val="-7"/>
          <w:sz w:val="31"/>
          <w:szCs w:val="31"/>
          <w14:textOutline w14:w="5791" w14:cap="sq" w14:cmpd="sng">
            <w14:solidFill>
              <w14:srgbClr w14:val="000000"/>
            </w14:solidFill>
            <w14:prstDash w14:val="solid"/>
            <w14:bevel/>
          </w14:textOutline>
        </w:rPr>
        <w:t>1</w:t>
      </w:r>
      <w:r>
        <w:rPr>
          <w:spacing w:val="-7"/>
          <w:sz w:val="31"/>
          <w:szCs w:val="31"/>
        </w:rPr>
        <w:t xml:space="preserve"> </w:t>
      </w:r>
      <w:r>
        <w:rPr>
          <w:spacing w:val="-7"/>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60" w:type="default"/>
          <w:pgSz w:w="11906" w:h="16839"/>
          <w:pgMar w:top="1271" w:right="1133" w:bottom="1060" w:left="1701" w:header="0" w:footer="824" w:gutter="0"/>
          <w:cols w:space="720" w:num="1"/>
        </w:sectPr>
      </w:pPr>
    </w:p>
    <w:p>
      <w:pPr>
        <w:spacing w:before="56" w:line="222" w:lineRule="auto"/>
        <w:ind w:left="3251"/>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2" w:line="222" w:lineRule="auto"/>
        <w:ind w:left="2231"/>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202</w:t>
      </w:r>
      <w:r>
        <w:rPr>
          <w:rFonts w:hint="eastAsia" w:ascii="黑体" w:hAnsi="黑体" w:eastAsia="黑体" w:cs="黑体"/>
          <w:sz w:val="28"/>
          <w:szCs w:val="28"/>
          <w:lang w:val="en-US" w:eastAsia="zh-CN"/>
          <w14:textOutline w14:w="5105" w14:cap="sq" w14:cmpd="sng">
            <w14:solidFill>
              <w14:srgbClr w14:val="000000"/>
            </w14:solidFill>
            <w14:prstDash w14:val="solid"/>
            <w14:bevel/>
          </w14:textOutline>
        </w:rPr>
        <w:t>2</w:t>
      </w:r>
      <w:r>
        <w:rPr>
          <w:rFonts w:ascii="黑体" w:hAnsi="黑体" w:eastAsia="黑体" w:cs="黑体"/>
          <w:spacing w:val="-59"/>
          <w:sz w:val="28"/>
          <w:szCs w:val="28"/>
        </w:rPr>
        <w:t xml:space="preserve"> </w:t>
      </w:r>
      <w:r>
        <w:rPr>
          <w:rFonts w:ascii="黑体" w:hAnsi="黑体" w:eastAsia="黑体" w:cs="黑体"/>
          <w:sz w:val="28"/>
          <w:szCs w:val="28"/>
          <w14:textOutline w14:w="5105" w14:cap="sq" w14:cmpd="sng">
            <w14:solidFill>
              <w14:srgbClr w14:val="000000"/>
            </w14:solidFill>
            <w14:prstDash w14:val="solid"/>
            <w14:bevel/>
          </w14:textOutline>
        </w:rPr>
        <w:t>级数字媒体技术专业人才培养方案</w:t>
      </w:r>
    </w:p>
    <w:p>
      <w:pPr>
        <w:pStyle w:val="2"/>
        <w:spacing w:before="200"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2"/>
        <w:spacing w:before="213" w:line="219" w:lineRule="auto"/>
        <w:ind w:left="604"/>
        <w:rPr>
          <w:sz w:val="24"/>
          <w:szCs w:val="24"/>
        </w:rPr>
      </w:pPr>
      <w:r>
        <w:rPr>
          <w:spacing w:val="-1"/>
          <w:sz w:val="24"/>
          <w:szCs w:val="24"/>
        </w:rPr>
        <w:t>数字媒体技术(代码：510204)</w:t>
      </w:r>
    </w:p>
    <w:p>
      <w:pPr>
        <w:pStyle w:val="2"/>
        <w:spacing w:before="213" w:line="222" w:lineRule="auto"/>
        <w:ind w:left="606"/>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2"/>
        <w:spacing w:before="214" w:line="220" w:lineRule="auto"/>
        <w:ind w:left="609"/>
        <w:rPr>
          <w:sz w:val="24"/>
          <w:szCs w:val="24"/>
        </w:rPr>
      </w:pPr>
      <w:r>
        <w:rPr>
          <w:spacing w:val="-1"/>
          <w:sz w:val="24"/>
          <w:szCs w:val="24"/>
        </w:rPr>
        <w:t>高中阶段教育毕业生或具有同等学力者</w:t>
      </w:r>
    </w:p>
    <w:p>
      <w:pPr>
        <w:pStyle w:val="2"/>
        <w:spacing w:before="213" w:line="220" w:lineRule="auto"/>
        <w:ind w:left="602"/>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2"/>
        <w:spacing w:before="213" w:line="220" w:lineRule="auto"/>
        <w:ind w:left="602"/>
        <w:rPr>
          <w:sz w:val="24"/>
          <w:szCs w:val="24"/>
        </w:rPr>
      </w:pPr>
      <w:r>
        <w:rPr>
          <w:spacing w:val="-5"/>
          <w:sz w:val="24"/>
          <w:szCs w:val="24"/>
        </w:rPr>
        <w:t>三年</w:t>
      </w:r>
    </w:p>
    <w:p>
      <w:pPr>
        <w:pStyle w:val="2"/>
        <w:spacing w:before="215" w:line="222" w:lineRule="auto"/>
        <w:ind w:left="625"/>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spacing w:line="17" w:lineRule="exact"/>
      </w:pPr>
    </w:p>
    <w:tbl>
      <w:tblPr>
        <w:tblStyle w:val="6"/>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1"/>
        <w:gridCol w:w="1322"/>
        <w:gridCol w:w="1799"/>
        <w:gridCol w:w="1518"/>
        <w:gridCol w:w="1509"/>
        <w:gridCol w:w="15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8" w:hRule="atLeast"/>
        </w:trPr>
        <w:tc>
          <w:tcPr>
            <w:tcW w:w="1401" w:type="dxa"/>
            <w:vAlign w:val="top"/>
          </w:tcPr>
          <w:p>
            <w:pPr>
              <w:pStyle w:val="7"/>
              <w:spacing w:before="199" w:line="501" w:lineRule="exact"/>
              <w:ind w:left="117"/>
            </w:pPr>
            <w:r>
              <w:rPr>
                <w:spacing w:val="-2"/>
                <w:position w:val="19"/>
                <w14:textOutline w14:w="4356" w14:cap="sq" w14:cmpd="sng">
                  <w14:solidFill>
                    <w14:srgbClr w14:val="000000"/>
                  </w14:solidFill>
                  <w14:prstDash w14:val="solid"/>
                  <w14:bevel/>
                </w14:textOutline>
              </w:rPr>
              <w:t>所属专业</w:t>
            </w:r>
          </w:p>
          <w:p>
            <w:pPr>
              <w:pStyle w:val="7"/>
              <w:spacing w:line="220" w:lineRule="auto"/>
              <w:ind w:left="120"/>
            </w:pPr>
            <w:r>
              <w:rPr>
                <w:spacing w:val="-7"/>
                <w14:textOutline w14:w="4356" w14:cap="sq" w14:cmpd="sng">
                  <w14:solidFill>
                    <w14:srgbClr w14:val="000000"/>
                  </w14:solidFill>
                  <w14:prstDash w14:val="solid"/>
                  <w14:bevel/>
                </w14:textOutline>
              </w:rPr>
              <w:t>大类</w:t>
            </w:r>
          </w:p>
          <w:p>
            <w:pPr>
              <w:pStyle w:val="7"/>
              <w:spacing w:before="213" w:line="220" w:lineRule="auto"/>
              <w:ind w:left="129"/>
            </w:pPr>
            <w:r>
              <w:rPr>
                <w:spacing w:val="-5"/>
                <w14:textOutline w14:w="4356" w14:cap="sq" w14:cmpd="sng">
                  <w14:solidFill>
                    <w14:srgbClr w14:val="000000"/>
                  </w14:solidFill>
                  <w14:prstDash w14:val="solid"/>
                  <w14:bevel/>
                </w14:textOutline>
              </w:rPr>
              <w:t>（代码）</w:t>
            </w:r>
          </w:p>
        </w:tc>
        <w:tc>
          <w:tcPr>
            <w:tcW w:w="1322" w:type="dxa"/>
            <w:vAlign w:val="top"/>
          </w:tcPr>
          <w:p>
            <w:pPr>
              <w:pStyle w:val="7"/>
              <w:spacing w:before="199" w:line="501" w:lineRule="exact"/>
              <w:ind w:left="113"/>
            </w:pPr>
            <w:r>
              <w:rPr>
                <w:spacing w:val="-2"/>
                <w:position w:val="19"/>
                <w14:textOutline w14:w="4356" w14:cap="sq" w14:cmpd="sng">
                  <w14:solidFill>
                    <w14:srgbClr w14:val="000000"/>
                  </w14:solidFill>
                  <w14:prstDash w14:val="solid"/>
                  <w14:bevel/>
                </w14:textOutline>
              </w:rPr>
              <w:t>所属专业</w:t>
            </w:r>
          </w:p>
          <w:p>
            <w:pPr>
              <w:pStyle w:val="7"/>
              <w:spacing w:line="220" w:lineRule="auto"/>
              <w:ind w:left="113"/>
            </w:pPr>
            <w:r>
              <w:rPr>
                <w14:textOutline w14:w="4356" w14:cap="sq" w14:cmpd="sng">
                  <w14:solidFill>
                    <w14:srgbClr w14:val="000000"/>
                  </w14:solidFill>
                  <w14:prstDash w14:val="solid"/>
                  <w14:bevel/>
                </w14:textOutline>
              </w:rPr>
              <w:t>类</w:t>
            </w:r>
          </w:p>
          <w:p>
            <w:pPr>
              <w:pStyle w:val="7"/>
              <w:spacing w:before="213" w:line="220" w:lineRule="auto"/>
              <w:ind w:left="125"/>
            </w:pPr>
            <w:r>
              <w:rPr>
                <w:spacing w:val="-5"/>
                <w14:textOutline w14:w="4356" w14:cap="sq" w14:cmpd="sng">
                  <w14:solidFill>
                    <w14:srgbClr w14:val="000000"/>
                  </w14:solidFill>
                  <w14:prstDash w14:val="solid"/>
                  <w14:bevel/>
                </w14:textOutline>
              </w:rPr>
              <w:t>（代码）</w:t>
            </w:r>
          </w:p>
        </w:tc>
        <w:tc>
          <w:tcPr>
            <w:tcW w:w="1799" w:type="dxa"/>
            <w:vAlign w:val="top"/>
          </w:tcPr>
          <w:p>
            <w:pPr>
              <w:pStyle w:val="7"/>
              <w:spacing w:before="199" w:line="501" w:lineRule="exact"/>
              <w:ind w:left="112"/>
            </w:pPr>
            <w:r>
              <w:rPr>
                <w:spacing w:val="-1"/>
                <w:position w:val="19"/>
                <w14:textOutline w14:w="4356" w14:cap="sq" w14:cmpd="sng">
                  <w14:solidFill>
                    <w14:srgbClr w14:val="000000"/>
                  </w14:solidFill>
                  <w14:prstDash w14:val="solid"/>
                  <w14:bevel/>
                </w14:textOutline>
              </w:rPr>
              <w:t>对应行业（代</w:t>
            </w:r>
          </w:p>
          <w:p>
            <w:pPr>
              <w:pStyle w:val="7"/>
              <w:spacing w:line="223" w:lineRule="auto"/>
              <w:ind w:left="112"/>
            </w:pPr>
            <w:r>
              <w:rPr>
                <w:spacing w:val="-5"/>
                <w14:textOutline w14:w="4356" w14:cap="sq" w14:cmpd="sng">
                  <w14:solidFill>
                    <w14:srgbClr w14:val="000000"/>
                  </w14:solidFill>
                  <w14:prstDash w14:val="solid"/>
                  <w14:bevel/>
                </w14:textOutline>
              </w:rPr>
              <w:t>码）</w:t>
            </w:r>
          </w:p>
        </w:tc>
        <w:tc>
          <w:tcPr>
            <w:tcW w:w="1518" w:type="dxa"/>
            <w:vAlign w:val="top"/>
          </w:tcPr>
          <w:p>
            <w:pPr>
              <w:pStyle w:val="7"/>
              <w:spacing w:before="199" w:line="220" w:lineRule="auto"/>
              <w:ind w:left="116"/>
              <w:outlineLvl w:val="0"/>
            </w:pPr>
            <w:r>
              <w:rPr>
                <w:spacing w:val="17"/>
                <w14:textOutline w14:w="4356" w14:cap="sq" w14:cmpd="sng">
                  <w14:solidFill>
                    <w14:srgbClr w14:val="000000"/>
                  </w14:solidFill>
                  <w14:prstDash w14:val="solid"/>
                  <w14:bevel/>
                </w14:textOutline>
              </w:rPr>
              <w:t>主要职业类</w:t>
            </w:r>
          </w:p>
          <w:p>
            <w:pPr>
              <w:pStyle w:val="7"/>
              <w:spacing w:before="215" w:line="220" w:lineRule="auto"/>
              <w:ind w:left="117"/>
            </w:pPr>
            <w:r>
              <w:rPr>
                <w:spacing w:val="-2"/>
                <w14:textOutline w14:w="4356" w14:cap="sq" w14:cmpd="sng">
                  <w14:solidFill>
                    <w14:srgbClr w14:val="000000"/>
                  </w14:solidFill>
                  <w14:prstDash w14:val="solid"/>
                  <w14:bevel/>
                </w14:textOutline>
              </w:rPr>
              <w:t>别(代码)</w:t>
            </w:r>
          </w:p>
        </w:tc>
        <w:tc>
          <w:tcPr>
            <w:tcW w:w="1509" w:type="dxa"/>
            <w:vAlign w:val="top"/>
          </w:tcPr>
          <w:p>
            <w:pPr>
              <w:pStyle w:val="7"/>
              <w:spacing w:before="199" w:line="220" w:lineRule="auto"/>
              <w:ind w:left="118"/>
              <w:outlineLvl w:val="0"/>
            </w:pPr>
            <w:r>
              <w:rPr>
                <w:spacing w:val="16"/>
                <w14:textOutline w14:w="4356" w14:cap="sq" w14:cmpd="sng">
                  <w14:solidFill>
                    <w14:srgbClr w14:val="000000"/>
                  </w14:solidFill>
                  <w14:prstDash w14:val="solid"/>
                  <w14:bevel/>
                </w14:textOutline>
              </w:rPr>
              <w:t>主要岗位类</w:t>
            </w:r>
          </w:p>
          <w:p>
            <w:pPr>
              <w:pStyle w:val="7"/>
              <w:spacing w:before="215" w:line="499" w:lineRule="exact"/>
              <w:ind w:left="119"/>
            </w:pPr>
            <w:r>
              <w:rPr>
                <w:spacing w:val="16"/>
                <w:position w:val="19"/>
                <w14:textOutline w14:w="4356" w14:cap="sq" w14:cmpd="sng">
                  <w14:solidFill>
                    <w14:srgbClr w14:val="000000"/>
                  </w14:solidFill>
                  <w14:prstDash w14:val="solid"/>
                  <w14:bevel/>
                </w14:textOutline>
              </w:rPr>
              <w:t>别及技术领</w:t>
            </w:r>
          </w:p>
          <w:p>
            <w:pPr>
              <w:pStyle w:val="7"/>
              <w:spacing w:line="219" w:lineRule="auto"/>
              <w:ind w:left="117"/>
            </w:pPr>
            <w:r>
              <w:rPr>
                <w:spacing w:val="-3"/>
                <w14:textOutline w14:w="4356" w14:cap="sq" w14:cmpd="sng">
                  <w14:solidFill>
                    <w14:srgbClr w14:val="000000"/>
                  </w14:solidFill>
                  <w14:prstDash w14:val="solid"/>
                  <w14:bevel/>
                </w14:textOutline>
              </w:rPr>
              <w:t>域举例</w:t>
            </w:r>
          </w:p>
        </w:tc>
        <w:tc>
          <w:tcPr>
            <w:tcW w:w="1515" w:type="dxa"/>
            <w:vAlign w:val="top"/>
          </w:tcPr>
          <w:p>
            <w:pPr>
              <w:pStyle w:val="7"/>
              <w:spacing w:before="199" w:line="220" w:lineRule="auto"/>
              <w:ind w:left="117"/>
              <w:outlineLvl w:val="0"/>
            </w:pPr>
            <w:r>
              <w:rPr>
                <w:spacing w:val="16"/>
                <w14:textOutline w14:w="4356" w14:cap="sq" w14:cmpd="sng">
                  <w14:solidFill>
                    <w14:srgbClr w14:val="000000"/>
                  </w14:solidFill>
                  <w14:prstDash w14:val="solid"/>
                  <w14:bevel/>
                </w14:textOutline>
              </w:rPr>
              <w:t>职业资格或</w:t>
            </w:r>
          </w:p>
          <w:p>
            <w:pPr>
              <w:pStyle w:val="7"/>
              <w:spacing w:before="215" w:line="499" w:lineRule="exact"/>
              <w:ind w:left="117"/>
            </w:pPr>
            <w:r>
              <w:rPr>
                <w:spacing w:val="16"/>
                <w:position w:val="19"/>
                <w14:textOutline w14:w="4356" w14:cap="sq" w14:cmpd="sng">
                  <w14:solidFill>
                    <w14:srgbClr w14:val="000000"/>
                  </w14:solidFill>
                  <w14:prstDash w14:val="solid"/>
                  <w14:bevel/>
                </w14:textOutline>
              </w:rPr>
              <w:t>职员业等级</w:t>
            </w:r>
          </w:p>
          <w:p>
            <w:pPr>
              <w:pStyle w:val="7"/>
              <w:spacing w:line="219" w:lineRule="auto"/>
              <w:ind w:left="116"/>
            </w:pPr>
            <w:r>
              <w:rPr>
                <w:spacing w:val="-2"/>
                <w14:textOutline w14:w="4356" w14:cap="sq" w14:cmpd="sng">
                  <w14:solidFill>
                    <w14:srgbClr w14:val="000000"/>
                  </w14:solidFill>
                  <w14:prstDash w14:val="solid"/>
                  <w14:bevel/>
                </w14:textOutline>
              </w:rPr>
              <w:t>证书举例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8" w:hRule="atLeast"/>
        </w:trPr>
        <w:tc>
          <w:tcPr>
            <w:tcW w:w="1401" w:type="dxa"/>
            <w:vAlign w:val="top"/>
          </w:tcPr>
          <w:p>
            <w:pPr>
              <w:pStyle w:val="7"/>
              <w:spacing w:before="197" w:line="220" w:lineRule="auto"/>
              <w:ind w:left="145"/>
            </w:pPr>
            <w:r>
              <w:rPr>
                <w:spacing w:val="-10"/>
              </w:rPr>
              <w:t>电子信息</w:t>
            </w:r>
          </w:p>
          <w:p>
            <w:pPr>
              <w:pStyle w:val="7"/>
              <w:spacing w:before="213" w:line="220" w:lineRule="auto"/>
              <w:ind w:left="120"/>
              <w:outlineLvl w:val="0"/>
            </w:pPr>
            <w:r>
              <w:rPr>
                <w:spacing w:val="-3"/>
              </w:rPr>
              <w:t>大类（51）</w:t>
            </w:r>
          </w:p>
        </w:tc>
        <w:tc>
          <w:tcPr>
            <w:tcW w:w="1322" w:type="dxa"/>
            <w:vAlign w:val="top"/>
          </w:tcPr>
          <w:p>
            <w:pPr>
              <w:pStyle w:val="7"/>
              <w:spacing w:before="197" w:line="219" w:lineRule="auto"/>
              <w:ind w:left="113"/>
            </w:pPr>
            <w:r>
              <w:rPr>
                <w:spacing w:val="-3"/>
              </w:rPr>
              <w:t>计算机类</w:t>
            </w:r>
          </w:p>
          <w:p>
            <w:pPr>
              <w:pStyle w:val="7"/>
              <w:spacing w:before="214" w:line="232" w:lineRule="auto"/>
              <w:ind w:left="125"/>
              <w:outlineLvl w:val="0"/>
            </w:pPr>
            <w:r>
              <w:rPr>
                <w:spacing w:val="-4"/>
              </w:rPr>
              <w:t>（5102）</w:t>
            </w:r>
          </w:p>
        </w:tc>
        <w:tc>
          <w:tcPr>
            <w:tcW w:w="1799" w:type="dxa"/>
            <w:vAlign w:val="top"/>
          </w:tcPr>
          <w:p>
            <w:pPr>
              <w:pStyle w:val="7"/>
              <w:spacing w:before="197" w:line="220" w:lineRule="auto"/>
              <w:ind w:left="116"/>
              <w:outlineLvl w:val="0"/>
            </w:pPr>
            <w:r>
              <w:rPr>
                <w:spacing w:val="-3"/>
              </w:rPr>
              <w:t>软件和信息技</w:t>
            </w:r>
          </w:p>
          <w:p>
            <w:pPr>
              <w:pStyle w:val="7"/>
              <w:spacing w:before="211" w:line="385" w:lineRule="auto"/>
              <w:ind w:left="113" w:right="30" w:firstLine="1"/>
            </w:pPr>
            <w:r>
              <w:rPr>
                <w:spacing w:val="-5"/>
              </w:rPr>
              <w:t>术服务业（65）</w:t>
            </w:r>
            <w:r>
              <w:rPr>
                <w:spacing w:val="6"/>
              </w:rPr>
              <w:t xml:space="preserve"> </w:t>
            </w:r>
            <w:r>
              <w:rPr>
                <w:spacing w:val="-16"/>
              </w:rPr>
              <w:t>广播、电视、电</w:t>
            </w:r>
            <w:r>
              <w:rPr>
                <w:spacing w:val="5"/>
              </w:rPr>
              <w:t xml:space="preserve"> </w:t>
            </w:r>
            <w:r>
              <w:rPr>
                <w:spacing w:val="-2"/>
              </w:rPr>
              <w:t>影和影视录音</w:t>
            </w:r>
          </w:p>
          <w:p>
            <w:pPr>
              <w:pStyle w:val="7"/>
              <w:spacing w:before="1" w:line="220" w:lineRule="auto"/>
              <w:ind w:left="114"/>
            </w:pPr>
            <w:r>
              <w:rPr>
                <w:spacing w:val="-2"/>
              </w:rPr>
              <w:t>制作业（87）</w:t>
            </w:r>
          </w:p>
        </w:tc>
        <w:tc>
          <w:tcPr>
            <w:tcW w:w="1518" w:type="dxa"/>
            <w:vAlign w:val="top"/>
          </w:tcPr>
          <w:p>
            <w:pPr>
              <w:pStyle w:val="7"/>
              <w:spacing w:before="197" w:line="384" w:lineRule="auto"/>
              <w:ind w:left="116" w:right="207" w:hanging="2"/>
            </w:pPr>
            <w:r>
              <w:rPr>
                <w:spacing w:val="-2"/>
              </w:rPr>
              <w:t>计算机软件</w:t>
            </w:r>
            <w:r>
              <w:t xml:space="preserve"> </w:t>
            </w:r>
            <w:r>
              <w:rPr>
                <w:spacing w:val="-3"/>
              </w:rPr>
              <w:t>工程技术人</w:t>
            </w:r>
          </w:p>
          <w:p>
            <w:pPr>
              <w:pStyle w:val="7"/>
              <w:spacing w:line="221" w:lineRule="auto"/>
              <w:ind w:left="124"/>
            </w:pPr>
            <w:r>
              <w:t>员</w:t>
            </w:r>
          </w:p>
          <w:p>
            <w:pPr>
              <w:pStyle w:val="7"/>
              <w:spacing w:before="213" w:line="499" w:lineRule="exact"/>
              <w:ind w:left="126"/>
            </w:pPr>
            <w:r>
              <w:rPr>
                <w:spacing w:val="-3"/>
                <w:position w:val="19"/>
              </w:rPr>
              <w:t>（2-02-10-</w:t>
            </w:r>
          </w:p>
          <w:p>
            <w:pPr>
              <w:pStyle w:val="7"/>
              <w:spacing w:line="232" w:lineRule="auto"/>
              <w:ind w:left="116"/>
            </w:pPr>
            <w:r>
              <w:rPr>
                <w:spacing w:val="-4"/>
              </w:rPr>
              <w:t>03）</w:t>
            </w:r>
          </w:p>
          <w:p>
            <w:pPr>
              <w:spacing w:line="273" w:lineRule="auto"/>
              <w:rPr>
                <w:rFonts w:ascii="Arial"/>
                <w:sz w:val="21"/>
              </w:rPr>
            </w:pPr>
          </w:p>
          <w:p>
            <w:pPr>
              <w:pStyle w:val="7"/>
              <w:spacing w:before="78" w:line="220" w:lineRule="auto"/>
              <w:ind w:left="115"/>
            </w:pPr>
            <w:r>
              <w:rPr>
                <w:spacing w:val="-3"/>
              </w:rPr>
              <w:t>技术编辑</w:t>
            </w:r>
          </w:p>
        </w:tc>
        <w:tc>
          <w:tcPr>
            <w:tcW w:w="1509" w:type="dxa"/>
            <w:vAlign w:val="top"/>
          </w:tcPr>
          <w:p>
            <w:pPr>
              <w:pStyle w:val="7"/>
              <w:spacing w:before="197" w:line="504" w:lineRule="auto"/>
              <w:ind w:left="110" w:right="197" w:firstLine="4"/>
            </w:pPr>
            <w:r>
              <w:rPr>
                <w:spacing w:val="-2"/>
              </w:rPr>
              <w:t>视觉设计师</w:t>
            </w:r>
            <w:r>
              <w:t xml:space="preserve"> </w:t>
            </w:r>
            <w:r>
              <w:rPr>
                <w:spacing w:val="-4"/>
              </w:rPr>
              <w:t>UI</w:t>
            </w:r>
            <w:r>
              <w:rPr>
                <w:spacing w:val="15"/>
              </w:rPr>
              <w:t xml:space="preserve"> </w:t>
            </w:r>
            <w:r>
              <w:rPr>
                <w:spacing w:val="-4"/>
              </w:rPr>
              <w:t>设计师</w:t>
            </w:r>
          </w:p>
          <w:p>
            <w:pPr>
              <w:pStyle w:val="7"/>
              <w:spacing w:line="220" w:lineRule="auto"/>
              <w:ind w:left="117"/>
            </w:pPr>
            <w:r>
              <w:rPr>
                <w:spacing w:val="-3"/>
              </w:rPr>
              <w:t>技术美术</w:t>
            </w:r>
          </w:p>
          <w:p>
            <w:pPr>
              <w:spacing w:line="291" w:lineRule="auto"/>
              <w:rPr>
                <w:rFonts w:ascii="Arial"/>
                <w:sz w:val="21"/>
              </w:rPr>
            </w:pPr>
          </w:p>
          <w:p>
            <w:pPr>
              <w:pStyle w:val="7"/>
              <w:spacing w:before="78" w:line="220" w:lineRule="auto"/>
              <w:ind w:left="116"/>
            </w:pPr>
            <w:r>
              <w:rPr>
                <w:spacing w:val="-2"/>
              </w:rPr>
              <w:t>创意设计师</w:t>
            </w:r>
          </w:p>
        </w:tc>
        <w:tc>
          <w:tcPr>
            <w:tcW w:w="1515" w:type="dxa"/>
            <w:vAlign w:val="top"/>
          </w:tcPr>
          <w:p>
            <w:pPr>
              <w:pStyle w:val="7"/>
              <w:spacing w:before="197" w:line="220" w:lineRule="auto"/>
              <w:ind w:left="118"/>
            </w:pPr>
            <w:r>
              <w:rPr>
                <w:spacing w:val="-3"/>
              </w:rPr>
              <w:t>数字视频</w:t>
            </w:r>
          </w:p>
          <w:p>
            <w:pPr>
              <w:pStyle w:val="7"/>
              <w:spacing w:before="211" w:line="385" w:lineRule="auto"/>
              <w:ind w:left="117" w:right="202" w:firstLine="10"/>
            </w:pPr>
            <w:r>
              <w:rPr>
                <w:spacing w:val="-4"/>
              </w:rPr>
              <w:t>（DV）策划</w:t>
            </w:r>
            <w:r>
              <w:rPr>
                <w:spacing w:val="2"/>
              </w:rPr>
              <w:t xml:space="preserve"> </w:t>
            </w:r>
            <w:r>
              <w:rPr>
                <w:spacing w:val="-3"/>
              </w:rPr>
              <w:t>制作师国家</w:t>
            </w:r>
            <w:r>
              <w:rPr>
                <w:spacing w:val="3"/>
              </w:rPr>
              <w:t xml:space="preserve"> </w:t>
            </w:r>
            <w:r>
              <w:rPr>
                <w:spacing w:val="-3"/>
              </w:rPr>
              <w:t>职业资格证</w:t>
            </w:r>
          </w:p>
          <w:p>
            <w:pPr>
              <w:pStyle w:val="7"/>
              <w:spacing w:line="219" w:lineRule="auto"/>
              <w:ind w:left="121"/>
            </w:pPr>
            <w:r>
              <w:t>书</w:t>
            </w:r>
          </w:p>
        </w:tc>
      </w:tr>
    </w:tbl>
    <w:p>
      <w:pPr>
        <w:spacing w:line="307" w:lineRule="auto"/>
        <w:rPr>
          <w:rFonts w:ascii="Arial"/>
          <w:sz w:val="21"/>
        </w:rPr>
      </w:pPr>
    </w:p>
    <w:p>
      <w:pPr>
        <w:spacing w:line="307" w:lineRule="auto"/>
        <w:rPr>
          <w:rFonts w:ascii="Arial"/>
          <w:sz w:val="21"/>
        </w:rPr>
      </w:pPr>
    </w:p>
    <w:p>
      <w:pPr>
        <w:pStyle w:val="2"/>
        <w:spacing w:before="78"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2"/>
        <w:spacing w:before="214" w:line="220" w:lineRule="auto"/>
        <w:ind w:left="614"/>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pStyle w:val="2"/>
        <w:spacing w:before="212" w:line="385" w:lineRule="auto"/>
        <w:ind w:left="121" w:firstLine="481"/>
        <w:jc w:val="both"/>
        <w:rPr>
          <w:sz w:val="24"/>
          <w:szCs w:val="24"/>
        </w:rPr>
      </w:pPr>
      <w:r>
        <w:rPr>
          <w:spacing w:val="-2"/>
          <w:sz w:val="24"/>
          <w:szCs w:val="24"/>
        </w:rPr>
        <w:t>本专业培养理想信念坚定，德、智、体、美、劳全面发展，具有一</w:t>
      </w:r>
      <w:r>
        <w:rPr>
          <w:spacing w:val="-3"/>
          <w:sz w:val="24"/>
          <w:szCs w:val="24"/>
        </w:rPr>
        <w:t xml:space="preserve">定的科学文化水 </w:t>
      </w:r>
      <w:r>
        <w:rPr>
          <w:spacing w:val="-2"/>
          <w:sz w:val="24"/>
          <w:szCs w:val="24"/>
        </w:rPr>
        <w:t>平，良好的人文素养、职业道德和创新意识，精益求精的工匠精神，较强的就业能力</w:t>
      </w:r>
      <w:r>
        <w:rPr>
          <w:spacing w:val="-3"/>
          <w:sz w:val="24"/>
          <w:szCs w:val="24"/>
        </w:rPr>
        <w:t xml:space="preserve">和 </w:t>
      </w:r>
      <w:r>
        <w:rPr>
          <w:spacing w:val="-6"/>
          <w:sz w:val="24"/>
          <w:szCs w:val="24"/>
        </w:rPr>
        <w:t>可持续发展的能力；掌握本专业知识和技术技能，面向软件和信息技术服务业以及广播、</w:t>
      </w:r>
      <w:r>
        <w:rPr>
          <w:spacing w:val="14"/>
          <w:sz w:val="24"/>
          <w:szCs w:val="24"/>
        </w:rPr>
        <w:t xml:space="preserve"> </w:t>
      </w:r>
      <w:r>
        <w:rPr>
          <w:spacing w:val="-2"/>
          <w:sz w:val="24"/>
          <w:szCs w:val="24"/>
        </w:rPr>
        <w:t>电视、电影和影视录音制作业等行业的计算机软件工程技术人员、技术编辑、音像电子</w:t>
      </w:r>
    </w:p>
    <w:p>
      <w:pPr>
        <w:pStyle w:val="2"/>
        <w:spacing w:line="220" w:lineRule="auto"/>
        <w:jc w:val="right"/>
        <w:rPr>
          <w:sz w:val="24"/>
          <w:szCs w:val="24"/>
        </w:rPr>
      </w:pPr>
      <w:r>
        <w:rPr>
          <w:spacing w:val="-6"/>
          <w:sz w:val="24"/>
          <w:szCs w:val="24"/>
        </w:rPr>
        <w:t>出版物编辑、剪辑师、动画制作员等职业群，能够从事内容编辑、视觉</w:t>
      </w:r>
      <w:r>
        <w:rPr>
          <w:spacing w:val="-7"/>
          <w:sz w:val="24"/>
          <w:szCs w:val="24"/>
        </w:rPr>
        <w:t>设计、创意设计、</w:t>
      </w:r>
    </w:p>
    <w:p>
      <w:pPr>
        <w:spacing w:line="220" w:lineRule="auto"/>
        <w:rPr>
          <w:sz w:val="24"/>
          <w:szCs w:val="24"/>
        </w:rPr>
        <w:sectPr>
          <w:footerReference r:id="rId61" w:type="default"/>
          <w:pgSz w:w="11906" w:h="16839"/>
          <w:pgMar w:top="1236" w:right="1054" w:bottom="1060" w:left="1588" w:header="0" w:footer="824" w:gutter="0"/>
          <w:cols w:space="720" w:num="1"/>
        </w:sectPr>
      </w:pPr>
    </w:p>
    <w:p>
      <w:pPr>
        <w:pStyle w:val="2"/>
        <w:spacing w:before="47" w:line="385" w:lineRule="auto"/>
        <w:ind w:left="1"/>
        <w:jc w:val="both"/>
        <w:rPr>
          <w:sz w:val="24"/>
          <w:szCs w:val="24"/>
        </w:rPr>
      </w:pPr>
      <w:r>
        <w:rPr>
          <w:spacing w:val="-2"/>
          <w:sz w:val="24"/>
          <w:szCs w:val="24"/>
        </w:rPr>
        <w:t>数字媒体应用开发等数字媒体产品设计和制作工作的高素质技术技能人才。本专业与艺</w:t>
      </w:r>
      <w:r>
        <w:rPr>
          <w:spacing w:val="13"/>
          <w:sz w:val="24"/>
          <w:szCs w:val="24"/>
        </w:rPr>
        <w:t xml:space="preserve"> </w:t>
      </w:r>
      <w:r>
        <w:rPr>
          <w:spacing w:val="-2"/>
          <w:sz w:val="24"/>
          <w:szCs w:val="24"/>
        </w:rPr>
        <w:t>术设计专业、室内设计专业、影视动画、动漫专业构建面向艺术创意设计产业的艺术创</w:t>
      </w:r>
    </w:p>
    <w:p>
      <w:pPr>
        <w:pStyle w:val="2"/>
        <w:spacing w:line="220" w:lineRule="auto"/>
        <w:ind w:left="6"/>
        <w:rPr>
          <w:sz w:val="24"/>
          <w:szCs w:val="24"/>
        </w:rPr>
      </w:pPr>
      <w:r>
        <w:rPr>
          <w:spacing w:val="-3"/>
          <w:sz w:val="24"/>
          <w:szCs w:val="24"/>
        </w:rPr>
        <w:t>意设计专业群。</w:t>
      </w:r>
    </w:p>
    <w:p>
      <w:pPr>
        <w:pStyle w:val="2"/>
        <w:spacing w:before="213" w:line="220" w:lineRule="auto"/>
        <w:ind w:left="491"/>
        <w:outlineLvl w:val="0"/>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2"/>
        <w:spacing w:before="213" w:line="219" w:lineRule="auto"/>
        <w:ind w:left="720"/>
        <w:rPr>
          <w:sz w:val="24"/>
          <w:szCs w:val="24"/>
        </w:rPr>
      </w:pPr>
      <w:r>
        <w:rPr>
          <w:spacing w:val="-1"/>
          <w:sz w:val="24"/>
          <w:szCs w:val="24"/>
        </w:rPr>
        <w:t>本专业毕业生应在素质、知识和能力方面达到以下要求</w:t>
      </w:r>
    </w:p>
    <w:p>
      <w:pPr>
        <w:pStyle w:val="2"/>
        <w:spacing w:before="216" w:line="220" w:lineRule="auto"/>
        <w:ind w:left="497"/>
        <w:rPr>
          <w:sz w:val="24"/>
          <w:szCs w:val="24"/>
        </w:rPr>
      </w:pPr>
      <w:r>
        <w:rPr>
          <w:spacing w:val="-7"/>
          <w:sz w:val="24"/>
          <w:szCs w:val="24"/>
          <w14:textOutline w14:w="4356" w14:cap="sq" w14:cmpd="sng">
            <w14:solidFill>
              <w14:srgbClr w14:val="000000"/>
            </w14:solidFill>
            <w14:prstDash w14:val="solid"/>
            <w14:bevel/>
          </w14:textOutline>
        </w:rPr>
        <w:t>1.素质</w:t>
      </w:r>
    </w:p>
    <w:p>
      <w:pPr>
        <w:pStyle w:val="2"/>
        <w:spacing w:before="213" w:line="499" w:lineRule="exact"/>
        <w:ind w:left="11"/>
        <w:rPr>
          <w:sz w:val="24"/>
          <w:szCs w:val="24"/>
        </w:rPr>
      </w:pPr>
      <w:r>
        <w:rPr>
          <w:spacing w:val="-1"/>
          <w:position w:val="19"/>
          <w:sz w:val="24"/>
          <w:szCs w:val="24"/>
        </w:rPr>
        <w:t>（1）坚定拥护中国共产党领导和我国社会主义制度，在习近平新时代中国特色社会主</w:t>
      </w:r>
    </w:p>
    <w:p>
      <w:pPr>
        <w:pStyle w:val="2"/>
        <w:spacing w:before="1" w:line="218" w:lineRule="auto"/>
        <w:ind w:left="2"/>
        <w:rPr>
          <w:sz w:val="24"/>
          <w:szCs w:val="24"/>
        </w:rPr>
      </w:pPr>
      <w:r>
        <w:rPr>
          <w:sz w:val="24"/>
          <w:szCs w:val="24"/>
        </w:rPr>
        <w:t>义思想指引下，践行社会主义核心价值观，具有深厚</w:t>
      </w:r>
      <w:r>
        <w:rPr>
          <w:spacing w:val="-1"/>
          <w:sz w:val="24"/>
          <w:szCs w:val="24"/>
        </w:rPr>
        <w:t>的爱国情感和中华民族自豪感；</w:t>
      </w:r>
    </w:p>
    <w:p>
      <w:pPr>
        <w:pStyle w:val="2"/>
        <w:spacing w:before="217" w:line="500" w:lineRule="exact"/>
        <w:ind w:left="11"/>
        <w:rPr>
          <w:sz w:val="24"/>
          <w:szCs w:val="24"/>
        </w:rPr>
      </w:pPr>
      <w:r>
        <w:rPr>
          <w:spacing w:val="-1"/>
          <w:position w:val="19"/>
          <w:sz w:val="24"/>
          <w:szCs w:val="24"/>
        </w:rPr>
        <w:t>（2）崇尚宪法、遵法守纪、崇德向善、诚实守信、尊重生命、热爱劳动，履行道德准</w:t>
      </w:r>
    </w:p>
    <w:p>
      <w:pPr>
        <w:pStyle w:val="2"/>
        <w:spacing w:line="219" w:lineRule="auto"/>
        <w:ind w:left="4"/>
        <w:rPr>
          <w:sz w:val="24"/>
          <w:szCs w:val="24"/>
        </w:rPr>
      </w:pPr>
      <w:r>
        <w:rPr>
          <w:spacing w:val="-1"/>
          <w:sz w:val="24"/>
          <w:szCs w:val="24"/>
        </w:rPr>
        <w:t>则和行为规范，具有社会责任感和社会参与意识；</w:t>
      </w:r>
    </w:p>
    <w:p>
      <w:pPr>
        <w:pStyle w:val="2"/>
        <w:spacing w:before="214" w:line="502" w:lineRule="exact"/>
        <w:ind w:left="11"/>
        <w:rPr>
          <w:sz w:val="24"/>
          <w:szCs w:val="24"/>
        </w:rPr>
      </w:pPr>
      <w:r>
        <w:rPr>
          <w:spacing w:val="-1"/>
          <w:position w:val="19"/>
          <w:sz w:val="24"/>
          <w:szCs w:val="24"/>
        </w:rPr>
        <w:t>（3）具有质量意识、环保意识、安全意识、信息素养、工匠精神、创新思维、全球视</w:t>
      </w:r>
    </w:p>
    <w:p>
      <w:pPr>
        <w:pStyle w:val="2"/>
        <w:spacing w:line="220" w:lineRule="auto"/>
        <w:rPr>
          <w:sz w:val="24"/>
          <w:szCs w:val="24"/>
        </w:rPr>
      </w:pPr>
      <w:r>
        <w:rPr>
          <w:spacing w:val="-2"/>
          <w:sz w:val="24"/>
          <w:szCs w:val="24"/>
        </w:rPr>
        <w:t>野和市场洞察力；</w:t>
      </w:r>
    </w:p>
    <w:p>
      <w:pPr>
        <w:pStyle w:val="2"/>
        <w:spacing w:before="213" w:line="499" w:lineRule="exact"/>
        <w:ind w:left="11"/>
        <w:rPr>
          <w:sz w:val="24"/>
          <w:szCs w:val="24"/>
        </w:rPr>
      </w:pPr>
      <w:r>
        <w:rPr>
          <w:spacing w:val="-1"/>
          <w:position w:val="19"/>
          <w:sz w:val="24"/>
          <w:szCs w:val="24"/>
        </w:rPr>
        <w:t>（4）勇于奋斗、乐观向上，具有自我管理能力、职业生涯规划的意识，有较强的集体</w:t>
      </w:r>
    </w:p>
    <w:p>
      <w:pPr>
        <w:pStyle w:val="2"/>
        <w:spacing w:before="1" w:line="219" w:lineRule="auto"/>
        <w:ind w:left="6"/>
        <w:rPr>
          <w:sz w:val="24"/>
          <w:szCs w:val="24"/>
        </w:rPr>
      </w:pPr>
      <w:r>
        <w:rPr>
          <w:spacing w:val="-2"/>
          <w:sz w:val="24"/>
          <w:szCs w:val="24"/>
        </w:rPr>
        <w:t>意识和团队合作精神；</w:t>
      </w:r>
    </w:p>
    <w:p>
      <w:pPr>
        <w:pStyle w:val="2"/>
        <w:spacing w:before="216" w:line="499" w:lineRule="exact"/>
        <w:ind w:left="11"/>
        <w:rPr>
          <w:sz w:val="24"/>
          <w:szCs w:val="24"/>
        </w:rPr>
      </w:pPr>
      <w:r>
        <w:rPr>
          <w:position w:val="19"/>
          <w:sz w:val="24"/>
          <w:szCs w:val="24"/>
        </w:rPr>
        <w:t>（5）具有健康的体魄、心理和健全的人格，掌握基本运动</w:t>
      </w:r>
      <w:r>
        <w:rPr>
          <w:spacing w:val="-1"/>
          <w:position w:val="19"/>
          <w:sz w:val="24"/>
          <w:szCs w:val="24"/>
        </w:rPr>
        <w:t>知识和一两项运动技能，养</w:t>
      </w:r>
    </w:p>
    <w:p>
      <w:pPr>
        <w:pStyle w:val="2"/>
        <w:spacing w:before="1" w:line="219" w:lineRule="auto"/>
        <w:ind w:left="1"/>
        <w:rPr>
          <w:sz w:val="24"/>
          <w:szCs w:val="24"/>
        </w:rPr>
      </w:pPr>
      <w:r>
        <w:rPr>
          <w:spacing w:val="-1"/>
          <w:sz w:val="24"/>
          <w:szCs w:val="24"/>
        </w:rPr>
        <w:t>成良好的健身与卫生习惯，良好的行为习惯；</w:t>
      </w:r>
    </w:p>
    <w:p>
      <w:pPr>
        <w:pStyle w:val="2"/>
        <w:spacing w:before="214" w:line="220" w:lineRule="auto"/>
        <w:ind w:left="11"/>
        <w:rPr>
          <w:sz w:val="24"/>
          <w:szCs w:val="24"/>
        </w:rPr>
      </w:pPr>
      <w:r>
        <w:rPr>
          <w:spacing w:val="-1"/>
          <w:sz w:val="24"/>
          <w:szCs w:val="24"/>
        </w:rPr>
        <w:t>（6）具有一定的审美和人文素养，能够形成一两项艺术特长或爱好。</w:t>
      </w:r>
    </w:p>
    <w:p>
      <w:pPr>
        <w:pStyle w:val="2"/>
        <w:spacing w:before="216" w:line="222" w:lineRule="auto"/>
        <w:ind w:left="482"/>
        <w:rPr>
          <w:sz w:val="24"/>
          <w:szCs w:val="24"/>
        </w:rPr>
      </w:pPr>
      <w:r>
        <w:rPr>
          <w:spacing w:val="-4"/>
          <w:sz w:val="24"/>
          <w:szCs w:val="24"/>
          <w14:textOutline w14:w="4356" w14:cap="sq" w14:cmpd="sng">
            <w14:solidFill>
              <w14:srgbClr w14:val="000000"/>
            </w14:solidFill>
            <w14:prstDash w14:val="solid"/>
            <w14:bevel/>
          </w14:textOutline>
        </w:rPr>
        <w:t>2.知识</w:t>
      </w:r>
    </w:p>
    <w:p>
      <w:pPr>
        <w:pStyle w:val="2"/>
        <w:spacing w:before="210" w:line="219" w:lineRule="auto"/>
        <w:ind w:left="11"/>
        <w:rPr>
          <w:sz w:val="24"/>
          <w:szCs w:val="24"/>
        </w:rPr>
      </w:pPr>
      <w:r>
        <w:rPr>
          <w:spacing w:val="-1"/>
          <w:sz w:val="24"/>
          <w:szCs w:val="24"/>
        </w:rPr>
        <w:t>（1）掌握必备的思想政治理论、科学文化基础知识和中华优秀传统文化知识；</w:t>
      </w:r>
    </w:p>
    <w:p>
      <w:pPr>
        <w:pStyle w:val="2"/>
        <w:spacing w:before="215" w:line="219" w:lineRule="auto"/>
        <w:ind w:left="11"/>
        <w:rPr>
          <w:sz w:val="24"/>
          <w:szCs w:val="24"/>
        </w:rPr>
      </w:pPr>
      <w:r>
        <w:rPr>
          <w:spacing w:val="-1"/>
          <w:sz w:val="24"/>
          <w:szCs w:val="24"/>
        </w:rPr>
        <w:t>（2）熟悉与本专业相关的法律法规以及环境保护、安全消防、文明生产等相关知识；</w:t>
      </w:r>
    </w:p>
    <w:p>
      <w:pPr>
        <w:pStyle w:val="2"/>
        <w:spacing w:before="216" w:line="499" w:lineRule="exact"/>
        <w:ind w:left="11"/>
        <w:rPr>
          <w:sz w:val="24"/>
          <w:szCs w:val="24"/>
        </w:rPr>
      </w:pPr>
      <w:r>
        <w:rPr>
          <w:spacing w:val="-2"/>
          <w:position w:val="19"/>
          <w:sz w:val="24"/>
          <w:szCs w:val="24"/>
        </w:rPr>
        <w:t>（3）掌握数字绘画基础知识；</w:t>
      </w:r>
    </w:p>
    <w:p>
      <w:pPr>
        <w:pStyle w:val="2"/>
        <w:spacing w:before="1" w:line="220" w:lineRule="auto"/>
        <w:ind w:left="11"/>
        <w:rPr>
          <w:sz w:val="24"/>
          <w:szCs w:val="24"/>
        </w:rPr>
      </w:pPr>
      <w:r>
        <w:rPr>
          <w:spacing w:val="-2"/>
          <w:sz w:val="24"/>
          <w:szCs w:val="24"/>
        </w:rPr>
        <w:t>（4）掌握视觉设计基础方法；</w:t>
      </w:r>
    </w:p>
    <w:p>
      <w:pPr>
        <w:pStyle w:val="2"/>
        <w:spacing w:before="213" w:line="501" w:lineRule="exact"/>
        <w:ind w:left="11"/>
        <w:rPr>
          <w:sz w:val="24"/>
          <w:szCs w:val="24"/>
        </w:rPr>
      </w:pPr>
      <w:r>
        <w:rPr>
          <w:spacing w:val="-2"/>
          <w:position w:val="19"/>
          <w:sz w:val="24"/>
          <w:szCs w:val="24"/>
        </w:rPr>
        <w:t>（5）掌握用户体验设计基础相关知识；</w:t>
      </w:r>
    </w:p>
    <w:p>
      <w:pPr>
        <w:pStyle w:val="2"/>
        <w:spacing w:line="220" w:lineRule="auto"/>
        <w:ind w:left="11"/>
        <w:rPr>
          <w:sz w:val="24"/>
          <w:szCs w:val="24"/>
        </w:rPr>
      </w:pPr>
      <w:r>
        <w:rPr>
          <w:spacing w:val="-3"/>
          <w:sz w:val="24"/>
          <w:szCs w:val="24"/>
        </w:rPr>
        <w:t>（6）掌握</w:t>
      </w:r>
      <w:r>
        <w:rPr>
          <w:spacing w:val="-44"/>
          <w:sz w:val="24"/>
          <w:szCs w:val="24"/>
        </w:rPr>
        <w:t xml:space="preserve"> </w:t>
      </w:r>
      <w:r>
        <w:rPr>
          <w:spacing w:val="-3"/>
          <w:sz w:val="24"/>
          <w:szCs w:val="24"/>
        </w:rPr>
        <w:t>3D</w:t>
      </w:r>
      <w:r>
        <w:rPr>
          <w:spacing w:val="-47"/>
          <w:sz w:val="24"/>
          <w:szCs w:val="24"/>
        </w:rPr>
        <w:t xml:space="preserve"> </w:t>
      </w:r>
      <w:r>
        <w:rPr>
          <w:spacing w:val="-3"/>
          <w:sz w:val="24"/>
          <w:szCs w:val="24"/>
        </w:rPr>
        <w:t>建模与动画基础知识；</w:t>
      </w:r>
    </w:p>
    <w:p>
      <w:pPr>
        <w:pStyle w:val="2"/>
        <w:spacing w:before="213" w:line="500" w:lineRule="exact"/>
        <w:ind w:left="11"/>
        <w:rPr>
          <w:sz w:val="24"/>
          <w:szCs w:val="24"/>
        </w:rPr>
      </w:pPr>
      <w:r>
        <w:rPr>
          <w:spacing w:val="-1"/>
          <w:position w:val="19"/>
          <w:sz w:val="24"/>
          <w:szCs w:val="24"/>
        </w:rPr>
        <w:t>（7）掌握面向数字视音频非线性编辑、后期合成技术和方法；</w:t>
      </w:r>
    </w:p>
    <w:p>
      <w:pPr>
        <w:pStyle w:val="2"/>
        <w:spacing w:line="220" w:lineRule="auto"/>
        <w:ind w:left="11"/>
        <w:rPr>
          <w:sz w:val="24"/>
          <w:szCs w:val="24"/>
        </w:rPr>
      </w:pPr>
      <w:r>
        <w:rPr>
          <w:spacing w:val="-2"/>
          <w:sz w:val="24"/>
          <w:szCs w:val="24"/>
        </w:rPr>
        <w:t>（8）掌握面向对象程序设计基础知识；</w:t>
      </w:r>
    </w:p>
    <w:p>
      <w:pPr>
        <w:pStyle w:val="2"/>
        <w:spacing w:before="215" w:line="499" w:lineRule="exact"/>
        <w:ind w:left="11"/>
        <w:rPr>
          <w:sz w:val="24"/>
          <w:szCs w:val="24"/>
        </w:rPr>
      </w:pPr>
      <w:r>
        <w:rPr>
          <w:spacing w:val="-2"/>
          <w:position w:val="19"/>
          <w:sz w:val="24"/>
          <w:szCs w:val="24"/>
        </w:rPr>
        <w:t>（9）熟悉账务数媒产业发展规律及运作；</w:t>
      </w:r>
    </w:p>
    <w:p>
      <w:pPr>
        <w:pStyle w:val="2"/>
        <w:spacing w:before="1" w:line="218" w:lineRule="auto"/>
        <w:ind w:left="11"/>
        <w:rPr>
          <w:sz w:val="24"/>
          <w:szCs w:val="24"/>
        </w:rPr>
      </w:pPr>
      <w:r>
        <w:rPr>
          <w:spacing w:val="-2"/>
          <w:sz w:val="24"/>
          <w:szCs w:val="24"/>
        </w:rPr>
        <w:t>（10）了解广告法相关国家和国际标准。</w:t>
      </w:r>
    </w:p>
    <w:p>
      <w:pPr>
        <w:pStyle w:val="2"/>
        <w:spacing w:before="215" w:line="220" w:lineRule="auto"/>
        <w:ind w:left="11"/>
        <w:rPr>
          <w:sz w:val="24"/>
          <w:szCs w:val="24"/>
        </w:rPr>
      </w:pPr>
      <w:r>
        <w:rPr>
          <w:spacing w:val="-1"/>
          <w:sz w:val="24"/>
          <w:szCs w:val="24"/>
        </w:rPr>
        <w:t>（11）了解数字内容制作相关的艺术、技术背景知识。</w:t>
      </w:r>
    </w:p>
    <w:p>
      <w:pPr>
        <w:spacing w:line="220" w:lineRule="auto"/>
        <w:rPr>
          <w:sz w:val="24"/>
          <w:szCs w:val="24"/>
        </w:rPr>
        <w:sectPr>
          <w:footerReference r:id="rId62" w:type="default"/>
          <w:pgSz w:w="11906" w:h="16839"/>
          <w:pgMar w:top="1280" w:right="1133" w:bottom="1060" w:left="1710" w:header="0" w:footer="824" w:gutter="0"/>
          <w:cols w:space="720" w:num="1"/>
        </w:sectPr>
      </w:pPr>
    </w:p>
    <w:p>
      <w:pPr>
        <w:pStyle w:val="2"/>
        <w:spacing w:before="48" w:line="220" w:lineRule="auto"/>
        <w:ind w:left="486"/>
        <w:rPr>
          <w:sz w:val="24"/>
          <w:szCs w:val="24"/>
        </w:rPr>
      </w:pPr>
      <w:r>
        <w:rPr>
          <w:spacing w:val="-4"/>
          <w:sz w:val="24"/>
          <w:szCs w:val="24"/>
          <w14:textOutline w14:w="4356" w14:cap="sq" w14:cmpd="sng">
            <w14:solidFill>
              <w14:srgbClr w14:val="000000"/>
            </w14:solidFill>
            <w14:prstDash w14:val="solid"/>
            <w14:bevel/>
          </w14:textOutline>
        </w:rPr>
        <w:t>3.能力</w:t>
      </w:r>
    </w:p>
    <w:p>
      <w:pPr>
        <w:pStyle w:val="2"/>
        <w:spacing w:before="213" w:line="501" w:lineRule="exact"/>
        <w:ind w:left="13"/>
        <w:rPr>
          <w:sz w:val="24"/>
          <w:szCs w:val="24"/>
        </w:rPr>
      </w:pPr>
      <w:r>
        <w:rPr>
          <w:spacing w:val="-1"/>
          <w:position w:val="19"/>
          <w:sz w:val="24"/>
          <w:szCs w:val="24"/>
        </w:rPr>
        <w:t>（1）具有探究学习、终身学习、分析问题和解决问题的能力；</w:t>
      </w:r>
    </w:p>
    <w:p>
      <w:pPr>
        <w:pStyle w:val="2"/>
        <w:spacing w:line="220" w:lineRule="auto"/>
        <w:ind w:left="13"/>
        <w:rPr>
          <w:sz w:val="24"/>
          <w:szCs w:val="24"/>
        </w:rPr>
      </w:pPr>
      <w:r>
        <w:rPr>
          <w:spacing w:val="-1"/>
          <w:sz w:val="24"/>
          <w:szCs w:val="24"/>
        </w:rPr>
        <w:t>（2）具有良好的语言、文字表达能力和沟通能力；</w:t>
      </w:r>
    </w:p>
    <w:p>
      <w:pPr>
        <w:pStyle w:val="2"/>
        <w:spacing w:before="213" w:line="220" w:lineRule="auto"/>
        <w:ind w:left="13"/>
        <w:rPr>
          <w:sz w:val="24"/>
          <w:szCs w:val="24"/>
        </w:rPr>
      </w:pPr>
      <w:r>
        <w:rPr>
          <w:spacing w:val="-2"/>
          <w:sz w:val="24"/>
          <w:szCs w:val="24"/>
        </w:rPr>
        <w:t>（3）具备团队合作能力；</w:t>
      </w:r>
    </w:p>
    <w:p>
      <w:pPr>
        <w:pStyle w:val="2"/>
        <w:spacing w:before="213" w:line="220" w:lineRule="auto"/>
        <w:ind w:left="13"/>
        <w:rPr>
          <w:sz w:val="24"/>
          <w:szCs w:val="24"/>
        </w:rPr>
      </w:pPr>
      <w:r>
        <w:rPr>
          <w:spacing w:val="-2"/>
          <w:sz w:val="24"/>
          <w:szCs w:val="24"/>
        </w:rPr>
        <w:t>（4）具有良好的文案策划、创意设计能力；</w:t>
      </w:r>
    </w:p>
    <w:p>
      <w:pPr>
        <w:pStyle w:val="2"/>
        <w:spacing w:before="215" w:line="220" w:lineRule="auto"/>
        <w:ind w:left="13"/>
        <w:rPr>
          <w:sz w:val="24"/>
          <w:szCs w:val="24"/>
        </w:rPr>
      </w:pPr>
      <w:r>
        <w:rPr>
          <w:spacing w:val="-1"/>
          <w:sz w:val="24"/>
          <w:szCs w:val="24"/>
        </w:rPr>
        <w:t>（5）具有良好的图形图像处理和平面设计能力；</w:t>
      </w:r>
    </w:p>
    <w:p>
      <w:pPr>
        <w:pStyle w:val="2"/>
        <w:spacing w:before="213" w:line="220" w:lineRule="auto"/>
        <w:ind w:left="13"/>
        <w:rPr>
          <w:sz w:val="24"/>
          <w:szCs w:val="24"/>
        </w:rPr>
      </w:pPr>
      <w:r>
        <w:rPr>
          <w:spacing w:val="-1"/>
          <w:sz w:val="24"/>
          <w:szCs w:val="24"/>
        </w:rPr>
        <w:t>（6）具有音视频剪辑、编辑、后期合成、以及特效制作能力；</w:t>
      </w:r>
    </w:p>
    <w:p>
      <w:pPr>
        <w:pStyle w:val="2"/>
        <w:spacing w:before="213" w:line="501" w:lineRule="exact"/>
        <w:ind w:left="13"/>
        <w:rPr>
          <w:sz w:val="24"/>
          <w:szCs w:val="24"/>
        </w:rPr>
      </w:pPr>
      <w:r>
        <w:rPr>
          <w:spacing w:val="-1"/>
          <w:position w:val="19"/>
          <w:sz w:val="24"/>
          <w:szCs w:val="24"/>
        </w:rPr>
        <w:t>（7）具备根据行业规范和项目需求进行 UI 设计、交互设计、用户体验设计、以及产</w:t>
      </w:r>
    </w:p>
    <w:p>
      <w:pPr>
        <w:pStyle w:val="2"/>
        <w:spacing w:before="1" w:line="220" w:lineRule="auto"/>
        <w:ind w:left="21"/>
        <w:rPr>
          <w:sz w:val="24"/>
          <w:szCs w:val="24"/>
        </w:rPr>
      </w:pPr>
      <w:r>
        <w:rPr>
          <w:spacing w:val="-2"/>
          <w:sz w:val="24"/>
          <w:szCs w:val="24"/>
        </w:rPr>
        <w:t>品原型设计与制作能力，能熟练使用</w:t>
      </w:r>
      <w:r>
        <w:rPr>
          <w:spacing w:val="-43"/>
          <w:sz w:val="24"/>
          <w:szCs w:val="24"/>
        </w:rPr>
        <w:t xml:space="preserve"> </w:t>
      </w:r>
      <w:r>
        <w:rPr>
          <w:spacing w:val="-2"/>
          <w:sz w:val="24"/>
          <w:szCs w:val="24"/>
        </w:rPr>
        <w:t>2D/3D</w:t>
      </w:r>
      <w:r>
        <w:rPr>
          <w:spacing w:val="-50"/>
          <w:sz w:val="24"/>
          <w:szCs w:val="24"/>
        </w:rPr>
        <w:t xml:space="preserve"> </w:t>
      </w:r>
      <w:r>
        <w:rPr>
          <w:spacing w:val="-2"/>
          <w:sz w:val="24"/>
          <w:szCs w:val="24"/>
        </w:rPr>
        <w:t>动画设计的工具；</w:t>
      </w:r>
    </w:p>
    <w:p>
      <w:pPr>
        <w:pStyle w:val="2"/>
        <w:spacing w:before="213" w:line="499" w:lineRule="exact"/>
        <w:ind w:left="13"/>
        <w:rPr>
          <w:sz w:val="24"/>
          <w:szCs w:val="24"/>
        </w:rPr>
      </w:pPr>
      <w:r>
        <w:rPr>
          <w:spacing w:val="-1"/>
          <w:position w:val="19"/>
          <w:sz w:val="24"/>
          <w:szCs w:val="24"/>
        </w:rPr>
        <w:t>（8）具有综合运用所学专业知识推理和解决问题、管理时间和资源、以及规划职业生</w:t>
      </w:r>
    </w:p>
    <w:p>
      <w:pPr>
        <w:pStyle w:val="2"/>
        <w:spacing w:line="220" w:lineRule="auto"/>
        <w:ind w:left="4"/>
        <w:rPr>
          <w:sz w:val="24"/>
          <w:szCs w:val="24"/>
        </w:rPr>
      </w:pPr>
      <w:r>
        <w:rPr>
          <w:spacing w:val="-3"/>
          <w:sz w:val="24"/>
          <w:szCs w:val="24"/>
        </w:rPr>
        <w:t>涯的能力。</w:t>
      </w:r>
    </w:p>
    <w:p>
      <w:pPr>
        <w:pStyle w:val="2"/>
        <w:spacing w:before="215" w:line="221" w:lineRule="auto"/>
        <w:ind w:left="483"/>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2"/>
        <w:spacing w:before="212" w:line="220" w:lineRule="auto"/>
        <w:ind w:left="483"/>
        <w:rPr>
          <w:sz w:val="24"/>
          <w:szCs w:val="24"/>
        </w:rPr>
      </w:pPr>
      <w:r>
        <w:rPr>
          <w:spacing w:val="-1"/>
          <w:sz w:val="24"/>
          <w:szCs w:val="24"/>
        </w:rPr>
        <w:t>主要包括公共课程和专业课程。</w:t>
      </w:r>
    </w:p>
    <w:p>
      <w:pPr>
        <w:pStyle w:val="2"/>
        <w:spacing w:before="214" w:line="220" w:lineRule="auto"/>
        <w:ind w:left="499"/>
        <w:rPr>
          <w:sz w:val="24"/>
          <w:szCs w:val="24"/>
        </w:rPr>
      </w:pPr>
      <w:r>
        <w:rPr>
          <w:spacing w:val="-3"/>
          <w:sz w:val="24"/>
          <w:szCs w:val="24"/>
          <w14:textOutline w14:w="4356" w14:cap="sq" w14:cmpd="sng">
            <w14:solidFill>
              <w14:srgbClr w14:val="000000"/>
            </w14:solidFill>
            <w14:prstDash w14:val="solid"/>
            <w14:bevel/>
          </w14:textOutline>
        </w:rPr>
        <w:t>1.公共基础课程</w:t>
      </w:r>
    </w:p>
    <w:p>
      <w:pPr>
        <w:pStyle w:val="2"/>
        <w:spacing w:before="214" w:line="385" w:lineRule="auto"/>
        <w:ind w:left="2" w:right="81" w:firstLine="479"/>
        <w:rPr>
          <w:sz w:val="24"/>
          <w:szCs w:val="24"/>
        </w:rPr>
      </w:pPr>
      <w:r>
        <w:rPr>
          <w:spacing w:val="-2"/>
          <w:sz w:val="24"/>
          <w:szCs w:val="24"/>
        </w:rPr>
        <w:t>根据党和国家有关文件规定，我校统一将思想政治理论、体育、军事理论与军事技</w:t>
      </w:r>
      <w:r>
        <w:rPr>
          <w:spacing w:val="11"/>
          <w:sz w:val="24"/>
          <w:szCs w:val="24"/>
        </w:rPr>
        <w:t xml:space="preserve"> </w:t>
      </w:r>
      <w:r>
        <w:rPr>
          <w:spacing w:val="-2"/>
          <w:sz w:val="24"/>
          <w:szCs w:val="24"/>
        </w:rPr>
        <w:t>能训练、形势与政策、大学生职业生涯规划、大学生创新创业教育、心理健康教育、劳</w:t>
      </w:r>
      <w:r>
        <w:rPr>
          <w:spacing w:val="14"/>
          <w:sz w:val="24"/>
          <w:szCs w:val="24"/>
        </w:rPr>
        <w:t xml:space="preserve"> </w:t>
      </w:r>
      <w:r>
        <w:rPr>
          <w:spacing w:val="-2"/>
          <w:sz w:val="24"/>
          <w:szCs w:val="24"/>
        </w:rPr>
        <w:t>动教育、计算机应用基础、应用英语、应用文写作、应用数学等列入公共基础必修课；</w:t>
      </w:r>
    </w:p>
    <w:p>
      <w:pPr>
        <w:pStyle w:val="2"/>
        <w:spacing w:line="220" w:lineRule="auto"/>
        <w:rPr>
          <w:sz w:val="24"/>
          <w:szCs w:val="24"/>
        </w:rPr>
      </w:pPr>
      <w:r>
        <w:rPr>
          <w:spacing w:val="-1"/>
          <w:sz w:val="24"/>
          <w:szCs w:val="24"/>
        </w:rPr>
        <w:t>将美育、职业素养、四史、四育课等列入选修课。</w:t>
      </w:r>
    </w:p>
    <w:p>
      <w:pPr>
        <w:pStyle w:val="2"/>
        <w:spacing w:before="213" w:line="221" w:lineRule="auto"/>
        <w:ind w:left="484"/>
        <w:outlineLvl w:val="0"/>
        <w:rPr>
          <w:sz w:val="24"/>
          <w:szCs w:val="24"/>
        </w:rPr>
      </w:pPr>
      <w:r>
        <w:rPr>
          <w:spacing w:val="-2"/>
          <w:sz w:val="24"/>
          <w:szCs w:val="24"/>
          <w14:textOutline w14:w="4356" w14:cap="sq" w14:cmpd="sng">
            <w14:solidFill>
              <w14:srgbClr w14:val="000000"/>
            </w14:solidFill>
            <w14:prstDash w14:val="solid"/>
            <w14:bevel/>
          </w14:textOutline>
        </w:rPr>
        <w:t>2.</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专业课程</w:t>
      </w:r>
    </w:p>
    <w:p>
      <w:pPr>
        <w:pStyle w:val="2"/>
        <w:spacing w:before="211" w:line="221" w:lineRule="auto"/>
        <w:ind w:left="493"/>
        <w:rPr>
          <w:sz w:val="24"/>
          <w:szCs w:val="24"/>
        </w:rPr>
      </w:pPr>
      <w:r>
        <w:rPr>
          <w:spacing w:val="-3"/>
          <w:sz w:val="24"/>
          <w:szCs w:val="24"/>
        </w:rPr>
        <w:t>（1）职业基础课程</w:t>
      </w:r>
    </w:p>
    <w:p>
      <w:pPr>
        <w:pStyle w:val="2"/>
        <w:spacing w:before="215" w:line="499" w:lineRule="exact"/>
        <w:ind w:left="482"/>
        <w:rPr>
          <w:sz w:val="24"/>
          <w:szCs w:val="24"/>
        </w:rPr>
      </w:pPr>
      <w:r>
        <w:rPr>
          <w:spacing w:val="-1"/>
          <w:position w:val="20"/>
          <w:sz w:val="24"/>
          <w:szCs w:val="24"/>
        </w:rPr>
        <w:t>职业基础课程主要包括素描、色彩、构成设计、摄影与摄像技术、Photos</w:t>
      </w:r>
      <w:r>
        <w:rPr>
          <w:spacing w:val="-2"/>
          <w:position w:val="20"/>
          <w:sz w:val="24"/>
          <w:szCs w:val="24"/>
        </w:rPr>
        <w:t>hop</w:t>
      </w:r>
      <w:r>
        <w:rPr>
          <w:spacing w:val="-27"/>
          <w:position w:val="20"/>
          <w:sz w:val="24"/>
          <w:szCs w:val="24"/>
        </w:rPr>
        <w:t xml:space="preserve"> </w:t>
      </w:r>
      <w:r>
        <w:rPr>
          <w:spacing w:val="-2"/>
          <w:position w:val="20"/>
          <w:sz w:val="24"/>
          <w:szCs w:val="24"/>
        </w:rPr>
        <w:t>图像</w:t>
      </w:r>
    </w:p>
    <w:p>
      <w:pPr>
        <w:pStyle w:val="2"/>
        <w:spacing w:before="1" w:line="219" w:lineRule="auto"/>
        <w:ind w:left="6"/>
        <w:rPr>
          <w:sz w:val="24"/>
          <w:szCs w:val="24"/>
        </w:rPr>
      </w:pPr>
      <w:r>
        <w:rPr>
          <w:spacing w:val="-1"/>
          <w:sz w:val="24"/>
          <w:szCs w:val="24"/>
        </w:rPr>
        <w:t>处理、Adobe Illustrator</w:t>
      </w:r>
      <w:r>
        <w:rPr>
          <w:spacing w:val="-27"/>
          <w:sz w:val="24"/>
          <w:szCs w:val="24"/>
        </w:rPr>
        <w:t xml:space="preserve"> </w:t>
      </w:r>
      <w:r>
        <w:rPr>
          <w:spacing w:val="-1"/>
          <w:sz w:val="24"/>
          <w:szCs w:val="24"/>
        </w:rPr>
        <w:t>图形制作、分镜头脚</w:t>
      </w:r>
      <w:r>
        <w:rPr>
          <w:spacing w:val="-2"/>
          <w:sz w:val="24"/>
          <w:szCs w:val="24"/>
        </w:rPr>
        <w:t>本与剧本设计等课程。</w:t>
      </w:r>
    </w:p>
    <w:p>
      <w:pPr>
        <w:pStyle w:val="2"/>
        <w:spacing w:before="214" w:line="220" w:lineRule="auto"/>
        <w:ind w:left="493"/>
        <w:rPr>
          <w:sz w:val="24"/>
          <w:szCs w:val="24"/>
        </w:rPr>
      </w:pPr>
      <w:r>
        <w:rPr>
          <w:spacing w:val="-3"/>
          <w:sz w:val="24"/>
          <w:szCs w:val="24"/>
        </w:rPr>
        <w:t>（2）职业技术技能课</w:t>
      </w:r>
    </w:p>
    <w:p>
      <w:pPr>
        <w:pStyle w:val="2"/>
        <w:spacing w:before="215" w:line="500" w:lineRule="exact"/>
        <w:ind w:left="482"/>
        <w:rPr>
          <w:sz w:val="24"/>
          <w:szCs w:val="24"/>
        </w:rPr>
      </w:pPr>
      <w:r>
        <w:rPr>
          <w:spacing w:val="-1"/>
          <w:position w:val="19"/>
          <w:sz w:val="24"/>
          <w:szCs w:val="24"/>
        </w:rPr>
        <w:t>职业技术技能课包括字体与版式设计、CI</w:t>
      </w:r>
      <w:r>
        <w:rPr>
          <w:spacing w:val="-47"/>
          <w:position w:val="19"/>
          <w:sz w:val="24"/>
          <w:szCs w:val="24"/>
        </w:rPr>
        <w:t xml:space="preserve"> </w:t>
      </w:r>
      <w:r>
        <w:rPr>
          <w:spacing w:val="-1"/>
          <w:position w:val="19"/>
          <w:sz w:val="24"/>
          <w:szCs w:val="24"/>
        </w:rPr>
        <w:t>设计、UI</w:t>
      </w:r>
      <w:r>
        <w:rPr>
          <w:spacing w:val="-45"/>
          <w:position w:val="19"/>
          <w:sz w:val="24"/>
          <w:szCs w:val="24"/>
        </w:rPr>
        <w:t xml:space="preserve"> </w:t>
      </w:r>
      <w:r>
        <w:rPr>
          <w:spacing w:val="-1"/>
          <w:position w:val="19"/>
          <w:sz w:val="24"/>
          <w:szCs w:val="24"/>
        </w:rPr>
        <w:t>界面设计（移动端）、</w:t>
      </w:r>
      <w:r>
        <w:rPr>
          <w:spacing w:val="-2"/>
          <w:position w:val="19"/>
          <w:sz w:val="24"/>
          <w:szCs w:val="24"/>
        </w:rPr>
        <w:t>影视后</w:t>
      </w:r>
    </w:p>
    <w:p>
      <w:pPr>
        <w:pStyle w:val="2"/>
        <w:spacing w:line="220" w:lineRule="auto"/>
        <w:jc w:val="right"/>
        <w:rPr>
          <w:sz w:val="24"/>
          <w:szCs w:val="24"/>
        </w:rPr>
      </w:pPr>
      <w:r>
        <w:rPr>
          <w:spacing w:val="-4"/>
          <w:sz w:val="24"/>
          <w:szCs w:val="24"/>
        </w:rPr>
        <w:t>期剪辑、影视后期特效制作、HTML5</w:t>
      </w:r>
      <w:r>
        <w:rPr>
          <w:spacing w:val="-56"/>
          <w:sz w:val="24"/>
          <w:szCs w:val="24"/>
        </w:rPr>
        <w:t xml:space="preserve"> </w:t>
      </w:r>
      <w:r>
        <w:rPr>
          <w:spacing w:val="-4"/>
          <w:sz w:val="24"/>
          <w:szCs w:val="24"/>
        </w:rPr>
        <w:t>UI</w:t>
      </w:r>
      <w:r>
        <w:rPr>
          <w:spacing w:val="-51"/>
          <w:sz w:val="24"/>
          <w:szCs w:val="24"/>
        </w:rPr>
        <w:t xml:space="preserve"> </w:t>
      </w:r>
      <w:r>
        <w:rPr>
          <w:spacing w:val="-4"/>
          <w:sz w:val="24"/>
          <w:szCs w:val="24"/>
        </w:rPr>
        <w:t>框架设计、C4D</w:t>
      </w:r>
      <w:r>
        <w:rPr>
          <w:spacing w:val="-51"/>
          <w:sz w:val="24"/>
          <w:szCs w:val="24"/>
        </w:rPr>
        <w:t xml:space="preserve"> </w:t>
      </w:r>
      <w:r>
        <w:rPr>
          <w:spacing w:val="-4"/>
          <w:sz w:val="24"/>
          <w:szCs w:val="24"/>
        </w:rPr>
        <w:t>栏目</w:t>
      </w:r>
      <w:r>
        <w:rPr>
          <w:spacing w:val="-5"/>
          <w:sz w:val="24"/>
          <w:szCs w:val="24"/>
        </w:rPr>
        <w:t>包装设计、插画设计等课程。</w:t>
      </w:r>
    </w:p>
    <w:p>
      <w:pPr>
        <w:pStyle w:val="2"/>
        <w:spacing w:before="212" w:line="221" w:lineRule="auto"/>
        <w:ind w:left="493"/>
        <w:rPr>
          <w:sz w:val="24"/>
          <w:szCs w:val="24"/>
        </w:rPr>
      </w:pPr>
      <w:r>
        <w:rPr>
          <w:spacing w:val="-3"/>
          <w:sz w:val="24"/>
          <w:szCs w:val="24"/>
        </w:rPr>
        <w:t>（3）专业拓展课</w:t>
      </w:r>
    </w:p>
    <w:p>
      <w:pPr>
        <w:pStyle w:val="2"/>
        <w:spacing w:before="215" w:line="499" w:lineRule="exact"/>
        <w:ind w:left="482"/>
        <w:rPr>
          <w:sz w:val="24"/>
          <w:szCs w:val="24"/>
        </w:rPr>
      </w:pPr>
      <w:r>
        <w:rPr>
          <w:spacing w:val="-1"/>
          <w:position w:val="19"/>
          <w:sz w:val="24"/>
          <w:szCs w:val="24"/>
        </w:rPr>
        <w:t>专业拓展课包括虚拟现实技术、图形图标设计、设计美学、MG</w:t>
      </w:r>
      <w:r>
        <w:rPr>
          <w:spacing w:val="-32"/>
          <w:position w:val="19"/>
          <w:sz w:val="24"/>
          <w:szCs w:val="24"/>
        </w:rPr>
        <w:t xml:space="preserve"> </w:t>
      </w:r>
      <w:r>
        <w:rPr>
          <w:spacing w:val="-1"/>
          <w:position w:val="19"/>
          <w:sz w:val="24"/>
          <w:szCs w:val="24"/>
        </w:rPr>
        <w:t>动画制作、3ds max</w:t>
      </w:r>
    </w:p>
    <w:p>
      <w:pPr>
        <w:pStyle w:val="2"/>
        <w:spacing w:before="1" w:line="219" w:lineRule="auto"/>
        <w:ind w:left="1"/>
        <w:rPr>
          <w:sz w:val="24"/>
          <w:szCs w:val="24"/>
        </w:rPr>
      </w:pPr>
      <w:r>
        <w:rPr>
          <w:spacing w:val="-2"/>
          <w:sz w:val="24"/>
          <w:szCs w:val="24"/>
        </w:rPr>
        <w:t>三维制作基础、IP</w:t>
      </w:r>
      <w:r>
        <w:rPr>
          <w:spacing w:val="-37"/>
          <w:sz w:val="24"/>
          <w:szCs w:val="24"/>
        </w:rPr>
        <w:t xml:space="preserve"> </w:t>
      </w:r>
      <w:r>
        <w:rPr>
          <w:spacing w:val="-2"/>
          <w:sz w:val="24"/>
          <w:szCs w:val="24"/>
        </w:rPr>
        <w:t>角色设计等课程。</w:t>
      </w:r>
    </w:p>
    <w:p>
      <w:pPr>
        <w:pStyle w:val="2"/>
        <w:spacing w:before="214" w:line="220" w:lineRule="auto"/>
        <w:ind w:left="486"/>
        <w:rPr>
          <w:sz w:val="24"/>
          <w:szCs w:val="24"/>
        </w:rPr>
      </w:pPr>
      <w:r>
        <w:rPr>
          <w:sz w:val="24"/>
          <w:szCs w:val="24"/>
          <w14:textOutline w14:w="4356" w14:cap="sq" w14:cmpd="sng">
            <w14:solidFill>
              <w14:srgbClr w14:val="000000"/>
            </w14:solidFill>
            <w14:prstDash w14:val="solid"/>
            <w14:bevel/>
          </w14:textOutline>
        </w:rPr>
        <w:t>3.</w:t>
      </w:r>
      <w:r>
        <w:rPr>
          <w:sz w:val="24"/>
          <w:szCs w:val="24"/>
        </w:rPr>
        <w:t xml:space="preserve"> </w:t>
      </w:r>
      <w:r>
        <w:rPr>
          <w:sz w:val="24"/>
          <w:szCs w:val="24"/>
          <w14:textOutline w14:w="4356" w14:cap="sq" w14:cmpd="sng">
            <w14:solidFill>
              <w14:srgbClr w14:val="000000"/>
            </w14:solidFill>
            <w14:prstDash w14:val="solid"/>
            <w14:bevel/>
          </w14:textOutline>
        </w:rPr>
        <w:t>专业核心课程和主要教学内容与要求</w:t>
      </w:r>
    </w:p>
    <w:p>
      <w:pPr>
        <w:spacing w:line="220" w:lineRule="auto"/>
        <w:rPr>
          <w:sz w:val="24"/>
          <w:szCs w:val="24"/>
        </w:rPr>
        <w:sectPr>
          <w:footerReference r:id="rId63" w:type="default"/>
          <w:pgSz w:w="11906" w:h="16839"/>
          <w:pgMar w:top="1280" w:right="1053" w:bottom="1060" w:left="1709" w:header="0" w:footer="824" w:gutter="0"/>
          <w:cols w:space="720" w:num="1"/>
        </w:sectPr>
      </w:pPr>
    </w:p>
    <w:tbl>
      <w:tblPr>
        <w:tblStyle w:val="6"/>
        <w:tblW w:w="91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54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1033" w:type="dxa"/>
            <w:vAlign w:val="top"/>
          </w:tcPr>
          <w:p>
            <w:pPr>
              <w:pStyle w:val="7"/>
              <w:spacing w:before="292" w:line="222" w:lineRule="auto"/>
              <w:ind w:left="279"/>
            </w:pPr>
            <w:r>
              <w:rPr>
                <w:spacing w:val="-5"/>
                <w14:textOutline w14:w="4356" w14:cap="sq" w14:cmpd="sng">
                  <w14:solidFill>
                    <w14:srgbClr w14:val="000000"/>
                  </w14:solidFill>
                  <w14:prstDash w14:val="solid"/>
                  <w14:bevel/>
                </w14:textOutline>
              </w:rPr>
              <w:t>序号</w:t>
            </w:r>
          </w:p>
        </w:tc>
        <w:tc>
          <w:tcPr>
            <w:tcW w:w="2668" w:type="dxa"/>
            <w:vAlign w:val="top"/>
          </w:tcPr>
          <w:p>
            <w:pPr>
              <w:pStyle w:val="7"/>
              <w:spacing w:before="292" w:line="220" w:lineRule="auto"/>
              <w:ind w:left="376"/>
            </w:pPr>
            <w:r>
              <w:rPr>
                <w:spacing w:val="-1"/>
                <w14:textOutline w14:w="4356" w14:cap="sq" w14:cmpd="sng">
                  <w14:solidFill>
                    <w14:srgbClr w14:val="000000"/>
                  </w14:solidFill>
                  <w14:prstDash w14:val="solid"/>
                  <w14:bevel/>
                </w14:textOutline>
              </w:rPr>
              <w:t>职业技术技能课程</w:t>
            </w:r>
          </w:p>
        </w:tc>
        <w:tc>
          <w:tcPr>
            <w:tcW w:w="5416" w:type="dxa"/>
            <w:vAlign w:val="top"/>
          </w:tcPr>
          <w:p>
            <w:pPr>
              <w:pStyle w:val="7"/>
              <w:spacing w:before="199" w:line="220" w:lineRule="auto"/>
              <w:ind w:left="1631"/>
            </w:pPr>
            <w:r>
              <w:rPr>
                <w:spacing w:val="-1"/>
                <w14:textOutline w14:w="4356" w14:cap="sq" w14:cmpd="sng">
                  <w14:solidFill>
                    <w14:srgbClr w14:val="000000"/>
                  </w14:solidFill>
                  <w14:prstDash w14:val="solid"/>
                  <w14:bevel/>
                </w14:textOutline>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033" w:type="dxa"/>
            <w:vAlign w:val="top"/>
          </w:tcPr>
          <w:p>
            <w:pPr>
              <w:spacing w:line="299" w:lineRule="auto"/>
              <w:rPr>
                <w:rFonts w:ascii="Arial"/>
                <w:sz w:val="21"/>
              </w:rPr>
            </w:pPr>
          </w:p>
          <w:p>
            <w:pPr>
              <w:spacing w:line="299" w:lineRule="auto"/>
              <w:rPr>
                <w:rFonts w:ascii="Arial"/>
                <w:sz w:val="21"/>
              </w:rPr>
            </w:pPr>
          </w:p>
          <w:p>
            <w:pPr>
              <w:spacing w:line="299" w:lineRule="auto"/>
              <w:rPr>
                <w:rFonts w:ascii="Arial"/>
                <w:sz w:val="21"/>
              </w:rPr>
            </w:pPr>
          </w:p>
          <w:p>
            <w:pPr>
              <w:pStyle w:val="7"/>
              <w:spacing w:before="78" w:line="184" w:lineRule="auto"/>
              <w:ind w:left="481"/>
            </w:pPr>
            <w:r>
              <w:t>1</w:t>
            </w:r>
          </w:p>
        </w:tc>
        <w:tc>
          <w:tcPr>
            <w:tcW w:w="2668" w:type="dxa"/>
            <w:vAlign w:val="top"/>
          </w:tcPr>
          <w:p>
            <w:pPr>
              <w:spacing w:line="287" w:lineRule="auto"/>
              <w:rPr>
                <w:rFonts w:ascii="Arial"/>
                <w:sz w:val="21"/>
              </w:rPr>
            </w:pPr>
          </w:p>
          <w:p>
            <w:pPr>
              <w:spacing w:line="287" w:lineRule="auto"/>
              <w:rPr>
                <w:rFonts w:ascii="Arial"/>
                <w:sz w:val="21"/>
              </w:rPr>
            </w:pPr>
          </w:p>
          <w:p>
            <w:pPr>
              <w:spacing w:line="287" w:lineRule="auto"/>
              <w:rPr>
                <w:rFonts w:ascii="Arial"/>
                <w:sz w:val="21"/>
              </w:rPr>
            </w:pPr>
          </w:p>
          <w:p>
            <w:pPr>
              <w:pStyle w:val="7"/>
              <w:spacing w:before="78" w:line="220" w:lineRule="auto"/>
              <w:ind w:left="501"/>
            </w:pPr>
            <w:r>
              <w:rPr>
                <w:spacing w:val="-2"/>
              </w:rPr>
              <w:t>字体与版式设计</w:t>
            </w:r>
          </w:p>
        </w:tc>
        <w:tc>
          <w:tcPr>
            <w:tcW w:w="5416" w:type="dxa"/>
            <w:vAlign w:val="top"/>
          </w:tcPr>
          <w:p>
            <w:pPr>
              <w:pStyle w:val="7"/>
              <w:spacing w:before="194" w:line="385" w:lineRule="auto"/>
              <w:ind w:left="116" w:right="106" w:firstLine="20"/>
              <w:jc w:val="both"/>
            </w:pPr>
            <w:r>
              <w:rPr>
                <w:spacing w:val="-6"/>
              </w:rPr>
              <w:t>了解字体与版式设计的基本概念、源流与发展、基</w:t>
            </w:r>
            <w:r>
              <w:rPr>
                <w:spacing w:val="18"/>
              </w:rPr>
              <w:t xml:space="preserve"> </w:t>
            </w:r>
            <w:r>
              <w:rPr>
                <w:spacing w:val="-5"/>
              </w:rPr>
              <w:t>本原则、构成的基本形式，掌握文字与版式设计理</w:t>
            </w:r>
            <w:r>
              <w:rPr>
                <w:spacing w:val="17"/>
              </w:rPr>
              <w:t xml:space="preserve"> </w:t>
            </w:r>
            <w:r>
              <w:rPr>
                <w:spacing w:val="-6"/>
              </w:rPr>
              <w:t>论和设计技巧，熟练运用</w:t>
            </w:r>
            <w:r>
              <w:rPr>
                <w:spacing w:val="-46"/>
              </w:rPr>
              <w:t xml:space="preserve"> </w:t>
            </w:r>
            <w:r>
              <w:rPr>
                <w:spacing w:val="-6"/>
              </w:rPr>
              <w:t>Photoshop</w:t>
            </w:r>
            <w:r>
              <w:rPr>
                <w:spacing w:val="-57"/>
              </w:rPr>
              <w:t xml:space="preserve"> </w:t>
            </w:r>
            <w:r>
              <w:rPr>
                <w:spacing w:val="-6"/>
              </w:rPr>
              <w:t>和</w:t>
            </w:r>
            <w:r>
              <w:rPr>
                <w:spacing w:val="-44"/>
              </w:rPr>
              <w:t xml:space="preserve"> </w:t>
            </w:r>
            <w:r>
              <w:rPr>
                <w:spacing w:val="-6"/>
              </w:rPr>
              <w:t>Illustrate</w:t>
            </w:r>
          </w:p>
          <w:p>
            <w:pPr>
              <w:pStyle w:val="7"/>
              <w:spacing w:line="220" w:lineRule="auto"/>
              <w:ind w:left="117"/>
            </w:pPr>
            <w:r>
              <w:rPr>
                <w:spacing w:val="-1"/>
              </w:rPr>
              <w:t>等平面设计软件进行字体与版式设计。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033" w:type="dxa"/>
            <w:vAlign w:val="top"/>
          </w:tcPr>
          <w:p>
            <w:pPr>
              <w:spacing w:line="300" w:lineRule="auto"/>
              <w:rPr>
                <w:rFonts w:ascii="Arial"/>
                <w:sz w:val="21"/>
              </w:rPr>
            </w:pPr>
          </w:p>
          <w:p>
            <w:pPr>
              <w:spacing w:line="300" w:lineRule="auto"/>
              <w:rPr>
                <w:rFonts w:ascii="Arial"/>
                <w:sz w:val="21"/>
              </w:rPr>
            </w:pPr>
          </w:p>
          <w:p>
            <w:pPr>
              <w:spacing w:line="301" w:lineRule="auto"/>
              <w:rPr>
                <w:rFonts w:ascii="Arial"/>
                <w:sz w:val="21"/>
              </w:rPr>
            </w:pPr>
          </w:p>
          <w:p>
            <w:pPr>
              <w:pStyle w:val="7"/>
              <w:spacing w:before="78" w:line="183" w:lineRule="auto"/>
              <w:ind w:left="466"/>
            </w:pPr>
            <w:r>
              <w:t>2</w:t>
            </w:r>
          </w:p>
        </w:tc>
        <w:tc>
          <w:tcPr>
            <w:tcW w:w="2668" w:type="dxa"/>
            <w:vAlign w:val="top"/>
          </w:tcPr>
          <w:p>
            <w:pPr>
              <w:spacing w:line="287" w:lineRule="auto"/>
              <w:rPr>
                <w:rFonts w:ascii="Arial"/>
                <w:sz w:val="21"/>
              </w:rPr>
            </w:pPr>
          </w:p>
          <w:p>
            <w:pPr>
              <w:spacing w:line="287" w:lineRule="auto"/>
              <w:rPr>
                <w:rFonts w:ascii="Arial"/>
                <w:sz w:val="21"/>
              </w:rPr>
            </w:pPr>
          </w:p>
          <w:p>
            <w:pPr>
              <w:spacing w:line="288" w:lineRule="auto"/>
              <w:rPr>
                <w:rFonts w:ascii="Arial"/>
                <w:sz w:val="21"/>
              </w:rPr>
            </w:pPr>
          </w:p>
          <w:p>
            <w:pPr>
              <w:pStyle w:val="7"/>
              <w:spacing w:before="78" w:line="222" w:lineRule="auto"/>
              <w:ind w:left="947"/>
            </w:pPr>
            <w:r>
              <w:rPr>
                <w:spacing w:val="-6"/>
              </w:rPr>
              <w:t>CI</w:t>
            </w:r>
            <w:r>
              <w:rPr>
                <w:spacing w:val="-45"/>
              </w:rPr>
              <w:t xml:space="preserve"> </w:t>
            </w:r>
            <w:r>
              <w:rPr>
                <w:spacing w:val="-6"/>
              </w:rPr>
              <w:t>设计</w:t>
            </w:r>
          </w:p>
        </w:tc>
        <w:tc>
          <w:tcPr>
            <w:tcW w:w="5416" w:type="dxa"/>
            <w:vAlign w:val="top"/>
          </w:tcPr>
          <w:p>
            <w:pPr>
              <w:pStyle w:val="7"/>
              <w:spacing w:before="194" w:line="385" w:lineRule="auto"/>
              <w:ind w:left="117" w:right="106" w:firstLine="19"/>
              <w:jc w:val="both"/>
            </w:pPr>
            <w:r>
              <w:rPr>
                <w:spacing w:val="-3"/>
              </w:rPr>
              <w:t>了解</w:t>
            </w:r>
            <w:r>
              <w:rPr>
                <w:spacing w:val="-40"/>
              </w:rPr>
              <w:t xml:space="preserve"> </w:t>
            </w:r>
            <w:r>
              <w:rPr>
                <w:spacing w:val="-3"/>
              </w:rPr>
              <w:t>CI</w:t>
            </w:r>
            <w:r>
              <w:rPr>
                <w:spacing w:val="-46"/>
              </w:rPr>
              <w:t xml:space="preserve"> </w:t>
            </w:r>
            <w:r>
              <w:rPr>
                <w:spacing w:val="-3"/>
              </w:rPr>
              <w:t>设计流程、创意表现和应用的能力，让学</w:t>
            </w:r>
            <w:r>
              <w:t xml:space="preserve"> </w:t>
            </w:r>
            <w:r>
              <w:rPr>
                <w:spacing w:val="-2"/>
              </w:rPr>
              <w:t>生全面了解和掌握从事标志设计、VI</w:t>
            </w:r>
            <w:r>
              <w:rPr>
                <w:spacing w:val="-28"/>
              </w:rPr>
              <w:t xml:space="preserve"> </w:t>
            </w:r>
            <w:r>
              <w:rPr>
                <w:spacing w:val="-2"/>
              </w:rPr>
              <w:t xml:space="preserve">设计、版面 </w:t>
            </w:r>
            <w:r>
              <w:rPr>
                <w:spacing w:val="-5"/>
              </w:rPr>
              <w:t>设计、企业形象策划与实施等所需的相关知识和技</w:t>
            </w:r>
          </w:p>
          <w:p>
            <w:pPr>
              <w:pStyle w:val="7"/>
              <w:spacing w:line="221" w:lineRule="auto"/>
              <w:ind w:left="124"/>
            </w:pPr>
            <w:r>
              <w:t>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033" w:type="dxa"/>
            <w:vAlign w:val="top"/>
          </w:tcPr>
          <w:p>
            <w:pPr>
              <w:spacing w:line="300" w:lineRule="auto"/>
              <w:rPr>
                <w:rFonts w:ascii="Arial"/>
                <w:sz w:val="21"/>
              </w:rPr>
            </w:pPr>
          </w:p>
          <w:p>
            <w:pPr>
              <w:spacing w:line="300" w:lineRule="auto"/>
              <w:rPr>
                <w:rFonts w:ascii="Arial"/>
                <w:sz w:val="21"/>
              </w:rPr>
            </w:pPr>
          </w:p>
          <w:p>
            <w:pPr>
              <w:spacing w:line="301" w:lineRule="auto"/>
              <w:rPr>
                <w:rFonts w:ascii="Arial"/>
                <w:sz w:val="21"/>
              </w:rPr>
            </w:pPr>
          </w:p>
          <w:p>
            <w:pPr>
              <w:pStyle w:val="7"/>
              <w:spacing w:before="78" w:line="183" w:lineRule="auto"/>
              <w:ind w:left="468"/>
            </w:pPr>
            <w:r>
              <w:t>3</w:t>
            </w:r>
          </w:p>
        </w:tc>
        <w:tc>
          <w:tcPr>
            <w:tcW w:w="2668" w:type="dxa"/>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pStyle w:val="7"/>
              <w:spacing w:before="78" w:line="220" w:lineRule="auto"/>
              <w:ind w:left="106"/>
            </w:pPr>
            <w:r>
              <w:rPr>
                <w:spacing w:val="-2"/>
              </w:rPr>
              <w:t>UI</w:t>
            </w:r>
            <w:r>
              <w:rPr>
                <w:spacing w:val="-43"/>
              </w:rPr>
              <w:t xml:space="preserve"> </w:t>
            </w:r>
            <w:r>
              <w:rPr>
                <w:spacing w:val="-2"/>
              </w:rPr>
              <w:t>界面设计（移动端）</w:t>
            </w:r>
          </w:p>
        </w:tc>
        <w:tc>
          <w:tcPr>
            <w:tcW w:w="5416" w:type="dxa"/>
            <w:vAlign w:val="top"/>
          </w:tcPr>
          <w:p>
            <w:pPr>
              <w:pStyle w:val="7"/>
              <w:spacing w:before="196" w:line="385" w:lineRule="auto"/>
              <w:ind w:left="115" w:right="65" w:firstLine="1"/>
              <w:jc w:val="both"/>
            </w:pPr>
            <w:r>
              <w:rPr>
                <w:spacing w:val="-5"/>
              </w:rPr>
              <w:t>用户界面设计的基本概念、基本原理和方法，主要</w:t>
            </w:r>
            <w:r>
              <w:rPr>
                <w:spacing w:val="16"/>
              </w:rPr>
              <w:t xml:space="preserve"> </w:t>
            </w:r>
            <w:r>
              <w:rPr>
                <w:spacing w:val="-3"/>
              </w:rPr>
              <w:t>包括用户研究、结构设计、交互设计、视觉设计、</w:t>
            </w:r>
            <w:r>
              <w:rPr>
                <w:spacing w:val="15"/>
              </w:rPr>
              <w:t xml:space="preserve"> </w:t>
            </w:r>
            <w:r>
              <w:rPr>
                <w:spacing w:val="-3"/>
              </w:rPr>
              <w:t>设计实践等内容，以及 WEB</w:t>
            </w:r>
            <w:r>
              <w:rPr>
                <w:spacing w:val="-14"/>
              </w:rPr>
              <w:t xml:space="preserve"> </w:t>
            </w:r>
            <w:r>
              <w:rPr>
                <w:spacing w:val="-3"/>
              </w:rPr>
              <w:t>网站和移动 APP 用户</w:t>
            </w:r>
          </w:p>
          <w:p>
            <w:pPr>
              <w:pStyle w:val="7"/>
              <w:spacing w:before="1" w:line="220" w:lineRule="auto"/>
              <w:ind w:left="120"/>
            </w:pPr>
            <w:r>
              <w:rPr>
                <w:spacing w:val="-2"/>
              </w:rPr>
              <w:t>界面设计原则、方法与工具。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033" w:type="dxa"/>
            <w:vAlign w:val="top"/>
          </w:tcPr>
          <w:p>
            <w:pPr>
              <w:spacing w:line="301" w:lineRule="auto"/>
              <w:rPr>
                <w:rFonts w:ascii="Arial"/>
                <w:sz w:val="21"/>
              </w:rPr>
            </w:pPr>
          </w:p>
          <w:p>
            <w:pPr>
              <w:spacing w:line="301" w:lineRule="auto"/>
              <w:rPr>
                <w:rFonts w:ascii="Arial"/>
                <w:sz w:val="21"/>
              </w:rPr>
            </w:pPr>
          </w:p>
          <w:p>
            <w:pPr>
              <w:spacing w:line="301" w:lineRule="auto"/>
              <w:rPr>
                <w:rFonts w:ascii="Arial"/>
                <w:sz w:val="21"/>
              </w:rPr>
            </w:pPr>
          </w:p>
          <w:p>
            <w:pPr>
              <w:pStyle w:val="7"/>
              <w:spacing w:before="78" w:line="183" w:lineRule="auto"/>
              <w:ind w:left="462"/>
            </w:pPr>
            <w:r>
              <w:t>4</w:t>
            </w:r>
          </w:p>
        </w:tc>
        <w:tc>
          <w:tcPr>
            <w:tcW w:w="2668" w:type="dxa"/>
            <w:vAlign w:val="top"/>
          </w:tcPr>
          <w:p>
            <w:pPr>
              <w:spacing w:line="288" w:lineRule="auto"/>
              <w:rPr>
                <w:rFonts w:ascii="Arial"/>
                <w:sz w:val="21"/>
              </w:rPr>
            </w:pPr>
          </w:p>
          <w:p>
            <w:pPr>
              <w:spacing w:line="288" w:lineRule="auto"/>
              <w:rPr>
                <w:rFonts w:ascii="Arial"/>
                <w:sz w:val="21"/>
              </w:rPr>
            </w:pPr>
          </w:p>
          <w:p>
            <w:pPr>
              <w:spacing w:line="289" w:lineRule="auto"/>
              <w:rPr>
                <w:rFonts w:ascii="Arial"/>
                <w:sz w:val="21"/>
              </w:rPr>
            </w:pPr>
          </w:p>
          <w:p>
            <w:pPr>
              <w:pStyle w:val="7"/>
              <w:spacing w:before="78" w:line="220" w:lineRule="auto"/>
              <w:ind w:left="620"/>
            </w:pPr>
            <w:r>
              <w:rPr>
                <w:spacing w:val="-2"/>
              </w:rPr>
              <w:t>影视后期剪辑</w:t>
            </w:r>
          </w:p>
        </w:tc>
        <w:tc>
          <w:tcPr>
            <w:tcW w:w="5416" w:type="dxa"/>
            <w:vAlign w:val="top"/>
          </w:tcPr>
          <w:p>
            <w:pPr>
              <w:pStyle w:val="7"/>
              <w:spacing w:before="196" w:line="385" w:lineRule="auto"/>
              <w:ind w:left="115" w:right="106" w:firstLine="6"/>
              <w:jc w:val="both"/>
            </w:pPr>
            <w:r>
              <w:rPr>
                <w:spacing w:val="-5"/>
              </w:rPr>
              <w:t>掌握软件的基础操作和影视理论基础知识，掌握各</w:t>
            </w:r>
            <w:r>
              <w:rPr>
                <w:spacing w:val="11"/>
              </w:rPr>
              <w:t xml:space="preserve"> </w:t>
            </w:r>
            <w:r>
              <w:rPr>
                <w:spacing w:val="-5"/>
              </w:rPr>
              <w:t>种工具的使用，熟练使用关键帧、视频转场、视频</w:t>
            </w:r>
            <w:r>
              <w:rPr>
                <w:spacing w:val="18"/>
              </w:rPr>
              <w:t xml:space="preserve"> </w:t>
            </w:r>
            <w:r>
              <w:rPr>
                <w:spacing w:val="-5"/>
              </w:rPr>
              <w:t>特效等进行影音处理，具有影视后期剪辑处理的能</w:t>
            </w:r>
          </w:p>
          <w:p>
            <w:pPr>
              <w:pStyle w:val="7"/>
              <w:spacing w:line="220" w:lineRule="auto"/>
              <w:ind w:left="119"/>
            </w:pPr>
            <w:r>
              <w:rPr>
                <w:spacing w:val="-7"/>
              </w:rPr>
              <w:t>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033" w:type="dxa"/>
            <w:vAlign w:val="top"/>
          </w:tcPr>
          <w:p>
            <w:pPr>
              <w:spacing w:line="301" w:lineRule="auto"/>
              <w:rPr>
                <w:rFonts w:ascii="Arial"/>
                <w:sz w:val="21"/>
              </w:rPr>
            </w:pPr>
          </w:p>
          <w:p>
            <w:pPr>
              <w:spacing w:line="301" w:lineRule="auto"/>
              <w:rPr>
                <w:rFonts w:ascii="Arial"/>
                <w:sz w:val="21"/>
              </w:rPr>
            </w:pPr>
          </w:p>
          <w:p>
            <w:pPr>
              <w:spacing w:line="302" w:lineRule="auto"/>
              <w:rPr>
                <w:rFonts w:ascii="Arial"/>
                <w:sz w:val="21"/>
              </w:rPr>
            </w:pPr>
          </w:p>
          <w:p>
            <w:pPr>
              <w:pStyle w:val="7"/>
              <w:spacing w:before="78" w:line="182" w:lineRule="auto"/>
              <w:ind w:left="468"/>
            </w:pPr>
            <w:r>
              <w:t>5</w:t>
            </w:r>
          </w:p>
        </w:tc>
        <w:tc>
          <w:tcPr>
            <w:tcW w:w="2668" w:type="dxa"/>
            <w:vAlign w:val="top"/>
          </w:tcPr>
          <w:p>
            <w:pPr>
              <w:spacing w:line="288" w:lineRule="auto"/>
              <w:rPr>
                <w:rFonts w:ascii="Arial"/>
                <w:sz w:val="21"/>
              </w:rPr>
            </w:pPr>
          </w:p>
          <w:p>
            <w:pPr>
              <w:spacing w:line="288" w:lineRule="auto"/>
              <w:rPr>
                <w:rFonts w:ascii="Arial"/>
                <w:sz w:val="21"/>
              </w:rPr>
            </w:pPr>
          </w:p>
          <w:p>
            <w:pPr>
              <w:spacing w:line="289" w:lineRule="auto"/>
              <w:rPr>
                <w:rFonts w:ascii="Arial"/>
                <w:sz w:val="21"/>
              </w:rPr>
            </w:pPr>
          </w:p>
          <w:p>
            <w:pPr>
              <w:pStyle w:val="7"/>
              <w:spacing w:before="78" w:line="220" w:lineRule="auto"/>
              <w:ind w:left="380"/>
            </w:pPr>
            <w:r>
              <w:rPr>
                <w:spacing w:val="-2"/>
              </w:rPr>
              <w:t>影视后期特效制作</w:t>
            </w:r>
          </w:p>
        </w:tc>
        <w:tc>
          <w:tcPr>
            <w:tcW w:w="5416" w:type="dxa"/>
            <w:vAlign w:val="top"/>
          </w:tcPr>
          <w:p>
            <w:pPr>
              <w:pStyle w:val="7"/>
              <w:spacing w:before="198" w:line="385" w:lineRule="auto"/>
              <w:ind w:left="107" w:right="85" w:firstLine="7"/>
              <w:jc w:val="both"/>
            </w:pPr>
            <w:r>
              <w:rPr>
                <w:spacing w:val="-4"/>
              </w:rPr>
              <w:t>影视后期合成的基础概念、工作原理、关键技术；</w:t>
            </w:r>
            <w:r>
              <w:rPr>
                <w:spacing w:val="17"/>
              </w:rPr>
              <w:t xml:space="preserve"> </w:t>
            </w:r>
            <w:r>
              <w:rPr>
                <w:spacing w:val="-1"/>
              </w:rPr>
              <w:t>After Effects</w:t>
            </w:r>
            <w:r>
              <w:rPr>
                <w:spacing w:val="-49"/>
              </w:rPr>
              <w:t xml:space="preserve"> </w:t>
            </w:r>
            <w:r>
              <w:rPr>
                <w:spacing w:val="-1"/>
              </w:rPr>
              <w:t>等常用后期合成</w:t>
            </w:r>
            <w:r>
              <w:rPr>
                <w:spacing w:val="-2"/>
              </w:rPr>
              <w:t>软件的基本操作和</w:t>
            </w:r>
            <w:r>
              <w:t xml:space="preserve"> </w:t>
            </w:r>
            <w:r>
              <w:rPr>
                <w:spacing w:val="-4"/>
              </w:rPr>
              <w:t>实用技巧；文字图形动画制作、三维合成、音效合</w:t>
            </w:r>
          </w:p>
          <w:p>
            <w:pPr>
              <w:pStyle w:val="7"/>
              <w:spacing w:line="220" w:lineRule="auto"/>
              <w:ind w:left="117"/>
            </w:pPr>
            <w:r>
              <w:rPr>
                <w:spacing w:val="-1"/>
              </w:rPr>
              <w:t>成、抠像合成、运动跟踪和视频校色等实用技术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4" w:hRule="atLeast"/>
        </w:trPr>
        <w:tc>
          <w:tcPr>
            <w:tcW w:w="1033" w:type="dxa"/>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line="289" w:lineRule="auto"/>
              <w:rPr>
                <w:rFonts w:ascii="Arial"/>
                <w:sz w:val="21"/>
              </w:rPr>
            </w:pPr>
          </w:p>
          <w:p>
            <w:pPr>
              <w:pStyle w:val="7"/>
              <w:spacing w:before="78" w:line="183" w:lineRule="auto"/>
              <w:ind w:left="465"/>
            </w:pPr>
            <w:r>
              <w:t>6</w:t>
            </w:r>
          </w:p>
        </w:tc>
        <w:tc>
          <w:tcPr>
            <w:tcW w:w="2668" w:type="dxa"/>
            <w:vAlign w:val="top"/>
          </w:tcPr>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pStyle w:val="7"/>
              <w:spacing w:before="78" w:line="220" w:lineRule="auto"/>
              <w:ind w:left="344"/>
            </w:pPr>
            <w:r>
              <w:rPr>
                <w:spacing w:val="-2"/>
              </w:rPr>
              <w:t>HTML5 UI</w:t>
            </w:r>
            <w:r>
              <w:rPr>
                <w:spacing w:val="-41"/>
              </w:rPr>
              <w:t xml:space="preserve"> </w:t>
            </w:r>
            <w:r>
              <w:rPr>
                <w:spacing w:val="-2"/>
              </w:rPr>
              <w:t>框架设计</w:t>
            </w:r>
          </w:p>
        </w:tc>
        <w:tc>
          <w:tcPr>
            <w:tcW w:w="5416" w:type="dxa"/>
            <w:vAlign w:val="top"/>
          </w:tcPr>
          <w:p>
            <w:pPr>
              <w:pStyle w:val="7"/>
              <w:spacing w:before="202" w:line="384" w:lineRule="auto"/>
              <w:ind w:left="117" w:right="26" w:hanging="5"/>
              <w:jc w:val="both"/>
            </w:pPr>
            <w:r>
              <w:rPr>
                <w:spacing w:val="-5"/>
              </w:rPr>
              <w:t>html5</w:t>
            </w:r>
            <w:r>
              <w:rPr>
                <w:spacing w:val="-38"/>
              </w:rPr>
              <w:t xml:space="preserve"> </w:t>
            </w:r>
            <w:r>
              <w:rPr>
                <w:spacing w:val="-5"/>
              </w:rPr>
              <w:t>概述、javascript、html5</w:t>
            </w:r>
            <w:r>
              <w:rPr>
                <w:spacing w:val="-51"/>
              </w:rPr>
              <w:t xml:space="preserve"> </w:t>
            </w:r>
            <w:r>
              <w:rPr>
                <w:spacing w:val="-5"/>
              </w:rPr>
              <w:t>表单及文件处理、</w:t>
            </w:r>
            <w:r>
              <w:t xml:space="preserve"> </w:t>
            </w:r>
            <w:r>
              <w:rPr>
                <w:spacing w:val="-2"/>
              </w:rPr>
              <w:t>css、拖放、canvas</w:t>
            </w:r>
            <w:r>
              <w:rPr>
                <w:spacing w:val="-50"/>
              </w:rPr>
              <w:t xml:space="preserve"> </w:t>
            </w:r>
            <w:r>
              <w:rPr>
                <w:spacing w:val="-2"/>
              </w:rPr>
              <w:t>api 画图、绘制</w:t>
            </w:r>
            <w:r>
              <w:rPr>
                <w:spacing w:val="-3"/>
              </w:rPr>
              <w:t>可伸缩矢量图 形、播放多媒体、web</w:t>
            </w:r>
            <w:r>
              <w:rPr>
                <w:spacing w:val="-43"/>
              </w:rPr>
              <w:t xml:space="preserve"> </w:t>
            </w:r>
            <w:r>
              <w:rPr>
                <w:spacing w:val="-3"/>
              </w:rPr>
              <w:t xml:space="preserve">通信、本地存储、开发支持 </w:t>
            </w:r>
            <w:r>
              <w:rPr>
                <w:spacing w:val="-1"/>
              </w:rPr>
              <w:t>离线的</w:t>
            </w:r>
            <w:r>
              <w:rPr>
                <w:spacing w:val="-51"/>
              </w:rPr>
              <w:t xml:space="preserve"> </w:t>
            </w:r>
            <w:r>
              <w:rPr>
                <w:spacing w:val="-1"/>
              </w:rPr>
              <w:t>web 应用程序、获取浏览器的地理位置信</w:t>
            </w:r>
          </w:p>
          <w:p>
            <w:pPr>
              <w:pStyle w:val="7"/>
              <w:spacing w:line="215" w:lineRule="auto"/>
              <w:ind w:left="122"/>
            </w:pPr>
            <w:r>
              <w:rPr>
                <w:spacing w:val="-1"/>
              </w:rPr>
              <w:t>息、支持多线程编程的</w:t>
            </w:r>
            <w:r>
              <w:rPr>
                <w:spacing w:val="-60"/>
              </w:rPr>
              <w:t xml:space="preserve"> </w:t>
            </w:r>
            <w:r>
              <w:rPr>
                <w:spacing w:val="-1"/>
              </w:rPr>
              <w:t>web workers、jquery</w:t>
            </w:r>
            <w:r>
              <w:rPr>
                <w:spacing w:val="-48"/>
              </w:rPr>
              <w:t xml:space="preserve"> </w:t>
            </w:r>
            <w:r>
              <w:rPr>
                <w:spacing w:val="-1"/>
              </w:rPr>
              <w:t>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8" w:hRule="atLeast"/>
        </w:trPr>
        <w:tc>
          <w:tcPr>
            <w:tcW w:w="1033" w:type="dxa"/>
            <w:vAlign w:val="top"/>
          </w:tcPr>
          <w:p>
            <w:pPr>
              <w:spacing w:line="409" w:lineRule="auto"/>
              <w:rPr>
                <w:rFonts w:ascii="Arial"/>
                <w:sz w:val="21"/>
              </w:rPr>
            </w:pPr>
          </w:p>
          <w:p>
            <w:pPr>
              <w:pStyle w:val="7"/>
              <w:spacing w:before="78" w:line="182" w:lineRule="auto"/>
              <w:ind w:left="469"/>
            </w:pPr>
            <w:r>
              <w:t>7</w:t>
            </w:r>
          </w:p>
        </w:tc>
        <w:tc>
          <w:tcPr>
            <w:tcW w:w="2668" w:type="dxa"/>
            <w:vAlign w:val="top"/>
          </w:tcPr>
          <w:p>
            <w:pPr>
              <w:spacing w:line="370" w:lineRule="auto"/>
              <w:rPr>
                <w:rFonts w:ascii="Arial"/>
                <w:sz w:val="21"/>
              </w:rPr>
            </w:pPr>
          </w:p>
          <w:p>
            <w:pPr>
              <w:pStyle w:val="7"/>
              <w:spacing w:before="78" w:line="221" w:lineRule="auto"/>
              <w:ind w:left="407"/>
            </w:pPr>
            <w:r>
              <w:rPr>
                <w:spacing w:val="-2"/>
              </w:rPr>
              <w:t>C4D</w:t>
            </w:r>
            <w:r>
              <w:rPr>
                <w:spacing w:val="-51"/>
              </w:rPr>
              <w:t xml:space="preserve"> </w:t>
            </w:r>
            <w:r>
              <w:rPr>
                <w:spacing w:val="-2"/>
              </w:rPr>
              <w:t>栏目包装设计</w:t>
            </w:r>
          </w:p>
        </w:tc>
        <w:tc>
          <w:tcPr>
            <w:tcW w:w="5416" w:type="dxa"/>
            <w:vAlign w:val="top"/>
          </w:tcPr>
          <w:p>
            <w:pPr>
              <w:pStyle w:val="7"/>
              <w:spacing w:before="201" w:line="499" w:lineRule="exact"/>
              <w:ind w:left="115"/>
            </w:pPr>
            <w:r>
              <w:rPr>
                <w:spacing w:val="-2"/>
                <w:position w:val="19"/>
              </w:rPr>
              <w:t>三维动画制作软件</w:t>
            </w:r>
            <w:r>
              <w:rPr>
                <w:spacing w:val="-53"/>
                <w:position w:val="19"/>
              </w:rPr>
              <w:t xml:space="preserve"> </w:t>
            </w:r>
            <w:r>
              <w:rPr>
                <w:spacing w:val="-2"/>
                <w:position w:val="19"/>
              </w:rPr>
              <w:t>C4D</w:t>
            </w:r>
            <w:r>
              <w:rPr>
                <w:spacing w:val="-31"/>
                <w:position w:val="19"/>
              </w:rPr>
              <w:t xml:space="preserve"> </w:t>
            </w:r>
            <w:r>
              <w:rPr>
                <w:spacing w:val="-2"/>
                <w:position w:val="19"/>
              </w:rPr>
              <w:t>的基本使用方法和</w:t>
            </w:r>
            <w:r>
              <w:rPr>
                <w:spacing w:val="-3"/>
                <w:position w:val="19"/>
              </w:rPr>
              <w:t>操作技</w:t>
            </w:r>
          </w:p>
          <w:p>
            <w:pPr>
              <w:pStyle w:val="7"/>
              <w:spacing w:line="219" w:lineRule="auto"/>
              <w:ind w:left="119"/>
            </w:pPr>
            <w:r>
              <w:rPr>
                <w:spacing w:val="-4"/>
              </w:rPr>
              <w:t>巧，主要内容包括三维建模与动画的基本知识、工</w:t>
            </w:r>
          </w:p>
        </w:tc>
      </w:tr>
    </w:tbl>
    <w:p>
      <w:pPr>
        <w:rPr>
          <w:rFonts w:ascii="Arial"/>
          <w:sz w:val="21"/>
        </w:rPr>
      </w:pPr>
    </w:p>
    <w:p>
      <w:pPr>
        <w:rPr>
          <w:rFonts w:ascii="Arial" w:hAnsi="Arial" w:eastAsia="Arial" w:cs="Arial"/>
          <w:sz w:val="21"/>
          <w:szCs w:val="21"/>
        </w:rPr>
        <w:sectPr>
          <w:footerReference r:id="rId64" w:type="default"/>
          <w:pgSz w:w="11906" w:h="16839"/>
          <w:pgMar w:top="1134" w:right="1133" w:bottom="1060" w:left="1588" w:header="0" w:footer="824" w:gutter="0"/>
          <w:cols w:space="720" w:num="1"/>
        </w:sectPr>
      </w:pPr>
    </w:p>
    <w:tbl>
      <w:tblPr>
        <w:tblStyle w:val="6"/>
        <w:tblW w:w="91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54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8" w:hRule="atLeast"/>
        </w:trPr>
        <w:tc>
          <w:tcPr>
            <w:tcW w:w="1033" w:type="dxa"/>
            <w:vAlign w:val="top"/>
          </w:tcPr>
          <w:p>
            <w:pPr>
              <w:rPr>
                <w:rFonts w:ascii="Arial"/>
                <w:sz w:val="21"/>
              </w:rPr>
            </w:pPr>
          </w:p>
        </w:tc>
        <w:tc>
          <w:tcPr>
            <w:tcW w:w="2668" w:type="dxa"/>
            <w:vAlign w:val="top"/>
          </w:tcPr>
          <w:p>
            <w:pPr>
              <w:rPr>
                <w:rFonts w:ascii="Arial"/>
                <w:sz w:val="21"/>
              </w:rPr>
            </w:pPr>
          </w:p>
        </w:tc>
        <w:tc>
          <w:tcPr>
            <w:tcW w:w="5416" w:type="dxa"/>
            <w:vAlign w:val="top"/>
          </w:tcPr>
          <w:p>
            <w:pPr>
              <w:pStyle w:val="7"/>
              <w:spacing w:before="199" w:line="501" w:lineRule="exact"/>
              <w:ind w:left="116"/>
            </w:pPr>
            <w:r>
              <w:rPr>
                <w:spacing w:val="-1"/>
                <w:position w:val="19"/>
              </w:rPr>
              <w:t>作界面、基本设置、以及三维建模、材质、贴图、</w:t>
            </w:r>
          </w:p>
          <w:p>
            <w:pPr>
              <w:pStyle w:val="7"/>
              <w:spacing w:line="219" w:lineRule="auto"/>
              <w:ind w:left="114"/>
            </w:pPr>
            <w:r>
              <w:rPr>
                <w:spacing w:val="-5"/>
              </w:rPr>
              <w:t>灯光、摄像机、渲染等方面的基础知识与应用技巧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6" w:hRule="atLeast"/>
        </w:trPr>
        <w:tc>
          <w:tcPr>
            <w:tcW w:w="1033"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pStyle w:val="7"/>
              <w:spacing w:before="78" w:line="183" w:lineRule="auto"/>
              <w:ind w:left="464"/>
            </w:pPr>
            <w:r>
              <w:t>8</w:t>
            </w:r>
          </w:p>
        </w:tc>
        <w:tc>
          <w:tcPr>
            <w:tcW w:w="2668"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7"/>
              <w:spacing w:before="78" w:line="221" w:lineRule="auto"/>
              <w:ind w:left="859"/>
            </w:pPr>
            <w:r>
              <w:rPr>
                <w:spacing w:val="-3"/>
              </w:rPr>
              <w:t>插画设计</w:t>
            </w:r>
          </w:p>
        </w:tc>
        <w:tc>
          <w:tcPr>
            <w:tcW w:w="5416" w:type="dxa"/>
            <w:vAlign w:val="top"/>
          </w:tcPr>
          <w:p>
            <w:pPr>
              <w:pStyle w:val="7"/>
              <w:spacing w:before="193" w:line="385" w:lineRule="auto"/>
              <w:ind w:left="114" w:right="106"/>
              <w:jc w:val="both"/>
            </w:pPr>
            <w:r>
              <w:rPr>
                <w:spacing w:val="-5"/>
              </w:rPr>
              <w:t>插画的概念、发展历程及现状，介绍插画设计的特</w:t>
            </w:r>
            <w:r>
              <w:rPr>
                <w:spacing w:val="18"/>
              </w:rPr>
              <w:t xml:space="preserve"> </w:t>
            </w:r>
            <w:r>
              <w:rPr>
                <w:spacing w:val="-5"/>
              </w:rPr>
              <w:t>征、分类以及表现手段和创作过程，掌握插画设计</w:t>
            </w:r>
            <w:r>
              <w:rPr>
                <w:spacing w:val="18"/>
              </w:rPr>
              <w:t xml:space="preserve"> </w:t>
            </w:r>
            <w:r>
              <w:rPr>
                <w:spacing w:val="-5"/>
              </w:rPr>
              <w:t>的基本方法和技巧，掌握比喻、拟人、联想等创意</w:t>
            </w:r>
            <w:r>
              <w:rPr>
                <w:spacing w:val="18"/>
              </w:rPr>
              <w:t xml:space="preserve"> </w:t>
            </w:r>
            <w:r>
              <w:rPr>
                <w:spacing w:val="-5"/>
              </w:rPr>
              <w:t>手法，进行独立的插画艺术创作。了解插画设计的</w:t>
            </w:r>
            <w:r>
              <w:rPr>
                <w:spacing w:val="18"/>
              </w:rPr>
              <w:t xml:space="preserve"> </w:t>
            </w:r>
            <w:r>
              <w:rPr>
                <w:spacing w:val="-5"/>
              </w:rPr>
              <w:t>常用工具及手段，熟悉并能够掌握一种插画表现手</w:t>
            </w:r>
            <w:r>
              <w:rPr>
                <w:spacing w:val="18"/>
              </w:rPr>
              <w:t xml:space="preserve"> </w:t>
            </w:r>
            <w:r>
              <w:rPr>
                <w:spacing w:val="-5"/>
              </w:rPr>
              <w:t>段；了解插画设计的创作思路和插画行业的发展现</w:t>
            </w:r>
          </w:p>
          <w:p>
            <w:pPr>
              <w:pStyle w:val="7"/>
              <w:spacing w:line="220" w:lineRule="auto"/>
              <w:ind w:left="115"/>
            </w:pPr>
            <w:r>
              <w:rPr>
                <w:spacing w:val="-5"/>
              </w:rPr>
              <w:t>状。</w:t>
            </w:r>
          </w:p>
        </w:tc>
      </w:tr>
    </w:tbl>
    <w:p>
      <w:pPr>
        <w:pStyle w:val="2"/>
        <w:spacing w:before="196" w:line="220" w:lineRule="auto"/>
        <w:ind w:left="601"/>
        <w:rPr>
          <w:sz w:val="24"/>
          <w:szCs w:val="24"/>
        </w:rPr>
      </w:pPr>
      <w:r>
        <w:rPr>
          <w:spacing w:val="-1"/>
          <w:sz w:val="24"/>
          <w:szCs w:val="24"/>
          <w14:textOutline w14:w="4356" w14:cap="sq" w14:cmpd="sng">
            <w14:solidFill>
              <w14:srgbClr w14:val="000000"/>
            </w14:solidFill>
            <w14:prstDash w14:val="solid"/>
            <w14:bevel/>
          </w14:textOutline>
        </w:rPr>
        <w:t>4.</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实践教学要求</w:t>
      </w:r>
    </w:p>
    <w:p>
      <w:pPr>
        <w:pStyle w:val="2"/>
        <w:spacing w:before="210" w:line="385" w:lineRule="auto"/>
        <w:ind w:left="123" w:right="81" w:firstLine="484"/>
        <w:jc w:val="both"/>
        <w:rPr>
          <w:sz w:val="24"/>
          <w:szCs w:val="24"/>
        </w:rPr>
      </w:pPr>
      <w:r>
        <w:rPr>
          <w:spacing w:val="-2"/>
          <w:sz w:val="24"/>
          <w:szCs w:val="24"/>
        </w:rPr>
        <w:t>实践教学主要包括实验、实训、实习、毕业设计、社会实践等。实训可在校内实验</w:t>
      </w:r>
      <w:r>
        <w:rPr>
          <w:spacing w:val="5"/>
          <w:sz w:val="24"/>
          <w:szCs w:val="24"/>
        </w:rPr>
        <w:t xml:space="preserve"> </w:t>
      </w:r>
      <w:r>
        <w:rPr>
          <w:spacing w:val="-2"/>
          <w:sz w:val="24"/>
          <w:szCs w:val="24"/>
        </w:rPr>
        <w:t>实训室、校外实训基地等开展完成；社会实践、岗位实习由学校统一组织，在厦门火星</w:t>
      </w:r>
      <w:r>
        <w:rPr>
          <w:spacing w:val="14"/>
          <w:sz w:val="24"/>
          <w:szCs w:val="24"/>
        </w:rPr>
        <w:t xml:space="preserve"> </w:t>
      </w:r>
      <w:r>
        <w:rPr>
          <w:spacing w:val="-2"/>
          <w:sz w:val="24"/>
          <w:szCs w:val="24"/>
        </w:rPr>
        <w:t>时代科技有限公司、圣才科技有限公司等数媒相关企业开展完成，实训实习主要包括平</w:t>
      </w:r>
      <w:r>
        <w:rPr>
          <w:spacing w:val="14"/>
          <w:sz w:val="24"/>
          <w:szCs w:val="24"/>
        </w:rPr>
        <w:t xml:space="preserve"> </w:t>
      </w:r>
      <w:r>
        <w:rPr>
          <w:spacing w:val="-3"/>
          <w:sz w:val="24"/>
          <w:szCs w:val="24"/>
        </w:rPr>
        <w:t>面设计综合实训、UI</w:t>
      </w:r>
      <w:r>
        <w:rPr>
          <w:spacing w:val="-47"/>
          <w:sz w:val="24"/>
          <w:szCs w:val="24"/>
        </w:rPr>
        <w:t xml:space="preserve"> </w:t>
      </w:r>
      <w:r>
        <w:rPr>
          <w:spacing w:val="-3"/>
          <w:sz w:val="24"/>
          <w:szCs w:val="24"/>
        </w:rPr>
        <w:t>设计综合实训、数字媒体</w:t>
      </w:r>
      <w:r>
        <w:rPr>
          <w:spacing w:val="-4"/>
          <w:sz w:val="24"/>
          <w:szCs w:val="24"/>
        </w:rPr>
        <w:t>专业综合实训、毕业设计（论文）与岗位</w:t>
      </w:r>
      <w:r>
        <w:rPr>
          <w:sz w:val="24"/>
          <w:szCs w:val="24"/>
        </w:rPr>
        <w:t xml:space="preserve"> </w:t>
      </w:r>
      <w:r>
        <w:rPr>
          <w:spacing w:val="-2"/>
          <w:sz w:val="24"/>
          <w:szCs w:val="24"/>
        </w:rPr>
        <w:t>实习等。实训实习既是实践性教学，也是专业课教学的重要内容，实践过程中理论与实</w:t>
      </w:r>
      <w:r>
        <w:rPr>
          <w:spacing w:val="14"/>
          <w:sz w:val="24"/>
          <w:szCs w:val="24"/>
        </w:rPr>
        <w:t xml:space="preserve"> </w:t>
      </w:r>
      <w:r>
        <w:rPr>
          <w:sz w:val="24"/>
          <w:szCs w:val="24"/>
        </w:rPr>
        <w:t>践相结合，实现理论与实践一体化教学。实习实训期间严格</w:t>
      </w:r>
      <w:r>
        <w:rPr>
          <w:spacing w:val="-1"/>
          <w:sz w:val="24"/>
          <w:szCs w:val="24"/>
        </w:rPr>
        <w:t>执 行《职业学校学生实习</w:t>
      </w:r>
    </w:p>
    <w:p>
      <w:pPr>
        <w:pStyle w:val="2"/>
        <w:spacing w:line="220" w:lineRule="auto"/>
        <w:ind w:left="127"/>
        <w:rPr>
          <w:sz w:val="24"/>
          <w:szCs w:val="24"/>
        </w:rPr>
      </w:pPr>
      <w:r>
        <w:rPr>
          <w:spacing w:val="-1"/>
          <w:sz w:val="24"/>
          <w:szCs w:val="24"/>
        </w:rPr>
        <w:t>管理规定》要求，规范实践教学行为。</w:t>
      </w:r>
    </w:p>
    <w:p>
      <w:pPr>
        <w:pStyle w:val="2"/>
        <w:spacing w:before="212" w:line="222" w:lineRule="auto"/>
        <w:ind w:left="607"/>
        <w:rPr>
          <w:sz w:val="24"/>
          <w:szCs w:val="24"/>
        </w:rPr>
      </w:pPr>
      <w:r>
        <w:rPr>
          <w:spacing w:val="-2"/>
          <w:sz w:val="24"/>
          <w:szCs w:val="24"/>
          <w14:textOutline w14:w="4356" w14:cap="sq" w14:cmpd="sng">
            <w14:solidFill>
              <w14:srgbClr w14:val="000000"/>
            </w14:solidFill>
            <w14:prstDash w14:val="solid"/>
            <w14:bevel/>
          </w14:textOutline>
        </w:rPr>
        <w:t>5.</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其它要求</w:t>
      </w:r>
    </w:p>
    <w:p>
      <w:pPr>
        <w:pStyle w:val="2"/>
        <w:spacing w:before="216" w:line="384" w:lineRule="auto"/>
        <w:ind w:left="123" w:right="81" w:firstLine="484"/>
        <w:jc w:val="both"/>
        <w:rPr>
          <w:sz w:val="24"/>
          <w:szCs w:val="24"/>
        </w:rPr>
      </w:pPr>
      <w:r>
        <w:rPr>
          <w:spacing w:val="-2"/>
          <w:sz w:val="24"/>
          <w:szCs w:val="24"/>
        </w:rPr>
        <w:t>结合本专业实际，开设安全教育、社会责任、绿色环保、管理等人文素养、科学素</w:t>
      </w:r>
      <w:r>
        <w:rPr>
          <w:spacing w:val="5"/>
          <w:sz w:val="24"/>
          <w:szCs w:val="24"/>
        </w:rPr>
        <w:t xml:space="preserve"> </w:t>
      </w:r>
      <w:r>
        <w:rPr>
          <w:spacing w:val="-1"/>
          <w:sz w:val="24"/>
          <w:szCs w:val="24"/>
        </w:rPr>
        <w:t>养方面的选修课程、拓展课程或专题讲座（</w:t>
      </w:r>
      <w:r>
        <w:rPr>
          <w:spacing w:val="-2"/>
          <w:sz w:val="24"/>
          <w:szCs w:val="24"/>
        </w:rPr>
        <w:t>活动</w:t>
      </w:r>
      <w:r>
        <w:rPr>
          <w:spacing w:val="-5"/>
          <w:sz w:val="24"/>
          <w:szCs w:val="24"/>
        </w:rPr>
        <w:t>），</w:t>
      </w:r>
      <w:r>
        <w:rPr>
          <w:spacing w:val="-2"/>
          <w:sz w:val="24"/>
          <w:szCs w:val="24"/>
        </w:rPr>
        <w:t>并将有关内容融入到专业课程教学</w:t>
      </w:r>
      <w:r>
        <w:rPr>
          <w:spacing w:val="1"/>
          <w:sz w:val="24"/>
          <w:szCs w:val="24"/>
        </w:rPr>
        <w:t xml:space="preserve"> </w:t>
      </w:r>
      <w:r>
        <w:rPr>
          <w:spacing w:val="-2"/>
          <w:sz w:val="24"/>
          <w:szCs w:val="24"/>
        </w:rPr>
        <w:t>中；将创新创业教育融入到专业课程教学和有关实践性教学环节中；自主开设新媒体艺</w:t>
      </w:r>
      <w:r>
        <w:rPr>
          <w:spacing w:val="14"/>
          <w:sz w:val="24"/>
          <w:szCs w:val="24"/>
        </w:rPr>
        <w:t xml:space="preserve"> </w:t>
      </w:r>
      <w:r>
        <w:rPr>
          <w:sz w:val="24"/>
          <w:szCs w:val="24"/>
        </w:rPr>
        <w:t>术、影视剪辑、插画设计特色课程；课余时间组织开展 德</w:t>
      </w:r>
      <w:r>
        <w:rPr>
          <w:spacing w:val="-1"/>
          <w:sz w:val="24"/>
          <w:szCs w:val="24"/>
        </w:rPr>
        <w:t>育活动、志愿服务活动和其</w:t>
      </w:r>
    </w:p>
    <w:p>
      <w:pPr>
        <w:pStyle w:val="2"/>
        <w:spacing w:before="1" w:line="220" w:lineRule="auto"/>
        <w:ind w:left="122"/>
        <w:rPr>
          <w:sz w:val="24"/>
          <w:szCs w:val="24"/>
        </w:rPr>
      </w:pPr>
      <w:r>
        <w:rPr>
          <w:spacing w:val="-2"/>
          <w:sz w:val="24"/>
          <w:szCs w:val="24"/>
        </w:rPr>
        <w:t>他实践活动。</w:t>
      </w:r>
    </w:p>
    <w:p>
      <w:pPr>
        <w:pStyle w:val="2"/>
        <w:spacing w:before="212" w:line="220" w:lineRule="auto"/>
        <w:ind w:left="601"/>
        <w:outlineLvl w:val="0"/>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2"/>
        <w:spacing w:before="215" w:line="219" w:lineRule="auto"/>
        <w:ind w:left="606"/>
        <w:outlineLvl w:val="0"/>
        <w:rPr>
          <w:sz w:val="24"/>
          <w:szCs w:val="24"/>
        </w:rPr>
      </w:pPr>
      <w:r>
        <w:rPr>
          <w:spacing w:val="-2"/>
          <w:sz w:val="24"/>
          <w:szCs w:val="24"/>
        </w:rPr>
        <w:t>见附件</w:t>
      </w:r>
      <w:r>
        <w:rPr>
          <w:spacing w:val="-30"/>
          <w:sz w:val="24"/>
          <w:szCs w:val="24"/>
        </w:rPr>
        <w:t xml:space="preserve"> </w:t>
      </w:r>
      <w:r>
        <w:rPr>
          <w:spacing w:val="-2"/>
          <w:sz w:val="24"/>
          <w:szCs w:val="24"/>
        </w:rPr>
        <w:t>1：厦门安防科技职业学院</w:t>
      </w:r>
      <w:r>
        <w:rPr>
          <w:spacing w:val="-48"/>
          <w:sz w:val="24"/>
          <w:szCs w:val="24"/>
        </w:rPr>
        <w:t xml:space="preserve"> </w:t>
      </w:r>
      <w:r>
        <w:rPr>
          <w:spacing w:val="-2"/>
          <w:sz w:val="24"/>
          <w:szCs w:val="24"/>
        </w:rPr>
        <w:t>202</w:t>
      </w:r>
      <w:r>
        <w:rPr>
          <w:rFonts w:hint="eastAsia"/>
          <w:spacing w:val="-2"/>
          <w:sz w:val="24"/>
          <w:szCs w:val="24"/>
          <w:lang w:val="en-US" w:eastAsia="zh-CN"/>
        </w:rPr>
        <w:t>2</w:t>
      </w:r>
      <w:r>
        <w:rPr>
          <w:spacing w:val="-47"/>
          <w:sz w:val="24"/>
          <w:szCs w:val="24"/>
        </w:rPr>
        <w:t xml:space="preserve"> </w:t>
      </w:r>
      <w:r>
        <w:rPr>
          <w:spacing w:val="-2"/>
          <w:sz w:val="24"/>
          <w:szCs w:val="24"/>
        </w:rPr>
        <w:t>级数字媒体技术专业课程教学进程表</w:t>
      </w:r>
    </w:p>
    <w:p>
      <w:pPr>
        <w:pStyle w:val="2"/>
        <w:spacing w:before="214" w:line="220" w:lineRule="auto"/>
        <w:ind w:left="606"/>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2"/>
        <w:spacing w:before="212" w:line="219" w:lineRule="auto"/>
        <w:jc w:val="right"/>
        <w:rPr>
          <w:sz w:val="24"/>
          <w:szCs w:val="24"/>
        </w:rPr>
      </w:pPr>
      <w:r>
        <w:rPr>
          <w:spacing w:val="-6"/>
          <w:sz w:val="24"/>
          <w:szCs w:val="24"/>
        </w:rPr>
        <w:t>主要包括师资队伍、教学设施、教学资源、教学方法、学习评价、质量管理等方面。</w:t>
      </w:r>
    </w:p>
    <w:p>
      <w:pPr>
        <w:pStyle w:val="2"/>
        <w:spacing w:before="218" w:line="220" w:lineRule="auto"/>
        <w:ind w:left="614"/>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2"/>
        <w:spacing w:before="213" w:line="221" w:lineRule="auto"/>
        <w:ind w:left="620"/>
        <w:rPr>
          <w:sz w:val="24"/>
          <w:szCs w:val="24"/>
        </w:rPr>
      </w:pPr>
      <w:r>
        <w:rPr>
          <w:spacing w:val="-5"/>
          <w:sz w:val="24"/>
          <w:szCs w:val="24"/>
          <w14:textOutline w14:w="4356" w14:cap="sq" w14:cmpd="sng">
            <w14:solidFill>
              <w14:srgbClr w14:val="000000"/>
            </w14:solidFill>
            <w14:prstDash w14:val="solid"/>
            <w14:bevel/>
          </w14:textOutline>
        </w:rPr>
        <w:t>1．队伍结构</w:t>
      </w:r>
    </w:p>
    <w:p>
      <w:pPr>
        <w:spacing w:line="221" w:lineRule="auto"/>
        <w:rPr>
          <w:sz w:val="24"/>
          <w:szCs w:val="24"/>
        </w:rPr>
        <w:sectPr>
          <w:footerReference r:id="rId65" w:type="default"/>
          <w:pgSz w:w="11906" w:h="16839"/>
          <w:pgMar w:top="1134" w:right="1053" w:bottom="1060" w:left="1588" w:header="0" w:footer="824" w:gutter="0"/>
          <w:cols w:space="720" w:num="1"/>
        </w:sectPr>
      </w:pPr>
    </w:p>
    <w:p>
      <w:pPr>
        <w:pStyle w:val="2"/>
        <w:spacing w:before="50" w:line="384" w:lineRule="auto"/>
        <w:ind w:left="1" w:right="80" w:firstLine="478"/>
        <w:rPr>
          <w:sz w:val="24"/>
          <w:szCs w:val="24"/>
        </w:rPr>
      </w:pPr>
      <w:r>
        <w:rPr>
          <w:spacing w:val="-2"/>
          <w:sz w:val="24"/>
          <w:szCs w:val="24"/>
        </w:rPr>
        <w:t>本专业建设专兼职结合的双师型教师团队，学生数与本专业专任教师数比例不高于</w:t>
      </w:r>
      <w:r>
        <w:rPr>
          <w:spacing w:val="10"/>
          <w:sz w:val="24"/>
          <w:szCs w:val="24"/>
        </w:rPr>
        <w:t xml:space="preserve"> </w:t>
      </w:r>
      <w:r>
        <w:rPr>
          <w:spacing w:val="-1"/>
          <w:sz w:val="24"/>
          <w:szCs w:val="24"/>
        </w:rPr>
        <w:t>18:1。在专业教学团队中，专业教师团队中双师素质教师比例达到</w:t>
      </w:r>
      <w:r>
        <w:rPr>
          <w:spacing w:val="-33"/>
          <w:sz w:val="24"/>
          <w:szCs w:val="24"/>
        </w:rPr>
        <w:t xml:space="preserve"> </w:t>
      </w:r>
      <w:r>
        <w:rPr>
          <w:spacing w:val="-1"/>
          <w:sz w:val="24"/>
          <w:szCs w:val="24"/>
        </w:rPr>
        <w:t>60%以上，所有专任</w:t>
      </w:r>
      <w:r>
        <w:rPr>
          <w:sz w:val="24"/>
          <w:szCs w:val="24"/>
        </w:rPr>
        <w:t xml:space="preserve"> </w:t>
      </w:r>
      <w:r>
        <w:rPr>
          <w:spacing w:val="-1"/>
          <w:sz w:val="24"/>
          <w:szCs w:val="24"/>
        </w:rPr>
        <w:t>教师原则上必须取得高校教师资格证书；具有研究生学历或硕士学位教师的比</w:t>
      </w:r>
      <w:r>
        <w:rPr>
          <w:spacing w:val="-2"/>
          <w:sz w:val="24"/>
          <w:szCs w:val="24"/>
        </w:rPr>
        <w:t>例不低  30%。具有中级及以上职称的教师比例不低于</w:t>
      </w:r>
      <w:r>
        <w:rPr>
          <w:spacing w:val="-40"/>
          <w:sz w:val="24"/>
          <w:szCs w:val="24"/>
        </w:rPr>
        <w:t xml:space="preserve"> </w:t>
      </w:r>
      <w:r>
        <w:rPr>
          <w:spacing w:val="-2"/>
          <w:sz w:val="24"/>
          <w:szCs w:val="24"/>
        </w:rPr>
        <w:t>50%；每个专业教师能胜任</w:t>
      </w:r>
      <w:r>
        <w:rPr>
          <w:spacing w:val="-48"/>
          <w:sz w:val="24"/>
          <w:szCs w:val="24"/>
        </w:rPr>
        <w:t xml:space="preserve"> </w:t>
      </w:r>
      <w:r>
        <w:rPr>
          <w:spacing w:val="-2"/>
          <w:sz w:val="24"/>
          <w:szCs w:val="24"/>
        </w:rPr>
        <w:t>2～5</w:t>
      </w:r>
      <w:r>
        <w:rPr>
          <w:spacing w:val="-24"/>
          <w:sz w:val="24"/>
          <w:szCs w:val="24"/>
        </w:rPr>
        <w:t xml:space="preserve"> </w:t>
      </w:r>
      <w:r>
        <w:rPr>
          <w:spacing w:val="-2"/>
          <w:sz w:val="24"/>
          <w:szCs w:val="24"/>
        </w:rPr>
        <w:t>门职业技</w:t>
      </w:r>
    </w:p>
    <w:p>
      <w:pPr>
        <w:pStyle w:val="2"/>
        <w:spacing w:line="220" w:lineRule="auto"/>
        <w:ind w:left="8"/>
        <w:rPr>
          <w:sz w:val="24"/>
          <w:szCs w:val="24"/>
        </w:rPr>
      </w:pPr>
      <w:r>
        <w:rPr>
          <w:spacing w:val="-1"/>
          <w:sz w:val="24"/>
          <w:szCs w:val="24"/>
        </w:rPr>
        <w:t>能或拓展模块课程的教学。兼职教师至少应取得行业中级以上任职资格。</w:t>
      </w:r>
    </w:p>
    <w:p>
      <w:pPr>
        <w:pStyle w:val="2"/>
        <w:spacing w:before="215" w:line="220" w:lineRule="auto"/>
        <w:ind w:left="481"/>
        <w:rPr>
          <w:sz w:val="24"/>
          <w:szCs w:val="24"/>
        </w:rPr>
      </w:pPr>
      <w:r>
        <w:rPr>
          <w:spacing w:val="-2"/>
          <w:sz w:val="24"/>
          <w:szCs w:val="24"/>
          <w14:textOutline w14:w="4356" w14:cap="sq" w14:cmpd="sng">
            <w14:solidFill>
              <w14:srgbClr w14:val="000000"/>
            </w14:solidFill>
            <w14:prstDash w14:val="solid"/>
            <w14:bevel/>
          </w14:textOutline>
        </w:rPr>
        <w:t>2．专任教师</w:t>
      </w:r>
    </w:p>
    <w:p>
      <w:pPr>
        <w:pStyle w:val="2"/>
        <w:spacing w:before="211" w:line="385" w:lineRule="auto"/>
        <w:ind w:left="1" w:right="80" w:firstLine="478"/>
        <w:jc w:val="both"/>
        <w:rPr>
          <w:sz w:val="24"/>
          <w:szCs w:val="24"/>
        </w:rPr>
      </w:pPr>
      <w:r>
        <w:rPr>
          <w:spacing w:val="-2"/>
          <w:sz w:val="24"/>
          <w:szCs w:val="24"/>
        </w:rPr>
        <w:t>专任教师具有高校教师资格和本专业领域有关证书；有理想信念、有道德情操、有</w:t>
      </w:r>
      <w:r>
        <w:rPr>
          <w:spacing w:val="10"/>
          <w:sz w:val="24"/>
          <w:szCs w:val="24"/>
        </w:rPr>
        <w:t xml:space="preserve"> </w:t>
      </w:r>
      <w:r>
        <w:rPr>
          <w:spacing w:val="-2"/>
          <w:sz w:val="24"/>
          <w:szCs w:val="24"/>
        </w:rPr>
        <w:t>扎实学识、有仁爱之心；具有数字媒体相关专业本科及以上学历；具有扎实的本专业相</w:t>
      </w:r>
      <w:r>
        <w:rPr>
          <w:spacing w:val="12"/>
          <w:sz w:val="24"/>
          <w:szCs w:val="24"/>
        </w:rPr>
        <w:t xml:space="preserve"> </w:t>
      </w:r>
      <w:r>
        <w:rPr>
          <w:spacing w:val="-2"/>
          <w:sz w:val="24"/>
          <w:szCs w:val="24"/>
        </w:rPr>
        <w:t>关理论功底和实践能力；具有较强的信息化教学能力，能够开展课程教学改革和科学研</w:t>
      </w:r>
    </w:p>
    <w:p>
      <w:pPr>
        <w:pStyle w:val="2"/>
        <w:spacing w:line="219" w:lineRule="auto"/>
        <w:ind w:left="10"/>
        <w:rPr>
          <w:sz w:val="24"/>
          <w:szCs w:val="24"/>
        </w:rPr>
      </w:pPr>
      <w:r>
        <w:rPr>
          <w:spacing w:val="-2"/>
          <w:sz w:val="24"/>
          <w:szCs w:val="24"/>
        </w:rPr>
        <w:t>究；每 5 年累计不少于</w:t>
      </w:r>
      <w:r>
        <w:rPr>
          <w:spacing w:val="-34"/>
          <w:sz w:val="24"/>
          <w:szCs w:val="24"/>
        </w:rPr>
        <w:t xml:space="preserve"> </w:t>
      </w:r>
      <w:r>
        <w:rPr>
          <w:spacing w:val="-2"/>
          <w:sz w:val="24"/>
          <w:szCs w:val="24"/>
        </w:rPr>
        <w:t>6 个月的企业实践经历。</w:t>
      </w:r>
    </w:p>
    <w:p>
      <w:pPr>
        <w:spacing w:line="290" w:lineRule="auto"/>
        <w:rPr>
          <w:rFonts w:ascii="Arial"/>
          <w:sz w:val="21"/>
        </w:rPr>
      </w:pPr>
    </w:p>
    <w:p>
      <w:pPr>
        <w:pStyle w:val="2"/>
        <w:spacing w:before="78" w:line="220" w:lineRule="auto"/>
        <w:ind w:left="483"/>
        <w:rPr>
          <w:sz w:val="24"/>
          <w:szCs w:val="24"/>
        </w:rPr>
      </w:pPr>
      <w:r>
        <w:rPr>
          <w:spacing w:val="-2"/>
          <w:sz w:val="24"/>
          <w:szCs w:val="24"/>
          <w14:textOutline w14:w="4356" w14:cap="sq" w14:cmpd="sng">
            <w14:solidFill>
              <w14:srgbClr w14:val="000000"/>
            </w14:solidFill>
            <w14:prstDash w14:val="solid"/>
            <w14:bevel/>
          </w14:textOutline>
        </w:rPr>
        <w:t>3．专业带头人</w:t>
      </w:r>
    </w:p>
    <w:p>
      <w:pPr>
        <w:pStyle w:val="2"/>
        <w:spacing w:before="214" w:line="385" w:lineRule="auto"/>
        <w:ind w:right="69" w:firstLine="480"/>
        <w:jc w:val="both"/>
        <w:rPr>
          <w:sz w:val="24"/>
          <w:szCs w:val="24"/>
        </w:rPr>
      </w:pPr>
      <w:r>
        <w:rPr>
          <w:spacing w:val="-1"/>
          <w:sz w:val="24"/>
          <w:szCs w:val="24"/>
        </w:rPr>
        <w:t>专业带头人原则上应具有副高及以上职称，能</w:t>
      </w:r>
      <w:r>
        <w:rPr>
          <w:spacing w:val="-2"/>
          <w:sz w:val="24"/>
          <w:szCs w:val="24"/>
        </w:rPr>
        <w:t>够较好地把握国内外数字媒体行业、</w:t>
      </w:r>
      <w:r>
        <w:rPr>
          <w:sz w:val="24"/>
          <w:szCs w:val="24"/>
        </w:rPr>
        <w:t xml:space="preserve"> </w:t>
      </w:r>
      <w:r>
        <w:rPr>
          <w:spacing w:val="-1"/>
          <w:sz w:val="24"/>
          <w:szCs w:val="24"/>
        </w:rPr>
        <w:t>专业发展，能广泛联系行业企业，了解行业企业对本专</w:t>
      </w:r>
      <w:r>
        <w:rPr>
          <w:spacing w:val="-2"/>
          <w:sz w:val="24"/>
          <w:szCs w:val="24"/>
        </w:rPr>
        <w:t>业人才的需求实际，教学设计、</w:t>
      </w:r>
      <w:r>
        <w:rPr>
          <w:sz w:val="24"/>
          <w:szCs w:val="24"/>
        </w:rPr>
        <w:t xml:space="preserve"> 专业研究能 力强，组织开展教科研工作能力强，在数字媒</w:t>
      </w:r>
      <w:r>
        <w:rPr>
          <w:spacing w:val="-1"/>
          <w:sz w:val="24"/>
          <w:szCs w:val="24"/>
        </w:rPr>
        <w:t>体区域或本领域具在一定的</w:t>
      </w:r>
    </w:p>
    <w:p>
      <w:pPr>
        <w:pStyle w:val="2"/>
        <w:spacing w:line="220" w:lineRule="auto"/>
        <w:rPr>
          <w:sz w:val="24"/>
          <w:szCs w:val="24"/>
        </w:rPr>
      </w:pPr>
      <w:r>
        <w:rPr>
          <w:spacing w:val="-2"/>
          <w:sz w:val="24"/>
          <w:szCs w:val="24"/>
        </w:rPr>
        <w:t>专业影响力。</w:t>
      </w:r>
    </w:p>
    <w:p>
      <w:pPr>
        <w:spacing w:line="289" w:lineRule="auto"/>
        <w:rPr>
          <w:rFonts w:ascii="Arial"/>
          <w:sz w:val="21"/>
        </w:rPr>
      </w:pPr>
    </w:p>
    <w:p>
      <w:pPr>
        <w:pStyle w:val="2"/>
        <w:spacing w:before="79" w:line="220" w:lineRule="auto"/>
        <w:ind w:left="478"/>
        <w:rPr>
          <w:sz w:val="24"/>
          <w:szCs w:val="24"/>
        </w:rPr>
      </w:pPr>
      <w:r>
        <w:rPr>
          <w:spacing w:val="-2"/>
          <w:sz w:val="24"/>
          <w:szCs w:val="24"/>
          <w14:textOutline w14:w="4356" w14:cap="sq" w14:cmpd="sng">
            <w14:solidFill>
              <w14:srgbClr w14:val="000000"/>
            </w14:solidFill>
            <w14:prstDash w14:val="solid"/>
            <w14:bevel/>
          </w14:textOutline>
        </w:rPr>
        <w:t>4．兼职教师</w:t>
      </w:r>
    </w:p>
    <w:p>
      <w:pPr>
        <w:pStyle w:val="2"/>
        <w:spacing w:before="213" w:line="385" w:lineRule="auto"/>
        <w:ind w:left="10" w:right="80" w:firstLine="472"/>
        <w:jc w:val="both"/>
        <w:rPr>
          <w:sz w:val="24"/>
          <w:szCs w:val="24"/>
        </w:rPr>
      </w:pPr>
      <w:r>
        <w:rPr>
          <w:spacing w:val="-2"/>
          <w:sz w:val="24"/>
          <w:szCs w:val="24"/>
        </w:rPr>
        <w:t>兼职教师主要从数字媒体相关企业聘任，具备良好的思想政治素质、职业道德和工</w:t>
      </w:r>
      <w:r>
        <w:rPr>
          <w:spacing w:val="7"/>
          <w:sz w:val="24"/>
          <w:szCs w:val="24"/>
        </w:rPr>
        <w:t xml:space="preserve"> </w:t>
      </w:r>
      <w:r>
        <w:rPr>
          <w:spacing w:val="-2"/>
          <w:sz w:val="24"/>
          <w:szCs w:val="24"/>
        </w:rPr>
        <w:t>匠精神，具有扎实的专业知识和丰富的实际工作经验，具有工程师及以上职称，能承担</w:t>
      </w:r>
    </w:p>
    <w:p>
      <w:pPr>
        <w:pStyle w:val="2"/>
        <w:spacing w:line="220" w:lineRule="auto"/>
        <w:rPr>
          <w:sz w:val="24"/>
          <w:szCs w:val="24"/>
        </w:rPr>
      </w:pPr>
      <w:r>
        <w:rPr>
          <w:spacing w:val="-1"/>
          <w:sz w:val="24"/>
          <w:szCs w:val="24"/>
        </w:rPr>
        <w:t>专业课程教学、实习实训指导和学生职业发展规划指导等教学任务。</w:t>
      </w:r>
    </w:p>
    <w:p>
      <w:pPr>
        <w:spacing w:line="289" w:lineRule="auto"/>
        <w:rPr>
          <w:rFonts w:ascii="Arial"/>
          <w:sz w:val="21"/>
        </w:rPr>
      </w:pPr>
    </w:p>
    <w:p>
      <w:pPr>
        <w:pStyle w:val="2"/>
        <w:spacing w:before="78" w:line="220" w:lineRule="auto"/>
        <w:ind w:left="490"/>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2"/>
        <w:spacing w:before="216" w:line="220" w:lineRule="auto"/>
        <w:ind w:left="496"/>
        <w:outlineLvl w:val="0"/>
        <w:rPr>
          <w:sz w:val="24"/>
          <w:szCs w:val="24"/>
        </w:rPr>
      </w:pPr>
      <w:r>
        <w:rPr>
          <w:spacing w:val="-5"/>
          <w:sz w:val="24"/>
          <w:szCs w:val="24"/>
          <w14:textOutline w14:w="4356" w14:cap="sq" w14:cmpd="sng">
            <w14:solidFill>
              <w14:srgbClr w14:val="000000"/>
            </w14:solidFill>
            <w14:prstDash w14:val="solid"/>
            <w14:bevel/>
          </w14:textOutline>
        </w:rPr>
        <w:t>1.专业教室</w:t>
      </w:r>
    </w:p>
    <w:p>
      <w:pPr>
        <w:pStyle w:val="2"/>
        <w:spacing w:before="213" w:line="385" w:lineRule="auto"/>
        <w:ind w:firstLine="482"/>
        <w:jc w:val="both"/>
        <w:rPr>
          <w:sz w:val="24"/>
          <w:szCs w:val="24"/>
        </w:rPr>
      </w:pPr>
      <w:r>
        <w:rPr>
          <w:spacing w:val="-8"/>
          <w:sz w:val="24"/>
          <w:szCs w:val="24"/>
        </w:rPr>
        <w:t xml:space="preserve">一般配备黑（白）板、多媒体计算机、投影设备、音响设备，互联网接入或 WiFi 环 </w:t>
      </w:r>
      <w:r>
        <w:rPr>
          <w:spacing w:val="-6"/>
          <w:sz w:val="24"/>
          <w:szCs w:val="24"/>
        </w:rPr>
        <w:t>境，并具有网络安全防护措施。安装应急照明装置并保持良好状态，符合紧急疏散要求、</w:t>
      </w:r>
    </w:p>
    <w:p>
      <w:pPr>
        <w:pStyle w:val="2"/>
        <w:spacing w:line="220" w:lineRule="auto"/>
        <w:rPr>
          <w:sz w:val="24"/>
          <w:szCs w:val="24"/>
        </w:rPr>
      </w:pPr>
      <w:r>
        <w:rPr>
          <w:spacing w:val="-1"/>
          <w:sz w:val="24"/>
          <w:szCs w:val="24"/>
        </w:rPr>
        <w:t>标志明显、保持逃生通道畅通无阻。</w:t>
      </w:r>
    </w:p>
    <w:p>
      <w:pPr>
        <w:spacing w:line="289" w:lineRule="auto"/>
        <w:rPr>
          <w:rFonts w:ascii="Arial"/>
          <w:sz w:val="21"/>
        </w:rPr>
      </w:pPr>
    </w:p>
    <w:p>
      <w:pPr>
        <w:pStyle w:val="2"/>
        <w:spacing w:before="78" w:line="220" w:lineRule="auto"/>
        <w:ind w:left="481"/>
        <w:outlineLvl w:val="0"/>
        <w:rPr>
          <w:sz w:val="24"/>
          <w:szCs w:val="24"/>
        </w:rPr>
      </w:pPr>
      <w:r>
        <w:rPr>
          <w:spacing w:val="-2"/>
          <w:sz w:val="24"/>
          <w:szCs w:val="24"/>
          <w14:textOutline w14:w="4356" w14:cap="sq" w14:cmpd="sng">
            <w14:solidFill>
              <w14:srgbClr w14:val="000000"/>
            </w14:solidFill>
            <w14:prstDash w14:val="solid"/>
            <w14:bevel/>
          </w14:textOutline>
        </w:rPr>
        <w:t>2.校内室训室</w:t>
      </w:r>
    </w:p>
    <w:p>
      <w:pPr>
        <w:pStyle w:val="2"/>
        <w:spacing w:before="213" w:line="221" w:lineRule="auto"/>
        <w:ind w:left="490"/>
        <w:outlineLvl w:val="0"/>
        <w:rPr>
          <w:sz w:val="24"/>
          <w:szCs w:val="24"/>
        </w:rPr>
      </w:pPr>
      <w:r>
        <w:rPr>
          <w:spacing w:val="-3"/>
          <w:sz w:val="24"/>
          <w:szCs w:val="24"/>
        </w:rPr>
        <w:t>（1）影视制作实训室</w:t>
      </w:r>
    </w:p>
    <w:p>
      <w:pPr>
        <w:spacing w:line="221" w:lineRule="auto"/>
        <w:rPr>
          <w:sz w:val="24"/>
          <w:szCs w:val="24"/>
        </w:rPr>
        <w:sectPr>
          <w:footerReference r:id="rId66" w:type="default"/>
          <w:pgSz w:w="11906" w:h="16839"/>
          <w:pgMar w:top="1280" w:right="1054" w:bottom="1060" w:left="1711" w:header="0" w:footer="824" w:gutter="0"/>
          <w:cols w:space="720" w:num="1"/>
        </w:sectPr>
      </w:pPr>
    </w:p>
    <w:p>
      <w:pPr>
        <w:pStyle w:val="2"/>
        <w:spacing w:before="46" w:line="385" w:lineRule="auto"/>
        <w:ind w:left="7" w:right="69" w:firstLine="480"/>
        <w:jc w:val="both"/>
        <w:rPr>
          <w:sz w:val="24"/>
          <w:szCs w:val="24"/>
        </w:rPr>
      </w:pPr>
      <w:r>
        <w:rPr>
          <w:spacing w:val="-1"/>
          <w:sz w:val="24"/>
          <w:szCs w:val="24"/>
        </w:rPr>
        <w:t>配备非线性编辑工作站、专业摄像机、镜头、灯</w:t>
      </w:r>
      <w:r>
        <w:rPr>
          <w:spacing w:val="-2"/>
          <w:sz w:val="24"/>
          <w:szCs w:val="24"/>
        </w:rPr>
        <w:t>光、显示器、投影仪、调试系统、</w:t>
      </w:r>
      <w:r>
        <w:rPr>
          <w:sz w:val="24"/>
          <w:szCs w:val="24"/>
        </w:rPr>
        <w:t xml:space="preserve"> </w:t>
      </w:r>
      <w:r>
        <w:rPr>
          <w:spacing w:val="-2"/>
          <w:sz w:val="24"/>
          <w:szCs w:val="24"/>
        </w:rPr>
        <w:t>调音台、液晶电视等设备，安装三维动画制作、非线性编辑相关软件及工具，支持摄影</w:t>
      </w:r>
      <w:r>
        <w:rPr>
          <w:spacing w:val="15"/>
          <w:sz w:val="24"/>
          <w:szCs w:val="24"/>
        </w:rPr>
        <w:t xml:space="preserve"> </w:t>
      </w:r>
      <w:r>
        <w:rPr>
          <w:spacing w:val="-2"/>
          <w:sz w:val="24"/>
          <w:szCs w:val="24"/>
        </w:rPr>
        <w:t>基础、三维软件基础、非线性编辑、后期合成、三维动画、影视特效制作等课程的教学</w:t>
      </w:r>
    </w:p>
    <w:p>
      <w:pPr>
        <w:pStyle w:val="2"/>
        <w:spacing w:before="1" w:line="220" w:lineRule="auto"/>
        <w:ind w:left="12"/>
        <w:rPr>
          <w:sz w:val="24"/>
          <w:szCs w:val="24"/>
        </w:rPr>
      </w:pPr>
      <w:r>
        <w:rPr>
          <w:spacing w:val="-4"/>
          <w:sz w:val="24"/>
          <w:szCs w:val="24"/>
        </w:rPr>
        <w:t>与实训。</w:t>
      </w:r>
    </w:p>
    <w:p>
      <w:pPr>
        <w:spacing w:line="288" w:lineRule="auto"/>
        <w:rPr>
          <w:rFonts w:ascii="Arial"/>
          <w:sz w:val="21"/>
        </w:rPr>
      </w:pPr>
    </w:p>
    <w:p>
      <w:pPr>
        <w:pStyle w:val="2"/>
        <w:spacing w:before="78" w:line="221" w:lineRule="auto"/>
        <w:ind w:left="498"/>
        <w:outlineLvl w:val="0"/>
        <w:rPr>
          <w:sz w:val="24"/>
          <w:szCs w:val="24"/>
        </w:rPr>
      </w:pPr>
      <w:r>
        <w:rPr>
          <w:spacing w:val="-3"/>
          <w:sz w:val="24"/>
          <w:szCs w:val="24"/>
        </w:rPr>
        <w:t>（2）交互设计实训室</w:t>
      </w:r>
    </w:p>
    <w:p>
      <w:pPr>
        <w:spacing w:line="290" w:lineRule="auto"/>
        <w:rPr>
          <w:rFonts w:ascii="Arial"/>
          <w:sz w:val="21"/>
        </w:rPr>
      </w:pPr>
    </w:p>
    <w:p>
      <w:pPr>
        <w:pStyle w:val="2"/>
        <w:spacing w:before="78" w:line="384" w:lineRule="auto"/>
        <w:ind w:firstLine="487"/>
        <w:jc w:val="both"/>
        <w:rPr>
          <w:sz w:val="24"/>
          <w:szCs w:val="24"/>
        </w:rPr>
      </w:pPr>
      <w:r>
        <w:rPr>
          <w:spacing w:val="-4"/>
          <w:sz w:val="24"/>
          <w:szCs w:val="24"/>
        </w:rPr>
        <w:t>配备计算机、体感游戏机、Kinect 开发套件、Ardui</w:t>
      </w:r>
      <w:r>
        <w:rPr>
          <w:spacing w:val="-5"/>
          <w:sz w:val="24"/>
          <w:szCs w:val="24"/>
        </w:rPr>
        <w:t>no 开发板、LeapMotion 设备、</w:t>
      </w:r>
      <w:r>
        <w:rPr>
          <w:sz w:val="24"/>
          <w:szCs w:val="24"/>
        </w:rPr>
        <w:t xml:space="preserve"> </w:t>
      </w:r>
      <w:r>
        <w:rPr>
          <w:spacing w:val="-1"/>
          <w:sz w:val="24"/>
          <w:szCs w:val="24"/>
        </w:rPr>
        <w:t>Android/iOS 测试终端等设备，安装互动媒体产品开发相关软件</w:t>
      </w:r>
      <w:r>
        <w:rPr>
          <w:spacing w:val="-2"/>
          <w:sz w:val="24"/>
          <w:szCs w:val="24"/>
        </w:rPr>
        <w:t>及工具，支持交互设计</w:t>
      </w:r>
    </w:p>
    <w:p>
      <w:pPr>
        <w:pStyle w:val="2"/>
        <w:spacing w:line="220" w:lineRule="auto"/>
        <w:ind w:left="7"/>
        <w:rPr>
          <w:sz w:val="24"/>
          <w:szCs w:val="24"/>
        </w:rPr>
      </w:pPr>
      <w:r>
        <w:rPr>
          <w:sz w:val="24"/>
          <w:szCs w:val="24"/>
        </w:rPr>
        <w:t>基础、用户界面设计、用户体验设计、交互产品原型开</w:t>
      </w:r>
      <w:r>
        <w:rPr>
          <w:spacing w:val="-1"/>
          <w:sz w:val="24"/>
          <w:szCs w:val="24"/>
        </w:rPr>
        <w:t>发等课程的教学与实训。</w:t>
      </w:r>
    </w:p>
    <w:p>
      <w:pPr>
        <w:spacing w:line="291" w:lineRule="auto"/>
        <w:rPr>
          <w:rFonts w:ascii="Arial"/>
          <w:sz w:val="21"/>
        </w:rPr>
      </w:pPr>
    </w:p>
    <w:p>
      <w:pPr>
        <w:pStyle w:val="2"/>
        <w:spacing w:before="78" w:line="221" w:lineRule="auto"/>
        <w:ind w:left="378"/>
        <w:outlineLvl w:val="0"/>
        <w:rPr>
          <w:sz w:val="24"/>
          <w:szCs w:val="24"/>
        </w:rPr>
      </w:pPr>
      <w:r>
        <w:rPr>
          <w:spacing w:val="-3"/>
          <w:sz w:val="24"/>
          <w:szCs w:val="24"/>
        </w:rPr>
        <w:t>（3）视觉设计实训室</w:t>
      </w:r>
    </w:p>
    <w:p>
      <w:pPr>
        <w:spacing w:line="288" w:lineRule="auto"/>
        <w:rPr>
          <w:rFonts w:ascii="Arial"/>
          <w:sz w:val="21"/>
        </w:rPr>
      </w:pPr>
    </w:p>
    <w:p>
      <w:pPr>
        <w:pStyle w:val="2"/>
        <w:spacing w:before="78" w:line="385" w:lineRule="auto"/>
        <w:ind w:left="8" w:right="80" w:firstLine="479"/>
        <w:jc w:val="both"/>
        <w:rPr>
          <w:sz w:val="24"/>
          <w:szCs w:val="24"/>
        </w:rPr>
      </w:pPr>
      <w:r>
        <w:rPr>
          <w:spacing w:val="-2"/>
          <w:sz w:val="24"/>
          <w:szCs w:val="24"/>
        </w:rPr>
        <w:t>配置计算机、扫描仪、彩色打印机、热转印打印机等设备，安装图形图像处理、数</w:t>
      </w:r>
      <w:r>
        <w:rPr>
          <w:spacing w:val="11"/>
          <w:sz w:val="24"/>
          <w:szCs w:val="24"/>
        </w:rPr>
        <w:t xml:space="preserve"> </w:t>
      </w:r>
      <w:r>
        <w:rPr>
          <w:spacing w:val="-2"/>
          <w:sz w:val="24"/>
          <w:szCs w:val="24"/>
        </w:rPr>
        <w:t>字绘画等软件及工具，支持设计基础、数字绘画、广告创意、动态图形设计等课程的教</w:t>
      </w:r>
    </w:p>
    <w:p>
      <w:pPr>
        <w:pStyle w:val="2"/>
        <w:spacing w:before="1" w:line="220" w:lineRule="auto"/>
        <w:ind w:left="12"/>
        <w:rPr>
          <w:sz w:val="24"/>
          <w:szCs w:val="24"/>
        </w:rPr>
      </w:pPr>
      <w:r>
        <w:rPr>
          <w:spacing w:val="-3"/>
          <w:sz w:val="24"/>
          <w:szCs w:val="24"/>
        </w:rPr>
        <w:t>学与实训。</w:t>
      </w:r>
    </w:p>
    <w:p>
      <w:pPr>
        <w:spacing w:line="288" w:lineRule="auto"/>
        <w:rPr>
          <w:rFonts w:ascii="Arial"/>
          <w:sz w:val="21"/>
        </w:rPr>
      </w:pPr>
    </w:p>
    <w:p>
      <w:pPr>
        <w:pStyle w:val="2"/>
        <w:spacing w:before="78" w:line="221" w:lineRule="auto"/>
        <w:ind w:left="492"/>
        <w:outlineLvl w:val="0"/>
        <w:rPr>
          <w:sz w:val="24"/>
          <w:szCs w:val="24"/>
        </w:rPr>
      </w:pPr>
      <w:r>
        <w:rPr>
          <w:spacing w:val="-2"/>
          <w:sz w:val="24"/>
          <w:szCs w:val="24"/>
          <w14:textOutline w14:w="4356" w14:cap="sq" w14:cmpd="sng">
            <w14:solidFill>
              <w14:srgbClr w14:val="000000"/>
            </w14:solidFill>
            <w14:prstDash w14:val="solid"/>
            <w14:bevel/>
          </w14:textOutline>
        </w:rPr>
        <w:t>3.校外实训基地</w:t>
      </w:r>
    </w:p>
    <w:p>
      <w:pPr>
        <w:pStyle w:val="2"/>
        <w:spacing w:before="213" w:line="219" w:lineRule="auto"/>
        <w:ind w:left="488"/>
        <w:outlineLvl w:val="0"/>
        <w:rPr>
          <w:sz w:val="24"/>
          <w:szCs w:val="24"/>
        </w:rPr>
      </w:pPr>
      <w:r>
        <w:rPr>
          <w:spacing w:val="-2"/>
          <w:sz w:val="24"/>
          <w:szCs w:val="24"/>
        </w:rPr>
        <w:t>校外实训基地基本要求为：具有稳定的校外实训基地；能够提供开展数字媒体应用</w:t>
      </w:r>
    </w:p>
    <w:p>
      <w:pPr>
        <w:pStyle w:val="2"/>
        <w:spacing w:before="216" w:line="499" w:lineRule="exact"/>
        <w:ind w:left="8"/>
        <w:rPr>
          <w:sz w:val="24"/>
          <w:szCs w:val="24"/>
        </w:rPr>
      </w:pPr>
      <w:r>
        <w:rPr>
          <w:spacing w:val="-2"/>
          <w:position w:val="19"/>
          <w:sz w:val="24"/>
          <w:szCs w:val="24"/>
        </w:rPr>
        <w:t>技术专业相关实训活动，实训设施齐备，实训岗位、实训指导教师确定，实训管理及实</w:t>
      </w:r>
    </w:p>
    <w:p>
      <w:pPr>
        <w:pStyle w:val="2"/>
        <w:spacing w:before="1" w:line="219" w:lineRule="auto"/>
        <w:ind w:left="6"/>
        <w:rPr>
          <w:sz w:val="24"/>
          <w:szCs w:val="24"/>
        </w:rPr>
      </w:pPr>
      <w:r>
        <w:rPr>
          <w:spacing w:val="-2"/>
          <w:sz w:val="24"/>
          <w:szCs w:val="24"/>
        </w:rPr>
        <w:t>施规章制度齐全。</w:t>
      </w:r>
    </w:p>
    <w:p>
      <w:pPr>
        <w:pStyle w:val="2"/>
        <w:spacing w:before="213" w:line="221" w:lineRule="auto"/>
        <w:ind w:left="486"/>
        <w:outlineLvl w:val="0"/>
        <w:rPr>
          <w:sz w:val="24"/>
          <w:szCs w:val="24"/>
        </w:rPr>
      </w:pPr>
      <w:r>
        <w:rPr>
          <w:spacing w:val="-1"/>
          <w:sz w:val="24"/>
          <w:szCs w:val="24"/>
          <w14:textOutline w14:w="4356" w14:cap="sq" w14:cmpd="sng">
            <w14:solidFill>
              <w14:srgbClr w14:val="000000"/>
            </w14:solidFill>
            <w14:prstDash w14:val="solid"/>
            <w14:bevel/>
          </w14:textOutline>
        </w:rPr>
        <w:t>4.学生实习基地</w:t>
      </w:r>
    </w:p>
    <w:p>
      <w:pPr>
        <w:pStyle w:val="2"/>
        <w:spacing w:before="215" w:line="219" w:lineRule="auto"/>
        <w:ind w:left="492"/>
        <w:outlineLvl w:val="0"/>
        <w:rPr>
          <w:sz w:val="24"/>
          <w:szCs w:val="24"/>
        </w:rPr>
      </w:pPr>
      <w:r>
        <w:rPr>
          <w:spacing w:val="-2"/>
          <w:sz w:val="24"/>
          <w:szCs w:val="24"/>
        </w:rPr>
        <w:t>具有稳定的校外实习基地。能提供内容编辑、视觉设计、创意设计、数字媒体应用</w:t>
      </w:r>
    </w:p>
    <w:p>
      <w:pPr>
        <w:pStyle w:val="2"/>
        <w:spacing w:before="214" w:line="385" w:lineRule="auto"/>
        <w:ind w:left="8" w:right="80"/>
        <w:jc w:val="both"/>
        <w:rPr>
          <w:sz w:val="24"/>
          <w:szCs w:val="24"/>
        </w:rPr>
      </w:pPr>
      <w:r>
        <w:rPr>
          <w:spacing w:val="-2"/>
          <w:sz w:val="24"/>
          <w:szCs w:val="24"/>
        </w:rPr>
        <w:t>开发等相关实习岗位，能涵盖当前数字媒体产业发展的主流技术，可接纳一定规模的学</w:t>
      </w:r>
      <w:r>
        <w:rPr>
          <w:spacing w:val="14"/>
          <w:sz w:val="24"/>
          <w:szCs w:val="24"/>
        </w:rPr>
        <w:t xml:space="preserve"> </w:t>
      </w:r>
      <w:r>
        <w:rPr>
          <w:spacing w:val="-2"/>
          <w:sz w:val="24"/>
          <w:szCs w:val="24"/>
        </w:rPr>
        <w:t>生安排岗位实习；能够配备相应数量的指导教师对学生实习进行指导和管理；有保证实</w:t>
      </w:r>
    </w:p>
    <w:p>
      <w:pPr>
        <w:pStyle w:val="2"/>
        <w:spacing w:before="1" w:line="219" w:lineRule="auto"/>
        <w:ind w:left="23"/>
        <w:rPr>
          <w:sz w:val="24"/>
          <w:szCs w:val="24"/>
        </w:rPr>
      </w:pPr>
      <w:r>
        <w:rPr>
          <w:spacing w:val="-1"/>
          <w:sz w:val="24"/>
          <w:szCs w:val="24"/>
        </w:rPr>
        <w:t>习生日常工作、学习、生活的规章制度，有安全、保险保障。</w:t>
      </w:r>
    </w:p>
    <w:p>
      <w:pPr>
        <w:pStyle w:val="2"/>
        <w:spacing w:before="214" w:line="220" w:lineRule="auto"/>
        <w:ind w:left="498"/>
        <w:outlineLvl w:val="0"/>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2"/>
        <w:spacing w:before="213" w:line="219" w:lineRule="auto"/>
        <w:ind w:left="505"/>
        <w:rPr>
          <w:sz w:val="24"/>
          <w:szCs w:val="24"/>
        </w:rPr>
      </w:pPr>
      <w:r>
        <w:rPr>
          <w:spacing w:val="-6"/>
          <w:sz w:val="24"/>
          <w:szCs w:val="24"/>
          <w14:textOutline w14:w="4356" w14:cap="sq" w14:cmpd="sng">
            <w14:solidFill>
              <w14:srgbClr w14:val="000000"/>
            </w14:solidFill>
            <w14:prstDash w14:val="solid"/>
            <w14:bevel/>
          </w14:textOutline>
        </w:rPr>
        <w:t>1.</w:t>
      </w:r>
      <w:r>
        <w:rPr>
          <w:spacing w:val="10"/>
          <w:sz w:val="24"/>
          <w:szCs w:val="24"/>
        </w:rPr>
        <w:t xml:space="preserve"> </w:t>
      </w:r>
      <w:r>
        <w:rPr>
          <w:spacing w:val="-6"/>
          <w:sz w:val="24"/>
          <w:szCs w:val="24"/>
          <w14:textOutline w14:w="4356" w14:cap="sq" w14:cmpd="sng">
            <w14:solidFill>
              <w14:srgbClr w14:val="000000"/>
            </w14:solidFill>
            <w14:prstDash w14:val="solid"/>
            <w14:bevel/>
          </w14:textOutline>
        </w:rPr>
        <w:t>教材选用</w:t>
      </w:r>
    </w:p>
    <w:p>
      <w:pPr>
        <w:pStyle w:val="2"/>
        <w:spacing w:before="217" w:line="384" w:lineRule="auto"/>
        <w:ind w:left="6" w:right="80" w:firstLine="482"/>
        <w:jc w:val="both"/>
        <w:rPr>
          <w:sz w:val="24"/>
          <w:szCs w:val="24"/>
        </w:rPr>
      </w:pPr>
      <w:r>
        <w:rPr>
          <w:spacing w:val="-2"/>
          <w:sz w:val="24"/>
          <w:szCs w:val="24"/>
        </w:rPr>
        <w:t>按照国家规定选用优质教材，禁止不合格的教材进入课堂。学校建有专业教师、行</w:t>
      </w:r>
      <w:r>
        <w:rPr>
          <w:spacing w:val="9"/>
          <w:sz w:val="24"/>
          <w:szCs w:val="24"/>
        </w:rPr>
        <w:t xml:space="preserve"> </w:t>
      </w:r>
      <w:r>
        <w:rPr>
          <w:spacing w:val="-2"/>
          <w:sz w:val="24"/>
          <w:szCs w:val="24"/>
        </w:rPr>
        <w:t>业专家和教研人员等参加的教材选用机构，完善教材选用制度，经过规范程序择优选用</w:t>
      </w:r>
    </w:p>
    <w:p>
      <w:pPr>
        <w:pStyle w:val="2"/>
        <w:spacing w:line="219" w:lineRule="auto"/>
        <w:ind w:left="10"/>
        <w:rPr>
          <w:sz w:val="24"/>
          <w:szCs w:val="24"/>
        </w:rPr>
      </w:pPr>
      <w:r>
        <w:rPr>
          <w:spacing w:val="-5"/>
          <w:sz w:val="24"/>
          <w:szCs w:val="24"/>
        </w:rPr>
        <w:t>教材。</w:t>
      </w:r>
    </w:p>
    <w:p>
      <w:pPr>
        <w:pStyle w:val="2"/>
        <w:spacing w:before="217" w:line="219" w:lineRule="auto"/>
        <w:ind w:left="490"/>
        <w:rPr>
          <w:sz w:val="24"/>
          <w:szCs w:val="24"/>
        </w:rPr>
      </w:pPr>
      <w:r>
        <w:rPr>
          <w:spacing w:val="-5"/>
          <w:sz w:val="24"/>
          <w:szCs w:val="24"/>
          <w14:textOutline w14:w="4356" w14:cap="sq" w14:cmpd="sng">
            <w14:solidFill>
              <w14:srgbClr w14:val="000000"/>
            </w14:solidFill>
            <w14:prstDash w14:val="solid"/>
            <w14:bevel/>
          </w14:textOutline>
        </w:rPr>
        <w:t>2.</w:t>
      </w:r>
      <w:r>
        <w:rPr>
          <w:spacing w:val="31"/>
          <w:sz w:val="24"/>
          <w:szCs w:val="24"/>
        </w:rPr>
        <w:t xml:space="preserve"> </w:t>
      </w:r>
      <w:r>
        <w:rPr>
          <w:spacing w:val="-5"/>
          <w:sz w:val="24"/>
          <w:szCs w:val="24"/>
          <w14:textOutline w14:w="4356" w14:cap="sq" w14:cmpd="sng">
            <w14:solidFill>
              <w14:srgbClr w14:val="000000"/>
            </w14:solidFill>
            <w14:prstDash w14:val="solid"/>
            <w14:bevel/>
          </w14:textOutline>
        </w:rPr>
        <w:t>图书文献配备</w:t>
      </w:r>
    </w:p>
    <w:p>
      <w:pPr>
        <w:spacing w:line="219" w:lineRule="auto"/>
        <w:rPr>
          <w:sz w:val="24"/>
          <w:szCs w:val="24"/>
        </w:rPr>
        <w:sectPr>
          <w:footerReference r:id="rId67" w:type="default"/>
          <w:pgSz w:w="11906" w:h="16839"/>
          <w:pgMar w:top="1280" w:right="1054" w:bottom="1060" w:left="1703" w:header="0" w:footer="824" w:gutter="0"/>
          <w:cols w:space="720" w:num="1"/>
        </w:sectPr>
      </w:pPr>
    </w:p>
    <w:p>
      <w:pPr>
        <w:pStyle w:val="2"/>
        <w:spacing w:before="47" w:line="385" w:lineRule="auto"/>
        <w:ind w:right="120" w:firstLine="503"/>
        <w:jc w:val="both"/>
        <w:rPr>
          <w:sz w:val="24"/>
          <w:szCs w:val="24"/>
        </w:rPr>
      </w:pPr>
      <w:r>
        <w:rPr>
          <w:spacing w:val="-7"/>
          <w:sz w:val="24"/>
          <w:szCs w:val="24"/>
        </w:rPr>
        <w:t>图书文献配备应能满足人才培养、教科研工作、专业建设等的需要，方便师生查询、</w:t>
      </w:r>
      <w:r>
        <w:rPr>
          <w:spacing w:val="14"/>
          <w:sz w:val="24"/>
          <w:szCs w:val="24"/>
        </w:rPr>
        <w:t xml:space="preserve"> </w:t>
      </w:r>
      <w:r>
        <w:rPr>
          <w:spacing w:val="-2"/>
          <w:sz w:val="24"/>
          <w:szCs w:val="24"/>
        </w:rPr>
        <w:t>借阅。专业类图书文献主要包括：有关信息安全的技术、标准、方法、操作规范以及实</w:t>
      </w:r>
    </w:p>
    <w:p>
      <w:pPr>
        <w:pStyle w:val="2"/>
        <w:spacing w:line="219" w:lineRule="auto"/>
        <w:ind w:left="2"/>
        <w:rPr>
          <w:sz w:val="24"/>
          <w:szCs w:val="24"/>
        </w:rPr>
      </w:pPr>
      <w:r>
        <w:rPr>
          <w:spacing w:val="-2"/>
          <w:sz w:val="24"/>
          <w:szCs w:val="24"/>
        </w:rPr>
        <w:t>务案例类图书等。</w:t>
      </w:r>
    </w:p>
    <w:p>
      <w:pPr>
        <w:pStyle w:val="2"/>
        <w:spacing w:before="214" w:line="220" w:lineRule="auto"/>
        <w:ind w:left="485"/>
        <w:rPr>
          <w:sz w:val="24"/>
          <w:szCs w:val="24"/>
        </w:rPr>
      </w:pPr>
      <w:r>
        <w:rPr>
          <w:spacing w:val="-2"/>
          <w:sz w:val="24"/>
          <w:szCs w:val="24"/>
          <w14:textOutline w14:w="4356" w14:cap="sq" w14:cmpd="sng">
            <w14:solidFill>
              <w14:srgbClr w14:val="000000"/>
            </w14:solidFill>
            <w14:prstDash w14:val="solid"/>
            <w14:bevel/>
          </w14:textOutline>
        </w:rPr>
        <w:t>3.</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数字资源配备</w:t>
      </w:r>
    </w:p>
    <w:p>
      <w:pPr>
        <w:pStyle w:val="2"/>
        <w:spacing w:before="213" w:line="501" w:lineRule="exact"/>
        <w:ind w:left="483"/>
        <w:rPr>
          <w:sz w:val="24"/>
          <w:szCs w:val="24"/>
        </w:rPr>
      </w:pPr>
      <w:r>
        <w:rPr>
          <w:spacing w:val="-2"/>
          <w:position w:val="19"/>
          <w:sz w:val="24"/>
          <w:szCs w:val="24"/>
        </w:rPr>
        <w:t>建设、配备与本专业有关的音视频素材、教学课件、数字化教学案例库、数字教材</w:t>
      </w:r>
    </w:p>
    <w:p>
      <w:pPr>
        <w:pStyle w:val="2"/>
        <w:spacing w:line="220" w:lineRule="auto"/>
        <w:ind w:left="2"/>
        <w:rPr>
          <w:sz w:val="24"/>
          <w:szCs w:val="24"/>
        </w:rPr>
      </w:pPr>
      <w:r>
        <w:rPr>
          <w:sz w:val="24"/>
          <w:szCs w:val="24"/>
        </w:rPr>
        <w:t>等专业教学资源库，种类丰富、形式多样、使用</w:t>
      </w:r>
      <w:r>
        <w:rPr>
          <w:spacing w:val="-1"/>
          <w:sz w:val="24"/>
          <w:szCs w:val="24"/>
        </w:rPr>
        <w:t>便捷、动态更新、满足教学。</w:t>
      </w:r>
    </w:p>
    <w:p>
      <w:pPr>
        <w:spacing w:line="289" w:lineRule="auto"/>
        <w:rPr>
          <w:rFonts w:ascii="Arial"/>
          <w:sz w:val="21"/>
        </w:rPr>
      </w:pPr>
    </w:p>
    <w:p>
      <w:pPr>
        <w:pStyle w:val="2"/>
        <w:spacing w:before="78"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2"/>
        <w:spacing w:before="213" w:line="502" w:lineRule="exact"/>
        <w:ind w:left="723"/>
        <w:rPr>
          <w:sz w:val="24"/>
          <w:szCs w:val="24"/>
        </w:rPr>
      </w:pPr>
      <w:r>
        <w:rPr>
          <w:spacing w:val="-1"/>
          <w:position w:val="19"/>
          <w:sz w:val="24"/>
          <w:szCs w:val="24"/>
        </w:rPr>
        <w:t>建议主要使用任务驱动教学法、辅以讲述法、演</w:t>
      </w:r>
      <w:r>
        <w:rPr>
          <w:spacing w:val="-2"/>
          <w:position w:val="19"/>
          <w:sz w:val="24"/>
          <w:szCs w:val="24"/>
        </w:rPr>
        <w:t>示法、小组讨论法、答辩法、实</w:t>
      </w:r>
    </w:p>
    <w:p>
      <w:pPr>
        <w:pStyle w:val="2"/>
        <w:spacing w:line="220" w:lineRule="auto"/>
        <w:ind w:left="6"/>
        <w:rPr>
          <w:sz w:val="24"/>
          <w:szCs w:val="24"/>
        </w:rPr>
      </w:pPr>
      <w:r>
        <w:rPr>
          <w:spacing w:val="-2"/>
          <w:sz w:val="24"/>
          <w:szCs w:val="24"/>
        </w:rPr>
        <w:t>践操作法等其他教学方法。</w:t>
      </w:r>
    </w:p>
    <w:p>
      <w:pPr>
        <w:spacing w:line="288" w:lineRule="auto"/>
        <w:rPr>
          <w:rFonts w:ascii="Arial"/>
          <w:sz w:val="21"/>
        </w:rPr>
      </w:pPr>
    </w:p>
    <w:p>
      <w:pPr>
        <w:pStyle w:val="2"/>
        <w:spacing w:before="79" w:line="219"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2"/>
        <w:spacing w:before="213" w:line="385" w:lineRule="auto"/>
        <w:ind w:right="120" w:firstLine="748"/>
        <w:jc w:val="both"/>
        <w:rPr>
          <w:sz w:val="24"/>
          <w:szCs w:val="24"/>
        </w:rPr>
      </w:pPr>
      <w:r>
        <w:rPr>
          <w:spacing w:val="-7"/>
          <w:sz w:val="24"/>
          <w:szCs w:val="24"/>
        </w:rPr>
        <w:t>以能力为标准，改革以往学校自主考评的评价模式，将学生自我评价、教师评价、</w:t>
      </w:r>
      <w:r>
        <w:rPr>
          <w:spacing w:val="4"/>
          <w:sz w:val="24"/>
          <w:szCs w:val="24"/>
        </w:rPr>
        <w:t xml:space="preserve"> </w:t>
      </w:r>
      <w:r>
        <w:rPr>
          <w:spacing w:val="-2"/>
          <w:sz w:val="24"/>
          <w:szCs w:val="24"/>
        </w:rPr>
        <w:t>评价相结合。理论考核与操作考核相结合，要求学生所学习须达到中级工要求，其中</w:t>
      </w:r>
      <w:r>
        <w:rPr>
          <w:spacing w:val="-3"/>
          <w:sz w:val="24"/>
          <w:szCs w:val="24"/>
        </w:rPr>
        <w:t xml:space="preserve">每 </w:t>
      </w:r>
      <w:r>
        <w:rPr>
          <w:spacing w:val="-2"/>
          <w:sz w:val="24"/>
          <w:szCs w:val="24"/>
        </w:rPr>
        <w:t>人须有一核心岗位技能达到中级工以上水平；切实提高学生的就业基础能力、岗位核心</w:t>
      </w:r>
    </w:p>
    <w:p>
      <w:pPr>
        <w:pStyle w:val="2"/>
        <w:spacing w:line="220" w:lineRule="auto"/>
        <w:ind w:left="10"/>
        <w:rPr>
          <w:sz w:val="24"/>
          <w:szCs w:val="24"/>
        </w:rPr>
      </w:pPr>
      <w:r>
        <w:rPr>
          <w:spacing w:val="-2"/>
          <w:sz w:val="24"/>
          <w:szCs w:val="24"/>
        </w:rPr>
        <w:t>能力、职业迁移能力，实现“人人有技能，个个有特长</w:t>
      </w:r>
      <w:r>
        <w:rPr>
          <w:spacing w:val="-82"/>
          <w:sz w:val="24"/>
          <w:szCs w:val="24"/>
        </w:rPr>
        <w:t xml:space="preserve"> </w:t>
      </w:r>
      <w:r>
        <w:rPr>
          <w:spacing w:val="-2"/>
          <w:sz w:val="24"/>
          <w:szCs w:val="24"/>
        </w:rPr>
        <w:t>”的目标。</w:t>
      </w:r>
    </w:p>
    <w:p>
      <w:pPr>
        <w:spacing w:line="291" w:lineRule="auto"/>
        <w:rPr>
          <w:rFonts w:ascii="Arial"/>
          <w:sz w:val="21"/>
        </w:rPr>
      </w:pPr>
    </w:p>
    <w:p>
      <w:pPr>
        <w:pStyle w:val="2"/>
        <w:spacing w:before="79"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2"/>
        <w:spacing w:before="212" w:line="385" w:lineRule="auto"/>
        <w:ind w:right="201" w:firstLine="498"/>
        <w:jc w:val="both"/>
        <w:rPr>
          <w:sz w:val="24"/>
          <w:szCs w:val="24"/>
        </w:rPr>
      </w:pPr>
      <w:r>
        <w:rPr>
          <w:spacing w:val="-2"/>
          <w:sz w:val="24"/>
          <w:szCs w:val="24"/>
        </w:rPr>
        <w:t>1.学校和二级院系建立专业建设和教学质量诊断与改进机制，健全专业</w:t>
      </w:r>
      <w:r>
        <w:rPr>
          <w:spacing w:val="-3"/>
          <w:sz w:val="24"/>
          <w:szCs w:val="24"/>
        </w:rPr>
        <w:t>教学质量监</w:t>
      </w:r>
      <w:r>
        <w:rPr>
          <w:sz w:val="24"/>
          <w:szCs w:val="24"/>
        </w:rPr>
        <w:t xml:space="preserve"> </w:t>
      </w: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2"/>
        <w:spacing w:line="220" w:lineRule="auto"/>
        <w:ind w:left="9"/>
        <w:rPr>
          <w:sz w:val="24"/>
          <w:szCs w:val="24"/>
        </w:rPr>
      </w:pPr>
      <w:r>
        <w:rPr>
          <w:spacing w:val="-6"/>
          <w:sz w:val="24"/>
          <w:szCs w:val="24"/>
        </w:rPr>
        <w:t>改进，</w:t>
      </w:r>
    </w:p>
    <w:p>
      <w:pPr>
        <w:pStyle w:val="2"/>
        <w:spacing w:before="214" w:line="219" w:lineRule="auto"/>
        <w:rPr>
          <w:sz w:val="24"/>
          <w:szCs w:val="24"/>
        </w:rPr>
      </w:pPr>
      <w:r>
        <w:rPr>
          <w:spacing w:val="-1"/>
          <w:sz w:val="24"/>
          <w:szCs w:val="24"/>
        </w:rPr>
        <w:t>达成人才培养规格。</w:t>
      </w:r>
    </w:p>
    <w:p>
      <w:pPr>
        <w:pStyle w:val="2"/>
        <w:spacing w:before="214" w:line="385" w:lineRule="auto"/>
        <w:ind w:right="201" w:firstLine="482"/>
        <w:rPr>
          <w:sz w:val="24"/>
          <w:szCs w:val="24"/>
        </w:rPr>
      </w:pPr>
      <w:r>
        <w:rPr>
          <w:spacing w:val="-2"/>
          <w:sz w:val="24"/>
          <w:szCs w:val="24"/>
        </w:rPr>
        <w:t>2.学校、二级院系不断完善教学管理机制，加强日常教学组织运行与管理，定期开</w:t>
      </w:r>
      <w:r>
        <w:rPr>
          <w:spacing w:val="10"/>
          <w:sz w:val="24"/>
          <w:szCs w:val="24"/>
        </w:rPr>
        <w:t xml:space="preserve"> </w:t>
      </w:r>
      <w:r>
        <w:rPr>
          <w:spacing w:val="-2"/>
          <w:sz w:val="24"/>
          <w:szCs w:val="24"/>
        </w:rPr>
        <w:t>展课程建设水平和教学质量诊断与改进，建立健全巡课、听课、评教、评学等制度，建</w:t>
      </w:r>
      <w:r>
        <w:rPr>
          <w:spacing w:val="15"/>
          <w:sz w:val="24"/>
          <w:szCs w:val="24"/>
        </w:rPr>
        <w:t xml:space="preserve"> </w:t>
      </w:r>
      <w:r>
        <w:rPr>
          <w:spacing w:val="-2"/>
          <w:sz w:val="24"/>
          <w:szCs w:val="24"/>
        </w:rPr>
        <w:t>立与企业联动的实践教学环节督导制度，严明教学纪律，强化教学组织功能，定期开展</w:t>
      </w:r>
    </w:p>
    <w:p>
      <w:pPr>
        <w:pStyle w:val="2"/>
        <w:spacing w:before="1" w:line="220" w:lineRule="auto"/>
        <w:ind w:left="8"/>
        <w:rPr>
          <w:sz w:val="24"/>
          <w:szCs w:val="24"/>
        </w:rPr>
      </w:pPr>
      <w:r>
        <w:rPr>
          <w:spacing w:val="-2"/>
          <w:sz w:val="24"/>
          <w:szCs w:val="24"/>
        </w:rPr>
        <w:t>公开课、示范课等教研活动。</w:t>
      </w:r>
    </w:p>
    <w:p>
      <w:pPr>
        <w:pStyle w:val="2"/>
        <w:spacing w:before="213" w:line="499" w:lineRule="exact"/>
        <w:ind w:left="485"/>
        <w:rPr>
          <w:sz w:val="24"/>
          <w:szCs w:val="24"/>
        </w:rPr>
      </w:pPr>
      <w:r>
        <w:rPr>
          <w:spacing w:val="-5"/>
          <w:position w:val="19"/>
          <w:sz w:val="24"/>
          <w:szCs w:val="24"/>
        </w:rPr>
        <w:t>3.学校建立毕业生跟踪反馈机制及社会评价机制，并对生源情况、在校生学业水平、</w:t>
      </w:r>
    </w:p>
    <w:p>
      <w:pPr>
        <w:pStyle w:val="2"/>
        <w:spacing w:before="1" w:line="218" w:lineRule="auto"/>
        <w:ind w:left="5"/>
        <w:rPr>
          <w:sz w:val="24"/>
          <w:szCs w:val="24"/>
        </w:rPr>
      </w:pPr>
      <w:r>
        <w:rPr>
          <w:spacing w:val="-1"/>
          <w:sz w:val="24"/>
          <w:szCs w:val="24"/>
        </w:rPr>
        <w:t>毕业生就业情况等进行分析，定期评价人才培养质量和培养目标达成情况。</w:t>
      </w:r>
    </w:p>
    <w:p>
      <w:pPr>
        <w:pStyle w:val="2"/>
        <w:spacing w:before="217" w:line="219" w:lineRule="auto"/>
        <w:jc w:val="right"/>
        <w:rPr>
          <w:sz w:val="24"/>
          <w:szCs w:val="24"/>
        </w:rPr>
      </w:pPr>
      <w:r>
        <w:rPr>
          <w:spacing w:val="-3"/>
          <w:sz w:val="24"/>
          <w:szCs w:val="24"/>
        </w:rPr>
        <w:t>4.专业教研组织充分利用评价分析结果有效改进专业教学，持续提高人才培养质量。</w:t>
      </w:r>
    </w:p>
    <w:p>
      <w:pPr>
        <w:pStyle w:val="2"/>
        <w:spacing w:before="215" w:line="220" w:lineRule="auto"/>
        <w:ind w:left="486"/>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spacing w:line="220" w:lineRule="auto"/>
        <w:rPr>
          <w:sz w:val="24"/>
          <w:szCs w:val="24"/>
        </w:rPr>
        <w:sectPr>
          <w:footerReference r:id="rId68" w:type="default"/>
          <w:pgSz w:w="11906" w:h="16839"/>
          <w:pgMar w:top="1280" w:right="933" w:bottom="1060" w:left="1710" w:header="0" w:footer="824" w:gutter="0"/>
          <w:cols w:space="720" w:num="1"/>
        </w:sectPr>
      </w:pPr>
    </w:p>
    <w:p>
      <w:pPr>
        <w:pStyle w:val="2"/>
        <w:spacing w:before="50" w:line="384" w:lineRule="auto"/>
        <w:ind w:firstLine="484"/>
        <w:jc w:val="both"/>
        <w:rPr>
          <w:sz w:val="24"/>
          <w:szCs w:val="24"/>
        </w:rPr>
      </w:pPr>
      <w:r>
        <w:rPr>
          <w:spacing w:val="-2"/>
          <w:sz w:val="24"/>
          <w:szCs w:val="24"/>
        </w:rPr>
        <w:t>学生通过三年的高职学习，完成了规定的教学活动，修满专业人才培养方案规定的</w:t>
      </w:r>
      <w:r>
        <w:rPr>
          <w:spacing w:val="6"/>
          <w:sz w:val="24"/>
          <w:szCs w:val="24"/>
        </w:rPr>
        <w:t xml:space="preserve"> </w:t>
      </w:r>
      <w:r>
        <w:rPr>
          <w:spacing w:val="-3"/>
          <w:sz w:val="24"/>
          <w:szCs w:val="24"/>
        </w:rPr>
        <w:t>所有课程，获得学分</w:t>
      </w:r>
      <w:r>
        <w:rPr>
          <w:spacing w:val="-17"/>
          <w:sz w:val="24"/>
          <w:szCs w:val="24"/>
        </w:rPr>
        <w:t xml:space="preserve"> </w:t>
      </w:r>
      <w:r>
        <w:rPr>
          <w:spacing w:val="-3"/>
          <w:sz w:val="24"/>
          <w:szCs w:val="24"/>
        </w:rPr>
        <w:t>153</w:t>
      </w:r>
      <w:r>
        <w:rPr>
          <w:spacing w:val="-47"/>
          <w:sz w:val="24"/>
          <w:szCs w:val="24"/>
        </w:rPr>
        <w:t xml:space="preserve"> </w:t>
      </w:r>
      <w:r>
        <w:rPr>
          <w:spacing w:val="-3"/>
          <w:sz w:val="24"/>
          <w:szCs w:val="24"/>
        </w:rPr>
        <w:t>分，毕业时具备较强的集体意识和团队合作精神素质、掌握数</w:t>
      </w:r>
      <w:r>
        <w:rPr>
          <w:sz w:val="24"/>
          <w:szCs w:val="24"/>
        </w:rPr>
        <w:t xml:space="preserve"> </w:t>
      </w:r>
      <w:r>
        <w:rPr>
          <w:spacing w:val="-2"/>
          <w:sz w:val="24"/>
          <w:szCs w:val="24"/>
        </w:rPr>
        <w:t>字媒体本专业相关知识，具备从事内容编辑、视觉设计、创意设计、数字媒体应用开发</w:t>
      </w:r>
      <w:r>
        <w:rPr>
          <w:spacing w:val="15"/>
          <w:sz w:val="24"/>
          <w:szCs w:val="24"/>
        </w:rPr>
        <w:t xml:space="preserve"> </w:t>
      </w:r>
      <w:r>
        <w:rPr>
          <w:spacing w:val="-3"/>
          <w:sz w:val="24"/>
          <w:szCs w:val="24"/>
        </w:rPr>
        <w:t>等数字媒体产品设计和制作工作的高素质技术</w:t>
      </w:r>
      <w:r>
        <w:rPr>
          <w:spacing w:val="-4"/>
          <w:sz w:val="24"/>
          <w:szCs w:val="24"/>
        </w:rPr>
        <w:t>能力，获得短视频制作师、UI</w:t>
      </w:r>
      <w:r>
        <w:rPr>
          <w:spacing w:val="-45"/>
          <w:sz w:val="24"/>
          <w:szCs w:val="24"/>
        </w:rPr>
        <w:t xml:space="preserve"> </w:t>
      </w:r>
      <w:r>
        <w:rPr>
          <w:spacing w:val="-4"/>
          <w:sz w:val="24"/>
          <w:szCs w:val="24"/>
        </w:rPr>
        <w:t>界面设计师</w:t>
      </w:r>
    </w:p>
    <w:p>
      <w:pPr>
        <w:pStyle w:val="2"/>
        <w:spacing w:line="215" w:lineRule="auto"/>
        <w:ind w:left="11"/>
        <w:rPr>
          <w:sz w:val="24"/>
          <w:szCs w:val="24"/>
        </w:rPr>
      </w:pPr>
      <w:r>
        <w:rPr>
          <w:spacing w:val="-1"/>
          <w:sz w:val="24"/>
          <w:szCs w:val="24"/>
        </w:rPr>
        <w:t>（PS+AI）、Photoshop</w:t>
      </w:r>
      <w:r>
        <w:rPr>
          <w:spacing w:val="-27"/>
          <w:sz w:val="24"/>
          <w:szCs w:val="24"/>
        </w:rPr>
        <w:t xml:space="preserve"> </w:t>
      </w:r>
      <w:r>
        <w:rPr>
          <w:spacing w:val="-1"/>
          <w:sz w:val="24"/>
          <w:szCs w:val="24"/>
        </w:rPr>
        <w:t>图形图像专业</w:t>
      </w:r>
      <w:r>
        <w:rPr>
          <w:spacing w:val="-2"/>
          <w:sz w:val="24"/>
          <w:szCs w:val="24"/>
        </w:rPr>
        <w:t>处理(三选一）职业技能等级证书。</w:t>
      </w:r>
    </w:p>
    <w:p>
      <w:pPr>
        <w:pStyle w:val="2"/>
        <w:spacing w:before="222" w:line="219" w:lineRule="auto"/>
        <w:ind w:left="480"/>
        <w:outlineLvl w:val="0"/>
        <w:rPr>
          <w:sz w:val="24"/>
          <w:szCs w:val="24"/>
        </w:rPr>
      </w:pPr>
      <w:r>
        <w:rPr>
          <w:spacing w:val="-2"/>
          <w:sz w:val="24"/>
          <w:szCs w:val="24"/>
          <w14:textOutline w14:w="4356" w14:cap="sq" w14:cmpd="sng">
            <w14:solidFill>
              <w14:srgbClr w14:val="000000"/>
            </w14:solidFill>
            <w14:prstDash w14:val="solid"/>
            <w14:bevel/>
          </w14:textOutline>
        </w:rPr>
        <w:t>十、附录</w:t>
      </w:r>
    </w:p>
    <w:p>
      <w:pPr>
        <w:pStyle w:val="2"/>
        <w:spacing w:before="214" w:line="219" w:lineRule="auto"/>
        <w:ind w:left="483"/>
        <w:outlineLvl w:val="0"/>
        <w:rPr>
          <w:sz w:val="24"/>
          <w:szCs w:val="24"/>
        </w:rPr>
      </w:pPr>
      <w:r>
        <w:rPr>
          <w:spacing w:val="-2"/>
          <w:sz w:val="24"/>
          <w:szCs w:val="24"/>
        </w:rPr>
        <w:t>见附件</w:t>
      </w:r>
      <w:r>
        <w:rPr>
          <w:spacing w:val="-28"/>
          <w:sz w:val="24"/>
          <w:szCs w:val="24"/>
        </w:rPr>
        <w:t xml:space="preserve"> </w:t>
      </w:r>
      <w:r>
        <w:rPr>
          <w:spacing w:val="-2"/>
          <w:sz w:val="24"/>
          <w:szCs w:val="24"/>
        </w:rPr>
        <w:t>1：厦门安防科技职业学院</w:t>
      </w:r>
      <w:r>
        <w:rPr>
          <w:spacing w:val="-48"/>
          <w:sz w:val="24"/>
          <w:szCs w:val="24"/>
        </w:rPr>
        <w:t xml:space="preserve"> </w:t>
      </w:r>
      <w:r>
        <w:rPr>
          <w:spacing w:val="-2"/>
          <w:sz w:val="24"/>
          <w:szCs w:val="24"/>
        </w:rPr>
        <w:t>202</w:t>
      </w:r>
      <w:r>
        <w:rPr>
          <w:rFonts w:hint="eastAsia"/>
          <w:spacing w:val="-2"/>
          <w:sz w:val="24"/>
          <w:szCs w:val="24"/>
          <w:lang w:val="en-US" w:eastAsia="zh-CN"/>
        </w:rPr>
        <w:t>2</w:t>
      </w:r>
      <w:r>
        <w:rPr>
          <w:spacing w:val="-47"/>
          <w:sz w:val="24"/>
          <w:szCs w:val="24"/>
        </w:rPr>
        <w:t xml:space="preserve"> </w:t>
      </w:r>
      <w:r>
        <w:rPr>
          <w:spacing w:val="-2"/>
          <w:sz w:val="24"/>
          <w:szCs w:val="24"/>
        </w:rPr>
        <w:t>级数字媒体技术专业课程教学进程表。</w:t>
      </w:r>
    </w:p>
    <w:p>
      <w:pPr>
        <w:spacing w:line="219" w:lineRule="auto"/>
        <w:rPr>
          <w:sz w:val="24"/>
          <w:szCs w:val="24"/>
        </w:rPr>
        <w:sectPr>
          <w:footerReference r:id="rId69" w:type="default"/>
          <w:pgSz w:w="11906" w:h="16839"/>
          <w:pgMar w:top="1280" w:right="1133" w:bottom="1060" w:left="1710" w:header="0" w:footer="824" w:gutter="0"/>
          <w:cols w:space="720" w:num="1"/>
        </w:sectPr>
      </w:pPr>
    </w:p>
    <w:p>
      <w:pPr>
        <w:pStyle w:val="2"/>
        <w:spacing w:before="46" w:line="219" w:lineRule="auto"/>
        <w:ind w:left="1589"/>
        <w:rPr>
          <w:sz w:val="23"/>
          <w:szCs w:val="23"/>
        </w:rPr>
      </w:pPr>
      <w:r>
        <w:rPr>
          <w:spacing w:val="1"/>
          <w:sz w:val="23"/>
          <w:szCs w:val="23"/>
          <w14:textOutline w14:w="4178" w14:cap="sq" w14:cmpd="sng">
            <w14:solidFill>
              <w14:srgbClr w14:val="000000"/>
            </w14:solidFill>
            <w14:prstDash w14:val="solid"/>
            <w14:bevel/>
          </w14:textOutline>
        </w:rPr>
        <w:t>厦门安防科技职业学院202</w:t>
      </w:r>
      <w:r>
        <w:rPr>
          <w:rFonts w:hint="eastAsia"/>
          <w:spacing w:val="1"/>
          <w:sz w:val="23"/>
          <w:szCs w:val="23"/>
          <w:lang w:val="en-US" w:eastAsia="zh-CN"/>
          <w14:textOutline w14:w="4178" w14:cap="sq" w14:cmpd="sng">
            <w14:solidFill>
              <w14:srgbClr w14:val="000000"/>
            </w14:solidFill>
            <w14:prstDash w14:val="solid"/>
            <w14:bevel/>
          </w14:textOutline>
        </w:rPr>
        <w:t>2</w:t>
      </w:r>
      <w:r>
        <w:rPr>
          <w:spacing w:val="1"/>
          <w:sz w:val="23"/>
          <w:szCs w:val="23"/>
          <w14:textOutline w14:w="4178" w14:cap="sq" w14:cmpd="sng">
            <w14:solidFill>
              <w14:srgbClr w14:val="000000"/>
            </w14:solidFill>
            <w14:prstDash w14:val="solid"/>
            <w14:bevel/>
          </w14:textOutline>
        </w:rPr>
        <w:t>级数字媒体技术专业课程教学进程表</w:t>
      </w:r>
    </w:p>
    <w:p>
      <w:pPr>
        <w:spacing w:line="22" w:lineRule="exact"/>
      </w:pPr>
    </w:p>
    <w:tbl>
      <w:tblPr>
        <w:tblStyle w:val="6"/>
        <w:tblW w:w="9589"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
        <w:gridCol w:w="431"/>
        <w:gridCol w:w="421"/>
        <w:gridCol w:w="1714"/>
        <w:gridCol w:w="484"/>
        <w:gridCol w:w="871"/>
        <w:gridCol w:w="603"/>
        <w:gridCol w:w="582"/>
        <w:gridCol w:w="527"/>
        <w:gridCol w:w="570"/>
        <w:gridCol w:w="409"/>
        <w:gridCol w:w="441"/>
        <w:gridCol w:w="397"/>
        <w:gridCol w:w="409"/>
        <w:gridCol w:w="354"/>
        <w:gridCol w:w="354"/>
        <w:gridCol w:w="366"/>
        <w:gridCol w:w="3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 w:hRule="atLeast"/>
        </w:trPr>
        <w:tc>
          <w:tcPr>
            <w:tcW w:w="702" w:type="dxa"/>
            <w:gridSpan w:val="2"/>
            <w:vMerge w:val="restart"/>
            <w:tcBorders>
              <w:top w:val="single" w:color="000000" w:sz="10" w:space="0"/>
              <w:left w:val="single" w:color="000000" w:sz="10" w:space="0"/>
              <w:bottom w:val="nil"/>
            </w:tcBorders>
            <w:vAlign w:val="top"/>
          </w:tcPr>
          <w:p>
            <w:pPr>
              <w:pStyle w:val="7"/>
              <w:spacing w:before="279" w:line="164" w:lineRule="exact"/>
              <w:ind w:left="216"/>
              <w:rPr>
                <w:sz w:val="12"/>
                <w:szCs w:val="12"/>
              </w:rPr>
            </w:pPr>
            <w:r>
              <w:rPr>
                <w:spacing w:val="8"/>
                <w:position w:val="2"/>
                <w:sz w:val="12"/>
                <w:szCs w:val="12"/>
                <w14:textOutline w14:w="2349" w14:cap="sq" w14:cmpd="sng">
                  <w14:solidFill>
                    <w14:srgbClr w14:val="000000"/>
                  </w14:solidFill>
                  <w14:prstDash w14:val="solid"/>
                  <w14:bevel/>
                </w14:textOutline>
              </w:rPr>
              <w:t>课程</w:t>
            </w:r>
          </w:p>
          <w:p>
            <w:pPr>
              <w:pStyle w:val="7"/>
              <w:spacing w:line="234" w:lineRule="auto"/>
              <w:ind w:left="218"/>
              <w:rPr>
                <w:sz w:val="12"/>
                <w:szCs w:val="12"/>
              </w:rPr>
            </w:pPr>
            <w:r>
              <w:rPr>
                <w:spacing w:val="7"/>
                <w:sz w:val="12"/>
                <w:szCs w:val="12"/>
                <w14:textOutline w14:w="2349" w14:cap="sq" w14:cmpd="sng">
                  <w14:solidFill>
                    <w14:srgbClr w14:val="000000"/>
                  </w14:solidFill>
                  <w14:prstDash w14:val="solid"/>
                  <w14:bevel/>
                </w14:textOutline>
              </w:rPr>
              <w:t>分类</w:t>
            </w:r>
          </w:p>
        </w:tc>
        <w:tc>
          <w:tcPr>
            <w:tcW w:w="421" w:type="dxa"/>
            <w:vMerge w:val="restart"/>
            <w:tcBorders>
              <w:top w:val="single" w:color="000000" w:sz="10" w:space="0"/>
              <w:bottom w:val="nil"/>
            </w:tcBorders>
            <w:vAlign w:val="top"/>
          </w:tcPr>
          <w:p>
            <w:pPr>
              <w:spacing w:line="320" w:lineRule="auto"/>
              <w:rPr>
                <w:rFonts w:ascii="Arial"/>
                <w:sz w:val="21"/>
              </w:rPr>
            </w:pPr>
          </w:p>
          <w:p>
            <w:pPr>
              <w:pStyle w:val="7"/>
              <w:spacing w:before="39" w:line="236" w:lineRule="auto"/>
              <w:ind w:left="74"/>
              <w:rPr>
                <w:sz w:val="12"/>
                <w:szCs w:val="12"/>
              </w:rPr>
            </w:pPr>
            <w:r>
              <w:rPr>
                <w:spacing w:val="8"/>
                <w:sz w:val="12"/>
                <w:szCs w:val="12"/>
                <w14:textOutline w14:w="2349" w14:cap="sq" w14:cmpd="sng">
                  <w14:solidFill>
                    <w14:srgbClr w14:val="000000"/>
                  </w14:solidFill>
                  <w14:prstDash w14:val="solid"/>
                  <w14:bevel/>
                </w14:textOutline>
              </w:rPr>
              <w:t>序号</w:t>
            </w:r>
          </w:p>
        </w:tc>
        <w:tc>
          <w:tcPr>
            <w:tcW w:w="1714" w:type="dxa"/>
            <w:vMerge w:val="restart"/>
            <w:tcBorders>
              <w:top w:val="single" w:color="000000" w:sz="10" w:space="0"/>
              <w:bottom w:val="nil"/>
            </w:tcBorders>
            <w:vAlign w:val="top"/>
          </w:tcPr>
          <w:p>
            <w:pPr>
              <w:spacing w:line="319" w:lineRule="auto"/>
              <w:rPr>
                <w:rFonts w:ascii="Arial"/>
                <w:sz w:val="21"/>
              </w:rPr>
            </w:pPr>
          </w:p>
          <w:p>
            <w:pPr>
              <w:pStyle w:val="7"/>
              <w:spacing w:before="39" w:line="236" w:lineRule="auto"/>
              <w:ind w:left="18"/>
              <w:rPr>
                <w:sz w:val="12"/>
                <w:szCs w:val="12"/>
              </w:rPr>
            </w:pPr>
            <w:r>
              <w:rPr>
                <w:spacing w:val="9"/>
                <w:sz w:val="12"/>
                <w:szCs w:val="12"/>
                <w14:textOutline w14:w="2349" w14:cap="sq" w14:cmpd="sng">
                  <w14:solidFill>
                    <w14:srgbClr w14:val="000000"/>
                  </w14:solidFill>
                  <w14:prstDash w14:val="solid"/>
                  <w14:bevel/>
                </w14:textOutline>
              </w:rPr>
              <w:t>课程名称</w:t>
            </w:r>
          </w:p>
        </w:tc>
        <w:tc>
          <w:tcPr>
            <w:tcW w:w="484" w:type="dxa"/>
            <w:vMerge w:val="restart"/>
            <w:tcBorders>
              <w:top w:val="single" w:color="000000" w:sz="10" w:space="0"/>
              <w:bottom w:val="nil"/>
            </w:tcBorders>
            <w:vAlign w:val="top"/>
          </w:tcPr>
          <w:p>
            <w:pPr>
              <w:spacing w:line="319" w:lineRule="auto"/>
              <w:rPr>
                <w:rFonts w:ascii="Arial"/>
                <w:sz w:val="21"/>
              </w:rPr>
            </w:pPr>
          </w:p>
          <w:p>
            <w:pPr>
              <w:pStyle w:val="7"/>
              <w:spacing w:before="39" w:line="236" w:lineRule="auto"/>
              <w:ind w:left="114"/>
              <w:rPr>
                <w:sz w:val="12"/>
                <w:szCs w:val="12"/>
              </w:rPr>
            </w:pPr>
            <w:r>
              <w:rPr>
                <w:spacing w:val="6"/>
                <w:sz w:val="12"/>
                <w:szCs w:val="12"/>
                <w14:textOutline w14:w="2349" w14:cap="sq" w14:cmpd="sng">
                  <w14:solidFill>
                    <w14:srgbClr w14:val="000000"/>
                  </w14:solidFill>
                  <w14:prstDash w14:val="solid"/>
                  <w14:bevel/>
                </w14:textOutline>
              </w:rPr>
              <w:t>学分</w:t>
            </w:r>
          </w:p>
        </w:tc>
        <w:tc>
          <w:tcPr>
            <w:tcW w:w="871" w:type="dxa"/>
            <w:vMerge w:val="restart"/>
            <w:tcBorders>
              <w:top w:val="single" w:color="000000" w:sz="10" w:space="0"/>
              <w:bottom w:val="nil"/>
            </w:tcBorders>
            <w:vAlign w:val="top"/>
          </w:tcPr>
          <w:p>
            <w:pPr>
              <w:spacing w:line="319" w:lineRule="auto"/>
              <w:rPr>
                <w:rFonts w:ascii="Arial"/>
                <w:sz w:val="21"/>
              </w:rPr>
            </w:pPr>
          </w:p>
          <w:p>
            <w:pPr>
              <w:pStyle w:val="7"/>
              <w:spacing w:before="39" w:line="235" w:lineRule="auto"/>
              <w:ind w:left="175"/>
              <w:rPr>
                <w:sz w:val="12"/>
                <w:szCs w:val="12"/>
              </w:rPr>
            </w:pPr>
            <w:r>
              <w:rPr>
                <w:spacing w:val="9"/>
                <w:sz w:val="12"/>
                <w:szCs w:val="12"/>
                <w14:textOutline w14:w="2349" w14:cap="sq" w14:cmpd="sng">
                  <w14:solidFill>
                    <w14:srgbClr w14:val="000000"/>
                  </w14:solidFill>
                  <w14:prstDash w14:val="solid"/>
                  <w14:bevel/>
                </w14:textOutline>
              </w:rPr>
              <w:t>课程编码</w:t>
            </w:r>
          </w:p>
        </w:tc>
        <w:tc>
          <w:tcPr>
            <w:tcW w:w="1712" w:type="dxa"/>
            <w:gridSpan w:val="3"/>
            <w:tcBorders>
              <w:top w:val="single" w:color="000000" w:sz="10" w:space="0"/>
            </w:tcBorders>
            <w:vAlign w:val="top"/>
          </w:tcPr>
          <w:p>
            <w:pPr>
              <w:pStyle w:val="7"/>
              <w:spacing w:before="49" w:line="235" w:lineRule="auto"/>
              <w:ind w:left="535"/>
              <w:rPr>
                <w:sz w:val="12"/>
                <w:szCs w:val="12"/>
              </w:rPr>
            </w:pPr>
            <w:r>
              <w:rPr>
                <w:spacing w:val="9"/>
                <w:sz w:val="12"/>
                <w:szCs w:val="12"/>
                <w14:textOutline w14:w="2349" w14:cap="sq" w14:cmpd="sng">
                  <w14:solidFill>
                    <w14:srgbClr w14:val="000000"/>
                  </w14:solidFill>
                  <w14:prstDash w14:val="solid"/>
                  <w14:bevel/>
                </w14:textOutline>
              </w:rPr>
              <w:t>计划学时数</w:t>
            </w:r>
          </w:p>
        </w:tc>
        <w:tc>
          <w:tcPr>
            <w:tcW w:w="570" w:type="dxa"/>
            <w:tcBorders>
              <w:top w:val="single" w:color="000000" w:sz="10" w:space="0"/>
            </w:tcBorders>
            <w:vAlign w:val="top"/>
          </w:tcPr>
          <w:p>
            <w:pPr>
              <w:spacing w:line="205" w:lineRule="exact"/>
              <w:rPr>
                <w:rFonts w:ascii="Arial"/>
                <w:sz w:val="17"/>
              </w:rPr>
            </w:pPr>
          </w:p>
        </w:tc>
        <w:tc>
          <w:tcPr>
            <w:tcW w:w="2364" w:type="dxa"/>
            <w:gridSpan w:val="6"/>
            <w:tcBorders>
              <w:top w:val="single" w:color="000000" w:sz="10" w:space="0"/>
            </w:tcBorders>
            <w:vAlign w:val="top"/>
          </w:tcPr>
          <w:p>
            <w:pPr>
              <w:pStyle w:val="7"/>
              <w:spacing w:before="49" w:line="235" w:lineRule="auto"/>
              <w:ind w:left="607"/>
              <w:rPr>
                <w:sz w:val="12"/>
                <w:szCs w:val="12"/>
              </w:rPr>
            </w:pPr>
            <w:r>
              <w:rPr>
                <w:spacing w:val="10"/>
                <w:sz w:val="12"/>
                <w:szCs w:val="12"/>
                <w14:textOutline w14:w="2349" w14:cap="sq" w14:cmpd="sng">
                  <w14:solidFill>
                    <w14:srgbClr w14:val="000000"/>
                  </w14:solidFill>
                  <w14:prstDash w14:val="solid"/>
                  <w14:bevel/>
                </w14:textOutline>
              </w:rPr>
              <w:t>学期分配及周学时数</w:t>
            </w:r>
          </w:p>
        </w:tc>
        <w:tc>
          <w:tcPr>
            <w:tcW w:w="751" w:type="dxa"/>
            <w:gridSpan w:val="2"/>
            <w:tcBorders>
              <w:top w:val="single" w:color="000000" w:sz="10" w:space="0"/>
              <w:right w:val="single" w:color="000000" w:sz="10" w:space="0"/>
            </w:tcBorders>
            <w:vAlign w:val="top"/>
          </w:tcPr>
          <w:p>
            <w:pPr>
              <w:pStyle w:val="7"/>
              <w:spacing w:before="49" w:line="234" w:lineRule="auto"/>
              <w:ind w:left="127"/>
              <w:rPr>
                <w:sz w:val="12"/>
                <w:szCs w:val="12"/>
              </w:rPr>
            </w:pPr>
            <w:r>
              <w:rPr>
                <w:spacing w:val="9"/>
                <w:sz w:val="12"/>
                <w:szCs w:val="12"/>
                <w14:textOutline w14:w="2349"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702" w:type="dxa"/>
            <w:gridSpan w:val="2"/>
            <w:vMerge w:val="continue"/>
            <w:tcBorders>
              <w:top w:val="nil"/>
              <w:left w:val="single" w:color="000000" w:sz="10" w:space="0"/>
              <w:bottom w:val="nil"/>
            </w:tcBorders>
            <w:vAlign w:val="top"/>
          </w:tcPr>
          <w:p>
            <w:pPr>
              <w:rPr>
                <w:rFonts w:ascii="Arial"/>
                <w:sz w:val="21"/>
              </w:rPr>
            </w:pPr>
          </w:p>
        </w:tc>
        <w:tc>
          <w:tcPr>
            <w:tcW w:w="421" w:type="dxa"/>
            <w:vMerge w:val="continue"/>
            <w:tcBorders>
              <w:top w:val="nil"/>
              <w:bottom w:val="nil"/>
            </w:tcBorders>
            <w:vAlign w:val="top"/>
          </w:tcPr>
          <w:p>
            <w:pPr>
              <w:rPr>
                <w:rFonts w:ascii="Arial"/>
                <w:sz w:val="21"/>
              </w:rPr>
            </w:pPr>
          </w:p>
        </w:tc>
        <w:tc>
          <w:tcPr>
            <w:tcW w:w="1714" w:type="dxa"/>
            <w:vMerge w:val="continue"/>
            <w:tcBorders>
              <w:top w:val="nil"/>
              <w:bottom w:val="nil"/>
            </w:tcBorders>
            <w:vAlign w:val="top"/>
          </w:tcPr>
          <w:p>
            <w:pPr>
              <w:rPr>
                <w:rFonts w:ascii="Arial"/>
                <w:sz w:val="21"/>
              </w:rPr>
            </w:pPr>
          </w:p>
        </w:tc>
        <w:tc>
          <w:tcPr>
            <w:tcW w:w="484" w:type="dxa"/>
            <w:vMerge w:val="continue"/>
            <w:tcBorders>
              <w:top w:val="nil"/>
              <w:bottom w:val="nil"/>
            </w:tcBorders>
            <w:vAlign w:val="top"/>
          </w:tcPr>
          <w:p>
            <w:pPr>
              <w:rPr>
                <w:rFonts w:ascii="Arial"/>
                <w:sz w:val="21"/>
              </w:rPr>
            </w:pPr>
          </w:p>
        </w:tc>
        <w:tc>
          <w:tcPr>
            <w:tcW w:w="871" w:type="dxa"/>
            <w:vMerge w:val="continue"/>
            <w:tcBorders>
              <w:top w:val="nil"/>
              <w:bottom w:val="nil"/>
            </w:tcBorders>
            <w:vAlign w:val="top"/>
          </w:tcPr>
          <w:p>
            <w:pPr>
              <w:rPr>
                <w:rFonts w:ascii="Arial"/>
                <w:sz w:val="21"/>
              </w:rPr>
            </w:pPr>
          </w:p>
        </w:tc>
        <w:tc>
          <w:tcPr>
            <w:tcW w:w="603" w:type="dxa"/>
            <w:vMerge w:val="restart"/>
            <w:tcBorders>
              <w:bottom w:val="nil"/>
            </w:tcBorders>
            <w:vAlign w:val="top"/>
          </w:tcPr>
          <w:p>
            <w:pPr>
              <w:pStyle w:val="7"/>
              <w:spacing w:before="246" w:line="236" w:lineRule="auto"/>
              <w:ind w:left="176"/>
              <w:rPr>
                <w:sz w:val="12"/>
                <w:szCs w:val="12"/>
              </w:rPr>
            </w:pPr>
            <w:r>
              <w:rPr>
                <w:spacing w:val="7"/>
                <w:sz w:val="12"/>
                <w:szCs w:val="12"/>
                <w14:textOutline w14:w="2349" w14:cap="sq" w14:cmpd="sng">
                  <w14:solidFill>
                    <w14:srgbClr w14:val="000000"/>
                  </w14:solidFill>
                  <w14:prstDash w14:val="solid"/>
                  <w14:bevel/>
                </w14:textOutline>
              </w:rPr>
              <w:t>合计</w:t>
            </w:r>
          </w:p>
        </w:tc>
        <w:tc>
          <w:tcPr>
            <w:tcW w:w="582" w:type="dxa"/>
            <w:vMerge w:val="restart"/>
            <w:tcBorders>
              <w:bottom w:val="nil"/>
            </w:tcBorders>
            <w:vAlign w:val="top"/>
          </w:tcPr>
          <w:p>
            <w:pPr>
              <w:pStyle w:val="7"/>
              <w:spacing w:before="245" w:line="242" w:lineRule="auto"/>
              <w:ind w:left="166"/>
              <w:rPr>
                <w:sz w:val="12"/>
                <w:szCs w:val="12"/>
              </w:rPr>
            </w:pPr>
            <w:r>
              <w:rPr>
                <w:spacing w:val="7"/>
                <w:sz w:val="12"/>
                <w:szCs w:val="12"/>
                <w14:textOutline w14:w="2349" w14:cap="sq" w14:cmpd="sng">
                  <w14:solidFill>
                    <w14:srgbClr w14:val="000000"/>
                  </w14:solidFill>
                  <w14:prstDash w14:val="solid"/>
                  <w14:bevel/>
                </w14:textOutline>
              </w:rPr>
              <w:t>理论</w:t>
            </w:r>
          </w:p>
        </w:tc>
        <w:tc>
          <w:tcPr>
            <w:tcW w:w="527" w:type="dxa"/>
            <w:vMerge w:val="restart"/>
            <w:tcBorders>
              <w:bottom w:val="nil"/>
            </w:tcBorders>
            <w:vAlign w:val="top"/>
          </w:tcPr>
          <w:p>
            <w:pPr>
              <w:pStyle w:val="7"/>
              <w:spacing w:before="246" w:line="231" w:lineRule="auto"/>
              <w:ind w:left="143"/>
              <w:rPr>
                <w:sz w:val="12"/>
                <w:szCs w:val="12"/>
              </w:rPr>
            </w:pPr>
            <w:r>
              <w:rPr>
                <w:spacing w:val="6"/>
                <w:sz w:val="12"/>
                <w:szCs w:val="12"/>
                <w14:textOutline w14:w="2349" w14:cap="sq" w14:cmpd="sng">
                  <w14:solidFill>
                    <w14:srgbClr w14:val="000000"/>
                  </w14:solidFill>
                  <w14:prstDash w14:val="solid"/>
                  <w14:bevel/>
                </w14:textOutline>
              </w:rPr>
              <w:t>实践</w:t>
            </w:r>
          </w:p>
        </w:tc>
        <w:tc>
          <w:tcPr>
            <w:tcW w:w="570" w:type="dxa"/>
            <w:vAlign w:val="top"/>
          </w:tcPr>
          <w:p>
            <w:pPr>
              <w:pStyle w:val="7"/>
              <w:spacing w:before="42" w:line="228" w:lineRule="auto"/>
              <w:ind w:left="58"/>
              <w:rPr>
                <w:sz w:val="11"/>
                <w:szCs w:val="11"/>
              </w:rPr>
            </w:pPr>
            <w:r>
              <w:rPr>
                <w:spacing w:val="5"/>
                <w:sz w:val="11"/>
                <w:szCs w:val="11"/>
                <w14:textOutline w14:w="2095" w14:cap="sq" w14:cmpd="sng">
                  <w14:solidFill>
                    <w14:srgbClr w14:val="000000"/>
                  </w14:solidFill>
                  <w14:prstDash w14:val="solid"/>
                  <w14:bevel/>
                </w14:textOutline>
              </w:rPr>
              <w:t>学期顺序</w:t>
            </w:r>
          </w:p>
        </w:tc>
        <w:tc>
          <w:tcPr>
            <w:tcW w:w="409" w:type="dxa"/>
            <w:vAlign w:val="top"/>
          </w:tcPr>
          <w:p>
            <w:pPr>
              <w:pStyle w:val="7"/>
              <w:spacing w:before="82" w:line="94" w:lineRule="exact"/>
              <w:ind w:left="151"/>
              <w:rPr>
                <w:sz w:val="12"/>
                <w:szCs w:val="12"/>
              </w:rPr>
            </w:pPr>
            <w:r>
              <w:rPr>
                <w:spacing w:val="2"/>
                <w:position w:val="-2"/>
                <w:sz w:val="12"/>
                <w:szCs w:val="12"/>
                <w14:textOutline w14:w="2349" w14:cap="sq" w14:cmpd="sng">
                  <w14:solidFill>
                    <w14:srgbClr w14:val="000000"/>
                  </w14:solidFill>
                  <w14:prstDash w14:val="solid"/>
                  <w14:bevel/>
                </w14:textOutline>
              </w:rPr>
              <w:t>一</w:t>
            </w:r>
          </w:p>
        </w:tc>
        <w:tc>
          <w:tcPr>
            <w:tcW w:w="441" w:type="dxa"/>
            <w:vAlign w:val="top"/>
          </w:tcPr>
          <w:p>
            <w:pPr>
              <w:pStyle w:val="7"/>
              <w:spacing w:before="58" w:line="184" w:lineRule="auto"/>
              <w:ind w:left="167"/>
              <w:rPr>
                <w:sz w:val="12"/>
                <w:szCs w:val="12"/>
              </w:rPr>
            </w:pPr>
            <w:r>
              <w:rPr>
                <w:spacing w:val="2"/>
                <w:sz w:val="12"/>
                <w:szCs w:val="12"/>
                <w14:textOutline w14:w="2349" w14:cap="sq" w14:cmpd="sng">
                  <w14:solidFill>
                    <w14:srgbClr w14:val="000000"/>
                  </w14:solidFill>
                  <w14:prstDash w14:val="solid"/>
                  <w14:bevel/>
                </w14:textOutline>
              </w:rPr>
              <w:t>二</w:t>
            </w:r>
          </w:p>
        </w:tc>
        <w:tc>
          <w:tcPr>
            <w:tcW w:w="397" w:type="dxa"/>
            <w:vAlign w:val="top"/>
          </w:tcPr>
          <w:p>
            <w:pPr>
              <w:pStyle w:val="7"/>
              <w:spacing w:before="34" w:line="221" w:lineRule="auto"/>
              <w:ind w:left="144"/>
              <w:rPr>
                <w:sz w:val="12"/>
                <w:szCs w:val="12"/>
              </w:rPr>
            </w:pPr>
            <w:r>
              <w:rPr>
                <w:spacing w:val="4"/>
                <w:sz w:val="12"/>
                <w:szCs w:val="12"/>
                <w14:textOutline w14:w="2349" w14:cap="sq" w14:cmpd="sng">
                  <w14:solidFill>
                    <w14:srgbClr w14:val="000000"/>
                  </w14:solidFill>
                  <w14:prstDash w14:val="solid"/>
                  <w14:bevel/>
                </w14:textOutline>
              </w:rPr>
              <w:t>三</w:t>
            </w:r>
          </w:p>
        </w:tc>
        <w:tc>
          <w:tcPr>
            <w:tcW w:w="409" w:type="dxa"/>
            <w:vAlign w:val="top"/>
          </w:tcPr>
          <w:p>
            <w:pPr>
              <w:pStyle w:val="7"/>
              <w:spacing w:before="34" w:line="221" w:lineRule="auto"/>
              <w:ind w:left="165"/>
              <w:rPr>
                <w:sz w:val="12"/>
                <w:szCs w:val="12"/>
              </w:rPr>
            </w:pPr>
            <w:r>
              <w:rPr>
                <w:sz w:val="12"/>
                <w:szCs w:val="12"/>
                <w14:textOutline w14:w="2349" w14:cap="sq" w14:cmpd="sng">
                  <w14:solidFill>
                    <w14:srgbClr w14:val="000000"/>
                  </w14:solidFill>
                  <w14:prstDash w14:val="solid"/>
                  <w14:bevel/>
                </w14:textOutline>
              </w:rPr>
              <w:t>四</w:t>
            </w:r>
          </w:p>
        </w:tc>
        <w:tc>
          <w:tcPr>
            <w:tcW w:w="354" w:type="dxa"/>
            <w:vAlign w:val="top"/>
          </w:tcPr>
          <w:p>
            <w:pPr>
              <w:pStyle w:val="7"/>
              <w:spacing w:before="34" w:line="221" w:lineRule="auto"/>
              <w:ind w:left="127"/>
              <w:rPr>
                <w:sz w:val="12"/>
                <w:szCs w:val="12"/>
              </w:rPr>
            </w:pPr>
            <w:r>
              <w:rPr>
                <w:spacing w:val="2"/>
                <w:sz w:val="12"/>
                <w:szCs w:val="12"/>
                <w14:textOutline w14:w="2349" w14:cap="sq" w14:cmpd="sng">
                  <w14:solidFill>
                    <w14:srgbClr w14:val="000000"/>
                  </w14:solidFill>
                  <w14:prstDash w14:val="solid"/>
                  <w14:bevel/>
                </w14:textOutline>
              </w:rPr>
              <w:t>五</w:t>
            </w:r>
          </w:p>
        </w:tc>
        <w:tc>
          <w:tcPr>
            <w:tcW w:w="354" w:type="dxa"/>
            <w:vAlign w:val="top"/>
          </w:tcPr>
          <w:p>
            <w:pPr>
              <w:pStyle w:val="7"/>
              <w:spacing w:before="34" w:line="221" w:lineRule="auto"/>
              <w:ind w:left="127"/>
              <w:rPr>
                <w:sz w:val="12"/>
                <w:szCs w:val="12"/>
              </w:rPr>
            </w:pPr>
            <w:r>
              <w:rPr>
                <w:spacing w:val="3"/>
                <w:sz w:val="12"/>
                <w:szCs w:val="12"/>
                <w14:textOutline w14:w="2349" w14:cap="sq" w14:cmpd="sng">
                  <w14:solidFill>
                    <w14:srgbClr w14:val="000000"/>
                  </w14:solidFill>
                  <w14:prstDash w14:val="solid"/>
                  <w14:bevel/>
                </w14:textOutline>
              </w:rPr>
              <w:t>六</w:t>
            </w:r>
          </w:p>
        </w:tc>
        <w:tc>
          <w:tcPr>
            <w:tcW w:w="366" w:type="dxa"/>
            <w:vAlign w:val="top"/>
          </w:tcPr>
          <w:p>
            <w:pPr>
              <w:pStyle w:val="7"/>
              <w:spacing w:before="34" w:line="221" w:lineRule="auto"/>
              <w:ind w:left="70"/>
              <w:rPr>
                <w:sz w:val="12"/>
                <w:szCs w:val="12"/>
              </w:rPr>
            </w:pPr>
            <w:r>
              <w:rPr>
                <w:spacing w:val="7"/>
                <w:sz w:val="12"/>
                <w:szCs w:val="12"/>
                <w14:textOutline w14:w="2349" w14:cap="sq" w14:cmpd="sng">
                  <w14:solidFill>
                    <w14:srgbClr w14:val="000000"/>
                  </w14:solidFill>
                  <w14:prstDash w14:val="solid"/>
                  <w14:bevel/>
                </w14:textOutline>
              </w:rPr>
              <w:t>考试</w:t>
            </w:r>
          </w:p>
        </w:tc>
        <w:tc>
          <w:tcPr>
            <w:tcW w:w="385" w:type="dxa"/>
            <w:tcBorders>
              <w:right w:val="single" w:color="000000" w:sz="10" w:space="0"/>
            </w:tcBorders>
            <w:vAlign w:val="top"/>
          </w:tcPr>
          <w:p>
            <w:pPr>
              <w:pStyle w:val="7"/>
              <w:spacing w:before="34" w:line="221" w:lineRule="auto"/>
              <w:ind w:left="76"/>
              <w:rPr>
                <w:sz w:val="12"/>
                <w:szCs w:val="12"/>
              </w:rPr>
            </w:pPr>
            <w:r>
              <w:rPr>
                <w:spacing w:val="7"/>
                <w:sz w:val="12"/>
                <w:szCs w:val="12"/>
                <w14:textOutline w14:w="2349"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02" w:type="dxa"/>
            <w:gridSpan w:val="2"/>
            <w:vMerge w:val="continue"/>
            <w:tcBorders>
              <w:top w:val="nil"/>
              <w:left w:val="single" w:color="000000" w:sz="10" w:space="0"/>
            </w:tcBorders>
            <w:vAlign w:val="top"/>
          </w:tcPr>
          <w:p>
            <w:pPr>
              <w:rPr>
                <w:rFonts w:ascii="Arial"/>
                <w:sz w:val="21"/>
              </w:rPr>
            </w:pPr>
          </w:p>
        </w:tc>
        <w:tc>
          <w:tcPr>
            <w:tcW w:w="421" w:type="dxa"/>
            <w:vMerge w:val="continue"/>
            <w:tcBorders>
              <w:top w:val="nil"/>
            </w:tcBorders>
            <w:vAlign w:val="top"/>
          </w:tcPr>
          <w:p>
            <w:pPr>
              <w:rPr>
                <w:rFonts w:ascii="Arial"/>
                <w:sz w:val="21"/>
              </w:rPr>
            </w:pPr>
          </w:p>
        </w:tc>
        <w:tc>
          <w:tcPr>
            <w:tcW w:w="1714" w:type="dxa"/>
            <w:vMerge w:val="continue"/>
            <w:tcBorders>
              <w:top w:val="nil"/>
            </w:tcBorders>
            <w:vAlign w:val="top"/>
          </w:tcPr>
          <w:p>
            <w:pPr>
              <w:rPr>
                <w:rFonts w:ascii="Arial"/>
                <w:sz w:val="21"/>
              </w:rPr>
            </w:pPr>
          </w:p>
        </w:tc>
        <w:tc>
          <w:tcPr>
            <w:tcW w:w="484" w:type="dxa"/>
            <w:vMerge w:val="continue"/>
            <w:tcBorders>
              <w:top w:val="nil"/>
            </w:tcBorders>
            <w:vAlign w:val="top"/>
          </w:tcPr>
          <w:p>
            <w:pPr>
              <w:rPr>
                <w:rFonts w:ascii="Arial"/>
                <w:sz w:val="21"/>
              </w:rPr>
            </w:pPr>
          </w:p>
        </w:tc>
        <w:tc>
          <w:tcPr>
            <w:tcW w:w="871" w:type="dxa"/>
            <w:vMerge w:val="continue"/>
            <w:tcBorders>
              <w:top w:val="nil"/>
            </w:tcBorders>
            <w:vAlign w:val="top"/>
          </w:tcPr>
          <w:p>
            <w:pPr>
              <w:rPr>
                <w:rFonts w:ascii="Arial"/>
                <w:sz w:val="21"/>
              </w:rPr>
            </w:pPr>
          </w:p>
        </w:tc>
        <w:tc>
          <w:tcPr>
            <w:tcW w:w="603" w:type="dxa"/>
            <w:vMerge w:val="continue"/>
            <w:tcBorders>
              <w:top w:val="nil"/>
            </w:tcBorders>
            <w:vAlign w:val="top"/>
          </w:tcPr>
          <w:p>
            <w:pPr>
              <w:rPr>
                <w:rFonts w:ascii="Arial"/>
                <w:sz w:val="21"/>
              </w:rPr>
            </w:pPr>
          </w:p>
        </w:tc>
        <w:tc>
          <w:tcPr>
            <w:tcW w:w="582" w:type="dxa"/>
            <w:vMerge w:val="continue"/>
            <w:tcBorders>
              <w:top w:val="nil"/>
            </w:tcBorders>
            <w:vAlign w:val="top"/>
          </w:tcPr>
          <w:p>
            <w:pPr>
              <w:rPr>
                <w:rFonts w:ascii="Arial"/>
                <w:sz w:val="21"/>
              </w:rPr>
            </w:pPr>
          </w:p>
        </w:tc>
        <w:tc>
          <w:tcPr>
            <w:tcW w:w="527" w:type="dxa"/>
            <w:vMerge w:val="continue"/>
            <w:tcBorders>
              <w:top w:val="nil"/>
            </w:tcBorders>
            <w:vAlign w:val="top"/>
          </w:tcPr>
          <w:p>
            <w:pPr>
              <w:rPr>
                <w:rFonts w:ascii="Arial"/>
                <w:sz w:val="21"/>
              </w:rPr>
            </w:pPr>
          </w:p>
        </w:tc>
        <w:tc>
          <w:tcPr>
            <w:tcW w:w="570" w:type="dxa"/>
            <w:vAlign w:val="top"/>
          </w:tcPr>
          <w:p>
            <w:pPr>
              <w:pStyle w:val="7"/>
              <w:spacing w:before="153" w:line="229" w:lineRule="auto"/>
              <w:ind w:left="57"/>
              <w:rPr>
                <w:sz w:val="11"/>
                <w:szCs w:val="11"/>
              </w:rPr>
            </w:pPr>
            <w:r>
              <w:rPr>
                <w:spacing w:val="5"/>
                <w:sz w:val="11"/>
                <w:szCs w:val="11"/>
                <w14:textOutline w14:w="2095" w14:cap="sq" w14:cmpd="sng">
                  <w14:solidFill>
                    <w14:srgbClr w14:val="000000"/>
                  </w14:solidFill>
                  <w14:prstDash w14:val="solid"/>
                  <w14:bevel/>
                </w14:textOutline>
              </w:rPr>
              <w:t>教学周数</w:t>
            </w:r>
          </w:p>
        </w:tc>
        <w:tc>
          <w:tcPr>
            <w:tcW w:w="409" w:type="dxa"/>
            <w:vAlign w:val="top"/>
          </w:tcPr>
          <w:p>
            <w:pPr>
              <w:pStyle w:val="7"/>
              <w:spacing w:before="145" w:line="166" w:lineRule="exact"/>
              <w:ind w:left="89"/>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441" w:type="dxa"/>
            <w:vAlign w:val="top"/>
          </w:tcPr>
          <w:p>
            <w:pPr>
              <w:pStyle w:val="7"/>
              <w:spacing w:before="145" w:line="166" w:lineRule="exact"/>
              <w:ind w:left="105"/>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97" w:type="dxa"/>
            <w:vAlign w:val="top"/>
          </w:tcPr>
          <w:p>
            <w:pPr>
              <w:pStyle w:val="7"/>
              <w:spacing w:before="145" w:line="166" w:lineRule="exact"/>
              <w:ind w:left="84"/>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409" w:type="dxa"/>
            <w:vAlign w:val="top"/>
          </w:tcPr>
          <w:p>
            <w:pPr>
              <w:pStyle w:val="7"/>
              <w:spacing w:before="145" w:line="166" w:lineRule="exact"/>
              <w:ind w:left="90"/>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54" w:type="dxa"/>
            <w:vAlign w:val="top"/>
          </w:tcPr>
          <w:p>
            <w:pPr>
              <w:pStyle w:val="7"/>
              <w:spacing w:before="145" w:line="166" w:lineRule="exact"/>
              <w:ind w:left="65"/>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54" w:type="dxa"/>
            <w:vAlign w:val="top"/>
          </w:tcPr>
          <w:p>
            <w:pPr>
              <w:pStyle w:val="7"/>
              <w:spacing w:before="165" w:line="194" w:lineRule="auto"/>
              <w:ind w:left="134"/>
              <w:rPr>
                <w:sz w:val="12"/>
                <w:szCs w:val="12"/>
              </w:rPr>
            </w:pPr>
            <w:r>
              <w:rPr>
                <w:spacing w:val="-2"/>
                <w:sz w:val="12"/>
                <w:szCs w:val="12"/>
                <w14:textOutline w14:w="2349" w14:cap="sq" w14:cmpd="sng">
                  <w14:solidFill>
                    <w14:srgbClr w14:val="000000"/>
                  </w14:solidFill>
                  <w14:prstDash w14:val="solid"/>
                  <w14:bevel/>
                </w14:textOutline>
              </w:rPr>
              <w:t>18</w:t>
            </w: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271" w:type="dxa"/>
            <w:vMerge w:val="restart"/>
            <w:tcBorders>
              <w:left w:val="single" w:color="000000" w:sz="10" w:space="0"/>
              <w:bottom w:val="nil"/>
            </w:tcBorders>
            <w:textDirection w:val="tbRlV"/>
            <w:vAlign w:val="top"/>
          </w:tcPr>
          <w:p>
            <w:pPr>
              <w:pStyle w:val="7"/>
              <w:spacing w:before="62" w:line="222" w:lineRule="auto"/>
              <w:ind w:left="1518"/>
              <w:rPr>
                <w:sz w:val="12"/>
                <w:szCs w:val="12"/>
              </w:rPr>
            </w:pPr>
            <w:r>
              <w:rPr>
                <w:spacing w:val="9"/>
                <w:sz w:val="12"/>
                <w:szCs w:val="12"/>
                <w14:textOutline w14:w="2349" w14:cap="sq" w14:cmpd="sng">
                  <w14:solidFill>
                    <w14:srgbClr w14:val="000000"/>
                  </w14:solidFill>
                  <w14:prstDash w14:val="solid"/>
                  <w14:bevel/>
                </w14:textOutline>
              </w:rPr>
              <w:t>公</w:t>
            </w:r>
            <w:r>
              <w:rPr>
                <w:spacing w:val="-27"/>
                <w:sz w:val="12"/>
                <w:szCs w:val="12"/>
              </w:rPr>
              <w:t xml:space="preserve"> </w:t>
            </w:r>
            <w:r>
              <w:rPr>
                <w:spacing w:val="9"/>
                <w:sz w:val="12"/>
                <w:szCs w:val="12"/>
                <w14:textOutline w14:w="2349" w14:cap="sq" w14:cmpd="sng">
                  <w14:solidFill>
                    <w14:srgbClr w14:val="000000"/>
                  </w14:solidFill>
                  <w14:prstDash w14:val="solid"/>
                  <w14:bevel/>
                </w14:textOutline>
              </w:rPr>
              <w:t>共</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7"/>
              <w:spacing w:before="136" w:line="222" w:lineRule="auto"/>
              <w:ind w:left="1021"/>
              <w:rPr>
                <w:sz w:val="12"/>
                <w:szCs w:val="12"/>
              </w:rPr>
            </w:pPr>
            <w:r>
              <w:rPr>
                <w:spacing w:val="9"/>
                <w:sz w:val="12"/>
                <w:szCs w:val="12"/>
              </w:rPr>
              <w:t>职</w:t>
            </w:r>
            <w:r>
              <w:rPr>
                <w:spacing w:val="-21"/>
                <w:sz w:val="12"/>
                <w:szCs w:val="12"/>
              </w:rPr>
              <w:t xml:space="preserve"> </w:t>
            </w:r>
            <w:r>
              <w:rPr>
                <w:spacing w:val="9"/>
                <w:sz w:val="12"/>
                <w:szCs w:val="12"/>
              </w:rPr>
              <w:t>业</w:t>
            </w:r>
            <w:r>
              <w:rPr>
                <w:spacing w:val="-28"/>
                <w:sz w:val="12"/>
                <w:szCs w:val="12"/>
              </w:rPr>
              <w:t xml:space="preserve"> </w:t>
            </w:r>
            <w:r>
              <w:rPr>
                <w:spacing w:val="9"/>
                <w:sz w:val="12"/>
                <w:szCs w:val="12"/>
              </w:rPr>
              <w:t>素</w:t>
            </w:r>
            <w:r>
              <w:rPr>
                <w:spacing w:val="-28"/>
                <w:sz w:val="12"/>
                <w:szCs w:val="12"/>
              </w:rPr>
              <w:t xml:space="preserve"> </w:t>
            </w:r>
            <w:r>
              <w:rPr>
                <w:spacing w:val="9"/>
                <w:sz w:val="12"/>
                <w:szCs w:val="12"/>
              </w:rPr>
              <w:t>养</w:t>
            </w:r>
            <w:r>
              <w:rPr>
                <w:spacing w:val="-28"/>
                <w:sz w:val="12"/>
                <w:szCs w:val="12"/>
              </w:rPr>
              <w:t xml:space="preserve"> </w:t>
            </w:r>
            <w:r>
              <w:rPr>
                <w:spacing w:val="9"/>
                <w:sz w:val="12"/>
                <w:szCs w:val="12"/>
              </w:rPr>
              <w:t>与</w:t>
            </w:r>
            <w:r>
              <w:rPr>
                <w:spacing w:val="-28"/>
                <w:sz w:val="12"/>
                <w:szCs w:val="12"/>
              </w:rPr>
              <w:t xml:space="preserve"> </w:t>
            </w:r>
            <w:r>
              <w:rPr>
                <w:spacing w:val="9"/>
                <w:sz w:val="12"/>
                <w:szCs w:val="12"/>
              </w:rPr>
              <w:t>基</w:t>
            </w:r>
            <w:r>
              <w:rPr>
                <w:spacing w:val="-28"/>
                <w:sz w:val="12"/>
                <w:szCs w:val="12"/>
              </w:rPr>
              <w:t xml:space="preserve"> </w:t>
            </w:r>
            <w:r>
              <w:rPr>
                <w:spacing w:val="9"/>
                <w:sz w:val="12"/>
                <w:szCs w:val="12"/>
              </w:rPr>
              <w:t>础</w:t>
            </w:r>
            <w:r>
              <w:rPr>
                <w:spacing w:val="-28"/>
                <w:sz w:val="12"/>
                <w:szCs w:val="12"/>
              </w:rPr>
              <w:t xml:space="preserve"> </w:t>
            </w:r>
            <w:r>
              <w:rPr>
                <w:spacing w:val="9"/>
                <w:sz w:val="12"/>
                <w:szCs w:val="12"/>
              </w:rPr>
              <w:t>知</w:t>
            </w:r>
            <w:r>
              <w:rPr>
                <w:spacing w:val="-28"/>
                <w:sz w:val="12"/>
                <w:szCs w:val="12"/>
              </w:rPr>
              <w:t xml:space="preserve"> </w:t>
            </w:r>
            <w:r>
              <w:rPr>
                <w:spacing w:val="9"/>
                <w:sz w:val="12"/>
                <w:szCs w:val="12"/>
              </w:rPr>
              <w:t>识</w:t>
            </w:r>
          </w:p>
        </w:tc>
        <w:tc>
          <w:tcPr>
            <w:tcW w:w="421" w:type="dxa"/>
            <w:vAlign w:val="top"/>
          </w:tcPr>
          <w:p>
            <w:pPr>
              <w:pStyle w:val="7"/>
              <w:spacing w:before="67" w:line="194" w:lineRule="auto"/>
              <w:ind w:left="183"/>
              <w:rPr>
                <w:sz w:val="12"/>
                <w:szCs w:val="12"/>
              </w:rPr>
            </w:pPr>
            <w:r>
              <w:rPr>
                <w:sz w:val="12"/>
                <w:szCs w:val="12"/>
              </w:rPr>
              <w:t>1</w:t>
            </w:r>
          </w:p>
        </w:tc>
        <w:tc>
          <w:tcPr>
            <w:tcW w:w="1714" w:type="dxa"/>
            <w:vAlign w:val="top"/>
          </w:tcPr>
          <w:p>
            <w:pPr>
              <w:pStyle w:val="7"/>
              <w:spacing w:before="47" w:line="233" w:lineRule="auto"/>
              <w:ind w:left="405"/>
              <w:rPr>
                <w:sz w:val="12"/>
                <w:szCs w:val="12"/>
              </w:rPr>
            </w:pPr>
            <w:r>
              <w:rPr>
                <w:spacing w:val="8"/>
                <w:sz w:val="12"/>
                <w:szCs w:val="12"/>
              </w:rPr>
              <w:t>思想道德与法治</w:t>
            </w:r>
          </w:p>
        </w:tc>
        <w:tc>
          <w:tcPr>
            <w:tcW w:w="484" w:type="dxa"/>
            <w:vAlign w:val="top"/>
          </w:tcPr>
          <w:p>
            <w:pPr>
              <w:pStyle w:val="7"/>
              <w:spacing w:before="68" w:line="193" w:lineRule="auto"/>
              <w:ind w:left="212"/>
              <w:rPr>
                <w:sz w:val="12"/>
                <w:szCs w:val="12"/>
              </w:rPr>
            </w:pPr>
            <w:r>
              <w:rPr>
                <w:sz w:val="12"/>
                <w:szCs w:val="12"/>
              </w:rPr>
              <w:t>3</w:t>
            </w:r>
          </w:p>
        </w:tc>
        <w:tc>
          <w:tcPr>
            <w:tcW w:w="871" w:type="dxa"/>
            <w:vAlign w:val="top"/>
          </w:tcPr>
          <w:p>
            <w:pPr>
              <w:spacing w:before="100" w:line="99" w:lineRule="exact"/>
              <w:ind w:left="209"/>
              <w:rPr>
                <w:rFonts w:ascii="仿宋" w:hAnsi="仿宋" w:eastAsia="仿宋" w:cs="仿宋"/>
                <w:sz w:val="12"/>
                <w:szCs w:val="12"/>
              </w:rPr>
            </w:pPr>
            <w:r>
              <w:rPr>
                <w:rFonts w:ascii="仿宋" w:hAnsi="仿宋" w:eastAsia="仿宋" w:cs="仿宋"/>
                <w:spacing w:val="4"/>
                <w:position w:val="-1"/>
                <w:sz w:val="12"/>
                <w:szCs w:val="12"/>
              </w:rPr>
              <w:t>6100011</w:t>
            </w:r>
          </w:p>
        </w:tc>
        <w:tc>
          <w:tcPr>
            <w:tcW w:w="603" w:type="dxa"/>
            <w:vAlign w:val="top"/>
          </w:tcPr>
          <w:p>
            <w:pPr>
              <w:pStyle w:val="7"/>
              <w:spacing w:before="68" w:line="193" w:lineRule="auto"/>
              <w:ind w:left="242"/>
              <w:rPr>
                <w:sz w:val="12"/>
                <w:szCs w:val="12"/>
              </w:rPr>
            </w:pPr>
            <w:r>
              <w:rPr>
                <w:spacing w:val="2"/>
                <w:sz w:val="12"/>
                <w:szCs w:val="12"/>
              </w:rPr>
              <w:t>48</w:t>
            </w:r>
          </w:p>
        </w:tc>
        <w:tc>
          <w:tcPr>
            <w:tcW w:w="582" w:type="dxa"/>
            <w:vAlign w:val="top"/>
          </w:tcPr>
          <w:p>
            <w:pPr>
              <w:pStyle w:val="7"/>
              <w:spacing w:before="68" w:line="193" w:lineRule="auto"/>
              <w:ind w:left="231"/>
              <w:rPr>
                <w:sz w:val="12"/>
                <w:szCs w:val="12"/>
              </w:rPr>
            </w:pPr>
            <w:r>
              <w:rPr>
                <w:spacing w:val="2"/>
                <w:sz w:val="12"/>
                <w:szCs w:val="12"/>
              </w:rPr>
              <w:t>45</w:t>
            </w:r>
          </w:p>
        </w:tc>
        <w:tc>
          <w:tcPr>
            <w:tcW w:w="527" w:type="dxa"/>
            <w:vAlign w:val="top"/>
          </w:tcPr>
          <w:p>
            <w:pPr>
              <w:pStyle w:val="7"/>
              <w:spacing w:before="68" w:line="193" w:lineRule="auto"/>
              <w:ind w:left="241"/>
              <w:rPr>
                <w:sz w:val="12"/>
                <w:szCs w:val="12"/>
              </w:rPr>
            </w:pPr>
            <w:r>
              <w:rPr>
                <w:sz w:val="12"/>
                <w:szCs w:val="12"/>
              </w:rPr>
              <w:t>3</w:t>
            </w:r>
          </w:p>
        </w:tc>
        <w:tc>
          <w:tcPr>
            <w:tcW w:w="570" w:type="dxa"/>
            <w:vAlign w:val="top"/>
          </w:tcPr>
          <w:p>
            <w:pPr>
              <w:spacing w:line="199" w:lineRule="exact"/>
              <w:rPr>
                <w:rFonts w:ascii="Arial"/>
                <w:sz w:val="17"/>
              </w:rPr>
            </w:pPr>
          </w:p>
        </w:tc>
        <w:tc>
          <w:tcPr>
            <w:tcW w:w="409" w:type="dxa"/>
            <w:vAlign w:val="top"/>
          </w:tcPr>
          <w:p>
            <w:pPr>
              <w:pStyle w:val="7"/>
              <w:spacing w:before="68" w:line="193" w:lineRule="auto"/>
              <w:ind w:left="185"/>
              <w:rPr>
                <w:sz w:val="12"/>
                <w:szCs w:val="12"/>
              </w:rPr>
            </w:pPr>
            <w:r>
              <w:rPr>
                <w:sz w:val="12"/>
                <w:szCs w:val="12"/>
              </w:rPr>
              <w:t>3</w:t>
            </w:r>
          </w:p>
        </w:tc>
        <w:tc>
          <w:tcPr>
            <w:tcW w:w="441" w:type="dxa"/>
            <w:vAlign w:val="top"/>
          </w:tcPr>
          <w:p>
            <w:pPr>
              <w:spacing w:line="199" w:lineRule="exact"/>
              <w:rPr>
                <w:rFonts w:ascii="Arial"/>
                <w:sz w:val="17"/>
              </w:rPr>
            </w:pPr>
          </w:p>
        </w:tc>
        <w:tc>
          <w:tcPr>
            <w:tcW w:w="397" w:type="dxa"/>
            <w:vAlign w:val="top"/>
          </w:tcPr>
          <w:p>
            <w:pPr>
              <w:spacing w:line="199" w:lineRule="exact"/>
              <w:rPr>
                <w:rFonts w:ascii="Arial"/>
                <w:sz w:val="17"/>
              </w:rPr>
            </w:pPr>
          </w:p>
        </w:tc>
        <w:tc>
          <w:tcPr>
            <w:tcW w:w="409" w:type="dxa"/>
            <w:vAlign w:val="top"/>
          </w:tcPr>
          <w:p>
            <w:pPr>
              <w:spacing w:line="199" w:lineRule="exact"/>
              <w:rPr>
                <w:rFonts w:ascii="Arial"/>
                <w:sz w:val="17"/>
              </w:rPr>
            </w:pPr>
          </w:p>
        </w:tc>
        <w:tc>
          <w:tcPr>
            <w:tcW w:w="354" w:type="dxa"/>
            <w:vAlign w:val="top"/>
          </w:tcPr>
          <w:p>
            <w:pPr>
              <w:spacing w:line="199" w:lineRule="exact"/>
              <w:rPr>
                <w:rFonts w:ascii="Arial"/>
                <w:sz w:val="17"/>
              </w:rPr>
            </w:pPr>
          </w:p>
        </w:tc>
        <w:tc>
          <w:tcPr>
            <w:tcW w:w="354" w:type="dxa"/>
            <w:vAlign w:val="top"/>
          </w:tcPr>
          <w:p>
            <w:pPr>
              <w:spacing w:line="199" w:lineRule="exact"/>
              <w:rPr>
                <w:rFonts w:ascii="Arial"/>
                <w:sz w:val="17"/>
              </w:rPr>
            </w:pPr>
          </w:p>
        </w:tc>
        <w:tc>
          <w:tcPr>
            <w:tcW w:w="366" w:type="dxa"/>
            <w:vAlign w:val="top"/>
          </w:tcPr>
          <w:p>
            <w:pPr>
              <w:pStyle w:val="7"/>
              <w:spacing w:before="47" w:line="233" w:lineRule="auto"/>
              <w:ind w:left="166"/>
              <w:rPr>
                <w:sz w:val="12"/>
                <w:szCs w:val="12"/>
              </w:rPr>
            </w:pPr>
            <w:r>
              <w:rPr>
                <w:color w:val="FF0000"/>
                <w:sz w:val="12"/>
                <w:szCs w:val="12"/>
              </w:rPr>
              <w:t>√</w:t>
            </w:r>
          </w:p>
        </w:tc>
        <w:tc>
          <w:tcPr>
            <w:tcW w:w="385" w:type="dxa"/>
            <w:tcBorders>
              <w:right w:val="single" w:color="000000" w:sz="10" w:space="0"/>
            </w:tcBorders>
            <w:vAlign w:val="top"/>
          </w:tcPr>
          <w:p>
            <w:pPr>
              <w:spacing w:line="199"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60" w:line="193" w:lineRule="auto"/>
              <w:ind w:left="175"/>
              <w:rPr>
                <w:sz w:val="12"/>
                <w:szCs w:val="12"/>
              </w:rPr>
            </w:pPr>
            <w:r>
              <w:rPr>
                <w:sz w:val="12"/>
                <w:szCs w:val="12"/>
              </w:rPr>
              <w:t>2</w:t>
            </w:r>
          </w:p>
        </w:tc>
        <w:tc>
          <w:tcPr>
            <w:tcW w:w="1714" w:type="dxa"/>
            <w:vAlign w:val="top"/>
          </w:tcPr>
          <w:p>
            <w:pPr>
              <w:pStyle w:val="7"/>
              <w:spacing w:before="58" w:line="241" w:lineRule="auto"/>
              <w:ind w:left="338" w:right="74" w:hanging="259"/>
              <w:rPr>
                <w:sz w:val="12"/>
                <w:szCs w:val="12"/>
              </w:rPr>
            </w:pPr>
            <w:r>
              <w:rPr>
                <w:spacing w:val="9"/>
                <w:sz w:val="12"/>
                <w:szCs w:val="12"/>
              </w:rPr>
              <w:t>毛泽东思想和中国特色社会</w:t>
            </w:r>
            <w:r>
              <w:rPr>
                <w:sz w:val="12"/>
                <w:szCs w:val="12"/>
              </w:rPr>
              <w:t xml:space="preserve"> </w:t>
            </w:r>
            <w:r>
              <w:rPr>
                <w:spacing w:val="8"/>
                <w:sz w:val="12"/>
                <w:szCs w:val="12"/>
              </w:rPr>
              <w:t>主义理论体系概论</w:t>
            </w:r>
          </w:p>
        </w:tc>
        <w:tc>
          <w:tcPr>
            <w:tcW w:w="484" w:type="dxa"/>
            <w:vAlign w:val="top"/>
          </w:tcPr>
          <w:p>
            <w:pPr>
              <w:pStyle w:val="7"/>
              <w:spacing w:before="160" w:line="193" w:lineRule="auto"/>
              <w:ind w:left="211"/>
              <w:rPr>
                <w:sz w:val="12"/>
                <w:szCs w:val="12"/>
              </w:rPr>
            </w:pPr>
            <w:r>
              <w:rPr>
                <w:sz w:val="12"/>
                <w:szCs w:val="12"/>
              </w:rPr>
              <w:t>2</w:t>
            </w:r>
          </w:p>
        </w:tc>
        <w:tc>
          <w:tcPr>
            <w:tcW w:w="871" w:type="dxa"/>
            <w:vAlign w:val="top"/>
          </w:tcPr>
          <w:p>
            <w:pPr>
              <w:spacing w:before="280" w:line="95" w:lineRule="exact"/>
              <w:ind w:left="209"/>
              <w:rPr>
                <w:rFonts w:ascii="仿宋" w:hAnsi="仿宋" w:eastAsia="仿宋" w:cs="仿宋"/>
                <w:sz w:val="12"/>
                <w:szCs w:val="12"/>
              </w:rPr>
            </w:pPr>
            <w:r>
              <w:rPr>
                <w:rFonts w:ascii="仿宋" w:hAnsi="仿宋" w:eastAsia="仿宋" w:cs="仿宋"/>
                <w:spacing w:val="4"/>
                <w:position w:val="-1"/>
                <w:sz w:val="12"/>
                <w:szCs w:val="12"/>
              </w:rPr>
              <w:t>6100021</w:t>
            </w:r>
          </w:p>
        </w:tc>
        <w:tc>
          <w:tcPr>
            <w:tcW w:w="603" w:type="dxa"/>
            <w:vAlign w:val="top"/>
          </w:tcPr>
          <w:p>
            <w:pPr>
              <w:pStyle w:val="7"/>
              <w:spacing w:before="161" w:line="193" w:lineRule="auto"/>
              <w:ind w:left="245"/>
              <w:rPr>
                <w:sz w:val="12"/>
                <w:szCs w:val="12"/>
              </w:rPr>
            </w:pPr>
            <w:r>
              <w:rPr>
                <w:spacing w:val="1"/>
                <w:sz w:val="12"/>
                <w:szCs w:val="12"/>
              </w:rPr>
              <w:t>32</w:t>
            </w:r>
          </w:p>
        </w:tc>
        <w:tc>
          <w:tcPr>
            <w:tcW w:w="582" w:type="dxa"/>
            <w:vAlign w:val="top"/>
          </w:tcPr>
          <w:p>
            <w:pPr>
              <w:pStyle w:val="7"/>
              <w:spacing w:before="161" w:line="193" w:lineRule="auto"/>
              <w:ind w:left="234"/>
              <w:rPr>
                <w:sz w:val="12"/>
                <w:szCs w:val="12"/>
              </w:rPr>
            </w:pPr>
            <w:r>
              <w:rPr>
                <w:spacing w:val="1"/>
                <w:sz w:val="12"/>
                <w:szCs w:val="12"/>
              </w:rPr>
              <w:t>30</w:t>
            </w:r>
          </w:p>
        </w:tc>
        <w:tc>
          <w:tcPr>
            <w:tcW w:w="527" w:type="dxa"/>
            <w:vAlign w:val="top"/>
          </w:tcPr>
          <w:p>
            <w:pPr>
              <w:pStyle w:val="7"/>
              <w:spacing w:before="160" w:line="193" w:lineRule="auto"/>
              <w:ind w:left="240"/>
              <w:rPr>
                <w:sz w:val="12"/>
                <w:szCs w:val="12"/>
              </w:rPr>
            </w:pPr>
            <w:r>
              <w:rPr>
                <w:sz w:val="12"/>
                <w:szCs w:val="12"/>
              </w:rPr>
              <w:t>2</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pStyle w:val="7"/>
              <w:spacing w:before="160" w:line="193" w:lineRule="auto"/>
              <w:ind w:left="200"/>
              <w:rPr>
                <w:sz w:val="12"/>
                <w:szCs w:val="12"/>
              </w:rPr>
            </w:pPr>
            <w:r>
              <w:rPr>
                <w:sz w:val="12"/>
                <w:szCs w:val="12"/>
              </w:rPr>
              <w:t>2</w:t>
            </w:r>
          </w:p>
        </w:tc>
        <w:tc>
          <w:tcPr>
            <w:tcW w:w="397" w:type="dxa"/>
            <w:vAlign w:val="top"/>
          </w:tcPr>
          <w:p>
            <w:pPr>
              <w:rPr>
                <w:rFonts w:ascii="Arial"/>
                <w:sz w:val="21"/>
              </w:rPr>
            </w:pPr>
          </w:p>
        </w:tc>
        <w:tc>
          <w:tcPr>
            <w:tcW w:w="409"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7"/>
              <w:spacing w:before="140" w:line="165" w:lineRule="exact"/>
              <w:ind w:left="166"/>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72" w:line="193" w:lineRule="auto"/>
              <w:ind w:left="176"/>
              <w:rPr>
                <w:sz w:val="12"/>
                <w:szCs w:val="12"/>
              </w:rPr>
            </w:pPr>
            <w:r>
              <w:rPr>
                <w:sz w:val="12"/>
                <w:szCs w:val="12"/>
              </w:rPr>
              <w:t>3</w:t>
            </w:r>
          </w:p>
        </w:tc>
        <w:tc>
          <w:tcPr>
            <w:tcW w:w="1714" w:type="dxa"/>
            <w:vAlign w:val="top"/>
          </w:tcPr>
          <w:p>
            <w:pPr>
              <w:pStyle w:val="7"/>
              <w:spacing w:before="51" w:line="228" w:lineRule="auto"/>
              <w:ind w:left="597"/>
              <w:rPr>
                <w:sz w:val="12"/>
                <w:szCs w:val="12"/>
              </w:rPr>
            </w:pPr>
            <w:r>
              <w:rPr>
                <w:spacing w:val="8"/>
                <w:sz w:val="12"/>
                <w:szCs w:val="12"/>
              </w:rPr>
              <w:t>应用英语</w:t>
            </w:r>
          </w:p>
        </w:tc>
        <w:tc>
          <w:tcPr>
            <w:tcW w:w="484" w:type="dxa"/>
            <w:vAlign w:val="top"/>
          </w:tcPr>
          <w:p>
            <w:pPr>
              <w:pStyle w:val="7"/>
              <w:spacing w:before="72" w:line="193" w:lineRule="auto"/>
              <w:ind w:left="211"/>
              <w:rPr>
                <w:sz w:val="12"/>
                <w:szCs w:val="12"/>
              </w:rPr>
            </w:pPr>
            <w:r>
              <w:rPr>
                <w:sz w:val="12"/>
                <w:szCs w:val="12"/>
              </w:rPr>
              <w:t>2</w:t>
            </w:r>
          </w:p>
        </w:tc>
        <w:tc>
          <w:tcPr>
            <w:tcW w:w="871" w:type="dxa"/>
            <w:vAlign w:val="top"/>
          </w:tcPr>
          <w:p>
            <w:pPr>
              <w:spacing w:before="104" w:line="96" w:lineRule="exact"/>
              <w:ind w:left="210"/>
              <w:rPr>
                <w:rFonts w:ascii="仿宋" w:hAnsi="仿宋" w:eastAsia="仿宋" w:cs="仿宋"/>
                <w:sz w:val="12"/>
                <w:szCs w:val="12"/>
              </w:rPr>
            </w:pPr>
            <w:r>
              <w:rPr>
                <w:rFonts w:ascii="仿宋" w:hAnsi="仿宋" w:eastAsia="仿宋" w:cs="仿宋"/>
                <w:spacing w:val="4"/>
                <w:position w:val="-1"/>
                <w:sz w:val="12"/>
                <w:szCs w:val="12"/>
              </w:rPr>
              <w:t>5100081</w:t>
            </w:r>
          </w:p>
        </w:tc>
        <w:tc>
          <w:tcPr>
            <w:tcW w:w="603" w:type="dxa"/>
            <w:vAlign w:val="top"/>
          </w:tcPr>
          <w:p>
            <w:pPr>
              <w:pStyle w:val="7"/>
              <w:spacing w:before="72" w:line="193" w:lineRule="auto"/>
              <w:ind w:left="245"/>
              <w:rPr>
                <w:sz w:val="12"/>
                <w:szCs w:val="12"/>
              </w:rPr>
            </w:pPr>
            <w:r>
              <w:rPr>
                <w:spacing w:val="1"/>
                <w:sz w:val="12"/>
                <w:szCs w:val="12"/>
              </w:rPr>
              <w:t>32</w:t>
            </w:r>
          </w:p>
        </w:tc>
        <w:tc>
          <w:tcPr>
            <w:tcW w:w="582" w:type="dxa"/>
            <w:vAlign w:val="top"/>
          </w:tcPr>
          <w:p>
            <w:pPr>
              <w:pStyle w:val="7"/>
              <w:spacing w:before="72" w:line="193" w:lineRule="auto"/>
              <w:ind w:left="234"/>
              <w:rPr>
                <w:sz w:val="12"/>
                <w:szCs w:val="12"/>
              </w:rPr>
            </w:pPr>
            <w:r>
              <w:rPr>
                <w:spacing w:val="1"/>
                <w:sz w:val="12"/>
                <w:szCs w:val="12"/>
              </w:rPr>
              <w:t>32</w:t>
            </w:r>
          </w:p>
        </w:tc>
        <w:tc>
          <w:tcPr>
            <w:tcW w:w="527" w:type="dxa"/>
            <w:vAlign w:val="top"/>
          </w:tcPr>
          <w:p>
            <w:pPr>
              <w:pStyle w:val="7"/>
              <w:spacing w:before="72" w:line="193" w:lineRule="auto"/>
              <w:ind w:left="239"/>
              <w:rPr>
                <w:sz w:val="12"/>
                <w:szCs w:val="12"/>
              </w:rPr>
            </w:pPr>
            <w:r>
              <w:rPr>
                <w:sz w:val="12"/>
                <w:szCs w:val="12"/>
              </w:rPr>
              <w:t>0</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1" w:type="dxa"/>
            <w:vAlign w:val="top"/>
          </w:tcPr>
          <w:p>
            <w:pPr>
              <w:pStyle w:val="7"/>
              <w:spacing w:before="72" w:line="193" w:lineRule="auto"/>
              <w:ind w:left="200"/>
              <w:rPr>
                <w:sz w:val="12"/>
                <w:szCs w:val="12"/>
              </w:rPr>
            </w:pPr>
            <w:r>
              <w:rPr>
                <w:sz w:val="12"/>
                <w:szCs w:val="12"/>
              </w:rPr>
              <w:t>2</w:t>
            </w:r>
          </w:p>
        </w:tc>
        <w:tc>
          <w:tcPr>
            <w:tcW w:w="397"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pStyle w:val="7"/>
              <w:spacing w:before="51" w:line="228" w:lineRule="auto"/>
              <w:ind w:left="166"/>
              <w:rPr>
                <w:sz w:val="12"/>
                <w:szCs w:val="12"/>
              </w:rPr>
            </w:pPr>
            <w:r>
              <w:rPr>
                <w:sz w:val="12"/>
                <w:szCs w:val="12"/>
              </w:rPr>
              <w:t>√</w:t>
            </w: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73" w:line="193" w:lineRule="auto"/>
              <w:ind w:left="173"/>
              <w:rPr>
                <w:sz w:val="12"/>
                <w:szCs w:val="12"/>
              </w:rPr>
            </w:pPr>
            <w:r>
              <w:rPr>
                <w:sz w:val="12"/>
                <w:szCs w:val="12"/>
              </w:rPr>
              <w:t>4</w:t>
            </w:r>
          </w:p>
        </w:tc>
        <w:tc>
          <w:tcPr>
            <w:tcW w:w="1714" w:type="dxa"/>
            <w:vAlign w:val="top"/>
          </w:tcPr>
          <w:p>
            <w:pPr>
              <w:pStyle w:val="7"/>
              <w:spacing w:before="53" w:line="226" w:lineRule="auto"/>
              <w:ind w:left="402"/>
              <w:rPr>
                <w:sz w:val="12"/>
                <w:szCs w:val="12"/>
              </w:rPr>
            </w:pPr>
            <w:r>
              <w:rPr>
                <w:spacing w:val="8"/>
                <w:sz w:val="12"/>
                <w:szCs w:val="12"/>
              </w:rPr>
              <w:t>计算机应用基础</w:t>
            </w:r>
          </w:p>
        </w:tc>
        <w:tc>
          <w:tcPr>
            <w:tcW w:w="484" w:type="dxa"/>
            <w:vAlign w:val="top"/>
          </w:tcPr>
          <w:p>
            <w:pPr>
              <w:pStyle w:val="7"/>
              <w:spacing w:before="73" w:line="193" w:lineRule="auto"/>
              <w:ind w:left="209"/>
              <w:rPr>
                <w:sz w:val="12"/>
                <w:szCs w:val="12"/>
              </w:rPr>
            </w:pPr>
            <w:r>
              <w:rPr>
                <w:sz w:val="12"/>
                <w:szCs w:val="12"/>
              </w:rPr>
              <w:t>4</w:t>
            </w:r>
          </w:p>
        </w:tc>
        <w:tc>
          <w:tcPr>
            <w:tcW w:w="871" w:type="dxa"/>
            <w:vAlign w:val="top"/>
          </w:tcPr>
          <w:p>
            <w:pPr>
              <w:spacing w:before="105" w:line="95" w:lineRule="exact"/>
              <w:ind w:left="209"/>
              <w:rPr>
                <w:rFonts w:ascii="仿宋" w:hAnsi="仿宋" w:eastAsia="仿宋" w:cs="仿宋"/>
                <w:sz w:val="12"/>
                <w:szCs w:val="12"/>
              </w:rPr>
            </w:pPr>
            <w:r>
              <w:rPr>
                <w:rFonts w:ascii="仿宋" w:hAnsi="仿宋" w:eastAsia="仿宋" w:cs="仿宋"/>
                <w:spacing w:val="4"/>
                <w:position w:val="-1"/>
                <w:sz w:val="12"/>
                <w:szCs w:val="12"/>
              </w:rPr>
              <w:t>2100011</w:t>
            </w:r>
          </w:p>
        </w:tc>
        <w:tc>
          <w:tcPr>
            <w:tcW w:w="603" w:type="dxa"/>
            <w:vAlign w:val="top"/>
          </w:tcPr>
          <w:p>
            <w:pPr>
              <w:pStyle w:val="7"/>
              <w:spacing w:before="73" w:line="193" w:lineRule="auto"/>
              <w:ind w:left="243"/>
              <w:rPr>
                <w:sz w:val="12"/>
                <w:szCs w:val="12"/>
              </w:rPr>
            </w:pPr>
            <w:r>
              <w:rPr>
                <w:spacing w:val="2"/>
                <w:sz w:val="12"/>
                <w:szCs w:val="12"/>
              </w:rPr>
              <w:t>64</w:t>
            </w:r>
          </w:p>
        </w:tc>
        <w:tc>
          <w:tcPr>
            <w:tcW w:w="582" w:type="dxa"/>
            <w:vAlign w:val="top"/>
          </w:tcPr>
          <w:p>
            <w:pPr>
              <w:pStyle w:val="7"/>
              <w:spacing w:before="73" w:line="193" w:lineRule="auto"/>
              <w:ind w:left="267"/>
              <w:rPr>
                <w:sz w:val="12"/>
                <w:szCs w:val="12"/>
              </w:rPr>
            </w:pPr>
            <w:r>
              <w:rPr>
                <w:sz w:val="12"/>
                <w:szCs w:val="12"/>
              </w:rPr>
              <w:t>0</w:t>
            </w:r>
          </w:p>
        </w:tc>
        <w:tc>
          <w:tcPr>
            <w:tcW w:w="527" w:type="dxa"/>
            <w:vAlign w:val="top"/>
          </w:tcPr>
          <w:p>
            <w:pPr>
              <w:pStyle w:val="7"/>
              <w:spacing w:before="73" w:line="193" w:lineRule="auto"/>
              <w:ind w:left="208"/>
              <w:rPr>
                <w:sz w:val="12"/>
                <w:szCs w:val="12"/>
              </w:rPr>
            </w:pPr>
            <w:r>
              <w:rPr>
                <w:spacing w:val="2"/>
                <w:sz w:val="12"/>
                <w:szCs w:val="12"/>
              </w:rPr>
              <w:t>64</w:t>
            </w:r>
          </w:p>
        </w:tc>
        <w:tc>
          <w:tcPr>
            <w:tcW w:w="570" w:type="dxa"/>
            <w:vAlign w:val="top"/>
          </w:tcPr>
          <w:p>
            <w:pPr>
              <w:spacing w:line="200" w:lineRule="exact"/>
              <w:rPr>
                <w:rFonts w:ascii="Arial"/>
                <w:sz w:val="17"/>
              </w:rPr>
            </w:pPr>
          </w:p>
        </w:tc>
        <w:tc>
          <w:tcPr>
            <w:tcW w:w="409" w:type="dxa"/>
            <w:vAlign w:val="top"/>
          </w:tcPr>
          <w:p>
            <w:pPr>
              <w:pStyle w:val="7"/>
              <w:spacing w:before="73" w:line="193" w:lineRule="auto"/>
              <w:ind w:left="184"/>
              <w:rPr>
                <w:sz w:val="12"/>
                <w:szCs w:val="12"/>
              </w:rPr>
            </w:pPr>
            <w:r>
              <w:rPr>
                <w:sz w:val="12"/>
                <w:szCs w:val="12"/>
              </w:rPr>
              <w:t>2</w:t>
            </w:r>
          </w:p>
        </w:tc>
        <w:tc>
          <w:tcPr>
            <w:tcW w:w="441" w:type="dxa"/>
            <w:vAlign w:val="top"/>
          </w:tcPr>
          <w:p>
            <w:pPr>
              <w:pStyle w:val="7"/>
              <w:spacing w:before="73" w:line="193" w:lineRule="auto"/>
              <w:ind w:left="200"/>
              <w:rPr>
                <w:sz w:val="12"/>
                <w:szCs w:val="12"/>
              </w:rPr>
            </w:pPr>
            <w:r>
              <w:rPr>
                <w:sz w:val="12"/>
                <w:szCs w:val="12"/>
              </w:rPr>
              <w:t>2</w:t>
            </w:r>
          </w:p>
        </w:tc>
        <w:tc>
          <w:tcPr>
            <w:tcW w:w="397"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7"/>
              <w:spacing w:before="53" w:line="226"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74" w:line="192" w:lineRule="auto"/>
              <w:ind w:left="176"/>
              <w:rPr>
                <w:sz w:val="12"/>
                <w:szCs w:val="12"/>
              </w:rPr>
            </w:pPr>
            <w:r>
              <w:rPr>
                <w:sz w:val="12"/>
                <w:szCs w:val="12"/>
              </w:rPr>
              <w:t>5</w:t>
            </w:r>
          </w:p>
        </w:tc>
        <w:tc>
          <w:tcPr>
            <w:tcW w:w="1714" w:type="dxa"/>
            <w:vAlign w:val="top"/>
          </w:tcPr>
          <w:p>
            <w:pPr>
              <w:pStyle w:val="7"/>
              <w:spacing w:before="53" w:line="226" w:lineRule="auto"/>
              <w:ind w:left="532"/>
              <w:rPr>
                <w:sz w:val="12"/>
                <w:szCs w:val="12"/>
              </w:rPr>
            </w:pPr>
            <w:r>
              <w:rPr>
                <w:spacing w:val="8"/>
                <w:sz w:val="12"/>
                <w:szCs w:val="12"/>
              </w:rPr>
              <w:t>体育与健康</w:t>
            </w:r>
          </w:p>
        </w:tc>
        <w:tc>
          <w:tcPr>
            <w:tcW w:w="484" w:type="dxa"/>
            <w:vAlign w:val="top"/>
          </w:tcPr>
          <w:p>
            <w:pPr>
              <w:pStyle w:val="7"/>
              <w:spacing w:before="74" w:line="192" w:lineRule="auto"/>
              <w:ind w:left="213"/>
              <w:rPr>
                <w:sz w:val="12"/>
                <w:szCs w:val="12"/>
              </w:rPr>
            </w:pPr>
            <w:r>
              <w:rPr>
                <w:sz w:val="12"/>
                <w:szCs w:val="12"/>
              </w:rPr>
              <w:t>7</w:t>
            </w:r>
          </w:p>
        </w:tc>
        <w:tc>
          <w:tcPr>
            <w:tcW w:w="871" w:type="dxa"/>
            <w:vAlign w:val="top"/>
          </w:tcPr>
          <w:p>
            <w:pPr>
              <w:spacing w:before="106" w:line="93" w:lineRule="exact"/>
              <w:ind w:left="210"/>
              <w:rPr>
                <w:rFonts w:ascii="仿宋" w:hAnsi="仿宋" w:eastAsia="仿宋" w:cs="仿宋"/>
                <w:sz w:val="12"/>
                <w:szCs w:val="12"/>
              </w:rPr>
            </w:pPr>
            <w:r>
              <w:rPr>
                <w:rFonts w:ascii="仿宋" w:hAnsi="仿宋" w:eastAsia="仿宋" w:cs="仿宋"/>
                <w:spacing w:val="4"/>
                <w:position w:val="-1"/>
                <w:sz w:val="12"/>
                <w:szCs w:val="12"/>
              </w:rPr>
              <w:t>5100011</w:t>
            </w:r>
          </w:p>
        </w:tc>
        <w:tc>
          <w:tcPr>
            <w:tcW w:w="603" w:type="dxa"/>
            <w:vAlign w:val="top"/>
          </w:tcPr>
          <w:p>
            <w:pPr>
              <w:pStyle w:val="7"/>
              <w:spacing w:before="73" w:line="194" w:lineRule="auto"/>
              <w:ind w:left="218"/>
              <w:rPr>
                <w:sz w:val="12"/>
                <w:szCs w:val="12"/>
              </w:rPr>
            </w:pPr>
            <w:r>
              <w:rPr>
                <w:sz w:val="12"/>
                <w:szCs w:val="12"/>
              </w:rPr>
              <w:t>112</w:t>
            </w:r>
          </w:p>
        </w:tc>
        <w:tc>
          <w:tcPr>
            <w:tcW w:w="582" w:type="dxa"/>
            <w:vAlign w:val="top"/>
          </w:tcPr>
          <w:p>
            <w:pPr>
              <w:pStyle w:val="7"/>
              <w:spacing w:before="73" w:line="193" w:lineRule="auto"/>
              <w:ind w:left="233"/>
              <w:rPr>
                <w:sz w:val="12"/>
                <w:szCs w:val="12"/>
              </w:rPr>
            </w:pPr>
            <w:r>
              <w:rPr>
                <w:spacing w:val="1"/>
                <w:sz w:val="12"/>
                <w:szCs w:val="12"/>
              </w:rPr>
              <w:t>20</w:t>
            </w:r>
          </w:p>
        </w:tc>
        <w:tc>
          <w:tcPr>
            <w:tcW w:w="527" w:type="dxa"/>
            <w:vAlign w:val="top"/>
          </w:tcPr>
          <w:p>
            <w:pPr>
              <w:pStyle w:val="7"/>
              <w:spacing w:before="73" w:line="193" w:lineRule="auto"/>
              <w:ind w:left="208"/>
              <w:rPr>
                <w:sz w:val="12"/>
                <w:szCs w:val="12"/>
              </w:rPr>
            </w:pPr>
            <w:r>
              <w:rPr>
                <w:spacing w:val="2"/>
                <w:sz w:val="12"/>
                <w:szCs w:val="12"/>
              </w:rPr>
              <w:t>92</w:t>
            </w:r>
          </w:p>
        </w:tc>
        <w:tc>
          <w:tcPr>
            <w:tcW w:w="570" w:type="dxa"/>
            <w:vAlign w:val="top"/>
          </w:tcPr>
          <w:p>
            <w:pPr>
              <w:spacing w:line="200" w:lineRule="exact"/>
              <w:rPr>
                <w:rFonts w:ascii="Arial"/>
                <w:sz w:val="17"/>
              </w:rPr>
            </w:pPr>
          </w:p>
        </w:tc>
        <w:tc>
          <w:tcPr>
            <w:tcW w:w="409" w:type="dxa"/>
            <w:vAlign w:val="top"/>
          </w:tcPr>
          <w:p>
            <w:pPr>
              <w:pStyle w:val="7"/>
              <w:spacing w:before="73" w:line="193" w:lineRule="auto"/>
              <w:ind w:left="184"/>
              <w:rPr>
                <w:sz w:val="12"/>
                <w:szCs w:val="12"/>
              </w:rPr>
            </w:pPr>
            <w:r>
              <w:rPr>
                <w:sz w:val="12"/>
                <w:szCs w:val="12"/>
              </w:rPr>
              <w:t>2</w:t>
            </w:r>
          </w:p>
        </w:tc>
        <w:tc>
          <w:tcPr>
            <w:tcW w:w="441" w:type="dxa"/>
            <w:vAlign w:val="top"/>
          </w:tcPr>
          <w:p>
            <w:pPr>
              <w:pStyle w:val="7"/>
              <w:spacing w:before="73" w:line="193" w:lineRule="auto"/>
              <w:ind w:left="200"/>
              <w:rPr>
                <w:sz w:val="12"/>
                <w:szCs w:val="12"/>
              </w:rPr>
            </w:pPr>
            <w:r>
              <w:rPr>
                <w:sz w:val="12"/>
                <w:szCs w:val="12"/>
              </w:rPr>
              <w:t>2</w:t>
            </w:r>
          </w:p>
        </w:tc>
        <w:tc>
          <w:tcPr>
            <w:tcW w:w="397" w:type="dxa"/>
            <w:vAlign w:val="top"/>
          </w:tcPr>
          <w:p>
            <w:pPr>
              <w:pStyle w:val="7"/>
              <w:spacing w:before="73" w:line="193" w:lineRule="auto"/>
              <w:ind w:left="179"/>
              <w:rPr>
                <w:sz w:val="12"/>
                <w:szCs w:val="12"/>
              </w:rPr>
            </w:pPr>
            <w:r>
              <w:rPr>
                <w:sz w:val="12"/>
                <w:szCs w:val="12"/>
              </w:rPr>
              <w:t>2</w:t>
            </w:r>
          </w:p>
        </w:tc>
        <w:tc>
          <w:tcPr>
            <w:tcW w:w="409" w:type="dxa"/>
            <w:vAlign w:val="top"/>
          </w:tcPr>
          <w:p>
            <w:pPr>
              <w:pStyle w:val="7"/>
              <w:spacing w:before="73" w:line="194" w:lineRule="auto"/>
              <w:ind w:left="195"/>
              <w:rPr>
                <w:sz w:val="12"/>
                <w:szCs w:val="12"/>
              </w:rPr>
            </w:pPr>
            <w:r>
              <w:rPr>
                <w:sz w:val="12"/>
                <w:szCs w:val="12"/>
              </w:rPr>
              <w:t>1</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7"/>
              <w:spacing w:before="53" w:line="226"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8" w:line="193" w:lineRule="auto"/>
              <w:ind w:left="174"/>
              <w:rPr>
                <w:sz w:val="12"/>
                <w:szCs w:val="12"/>
              </w:rPr>
            </w:pPr>
            <w:r>
              <w:rPr>
                <w:sz w:val="12"/>
                <w:szCs w:val="12"/>
              </w:rPr>
              <w:t>6</w:t>
            </w:r>
          </w:p>
        </w:tc>
        <w:tc>
          <w:tcPr>
            <w:tcW w:w="1714" w:type="dxa"/>
            <w:vAlign w:val="top"/>
          </w:tcPr>
          <w:p>
            <w:pPr>
              <w:pStyle w:val="7"/>
              <w:spacing w:before="77" w:line="236" w:lineRule="auto"/>
              <w:ind w:left="532"/>
              <w:rPr>
                <w:sz w:val="12"/>
                <w:szCs w:val="12"/>
              </w:rPr>
            </w:pPr>
            <w:r>
              <w:rPr>
                <w:spacing w:val="8"/>
                <w:sz w:val="12"/>
                <w:szCs w:val="12"/>
              </w:rPr>
              <w:t>应用文写作</w:t>
            </w:r>
          </w:p>
        </w:tc>
        <w:tc>
          <w:tcPr>
            <w:tcW w:w="484" w:type="dxa"/>
            <w:vAlign w:val="top"/>
          </w:tcPr>
          <w:p>
            <w:pPr>
              <w:pStyle w:val="7"/>
              <w:spacing w:before="98" w:line="193" w:lineRule="auto"/>
              <w:ind w:left="211"/>
              <w:rPr>
                <w:sz w:val="12"/>
                <w:szCs w:val="12"/>
              </w:rPr>
            </w:pPr>
            <w:r>
              <w:rPr>
                <w:sz w:val="12"/>
                <w:szCs w:val="12"/>
              </w:rPr>
              <w:t>2</w:t>
            </w:r>
          </w:p>
        </w:tc>
        <w:tc>
          <w:tcPr>
            <w:tcW w:w="871" w:type="dxa"/>
            <w:vAlign w:val="top"/>
          </w:tcPr>
          <w:p>
            <w:pPr>
              <w:spacing w:before="153" w:line="91" w:lineRule="exact"/>
              <w:ind w:left="210"/>
              <w:rPr>
                <w:rFonts w:ascii="仿宋" w:hAnsi="仿宋" w:eastAsia="仿宋" w:cs="仿宋"/>
                <w:sz w:val="12"/>
                <w:szCs w:val="12"/>
              </w:rPr>
            </w:pPr>
            <w:r>
              <w:rPr>
                <w:rFonts w:ascii="仿宋" w:hAnsi="仿宋" w:eastAsia="仿宋" w:cs="仿宋"/>
                <w:spacing w:val="4"/>
                <w:position w:val="-1"/>
                <w:sz w:val="12"/>
                <w:szCs w:val="12"/>
              </w:rPr>
              <w:t>5100071</w:t>
            </w:r>
          </w:p>
        </w:tc>
        <w:tc>
          <w:tcPr>
            <w:tcW w:w="603" w:type="dxa"/>
            <w:vAlign w:val="top"/>
          </w:tcPr>
          <w:p>
            <w:pPr>
              <w:pStyle w:val="7"/>
              <w:spacing w:before="98" w:line="193" w:lineRule="auto"/>
              <w:ind w:left="245"/>
              <w:rPr>
                <w:sz w:val="12"/>
                <w:szCs w:val="12"/>
              </w:rPr>
            </w:pPr>
            <w:r>
              <w:rPr>
                <w:spacing w:val="1"/>
                <w:sz w:val="12"/>
                <w:szCs w:val="12"/>
              </w:rPr>
              <w:t>32</w:t>
            </w:r>
          </w:p>
        </w:tc>
        <w:tc>
          <w:tcPr>
            <w:tcW w:w="582" w:type="dxa"/>
            <w:vAlign w:val="top"/>
          </w:tcPr>
          <w:p>
            <w:pPr>
              <w:pStyle w:val="7"/>
              <w:spacing w:before="97" w:line="194" w:lineRule="auto"/>
              <w:ind w:left="241"/>
              <w:rPr>
                <w:sz w:val="12"/>
                <w:szCs w:val="12"/>
              </w:rPr>
            </w:pPr>
            <w:r>
              <w:rPr>
                <w:spacing w:val="-3"/>
                <w:sz w:val="12"/>
                <w:szCs w:val="12"/>
              </w:rPr>
              <w:t>16</w:t>
            </w:r>
          </w:p>
        </w:tc>
        <w:tc>
          <w:tcPr>
            <w:tcW w:w="527" w:type="dxa"/>
            <w:vAlign w:val="top"/>
          </w:tcPr>
          <w:p>
            <w:pPr>
              <w:pStyle w:val="7"/>
              <w:spacing w:before="97" w:line="194" w:lineRule="auto"/>
              <w:ind w:left="217"/>
              <w:rPr>
                <w:sz w:val="12"/>
                <w:szCs w:val="12"/>
              </w:rPr>
            </w:pPr>
            <w:r>
              <w:rPr>
                <w:spacing w:val="-3"/>
                <w:sz w:val="12"/>
                <w:szCs w:val="12"/>
              </w:rPr>
              <w:t>16</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pStyle w:val="7"/>
              <w:spacing w:before="98" w:line="193" w:lineRule="auto"/>
              <w:ind w:left="179"/>
              <w:rPr>
                <w:sz w:val="12"/>
                <w:szCs w:val="12"/>
              </w:rPr>
            </w:pPr>
            <w:r>
              <w:rPr>
                <w:sz w:val="12"/>
                <w:szCs w:val="12"/>
              </w:rPr>
              <w:t>2</w:t>
            </w:r>
          </w:p>
        </w:tc>
        <w:tc>
          <w:tcPr>
            <w:tcW w:w="409"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7"/>
              <w:spacing w:before="77" w:line="165" w:lineRule="exact"/>
              <w:ind w:left="166"/>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81" w:line="192" w:lineRule="auto"/>
              <w:ind w:left="176"/>
              <w:rPr>
                <w:sz w:val="12"/>
                <w:szCs w:val="12"/>
              </w:rPr>
            </w:pPr>
            <w:r>
              <w:rPr>
                <w:sz w:val="12"/>
                <w:szCs w:val="12"/>
              </w:rPr>
              <w:t>7</w:t>
            </w:r>
          </w:p>
        </w:tc>
        <w:tc>
          <w:tcPr>
            <w:tcW w:w="1714" w:type="dxa"/>
            <w:vAlign w:val="top"/>
          </w:tcPr>
          <w:p>
            <w:pPr>
              <w:pStyle w:val="7"/>
              <w:spacing w:before="60" w:line="228" w:lineRule="auto"/>
              <w:ind w:left="534"/>
              <w:rPr>
                <w:sz w:val="12"/>
                <w:szCs w:val="12"/>
              </w:rPr>
            </w:pPr>
            <w:r>
              <w:rPr>
                <w:spacing w:val="8"/>
                <w:sz w:val="12"/>
                <w:szCs w:val="12"/>
              </w:rPr>
              <w:t>形势与政策</w:t>
            </w:r>
          </w:p>
        </w:tc>
        <w:tc>
          <w:tcPr>
            <w:tcW w:w="484" w:type="dxa"/>
            <w:vAlign w:val="top"/>
          </w:tcPr>
          <w:p>
            <w:pPr>
              <w:pStyle w:val="7"/>
              <w:spacing w:before="80" w:line="194" w:lineRule="auto"/>
              <w:ind w:left="219"/>
              <w:rPr>
                <w:sz w:val="12"/>
                <w:szCs w:val="12"/>
              </w:rPr>
            </w:pPr>
            <w:r>
              <w:rPr>
                <w:sz w:val="12"/>
                <w:szCs w:val="12"/>
              </w:rPr>
              <w:t>1</w:t>
            </w:r>
          </w:p>
        </w:tc>
        <w:tc>
          <w:tcPr>
            <w:tcW w:w="871" w:type="dxa"/>
            <w:vAlign w:val="top"/>
          </w:tcPr>
          <w:p>
            <w:pPr>
              <w:spacing w:before="118" w:line="91" w:lineRule="exact"/>
              <w:ind w:left="209"/>
              <w:rPr>
                <w:rFonts w:ascii="仿宋" w:hAnsi="仿宋" w:eastAsia="仿宋" w:cs="仿宋"/>
                <w:sz w:val="12"/>
                <w:szCs w:val="12"/>
              </w:rPr>
            </w:pPr>
            <w:r>
              <w:rPr>
                <w:rFonts w:ascii="仿宋" w:hAnsi="仿宋" w:eastAsia="仿宋" w:cs="仿宋"/>
                <w:spacing w:val="4"/>
                <w:position w:val="-1"/>
                <w:sz w:val="12"/>
                <w:szCs w:val="12"/>
              </w:rPr>
              <w:t>6100041</w:t>
            </w:r>
          </w:p>
        </w:tc>
        <w:tc>
          <w:tcPr>
            <w:tcW w:w="603" w:type="dxa"/>
            <w:vAlign w:val="top"/>
          </w:tcPr>
          <w:p>
            <w:pPr>
              <w:pStyle w:val="7"/>
              <w:spacing w:before="80" w:line="194" w:lineRule="auto"/>
              <w:ind w:left="252"/>
              <w:rPr>
                <w:sz w:val="12"/>
                <w:szCs w:val="12"/>
              </w:rPr>
            </w:pPr>
            <w:r>
              <w:rPr>
                <w:spacing w:val="-3"/>
                <w:sz w:val="12"/>
                <w:szCs w:val="12"/>
              </w:rPr>
              <w:t>16</w:t>
            </w:r>
          </w:p>
        </w:tc>
        <w:tc>
          <w:tcPr>
            <w:tcW w:w="582" w:type="dxa"/>
            <w:vAlign w:val="top"/>
          </w:tcPr>
          <w:p>
            <w:pPr>
              <w:pStyle w:val="7"/>
              <w:spacing w:before="80" w:line="194" w:lineRule="auto"/>
              <w:ind w:left="241"/>
              <w:rPr>
                <w:sz w:val="12"/>
                <w:szCs w:val="12"/>
              </w:rPr>
            </w:pPr>
            <w:r>
              <w:rPr>
                <w:spacing w:val="-3"/>
                <w:sz w:val="12"/>
                <w:szCs w:val="12"/>
              </w:rPr>
              <w:t>16</w:t>
            </w:r>
          </w:p>
        </w:tc>
        <w:tc>
          <w:tcPr>
            <w:tcW w:w="527" w:type="dxa"/>
            <w:vAlign w:val="top"/>
          </w:tcPr>
          <w:p>
            <w:pPr>
              <w:pStyle w:val="7"/>
              <w:spacing w:before="81" w:line="193" w:lineRule="auto"/>
              <w:ind w:left="239"/>
              <w:rPr>
                <w:sz w:val="12"/>
                <w:szCs w:val="12"/>
              </w:rPr>
            </w:pPr>
            <w:r>
              <w:rPr>
                <w:sz w:val="12"/>
                <w:szCs w:val="12"/>
              </w:rPr>
              <w:t>0</w:t>
            </w:r>
          </w:p>
        </w:tc>
        <w:tc>
          <w:tcPr>
            <w:tcW w:w="570" w:type="dxa"/>
            <w:vAlign w:val="top"/>
          </w:tcPr>
          <w:p>
            <w:pPr>
              <w:spacing w:line="209" w:lineRule="exact"/>
              <w:rPr>
                <w:rFonts w:ascii="Arial"/>
                <w:sz w:val="18"/>
              </w:rPr>
            </w:pPr>
          </w:p>
        </w:tc>
        <w:tc>
          <w:tcPr>
            <w:tcW w:w="409" w:type="dxa"/>
            <w:vAlign w:val="top"/>
          </w:tcPr>
          <w:p>
            <w:pPr>
              <w:pStyle w:val="7"/>
              <w:spacing w:before="80" w:line="194" w:lineRule="auto"/>
              <w:ind w:left="192"/>
              <w:rPr>
                <w:sz w:val="12"/>
                <w:szCs w:val="12"/>
              </w:rPr>
            </w:pPr>
            <w:r>
              <w:rPr>
                <w:sz w:val="12"/>
                <w:szCs w:val="12"/>
              </w:rPr>
              <w:t>1</w:t>
            </w:r>
          </w:p>
        </w:tc>
        <w:tc>
          <w:tcPr>
            <w:tcW w:w="441" w:type="dxa"/>
            <w:vAlign w:val="top"/>
          </w:tcPr>
          <w:p>
            <w:pPr>
              <w:pStyle w:val="7"/>
              <w:spacing w:before="80" w:line="194" w:lineRule="auto"/>
              <w:ind w:left="208"/>
              <w:rPr>
                <w:sz w:val="12"/>
                <w:szCs w:val="12"/>
              </w:rPr>
            </w:pPr>
            <w:r>
              <w:rPr>
                <w:sz w:val="12"/>
                <w:szCs w:val="12"/>
              </w:rPr>
              <w:t>1</w:t>
            </w:r>
          </w:p>
        </w:tc>
        <w:tc>
          <w:tcPr>
            <w:tcW w:w="397" w:type="dxa"/>
            <w:vAlign w:val="top"/>
          </w:tcPr>
          <w:p>
            <w:pPr>
              <w:pStyle w:val="7"/>
              <w:spacing w:before="80" w:line="194" w:lineRule="auto"/>
              <w:ind w:left="187"/>
              <w:rPr>
                <w:sz w:val="12"/>
                <w:szCs w:val="12"/>
              </w:rPr>
            </w:pPr>
            <w:r>
              <w:rPr>
                <w:sz w:val="12"/>
                <w:szCs w:val="12"/>
              </w:rPr>
              <w:t>1</w:t>
            </w:r>
          </w:p>
        </w:tc>
        <w:tc>
          <w:tcPr>
            <w:tcW w:w="409" w:type="dxa"/>
            <w:vAlign w:val="top"/>
          </w:tcPr>
          <w:p>
            <w:pPr>
              <w:pStyle w:val="7"/>
              <w:spacing w:before="80" w:line="194" w:lineRule="auto"/>
              <w:ind w:left="195"/>
              <w:rPr>
                <w:sz w:val="12"/>
                <w:szCs w:val="12"/>
              </w:rPr>
            </w:pPr>
            <w:r>
              <w:rPr>
                <w:sz w:val="12"/>
                <w:szCs w:val="12"/>
              </w:rPr>
              <w:t>1</w:t>
            </w:r>
          </w:p>
        </w:tc>
        <w:tc>
          <w:tcPr>
            <w:tcW w:w="354" w:type="dxa"/>
            <w:vAlign w:val="top"/>
          </w:tcPr>
          <w:p>
            <w:pPr>
              <w:spacing w:line="209" w:lineRule="exact"/>
              <w:rPr>
                <w:rFonts w:ascii="Arial"/>
                <w:sz w:val="18"/>
              </w:rPr>
            </w:pPr>
          </w:p>
        </w:tc>
        <w:tc>
          <w:tcPr>
            <w:tcW w:w="354" w:type="dxa"/>
            <w:vAlign w:val="top"/>
          </w:tcPr>
          <w:p>
            <w:pPr>
              <w:spacing w:line="209" w:lineRule="exact"/>
              <w:rPr>
                <w:rFonts w:ascii="Arial"/>
                <w:sz w:val="18"/>
              </w:rPr>
            </w:pPr>
          </w:p>
        </w:tc>
        <w:tc>
          <w:tcPr>
            <w:tcW w:w="366" w:type="dxa"/>
            <w:vAlign w:val="top"/>
          </w:tcPr>
          <w:p>
            <w:pPr>
              <w:spacing w:line="209" w:lineRule="exact"/>
              <w:rPr>
                <w:rFonts w:ascii="Arial"/>
                <w:sz w:val="18"/>
              </w:rPr>
            </w:pPr>
          </w:p>
        </w:tc>
        <w:tc>
          <w:tcPr>
            <w:tcW w:w="385" w:type="dxa"/>
            <w:tcBorders>
              <w:right w:val="single" w:color="000000" w:sz="10" w:space="0"/>
            </w:tcBorders>
            <w:vAlign w:val="top"/>
          </w:tcPr>
          <w:p>
            <w:pPr>
              <w:pStyle w:val="7"/>
              <w:spacing w:before="60" w:line="22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89" w:line="193" w:lineRule="auto"/>
              <w:ind w:left="174"/>
              <w:rPr>
                <w:sz w:val="12"/>
                <w:szCs w:val="12"/>
              </w:rPr>
            </w:pPr>
            <w:r>
              <w:rPr>
                <w:sz w:val="12"/>
                <w:szCs w:val="12"/>
              </w:rPr>
              <w:t>8</w:t>
            </w:r>
          </w:p>
        </w:tc>
        <w:tc>
          <w:tcPr>
            <w:tcW w:w="1714" w:type="dxa"/>
            <w:vAlign w:val="top"/>
          </w:tcPr>
          <w:p>
            <w:pPr>
              <w:pStyle w:val="7"/>
              <w:spacing w:before="68" w:line="236" w:lineRule="auto"/>
              <w:ind w:left="274"/>
              <w:rPr>
                <w:sz w:val="12"/>
                <w:szCs w:val="12"/>
              </w:rPr>
            </w:pPr>
            <w:r>
              <w:rPr>
                <w:spacing w:val="8"/>
                <w:sz w:val="12"/>
                <w:szCs w:val="12"/>
              </w:rPr>
              <w:t>大学生职业生涯规划</w:t>
            </w:r>
          </w:p>
        </w:tc>
        <w:tc>
          <w:tcPr>
            <w:tcW w:w="484" w:type="dxa"/>
            <w:vAlign w:val="top"/>
          </w:tcPr>
          <w:p>
            <w:pPr>
              <w:pStyle w:val="7"/>
              <w:spacing w:before="89" w:line="193" w:lineRule="auto"/>
              <w:ind w:left="211"/>
              <w:rPr>
                <w:sz w:val="12"/>
                <w:szCs w:val="12"/>
              </w:rPr>
            </w:pPr>
            <w:r>
              <w:rPr>
                <w:sz w:val="12"/>
                <w:szCs w:val="12"/>
              </w:rPr>
              <w:t>2</w:t>
            </w:r>
          </w:p>
        </w:tc>
        <w:tc>
          <w:tcPr>
            <w:tcW w:w="871" w:type="dxa"/>
            <w:vAlign w:val="top"/>
          </w:tcPr>
          <w:p>
            <w:pPr>
              <w:spacing w:before="134" w:line="89" w:lineRule="exact"/>
              <w:ind w:left="209"/>
              <w:rPr>
                <w:rFonts w:ascii="仿宋" w:hAnsi="仿宋" w:eastAsia="仿宋" w:cs="仿宋"/>
                <w:sz w:val="12"/>
                <w:szCs w:val="12"/>
              </w:rPr>
            </w:pPr>
            <w:r>
              <w:rPr>
                <w:rFonts w:ascii="仿宋" w:hAnsi="仿宋" w:eastAsia="仿宋" w:cs="仿宋"/>
                <w:spacing w:val="4"/>
                <w:position w:val="-1"/>
                <w:sz w:val="12"/>
                <w:szCs w:val="12"/>
              </w:rPr>
              <w:t>6100051</w:t>
            </w:r>
          </w:p>
        </w:tc>
        <w:tc>
          <w:tcPr>
            <w:tcW w:w="603" w:type="dxa"/>
            <w:vAlign w:val="top"/>
          </w:tcPr>
          <w:p>
            <w:pPr>
              <w:pStyle w:val="7"/>
              <w:spacing w:before="89" w:line="193" w:lineRule="auto"/>
              <w:ind w:left="245"/>
              <w:rPr>
                <w:sz w:val="12"/>
                <w:szCs w:val="12"/>
              </w:rPr>
            </w:pPr>
            <w:r>
              <w:rPr>
                <w:spacing w:val="1"/>
                <w:sz w:val="12"/>
                <w:szCs w:val="12"/>
              </w:rPr>
              <w:t>32</w:t>
            </w:r>
          </w:p>
        </w:tc>
        <w:tc>
          <w:tcPr>
            <w:tcW w:w="582" w:type="dxa"/>
            <w:vAlign w:val="top"/>
          </w:tcPr>
          <w:p>
            <w:pPr>
              <w:pStyle w:val="7"/>
              <w:spacing w:before="89" w:line="194" w:lineRule="auto"/>
              <w:ind w:left="241"/>
              <w:rPr>
                <w:sz w:val="12"/>
                <w:szCs w:val="12"/>
              </w:rPr>
            </w:pPr>
            <w:r>
              <w:rPr>
                <w:spacing w:val="-3"/>
                <w:sz w:val="12"/>
                <w:szCs w:val="12"/>
              </w:rPr>
              <w:t>18</w:t>
            </w:r>
          </w:p>
        </w:tc>
        <w:tc>
          <w:tcPr>
            <w:tcW w:w="527" w:type="dxa"/>
            <w:vAlign w:val="top"/>
          </w:tcPr>
          <w:p>
            <w:pPr>
              <w:pStyle w:val="7"/>
              <w:spacing w:before="89" w:line="194" w:lineRule="auto"/>
              <w:ind w:left="217"/>
              <w:rPr>
                <w:sz w:val="12"/>
                <w:szCs w:val="12"/>
              </w:rPr>
            </w:pPr>
            <w:r>
              <w:rPr>
                <w:spacing w:val="-3"/>
                <w:sz w:val="12"/>
                <w:szCs w:val="12"/>
              </w:rPr>
              <w:t>14</w:t>
            </w:r>
          </w:p>
        </w:tc>
        <w:tc>
          <w:tcPr>
            <w:tcW w:w="570" w:type="dxa"/>
            <w:vAlign w:val="top"/>
          </w:tcPr>
          <w:p>
            <w:pPr>
              <w:spacing w:line="223" w:lineRule="exact"/>
              <w:rPr>
                <w:rFonts w:ascii="Arial"/>
                <w:sz w:val="19"/>
              </w:rPr>
            </w:pPr>
          </w:p>
        </w:tc>
        <w:tc>
          <w:tcPr>
            <w:tcW w:w="409" w:type="dxa"/>
            <w:vAlign w:val="top"/>
          </w:tcPr>
          <w:p>
            <w:pPr>
              <w:pStyle w:val="7"/>
              <w:spacing w:before="89" w:line="193" w:lineRule="auto"/>
              <w:ind w:left="184"/>
              <w:rPr>
                <w:sz w:val="12"/>
                <w:szCs w:val="12"/>
              </w:rPr>
            </w:pPr>
            <w:r>
              <w:rPr>
                <w:sz w:val="12"/>
                <w:szCs w:val="12"/>
              </w:rPr>
              <w:t>2</w:t>
            </w:r>
          </w:p>
        </w:tc>
        <w:tc>
          <w:tcPr>
            <w:tcW w:w="441" w:type="dxa"/>
            <w:vAlign w:val="top"/>
          </w:tcPr>
          <w:p>
            <w:pPr>
              <w:spacing w:line="223" w:lineRule="exact"/>
              <w:rPr>
                <w:rFonts w:ascii="Arial"/>
                <w:sz w:val="19"/>
              </w:rPr>
            </w:pPr>
          </w:p>
        </w:tc>
        <w:tc>
          <w:tcPr>
            <w:tcW w:w="397" w:type="dxa"/>
            <w:vAlign w:val="top"/>
          </w:tcPr>
          <w:p>
            <w:pPr>
              <w:spacing w:line="223" w:lineRule="exact"/>
              <w:rPr>
                <w:rFonts w:ascii="Arial"/>
                <w:sz w:val="19"/>
              </w:rPr>
            </w:pPr>
          </w:p>
        </w:tc>
        <w:tc>
          <w:tcPr>
            <w:tcW w:w="409" w:type="dxa"/>
            <w:vAlign w:val="top"/>
          </w:tcPr>
          <w:p>
            <w:pPr>
              <w:spacing w:line="223" w:lineRule="exact"/>
              <w:rPr>
                <w:rFonts w:ascii="Arial"/>
                <w:sz w:val="19"/>
              </w:rPr>
            </w:pPr>
          </w:p>
        </w:tc>
        <w:tc>
          <w:tcPr>
            <w:tcW w:w="354" w:type="dxa"/>
            <w:vAlign w:val="top"/>
          </w:tcPr>
          <w:p>
            <w:pPr>
              <w:spacing w:line="223" w:lineRule="exact"/>
              <w:rPr>
                <w:rFonts w:ascii="Arial"/>
                <w:sz w:val="19"/>
              </w:rPr>
            </w:pPr>
          </w:p>
        </w:tc>
        <w:tc>
          <w:tcPr>
            <w:tcW w:w="354" w:type="dxa"/>
            <w:vAlign w:val="top"/>
          </w:tcPr>
          <w:p>
            <w:pPr>
              <w:spacing w:line="223" w:lineRule="exact"/>
              <w:rPr>
                <w:rFonts w:ascii="Arial"/>
                <w:sz w:val="19"/>
              </w:rPr>
            </w:pPr>
          </w:p>
        </w:tc>
        <w:tc>
          <w:tcPr>
            <w:tcW w:w="366" w:type="dxa"/>
            <w:vAlign w:val="top"/>
          </w:tcPr>
          <w:p>
            <w:pPr>
              <w:spacing w:line="223" w:lineRule="exact"/>
              <w:rPr>
                <w:rFonts w:ascii="Arial"/>
                <w:sz w:val="19"/>
              </w:rPr>
            </w:pPr>
          </w:p>
        </w:tc>
        <w:tc>
          <w:tcPr>
            <w:tcW w:w="385" w:type="dxa"/>
            <w:tcBorders>
              <w:right w:val="single" w:color="000000" w:sz="10" w:space="0"/>
            </w:tcBorders>
            <w:vAlign w:val="top"/>
          </w:tcPr>
          <w:p>
            <w:pPr>
              <w:pStyle w:val="7"/>
              <w:spacing w:before="68" w:line="23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1" w:line="193" w:lineRule="auto"/>
              <w:ind w:left="174"/>
              <w:rPr>
                <w:sz w:val="12"/>
                <w:szCs w:val="12"/>
              </w:rPr>
            </w:pPr>
            <w:r>
              <w:rPr>
                <w:sz w:val="12"/>
                <w:szCs w:val="12"/>
              </w:rPr>
              <w:t>9</w:t>
            </w:r>
          </w:p>
        </w:tc>
        <w:tc>
          <w:tcPr>
            <w:tcW w:w="1714" w:type="dxa"/>
            <w:vAlign w:val="top"/>
          </w:tcPr>
          <w:p>
            <w:pPr>
              <w:pStyle w:val="7"/>
              <w:spacing w:before="70" w:line="234" w:lineRule="auto"/>
              <w:ind w:left="274"/>
              <w:rPr>
                <w:sz w:val="12"/>
                <w:szCs w:val="12"/>
              </w:rPr>
            </w:pPr>
            <w:r>
              <w:rPr>
                <w:spacing w:val="8"/>
                <w:sz w:val="12"/>
                <w:szCs w:val="12"/>
              </w:rPr>
              <w:t>大学生创新创业教育</w:t>
            </w:r>
          </w:p>
        </w:tc>
        <w:tc>
          <w:tcPr>
            <w:tcW w:w="484" w:type="dxa"/>
            <w:vAlign w:val="top"/>
          </w:tcPr>
          <w:p>
            <w:pPr>
              <w:pStyle w:val="7"/>
              <w:spacing w:before="91" w:line="193" w:lineRule="auto"/>
              <w:ind w:left="211"/>
              <w:rPr>
                <w:sz w:val="12"/>
                <w:szCs w:val="12"/>
              </w:rPr>
            </w:pPr>
            <w:r>
              <w:rPr>
                <w:sz w:val="12"/>
                <w:szCs w:val="12"/>
              </w:rPr>
              <w:t>2</w:t>
            </w:r>
          </w:p>
        </w:tc>
        <w:tc>
          <w:tcPr>
            <w:tcW w:w="871" w:type="dxa"/>
            <w:vAlign w:val="top"/>
          </w:tcPr>
          <w:p>
            <w:pPr>
              <w:spacing w:before="136" w:line="87" w:lineRule="exact"/>
              <w:ind w:left="144"/>
              <w:rPr>
                <w:rFonts w:ascii="仿宋" w:hAnsi="仿宋" w:eastAsia="仿宋" w:cs="仿宋"/>
                <w:sz w:val="12"/>
                <w:szCs w:val="12"/>
              </w:rPr>
            </w:pPr>
            <w:r>
              <w:rPr>
                <w:rFonts w:ascii="仿宋" w:hAnsi="仿宋" w:eastAsia="仿宋" w:cs="仿宋"/>
                <w:spacing w:val="4"/>
                <w:position w:val="-1"/>
                <w:sz w:val="12"/>
                <w:szCs w:val="12"/>
              </w:rPr>
              <w:t>6100081-2</w:t>
            </w:r>
          </w:p>
        </w:tc>
        <w:tc>
          <w:tcPr>
            <w:tcW w:w="603" w:type="dxa"/>
            <w:vAlign w:val="top"/>
          </w:tcPr>
          <w:p>
            <w:pPr>
              <w:pStyle w:val="7"/>
              <w:spacing w:before="91" w:line="193" w:lineRule="auto"/>
              <w:ind w:left="245"/>
              <w:rPr>
                <w:sz w:val="12"/>
                <w:szCs w:val="12"/>
              </w:rPr>
            </w:pPr>
            <w:r>
              <w:rPr>
                <w:spacing w:val="1"/>
                <w:sz w:val="12"/>
                <w:szCs w:val="12"/>
              </w:rPr>
              <w:t>32</w:t>
            </w:r>
          </w:p>
        </w:tc>
        <w:tc>
          <w:tcPr>
            <w:tcW w:w="582" w:type="dxa"/>
            <w:vAlign w:val="top"/>
          </w:tcPr>
          <w:p>
            <w:pPr>
              <w:pStyle w:val="7"/>
              <w:spacing w:before="91" w:line="193" w:lineRule="auto"/>
              <w:ind w:left="233"/>
              <w:rPr>
                <w:sz w:val="12"/>
                <w:szCs w:val="12"/>
              </w:rPr>
            </w:pPr>
            <w:r>
              <w:rPr>
                <w:spacing w:val="1"/>
                <w:sz w:val="12"/>
                <w:szCs w:val="12"/>
              </w:rPr>
              <w:t>20</w:t>
            </w:r>
          </w:p>
        </w:tc>
        <w:tc>
          <w:tcPr>
            <w:tcW w:w="527" w:type="dxa"/>
            <w:vAlign w:val="top"/>
          </w:tcPr>
          <w:p>
            <w:pPr>
              <w:pStyle w:val="7"/>
              <w:spacing w:before="90" w:line="194" w:lineRule="auto"/>
              <w:ind w:left="217"/>
              <w:rPr>
                <w:sz w:val="12"/>
                <w:szCs w:val="12"/>
              </w:rPr>
            </w:pPr>
            <w:r>
              <w:rPr>
                <w:spacing w:val="-3"/>
                <w:sz w:val="12"/>
                <w:szCs w:val="12"/>
              </w:rPr>
              <w:t>12</w:t>
            </w:r>
          </w:p>
        </w:tc>
        <w:tc>
          <w:tcPr>
            <w:tcW w:w="570" w:type="dxa"/>
            <w:vAlign w:val="top"/>
          </w:tcPr>
          <w:p>
            <w:pPr>
              <w:spacing w:line="223" w:lineRule="exact"/>
              <w:rPr>
                <w:rFonts w:ascii="Arial"/>
                <w:sz w:val="19"/>
              </w:rPr>
            </w:pPr>
          </w:p>
        </w:tc>
        <w:tc>
          <w:tcPr>
            <w:tcW w:w="409" w:type="dxa"/>
            <w:vAlign w:val="top"/>
          </w:tcPr>
          <w:p>
            <w:pPr>
              <w:spacing w:line="223" w:lineRule="exact"/>
              <w:rPr>
                <w:rFonts w:ascii="Arial"/>
                <w:sz w:val="19"/>
              </w:rPr>
            </w:pPr>
          </w:p>
        </w:tc>
        <w:tc>
          <w:tcPr>
            <w:tcW w:w="441" w:type="dxa"/>
            <w:vAlign w:val="top"/>
          </w:tcPr>
          <w:p>
            <w:pPr>
              <w:pStyle w:val="7"/>
              <w:spacing w:before="91" w:line="193" w:lineRule="auto"/>
              <w:ind w:left="200"/>
              <w:rPr>
                <w:sz w:val="12"/>
                <w:szCs w:val="12"/>
              </w:rPr>
            </w:pPr>
            <w:r>
              <w:rPr>
                <w:sz w:val="12"/>
                <w:szCs w:val="12"/>
              </w:rPr>
              <w:t>2</w:t>
            </w:r>
          </w:p>
        </w:tc>
        <w:tc>
          <w:tcPr>
            <w:tcW w:w="397" w:type="dxa"/>
            <w:vAlign w:val="top"/>
          </w:tcPr>
          <w:p>
            <w:pPr>
              <w:spacing w:line="223" w:lineRule="exact"/>
              <w:rPr>
                <w:rFonts w:ascii="Arial"/>
                <w:sz w:val="19"/>
              </w:rPr>
            </w:pPr>
          </w:p>
        </w:tc>
        <w:tc>
          <w:tcPr>
            <w:tcW w:w="409" w:type="dxa"/>
            <w:vAlign w:val="top"/>
          </w:tcPr>
          <w:p>
            <w:pPr>
              <w:spacing w:line="223" w:lineRule="exact"/>
              <w:rPr>
                <w:rFonts w:ascii="Arial"/>
                <w:sz w:val="19"/>
              </w:rPr>
            </w:pPr>
          </w:p>
        </w:tc>
        <w:tc>
          <w:tcPr>
            <w:tcW w:w="354" w:type="dxa"/>
            <w:vAlign w:val="top"/>
          </w:tcPr>
          <w:p>
            <w:pPr>
              <w:spacing w:line="223" w:lineRule="exact"/>
              <w:rPr>
                <w:rFonts w:ascii="Arial"/>
                <w:sz w:val="19"/>
              </w:rPr>
            </w:pPr>
          </w:p>
        </w:tc>
        <w:tc>
          <w:tcPr>
            <w:tcW w:w="354" w:type="dxa"/>
            <w:vAlign w:val="top"/>
          </w:tcPr>
          <w:p>
            <w:pPr>
              <w:spacing w:line="223" w:lineRule="exact"/>
              <w:rPr>
                <w:rFonts w:ascii="Arial"/>
                <w:sz w:val="19"/>
              </w:rPr>
            </w:pPr>
          </w:p>
        </w:tc>
        <w:tc>
          <w:tcPr>
            <w:tcW w:w="366" w:type="dxa"/>
            <w:vAlign w:val="top"/>
          </w:tcPr>
          <w:p>
            <w:pPr>
              <w:spacing w:line="223" w:lineRule="exact"/>
              <w:rPr>
                <w:rFonts w:ascii="Arial"/>
                <w:sz w:val="19"/>
              </w:rPr>
            </w:pPr>
          </w:p>
        </w:tc>
        <w:tc>
          <w:tcPr>
            <w:tcW w:w="385" w:type="dxa"/>
            <w:tcBorders>
              <w:right w:val="single" w:color="000000" w:sz="10" w:space="0"/>
            </w:tcBorders>
            <w:vAlign w:val="top"/>
          </w:tcPr>
          <w:p>
            <w:pPr>
              <w:pStyle w:val="7"/>
              <w:spacing w:before="70" w:line="234"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2" w:line="194" w:lineRule="auto"/>
              <w:ind w:left="151"/>
              <w:rPr>
                <w:sz w:val="12"/>
                <w:szCs w:val="12"/>
              </w:rPr>
            </w:pPr>
            <w:r>
              <w:rPr>
                <w:spacing w:val="-3"/>
                <w:sz w:val="12"/>
                <w:szCs w:val="12"/>
              </w:rPr>
              <w:t>10</w:t>
            </w:r>
          </w:p>
        </w:tc>
        <w:tc>
          <w:tcPr>
            <w:tcW w:w="1714" w:type="dxa"/>
            <w:vAlign w:val="top"/>
          </w:tcPr>
          <w:p>
            <w:pPr>
              <w:pStyle w:val="7"/>
              <w:spacing w:before="72" w:line="231" w:lineRule="auto"/>
              <w:ind w:left="210"/>
              <w:rPr>
                <w:sz w:val="12"/>
                <w:szCs w:val="12"/>
              </w:rPr>
            </w:pPr>
            <w:r>
              <w:rPr>
                <w:spacing w:val="8"/>
                <w:sz w:val="12"/>
                <w:szCs w:val="12"/>
              </w:rPr>
              <w:t>大学生就业与创业指导</w:t>
            </w:r>
          </w:p>
        </w:tc>
        <w:tc>
          <w:tcPr>
            <w:tcW w:w="484" w:type="dxa"/>
            <w:vAlign w:val="top"/>
          </w:tcPr>
          <w:p>
            <w:pPr>
              <w:pStyle w:val="7"/>
              <w:spacing w:before="93" w:line="193" w:lineRule="auto"/>
              <w:ind w:left="211"/>
              <w:rPr>
                <w:sz w:val="12"/>
                <w:szCs w:val="12"/>
              </w:rPr>
            </w:pPr>
            <w:r>
              <w:rPr>
                <w:sz w:val="12"/>
                <w:szCs w:val="12"/>
              </w:rPr>
              <w:t>2</w:t>
            </w:r>
          </w:p>
        </w:tc>
        <w:tc>
          <w:tcPr>
            <w:tcW w:w="871" w:type="dxa"/>
            <w:vAlign w:val="top"/>
          </w:tcPr>
          <w:p>
            <w:pPr>
              <w:spacing w:before="137" w:line="86" w:lineRule="exact"/>
              <w:ind w:left="209"/>
              <w:rPr>
                <w:rFonts w:ascii="仿宋" w:hAnsi="仿宋" w:eastAsia="仿宋" w:cs="仿宋"/>
                <w:sz w:val="12"/>
                <w:szCs w:val="12"/>
              </w:rPr>
            </w:pPr>
            <w:r>
              <w:rPr>
                <w:rFonts w:ascii="仿宋" w:hAnsi="仿宋" w:eastAsia="仿宋" w:cs="仿宋"/>
                <w:spacing w:val="4"/>
                <w:position w:val="-1"/>
                <w:sz w:val="12"/>
                <w:szCs w:val="12"/>
              </w:rPr>
              <w:t>6100061</w:t>
            </w:r>
          </w:p>
        </w:tc>
        <w:tc>
          <w:tcPr>
            <w:tcW w:w="603" w:type="dxa"/>
            <w:vAlign w:val="top"/>
          </w:tcPr>
          <w:p>
            <w:pPr>
              <w:pStyle w:val="7"/>
              <w:spacing w:before="93" w:line="193" w:lineRule="auto"/>
              <w:ind w:left="245"/>
              <w:rPr>
                <w:sz w:val="12"/>
                <w:szCs w:val="12"/>
              </w:rPr>
            </w:pPr>
            <w:r>
              <w:rPr>
                <w:spacing w:val="1"/>
                <w:sz w:val="12"/>
                <w:szCs w:val="12"/>
              </w:rPr>
              <w:t>32</w:t>
            </w:r>
          </w:p>
        </w:tc>
        <w:tc>
          <w:tcPr>
            <w:tcW w:w="582" w:type="dxa"/>
            <w:vAlign w:val="top"/>
          </w:tcPr>
          <w:p>
            <w:pPr>
              <w:pStyle w:val="7"/>
              <w:spacing w:before="93" w:line="193" w:lineRule="auto"/>
              <w:ind w:left="233"/>
              <w:rPr>
                <w:sz w:val="12"/>
                <w:szCs w:val="12"/>
              </w:rPr>
            </w:pPr>
            <w:r>
              <w:rPr>
                <w:spacing w:val="1"/>
                <w:sz w:val="12"/>
                <w:szCs w:val="12"/>
              </w:rPr>
              <w:t>24</w:t>
            </w:r>
          </w:p>
        </w:tc>
        <w:tc>
          <w:tcPr>
            <w:tcW w:w="527" w:type="dxa"/>
            <w:vAlign w:val="top"/>
          </w:tcPr>
          <w:p>
            <w:pPr>
              <w:pStyle w:val="7"/>
              <w:spacing w:before="93" w:line="193" w:lineRule="auto"/>
              <w:ind w:left="239"/>
              <w:rPr>
                <w:sz w:val="12"/>
                <w:szCs w:val="12"/>
              </w:rPr>
            </w:pPr>
            <w:r>
              <w:rPr>
                <w:sz w:val="12"/>
                <w:szCs w:val="12"/>
              </w:rPr>
              <w:t>8</w:t>
            </w:r>
          </w:p>
        </w:tc>
        <w:tc>
          <w:tcPr>
            <w:tcW w:w="570" w:type="dxa"/>
            <w:vAlign w:val="top"/>
          </w:tcPr>
          <w:p>
            <w:pPr>
              <w:spacing w:line="223" w:lineRule="exact"/>
              <w:rPr>
                <w:rFonts w:ascii="Arial"/>
                <w:sz w:val="19"/>
              </w:rPr>
            </w:pPr>
          </w:p>
        </w:tc>
        <w:tc>
          <w:tcPr>
            <w:tcW w:w="409" w:type="dxa"/>
            <w:vAlign w:val="top"/>
          </w:tcPr>
          <w:p>
            <w:pPr>
              <w:spacing w:line="223" w:lineRule="exact"/>
              <w:rPr>
                <w:rFonts w:ascii="Arial"/>
                <w:sz w:val="19"/>
              </w:rPr>
            </w:pPr>
          </w:p>
        </w:tc>
        <w:tc>
          <w:tcPr>
            <w:tcW w:w="441" w:type="dxa"/>
            <w:vAlign w:val="top"/>
          </w:tcPr>
          <w:p>
            <w:pPr>
              <w:spacing w:line="223" w:lineRule="exact"/>
              <w:rPr>
                <w:rFonts w:ascii="Arial"/>
                <w:sz w:val="19"/>
              </w:rPr>
            </w:pPr>
          </w:p>
        </w:tc>
        <w:tc>
          <w:tcPr>
            <w:tcW w:w="397" w:type="dxa"/>
            <w:vAlign w:val="top"/>
          </w:tcPr>
          <w:p>
            <w:pPr>
              <w:spacing w:line="223" w:lineRule="exact"/>
              <w:rPr>
                <w:rFonts w:ascii="Arial"/>
                <w:sz w:val="19"/>
              </w:rPr>
            </w:pPr>
          </w:p>
        </w:tc>
        <w:tc>
          <w:tcPr>
            <w:tcW w:w="409" w:type="dxa"/>
            <w:vAlign w:val="top"/>
          </w:tcPr>
          <w:p>
            <w:pPr>
              <w:pStyle w:val="7"/>
              <w:spacing w:before="93" w:line="193" w:lineRule="auto"/>
              <w:ind w:left="187"/>
              <w:rPr>
                <w:sz w:val="12"/>
                <w:szCs w:val="12"/>
              </w:rPr>
            </w:pPr>
            <w:r>
              <w:rPr>
                <w:sz w:val="12"/>
                <w:szCs w:val="12"/>
              </w:rPr>
              <w:t>2</w:t>
            </w:r>
          </w:p>
        </w:tc>
        <w:tc>
          <w:tcPr>
            <w:tcW w:w="354" w:type="dxa"/>
            <w:vAlign w:val="top"/>
          </w:tcPr>
          <w:p>
            <w:pPr>
              <w:spacing w:line="223" w:lineRule="exact"/>
              <w:rPr>
                <w:rFonts w:ascii="Arial"/>
                <w:sz w:val="19"/>
              </w:rPr>
            </w:pPr>
          </w:p>
        </w:tc>
        <w:tc>
          <w:tcPr>
            <w:tcW w:w="354" w:type="dxa"/>
            <w:vAlign w:val="top"/>
          </w:tcPr>
          <w:p>
            <w:pPr>
              <w:spacing w:line="223" w:lineRule="exact"/>
              <w:rPr>
                <w:rFonts w:ascii="Arial"/>
                <w:sz w:val="19"/>
              </w:rPr>
            </w:pPr>
          </w:p>
        </w:tc>
        <w:tc>
          <w:tcPr>
            <w:tcW w:w="366" w:type="dxa"/>
            <w:vAlign w:val="top"/>
          </w:tcPr>
          <w:p>
            <w:pPr>
              <w:spacing w:line="223" w:lineRule="exact"/>
              <w:rPr>
                <w:rFonts w:ascii="Arial"/>
                <w:sz w:val="19"/>
              </w:rPr>
            </w:pPr>
          </w:p>
        </w:tc>
        <w:tc>
          <w:tcPr>
            <w:tcW w:w="385" w:type="dxa"/>
            <w:tcBorders>
              <w:right w:val="single" w:color="000000" w:sz="10" w:space="0"/>
            </w:tcBorders>
            <w:vAlign w:val="top"/>
          </w:tcPr>
          <w:p>
            <w:pPr>
              <w:pStyle w:val="7"/>
              <w:spacing w:before="72" w:line="23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82" w:line="179" w:lineRule="auto"/>
              <w:ind w:left="151"/>
              <w:rPr>
                <w:sz w:val="12"/>
                <w:szCs w:val="12"/>
              </w:rPr>
            </w:pPr>
            <w:r>
              <w:rPr>
                <w:spacing w:val="-3"/>
                <w:sz w:val="12"/>
                <w:szCs w:val="12"/>
              </w:rPr>
              <w:t>11</w:t>
            </w:r>
          </w:p>
        </w:tc>
        <w:tc>
          <w:tcPr>
            <w:tcW w:w="1714" w:type="dxa"/>
            <w:vAlign w:val="top"/>
          </w:tcPr>
          <w:p>
            <w:pPr>
              <w:pStyle w:val="7"/>
              <w:spacing w:before="62" w:line="210" w:lineRule="auto"/>
              <w:ind w:left="274"/>
              <w:rPr>
                <w:sz w:val="12"/>
                <w:szCs w:val="12"/>
              </w:rPr>
            </w:pPr>
            <w:r>
              <w:rPr>
                <w:spacing w:val="8"/>
                <w:sz w:val="12"/>
                <w:szCs w:val="12"/>
              </w:rPr>
              <w:t>大学生心理健康教育</w:t>
            </w:r>
          </w:p>
        </w:tc>
        <w:tc>
          <w:tcPr>
            <w:tcW w:w="484" w:type="dxa"/>
            <w:vAlign w:val="top"/>
          </w:tcPr>
          <w:p>
            <w:pPr>
              <w:pStyle w:val="7"/>
              <w:spacing w:before="82" w:line="179" w:lineRule="auto"/>
              <w:ind w:left="211"/>
              <w:rPr>
                <w:sz w:val="12"/>
                <w:szCs w:val="12"/>
              </w:rPr>
            </w:pPr>
            <w:r>
              <w:rPr>
                <w:sz w:val="12"/>
                <w:szCs w:val="12"/>
              </w:rPr>
              <w:t>2</w:t>
            </w:r>
          </w:p>
        </w:tc>
        <w:tc>
          <w:tcPr>
            <w:tcW w:w="871" w:type="dxa"/>
            <w:vAlign w:val="top"/>
          </w:tcPr>
          <w:p>
            <w:pPr>
              <w:spacing w:before="115" w:line="84" w:lineRule="exact"/>
              <w:ind w:left="209"/>
              <w:rPr>
                <w:rFonts w:ascii="仿宋" w:hAnsi="仿宋" w:eastAsia="仿宋" w:cs="仿宋"/>
                <w:sz w:val="12"/>
                <w:szCs w:val="12"/>
              </w:rPr>
            </w:pPr>
            <w:r>
              <w:rPr>
                <w:rFonts w:ascii="仿宋" w:hAnsi="仿宋" w:eastAsia="仿宋" w:cs="仿宋"/>
                <w:spacing w:val="4"/>
                <w:position w:val="-2"/>
                <w:sz w:val="12"/>
                <w:szCs w:val="12"/>
              </w:rPr>
              <w:t>6100071</w:t>
            </w:r>
          </w:p>
        </w:tc>
        <w:tc>
          <w:tcPr>
            <w:tcW w:w="603" w:type="dxa"/>
            <w:vAlign w:val="top"/>
          </w:tcPr>
          <w:p>
            <w:pPr>
              <w:pStyle w:val="7"/>
              <w:spacing w:before="82" w:line="179" w:lineRule="auto"/>
              <w:ind w:left="245"/>
              <w:rPr>
                <w:sz w:val="12"/>
                <w:szCs w:val="12"/>
              </w:rPr>
            </w:pPr>
            <w:r>
              <w:rPr>
                <w:spacing w:val="1"/>
                <w:sz w:val="12"/>
                <w:szCs w:val="12"/>
              </w:rPr>
              <w:t>32</w:t>
            </w:r>
          </w:p>
        </w:tc>
        <w:tc>
          <w:tcPr>
            <w:tcW w:w="582" w:type="dxa"/>
            <w:vAlign w:val="top"/>
          </w:tcPr>
          <w:p>
            <w:pPr>
              <w:pStyle w:val="7"/>
              <w:spacing w:before="82" w:line="179" w:lineRule="auto"/>
              <w:ind w:left="233"/>
              <w:rPr>
                <w:sz w:val="12"/>
                <w:szCs w:val="12"/>
              </w:rPr>
            </w:pPr>
            <w:r>
              <w:rPr>
                <w:spacing w:val="1"/>
                <w:sz w:val="12"/>
                <w:szCs w:val="12"/>
              </w:rPr>
              <w:t>24</w:t>
            </w:r>
          </w:p>
        </w:tc>
        <w:tc>
          <w:tcPr>
            <w:tcW w:w="527" w:type="dxa"/>
            <w:vAlign w:val="top"/>
          </w:tcPr>
          <w:p>
            <w:pPr>
              <w:pStyle w:val="7"/>
              <w:spacing w:before="82" w:line="179" w:lineRule="auto"/>
              <w:ind w:left="239"/>
              <w:rPr>
                <w:sz w:val="12"/>
                <w:szCs w:val="12"/>
              </w:rPr>
            </w:pPr>
            <w:r>
              <w:rPr>
                <w:sz w:val="12"/>
                <w:szCs w:val="12"/>
              </w:rPr>
              <w:t>8</w:t>
            </w:r>
          </w:p>
        </w:tc>
        <w:tc>
          <w:tcPr>
            <w:tcW w:w="570" w:type="dxa"/>
            <w:vAlign w:val="top"/>
          </w:tcPr>
          <w:p>
            <w:pPr>
              <w:spacing w:line="199" w:lineRule="exact"/>
              <w:rPr>
                <w:rFonts w:ascii="Arial"/>
                <w:sz w:val="17"/>
              </w:rPr>
            </w:pPr>
          </w:p>
        </w:tc>
        <w:tc>
          <w:tcPr>
            <w:tcW w:w="409" w:type="dxa"/>
            <w:vAlign w:val="top"/>
          </w:tcPr>
          <w:p>
            <w:pPr>
              <w:pStyle w:val="7"/>
              <w:spacing w:before="82" w:line="179" w:lineRule="auto"/>
              <w:ind w:left="184"/>
              <w:rPr>
                <w:sz w:val="12"/>
                <w:szCs w:val="12"/>
              </w:rPr>
            </w:pPr>
            <w:r>
              <w:rPr>
                <w:sz w:val="12"/>
                <w:szCs w:val="12"/>
              </w:rPr>
              <w:t>2</w:t>
            </w:r>
          </w:p>
        </w:tc>
        <w:tc>
          <w:tcPr>
            <w:tcW w:w="441" w:type="dxa"/>
            <w:vAlign w:val="top"/>
          </w:tcPr>
          <w:p>
            <w:pPr>
              <w:spacing w:line="199" w:lineRule="exact"/>
              <w:rPr>
                <w:rFonts w:ascii="Arial"/>
                <w:sz w:val="17"/>
              </w:rPr>
            </w:pPr>
          </w:p>
        </w:tc>
        <w:tc>
          <w:tcPr>
            <w:tcW w:w="397" w:type="dxa"/>
            <w:vAlign w:val="top"/>
          </w:tcPr>
          <w:p>
            <w:pPr>
              <w:spacing w:line="199" w:lineRule="exact"/>
              <w:rPr>
                <w:rFonts w:ascii="Arial"/>
                <w:sz w:val="17"/>
              </w:rPr>
            </w:pPr>
          </w:p>
        </w:tc>
        <w:tc>
          <w:tcPr>
            <w:tcW w:w="409" w:type="dxa"/>
            <w:vAlign w:val="top"/>
          </w:tcPr>
          <w:p>
            <w:pPr>
              <w:spacing w:line="199" w:lineRule="exact"/>
              <w:rPr>
                <w:rFonts w:ascii="Arial"/>
                <w:sz w:val="17"/>
              </w:rPr>
            </w:pPr>
          </w:p>
        </w:tc>
        <w:tc>
          <w:tcPr>
            <w:tcW w:w="354" w:type="dxa"/>
            <w:vAlign w:val="top"/>
          </w:tcPr>
          <w:p>
            <w:pPr>
              <w:spacing w:line="199" w:lineRule="exact"/>
              <w:rPr>
                <w:rFonts w:ascii="Arial"/>
                <w:sz w:val="17"/>
              </w:rPr>
            </w:pPr>
          </w:p>
        </w:tc>
        <w:tc>
          <w:tcPr>
            <w:tcW w:w="354" w:type="dxa"/>
            <w:vAlign w:val="top"/>
          </w:tcPr>
          <w:p>
            <w:pPr>
              <w:spacing w:line="199" w:lineRule="exact"/>
              <w:rPr>
                <w:rFonts w:ascii="Arial"/>
                <w:sz w:val="17"/>
              </w:rPr>
            </w:pPr>
          </w:p>
        </w:tc>
        <w:tc>
          <w:tcPr>
            <w:tcW w:w="366" w:type="dxa"/>
            <w:vAlign w:val="top"/>
          </w:tcPr>
          <w:p>
            <w:pPr>
              <w:spacing w:line="199" w:lineRule="exact"/>
              <w:rPr>
                <w:rFonts w:ascii="Arial"/>
                <w:sz w:val="17"/>
              </w:rPr>
            </w:pPr>
          </w:p>
        </w:tc>
        <w:tc>
          <w:tcPr>
            <w:tcW w:w="385" w:type="dxa"/>
            <w:tcBorders>
              <w:right w:val="single" w:color="000000" w:sz="10" w:space="0"/>
            </w:tcBorders>
            <w:vAlign w:val="top"/>
          </w:tcPr>
          <w:p>
            <w:pPr>
              <w:pStyle w:val="7"/>
              <w:spacing w:before="62" w:line="210"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62" w:line="92" w:lineRule="exact"/>
              <w:ind w:left="151"/>
              <w:rPr>
                <w:sz w:val="12"/>
                <w:szCs w:val="12"/>
              </w:rPr>
            </w:pPr>
            <w:r>
              <w:rPr>
                <w:spacing w:val="-3"/>
                <w:position w:val="-2"/>
                <w:sz w:val="12"/>
                <w:szCs w:val="12"/>
              </w:rPr>
              <w:t>12</w:t>
            </w:r>
          </w:p>
        </w:tc>
        <w:tc>
          <w:tcPr>
            <w:tcW w:w="1714" w:type="dxa"/>
            <w:vAlign w:val="top"/>
          </w:tcPr>
          <w:p>
            <w:pPr>
              <w:pStyle w:val="7"/>
              <w:spacing w:before="42" w:line="171" w:lineRule="auto"/>
              <w:ind w:left="599"/>
              <w:rPr>
                <w:sz w:val="12"/>
                <w:szCs w:val="12"/>
              </w:rPr>
            </w:pPr>
            <w:r>
              <w:rPr>
                <w:spacing w:val="7"/>
                <w:sz w:val="12"/>
                <w:szCs w:val="12"/>
              </w:rPr>
              <w:t>军事理论</w:t>
            </w:r>
          </w:p>
        </w:tc>
        <w:tc>
          <w:tcPr>
            <w:tcW w:w="484" w:type="dxa"/>
            <w:vAlign w:val="top"/>
          </w:tcPr>
          <w:p>
            <w:pPr>
              <w:pStyle w:val="7"/>
              <w:spacing w:before="63" w:line="91" w:lineRule="exact"/>
              <w:ind w:left="211"/>
              <w:rPr>
                <w:sz w:val="12"/>
                <w:szCs w:val="12"/>
              </w:rPr>
            </w:pPr>
            <w:r>
              <w:rPr>
                <w:position w:val="-2"/>
                <w:sz w:val="12"/>
                <w:szCs w:val="12"/>
              </w:rPr>
              <w:t>2</w:t>
            </w:r>
          </w:p>
        </w:tc>
        <w:tc>
          <w:tcPr>
            <w:tcW w:w="871" w:type="dxa"/>
            <w:vAlign w:val="top"/>
          </w:tcPr>
          <w:p>
            <w:pPr>
              <w:spacing w:before="71" w:line="83" w:lineRule="exact"/>
              <w:ind w:left="209"/>
              <w:rPr>
                <w:rFonts w:ascii="仿宋" w:hAnsi="仿宋" w:eastAsia="仿宋" w:cs="仿宋"/>
                <w:sz w:val="12"/>
                <w:szCs w:val="12"/>
              </w:rPr>
            </w:pPr>
            <w:r>
              <w:rPr>
                <w:rFonts w:ascii="仿宋" w:hAnsi="仿宋" w:eastAsia="仿宋" w:cs="仿宋"/>
                <w:spacing w:val="4"/>
                <w:position w:val="-2"/>
                <w:sz w:val="12"/>
                <w:szCs w:val="12"/>
              </w:rPr>
              <w:t>6100031</w:t>
            </w:r>
          </w:p>
        </w:tc>
        <w:tc>
          <w:tcPr>
            <w:tcW w:w="603" w:type="dxa"/>
            <w:vAlign w:val="top"/>
          </w:tcPr>
          <w:p>
            <w:pPr>
              <w:pStyle w:val="7"/>
              <w:spacing w:before="63" w:line="91" w:lineRule="exact"/>
              <w:ind w:left="245"/>
              <w:rPr>
                <w:sz w:val="12"/>
                <w:szCs w:val="12"/>
              </w:rPr>
            </w:pPr>
            <w:r>
              <w:rPr>
                <w:spacing w:val="1"/>
                <w:position w:val="-1"/>
                <w:sz w:val="12"/>
                <w:szCs w:val="12"/>
              </w:rPr>
              <w:t>32</w:t>
            </w:r>
          </w:p>
        </w:tc>
        <w:tc>
          <w:tcPr>
            <w:tcW w:w="582" w:type="dxa"/>
            <w:vAlign w:val="top"/>
          </w:tcPr>
          <w:p>
            <w:pPr>
              <w:pStyle w:val="7"/>
              <w:spacing w:before="63" w:line="91" w:lineRule="exact"/>
              <w:ind w:left="234"/>
              <w:rPr>
                <w:sz w:val="12"/>
                <w:szCs w:val="12"/>
              </w:rPr>
            </w:pPr>
            <w:r>
              <w:rPr>
                <w:spacing w:val="1"/>
                <w:position w:val="-1"/>
                <w:sz w:val="12"/>
                <w:szCs w:val="12"/>
              </w:rPr>
              <w:t>32</w:t>
            </w:r>
          </w:p>
        </w:tc>
        <w:tc>
          <w:tcPr>
            <w:tcW w:w="527" w:type="dxa"/>
            <w:vAlign w:val="top"/>
          </w:tcPr>
          <w:p>
            <w:pPr>
              <w:pStyle w:val="7"/>
              <w:spacing w:before="63" w:line="91" w:lineRule="exact"/>
              <w:ind w:left="239"/>
              <w:rPr>
                <w:sz w:val="12"/>
                <w:szCs w:val="12"/>
              </w:rPr>
            </w:pPr>
            <w:r>
              <w:rPr>
                <w:position w:val="-1"/>
                <w:sz w:val="12"/>
                <w:szCs w:val="12"/>
              </w:rPr>
              <w:t>0</w:t>
            </w:r>
          </w:p>
        </w:tc>
        <w:tc>
          <w:tcPr>
            <w:tcW w:w="570" w:type="dxa"/>
            <w:vAlign w:val="top"/>
          </w:tcPr>
          <w:p>
            <w:pPr>
              <w:spacing w:line="154" w:lineRule="exact"/>
              <w:rPr>
                <w:rFonts w:ascii="Arial"/>
                <w:sz w:val="13"/>
              </w:rPr>
            </w:pPr>
          </w:p>
        </w:tc>
        <w:tc>
          <w:tcPr>
            <w:tcW w:w="409" w:type="dxa"/>
            <w:vAlign w:val="top"/>
          </w:tcPr>
          <w:p>
            <w:pPr>
              <w:pStyle w:val="7"/>
              <w:spacing w:before="63" w:line="91" w:lineRule="exact"/>
              <w:ind w:left="184"/>
              <w:rPr>
                <w:sz w:val="12"/>
                <w:szCs w:val="12"/>
              </w:rPr>
            </w:pPr>
            <w:r>
              <w:rPr>
                <w:position w:val="-2"/>
                <w:sz w:val="12"/>
                <w:szCs w:val="12"/>
              </w:rPr>
              <w:t>2</w:t>
            </w:r>
          </w:p>
        </w:tc>
        <w:tc>
          <w:tcPr>
            <w:tcW w:w="441" w:type="dxa"/>
            <w:vAlign w:val="top"/>
          </w:tcPr>
          <w:p>
            <w:pPr>
              <w:spacing w:line="154" w:lineRule="exact"/>
              <w:rPr>
                <w:rFonts w:ascii="Arial"/>
                <w:sz w:val="13"/>
              </w:rPr>
            </w:pPr>
          </w:p>
        </w:tc>
        <w:tc>
          <w:tcPr>
            <w:tcW w:w="397" w:type="dxa"/>
            <w:vAlign w:val="top"/>
          </w:tcPr>
          <w:p>
            <w:pPr>
              <w:spacing w:line="154" w:lineRule="exact"/>
              <w:rPr>
                <w:rFonts w:ascii="Arial"/>
                <w:sz w:val="13"/>
              </w:rPr>
            </w:pPr>
          </w:p>
        </w:tc>
        <w:tc>
          <w:tcPr>
            <w:tcW w:w="409" w:type="dxa"/>
            <w:vAlign w:val="top"/>
          </w:tcPr>
          <w:p>
            <w:pPr>
              <w:spacing w:line="154" w:lineRule="exact"/>
              <w:rPr>
                <w:rFonts w:ascii="Arial"/>
                <w:sz w:val="13"/>
              </w:rPr>
            </w:pPr>
          </w:p>
        </w:tc>
        <w:tc>
          <w:tcPr>
            <w:tcW w:w="354" w:type="dxa"/>
            <w:vAlign w:val="top"/>
          </w:tcPr>
          <w:p>
            <w:pPr>
              <w:spacing w:line="154" w:lineRule="exact"/>
              <w:rPr>
                <w:rFonts w:ascii="Arial"/>
                <w:sz w:val="13"/>
              </w:rPr>
            </w:pPr>
          </w:p>
        </w:tc>
        <w:tc>
          <w:tcPr>
            <w:tcW w:w="354" w:type="dxa"/>
            <w:vAlign w:val="top"/>
          </w:tcPr>
          <w:p>
            <w:pPr>
              <w:spacing w:line="154" w:lineRule="exact"/>
              <w:rPr>
                <w:rFonts w:ascii="Arial"/>
                <w:sz w:val="13"/>
              </w:rPr>
            </w:pPr>
          </w:p>
        </w:tc>
        <w:tc>
          <w:tcPr>
            <w:tcW w:w="366" w:type="dxa"/>
            <w:vAlign w:val="top"/>
          </w:tcPr>
          <w:p>
            <w:pPr>
              <w:spacing w:line="154" w:lineRule="exact"/>
              <w:rPr>
                <w:rFonts w:ascii="Arial"/>
                <w:sz w:val="13"/>
              </w:rPr>
            </w:pPr>
          </w:p>
        </w:tc>
        <w:tc>
          <w:tcPr>
            <w:tcW w:w="385" w:type="dxa"/>
            <w:tcBorders>
              <w:right w:val="single" w:color="000000" w:sz="10" w:space="0"/>
            </w:tcBorders>
            <w:vAlign w:val="top"/>
          </w:tcPr>
          <w:p>
            <w:pPr>
              <w:pStyle w:val="7"/>
              <w:spacing w:before="42" w:line="17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55" w:line="194" w:lineRule="auto"/>
              <w:ind w:left="151"/>
              <w:rPr>
                <w:sz w:val="12"/>
                <w:szCs w:val="12"/>
              </w:rPr>
            </w:pPr>
            <w:r>
              <w:rPr>
                <w:spacing w:val="-3"/>
                <w:sz w:val="12"/>
                <w:szCs w:val="12"/>
              </w:rPr>
              <w:t>13</w:t>
            </w:r>
          </w:p>
        </w:tc>
        <w:tc>
          <w:tcPr>
            <w:tcW w:w="1714" w:type="dxa"/>
            <w:vAlign w:val="top"/>
          </w:tcPr>
          <w:p>
            <w:pPr>
              <w:pStyle w:val="7"/>
              <w:spacing w:before="53" w:line="215" w:lineRule="auto"/>
              <w:ind w:left="468" w:right="74" w:hanging="381"/>
              <w:rPr>
                <w:sz w:val="12"/>
                <w:szCs w:val="12"/>
              </w:rPr>
            </w:pPr>
            <w:r>
              <w:rPr>
                <w:spacing w:val="8"/>
                <w:sz w:val="12"/>
                <w:szCs w:val="12"/>
              </w:rPr>
              <w:t>习近平新时代中国特色社会</w:t>
            </w:r>
            <w:r>
              <w:rPr>
                <w:spacing w:val="4"/>
                <w:sz w:val="12"/>
                <w:szCs w:val="12"/>
              </w:rPr>
              <w:t xml:space="preserve"> </w:t>
            </w:r>
            <w:r>
              <w:rPr>
                <w:spacing w:val="8"/>
                <w:sz w:val="12"/>
                <w:szCs w:val="12"/>
              </w:rPr>
              <w:t>主义思想概论</w:t>
            </w:r>
          </w:p>
        </w:tc>
        <w:tc>
          <w:tcPr>
            <w:tcW w:w="484" w:type="dxa"/>
            <w:vAlign w:val="top"/>
          </w:tcPr>
          <w:p>
            <w:pPr>
              <w:pStyle w:val="7"/>
              <w:spacing w:before="155" w:line="193" w:lineRule="auto"/>
              <w:ind w:left="212"/>
              <w:rPr>
                <w:sz w:val="12"/>
                <w:szCs w:val="12"/>
              </w:rPr>
            </w:pPr>
            <w:r>
              <w:rPr>
                <w:sz w:val="12"/>
                <w:szCs w:val="12"/>
              </w:rPr>
              <w:t>3</w:t>
            </w:r>
          </w:p>
        </w:tc>
        <w:tc>
          <w:tcPr>
            <w:tcW w:w="871" w:type="dxa"/>
            <w:vAlign w:val="top"/>
          </w:tcPr>
          <w:p>
            <w:pPr>
              <w:spacing w:before="252" w:line="81" w:lineRule="exact"/>
              <w:ind w:left="209"/>
              <w:rPr>
                <w:rFonts w:ascii="仿宋" w:hAnsi="仿宋" w:eastAsia="仿宋" w:cs="仿宋"/>
                <w:sz w:val="12"/>
                <w:szCs w:val="12"/>
              </w:rPr>
            </w:pPr>
            <w:r>
              <w:rPr>
                <w:rFonts w:ascii="仿宋" w:hAnsi="仿宋" w:eastAsia="仿宋" w:cs="仿宋"/>
                <w:spacing w:val="4"/>
                <w:position w:val="-2"/>
                <w:sz w:val="12"/>
                <w:szCs w:val="12"/>
              </w:rPr>
              <w:t>6100091</w:t>
            </w:r>
          </w:p>
        </w:tc>
        <w:tc>
          <w:tcPr>
            <w:tcW w:w="603" w:type="dxa"/>
            <w:vAlign w:val="top"/>
          </w:tcPr>
          <w:p>
            <w:pPr>
              <w:pStyle w:val="7"/>
              <w:spacing w:before="155" w:line="193" w:lineRule="auto"/>
              <w:ind w:left="242"/>
              <w:rPr>
                <w:sz w:val="12"/>
                <w:szCs w:val="12"/>
              </w:rPr>
            </w:pPr>
            <w:r>
              <w:rPr>
                <w:spacing w:val="2"/>
                <w:sz w:val="12"/>
                <w:szCs w:val="12"/>
              </w:rPr>
              <w:t>48</w:t>
            </w:r>
          </w:p>
        </w:tc>
        <w:tc>
          <w:tcPr>
            <w:tcW w:w="582" w:type="dxa"/>
            <w:vAlign w:val="top"/>
          </w:tcPr>
          <w:p>
            <w:pPr>
              <w:pStyle w:val="7"/>
              <w:spacing w:before="155" w:line="193" w:lineRule="auto"/>
              <w:ind w:left="234"/>
              <w:rPr>
                <w:sz w:val="12"/>
                <w:szCs w:val="12"/>
              </w:rPr>
            </w:pPr>
            <w:r>
              <w:rPr>
                <w:spacing w:val="1"/>
                <w:sz w:val="12"/>
                <w:szCs w:val="12"/>
              </w:rPr>
              <w:t>32</w:t>
            </w:r>
          </w:p>
        </w:tc>
        <w:tc>
          <w:tcPr>
            <w:tcW w:w="527" w:type="dxa"/>
            <w:vAlign w:val="top"/>
          </w:tcPr>
          <w:p>
            <w:pPr>
              <w:pStyle w:val="7"/>
              <w:spacing w:before="155" w:line="194" w:lineRule="auto"/>
              <w:ind w:left="217"/>
              <w:rPr>
                <w:sz w:val="12"/>
                <w:szCs w:val="12"/>
              </w:rPr>
            </w:pPr>
            <w:r>
              <w:rPr>
                <w:spacing w:val="-3"/>
                <w:sz w:val="12"/>
                <w:szCs w:val="12"/>
              </w:rPr>
              <w:t>16</w:t>
            </w:r>
          </w:p>
        </w:tc>
        <w:tc>
          <w:tcPr>
            <w:tcW w:w="570" w:type="dxa"/>
            <w:vAlign w:val="top"/>
          </w:tcPr>
          <w:p>
            <w:pPr>
              <w:rPr>
                <w:rFonts w:ascii="Arial"/>
                <w:sz w:val="21"/>
              </w:rPr>
            </w:pPr>
          </w:p>
        </w:tc>
        <w:tc>
          <w:tcPr>
            <w:tcW w:w="409" w:type="dxa"/>
            <w:vAlign w:val="top"/>
          </w:tcPr>
          <w:p>
            <w:pPr>
              <w:pStyle w:val="7"/>
              <w:spacing w:before="155" w:line="193" w:lineRule="auto"/>
              <w:ind w:left="184"/>
              <w:rPr>
                <w:sz w:val="12"/>
                <w:szCs w:val="12"/>
              </w:rPr>
            </w:pPr>
            <w:r>
              <w:rPr>
                <w:sz w:val="12"/>
                <w:szCs w:val="12"/>
              </w:rPr>
              <w:t>2</w:t>
            </w:r>
          </w:p>
        </w:tc>
        <w:tc>
          <w:tcPr>
            <w:tcW w:w="441" w:type="dxa"/>
            <w:vAlign w:val="top"/>
          </w:tcPr>
          <w:p>
            <w:pPr>
              <w:pStyle w:val="7"/>
              <w:spacing w:before="155" w:line="194" w:lineRule="auto"/>
              <w:ind w:left="208"/>
              <w:rPr>
                <w:sz w:val="12"/>
                <w:szCs w:val="12"/>
              </w:rPr>
            </w:pPr>
            <w:r>
              <w:rPr>
                <w:sz w:val="12"/>
                <w:szCs w:val="12"/>
              </w:rPr>
              <w:t>1</w:t>
            </w:r>
          </w:p>
        </w:tc>
        <w:tc>
          <w:tcPr>
            <w:tcW w:w="397" w:type="dxa"/>
            <w:vAlign w:val="top"/>
          </w:tcPr>
          <w:p>
            <w:pPr>
              <w:rPr>
                <w:rFonts w:ascii="Arial"/>
                <w:sz w:val="21"/>
              </w:rPr>
            </w:pPr>
          </w:p>
        </w:tc>
        <w:tc>
          <w:tcPr>
            <w:tcW w:w="409"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7"/>
              <w:spacing w:before="135" w:line="165" w:lineRule="exact"/>
              <w:ind w:left="166"/>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2135" w:type="dxa"/>
            <w:gridSpan w:val="2"/>
            <w:vAlign w:val="top"/>
          </w:tcPr>
          <w:p>
            <w:pPr>
              <w:pStyle w:val="7"/>
              <w:spacing w:before="67" w:line="204" w:lineRule="auto"/>
              <w:ind w:left="342"/>
              <w:rPr>
                <w:sz w:val="12"/>
                <w:szCs w:val="12"/>
              </w:rPr>
            </w:pPr>
            <w:r>
              <w:rPr>
                <w:spacing w:val="8"/>
                <w:sz w:val="12"/>
                <w:szCs w:val="12"/>
                <w14:textOutline w14:w="2349" w14:cap="sq" w14:cmpd="sng">
                  <w14:solidFill>
                    <w14:srgbClr w14:val="000000"/>
                  </w14:solidFill>
                  <w14:prstDash w14:val="solid"/>
                  <w14:bevel/>
                </w14:textOutline>
              </w:rPr>
              <w:t>小计（学时百分比20%</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84" w:type="dxa"/>
            <w:vAlign w:val="top"/>
          </w:tcPr>
          <w:p>
            <w:pPr>
              <w:pStyle w:val="7"/>
              <w:spacing w:before="87" w:line="173" w:lineRule="auto"/>
              <w:ind w:left="179"/>
              <w:rPr>
                <w:sz w:val="12"/>
                <w:szCs w:val="12"/>
              </w:rPr>
            </w:pPr>
            <w:r>
              <w:rPr>
                <w:spacing w:val="2"/>
                <w:sz w:val="12"/>
                <w:szCs w:val="12"/>
                <w14:textOutline w14:w="2349" w14:cap="sq" w14:cmpd="sng">
                  <w14:solidFill>
                    <w14:srgbClr w14:val="000000"/>
                  </w14:solidFill>
                  <w14:prstDash w14:val="solid"/>
                  <w14:bevel/>
                </w14:textOutline>
              </w:rPr>
              <w:t>34</w:t>
            </w:r>
          </w:p>
        </w:tc>
        <w:tc>
          <w:tcPr>
            <w:tcW w:w="871" w:type="dxa"/>
            <w:vAlign w:val="top"/>
          </w:tcPr>
          <w:p>
            <w:pPr>
              <w:spacing w:line="200" w:lineRule="exact"/>
              <w:rPr>
                <w:rFonts w:ascii="Arial"/>
                <w:sz w:val="17"/>
              </w:rPr>
            </w:pPr>
          </w:p>
        </w:tc>
        <w:tc>
          <w:tcPr>
            <w:tcW w:w="603" w:type="dxa"/>
            <w:vAlign w:val="top"/>
          </w:tcPr>
          <w:p>
            <w:pPr>
              <w:pStyle w:val="7"/>
              <w:spacing w:before="87" w:line="173" w:lineRule="auto"/>
              <w:ind w:left="209"/>
              <w:rPr>
                <w:sz w:val="12"/>
                <w:szCs w:val="12"/>
              </w:rPr>
            </w:pPr>
            <w:r>
              <w:rPr>
                <w:spacing w:val="4"/>
                <w:sz w:val="12"/>
                <w:szCs w:val="12"/>
                <w14:textOutline w14:w="2349" w14:cap="sq" w14:cmpd="sng">
                  <w14:solidFill>
                    <w14:srgbClr w14:val="000000"/>
                  </w14:solidFill>
                  <w14:prstDash w14:val="solid"/>
                  <w14:bevel/>
                </w14:textOutline>
              </w:rPr>
              <w:t>544</w:t>
            </w:r>
          </w:p>
        </w:tc>
        <w:tc>
          <w:tcPr>
            <w:tcW w:w="582" w:type="dxa"/>
            <w:vAlign w:val="top"/>
          </w:tcPr>
          <w:p>
            <w:pPr>
              <w:pStyle w:val="7"/>
              <w:spacing w:before="87" w:line="173" w:lineRule="auto"/>
              <w:ind w:left="198"/>
              <w:rPr>
                <w:sz w:val="12"/>
                <w:szCs w:val="12"/>
              </w:rPr>
            </w:pPr>
            <w:r>
              <w:rPr>
                <w:spacing w:val="4"/>
                <w:sz w:val="12"/>
                <w:szCs w:val="12"/>
                <w14:textOutline w14:w="2349" w14:cap="sq" w14:cmpd="sng">
                  <w14:solidFill>
                    <w14:srgbClr w14:val="000000"/>
                  </w14:solidFill>
                  <w14:prstDash w14:val="solid"/>
                  <w14:bevel/>
                </w14:textOutline>
              </w:rPr>
              <w:t>309</w:t>
            </w:r>
          </w:p>
        </w:tc>
        <w:tc>
          <w:tcPr>
            <w:tcW w:w="527" w:type="dxa"/>
            <w:vAlign w:val="top"/>
          </w:tcPr>
          <w:p>
            <w:pPr>
              <w:pStyle w:val="7"/>
              <w:spacing w:before="87" w:line="173" w:lineRule="auto"/>
              <w:ind w:left="173"/>
              <w:rPr>
                <w:sz w:val="12"/>
                <w:szCs w:val="12"/>
              </w:rPr>
            </w:pPr>
            <w:r>
              <w:rPr>
                <w:spacing w:val="4"/>
                <w:sz w:val="12"/>
                <w:szCs w:val="12"/>
                <w14:textOutline w14:w="2349" w14:cap="sq" w14:cmpd="sng">
                  <w14:solidFill>
                    <w14:srgbClr w14:val="000000"/>
                  </w14:solidFill>
                  <w14:prstDash w14:val="solid"/>
                  <w14:bevel/>
                </w14:textOutline>
              </w:rPr>
              <w:t>235</w:t>
            </w:r>
          </w:p>
        </w:tc>
        <w:tc>
          <w:tcPr>
            <w:tcW w:w="570" w:type="dxa"/>
            <w:vAlign w:val="top"/>
          </w:tcPr>
          <w:p>
            <w:pPr>
              <w:spacing w:line="200" w:lineRule="exact"/>
              <w:rPr>
                <w:rFonts w:ascii="Arial"/>
                <w:sz w:val="17"/>
              </w:rPr>
            </w:pPr>
          </w:p>
        </w:tc>
        <w:tc>
          <w:tcPr>
            <w:tcW w:w="409" w:type="dxa"/>
            <w:vAlign w:val="top"/>
          </w:tcPr>
          <w:p>
            <w:pPr>
              <w:pStyle w:val="7"/>
              <w:spacing w:before="87" w:line="173" w:lineRule="auto"/>
              <w:ind w:left="156"/>
              <w:rPr>
                <w:sz w:val="12"/>
                <w:szCs w:val="12"/>
              </w:rPr>
            </w:pPr>
            <w:r>
              <w:rPr>
                <w:spacing w:val="-2"/>
                <w:sz w:val="12"/>
                <w:szCs w:val="12"/>
                <w14:textOutline w14:w="2349" w14:cap="sq" w14:cmpd="sng">
                  <w14:solidFill>
                    <w14:srgbClr w14:val="000000"/>
                  </w14:solidFill>
                  <w14:prstDash w14:val="solid"/>
                  <w14:bevel/>
                </w14:textOutline>
              </w:rPr>
              <w:t>16</w:t>
            </w:r>
          </w:p>
        </w:tc>
        <w:tc>
          <w:tcPr>
            <w:tcW w:w="441" w:type="dxa"/>
            <w:vAlign w:val="top"/>
          </w:tcPr>
          <w:p>
            <w:pPr>
              <w:pStyle w:val="7"/>
              <w:spacing w:before="87" w:line="173" w:lineRule="auto"/>
              <w:ind w:left="174"/>
              <w:rPr>
                <w:sz w:val="12"/>
                <w:szCs w:val="12"/>
              </w:rPr>
            </w:pPr>
            <w:r>
              <w:rPr>
                <w:spacing w:val="-2"/>
                <w:sz w:val="12"/>
                <w:szCs w:val="12"/>
                <w14:textOutline w14:w="2349" w14:cap="sq" w14:cmpd="sng">
                  <w14:solidFill>
                    <w14:srgbClr w14:val="000000"/>
                  </w14:solidFill>
                  <w14:prstDash w14:val="solid"/>
                  <w14:bevel/>
                </w14:textOutline>
              </w:rPr>
              <w:t>12</w:t>
            </w:r>
          </w:p>
        </w:tc>
        <w:tc>
          <w:tcPr>
            <w:tcW w:w="397" w:type="dxa"/>
            <w:vAlign w:val="top"/>
          </w:tcPr>
          <w:p>
            <w:pPr>
              <w:pStyle w:val="7"/>
              <w:spacing w:before="88" w:line="171" w:lineRule="auto"/>
              <w:ind w:left="180"/>
              <w:rPr>
                <w:sz w:val="12"/>
                <w:szCs w:val="12"/>
              </w:rPr>
            </w:pPr>
            <w:r>
              <w:rPr>
                <w:sz w:val="12"/>
                <w:szCs w:val="12"/>
                <w14:textOutline w14:w="2349" w14:cap="sq" w14:cmpd="sng">
                  <w14:solidFill>
                    <w14:srgbClr w14:val="000000"/>
                  </w14:solidFill>
                  <w14:prstDash w14:val="solid"/>
                  <w14:bevel/>
                </w14:textOutline>
              </w:rPr>
              <w:t>5</w:t>
            </w:r>
          </w:p>
        </w:tc>
        <w:tc>
          <w:tcPr>
            <w:tcW w:w="409" w:type="dxa"/>
            <w:vAlign w:val="top"/>
          </w:tcPr>
          <w:p>
            <w:pPr>
              <w:pStyle w:val="7"/>
              <w:spacing w:before="87" w:line="173" w:lineRule="auto"/>
              <w:ind w:left="183"/>
              <w:rPr>
                <w:sz w:val="12"/>
                <w:szCs w:val="12"/>
              </w:rPr>
            </w:pPr>
            <w:r>
              <w:rPr>
                <w:sz w:val="12"/>
                <w:szCs w:val="12"/>
                <w14:textOutline w14:w="2349" w14:cap="sq" w14:cmpd="sng">
                  <w14:solidFill>
                    <w14:srgbClr w14:val="000000"/>
                  </w14:solidFill>
                  <w14:prstDash w14:val="solid"/>
                  <w14:bevel/>
                </w14:textOutline>
              </w:rPr>
              <w:t>4</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271" w:type="dxa"/>
            <w:vMerge w:val="restart"/>
            <w:tcBorders>
              <w:left w:val="single" w:color="000000" w:sz="10" w:space="0"/>
              <w:bottom w:val="nil"/>
            </w:tcBorders>
            <w:textDirection w:val="tbRlV"/>
            <w:vAlign w:val="top"/>
          </w:tcPr>
          <w:p>
            <w:pPr>
              <w:pStyle w:val="7"/>
              <w:spacing w:before="62" w:line="221" w:lineRule="auto"/>
              <w:ind w:left="2127"/>
              <w:rPr>
                <w:sz w:val="12"/>
                <w:szCs w:val="12"/>
              </w:rPr>
            </w:pPr>
            <w:r>
              <w:rPr>
                <w:spacing w:val="9"/>
                <w:sz w:val="12"/>
                <w:szCs w:val="12"/>
                <w14:textOutline w14:w="2349" w14:cap="sq" w14:cmpd="sng">
                  <w14:solidFill>
                    <w14:srgbClr w14:val="000000"/>
                  </w14:solidFill>
                  <w14:prstDash w14:val="solid"/>
                  <w14:bevel/>
                </w14:textOutline>
              </w:rPr>
              <w:t>专</w:t>
            </w:r>
            <w:r>
              <w:rPr>
                <w:spacing w:val="-25"/>
                <w:sz w:val="12"/>
                <w:szCs w:val="12"/>
              </w:rPr>
              <w:t xml:space="preserve"> </w:t>
            </w:r>
            <w:r>
              <w:rPr>
                <w:spacing w:val="9"/>
                <w:sz w:val="12"/>
                <w:szCs w:val="12"/>
                <w14:textOutline w14:w="2349" w14:cap="sq" w14:cmpd="sng">
                  <w14:solidFill>
                    <w14:srgbClr w14:val="000000"/>
                  </w14:solidFill>
                  <w14:prstDash w14:val="solid"/>
                  <w14:bevel/>
                </w14:textOutline>
              </w:rPr>
              <w:t>业</w:t>
            </w:r>
            <w:r>
              <w:rPr>
                <w:spacing w:val="-30"/>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7"/>
              <w:spacing w:before="136" w:line="224" w:lineRule="auto"/>
              <w:ind w:left="864"/>
              <w:rPr>
                <w:sz w:val="12"/>
                <w:szCs w:val="12"/>
              </w:rPr>
            </w:pPr>
            <w:r>
              <w:rPr>
                <w:spacing w:val="9"/>
                <w:sz w:val="12"/>
                <w:szCs w:val="12"/>
              </w:rPr>
              <w:t>职</w:t>
            </w:r>
            <w:r>
              <w:rPr>
                <w:spacing w:val="-25"/>
                <w:sz w:val="12"/>
                <w:szCs w:val="12"/>
              </w:rPr>
              <w:t xml:space="preserve"> </w:t>
            </w:r>
            <w:r>
              <w:rPr>
                <w:spacing w:val="9"/>
                <w:sz w:val="12"/>
                <w:szCs w:val="12"/>
              </w:rPr>
              <w:t>业</w:t>
            </w:r>
            <w:r>
              <w:rPr>
                <w:spacing w:val="-28"/>
                <w:sz w:val="12"/>
                <w:szCs w:val="12"/>
              </w:rPr>
              <w:t xml:space="preserve"> </w:t>
            </w:r>
            <w:r>
              <w:rPr>
                <w:spacing w:val="9"/>
                <w:sz w:val="12"/>
                <w:szCs w:val="12"/>
              </w:rPr>
              <w:t>基</w:t>
            </w:r>
            <w:r>
              <w:rPr>
                <w:spacing w:val="-28"/>
                <w:sz w:val="12"/>
                <w:szCs w:val="12"/>
              </w:rPr>
              <w:t xml:space="preserve"> </w:t>
            </w:r>
            <w:r>
              <w:rPr>
                <w:spacing w:val="9"/>
                <w:sz w:val="12"/>
                <w:szCs w:val="12"/>
              </w:rPr>
              <w:t>础</w:t>
            </w:r>
            <w:r>
              <w:rPr>
                <w:spacing w:val="-28"/>
                <w:sz w:val="12"/>
                <w:szCs w:val="12"/>
              </w:rPr>
              <w:t xml:space="preserve"> </w:t>
            </w:r>
            <w:r>
              <w:rPr>
                <w:spacing w:val="9"/>
                <w:sz w:val="12"/>
                <w:szCs w:val="12"/>
              </w:rPr>
              <w:t>课</w:t>
            </w:r>
          </w:p>
        </w:tc>
        <w:tc>
          <w:tcPr>
            <w:tcW w:w="421" w:type="dxa"/>
            <w:vAlign w:val="top"/>
          </w:tcPr>
          <w:p>
            <w:pPr>
              <w:pStyle w:val="7"/>
              <w:spacing w:before="112" w:line="194" w:lineRule="auto"/>
              <w:ind w:left="151"/>
              <w:rPr>
                <w:sz w:val="12"/>
                <w:szCs w:val="12"/>
              </w:rPr>
            </w:pPr>
            <w:r>
              <w:rPr>
                <w:spacing w:val="-3"/>
                <w:sz w:val="12"/>
                <w:szCs w:val="12"/>
              </w:rPr>
              <w:t>14</w:t>
            </w:r>
          </w:p>
        </w:tc>
        <w:tc>
          <w:tcPr>
            <w:tcW w:w="1714" w:type="dxa"/>
            <w:vAlign w:val="top"/>
          </w:tcPr>
          <w:p>
            <w:pPr>
              <w:pStyle w:val="7"/>
              <w:spacing w:before="92" w:line="235" w:lineRule="auto"/>
              <w:ind w:left="20"/>
              <w:rPr>
                <w:sz w:val="12"/>
                <w:szCs w:val="12"/>
              </w:rPr>
            </w:pPr>
            <w:r>
              <w:rPr>
                <w:spacing w:val="6"/>
                <w:sz w:val="12"/>
                <w:szCs w:val="12"/>
              </w:rPr>
              <w:t>素描</w:t>
            </w:r>
          </w:p>
        </w:tc>
        <w:tc>
          <w:tcPr>
            <w:tcW w:w="484" w:type="dxa"/>
            <w:vAlign w:val="top"/>
          </w:tcPr>
          <w:p>
            <w:pPr>
              <w:pStyle w:val="7"/>
              <w:spacing w:before="112" w:line="193" w:lineRule="auto"/>
              <w:ind w:left="209"/>
              <w:rPr>
                <w:sz w:val="12"/>
                <w:szCs w:val="12"/>
              </w:rPr>
            </w:pPr>
            <w:r>
              <w:rPr>
                <w:sz w:val="12"/>
                <w:szCs w:val="12"/>
              </w:rPr>
              <w:t>4</w:t>
            </w:r>
          </w:p>
        </w:tc>
        <w:tc>
          <w:tcPr>
            <w:tcW w:w="871" w:type="dxa"/>
            <w:vAlign w:val="top"/>
          </w:tcPr>
          <w:p>
            <w:pPr>
              <w:spacing w:before="167" w:line="78" w:lineRule="exact"/>
              <w:ind w:left="209"/>
              <w:rPr>
                <w:rFonts w:ascii="仿宋" w:hAnsi="仿宋" w:eastAsia="仿宋" w:cs="仿宋"/>
                <w:sz w:val="12"/>
                <w:szCs w:val="12"/>
              </w:rPr>
            </w:pPr>
            <w:r>
              <w:rPr>
                <w:rFonts w:ascii="仿宋" w:hAnsi="仿宋" w:eastAsia="仿宋" w:cs="仿宋"/>
                <w:spacing w:val="4"/>
                <w:position w:val="-2"/>
                <w:sz w:val="12"/>
                <w:szCs w:val="12"/>
              </w:rPr>
              <w:t>2207011</w:t>
            </w:r>
          </w:p>
        </w:tc>
        <w:tc>
          <w:tcPr>
            <w:tcW w:w="603" w:type="dxa"/>
            <w:vAlign w:val="top"/>
          </w:tcPr>
          <w:p>
            <w:pPr>
              <w:pStyle w:val="7"/>
              <w:spacing w:before="112" w:line="193" w:lineRule="auto"/>
              <w:ind w:left="243"/>
              <w:rPr>
                <w:sz w:val="12"/>
                <w:szCs w:val="12"/>
              </w:rPr>
            </w:pPr>
            <w:r>
              <w:rPr>
                <w:spacing w:val="2"/>
                <w:sz w:val="12"/>
                <w:szCs w:val="12"/>
              </w:rPr>
              <w:t>64</w:t>
            </w:r>
          </w:p>
        </w:tc>
        <w:tc>
          <w:tcPr>
            <w:tcW w:w="582" w:type="dxa"/>
            <w:vAlign w:val="top"/>
          </w:tcPr>
          <w:p>
            <w:pPr>
              <w:pStyle w:val="7"/>
              <w:spacing w:before="112" w:line="193" w:lineRule="auto"/>
              <w:ind w:left="234"/>
              <w:rPr>
                <w:sz w:val="12"/>
                <w:szCs w:val="12"/>
              </w:rPr>
            </w:pPr>
            <w:r>
              <w:rPr>
                <w:spacing w:val="1"/>
                <w:sz w:val="12"/>
                <w:szCs w:val="12"/>
              </w:rPr>
              <w:t>32</w:t>
            </w:r>
          </w:p>
        </w:tc>
        <w:tc>
          <w:tcPr>
            <w:tcW w:w="527" w:type="dxa"/>
            <w:vAlign w:val="top"/>
          </w:tcPr>
          <w:p>
            <w:pPr>
              <w:pStyle w:val="7"/>
              <w:spacing w:before="112" w:line="193" w:lineRule="auto"/>
              <w:ind w:left="210"/>
              <w:rPr>
                <w:sz w:val="12"/>
                <w:szCs w:val="12"/>
              </w:rPr>
            </w:pPr>
            <w:r>
              <w:rPr>
                <w:spacing w:val="1"/>
                <w:sz w:val="12"/>
                <w:szCs w:val="12"/>
              </w:rPr>
              <w:t>32</w:t>
            </w:r>
          </w:p>
        </w:tc>
        <w:tc>
          <w:tcPr>
            <w:tcW w:w="570" w:type="dxa"/>
            <w:vAlign w:val="top"/>
          </w:tcPr>
          <w:p>
            <w:pPr>
              <w:rPr>
                <w:rFonts w:ascii="Arial"/>
                <w:sz w:val="21"/>
              </w:rPr>
            </w:pPr>
          </w:p>
        </w:tc>
        <w:tc>
          <w:tcPr>
            <w:tcW w:w="409" w:type="dxa"/>
            <w:vAlign w:val="top"/>
          </w:tcPr>
          <w:p>
            <w:pPr>
              <w:pStyle w:val="7"/>
              <w:spacing w:before="112" w:line="193" w:lineRule="auto"/>
              <w:ind w:left="182"/>
              <w:rPr>
                <w:sz w:val="12"/>
                <w:szCs w:val="12"/>
              </w:rPr>
            </w:pPr>
            <w:r>
              <w:rPr>
                <w:sz w:val="12"/>
                <w:szCs w:val="12"/>
              </w:rPr>
              <w:t>4</w:t>
            </w:r>
          </w:p>
        </w:tc>
        <w:tc>
          <w:tcPr>
            <w:tcW w:w="441" w:type="dxa"/>
            <w:vAlign w:val="top"/>
          </w:tcPr>
          <w:p>
            <w:pPr>
              <w:rPr>
                <w:rFonts w:ascii="Arial"/>
                <w:sz w:val="21"/>
              </w:rPr>
            </w:pPr>
          </w:p>
        </w:tc>
        <w:tc>
          <w:tcPr>
            <w:tcW w:w="397" w:type="dxa"/>
            <w:vAlign w:val="top"/>
          </w:tcPr>
          <w:p>
            <w:pPr>
              <w:rPr>
                <w:rFonts w:ascii="Arial"/>
                <w:sz w:val="21"/>
              </w:rPr>
            </w:pPr>
          </w:p>
        </w:tc>
        <w:tc>
          <w:tcPr>
            <w:tcW w:w="409"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Merge w:val="restart"/>
            <w:tcBorders>
              <w:bottom w:val="nil"/>
            </w:tcBorders>
            <w:vAlign w:val="top"/>
          </w:tcPr>
          <w:p>
            <w:pPr>
              <w:rPr>
                <w:rFonts w:ascii="Arial"/>
                <w:sz w:val="21"/>
              </w:rPr>
            </w:pPr>
          </w:p>
        </w:tc>
        <w:tc>
          <w:tcPr>
            <w:tcW w:w="385" w:type="dxa"/>
            <w:tcBorders>
              <w:right w:val="single" w:color="000000" w:sz="10" w:space="0"/>
            </w:tcBorders>
            <w:vAlign w:val="top"/>
          </w:tcPr>
          <w:p>
            <w:pPr>
              <w:pStyle w:val="7"/>
              <w:spacing w:before="92" w:line="235"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13" w:line="194" w:lineRule="auto"/>
              <w:ind w:left="151"/>
              <w:rPr>
                <w:sz w:val="12"/>
                <w:szCs w:val="12"/>
              </w:rPr>
            </w:pPr>
            <w:r>
              <w:rPr>
                <w:spacing w:val="-3"/>
                <w:sz w:val="12"/>
                <w:szCs w:val="12"/>
              </w:rPr>
              <w:t>15</w:t>
            </w:r>
          </w:p>
        </w:tc>
        <w:tc>
          <w:tcPr>
            <w:tcW w:w="1714" w:type="dxa"/>
            <w:vAlign w:val="top"/>
          </w:tcPr>
          <w:p>
            <w:pPr>
              <w:pStyle w:val="7"/>
              <w:spacing w:before="93" w:line="233" w:lineRule="auto"/>
              <w:ind w:left="20"/>
              <w:rPr>
                <w:sz w:val="12"/>
                <w:szCs w:val="12"/>
              </w:rPr>
            </w:pPr>
            <w:r>
              <w:rPr>
                <w:spacing w:val="6"/>
                <w:sz w:val="12"/>
                <w:szCs w:val="12"/>
              </w:rPr>
              <w:t>色彩</w:t>
            </w:r>
          </w:p>
        </w:tc>
        <w:tc>
          <w:tcPr>
            <w:tcW w:w="484" w:type="dxa"/>
            <w:vAlign w:val="top"/>
          </w:tcPr>
          <w:p>
            <w:pPr>
              <w:pStyle w:val="7"/>
              <w:spacing w:before="114" w:line="193" w:lineRule="auto"/>
              <w:ind w:left="211"/>
              <w:rPr>
                <w:sz w:val="12"/>
                <w:szCs w:val="12"/>
              </w:rPr>
            </w:pPr>
            <w:r>
              <w:rPr>
                <w:sz w:val="12"/>
                <w:szCs w:val="12"/>
              </w:rPr>
              <w:t>2</w:t>
            </w:r>
          </w:p>
        </w:tc>
        <w:tc>
          <w:tcPr>
            <w:tcW w:w="871" w:type="dxa"/>
            <w:vAlign w:val="top"/>
          </w:tcPr>
          <w:p>
            <w:pPr>
              <w:spacing w:before="168" w:line="76" w:lineRule="exact"/>
              <w:ind w:left="209"/>
              <w:rPr>
                <w:rFonts w:ascii="仿宋" w:hAnsi="仿宋" w:eastAsia="仿宋" w:cs="仿宋"/>
                <w:sz w:val="12"/>
                <w:szCs w:val="12"/>
              </w:rPr>
            </w:pPr>
            <w:r>
              <w:rPr>
                <w:rFonts w:ascii="仿宋" w:hAnsi="仿宋" w:eastAsia="仿宋" w:cs="仿宋"/>
                <w:spacing w:val="4"/>
                <w:position w:val="-2"/>
                <w:sz w:val="12"/>
                <w:szCs w:val="12"/>
              </w:rPr>
              <w:t>2207021</w:t>
            </w:r>
          </w:p>
        </w:tc>
        <w:tc>
          <w:tcPr>
            <w:tcW w:w="603" w:type="dxa"/>
            <w:vAlign w:val="top"/>
          </w:tcPr>
          <w:p>
            <w:pPr>
              <w:pStyle w:val="7"/>
              <w:spacing w:before="114" w:line="193" w:lineRule="auto"/>
              <w:ind w:left="245"/>
              <w:rPr>
                <w:sz w:val="12"/>
                <w:szCs w:val="12"/>
              </w:rPr>
            </w:pPr>
            <w:r>
              <w:rPr>
                <w:spacing w:val="1"/>
                <w:sz w:val="12"/>
                <w:szCs w:val="12"/>
              </w:rPr>
              <w:t>32</w:t>
            </w:r>
          </w:p>
        </w:tc>
        <w:tc>
          <w:tcPr>
            <w:tcW w:w="582" w:type="dxa"/>
            <w:vAlign w:val="top"/>
          </w:tcPr>
          <w:p>
            <w:pPr>
              <w:pStyle w:val="7"/>
              <w:spacing w:before="113" w:line="194" w:lineRule="auto"/>
              <w:ind w:left="241"/>
              <w:rPr>
                <w:sz w:val="12"/>
                <w:szCs w:val="12"/>
              </w:rPr>
            </w:pPr>
            <w:r>
              <w:rPr>
                <w:spacing w:val="-3"/>
                <w:sz w:val="12"/>
                <w:szCs w:val="12"/>
              </w:rPr>
              <w:t>16</w:t>
            </w:r>
          </w:p>
        </w:tc>
        <w:tc>
          <w:tcPr>
            <w:tcW w:w="527" w:type="dxa"/>
            <w:vAlign w:val="top"/>
          </w:tcPr>
          <w:p>
            <w:pPr>
              <w:pStyle w:val="7"/>
              <w:spacing w:before="113" w:line="194" w:lineRule="auto"/>
              <w:ind w:left="217"/>
              <w:rPr>
                <w:sz w:val="12"/>
                <w:szCs w:val="12"/>
              </w:rPr>
            </w:pPr>
            <w:r>
              <w:rPr>
                <w:spacing w:val="-3"/>
                <w:sz w:val="12"/>
                <w:szCs w:val="12"/>
              </w:rPr>
              <w:t>16</w:t>
            </w:r>
          </w:p>
        </w:tc>
        <w:tc>
          <w:tcPr>
            <w:tcW w:w="570" w:type="dxa"/>
            <w:vAlign w:val="top"/>
          </w:tcPr>
          <w:p>
            <w:pPr>
              <w:rPr>
                <w:rFonts w:ascii="Arial"/>
                <w:sz w:val="21"/>
              </w:rPr>
            </w:pPr>
          </w:p>
        </w:tc>
        <w:tc>
          <w:tcPr>
            <w:tcW w:w="409" w:type="dxa"/>
            <w:vAlign w:val="top"/>
          </w:tcPr>
          <w:p>
            <w:pPr>
              <w:pStyle w:val="7"/>
              <w:spacing w:before="114" w:line="193" w:lineRule="auto"/>
              <w:ind w:left="184"/>
              <w:rPr>
                <w:sz w:val="12"/>
                <w:szCs w:val="12"/>
              </w:rPr>
            </w:pPr>
            <w:r>
              <w:rPr>
                <w:sz w:val="12"/>
                <w:szCs w:val="12"/>
              </w:rPr>
              <w:t>2</w:t>
            </w:r>
          </w:p>
        </w:tc>
        <w:tc>
          <w:tcPr>
            <w:tcW w:w="441" w:type="dxa"/>
            <w:vAlign w:val="top"/>
          </w:tcPr>
          <w:p>
            <w:pPr>
              <w:rPr>
                <w:rFonts w:ascii="Arial"/>
                <w:sz w:val="21"/>
              </w:rPr>
            </w:pPr>
          </w:p>
        </w:tc>
        <w:tc>
          <w:tcPr>
            <w:tcW w:w="397" w:type="dxa"/>
            <w:vAlign w:val="top"/>
          </w:tcPr>
          <w:p>
            <w:pPr>
              <w:rPr>
                <w:rFonts w:ascii="Arial"/>
                <w:sz w:val="21"/>
              </w:rPr>
            </w:pPr>
          </w:p>
        </w:tc>
        <w:tc>
          <w:tcPr>
            <w:tcW w:w="409"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Merge w:val="continue"/>
            <w:tcBorders>
              <w:top w:val="nil"/>
            </w:tcBorders>
            <w:vAlign w:val="top"/>
          </w:tcPr>
          <w:p>
            <w:pPr>
              <w:rPr>
                <w:rFonts w:ascii="Arial"/>
                <w:sz w:val="21"/>
              </w:rPr>
            </w:pPr>
          </w:p>
        </w:tc>
        <w:tc>
          <w:tcPr>
            <w:tcW w:w="385" w:type="dxa"/>
            <w:tcBorders>
              <w:right w:val="single" w:color="000000" w:sz="10" w:space="0"/>
            </w:tcBorders>
            <w:vAlign w:val="top"/>
          </w:tcPr>
          <w:p>
            <w:pPr>
              <w:pStyle w:val="7"/>
              <w:spacing w:before="93" w:line="23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14" w:line="194" w:lineRule="auto"/>
              <w:ind w:left="151"/>
              <w:rPr>
                <w:sz w:val="12"/>
                <w:szCs w:val="12"/>
              </w:rPr>
            </w:pPr>
            <w:r>
              <w:rPr>
                <w:spacing w:val="-3"/>
                <w:sz w:val="12"/>
                <w:szCs w:val="12"/>
              </w:rPr>
              <w:t>16</w:t>
            </w:r>
          </w:p>
        </w:tc>
        <w:tc>
          <w:tcPr>
            <w:tcW w:w="1714" w:type="dxa"/>
            <w:vAlign w:val="top"/>
          </w:tcPr>
          <w:p>
            <w:pPr>
              <w:pStyle w:val="7"/>
              <w:spacing w:before="94" w:line="231" w:lineRule="auto"/>
              <w:ind w:left="20"/>
              <w:rPr>
                <w:sz w:val="12"/>
                <w:szCs w:val="12"/>
              </w:rPr>
            </w:pPr>
            <w:r>
              <w:rPr>
                <w:spacing w:val="7"/>
                <w:sz w:val="12"/>
                <w:szCs w:val="12"/>
              </w:rPr>
              <w:t>构成设计</w:t>
            </w:r>
          </w:p>
        </w:tc>
        <w:tc>
          <w:tcPr>
            <w:tcW w:w="484" w:type="dxa"/>
            <w:vAlign w:val="top"/>
          </w:tcPr>
          <w:p>
            <w:pPr>
              <w:pStyle w:val="7"/>
              <w:spacing w:before="115" w:line="193" w:lineRule="auto"/>
              <w:ind w:left="211"/>
              <w:rPr>
                <w:sz w:val="12"/>
                <w:szCs w:val="12"/>
              </w:rPr>
            </w:pPr>
            <w:r>
              <w:rPr>
                <w:sz w:val="12"/>
                <w:szCs w:val="12"/>
              </w:rPr>
              <w:t>2</w:t>
            </w:r>
          </w:p>
        </w:tc>
        <w:tc>
          <w:tcPr>
            <w:tcW w:w="871" w:type="dxa"/>
            <w:vAlign w:val="top"/>
          </w:tcPr>
          <w:p>
            <w:pPr>
              <w:spacing w:before="170" w:line="75" w:lineRule="exact"/>
              <w:ind w:left="178"/>
              <w:rPr>
                <w:rFonts w:ascii="仿宋" w:hAnsi="仿宋" w:eastAsia="仿宋" w:cs="仿宋"/>
                <w:sz w:val="12"/>
                <w:szCs w:val="12"/>
              </w:rPr>
            </w:pPr>
            <w:r>
              <w:rPr>
                <w:rFonts w:ascii="仿宋" w:hAnsi="仿宋" w:eastAsia="仿宋" w:cs="仿宋"/>
                <w:spacing w:val="4"/>
                <w:position w:val="-2"/>
                <w:sz w:val="12"/>
                <w:szCs w:val="12"/>
              </w:rPr>
              <w:t>22070401</w:t>
            </w:r>
          </w:p>
        </w:tc>
        <w:tc>
          <w:tcPr>
            <w:tcW w:w="603" w:type="dxa"/>
            <w:vAlign w:val="top"/>
          </w:tcPr>
          <w:p>
            <w:pPr>
              <w:pStyle w:val="7"/>
              <w:spacing w:before="115" w:line="193" w:lineRule="auto"/>
              <w:ind w:left="245"/>
              <w:rPr>
                <w:sz w:val="12"/>
                <w:szCs w:val="12"/>
              </w:rPr>
            </w:pPr>
            <w:r>
              <w:rPr>
                <w:spacing w:val="1"/>
                <w:sz w:val="12"/>
                <w:szCs w:val="12"/>
              </w:rPr>
              <w:t>32</w:t>
            </w:r>
          </w:p>
        </w:tc>
        <w:tc>
          <w:tcPr>
            <w:tcW w:w="582" w:type="dxa"/>
            <w:vAlign w:val="top"/>
          </w:tcPr>
          <w:p>
            <w:pPr>
              <w:pStyle w:val="7"/>
              <w:spacing w:before="114" w:line="194" w:lineRule="auto"/>
              <w:ind w:left="241"/>
              <w:rPr>
                <w:sz w:val="12"/>
                <w:szCs w:val="12"/>
              </w:rPr>
            </w:pPr>
            <w:r>
              <w:rPr>
                <w:spacing w:val="-3"/>
                <w:sz w:val="12"/>
                <w:szCs w:val="12"/>
              </w:rPr>
              <w:t>16</w:t>
            </w:r>
          </w:p>
        </w:tc>
        <w:tc>
          <w:tcPr>
            <w:tcW w:w="527" w:type="dxa"/>
            <w:vAlign w:val="top"/>
          </w:tcPr>
          <w:p>
            <w:pPr>
              <w:pStyle w:val="7"/>
              <w:spacing w:before="114" w:line="194" w:lineRule="auto"/>
              <w:ind w:left="217"/>
              <w:rPr>
                <w:sz w:val="12"/>
                <w:szCs w:val="12"/>
              </w:rPr>
            </w:pPr>
            <w:r>
              <w:rPr>
                <w:spacing w:val="-3"/>
                <w:sz w:val="12"/>
                <w:szCs w:val="12"/>
              </w:rPr>
              <w:t>16</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pStyle w:val="7"/>
              <w:spacing w:before="115" w:line="193" w:lineRule="auto"/>
              <w:ind w:left="200"/>
              <w:rPr>
                <w:sz w:val="12"/>
                <w:szCs w:val="12"/>
              </w:rPr>
            </w:pPr>
            <w:r>
              <w:rPr>
                <w:sz w:val="12"/>
                <w:szCs w:val="12"/>
              </w:rPr>
              <w:t>2</w:t>
            </w:r>
          </w:p>
        </w:tc>
        <w:tc>
          <w:tcPr>
            <w:tcW w:w="397" w:type="dxa"/>
            <w:vAlign w:val="top"/>
          </w:tcPr>
          <w:p>
            <w:pPr>
              <w:rPr>
                <w:rFonts w:ascii="Arial"/>
                <w:sz w:val="21"/>
              </w:rPr>
            </w:pPr>
          </w:p>
        </w:tc>
        <w:tc>
          <w:tcPr>
            <w:tcW w:w="409"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7"/>
              <w:spacing w:before="94" w:line="23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16" w:line="194" w:lineRule="auto"/>
              <w:ind w:left="151"/>
              <w:rPr>
                <w:sz w:val="12"/>
                <w:szCs w:val="12"/>
              </w:rPr>
            </w:pPr>
            <w:r>
              <w:rPr>
                <w:spacing w:val="-3"/>
                <w:sz w:val="12"/>
                <w:szCs w:val="12"/>
              </w:rPr>
              <w:t>17</w:t>
            </w:r>
          </w:p>
        </w:tc>
        <w:tc>
          <w:tcPr>
            <w:tcW w:w="1714" w:type="dxa"/>
            <w:vAlign w:val="top"/>
          </w:tcPr>
          <w:p>
            <w:pPr>
              <w:pStyle w:val="7"/>
              <w:spacing w:before="96" w:line="229" w:lineRule="auto"/>
              <w:ind w:left="19"/>
              <w:rPr>
                <w:sz w:val="12"/>
                <w:szCs w:val="12"/>
              </w:rPr>
            </w:pPr>
            <w:r>
              <w:rPr>
                <w:spacing w:val="8"/>
                <w:sz w:val="12"/>
                <w:szCs w:val="12"/>
              </w:rPr>
              <w:t>摄影与摄像技术</w:t>
            </w:r>
          </w:p>
        </w:tc>
        <w:tc>
          <w:tcPr>
            <w:tcW w:w="484" w:type="dxa"/>
            <w:vAlign w:val="top"/>
          </w:tcPr>
          <w:p>
            <w:pPr>
              <w:pStyle w:val="7"/>
              <w:spacing w:before="116" w:line="193" w:lineRule="auto"/>
              <w:ind w:left="211"/>
              <w:rPr>
                <w:sz w:val="12"/>
                <w:szCs w:val="12"/>
              </w:rPr>
            </w:pPr>
            <w:r>
              <w:rPr>
                <w:sz w:val="12"/>
                <w:szCs w:val="12"/>
              </w:rPr>
              <w:t>2</w:t>
            </w:r>
          </w:p>
        </w:tc>
        <w:tc>
          <w:tcPr>
            <w:tcW w:w="871" w:type="dxa"/>
            <w:vAlign w:val="top"/>
          </w:tcPr>
          <w:p>
            <w:pPr>
              <w:spacing w:before="171" w:line="74" w:lineRule="exact"/>
              <w:ind w:left="209"/>
              <w:rPr>
                <w:rFonts w:ascii="仿宋" w:hAnsi="仿宋" w:eastAsia="仿宋" w:cs="仿宋"/>
                <w:sz w:val="12"/>
                <w:szCs w:val="12"/>
              </w:rPr>
            </w:pPr>
            <w:r>
              <w:rPr>
                <w:rFonts w:ascii="仿宋" w:hAnsi="仿宋" w:eastAsia="仿宋" w:cs="仿宋"/>
                <w:spacing w:val="4"/>
                <w:position w:val="-2"/>
                <w:sz w:val="12"/>
                <w:szCs w:val="12"/>
              </w:rPr>
              <w:t>2207061</w:t>
            </w:r>
          </w:p>
        </w:tc>
        <w:tc>
          <w:tcPr>
            <w:tcW w:w="603" w:type="dxa"/>
            <w:vAlign w:val="top"/>
          </w:tcPr>
          <w:p>
            <w:pPr>
              <w:pStyle w:val="7"/>
              <w:spacing w:before="117" w:line="193" w:lineRule="auto"/>
              <w:ind w:left="245"/>
              <w:rPr>
                <w:sz w:val="12"/>
                <w:szCs w:val="12"/>
              </w:rPr>
            </w:pPr>
            <w:r>
              <w:rPr>
                <w:spacing w:val="1"/>
                <w:sz w:val="12"/>
                <w:szCs w:val="12"/>
              </w:rPr>
              <w:t>32</w:t>
            </w:r>
          </w:p>
        </w:tc>
        <w:tc>
          <w:tcPr>
            <w:tcW w:w="582" w:type="dxa"/>
            <w:vAlign w:val="top"/>
          </w:tcPr>
          <w:p>
            <w:pPr>
              <w:pStyle w:val="7"/>
              <w:spacing w:before="116" w:line="194" w:lineRule="auto"/>
              <w:ind w:left="241"/>
              <w:rPr>
                <w:sz w:val="12"/>
                <w:szCs w:val="12"/>
              </w:rPr>
            </w:pPr>
            <w:r>
              <w:rPr>
                <w:spacing w:val="-3"/>
                <w:sz w:val="12"/>
                <w:szCs w:val="12"/>
              </w:rPr>
              <w:t>16</w:t>
            </w:r>
          </w:p>
        </w:tc>
        <w:tc>
          <w:tcPr>
            <w:tcW w:w="527" w:type="dxa"/>
            <w:vAlign w:val="top"/>
          </w:tcPr>
          <w:p>
            <w:pPr>
              <w:pStyle w:val="7"/>
              <w:spacing w:before="116" w:line="194" w:lineRule="auto"/>
              <w:ind w:left="217"/>
              <w:rPr>
                <w:sz w:val="12"/>
                <w:szCs w:val="12"/>
              </w:rPr>
            </w:pPr>
            <w:r>
              <w:rPr>
                <w:spacing w:val="-3"/>
                <w:sz w:val="12"/>
                <w:szCs w:val="12"/>
              </w:rPr>
              <w:t>16</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pStyle w:val="7"/>
              <w:spacing w:before="116" w:line="193" w:lineRule="auto"/>
              <w:ind w:left="200"/>
              <w:rPr>
                <w:sz w:val="12"/>
                <w:szCs w:val="12"/>
              </w:rPr>
            </w:pPr>
            <w:r>
              <w:rPr>
                <w:sz w:val="12"/>
                <w:szCs w:val="12"/>
              </w:rPr>
              <w:t>2</w:t>
            </w:r>
          </w:p>
        </w:tc>
        <w:tc>
          <w:tcPr>
            <w:tcW w:w="397" w:type="dxa"/>
            <w:vAlign w:val="top"/>
          </w:tcPr>
          <w:p>
            <w:pPr>
              <w:rPr>
                <w:rFonts w:ascii="Arial"/>
                <w:sz w:val="21"/>
              </w:rPr>
            </w:pPr>
          </w:p>
        </w:tc>
        <w:tc>
          <w:tcPr>
            <w:tcW w:w="409"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7"/>
              <w:spacing w:before="96" w:line="229"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17" w:line="194" w:lineRule="auto"/>
              <w:ind w:left="151"/>
              <w:rPr>
                <w:sz w:val="12"/>
                <w:szCs w:val="12"/>
              </w:rPr>
            </w:pPr>
            <w:r>
              <w:rPr>
                <w:spacing w:val="-3"/>
                <w:sz w:val="12"/>
                <w:szCs w:val="12"/>
              </w:rPr>
              <w:t>18</w:t>
            </w:r>
          </w:p>
        </w:tc>
        <w:tc>
          <w:tcPr>
            <w:tcW w:w="1714" w:type="dxa"/>
            <w:vAlign w:val="top"/>
          </w:tcPr>
          <w:p>
            <w:pPr>
              <w:pStyle w:val="7"/>
              <w:spacing w:before="97" w:line="227" w:lineRule="auto"/>
              <w:ind w:left="17"/>
              <w:rPr>
                <w:sz w:val="12"/>
                <w:szCs w:val="12"/>
              </w:rPr>
            </w:pPr>
            <w:r>
              <w:rPr>
                <w:sz w:val="12"/>
                <w:szCs w:val="12"/>
              </w:rPr>
              <w:t>Photoshop</w:t>
            </w:r>
            <w:r>
              <w:rPr>
                <w:spacing w:val="21"/>
                <w:sz w:val="12"/>
                <w:szCs w:val="12"/>
              </w:rPr>
              <w:t>图像处理</w:t>
            </w:r>
          </w:p>
        </w:tc>
        <w:tc>
          <w:tcPr>
            <w:tcW w:w="484" w:type="dxa"/>
            <w:vAlign w:val="top"/>
          </w:tcPr>
          <w:p>
            <w:pPr>
              <w:pStyle w:val="7"/>
              <w:spacing w:before="118" w:line="193" w:lineRule="auto"/>
              <w:ind w:left="209"/>
              <w:rPr>
                <w:sz w:val="12"/>
                <w:szCs w:val="12"/>
              </w:rPr>
            </w:pPr>
            <w:r>
              <w:rPr>
                <w:sz w:val="12"/>
                <w:szCs w:val="12"/>
              </w:rPr>
              <w:t>4</w:t>
            </w:r>
          </w:p>
        </w:tc>
        <w:tc>
          <w:tcPr>
            <w:tcW w:w="871" w:type="dxa"/>
            <w:vAlign w:val="top"/>
          </w:tcPr>
          <w:p>
            <w:pPr>
              <w:spacing w:before="172" w:line="73" w:lineRule="exact"/>
              <w:ind w:left="209"/>
              <w:rPr>
                <w:rFonts w:ascii="仿宋" w:hAnsi="仿宋" w:eastAsia="仿宋" w:cs="仿宋"/>
                <w:sz w:val="12"/>
                <w:szCs w:val="12"/>
              </w:rPr>
            </w:pPr>
            <w:r>
              <w:rPr>
                <w:rFonts w:ascii="仿宋" w:hAnsi="仿宋" w:eastAsia="仿宋" w:cs="仿宋"/>
                <w:spacing w:val="4"/>
                <w:position w:val="-2"/>
                <w:sz w:val="12"/>
                <w:szCs w:val="12"/>
              </w:rPr>
              <w:t>2307011</w:t>
            </w:r>
          </w:p>
        </w:tc>
        <w:tc>
          <w:tcPr>
            <w:tcW w:w="603" w:type="dxa"/>
            <w:vAlign w:val="top"/>
          </w:tcPr>
          <w:p>
            <w:pPr>
              <w:pStyle w:val="7"/>
              <w:spacing w:before="118" w:line="193" w:lineRule="auto"/>
              <w:ind w:left="243"/>
              <w:rPr>
                <w:sz w:val="12"/>
                <w:szCs w:val="12"/>
              </w:rPr>
            </w:pPr>
            <w:r>
              <w:rPr>
                <w:spacing w:val="2"/>
                <w:sz w:val="12"/>
                <w:szCs w:val="12"/>
              </w:rPr>
              <w:t>64</w:t>
            </w:r>
          </w:p>
        </w:tc>
        <w:tc>
          <w:tcPr>
            <w:tcW w:w="582" w:type="dxa"/>
            <w:vAlign w:val="top"/>
          </w:tcPr>
          <w:p>
            <w:pPr>
              <w:pStyle w:val="7"/>
              <w:spacing w:before="118" w:line="193" w:lineRule="auto"/>
              <w:ind w:left="234"/>
              <w:rPr>
                <w:sz w:val="12"/>
                <w:szCs w:val="12"/>
              </w:rPr>
            </w:pPr>
            <w:r>
              <w:rPr>
                <w:spacing w:val="1"/>
                <w:sz w:val="12"/>
                <w:szCs w:val="12"/>
              </w:rPr>
              <w:t>32</w:t>
            </w:r>
          </w:p>
        </w:tc>
        <w:tc>
          <w:tcPr>
            <w:tcW w:w="527" w:type="dxa"/>
            <w:vAlign w:val="top"/>
          </w:tcPr>
          <w:p>
            <w:pPr>
              <w:pStyle w:val="7"/>
              <w:spacing w:before="118" w:line="193" w:lineRule="auto"/>
              <w:ind w:left="210"/>
              <w:rPr>
                <w:sz w:val="12"/>
                <w:szCs w:val="12"/>
              </w:rPr>
            </w:pPr>
            <w:r>
              <w:rPr>
                <w:spacing w:val="1"/>
                <w:sz w:val="12"/>
                <w:szCs w:val="12"/>
              </w:rPr>
              <w:t>32</w:t>
            </w:r>
          </w:p>
        </w:tc>
        <w:tc>
          <w:tcPr>
            <w:tcW w:w="570" w:type="dxa"/>
            <w:vAlign w:val="top"/>
          </w:tcPr>
          <w:p>
            <w:pPr>
              <w:rPr>
                <w:rFonts w:ascii="Arial"/>
                <w:sz w:val="21"/>
              </w:rPr>
            </w:pPr>
          </w:p>
        </w:tc>
        <w:tc>
          <w:tcPr>
            <w:tcW w:w="409" w:type="dxa"/>
            <w:vAlign w:val="top"/>
          </w:tcPr>
          <w:p>
            <w:pPr>
              <w:pStyle w:val="7"/>
              <w:spacing w:before="118" w:line="193" w:lineRule="auto"/>
              <w:ind w:left="182"/>
              <w:rPr>
                <w:sz w:val="12"/>
                <w:szCs w:val="12"/>
              </w:rPr>
            </w:pPr>
            <w:r>
              <w:rPr>
                <w:sz w:val="12"/>
                <w:szCs w:val="12"/>
              </w:rPr>
              <w:t>4</w:t>
            </w:r>
          </w:p>
        </w:tc>
        <w:tc>
          <w:tcPr>
            <w:tcW w:w="441" w:type="dxa"/>
            <w:vAlign w:val="top"/>
          </w:tcPr>
          <w:p>
            <w:pPr>
              <w:rPr>
                <w:rFonts w:ascii="Arial"/>
                <w:sz w:val="21"/>
              </w:rPr>
            </w:pPr>
          </w:p>
        </w:tc>
        <w:tc>
          <w:tcPr>
            <w:tcW w:w="397" w:type="dxa"/>
            <w:vAlign w:val="top"/>
          </w:tcPr>
          <w:p>
            <w:pPr>
              <w:rPr>
                <w:rFonts w:ascii="Arial"/>
                <w:sz w:val="21"/>
              </w:rPr>
            </w:pPr>
          </w:p>
        </w:tc>
        <w:tc>
          <w:tcPr>
            <w:tcW w:w="409"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7"/>
              <w:spacing w:before="97" w:line="22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18" w:line="194" w:lineRule="auto"/>
              <w:ind w:left="151"/>
              <w:rPr>
                <w:sz w:val="12"/>
                <w:szCs w:val="12"/>
              </w:rPr>
            </w:pPr>
            <w:r>
              <w:rPr>
                <w:spacing w:val="-3"/>
                <w:sz w:val="12"/>
                <w:szCs w:val="12"/>
              </w:rPr>
              <w:t>19</w:t>
            </w:r>
          </w:p>
        </w:tc>
        <w:tc>
          <w:tcPr>
            <w:tcW w:w="1714" w:type="dxa"/>
            <w:vAlign w:val="top"/>
          </w:tcPr>
          <w:p>
            <w:pPr>
              <w:pStyle w:val="7"/>
              <w:spacing w:before="99" w:line="224" w:lineRule="auto"/>
              <w:ind w:left="15"/>
              <w:rPr>
                <w:sz w:val="12"/>
                <w:szCs w:val="12"/>
              </w:rPr>
            </w:pPr>
            <w:r>
              <w:rPr>
                <w:sz w:val="12"/>
                <w:szCs w:val="12"/>
              </w:rPr>
              <w:t>Adobe</w:t>
            </w:r>
            <w:r>
              <w:rPr>
                <w:spacing w:val="18"/>
                <w:sz w:val="12"/>
                <w:szCs w:val="12"/>
              </w:rPr>
              <w:t xml:space="preserve"> </w:t>
            </w:r>
            <w:r>
              <w:rPr>
                <w:sz w:val="12"/>
                <w:szCs w:val="12"/>
              </w:rPr>
              <w:t>Illustrator</w:t>
            </w:r>
            <w:r>
              <w:rPr>
                <w:spacing w:val="28"/>
                <w:sz w:val="12"/>
                <w:szCs w:val="12"/>
              </w:rPr>
              <w:t>图形制作</w:t>
            </w:r>
          </w:p>
        </w:tc>
        <w:tc>
          <w:tcPr>
            <w:tcW w:w="484" w:type="dxa"/>
            <w:vAlign w:val="top"/>
          </w:tcPr>
          <w:p>
            <w:pPr>
              <w:pStyle w:val="7"/>
              <w:spacing w:before="119" w:line="193" w:lineRule="auto"/>
              <w:ind w:left="209"/>
              <w:rPr>
                <w:sz w:val="12"/>
                <w:szCs w:val="12"/>
              </w:rPr>
            </w:pPr>
            <w:r>
              <w:rPr>
                <w:sz w:val="12"/>
                <w:szCs w:val="12"/>
              </w:rPr>
              <w:t>4</w:t>
            </w:r>
          </w:p>
        </w:tc>
        <w:tc>
          <w:tcPr>
            <w:tcW w:w="871" w:type="dxa"/>
            <w:vAlign w:val="top"/>
          </w:tcPr>
          <w:p>
            <w:pPr>
              <w:spacing w:before="174" w:line="70" w:lineRule="exact"/>
              <w:ind w:left="209"/>
              <w:rPr>
                <w:rFonts w:ascii="仿宋" w:hAnsi="仿宋" w:eastAsia="仿宋" w:cs="仿宋"/>
                <w:sz w:val="12"/>
                <w:szCs w:val="12"/>
              </w:rPr>
            </w:pPr>
            <w:r>
              <w:rPr>
                <w:rFonts w:ascii="仿宋" w:hAnsi="仿宋" w:eastAsia="仿宋" w:cs="仿宋"/>
                <w:spacing w:val="4"/>
                <w:position w:val="-2"/>
                <w:sz w:val="12"/>
                <w:szCs w:val="12"/>
              </w:rPr>
              <w:t>2307071</w:t>
            </w:r>
          </w:p>
        </w:tc>
        <w:tc>
          <w:tcPr>
            <w:tcW w:w="603" w:type="dxa"/>
            <w:vAlign w:val="top"/>
          </w:tcPr>
          <w:p>
            <w:pPr>
              <w:pStyle w:val="7"/>
              <w:spacing w:before="119" w:line="193" w:lineRule="auto"/>
              <w:ind w:left="243"/>
              <w:rPr>
                <w:sz w:val="12"/>
                <w:szCs w:val="12"/>
              </w:rPr>
            </w:pPr>
            <w:r>
              <w:rPr>
                <w:spacing w:val="2"/>
                <w:sz w:val="12"/>
                <w:szCs w:val="12"/>
              </w:rPr>
              <w:t>64</w:t>
            </w:r>
          </w:p>
        </w:tc>
        <w:tc>
          <w:tcPr>
            <w:tcW w:w="582" w:type="dxa"/>
            <w:vAlign w:val="top"/>
          </w:tcPr>
          <w:p>
            <w:pPr>
              <w:pStyle w:val="7"/>
              <w:spacing w:before="119" w:line="193" w:lineRule="auto"/>
              <w:ind w:left="234"/>
              <w:rPr>
                <w:sz w:val="12"/>
                <w:szCs w:val="12"/>
              </w:rPr>
            </w:pPr>
            <w:r>
              <w:rPr>
                <w:spacing w:val="1"/>
                <w:sz w:val="12"/>
                <w:szCs w:val="12"/>
              </w:rPr>
              <w:t>32</w:t>
            </w:r>
          </w:p>
        </w:tc>
        <w:tc>
          <w:tcPr>
            <w:tcW w:w="527" w:type="dxa"/>
            <w:vAlign w:val="top"/>
          </w:tcPr>
          <w:p>
            <w:pPr>
              <w:pStyle w:val="7"/>
              <w:spacing w:before="119" w:line="193" w:lineRule="auto"/>
              <w:ind w:left="210"/>
              <w:rPr>
                <w:sz w:val="12"/>
                <w:szCs w:val="12"/>
              </w:rPr>
            </w:pPr>
            <w:r>
              <w:rPr>
                <w:spacing w:val="1"/>
                <w:sz w:val="12"/>
                <w:szCs w:val="12"/>
              </w:rPr>
              <w:t>32</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pStyle w:val="7"/>
              <w:spacing w:before="119" w:line="193" w:lineRule="auto"/>
              <w:ind w:left="166"/>
              <w:rPr>
                <w:sz w:val="12"/>
                <w:szCs w:val="12"/>
              </w:rPr>
            </w:pPr>
            <w:r>
              <w:rPr>
                <w:sz w:val="12"/>
                <w:szCs w:val="12"/>
              </w:rPr>
              <w:t>4</w:t>
            </w:r>
          </w:p>
        </w:tc>
        <w:tc>
          <w:tcPr>
            <w:tcW w:w="397" w:type="dxa"/>
            <w:vAlign w:val="top"/>
          </w:tcPr>
          <w:p>
            <w:pPr>
              <w:rPr>
                <w:rFonts w:ascii="Arial"/>
                <w:sz w:val="21"/>
              </w:rPr>
            </w:pPr>
          </w:p>
        </w:tc>
        <w:tc>
          <w:tcPr>
            <w:tcW w:w="409"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7"/>
              <w:spacing w:before="99" w:line="224"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7" w:line="158" w:lineRule="auto"/>
              <w:ind w:left="143"/>
              <w:rPr>
                <w:sz w:val="12"/>
                <w:szCs w:val="12"/>
              </w:rPr>
            </w:pPr>
            <w:r>
              <w:rPr>
                <w:spacing w:val="1"/>
                <w:sz w:val="12"/>
                <w:szCs w:val="12"/>
              </w:rPr>
              <w:t>20</w:t>
            </w:r>
          </w:p>
        </w:tc>
        <w:tc>
          <w:tcPr>
            <w:tcW w:w="1714" w:type="dxa"/>
            <w:vAlign w:val="top"/>
          </w:tcPr>
          <w:p>
            <w:pPr>
              <w:pStyle w:val="7"/>
              <w:spacing w:before="76" w:line="190" w:lineRule="auto"/>
              <w:ind w:left="20"/>
              <w:rPr>
                <w:sz w:val="12"/>
                <w:szCs w:val="12"/>
              </w:rPr>
            </w:pPr>
            <w:r>
              <w:rPr>
                <w:spacing w:val="8"/>
                <w:sz w:val="12"/>
                <w:szCs w:val="12"/>
              </w:rPr>
              <w:t>分镜头脚本与剧本设计</w:t>
            </w:r>
          </w:p>
        </w:tc>
        <w:tc>
          <w:tcPr>
            <w:tcW w:w="484" w:type="dxa"/>
            <w:vAlign w:val="top"/>
          </w:tcPr>
          <w:p>
            <w:pPr>
              <w:pStyle w:val="7"/>
              <w:spacing w:before="97" w:line="158" w:lineRule="auto"/>
              <w:ind w:left="209"/>
              <w:rPr>
                <w:sz w:val="12"/>
                <w:szCs w:val="12"/>
              </w:rPr>
            </w:pPr>
            <w:r>
              <w:rPr>
                <w:sz w:val="12"/>
                <w:szCs w:val="12"/>
              </w:rPr>
              <w:t>4</w:t>
            </w:r>
          </w:p>
        </w:tc>
        <w:tc>
          <w:tcPr>
            <w:tcW w:w="871" w:type="dxa"/>
            <w:vAlign w:val="top"/>
          </w:tcPr>
          <w:p>
            <w:pPr>
              <w:spacing w:before="129" w:line="70" w:lineRule="exact"/>
              <w:ind w:left="209"/>
              <w:rPr>
                <w:rFonts w:ascii="仿宋" w:hAnsi="仿宋" w:eastAsia="仿宋" w:cs="仿宋"/>
                <w:sz w:val="12"/>
                <w:szCs w:val="12"/>
              </w:rPr>
            </w:pPr>
            <w:r>
              <w:rPr>
                <w:rFonts w:ascii="仿宋" w:hAnsi="仿宋" w:eastAsia="仿宋" w:cs="仿宋"/>
                <w:spacing w:val="4"/>
                <w:position w:val="-2"/>
                <w:sz w:val="12"/>
                <w:szCs w:val="12"/>
              </w:rPr>
              <w:t>2208021</w:t>
            </w:r>
          </w:p>
        </w:tc>
        <w:tc>
          <w:tcPr>
            <w:tcW w:w="603" w:type="dxa"/>
            <w:vAlign w:val="top"/>
          </w:tcPr>
          <w:p>
            <w:pPr>
              <w:pStyle w:val="7"/>
              <w:spacing w:before="97" w:line="158" w:lineRule="auto"/>
              <w:ind w:left="243"/>
              <w:rPr>
                <w:sz w:val="12"/>
                <w:szCs w:val="12"/>
              </w:rPr>
            </w:pPr>
            <w:r>
              <w:rPr>
                <w:spacing w:val="2"/>
                <w:sz w:val="12"/>
                <w:szCs w:val="12"/>
              </w:rPr>
              <w:t>64</w:t>
            </w:r>
          </w:p>
        </w:tc>
        <w:tc>
          <w:tcPr>
            <w:tcW w:w="582" w:type="dxa"/>
            <w:vAlign w:val="top"/>
          </w:tcPr>
          <w:p>
            <w:pPr>
              <w:pStyle w:val="7"/>
              <w:spacing w:before="97" w:line="158" w:lineRule="auto"/>
              <w:ind w:left="234"/>
              <w:rPr>
                <w:sz w:val="12"/>
                <w:szCs w:val="12"/>
              </w:rPr>
            </w:pPr>
            <w:r>
              <w:rPr>
                <w:spacing w:val="1"/>
                <w:sz w:val="12"/>
                <w:szCs w:val="12"/>
              </w:rPr>
              <w:t>32</w:t>
            </w:r>
          </w:p>
        </w:tc>
        <w:tc>
          <w:tcPr>
            <w:tcW w:w="527" w:type="dxa"/>
            <w:vAlign w:val="top"/>
          </w:tcPr>
          <w:p>
            <w:pPr>
              <w:pStyle w:val="7"/>
              <w:spacing w:before="97" w:line="158" w:lineRule="auto"/>
              <w:ind w:left="210"/>
              <w:rPr>
                <w:sz w:val="12"/>
                <w:szCs w:val="12"/>
              </w:rPr>
            </w:pPr>
            <w:r>
              <w:rPr>
                <w:spacing w:val="1"/>
                <w:sz w:val="12"/>
                <w:szCs w:val="12"/>
              </w:rPr>
              <w:t>32</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1" w:type="dxa"/>
            <w:vAlign w:val="top"/>
          </w:tcPr>
          <w:p>
            <w:pPr>
              <w:pStyle w:val="7"/>
              <w:spacing w:before="97" w:line="158" w:lineRule="auto"/>
              <w:ind w:left="166"/>
              <w:rPr>
                <w:sz w:val="12"/>
                <w:szCs w:val="12"/>
              </w:rPr>
            </w:pPr>
            <w:r>
              <w:rPr>
                <w:sz w:val="12"/>
                <w:szCs w:val="12"/>
              </w:rPr>
              <w:t>4</w:t>
            </w:r>
          </w:p>
        </w:tc>
        <w:tc>
          <w:tcPr>
            <w:tcW w:w="397"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7"/>
              <w:spacing w:before="76" w:line="190"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7" w:line="157" w:lineRule="auto"/>
              <w:ind w:left="143"/>
              <w:rPr>
                <w:sz w:val="12"/>
                <w:szCs w:val="12"/>
              </w:rPr>
            </w:pPr>
            <w:r>
              <w:rPr>
                <w:spacing w:val="1"/>
                <w:sz w:val="12"/>
                <w:szCs w:val="12"/>
              </w:rPr>
              <w:t>21</w:t>
            </w:r>
          </w:p>
        </w:tc>
        <w:tc>
          <w:tcPr>
            <w:tcW w:w="1714" w:type="dxa"/>
            <w:vAlign w:val="top"/>
          </w:tcPr>
          <w:p>
            <w:pPr>
              <w:pStyle w:val="7"/>
              <w:spacing w:before="108" w:line="91" w:lineRule="exact"/>
              <w:ind w:left="19"/>
              <w:rPr>
                <w:sz w:val="12"/>
                <w:szCs w:val="12"/>
              </w:rPr>
            </w:pPr>
            <w:r>
              <w:rPr>
                <w:spacing w:val="9"/>
                <w:position w:val="-2"/>
                <w:sz w:val="12"/>
                <w:szCs w:val="12"/>
              </w:rPr>
              <w:t>影视短片创意与制作</w:t>
            </w:r>
          </w:p>
        </w:tc>
        <w:tc>
          <w:tcPr>
            <w:tcW w:w="484" w:type="dxa"/>
            <w:vAlign w:val="top"/>
          </w:tcPr>
          <w:p>
            <w:pPr>
              <w:pStyle w:val="7"/>
              <w:spacing w:before="98" w:line="101" w:lineRule="exact"/>
              <w:ind w:left="209"/>
              <w:rPr>
                <w:sz w:val="12"/>
                <w:szCs w:val="12"/>
              </w:rPr>
            </w:pPr>
            <w:r>
              <w:rPr>
                <w:position w:val="-1"/>
                <w:sz w:val="12"/>
                <w:szCs w:val="12"/>
              </w:rPr>
              <w:t>4</w:t>
            </w:r>
          </w:p>
        </w:tc>
        <w:tc>
          <w:tcPr>
            <w:tcW w:w="871" w:type="dxa"/>
            <w:vAlign w:val="top"/>
          </w:tcPr>
          <w:p>
            <w:pPr>
              <w:spacing w:before="130" w:line="70" w:lineRule="exact"/>
              <w:ind w:left="209"/>
              <w:rPr>
                <w:rFonts w:ascii="仿宋" w:hAnsi="仿宋" w:eastAsia="仿宋" w:cs="仿宋"/>
                <w:sz w:val="12"/>
                <w:szCs w:val="12"/>
              </w:rPr>
            </w:pPr>
            <w:r>
              <w:rPr>
                <w:rFonts w:ascii="仿宋" w:hAnsi="仿宋" w:eastAsia="仿宋" w:cs="仿宋"/>
                <w:spacing w:val="4"/>
                <w:position w:val="-2"/>
                <w:sz w:val="12"/>
                <w:szCs w:val="12"/>
              </w:rPr>
              <w:t>2208031</w:t>
            </w:r>
          </w:p>
        </w:tc>
        <w:tc>
          <w:tcPr>
            <w:tcW w:w="603" w:type="dxa"/>
            <w:vAlign w:val="top"/>
          </w:tcPr>
          <w:p>
            <w:pPr>
              <w:pStyle w:val="7"/>
              <w:spacing w:before="98" w:line="101" w:lineRule="exact"/>
              <w:ind w:left="243"/>
              <w:rPr>
                <w:sz w:val="12"/>
                <w:szCs w:val="12"/>
              </w:rPr>
            </w:pPr>
            <w:r>
              <w:rPr>
                <w:spacing w:val="2"/>
                <w:position w:val="-1"/>
                <w:sz w:val="12"/>
                <w:szCs w:val="12"/>
              </w:rPr>
              <w:t>64</w:t>
            </w:r>
          </w:p>
        </w:tc>
        <w:tc>
          <w:tcPr>
            <w:tcW w:w="582" w:type="dxa"/>
            <w:vAlign w:val="top"/>
          </w:tcPr>
          <w:p>
            <w:pPr>
              <w:pStyle w:val="7"/>
              <w:spacing w:before="98" w:line="101" w:lineRule="exact"/>
              <w:ind w:left="234"/>
              <w:rPr>
                <w:sz w:val="12"/>
                <w:szCs w:val="12"/>
              </w:rPr>
            </w:pPr>
            <w:r>
              <w:rPr>
                <w:spacing w:val="1"/>
                <w:position w:val="-1"/>
                <w:sz w:val="12"/>
                <w:szCs w:val="12"/>
              </w:rPr>
              <w:t>32</w:t>
            </w:r>
          </w:p>
        </w:tc>
        <w:tc>
          <w:tcPr>
            <w:tcW w:w="527" w:type="dxa"/>
            <w:vAlign w:val="top"/>
          </w:tcPr>
          <w:p>
            <w:pPr>
              <w:pStyle w:val="7"/>
              <w:spacing w:before="98" w:line="101" w:lineRule="exact"/>
              <w:ind w:left="210"/>
              <w:rPr>
                <w:sz w:val="12"/>
                <w:szCs w:val="12"/>
              </w:rPr>
            </w:pPr>
            <w:r>
              <w:rPr>
                <w:spacing w:val="1"/>
                <w:position w:val="-1"/>
                <w:sz w:val="12"/>
                <w:szCs w:val="12"/>
              </w:rPr>
              <w:t>32</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1" w:type="dxa"/>
            <w:vAlign w:val="top"/>
          </w:tcPr>
          <w:p>
            <w:pPr>
              <w:spacing w:line="200" w:lineRule="exact"/>
              <w:rPr>
                <w:rFonts w:ascii="Arial"/>
                <w:sz w:val="17"/>
              </w:rPr>
            </w:pPr>
          </w:p>
        </w:tc>
        <w:tc>
          <w:tcPr>
            <w:tcW w:w="397" w:type="dxa"/>
            <w:vAlign w:val="top"/>
          </w:tcPr>
          <w:p>
            <w:pPr>
              <w:spacing w:line="200" w:lineRule="exact"/>
              <w:rPr>
                <w:rFonts w:ascii="Arial"/>
                <w:sz w:val="17"/>
              </w:rPr>
            </w:pPr>
          </w:p>
        </w:tc>
        <w:tc>
          <w:tcPr>
            <w:tcW w:w="409" w:type="dxa"/>
            <w:vAlign w:val="top"/>
          </w:tcPr>
          <w:p>
            <w:pPr>
              <w:pStyle w:val="7"/>
              <w:spacing w:before="98" w:line="101" w:lineRule="exact"/>
              <w:ind w:left="185"/>
              <w:rPr>
                <w:sz w:val="12"/>
                <w:szCs w:val="12"/>
              </w:rPr>
            </w:pPr>
            <w:r>
              <w:rPr>
                <w:position w:val="-1"/>
                <w:sz w:val="12"/>
                <w:szCs w:val="12"/>
              </w:rPr>
              <w:t>4</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7"/>
              <w:spacing w:before="77" w:line="18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8" w:line="101" w:lineRule="exact"/>
              <w:ind w:left="143"/>
              <w:rPr>
                <w:sz w:val="12"/>
                <w:szCs w:val="12"/>
              </w:rPr>
            </w:pPr>
            <w:r>
              <w:rPr>
                <w:spacing w:val="1"/>
                <w:position w:val="-1"/>
                <w:sz w:val="12"/>
                <w:szCs w:val="12"/>
              </w:rPr>
              <w:t>22</w:t>
            </w:r>
          </w:p>
        </w:tc>
        <w:tc>
          <w:tcPr>
            <w:tcW w:w="1714" w:type="dxa"/>
            <w:vAlign w:val="top"/>
          </w:tcPr>
          <w:p>
            <w:pPr>
              <w:pStyle w:val="7"/>
              <w:spacing w:before="78" w:line="187" w:lineRule="auto"/>
              <w:ind w:left="16"/>
              <w:rPr>
                <w:sz w:val="12"/>
                <w:szCs w:val="12"/>
              </w:rPr>
            </w:pPr>
            <w:r>
              <w:rPr>
                <w:sz w:val="12"/>
                <w:szCs w:val="12"/>
              </w:rPr>
              <w:t>Dreamweaver</w:t>
            </w:r>
            <w:r>
              <w:rPr>
                <w:spacing w:val="17"/>
                <w:sz w:val="12"/>
                <w:szCs w:val="12"/>
              </w:rPr>
              <w:t>网页设计与应用</w:t>
            </w:r>
          </w:p>
        </w:tc>
        <w:tc>
          <w:tcPr>
            <w:tcW w:w="484" w:type="dxa"/>
            <w:vAlign w:val="top"/>
          </w:tcPr>
          <w:p>
            <w:pPr>
              <w:pStyle w:val="7"/>
              <w:spacing w:before="98" w:line="101" w:lineRule="exact"/>
              <w:ind w:left="209"/>
              <w:rPr>
                <w:sz w:val="12"/>
                <w:szCs w:val="12"/>
              </w:rPr>
            </w:pPr>
            <w:r>
              <w:rPr>
                <w:position w:val="-1"/>
                <w:sz w:val="12"/>
                <w:szCs w:val="12"/>
              </w:rPr>
              <w:t>4</w:t>
            </w:r>
          </w:p>
        </w:tc>
        <w:tc>
          <w:tcPr>
            <w:tcW w:w="871" w:type="dxa"/>
            <w:vAlign w:val="top"/>
          </w:tcPr>
          <w:p>
            <w:pPr>
              <w:spacing w:before="131" w:line="69" w:lineRule="exact"/>
              <w:ind w:left="209"/>
              <w:rPr>
                <w:rFonts w:ascii="仿宋" w:hAnsi="仿宋" w:eastAsia="仿宋" w:cs="仿宋"/>
                <w:sz w:val="12"/>
                <w:szCs w:val="12"/>
              </w:rPr>
            </w:pPr>
            <w:r>
              <w:rPr>
                <w:rFonts w:ascii="仿宋" w:hAnsi="仿宋" w:eastAsia="仿宋" w:cs="仿宋"/>
                <w:spacing w:val="4"/>
                <w:position w:val="-2"/>
                <w:sz w:val="12"/>
                <w:szCs w:val="12"/>
              </w:rPr>
              <w:t>2208111</w:t>
            </w:r>
          </w:p>
        </w:tc>
        <w:tc>
          <w:tcPr>
            <w:tcW w:w="603" w:type="dxa"/>
            <w:vAlign w:val="top"/>
          </w:tcPr>
          <w:p>
            <w:pPr>
              <w:pStyle w:val="7"/>
              <w:spacing w:before="98" w:line="101" w:lineRule="exact"/>
              <w:ind w:left="243"/>
              <w:rPr>
                <w:sz w:val="12"/>
                <w:szCs w:val="12"/>
              </w:rPr>
            </w:pPr>
            <w:r>
              <w:rPr>
                <w:spacing w:val="2"/>
                <w:position w:val="-1"/>
                <w:sz w:val="12"/>
                <w:szCs w:val="12"/>
              </w:rPr>
              <w:t>64</w:t>
            </w:r>
          </w:p>
        </w:tc>
        <w:tc>
          <w:tcPr>
            <w:tcW w:w="582" w:type="dxa"/>
            <w:vAlign w:val="top"/>
          </w:tcPr>
          <w:p>
            <w:pPr>
              <w:pStyle w:val="7"/>
              <w:spacing w:before="98" w:line="101" w:lineRule="exact"/>
              <w:ind w:left="234"/>
              <w:rPr>
                <w:sz w:val="12"/>
                <w:szCs w:val="12"/>
              </w:rPr>
            </w:pPr>
            <w:r>
              <w:rPr>
                <w:spacing w:val="1"/>
                <w:position w:val="-1"/>
                <w:sz w:val="12"/>
                <w:szCs w:val="12"/>
              </w:rPr>
              <w:t>32</w:t>
            </w:r>
          </w:p>
        </w:tc>
        <w:tc>
          <w:tcPr>
            <w:tcW w:w="527" w:type="dxa"/>
            <w:vAlign w:val="top"/>
          </w:tcPr>
          <w:p>
            <w:pPr>
              <w:pStyle w:val="7"/>
              <w:spacing w:before="98" w:line="101" w:lineRule="exact"/>
              <w:ind w:left="210"/>
              <w:rPr>
                <w:sz w:val="12"/>
                <w:szCs w:val="12"/>
              </w:rPr>
            </w:pPr>
            <w:r>
              <w:rPr>
                <w:spacing w:val="1"/>
                <w:position w:val="-1"/>
                <w:sz w:val="12"/>
                <w:szCs w:val="12"/>
              </w:rPr>
              <w:t>32</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1" w:type="dxa"/>
            <w:vAlign w:val="top"/>
          </w:tcPr>
          <w:p>
            <w:pPr>
              <w:spacing w:line="200" w:lineRule="exact"/>
              <w:rPr>
                <w:rFonts w:ascii="Arial"/>
                <w:sz w:val="17"/>
              </w:rPr>
            </w:pPr>
          </w:p>
        </w:tc>
        <w:tc>
          <w:tcPr>
            <w:tcW w:w="397" w:type="dxa"/>
            <w:vAlign w:val="top"/>
          </w:tcPr>
          <w:p>
            <w:pPr>
              <w:pStyle w:val="7"/>
              <w:spacing w:before="98" w:line="101" w:lineRule="exact"/>
              <w:ind w:left="146"/>
              <w:rPr>
                <w:sz w:val="12"/>
                <w:szCs w:val="12"/>
              </w:rPr>
            </w:pPr>
            <w:r>
              <w:rPr>
                <w:position w:val="-1"/>
                <w:sz w:val="12"/>
                <w:szCs w:val="12"/>
              </w:rPr>
              <w:t>4</w:t>
            </w:r>
          </w:p>
        </w:tc>
        <w:tc>
          <w:tcPr>
            <w:tcW w:w="409"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7"/>
              <w:spacing w:before="78" w:line="18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2135" w:type="dxa"/>
            <w:gridSpan w:val="2"/>
            <w:vAlign w:val="top"/>
          </w:tcPr>
          <w:p>
            <w:pPr>
              <w:pStyle w:val="7"/>
              <w:spacing w:before="79" w:line="186" w:lineRule="auto"/>
              <w:ind w:left="208"/>
              <w:rPr>
                <w:sz w:val="12"/>
                <w:szCs w:val="12"/>
              </w:rPr>
            </w:pPr>
            <w:r>
              <w:rPr>
                <w:spacing w:val="7"/>
                <w:sz w:val="12"/>
                <w:szCs w:val="12"/>
                <w14:textOutline w14:w="2349" w14:cap="sq" w14:cmpd="sng">
                  <w14:solidFill>
                    <w14:srgbClr w14:val="000000"/>
                  </w14:solidFill>
                  <w14:prstDash w14:val="solid"/>
                  <w14:bevel/>
                </w14:textOutline>
              </w:rPr>
              <w:t>小计（学时百分比</w:t>
            </w:r>
            <w:r>
              <w:rPr>
                <w:spacing w:val="24"/>
                <w:w w:val="101"/>
                <w:sz w:val="12"/>
                <w:szCs w:val="12"/>
              </w:rPr>
              <w:t xml:space="preserve"> </w:t>
            </w:r>
            <w:r>
              <w:rPr>
                <w:spacing w:val="7"/>
                <w:sz w:val="12"/>
                <w:szCs w:val="12"/>
                <w14:textOutline w14:w="2349" w14:cap="sq" w14:cmpd="sng">
                  <w14:solidFill>
                    <w14:srgbClr w14:val="000000"/>
                  </w14:solidFill>
                  <w14:prstDash w14:val="solid"/>
                  <w14:bevel/>
                </w14:textOutline>
              </w:rPr>
              <w:t>17.9</w:t>
            </w:r>
            <w:r>
              <w:rPr>
                <w:spacing w:val="7"/>
                <w:sz w:val="12"/>
                <w:szCs w:val="12"/>
              </w:rPr>
              <w:t xml:space="preserve"> </w:t>
            </w:r>
            <w:r>
              <w:rPr>
                <w:spacing w:val="7"/>
                <w:sz w:val="12"/>
                <w:szCs w:val="12"/>
                <w14:textOutline w14:w="2349" w14:cap="sq" w14:cmpd="sng">
                  <w14:solidFill>
                    <w14:srgbClr w14:val="000000"/>
                  </w14:solidFill>
                  <w14:prstDash w14:val="solid"/>
                  <w14:bevel/>
                </w14:textOutline>
              </w:rPr>
              <w:t>%</w:t>
            </w:r>
            <w:r>
              <w:rPr>
                <w:spacing w:val="11"/>
                <w:sz w:val="12"/>
                <w:szCs w:val="12"/>
              </w:rPr>
              <w:t xml:space="preserve"> </w:t>
            </w:r>
            <w:r>
              <w:rPr>
                <w:spacing w:val="7"/>
                <w:sz w:val="12"/>
                <w:szCs w:val="12"/>
                <w14:textOutline w14:w="2349" w14:cap="sq" w14:cmpd="sng">
                  <w14:solidFill>
                    <w14:srgbClr w14:val="000000"/>
                  </w14:solidFill>
                  <w14:prstDash w14:val="solid"/>
                  <w14:bevel/>
                </w14:textOutline>
              </w:rPr>
              <w:t>）</w:t>
            </w:r>
          </w:p>
        </w:tc>
        <w:tc>
          <w:tcPr>
            <w:tcW w:w="484" w:type="dxa"/>
            <w:vAlign w:val="top"/>
          </w:tcPr>
          <w:p>
            <w:pPr>
              <w:pStyle w:val="7"/>
              <w:spacing w:before="99" w:line="101" w:lineRule="exact"/>
              <w:ind w:left="178"/>
              <w:rPr>
                <w:sz w:val="12"/>
                <w:szCs w:val="12"/>
              </w:rPr>
            </w:pPr>
            <w:r>
              <w:rPr>
                <w:spacing w:val="2"/>
                <w:position w:val="-1"/>
                <w:sz w:val="12"/>
                <w:szCs w:val="12"/>
                <w14:textOutline w14:w="2349" w14:cap="sq" w14:cmpd="sng">
                  <w14:solidFill>
                    <w14:srgbClr w14:val="000000"/>
                  </w14:solidFill>
                  <w14:prstDash w14:val="solid"/>
                  <w14:bevel/>
                </w14:textOutline>
              </w:rPr>
              <w:t>28</w:t>
            </w:r>
          </w:p>
        </w:tc>
        <w:tc>
          <w:tcPr>
            <w:tcW w:w="871" w:type="dxa"/>
            <w:vAlign w:val="top"/>
          </w:tcPr>
          <w:p>
            <w:pPr>
              <w:spacing w:line="200" w:lineRule="exact"/>
              <w:rPr>
                <w:rFonts w:ascii="Arial"/>
                <w:sz w:val="17"/>
              </w:rPr>
            </w:pPr>
          </w:p>
        </w:tc>
        <w:tc>
          <w:tcPr>
            <w:tcW w:w="603" w:type="dxa"/>
            <w:vAlign w:val="top"/>
          </w:tcPr>
          <w:p>
            <w:pPr>
              <w:pStyle w:val="7"/>
              <w:spacing w:before="99" w:line="101" w:lineRule="exact"/>
              <w:ind w:left="206"/>
              <w:rPr>
                <w:sz w:val="12"/>
                <w:szCs w:val="12"/>
              </w:rPr>
            </w:pPr>
            <w:r>
              <w:rPr>
                <w:spacing w:val="5"/>
                <w:position w:val="-1"/>
                <w:sz w:val="12"/>
                <w:szCs w:val="12"/>
                <w14:textOutline w14:w="2349" w14:cap="sq" w14:cmpd="sng">
                  <w14:solidFill>
                    <w14:srgbClr w14:val="000000"/>
                  </w14:solidFill>
                  <w14:prstDash w14:val="solid"/>
                  <w14:bevel/>
                </w14:textOutline>
              </w:rPr>
              <w:t>480</w:t>
            </w:r>
          </w:p>
        </w:tc>
        <w:tc>
          <w:tcPr>
            <w:tcW w:w="582" w:type="dxa"/>
            <w:vAlign w:val="top"/>
          </w:tcPr>
          <w:p>
            <w:pPr>
              <w:pStyle w:val="7"/>
              <w:spacing w:before="99" w:line="101" w:lineRule="exact"/>
              <w:ind w:left="197"/>
              <w:rPr>
                <w:sz w:val="12"/>
                <w:szCs w:val="12"/>
              </w:rPr>
            </w:pPr>
            <w:r>
              <w:rPr>
                <w:spacing w:val="4"/>
                <w:position w:val="-1"/>
                <w:sz w:val="12"/>
                <w:szCs w:val="12"/>
                <w14:textOutline w14:w="2349" w14:cap="sq" w14:cmpd="sng">
                  <w14:solidFill>
                    <w14:srgbClr w14:val="000000"/>
                  </w14:solidFill>
                  <w14:prstDash w14:val="solid"/>
                  <w14:bevel/>
                </w14:textOutline>
              </w:rPr>
              <w:t>240</w:t>
            </w:r>
          </w:p>
        </w:tc>
        <w:tc>
          <w:tcPr>
            <w:tcW w:w="527" w:type="dxa"/>
            <w:vAlign w:val="top"/>
          </w:tcPr>
          <w:p>
            <w:pPr>
              <w:pStyle w:val="7"/>
              <w:spacing w:before="99" w:line="101" w:lineRule="exact"/>
              <w:ind w:left="173"/>
              <w:rPr>
                <w:sz w:val="12"/>
                <w:szCs w:val="12"/>
              </w:rPr>
            </w:pPr>
            <w:r>
              <w:rPr>
                <w:spacing w:val="4"/>
                <w:position w:val="-1"/>
                <w:sz w:val="12"/>
                <w:szCs w:val="12"/>
                <w14:textOutline w14:w="2349" w14:cap="sq" w14:cmpd="sng">
                  <w14:solidFill>
                    <w14:srgbClr w14:val="000000"/>
                  </w14:solidFill>
                  <w14:prstDash w14:val="solid"/>
                  <w14:bevel/>
                </w14:textOutline>
              </w:rPr>
              <w:t>240</w:t>
            </w:r>
          </w:p>
        </w:tc>
        <w:tc>
          <w:tcPr>
            <w:tcW w:w="570" w:type="dxa"/>
            <w:vAlign w:val="top"/>
          </w:tcPr>
          <w:p>
            <w:pPr>
              <w:spacing w:line="200" w:lineRule="exact"/>
              <w:rPr>
                <w:rFonts w:ascii="Arial"/>
                <w:sz w:val="17"/>
              </w:rPr>
            </w:pPr>
          </w:p>
        </w:tc>
        <w:tc>
          <w:tcPr>
            <w:tcW w:w="409" w:type="dxa"/>
            <w:vAlign w:val="top"/>
          </w:tcPr>
          <w:p>
            <w:pPr>
              <w:pStyle w:val="7"/>
              <w:spacing w:before="99" w:line="101" w:lineRule="exact"/>
              <w:ind w:left="156"/>
              <w:rPr>
                <w:sz w:val="12"/>
                <w:szCs w:val="12"/>
              </w:rPr>
            </w:pPr>
            <w:r>
              <w:rPr>
                <w:spacing w:val="-2"/>
                <w:position w:val="-1"/>
                <w:sz w:val="12"/>
                <w:szCs w:val="12"/>
                <w14:textOutline w14:w="2349" w14:cap="sq" w14:cmpd="sng">
                  <w14:solidFill>
                    <w14:srgbClr w14:val="000000"/>
                  </w14:solidFill>
                  <w14:prstDash w14:val="solid"/>
                  <w14:bevel/>
                </w14:textOutline>
              </w:rPr>
              <w:t>10</w:t>
            </w:r>
          </w:p>
        </w:tc>
        <w:tc>
          <w:tcPr>
            <w:tcW w:w="441" w:type="dxa"/>
            <w:vAlign w:val="top"/>
          </w:tcPr>
          <w:p>
            <w:pPr>
              <w:pStyle w:val="7"/>
              <w:spacing w:before="99" w:line="101" w:lineRule="exact"/>
              <w:ind w:left="174"/>
              <w:rPr>
                <w:sz w:val="12"/>
                <w:szCs w:val="12"/>
              </w:rPr>
            </w:pPr>
            <w:r>
              <w:rPr>
                <w:spacing w:val="-2"/>
                <w:position w:val="-1"/>
                <w:sz w:val="12"/>
                <w:szCs w:val="12"/>
                <w14:textOutline w14:w="2349" w14:cap="sq" w14:cmpd="sng">
                  <w14:solidFill>
                    <w14:srgbClr w14:val="000000"/>
                  </w14:solidFill>
                  <w14:prstDash w14:val="solid"/>
                  <w14:bevel/>
                </w14:textOutline>
              </w:rPr>
              <w:t>12</w:t>
            </w:r>
          </w:p>
        </w:tc>
        <w:tc>
          <w:tcPr>
            <w:tcW w:w="397" w:type="dxa"/>
            <w:vAlign w:val="top"/>
          </w:tcPr>
          <w:p>
            <w:pPr>
              <w:pStyle w:val="7"/>
              <w:spacing w:before="99" w:line="101" w:lineRule="exact"/>
              <w:ind w:left="177"/>
              <w:rPr>
                <w:sz w:val="12"/>
                <w:szCs w:val="12"/>
              </w:rPr>
            </w:pPr>
            <w:r>
              <w:rPr>
                <w:position w:val="-1"/>
                <w:sz w:val="12"/>
                <w:szCs w:val="12"/>
                <w14:textOutline w14:w="2349" w14:cap="sq" w14:cmpd="sng">
                  <w14:solidFill>
                    <w14:srgbClr w14:val="000000"/>
                  </w14:solidFill>
                  <w14:prstDash w14:val="solid"/>
                  <w14:bevel/>
                </w14:textOutline>
              </w:rPr>
              <w:t>4</w:t>
            </w:r>
          </w:p>
        </w:tc>
        <w:tc>
          <w:tcPr>
            <w:tcW w:w="409" w:type="dxa"/>
            <w:vAlign w:val="top"/>
          </w:tcPr>
          <w:p>
            <w:pPr>
              <w:pStyle w:val="7"/>
              <w:spacing w:before="99" w:line="101" w:lineRule="exact"/>
              <w:ind w:left="183"/>
              <w:rPr>
                <w:sz w:val="12"/>
                <w:szCs w:val="12"/>
              </w:rPr>
            </w:pPr>
            <w:r>
              <w:rPr>
                <w:position w:val="-1"/>
                <w:sz w:val="12"/>
                <w:szCs w:val="12"/>
                <w14:textOutline w14:w="2349" w14:cap="sq" w14:cmpd="sng">
                  <w14:solidFill>
                    <w14:srgbClr w14:val="000000"/>
                  </w14:solidFill>
                  <w14:prstDash w14:val="solid"/>
                  <w14:bevel/>
                </w14:textOutline>
              </w:rPr>
              <w:t>4</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restart"/>
            <w:tcBorders>
              <w:bottom w:val="nil"/>
            </w:tcBorders>
            <w:textDirection w:val="tbRlV"/>
            <w:vAlign w:val="top"/>
          </w:tcPr>
          <w:p>
            <w:pPr>
              <w:pStyle w:val="7"/>
              <w:spacing w:before="136" w:line="222" w:lineRule="auto"/>
              <w:ind w:left="564"/>
              <w:rPr>
                <w:sz w:val="12"/>
                <w:szCs w:val="12"/>
              </w:rPr>
            </w:pPr>
            <w:r>
              <w:rPr>
                <w:spacing w:val="9"/>
                <w:sz w:val="12"/>
                <w:szCs w:val="12"/>
              </w:rPr>
              <w:t>职</w:t>
            </w:r>
            <w:r>
              <w:rPr>
                <w:spacing w:val="-24"/>
                <w:sz w:val="12"/>
                <w:szCs w:val="12"/>
              </w:rPr>
              <w:t xml:space="preserve"> </w:t>
            </w:r>
            <w:r>
              <w:rPr>
                <w:spacing w:val="9"/>
                <w:sz w:val="12"/>
                <w:szCs w:val="12"/>
              </w:rPr>
              <w:t>业</w:t>
            </w:r>
            <w:r>
              <w:rPr>
                <w:spacing w:val="-28"/>
                <w:sz w:val="12"/>
                <w:szCs w:val="12"/>
              </w:rPr>
              <w:t xml:space="preserve"> </w:t>
            </w:r>
            <w:r>
              <w:rPr>
                <w:spacing w:val="9"/>
                <w:sz w:val="12"/>
                <w:szCs w:val="12"/>
              </w:rPr>
              <w:t>技</w:t>
            </w:r>
            <w:r>
              <w:rPr>
                <w:spacing w:val="-28"/>
                <w:sz w:val="12"/>
                <w:szCs w:val="12"/>
              </w:rPr>
              <w:t xml:space="preserve"> </w:t>
            </w:r>
            <w:r>
              <w:rPr>
                <w:spacing w:val="9"/>
                <w:sz w:val="12"/>
                <w:szCs w:val="12"/>
              </w:rPr>
              <w:t>术</w:t>
            </w:r>
            <w:r>
              <w:rPr>
                <w:spacing w:val="-28"/>
                <w:sz w:val="12"/>
                <w:szCs w:val="12"/>
              </w:rPr>
              <w:t xml:space="preserve"> </w:t>
            </w:r>
            <w:r>
              <w:rPr>
                <w:spacing w:val="9"/>
                <w:sz w:val="12"/>
                <w:szCs w:val="12"/>
              </w:rPr>
              <w:t>技</w:t>
            </w:r>
            <w:r>
              <w:rPr>
                <w:spacing w:val="-28"/>
                <w:sz w:val="12"/>
                <w:szCs w:val="12"/>
              </w:rPr>
              <w:t xml:space="preserve"> </w:t>
            </w:r>
            <w:r>
              <w:rPr>
                <w:spacing w:val="9"/>
                <w:sz w:val="12"/>
                <w:szCs w:val="12"/>
              </w:rPr>
              <w:t>能</w:t>
            </w:r>
            <w:r>
              <w:rPr>
                <w:spacing w:val="-28"/>
                <w:sz w:val="12"/>
                <w:szCs w:val="12"/>
              </w:rPr>
              <w:t xml:space="preserve"> </w:t>
            </w:r>
            <w:r>
              <w:rPr>
                <w:spacing w:val="9"/>
                <w:sz w:val="12"/>
                <w:szCs w:val="12"/>
              </w:rPr>
              <w:t>课</w:t>
            </w:r>
          </w:p>
        </w:tc>
        <w:tc>
          <w:tcPr>
            <w:tcW w:w="421" w:type="dxa"/>
            <w:vAlign w:val="top"/>
          </w:tcPr>
          <w:p>
            <w:pPr>
              <w:pStyle w:val="7"/>
              <w:spacing w:before="119" w:line="175" w:lineRule="auto"/>
              <w:ind w:left="143"/>
              <w:rPr>
                <w:sz w:val="12"/>
                <w:szCs w:val="12"/>
              </w:rPr>
            </w:pPr>
            <w:r>
              <w:rPr>
                <w:spacing w:val="1"/>
                <w:sz w:val="12"/>
                <w:szCs w:val="12"/>
              </w:rPr>
              <w:t>23</w:t>
            </w:r>
          </w:p>
        </w:tc>
        <w:tc>
          <w:tcPr>
            <w:tcW w:w="1714" w:type="dxa"/>
            <w:vAlign w:val="top"/>
          </w:tcPr>
          <w:p>
            <w:pPr>
              <w:pStyle w:val="7"/>
              <w:spacing w:before="99" w:line="206" w:lineRule="auto"/>
              <w:ind w:left="19"/>
              <w:rPr>
                <w:sz w:val="12"/>
                <w:szCs w:val="12"/>
              </w:rPr>
            </w:pPr>
            <w:r>
              <w:rPr>
                <w:spacing w:val="8"/>
                <w:sz w:val="12"/>
                <w:szCs w:val="12"/>
              </w:rPr>
              <w:t>字体与版式设计</w:t>
            </w:r>
          </w:p>
        </w:tc>
        <w:tc>
          <w:tcPr>
            <w:tcW w:w="484" w:type="dxa"/>
            <w:vAlign w:val="top"/>
          </w:tcPr>
          <w:p>
            <w:pPr>
              <w:pStyle w:val="7"/>
              <w:spacing w:before="119" w:line="175" w:lineRule="auto"/>
              <w:ind w:left="209"/>
              <w:rPr>
                <w:sz w:val="12"/>
                <w:szCs w:val="12"/>
              </w:rPr>
            </w:pPr>
            <w:r>
              <w:rPr>
                <w:sz w:val="12"/>
                <w:szCs w:val="12"/>
              </w:rPr>
              <w:t>4</w:t>
            </w:r>
          </w:p>
        </w:tc>
        <w:tc>
          <w:tcPr>
            <w:tcW w:w="871" w:type="dxa"/>
            <w:vAlign w:val="top"/>
          </w:tcPr>
          <w:p>
            <w:pPr>
              <w:spacing w:before="166" w:line="66" w:lineRule="exact"/>
              <w:ind w:left="209"/>
              <w:rPr>
                <w:rFonts w:ascii="仿宋" w:hAnsi="仿宋" w:eastAsia="仿宋" w:cs="仿宋"/>
                <w:sz w:val="12"/>
                <w:szCs w:val="12"/>
              </w:rPr>
            </w:pPr>
            <w:r>
              <w:rPr>
                <w:rFonts w:ascii="仿宋" w:hAnsi="仿宋" w:eastAsia="仿宋" w:cs="仿宋"/>
                <w:spacing w:val="4"/>
                <w:position w:val="-2"/>
                <w:sz w:val="12"/>
                <w:szCs w:val="12"/>
              </w:rPr>
              <w:t>2308021</w:t>
            </w:r>
          </w:p>
        </w:tc>
        <w:tc>
          <w:tcPr>
            <w:tcW w:w="603" w:type="dxa"/>
            <w:vAlign w:val="top"/>
          </w:tcPr>
          <w:p>
            <w:pPr>
              <w:pStyle w:val="7"/>
              <w:spacing w:before="119" w:line="175" w:lineRule="auto"/>
              <w:ind w:left="243"/>
              <w:rPr>
                <w:sz w:val="12"/>
                <w:szCs w:val="12"/>
              </w:rPr>
            </w:pPr>
            <w:r>
              <w:rPr>
                <w:spacing w:val="2"/>
                <w:sz w:val="12"/>
                <w:szCs w:val="12"/>
              </w:rPr>
              <w:t>64</w:t>
            </w:r>
          </w:p>
        </w:tc>
        <w:tc>
          <w:tcPr>
            <w:tcW w:w="582" w:type="dxa"/>
            <w:vAlign w:val="top"/>
          </w:tcPr>
          <w:p>
            <w:pPr>
              <w:pStyle w:val="7"/>
              <w:spacing w:before="119" w:line="175" w:lineRule="auto"/>
              <w:ind w:left="234"/>
              <w:rPr>
                <w:sz w:val="12"/>
                <w:szCs w:val="12"/>
              </w:rPr>
            </w:pPr>
            <w:r>
              <w:rPr>
                <w:spacing w:val="1"/>
                <w:sz w:val="12"/>
                <w:szCs w:val="12"/>
              </w:rPr>
              <w:t>32</w:t>
            </w:r>
          </w:p>
        </w:tc>
        <w:tc>
          <w:tcPr>
            <w:tcW w:w="527" w:type="dxa"/>
            <w:vAlign w:val="top"/>
          </w:tcPr>
          <w:p>
            <w:pPr>
              <w:pStyle w:val="7"/>
              <w:spacing w:before="119" w:line="175" w:lineRule="auto"/>
              <w:ind w:left="210"/>
              <w:rPr>
                <w:sz w:val="12"/>
                <w:szCs w:val="12"/>
              </w:rPr>
            </w:pPr>
            <w:r>
              <w:rPr>
                <w:spacing w:val="1"/>
                <w:sz w:val="12"/>
                <w:szCs w:val="12"/>
              </w:rPr>
              <w:t>32</w:t>
            </w:r>
          </w:p>
        </w:tc>
        <w:tc>
          <w:tcPr>
            <w:tcW w:w="570" w:type="dxa"/>
            <w:vAlign w:val="top"/>
          </w:tcPr>
          <w:p>
            <w:pPr>
              <w:spacing w:line="232" w:lineRule="exact"/>
              <w:rPr>
                <w:rFonts w:ascii="Arial"/>
                <w:sz w:val="20"/>
              </w:rPr>
            </w:pPr>
          </w:p>
        </w:tc>
        <w:tc>
          <w:tcPr>
            <w:tcW w:w="409" w:type="dxa"/>
            <w:vAlign w:val="top"/>
          </w:tcPr>
          <w:p>
            <w:pPr>
              <w:spacing w:line="232" w:lineRule="exact"/>
              <w:rPr>
                <w:rFonts w:ascii="Arial"/>
                <w:sz w:val="20"/>
              </w:rPr>
            </w:pPr>
          </w:p>
        </w:tc>
        <w:tc>
          <w:tcPr>
            <w:tcW w:w="441" w:type="dxa"/>
            <w:vAlign w:val="top"/>
          </w:tcPr>
          <w:p>
            <w:pPr>
              <w:spacing w:line="232" w:lineRule="exact"/>
              <w:rPr>
                <w:rFonts w:ascii="Arial"/>
                <w:sz w:val="20"/>
              </w:rPr>
            </w:pPr>
          </w:p>
        </w:tc>
        <w:tc>
          <w:tcPr>
            <w:tcW w:w="397" w:type="dxa"/>
            <w:vAlign w:val="top"/>
          </w:tcPr>
          <w:p>
            <w:pPr>
              <w:pStyle w:val="7"/>
              <w:spacing w:before="119" w:line="175" w:lineRule="auto"/>
              <w:ind w:left="177"/>
              <w:rPr>
                <w:sz w:val="12"/>
                <w:szCs w:val="12"/>
              </w:rPr>
            </w:pPr>
            <w:r>
              <w:rPr>
                <w:sz w:val="12"/>
                <w:szCs w:val="12"/>
              </w:rPr>
              <w:t>4</w:t>
            </w:r>
          </w:p>
        </w:tc>
        <w:tc>
          <w:tcPr>
            <w:tcW w:w="409"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85" w:type="dxa"/>
            <w:tcBorders>
              <w:right w:val="single" w:color="000000" w:sz="10" w:space="0"/>
            </w:tcBorders>
            <w:vAlign w:val="top"/>
          </w:tcPr>
          <w:p>
            <w:pPr>
              <w:pStyle w:val="7"/>
              <w:spacing w:before="99" w:line="206"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21" w:line="172" w:lineRule="auto"/>
              <w:ind w:left="143"/>
              <w:rPr>
                <w:sz w:val="12"/>
                <w:szCs w:val="12"/>
              </w:rPr>
            </w:pPr>
            <w:r>
              <w:rPr>
                <w:spacing w:val="1"/>
                <w:sz w:val="12"/>
                <w:szCs w:val="12"/>
              </w:rPr>
              <w:t>24</w:t>
            </w:r>
          </w:p>
        </w:tc>
        <w:tc>
          <w:tcPr>
            <w:tcW w:w="1714" w:type="dxa"/>
            <w:vAlign w:val="top"/>
          </w:tcPr>
          <w:p>
            <w:pPr>
              <w:pStyle w:val="7"/>
              <w:spacing w:before="101" w:line="203" w:lineRule="auto"/>
              <w:ind w:left="18"/>
              <w:rPr>
                <w:sz w:val="12"/>
                <w:szCs w:val="12"/>
              </w:rPr>
            </w:pPr>
            <w:r>
              <w:rPr>
                <w:sz w:val="12"/>
                <w:szCs w:val="12"/>
              </w:rPr>
              <w:t>CI</w:t>
            </w:r>
            <w:r>
              <w:rPr>
                <w:spacing w:val="13"/>
                <w:sz w:val="12"/>
                <w:szCs w:val="12"/>
              </w:rPr>
              <w:t>设计</w:t>
            </w:r>
          </w:p>
        </w:tc>
        <w:tc>
          <w:tcPr>
            <w:tcW w:w="484" w:type="dxa"/>
            <w:vAlign w:val="top"/>
          </w:tcPr>
          <w:p>
            <w:pPr>
              <w:pStyle w:val="7"/>
              <w:spacing w:before="121" w:line="172" w:lineRule="auto"/>
              <w:ind w:left="209"/>
              <w:rPr>
                <w:sz w:val="12"/>
                <w:szCs w:val="12"/>
              </w:rPr>
            </w:pPr>
            <w:r>
              <w:rPr>
                <w:sz w:val="12"/>
                <w:szCs w:val="12"/>
              </w:rPr>
              <w:t>4</w:t>
            </w:r>
          </w:p>
        </w:tc>
        <w:tc>
          <w:tcPr>
            <w:tcW w:w="871" w:type="dxa"/>
            <w:vAlign w:val="top"/>
          </w:tcPr>
          <w:p>
            <w:pPr>
              <w:spacing w:before="168" w:line="64" w:lineRule="exact"/>
              <w:ind w:left="209"/>
              <w:rPr>
                <w:rFonts w:ascii="仿宋" w:hAnsi="仿宋" w:eastAsia="仿宋" w:cs="仿宋"/>
                <w:sz w:val="12"/>
                <w:szCs w:val="12"/>
              </w:rPr>
            </w:pPr>
            <w:r>
              <w:rPr>
                <w:rFonts w:ascii="仿宋" w:hAnsi="仿宋" w:eastAsia="仿宋" w:cs="仿宋"/>
                <w:spacing w:val="4"/>
                <w:position w:val="-2"/>
                <w:sz w:val="12"/>
                <w:szCs w:val="12"/>
              </w:rPr>
              <w:t>2308091</w:t>
            </w:r>
          </w:p>
        </w:tc>
        <w:tc>
          <w:tcPr>
            <w:tcW w:w="603" w:type="dxa"/>
            <w:vAlign w:val="top"/>
          </w:tcPr>
          <w:p>
            <w:pPr>
              <w:pStyle w:val="7"/>
              <w:spacing w:before="121" w:line="172" w:lineRule="auto"/>
              <w:ind w:left="243"/>
              <w:rPr>
                <w:sz w:val="12"/>
                <w:szCs w:val="12"/>
              </w:rPr>
            </w:pPr>
            <w:r>
              <w:rPr>
                <w:spacing w:val="2"/>
                <w:sz w:val="12"/>
                <w:szCs w:val="12"/>
              </w:rPr>
              <w:t>64</w:t>
            </w:r>
          </w:p>
        </w:tc>
        <w:tc>
          <w:tcPr>
            <w:tcW w:w="582" w:type="dxa"/>
            <w:vAlign w:val="top"/>
          </w:tcPr>
          <w:p>
            <w:pPr>
              <w:pStyle w:val="7"/>
              <w:spacing w:before="121" w:line="172" w:lineRule="auto"/>
              <w:ind w:left="234"/>
              <w:rPr>
                <w:sz w:val="12"/>
                <w:szCs w:val="12"/>
              </w:rPr>
            </w:pPr>
            <w:r>
              <w:rPr>
                <w:spacing w:val="1"/>
                <w:sz w:val="12"/>
                <w:szCs w:val="12"/>
              </w:rPr>
              <w:t>32</w:t>
            </w:r>
          </w:p>
        </w:tc>
        <w:tc>
          <w:tcPr>
            <w:tcW w:w="527" w:type="dxa"/>
            <w:vAlign w:val="top"/>
          </w:tcPr>
          <w:p>
            <w:pPr>
              <w:pStyle w:val="7"/>
              <w:spacing w:before="121" w:line="172" w:lineRule="auto"/>
              <w:ind w:left="210"/>
              <w:rPr>
                <w:sz w:val="12"/>
                <w:szCs w:val="12"/>
              </w:rPr>
            </w:pPr>
            <w:r>
              <w:rPr>
                <w:spacing w:val="1"/>
                <w:sz w:val="12"/>
                <w:szCs w:val="12"/>
              </w:rPr>
              <w:t>32</w:t>
            </w:r>
          </w:p>
        </w:tc>
        <w:tc>
          <w:tcPr>
            <w:tcW w:w="570" w:type="dxa"/>
            <w:vAlign w:val="top"/>
          </w:tcPr>
          <w:p>
            <w:pPr>
              <w:spacing w:line="232" w:lineRule="exact"/>
              <w:rPr>
                <w:rFonts w:ascii="Arial"/>
                <w:sz w:val="20"/>
              </w:rPr>
            </w:pPr>
          </w:p>
        </w:tc>
        <w:tc>
          <w:tcPr>
            <w:tcW w:w="409" w:type="dxa"/>
            <w:vAlign w:val="top"/>
          </w:tcPr>
          <w:p>
            <w:pPr>
              <w:spacing w:line="232" w:lineRule="exact"/>
              <w:rPr>
                <w:rFonts w:ascii="Arial"/>
                <w:sz w:val="20"/>
              </w:rPr>
            </w:pPr>
          </w:p>
        </w:tc>
        <w:tc>
          <w:tcPr>
            <w:tcW w:w="441" w:type="dxa"/>
            <w:vAlign w:val="top"/>
          </w:tcPr>
          <w:p>
            <w:pPr>
              <w:spacing w:line="232" w:lineRule="exact"/>
              <w:rPr>
                <w:rFonts w:ascii="Arial"/>
                <w:sz w:val="20"/>
              </w:rPr>
            </w:pPr>
          </w:p>
        </w:tc>
        <w:tc>
          <w:tcPr>
            <w:tcW w:w="397" w:type="dxa"/>
            <w:vAlign w:val="top"/>
          </w:tcPr>
          <w:p>
            <w:pPr>
              <w:spacing w:line="232" w:lineRule="exact"/>
              <w:rPr>
                <w:rFonts w:ascii="Arial"/>
                <w:sz w:val="20"/>
              </w:rPr>
            </w:pPr>
          </w:p>
        </w:tc>
        <w:tc>
          <w:tcPr>
            <w:tcW w:w="409" w:type="dxa"/>
            <w:vAlign w:val="top"/>
          </w:tcPr>
          <w:p>
            <w:pPr>
              <w:pStyle w:val="7"/>
              <w:spacing w:before="121" w:line="172" w:lineRule="auto"/>
              <w:ind w:left="185"/>
              <w:rPr>
                <w:sz w:val="12"/>
                <w:szCs w:val="12"/>
              </w:rPr>
            </w:pPr>
            <w:r>
              <w:rPr>
                <w:sz w:val="12"/>
                <w:szCs w:val="12"/>
              </w:rPr>
              <w:t>4</w:t>
            </w:r>
          </w:p>
        </w:tc>
        <w:tc>
          <w:tcPr>
            <w:tcW w:w="354"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85" w:type="dxa"/>
            <w:tcBorders>
              <w:right w:val="single" w:color="000000" w:sz="10" w:space="0"/>
            </w:tcBorders>
            <w:vAlign w:val="top"/>
          </w:tcPr>
          <w:p>
            <w:pPr>
              <w:pStyle w:val="7"/>
              <w:spacing w:before="101" w:line="20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20" w:line="173" w:lineRule="auto"/>
              <w:ind w:left="143"/>
              <w:rPr>
                <w:sz w:val="12"/>
                <w:szCs w:val="12"/>
              </w:rPr>
            </w:pPr>
            <w:r>
              <w:rPr>
                <w:spacing w:val="1"/>
                <w:sz w:val="12"/>
                <w:szCs w:val="12"/>
              </w:rPr>
              <w:t>25</w:t>
            </w:r>
          </w:p>
        </w:tc>
        <w:tc>
          <w:tcPr>
            <w:tcW w:w="1714" w:type="dxa"/>
            <w:vAlign w:val="top"/>
          </w:tcPr>
          <w:p>
            <w:pPr>
              <w:pStyle w:val="7"/>
              <w:spacing w:before="99" w:line="205" w:lineRule="auto"/>
              <w:ind w:left="16"/>
              <w:rPr>
                <w:sz w:val="12"/>
                <w:szCs w:val="12"/>
              </w:rPr>
            </w:pPr>
            <w:r>
              <w:rPr>
                <w:sz w:val="12"/>
                <w:szCs w:val="12"/>
              </w:rPr>
              <w:t>UI</w:t>
            </w:r>
            <w:r>
              <w:rPr>
                <w:spacing w:val="9"/>
                <w:sz w:val="12"/>
                <w:szCs w:val="12"/>
              </w:rPr>
              <w:t>界面设计（移动端）</w:t>
            </w:r>
          </w:p>
        </w:tc>
        <w:tc>
          <w:tcPr>
            <w:tcW w:w="484" w:type="dxa"/>
            <w:vAlign w:val="top"/>
          </w:tcPr>
          <w:p>
            <w:pPr>
              <w:pStyle w:val="7"/>
              <w:spacing w:before="120" w:line="173" w:lineRule="auto"/>
              <w:ind w:left="210"/>
              <w:rPr>
                <w:sz w:val="12"/>
                <w:szCs w:val="12"/>
              </w:rPr>
            </w:pPr>
            <w:r>
              <w:rPr>
                <w:sz w:val="12"/>
                <w:szCs w:val="12"/>
              </w:rPr>
              <w:t>8</w:t>
            </w:r>
          </w:p>
        </w:tc>
        <w:tc>
          <w:tcPr>
            <w:tcW w:w="871" w:type="dxa"/>
            <w:vAlign w:val="top"/>
          </w:tcPr>
          <w:p>
            <w:pPr>
              <w:spacing w:before="169" w:line="63" w:lineRule="exact"/>
              <w:ind w:left="209"/>
              <w:rPr>
                <w:rFonts w:ascii="仿宋" w:hAnsi="仿宋" w:eastAsia="仿宋" w:cs="仿宋"/>
                <w:sz w:val="12"/>
                <w:szCs w:val="12"/>
              </w:rPr>
            </w:pPr>
            <w:r>
              <w:rPr>
                <w:rFonts w:ascii="仿宋" w:hAnsi="仿宋" w:eastAsia="仿宋" w:cs="仿宋"/>
                <w:spacing w:val="4"/>
                <w:position w:val="-2"/>
                <w:sz w:val="12"/>
                <w:szCs w:val="12"/>
              </w:rPr>
              <w:t>2308061</w:t>
            </w:r>
          </w:p>
        </w:tc>
        <w:tc>
          <w:tcPr>
            <w:tcW w:w="603" w:type="dxa"/>
            <w:vAlign w:val="top"/>
          </w:tcPr>
          <w:p>
            <w:pPr>
              <w:pStyle w:val="7"/>
              <w:spacing w:before="119" w:line="174" w:lineRule="auto"/>
              <w:ind w:left="218"/>
              <w:rPr>
                <w:sz w:val="12"/>
                <w:szCs w:val="12"/>
              </w:rPr>
            </w:pPr>
            <w:r>
              <w:rPr>
                <w:sz w:val="12"/>
                <w:szCs w:val="12"/>
              </w:rPr>
              <w:t>128</w:t>
            </w:r>
          </w:p>
        </w:tc>
        <w:tc>
          <w:tcPr>
            <w:tcW w:w="582" w:type="dxa"/>
            <w:vAlign w:val="top"/>
          </w:tcPr>
          <w:p>
            <w:pPr>
              <w:pStyle w:val="7"/>
              <w:spacing w:before="120" w:line="173" w:lineRule="auto"/>
              <w:ind w:left="233"/>
              <w:rPr>
                <w:sz w:val="12"/>
                <w:szCs w:val="12"/>
              </w:rPr>
            </w:pPr>
            <w:r>
              <w:rPr>
                <w:spacing w:val="2"/>
                <w:sz w:val="12"/>
                <w:szCs w:val="12"/>
              </w:rPr>
              <w:t>64</w:t>
            </w:r>
          </w:p>
        </w:tc>
        <w:tc>
          <w:tcPr>
            <w:tcW w:w="527" w:type="dxa"/>
            <w:vAlign w:val="top"/>
          </w:tcPr>
          <w:p>
            <w:pPr>
              <w:pStyle w:val="7"/>
              <w:spacing w:before="120" w:line="173" w:lineRule="auto"/>
              <w:ind w:left="208"/>
              <w:rPr>
                <w:sz w:val="12"/>
                <w:szCs w:val="12"/>
              </w:rPr>
            </w:pPr>
            <w:r>
              <w:rPr>
                <w:spacing w:val="2"/>
                <w:sz w:val="12"/>
                <w:szCs w:val="12"/>
              </w:rPr>
              <w:t>64</w:t>
            </w:r>
          </w:p>
        </w:tc>
        <w:tc>
          <w:tcPr>
            <w:tcW w:w="570" w:type="dxa"/>
            <w:vAlign w:val="top"/>
          </w:tcPr>
          <w:p>
            <w:pPr>
              <w:spacing w:line="232" w:lineRule="exact"/>
              <w:rPr>
                <w:rFonts w:ascii="Arial"/>
                <w:sz w:val="20"/>
              </w:rPr>
            </w:pPr>
          </w:p>
        </w:tc>
        <w:tc>
          <w:tcPr>
            <w:tcW w:w="409" w:type="dxa"/>
            <w:vAlign w:val="top"/>
          </w:tcPr>
          <w:p>
            <w:pPr>
              <w:spacing w:line="232" w:lineRule="exact"/>
              <w:rPr>
                <w:rFonts w:ascii="Arial"/>
                <w:sz w:val="20"/>
              </w:rPr>
            </w:pPr>
          </w:p>
        </w:tc>
        <w:tc>
          <w:tcPr>
            <w:tcW w:w="441" w:type="dxa"/>
            <w:vAlign w:val="top"/>
          </w:tcPr>
          <w:p>
            <w:pPr>
              <w:spacing w:line="232" w:lineRule="exact"/>
              <w:rPr>
                <w:rFonts w:ascii="Arial"/>
                <w:sz w:val="20"/>
              </w:rPr>
            </w:pPr>
          </w:p>
        </w:tc>
        <w:tc>
          <w:tcPr>
            <w:tcW w:w="397" w:type="dxa"/>
            <w:vAlign w:val="top"/>
          </w:tcPr>
          <w:p>
            <w:pPr>
              <w:spacing w:line="232" w:lineRule="exact"/>
              <w:rPr>
                <w:rFonts w:ascii="Arial"/>
                <w:sz w:val="20"/>
              </w:rPr>
            </w:pPr>
          </w:p>
        </w:tc>
        <w:tc>
          <w:tcPr>
            <w:tcW w:w="409" w:type="dxa"/>
            <w:vAlign w:val="top"/>
          </w:tcPr>
          <w:p>
            <w:pPr>
              <w:pStyle w:val="7"/>
              <w:spacing w:before="120" w:line="173" w:lineRule="auto"/>
              <w:ind w:left="185"/>
              <w:rPr>
                <w:sz w:val="12"/>
                <w:szCs w:val="12"/>
              </w:rPr>
            </w:pPr>
            <w:r>
              <w:rPr>
                <w:sz w:val="12"/>
                <w:szCs w:val="12"/>
              </w:rPr>
              <w:t>4</w:t>
            </w:r>
          </w:p>
        </w:tc>
        <w:tc>
          <w:tcPr>
            <w:tcW w:w="354" w:type="dxa"/>
            <w:vAlign w:val="top"/>
          </w:tcPr>
          <w:p>
            <w:pPr>
              <w:pStyle w:val="7"/>
              <w:spacing w:before="120" w:line="173" w:lineRule="auto"/>
              <w:ind w:left="158"/>
              <w:rPr>
                <w:sz w:val="12"/>
                <w:szCs w:val="12"/>
              </w:rPr>
            </w:pPr>
            <w:r>
              <w:rPr>
                <w:sz w:val="12"/>
                <w:szCs w:val="12"/>
              </w:rPr>
              <w:t>4</w:t>
            </w:r>
          </w:p>
        </w:tc>
        <w:tc>
          <w:tcPr>
            <w:tcW w:w="354"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85" w:type="dxa"/>
            <w:tcBorders>
              <w:right w:val="single" w:color="000000" w:sz="10" w:space="0"/>
            </w:tcBorders>
            <w:vAlign w:val="top"/>
          </w:tcPr>
          <w:p>
            <w:pPr>
              <w:pStyle w:val="7"/>
              <w:spacing w:before="99" w:line="205"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23" w:line="168" w:lineRule="auto"/>
              <w:ind w:left="143"/>
              <w:rPr>
                <w:sz w:val="12"/>
                <w:szCs w:val="12"/>
              </w:rPr>
            </w:pPr>
            <w:r>
              <w:rPr>
                <w:spacing w:val="1"/>
                <w:sz w:val="12"/>
                <w:szCs w:val="12"/>
              </w:rPr>
              <w:t>26</w:t>
            </w:r>
          </w:p>
        </w:tc>
        <w:tc>
          <w:tcPr>
            <w:tcW w:w="1714" w:type="dxa"/>
            <w:vAlign w:val="top"/>
          </w:tcPr>
          <w:p>
            <w:pPr>
              <w:pStyle w:val="7"/>
              <w:spacing w:before="102" w:line="200" w:lineRule="auto"/>
              <w:ind w:left="17"/>
              <w:rPr>
                <w:sz w:val="12"/>
                <w:szCs w:val="12"/>
              </w:rPr>
            </w:pPr>
            <w:r>
              <w:rPr>
                <w:sz w:val="12"/>
                <w:szCs w:val="12"/>
              </w:rPr>
              <w:t>Premiere</w:t>
            </w:r>
            <w:r>
              <w:rPr>
                <w:spacing w:val="16"/>
                <w:sz w:val="12"/>
                <w:szCs w:val="12"/>
              </w:rPr>
              <w:t>影视后期剪辑</w:t>
            </w:r>
          </w:p>
        </w:tc>
        <w:tc>
          <w:tcPr>
            <w:tcW w:w="484" w:type="dxa"/>
            <w:vAlign w:val="top"/>
          </w:tcPr>
          <w:p>
            <w:pPr>
              <w:pStyle w:val="7"/>
              <w:spacing w:before="123" w:line="168" w:lineRule="auto"/>
              <w:ind w:left="209"/>
              <w:rPr>
                <w:sz w:val="12"/>
                <w:szCs w:val="12"/>
              </w:rPr>
            </w:pPr>
            <w:r>
              <w:rPr>
                <w:sz w:val="12"/>
                <w:szCs w:val="12"/>
              </w:rPr>
              <w:t>4</w:t>
            </w:r>
          </w:p>
        </w:tc>
        <w:tc>
          <w:tcPr>
            <w:tcW w:w="871" w:type="dxa"/>
            <w:vAlign w:val="top"/>
          </w:tcPr>
          <w:p>
            <w:pPr>
              <w:spacing w:before="171" w:line="61" w:lineRule="exact"/>
              <w:ind w:left="209"/>
              <w:rPr>
                <w:rFonts w:ascii="仿宋" w:hAnsi="仿宋" w:eastAsia="仿宋" w:cs="仿宋"/>
                <w:sz w:val="8"/>
                <w:szCs w:val="8"/>
              </w:rPr>
            </w:pPr>
            <w:r>
              <w:rPr>
                <w:rFonts w:ascii="仿宋" w:hAnsi="仿宋" w:eastAsia="仿宋" w:cs="仿宋"/>
                <w:spacing w:val="14"/>
                <w:w w:val="126"/>
                <w:position w:val="-1"/>
                <w:sz w:val="8"/>
                <w:szCs w:val="8"/>
              </w:rPr>
              <w:t>2307041</w:t>
            </w:r>
          </w:p>
        </w:tc>
        <w:tc>
          <w:tcPr>
            <w:tcW w:w="603" w:type="dxa"/>
            <w:vAlign w:val="top"/>
          </w:tcPr>
          <w:p>
            <w:pPr>
              <w:pStyle w:val="7"/>
              <w:spacing w:before="123" w:line="168" w:lineRule="auto"/>
              <w:ind w:left="243"/>
              <w:rPr>
                <w:sz w:val="12"/>
                <w:szCs w:val="12"/>
              </w:rPr>
            </w:pPr>
            <w:r>
              <w:rPr>
                <w:spacing w:val="2"/>
                <w:sz w:val="12"/>
                <w:szCs w:val="12"/>
              </w:rPr>
              <w:t>64</w:t>
            </w:r>
          </w:p>
        </w:tc>
        <w:tc>
          <w:tcPr>
            <w:tcW w:w="582" w:type="dxa"/>
            <w:vAlign w:val="top"/>
          </w:tcPr>
          <w:p>
            <w:pPr>
              <w:pStyle w:val="7"/>
              <w:spacing w:before="123" w:line="168" w:lineRule="auto"/>
              <w:ind w:left="234"/>
              <w:rPr>
                <w:sz w:val="12"/>
                <w:szCs w:val="12"/>
              </w:rPr>
            </w:pPr>
            <w:r>
              <w:rPr>
                <w:spacing w:val="1"/>
                <w:sz w:val="12"/>
                <w:szCs w:val="12"/>
              </w:rPr>
              <w:t>32</w:t>
            </w:r>
          </w:p>
        </w:tc>
        <w:tc>
          <w:tcPr>
            <w:tcW w:w="527" w:type="dxa"/>
            <w:vAlign w:val="top"/>
          </w:tcPr>
          <w:p>
            <w:pPr>
              <w:pStyle w:val="7"/>
              <w:spacing w:before="123" w:line="168" w:lineRule="auto"/>
              <w:ind w:left="210"/>
              <w:rPr>
                <w:sz w:val="12"/>
                <w:szCs w:val="12"/>
              </w:rPr>
            </w:pPr>
            <w:r>
              <w:rPr>
                <w:spacing w:val="1"/>
                <w:sz w:val="12"/>
                <w:szCs w:val="12"/>
              </w:rPr>
              <w:t>32</w:t>
            </w:r>
          </w:p>
        </w:tc>
        <w:tc>
          <w:tcPr>
            <w:tcW w:w="570" w:type="dxa"/>
            <w:vAlign w:val="top"/>
          </w:tcPr>
          <w:p>
            <w:pPr>
              <w:spacing w:line="232" w:lineRule="exact"/>
              <w:rPr>
                <w:rFonts w:ascii="Arial"/>
                <w:sz w:val="20"/>
              </w:rPr>
            </w:pPr>
          </w:p>
        </w:tc>
        <w:tc>
          <w:tcPr>
            <w:tcW w:w="409" w:type="dxa"/>
            <w:vAlign w:val="top"/>
          </w:tcPr>
          <w:p>
            <w:pPr>
              <w:spacing w:line="232" w:lineRule="exact"/>
              <w:rPr>
                <w:rFonts w:ascii="Arial"/>
                <w:sz w:val="20"/>
              </w:rPr>
            </w:pPr>
          </w:p>
        </w:tc>
        <w:tc>
          <w:tcPr>
            <w:tcW w:w="441" w:type="dxa"/>
            <w:vAlign w:val="top"/>
          </w:tcPr>
          <w:p>
            <w:pPr>
              <w:spacing w:line="232" w:lineRule="exact"/>
              <w:rPr>
                <w:rFonts w:ascii="Arial"/>
                <w:sz w:val="20"/>
              </w:rPr>
            </w:pPr>
          </w:p>
        </w:tc>
        <w:tc>
          <w:tcPr>
            <w:tcW w:w="397" w:type="dxa"/>
            <w:vAlign w:val="top"/>
          </w:tcPr>
          <w:p>
            <w:pPr>
              <w:pStyle w:val="7"/>
              <w:spacing w:before="123" w:line="168" w:lineRule="auto"/>
              <w:ind w:left="177"/>
              <w:rPr>
                <w:sz w:val="12"/>
                <w:szCs w:val="12"/>
              </w:rPr>
            </w:pPr>
            <w:r>
              <w:rPr>
                <w:sz w:val="12"/>
                <w:szCs w:val="12"/>
              </w:rPr>
              <w:t>4</w:t>
            </w:r>
          </w:p>
        </w:tc>
        <w:tc>
          <w:tcPr>
            <w:tcW w:w="409"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85" w:type="dxa"/>
            <w:tcBorders>
              <w:right w:val="single" w:color="000000" w:sz="10" w:space="0"/>
            </w:tcBorders>
            <w:vAlign w:val="top"/>
          </w:tcPr>
          <w:p>
            <w:pPr>
              <w:pStyle w:val="7"/>
              <w:spacing w:before="102" w:line="200"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25" w:line="165" w:lineRule="auto"/>
              <w:ind w:left="143"/>
              <w:rPr>
                <w:sz w:val="12"/>
                <w:szCs w:val="12"/>
              </w:rPr>
            </w:pPr>
            <w:r>
              <w:rPr>
                <w:spacing w:val="1"/>
                <w:sz w:val="12"/>
                <w:szCs w:val="12"/>
              </w:rPr>
              <w:t>27</w:t>
            </w:r>
          </w:p>
        </w:tc>
        <w:tc>
          <w:tcPr>
            <w:tcW w:w="1714" w:type="dxa"/>
            <w:vAlign w:val="top"/>
          </w:tcPr>
          <w:p>
            <w:pPr>
              <w:pStyle w:val="7"/>
              <w:spacing w:before="104" w:line="197" w:lineRule="auto"/>
              <w:ind w:left="19"/>
              <w:rPr>
                <w:sz w:val="12"/>
                <w:szCs w:val="12"/>
              </w:rPr>
            </w:pPr>
            <w:r>
              <w:rPr>
                <w:spacing w:val="16"/>
                <w:sz w:val="12"/>
                <w:szCs w:val="12"/>
              </w:rPr>
              <w:t>影视后期特效</w:t>
            </w:r>
            <w:r>
              <w:rPr>
                <w:sz w:val="12"/>
                <w:szCs w:val="12"/>
              </w:rPr>
              <w:t>After</w:t>
            </w:r>
            <w:r>
              <w:rPr>
                <w:spacing w:val="16"/>
                <w:sz w:val="12"/>
                <w:szCs w:val="12"/>
              </w:rPr>
              <w:t xml:space="preserve"> </w:t>
            </w:r>
            <w:r>
              <w:rPr>
                <w:sz w:val="12"/>
                <w:szCs w:val="12"/>
              </w:rPr>
              <w:t>Effect</w:t>
            </w:r>
          </w:p>
        </w:tc>
        <w:tc>
          <w:tcPr>
            <w:tcW w:w="484" w:type="dxa"/>
            <w:vAlign w:val="top"/>
          </w:tcPr>
          <w:p>
            <w:pPr>
              <w:pStyle w:val="7"/>
              <w:spacing w:before="125" w:line="165" w:lineRule="auto"/>
              <w:ind w:left="209"/>
              <w:rPr>
                <w:sz w:val="12"/>
                <w:szCs w:val="12"/>
              </w:rPr>
            </w:pPr>
            <w:r>
              <w:rPr>
                <w:sz w:val="12"/>
                <w:szCs w:val="12"/>
              </w:rPr>
              <w:t>4</w:t>
            </w:r>
          </w:p>
        </w:tc>
        <w:tc>
          <w:tcPr>
            <w:tcW w:w="871" w:type="dxa"/>
            <w:vAlign w:val="top"/>
          </w:tcPr>
          <w:p>
            <w:pPr>
              <w:spacing w:before="172" w:line="60" w:lineRule="exact"/>
              <w:ind w:left="209"/>
              <w:rPr>
                <w:rFonts w:ascii="仿宋" w:hAnsi="仿宋" w:eastAsia="仿宋" w:cs="仿宋"/>
                <w:sz w:val="8"/>
                <w:szCs w:val="8"/>
              </w:rPr>
            </w:pPr>
            <w:r>
              <w:rPr>
                <w:rFonts w:ascii="仿宋" w:hAnsi="仿宋" w:eastAsia="仿宋" w:cs="仿宋"/>
                <w:spacing w:val="14"/>
                <w:w w:val="126"/>
                <w:position w:val="-1"/>
                <w:sz w:val="8"/>
                <w:szCs w:val="8"/>
              </w:rPr>
              <w:t>2207101</w:t>
            </w:r>
          </w:p>
        </w:tc>
        <w:tc>
          <w:tcPr>
            <w:tcW w:w="603" w:type="dxa"/>
            <w:vAlign w:val="top"/>
          </w:tcPr>
          <w:p>
            <w:pPr>
              <w:pStyle w:val="7"/>
              <w:spacing w:before="125" w:line="165" w:lineRule="auto"/>
              <w:ind w:left="243"/>
              <w:rPr>
                <w:sz w:val="12"/>
                <w:szCs w:val="12"/>
              </w:rPr>
            </w:pPr>
            <w:r>
              <w:rPr>
                <w:spacing w:val="2"/>
                <w:sz w:val="12"/>
                <w:szCs w:val="12"/>
              </w:rPr>
              <w:t>64</w:t>
            </w:r>
          </w:p>
        </w:tc>
        <w:tc>
          <w:tcPr>
            <w:tcW w:w="582" w:type="dxa"/>
            <w:vAlign w:val="top"/>
          </w:tcPr>
          <w:p>
            <w:pPr>
              <w:pStyle w:val="7"/>
              <w:spacing w:before="125" w:line="165" w:lineRule="auto"/>
              <w:ind w:left="234"/>
              <w:rPr>
                <w:sz w:val="12"/>
                <w:szCs w:val="12"/>
              </w:rPr>
            </w:pPr>
            <w:r>
              <w:rPr>
                <w:spacing w:val="1"/>
                <w:sz w:val="12"/>
                <w:szCs w:val="12"/>
              </w:rPr>
              <w:t>32</w:t>
            </w:r>
          </w:p>
        </w:tc>
        <w:tc>
          <w:tcPr>
            <w:tcW w:w="527" w:type="dxa"/>
            <w:vAlign w:val="top"/>
          </w:tcPr>
          <w:p>
            <w:pPr>
              <w:pStyle w:val="7"/>
              <w:spacing w:before="125" w:line="165" w:lineRule="auto"/>
              <w:ind w:left="210"/>
              <w:rPr>
                <w:sz w:val="12"/>
                <w:szCs w:val="12"/>
              </w:rPr>
            </w:pPr>
            <w:r>
              <w:rPr>
                <w:spacing w:val="1"/>
                <w:sz w:val="12"/>
                <w:szCs w:val="12"/>
              </w:rPr>
              <w:t>32</w:t>
            </w:r>
          </w:p>
        </w:tc>
        <w:tc>
          <w:tcPr>
            <w:tcW w:w="570" w:type="dxa"/>
            <w:vAlign w:val="top"/>
          </w:tcPr>
          <w:p>
            <w:pPr>
              <w:spacing w:line="232" w:lineRule="exact"/>
              <w:rPr>
                <w:rFonts w:ascii="Arial"/>
                <w:sz w:val="20"/>
              </w:rPr>
            </w:pPr>
          </w:p>
        </w:tc>
        <w:tc>
          <w:tcPr>
            <w:tcW w:w="409" w:type="dxa"/>
            <w:vAlign w:val="top"/>
          </w:tcPr>
          <w:p>
            <w:pPr>
              <w:spacing w:line="232" w:lineRule="exact"/>
              <w:rPr>
                <w:rFonts w:ascii="Arial"/>
                <w:sz w:val="20"/>
              </w:rPr>
            </w:pPr>
          </w:p>
        </w:tc>
        <w:tc>
          <w:tcPr>
            <w:tcW w:w="441" w:type="dxa"/>
            <w:vAlign w:val="top"/>
          </w:tcPr>
          <w:p>
            <w:pPr>
              <w:spacing w:line="232" w:lineRule="exact"/>
              <w:rPr>
                <w:rFonts w:ascii="Arial"/>
                <w:sz w:val="20"/>
              </w:rPr>
            </w:pPr>
          </w:p>
        </w:tc>
        <w:tc>
          <w:tcPr>
            <w:tcW w:w="397" w:type="dxa"/>
            <w:vAlign w:val="top"/>
          </w:tcPr>
          <w:p>
            <w:pPr>
              <w:spacing w:line="232" w:lineRule="exact"/>
              <w:rPr>
                <w:rFonts w:ascii="Arial"/>
                <w:sz w:val="20"/>
              </w:rPr>
            </w:pPr>
          </w:p>
        </w:tc>
        <w:tc>
          <w:tcPr>
            <w:tcW w:w="409" w:type="dxa"/>
            <w:vAlign w:val="top"/>
          </w:tcPr>
          <w:p>
            <w:pPr>
              <w:pStyle w:val="7"/>
              <w:spacing w:before="125" w:line="165" w:lineRule="auto"/>
              <w:ind w:left="185"/>
              <w:rPr>
                <w:sz w:val="12"/>
                <w:szCs w:val="12"/>
              </w:rPr>
            </w:pPr>
            <w:r>
              <w:rPr>
                <w:sz w:val="12"/>
                <w:szCs w:val="12"/>
              </w:rPr>
              <w:t>4</w:t>
            </w:r>
          </w:p>
        </w:tc>
        <w:tc>
          <w:tcPr>
            <w:tcW w:w="354"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85" w:type="dxa"/>
            <w:tcBorders>
              <w:right w:val="single" w:color="000000" w:sz="10" w:space="0"/>
            </w:tcBorders>
            <w:vAlign w:val="top"/>
          </w:tcPr>
          <w:p>
            <w:pPr>
              <w:pStyle w:val="7"/>
              <w:spacing w:before="104" w:line="19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24" w:line="167" w:lineRule="auto"/>
              <w:ind w:left="143"/>
              <w:rPr>
                <w:sz w:val="12"/>
                <w:szCs w:val="12"/>
              </w:rPr>
            </w:pPr>
            <w:r>
              <w:rPr>
                <w:spacing w:val="1"/>
                <w:sz w:val="12"/>
                <w:szCs w:val="12"/>
              </w:rPr>
              <w:t>28</w:t>
            </w:r>
          </w:p>
        </w:tc>
        <w:tc>
          <w:tcPr>
            <w:tcW w:w="1714" w:type="dxa"/>
            <w:vAlign w:val="top"/>
          </w:tcPr>
          <w:p>
            <w:pPr>
              <w:pStyle w:val="7"/>
              <w:spacing w:before="104" w:line="198" w:lineRule="auto"/>
              <w:ind w:left="16"/>
              <w:rPr>
                <w:sz w:val="12"/>
                <w:szCs w:val="12"/>
              </w:rPr>
            </w:pPr>
            <w:r>
              <w:rPr>
                <w:sz w:val="12"/>
                <w:szCs w:val="12"/>
              </w:rPr>
              <w:t>HTML</w:t>
            </w:r>
            <w:r>
              <w:rPr>
                <w:spacing w:val="13"/>
                <w:sz w:val="12"/>
                <w:szCs w:val="12"/>
              </w:rPr>
              <w:t xml:space="preserve">5 </w:t>
            </w:r>
            <w:r>
              <w:rPr>
                <w:sz w:val="12"/>
                <w:szCs w:val="12"/>
              </w:rPr>
              <w:t>UI</w:t>
            </w:r>
            <w:r>
              <w:rPr>
                <w:spacing w:val="13"/>
                <w:sz w:val="12"/>
                <w:szCs w:val="12"/>
              </w:rPr>
              <w:t>框架设计</w:t>
            </w:r>
          </w:p>
        </w:tc>
        <w:tc>
          <w:tcPr>
            <w:tcW w:w="484" w:type="dxa"/>
            <w:vAlign w:val="top"/>
          </w:tcPr>
          <w:p>
            <w:pPr>
              <w:pStyle w:val="7"/>
              <w:spacing w:before="124" w:line="167" w:lineRule="auto"/>
              <w:ind w:left="210"/>
              <w:rPr>
                <w:sz w:val="12"/>
                <w:szCs w:val="12"/>
              </w:rPr>
            </w:pPr>
            <w:r>
              <w:rPr>
                <w:sz w:val="12"/>
                <w:szCs w:val="12"/>
              </w:rPr>
              <w:t>8</w:t>
            </w:r>
          </w:p>
        </w:tc>
        <w:tc>
          <w:tcPr>
            <w:tcW w:w="871" w:type="dxa"/>
            <w:vAlign w:val="top"/>
          </w:tcPr>
          <w:p>
            <w:pPr>
              <w:spacing w:before="173" w:line="59" w:lineRule="exact"/>
              <w:ind w:left="209"/>
              <w:rPr>
                <w:rFonts w:ascii="仿宋" w:hAnsi="仿宋" w:eastAsia="仿宋" w:cs="仿宋"/>
                <w:sz w:val="8"/>
                <w:szCs w:val="8"/>
              </w:rPr>
            </w:pPr>
            <w:r>
              <w:rPr>
                <w:rFonts w:ascii="仿宋" w:hAnsi="仿宋" w:eastAsia="仿宋" w:cs="仿宋"/>
                <w:spacing w:val="14"/>
                <w:w w:val="126"/>
                <w:position w:val="-1"/>
                <w:sz w:val="8"/>
                <w:szCs w:val="8"/>
              </w:rPr>
              <w:t>2308081</w:t>
            </w:r>
          </w:p>
        </w:tc>
        <w:tc>
          <w:tcPr>
            <w:tcW w:w="603" w:type="dxa"/>
            <w:vAlign w:val="top"/>
          </w:tcPr>
          <w:p>
            <w:pPr>
              <w:pStyle w:val="7"/>
              <w:spacing w:before="123" w:line="168" w:lineRule="auto"/>
              <w:ind w:left="218"/>
              <w:rPr>
                <w:sz w:val="12"/>
                <w:szCs w:val="12"/>
              </w:rPr>
            </w:pPr>
            <w:r>
              <w:rPr>
                <w:sz w:val="12"/>
                <w:szCs w:val="12"/>
              </w:rPr>
              <w:t>128</w:t>
            </w:r>
          </w:p>
        </w:tc>
        <w:tc>
          <w:tcPr>
            <w:tcW w:w="582" w:type="dxa"/>
            <w:vAlign w:val="top"/>
          </w:tcPr>
          <w:p>
            <w:pPr>
              <w:pStyle w:val="7"/>
              <w:spacing w:before="124" w:line="167" w:lineRule="auto"/>
              <w:ind w:left="233"/>
              <w:rPr>
                <w:sz w:val="12"/>
                <w:szCs w:val="12"/>
              </w:rPr>
            </w:pPr>
            <w:r>
              <w:rPr>
                <w:spacing w:val="2"/>
                <w:sz w:val="12"/>
                <w:szCs w:val="12"/>
              </w:rPr>
              <w:t>64</w:t>
            </w:r>
          </w:p>
        </w:tc>
        <w:tc>
          <w:tcPr>
            <w:tcW w:w="527" w:type="dxa"/>
            <w:vAlign w:val="top"/>
          </w:tcPr>
          <w:p>
            <w:pPr>
              <w:pStyle w:val="7"/>
              <w:spacing w:before="124" w:line="167" w:lineRule="auto"/>
              <w:ind w:left="208"/>
              <w:rPr>
                <w:sz w:val="12"/>
                <w:szCs w:val="12"/>
              </w:rPr>
            </w:pPr>
            <w:r>
              <w:rPr>
                <w:spacing w:val="2"/>
                <w:sz w:val="12"/>
                <w:szCs w:val="12"/>
              </w:rPr>
              <w:t>64</w:t>
            </w:r>
          </w:p>
        </w:tc>
        <w:tc>
          <w:tcPr>
            <w:tcW w:w="570" w:type="dxa"/>
            <w:vAlign w:val="top"/>
          </w:tcPr>
          <w:p>
            <w:pPr>
              <w:spacing w:line="232" w:lineRule="exact"/>
              <w:rPr>
                <w:rFonts w:ascii="Arial"/>
                <w:sz w:val="20"/>
              </w:rPr>
            </w:pPr>
          </w:p>
        </w:tc>
        <w:tc>
          <w:tcPr>
            <w:tcW w:w="409" w:type="dxa"/>
            <w:vAlign w:val="top"/>
          </w:tcPr>
          <w:p>
            <w:pPr>
              <w:spacing w:line="232" w:lineRule="exact"/>
              <w:rPr>
                <w:rFonts w:ascii="Arial"/>
                <w:sz w:val="20"/>
              </w:rPr>
            </w:pPr>
          </w:p>
        </w:tc>
        <w:tc>
          <w:tcPr>
            <w:tcW w:w="441" w:type="dxa"/>
            <w:vAlign w:val="top"/>
          </w:tcPr>
          <w:p>
            <w:pPr>
              <w:spacing w:line="232" w:lineRule="exact"/>
              <w:rPr>
                <w:rFonts w:ascii="Arial"/>
                <w:sz w:val="20"/>
              </w:rPr>
            </w:pPr>
          </w:p>
        </w:tc>
        <w:tc>
          <w:tcPr>
            <w:tcW w:w="397" w:type="dxa"/>
            <w:vAlign w:val="top"/>
          </w:tcPr>
          <w:p>
            <w:pPr>
              <w:spacing w:line="232" w:lineRule="exact"/>
              <w:rPr>
                <w:rFonts w:ascii="Arial"/>
                <w:sz w:val="20"/>
              </w:rPr>
            </w:pPr>
          </w:p>
        </w:tc>
        <w:tc>
          <w:tcPr>
            <w:tcW w:w="409" w:type="dxa"/>
            <w:vAlign w:val="top"/>
          </w:tcPr>
          <w:p>
            <w:pPr>
              <w:pStyle w:val="7"/>
              <w:spacing w:before="124" w:line="167" w:lineRule="auto"/>
              <w:ind w:left="185"/>
              <w:rPr>
                <w:sz w:val="12"/>
                <w:szCs w:val="12"/>
              </w:rPr>
            </w:pPr>
            <w:r>
              <w:rPr>
                <w:sz w:val="12"/>
                <w:szCs w:val="12"/>
              </w:rPr>
              <w:t>4</w:t>
            </w:r>
          </w:p>
        </w:tc>
        <w:tc>
          <w:tcPr>
            <w:tcW w:w="354" w:type="dxa"/>
            <w:vAlign w:val="top"/>
          </w:tcPr>
          <w:p>
            <w:pPr>
              <w:pStyle w:val="7"/>
              <w:spacing w:before="124" w:line="167" w:lineRule="auto"/>
              <w:ind w:left="158"/>
              <w:rPr>
                <w:sz w:val="12"/>
                <w:szCs w:val="12"/>
              </w:rPr>
            </w:pPr>
            <w:r>
              <w:rPr>
                <w:sz w:val="12"/>
                <w:szCs w:val="12"/>
              </w:rPr>
              <w:t>4</w:t>
            </w:r>
          </w:p>
        </w:tc>
        <w:tc>
          <w:tcPr>
            <w:tcW w:w="354"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85" w:type="dxa"/>
            <w:tcBorders>
              <w:right w:val="single" w:color="000000" w:sz="10" w:space="0"/>
            </w:tcBorders>
            <w:vAlign w:val="top"/>
          </w:tcPr>
          <w:p>
            <w:pPr>
              <w:pStyle w:val="7"/>
              <w:spacing w:before="104" w:line="19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27" w:line="162" w:lineRule="auto"/>
              <w:ind w:left="143"/>
              <w:rPr>
                <w:sz w:val="12"/>
                <w:szCs w:val="12"/>
              </w:rPr>
            </w:pPr>
            <w:r>
              <w:rPr>
                <w:spacing w:val="1"/>
                <w:sz w:val="12"/>
                <w:szCs w:val="12"/>
              </w:rPr>
              <w:t>29</w:t>
            </w:r>
          </w:p>
        </w:tc>
        <w:tc>
          <w:tcPr>
            <w:tcW w:w="1714" w:type="dxa"/>
            <w:vAlign w:val="top"/>
          </w:tcPr>
          <w:p>
            <w:pPr>
              <w:pStyle w:val="7"/>
              <w:spacing w:before="107" w:line="193" w:lineRule="auto"/>
              <w:ind w:left="18"/>
              <w:rPr>
                <w:sz w:val="12"/>
                <w:szCs w:val="12"/>
              </w:rPr>
            </w:pPr>
            <w:r>
              <w:rPr>
                <w:spacing w:val="7"/>
                <w:sz w:val="12"/>
                <w:szCs w:val="12"/>
              </w:rPr>
              <w:t>C4D栏目包装设计</w:t>
            </w:r>
          </w:p>
        </w:tc>
        <w:tc>
          <w:tcPr>
            <w:tcW w:w="484" w:type="dxa"/>
            <w:vAlign w:val="top"/>
          </w:tcPr>
          <w:p>
            <w:pPr>
              <w:pStyle w:val="7"/>
              <w:spacing w:before="127" w:line="162" w:lineRule="auto"/>
              <w:ind w:left="209"/>
              <w:rPr>
                <w:sz w:val="12"/>
                <w:szCs w:val="12"/>
              </w:rPr>
            </w:pPr>
            <w:r>
              <w:rPr>
                <w:sz w:val="12"/>
                <w:szCs w:val="12"/>
              </w:rPr>
              <w:t>4</w:t>
            </w:r>
          </w:p>
        </w:tc>
        <w:tc>
          <w:tcPr>
            <w:tcW w:w="871" w:type="dxa"/>
            <w:vAlign w:val="top"/>
          </w:tcPr>
          <w:p>
            <w:pPr>
              <w:spacing w:before="175" w:line="57" w:lineRule="exact"/>
              <w:ind w:left="209"/>
              <w:rPr>
                <w:rFonts w:ascii="仿宋" w:hAnsi="仿宋" w:eastAsia="仿宋" w:cs="仿宋"/>
                <w:sz w:val="8"/>
                <w:szCs w:val="8"/>
              </w:rPr>
            </w:pPr>
            <w:r>
              <w:rPr>
                <w:rFonts w:ascii="仿宋" w:hAnsi="仿宋" w:eastAsia="仿宋" w:cs="仿宋"/>
                <w:spacing w:val="14"/>
                <w:w w:val="126"/>
                <w:position w:val="-1"/>
                <w:sz w:val="8"/>
                <w:szCs w:val="8"/>
              </w:rPr>
              <w:t>2308101</w:t>
            </w:r>
          </w:p>
        </w:tc>
        <w:tc>
          <w:tcPr>
            <w:tcW w:w="603" w:type="dxa"/>
            <w:vAlign w:val="top"/>
          </w:tcPr>
          <w:p>
            <w:pPr>
              <w:pStyle w:val="7"/>
              <w:spacing w:before="127" w:line="162" w:lineRule="auto"/>
              <w:ind w:left="243"/>
              <w:rPr>
                <w:sz w:val="12"/>
                <w:szCs w:val="12"/>
              </w:rPr>
            </w:pPr>
            <w:r>
              <w:rPr>
                <w:spacing w:val="2"/>
                <w:sz w:val="12"/>
                <w:szCs w:val="12"/>
              </w:rPr>
              <w:t>64</w:t>
            </w:r>
          </w:p>
        </w:tc>
        <w:tc>
          <w:tcPr>
            <w:tcW w:w="582" w:type="dxa"/>
            <w:vAlign w:val="top"/>
          </w:tcPr>
          <w:p>
            <w:pPr>
              <w:pStyle w:val="7"/>
              <w:spacing w:before="127" w:line="162" w:lineRule="auto"/>
              <w:ind w:left="234"/>
              <w:rPr>
                <w:sz w:val="12"/>
                <w:szCs w:val="12"/>
              </w:rPr>
            </w:pPr>
            <w:r>
              <w:rPr>
                <w:spacing w:val="1"/>
                <w:sz w:val="12"/>
                <w:szCs w:val="12"/>
              </w:rPr>
              <w:t>32</w:t>
            </w:r>
          </w:p>
        </w:tc>
        <w:tc>
          <w:tcPr>
            <w:tcW w:w="527" w:type="dxa"/>
            <w:vAlign w:val="top"/>
          </w:tcPr>
          <w:p>
            <w:pPr>
              <w:pStyle w:val="7"/>
              <w:spacing w:before="127" w:line="162" w:lineRule="auto"/>
              <w:ind w:left="210"/>
              <w:rPr>
                <w:sz w:val="12"/>
                <w:szCs w:val="12"/>
              </w:rPr>
            </w:pPr>
            <w:r>
              <w:rPr>
                <w:spacing w:val="1"/>
                <w:sz w:val="12"/>
                <w:szCs w:val="12"/>
              </w:rPr>
              <w:t>32</w:t>
            </w:r>
          </w:p>
        </w:tc>
        <w:tc>
          <w:tcPr>
            <w:tcW w:w="570" w:type="dxa"/>
            <w:vAlign w:val="top"/>
          </w:tcPr>
          <w:p>
            <w:pPr>
              <w:spacing w:line="232" w:lineRule="exact"/>
              <w:rPr>
                <w:rFonts w:ascii="Arial"/>
                <w:sz w:val="20"/>
              </w:rPr>
            </w:pPr>
          </w:p>
        </w:tc>
        <w:tc>
          <w:tcPr>
            <w:tcW w:w="409" w:type="dxa"/>
            <w:vAlign w:val="top"/>
          </w:tcPr>
          <w:p>
            <w:pPr>
              <w:spacing w:line="232" w:lineRule="exact"/>
              <w:rPr>
                <w:rFonts w:ascii="Arial"/>
                <w:sz w:val="20"/>
              </w:rPr>
            </w:pPr>
          </w:p>
        </w:tc>
        <w:tc>
          <w:tcPr>
            <w:tcW w:w="441" w:type="dxa"/>
            <w:vAlign w:val="top"/>
          </w:tcPr>
          <w:p>
            <w:pPr>
              <w:spacing w:line="232" w:lineRule="exact"/>
              <w:rPr>
                <w:rFonts w:ascii="Arial"/>
                <w:sz w:val="20"/>
              </w:rPr>
            </w:pPr>
          </w:p>
        </w:tc>
        <w:tc>
          <w:tcPr>
            <w:tcW w:w="397" w:type="dxa"/>
            <w:vAlign w:val="top"/>
          </w:tcPr>
          <w:p>
            <w:pPr>
              <w:pStyle w:val="7"/>
              <w:spacing w:before="127" w:line="162" w:lineRule="auto"/>
              <w:ind w:left="177"/>
              <w:rPr>
                <w:sz w:val="12"/>
                <w:szCs w:val="12"/>
              </w:rPr>
            </w:pPr>
            <w:r>
              <w:rPr>
                <w:sz w:val="12"/>
                <w:szCs w:val="12"/>
              </w:rPr>
              <w:t>4</w:t>
            </w:r>
          </w:p>
        </w:tc>
        <w:tc>
          <w:tcPr>
            <w:tcW w:w="409"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85" w:type="dxa"/>
            <w:tcBorders>
              <w:right w:val="single" w:color="000000" w:sz="10" w:space="0"/>
            </w:tcBorders>
            <w:vAlign w:val="top"/>
          </w:tcPr>
          <w:p>
            <w:pPr>
              <w:pStyle w:val="7"/>
              <w:spacing w:before="107" w:line="19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00" w:line="77" w:lineRule="exact"/>
              <w:ind w:left="144"/>
              <w:rPr>
                <w:sz w:val="12"/>
                <w:szCs w:val="12"/>
              </w:rPr>
            </w:pPr>
            <w:r>
              <w:rPr>
                <w:spacing w:val="1"/>
                <w:position w:val="-2"/>
                <w:sz w:val="12"/>
                <w:szCs w:val="12"/>
              </w:rPr>
              <w:t>30</w:t>
            </w:r>
          </w:p>
        </w:tc>
        <w:tc>
          <w:tcPr>
            <w:tcW w:w="1714" w:type="dxa"/>
            <w:vAlign w:val="top"/>
          </w:tcPr>
          <w:p>
            <w:pPr>
              <w:pStyle w:val="7"/>
              <w:spacing w:before="80" w:line="97" w:lineRule="exact"/>
              <w:ind w:left="18"/>
              <w:rPr>
                <w:sz w:val="12"/>
                <w:szCs w:val="12"/>
              </w:rPr>
            </w:pPr>
            <w:r>
              <w:rPr>
                <w:spacing w:val="8"/>
                <w:position w:val="-1"/>
                <w:sz w:val="12"/>
                <w:szCs w:val="12"/>
              </w:rPr>
              <w:t>插画设计</w:t>
            </w:r>
          </w:p>
        </w:tc>
        <w:tc>
          <w:tcPr>
            <w:tcW w:w="484" w:type="dxa"/>
            <w:vAlign w:val="top"/>
          </w:tcPr>
          <w:p>
            <w:pPr>
              <w:pStyle w:val="7"/>
              <w:spacing w:before="100" w:line="77" w:lineRule="exact"/>
              <w:ind w:left="209"/>
              <w:rPr>
                <w:sz w:val="12"/>
                <w:szCs w:val="12"/>
              </w:rPr>
            </w:pPr>
            <w:r>
              <w:rPr>
                <w:position w:val="-2"/>
                <w:sz w:val="12"/>
                <w:szCs w:val="12"/>
              </w:rPr>
              <w:t>4</w:t>
            </w:r>
          </w:p>
        </w:tc>
        <w:tc>
          <w:tcPr>
            <w:tcW w:w="871" w:type="dxa"/>
            <w:vAlign w:val="top"/>
          </w:tcPr>
          <w:p>
            <w:pPr>
              <w:spacing w:before="121" w:line="56" w:lineRule="exact"/>
              <w:ind w:left="209"/>
              <w:rPr>
                <w:rFonts w:ascii="仿宋" w:hAnsi="仿宋" w:eastAsia="仿宋" w:cs="仿宋"/>
                <w:sz w:val="8"/>
                <w:szCs w:val="8"/>
              </w:rPr>
            </w:pPr>
            <w:r>
              <w:rPr>
                <w:rFonts w:ascii="仿宋" w:hAnsi="仿宋" w:eastAsia="仿宋" w:cs="仿宋"/>
                <w:spacing w:val="14"/>
                <w:w w:val="126"/>
                <w:position w:val="-1"/>
                <w:sz w:val="8"/>
                <w:szCs w:val="8"/>
              </w:rPr>
              <w:t>2307091</w:t>
            </w:r>
          </w:p>
        </w:tc>
        <w:tc>
          <w:tcPr>
            <w:tcW w:w="603" w:type="dxa"/>
            <w:vAlign w:val="top"/>
          </w:tcPr>
          <w:p>
            <w:pPr>
              <w:pStyle w:val="7"/>
              <w:spacing w:before="100" w:line="77" w:lineRule="exact"/>
              <w:ind w:left="243"/>
              <w:rPr>
                <w:sz w:val="12"/>
                <w:szCs w:val="12"/>
              </w:rPr>
            </w:pPr>
            <w:r>
              <w:rPr>
                <w:spacing w:val="2"/>
                <w:position w:val="-2"/>
                <w:sz w:val="12"/>
                <w:szCs w:val="12"/>
              </w:rPr>
              <w:t>64</w:t>
            </w:r>
          </w:p>
        </w:tc>
        <w:tc>
          <w:tcPr>
            <w:tcW w:w="582" w:type="dxa"/>
            <w:vAlign w:val="top"/>
          </w:tcPr>
          <w:p>
            <w:pPr>
              <w:pStyle w:val="7"/>
              <w:spacing w:before="100" w:line="77" w:lineRule="exact"/>
              <w:ind w:left="234"/>
              <w:rPr>
                <w:sz w:val="12"/>
                <w:szCs w:val="12"/>
              </w:rPr>
            </w:pPr>
            <w:r>
              <w:rPr>
                <w:spacing w:val="1"/>
                <w:position w:val="-2"/>
                <w:sz w:val="12"/>
                <w:szCs w:val="12"/>
              </w:rPr>
              <w:t>32</w:t>
            </w:r>
          </w:p>
        </w:tc>
        <w:tc>
          <w:tcPr>
            <w:tcW w:w="527" w:type="dxa"/>
            <w:vAlign w:val="top"/>
          </w:tcPr>
          <w:p>
            <w:pPr>
              <w:pStyle w:val="7"/>
              <w:spacing w:before="100" w:line="77" w:lineRule="exact"/>
              <w:ind w:left="210"/>
              <w:rPr>
                <w:sz w:val="12"/>
                <w:szCs w:val="12"/>
              </w:rPr>
            </w:pPr>
            <w:r>
              <w:rPr>
                <w:spacing w:val="1"/>
                <w:position w:val="-2"/>
                <w:sz w:val="12"/>
                <w:szCs w:val="12"/>
              </w:rPr>
              <w:t>32</w:t>
            </w:r>
          </w:p>
        </w:tc>
        <w:tc>
          <w:tcPr>
            <w:tcW w:w="570" w:type="dxa"/>
            <w:vAlign w:val="top"/>
          </w:tcPr>
          <w:p>
            <w:pPr>
              <w:spacing w:line="177" w:lineRule="exact"/>
              <w:rPr>
                <w:rFonts w:ascii="Arial"/>
                <w:sz w:val="15"/>
              </w:rPr>
            </w:pPr>
          </w:p>
        </w:tc>
        <w:tc>
          <w:tcPr>
            <w:tcW w:w="409" w:type="dxa"/>
            <w:vAlign w:val="top"/>
          </w:tcPr>
          <w:p>
            <w:pPr>
              <w:spacing w:line="177" w:lineRule="exact"/>
              <w:rPr>
                <w:rFonts w:ascii="Arial"/>
                <w:sz w:val="15"/>
              </w:rPr>
            </w:pPr>
          </w:p>
        </w:tc>
        <w:tc>
          <w:tcPr>
            <w:tcW w:w="441" w:type="dxa"/>
            <w:vAlign w:val="top"/>
          </w:tcPr>
          <w:p>
            <w:pPr>
              <w:spacing w:line="177" w:lineRule="exact"/>
              <w:rPr>
                <w:rFonts w:ascii="Arial"/>
                <w:sz w:val="15"/>
              </w:rPr>
            </w:pPr>
          </w:p>
        </w:tc>
        <w:tc>
          <w:tcPr>
            <w:tcW w:w="397" w:type="dxa"/>
            <w:vAlign w:val="top"/>
          </w:tcPr>
          <w:p>
            <w:pPr>
              <w:pStyle w:val="7"/>
              <w:spacing w:before="100" w:line="77" w:lineRule="exact"/>
              <w:ind w:left="146"/>
              <w:rPr>
                <w:sz w:val="12"/>
                <w:szCs w:val="12"/>
              </w:rPr>
            </w:pPr>
            <w:r>
              <w:rPr>
                <w:position w:val="-2"/>
                <w:sz w:val="12"/>
                <w:szCs w:val="12"/>
              </w:rPr>
              <w:t>4</w:t>
            </w:r>
          </w:p>
        </w:tc>
        <w:tc>
          <w:tcPr>
            <w:tcW w:w="409" w:type="dxa"/>
            <w:vAlign w:val="top"/>
          </w:tcPr>
          <w:p>
            <w:pPr>
              <w:spacing w:line="177" w:lineRule="exact"/>
              <w:rPr>
                <w:rFonts w:ascii="Arial"/>
                <w:sz w:val="15"/>
              </w:rPr>
            </w:pPr>
          </w:p>
        </w:tc>
        <w:tc>
          <w:tcPr>
            <w:tcW w:w="354" w:type="dxa"/>
            <w:vAlign w:val="top"/>
          </w:tcPr>
          <w:p>
            <w:pPr>
              <w:spacing w:line="177" w:lineRule="exact"/>
              <w:rPr>
                <w:rFonts w:ascii="Arial"/>
                <w:sz w:val="15"/>
              </w:rPr>
            </w:pPr>
          </w:p>
        </w:tc>
        <w:tc>
          <w:tcPr>
            <w:tcW w:w="354" w:type="dxa"/>
            <w:vAlign w:val="top"/>
          </w:tcPr>
          <w:p>
            <w:pPr>
              <w:spacing w:line="177" w:lineRule="exact"/>
              <w:rPr>
                <w:rFonts w:ascii="Arial"/>
                <w:sz w:val="15"/>
              </w:rPr>
            </w:pPr>
          </w:p>
        </w:tc>
        <w:tc>
          <w:tcPr>
            <w:tcW w:w="366" w:type="dxa"/>
            <w:vAlign w:val="top"/>
          </w:tcPr>
          <w:p>
            <w:pPr>
              <w:spacing w:line="177" w:lineRule="exact"/>
              <w:rPr>
                <w:rFonts w:ascii="Arial"/>
                <w:sz w:val="15"/>
              </w:rPr>
            </w:pPr>
          </w:p>
        </w:tc>
        <w:tc>
          <w:tcPr>
            <w:tcW w:w="385" w:type="dxa"/>
            <w:tcBorders>
              <w:right w:val="single" w:color="000000" w:sz="10" w:space="0"/>
            </w:tcBorders>
            <w:vAlign w:val="top"/>
          </w:tcPr>
          <w:p>
            <w:pPr>
              <w:pStyle w:val="7"/>
              <w:spacing w:before="80" w:line="97"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271" w:type="dxa"/>
            <w:vMerge w:val="continue"/>
            <w:tcBorders>
              <w:top w:val="nil"/>
              <w:left w:val="single" w:color="000000" w:sz="10" w:space="0"/>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2135" w:type="dxa"/>
            <w:gridSpan w:val="2"/>
            <w:vAlign w:val="top"/>
          </w:tcPr>
          <w:p>
            <w:pPr>
              <w:pStyle w:val="7"/>
              <w:spacing w:before="81" w:line="96" w:lineRule="exact"/>
              <w:ind w:left="242"/>
              <w:rPr>
                <w:sz w:val="12"/>
                <w:szCs w:val="12"/>
              </w:rPr>
            </w:pPr>
            <w:r>
              <w:rPr>
                <w:spacing w:val="8"/>
                <w:position w:val="-1"/>
                <w:sz w:val="12"/>
                <w:szCs w:val="12"/>
                <w14:textOutline w14:w="2349" w14:cap="sq" w14:cmpd="sng">
                  <w14:solidFill>
                    <w14:srgbClr w14:val="000000"/>
                  </w14:solidFill>
                  <w14:prstDash w14:val="solid"/>
                  <w14:bevel/>
                </w14:textOutline>
              </w:rPr>
              <w:t>小计（学时百分比</w:t>
            </w:r>
            <w:r>
              <w:rPr>
                <w:spacing w:val="8"/>
                <w:position w:val="-1"/>
                <w:sz w:val="12"/>
                <w:szCs w:val="12"/>
              </w:rPr>
              <w:t xml:space="preserve"> </w:t>
            </w:r>
            <w:r>
              <w:rPr>
                <w:spacing w:val="8"/>
                <w:position w:val="-1"/>
                <w:sz w:val="12"/>
                <w:szCs w:val="12"/>
                <w14:textOutline w14:w="2349" w14:cap="sq" w14:cmpd="sng">
                  <w14:solidFill>
                    <w14:srgbClr w14:val="000000"/>
                  </w14:solidFill>
                  <w14:prstDash w14:val="solid"/>
                  <w14:bevel/>
                </w14:textOutline>
              </w:rPr>
              <w:t>23.5%</w:t>
            </w:r>
            <w:r>
              <w:rPr>
                <w:spacing w:val="13"/>
                <w:position w:val="-1"/>
                <w:sz w:val="12"/>
                <w:szCs w:val="12"/>
              </w:rPr>
              <w:t xml:space="preserve"> </w:t>
            </w:r>
            <w:r>
              <w:rPr>
                <w:spacing w:val="8"/>
                <w:position w:val="-1"/>
                <w:sz w:val="12"/>
                <w:szCs w:val="12"/>
                <w14:textOutline w14:w="2349" w14:cap="sq" w14:cmpd="sng">
                  <w14:solidFill>
                    <w14:srgbClr w14:val="000000"/>
                  </w14:solidFill>
                  <w14:prstDash w14:val="solid"/>
                  <w14:bevel/>
                </w14:textOutline>
              </w:rPr>
              <w:t>）</w:t>
            </w:r>
          </w:p>
        </w:tc>
        <w:tc>
          <w:tcPr>
            <w:tcW w:w="484" w:type="dxa"/>
            <w:vAlign w:val="top"/>
          </w:tcPr>
          <w:p>
            <w:pPr>
              <w:pStyle w:val="7"/>
              <w:spacing w:before="101" w:line="76" w:lineRule="exact"/>
              <w:ind w:left="176"/>
              <w:rPr>
                <w:sz w:val="12"/>
                <w:szCs w:val="12"/>
              </w:rPr>
            </w:pPr>
            <w:r>
              <w:rPr>
                <w:spacing w:val="3"/>
                <w:position w:val="-2"/>
                <w:sz w:val="12"/>
                <w:szCs w:val="12"/>
                <w14:textOutline w14:w="2349" w14:cap="sq" w14:cmpd="sng">
                  <w14:solidFill>
                    <w14:srgbClr w14:val="000000"/>
                  </w14:solidFill>
                  <w14:prstDash w14:val="solid"/>
                  <w14:bevel/>
                </w14:textOutline>
              </w:rPr>
              <w:t>40</w:t>
            </w:r>
          </w:p>
        </w:tc>
        <w:tc>
          <w:tcPr>
            <w:tcW w:w="871" w:type="dxa"/>
            <w:vAlign w:val="top"/>
          </w:tcPr>
          <w:p>
            <w:pPr>
              <w:spacing w:line="177" w:lineRule="exact"/>
              <w:rPr>
                <w:rFonts w:ascii="Arial"/>
                <w:sz w:val="15"/>
              </w:rPr>
            </w:pPr>
          </w:p>
        </w:tc>
        <w:tc>
          <w:tcPr>
            <w:tcW w:w="603" w:type="dxa"/>
            <w:vAlign w:val="top"/>
          </w:tcPr>
          <w:p>
            <w:pPr>
              <w:pStyle w:val="7"/>
              <w:spacing w:before="101" w:line="76" w:lineRule="exact"/>
              <w:ind w:left="207"/>
              <w:rPr>
                <w:sz w:val="12"/>
                <w:szCs w:val="12"/>
              </w:rPr>
            </w:pPr>
            <w:r>
              <w:rPr>
                <w:spacing w:val="4"/>
                <w:position w:val="-2"/>
                <w:sz w:val="12"/>
                <w:szCs w:val="12"/>
                <w14:textOutline w14:w="2349" w14:cap="sq" w14:cmpd="sng">
                  <w14:solidFill>
                    <w14:srgbClr w14:val="000000"/>
                  </w14:solidFill>
                  <w14:prstDash w14:val="solid"/>
                  <w14:bevel/>
                </w14:textOutline>
              </w:rPr>
              <w:t>640</w:t>
            </w:r>
          </w:p>
        </w:tc>
        <w:tc>
          <w:tcPr>
            <w:tcW w:w="582" w:type="dxa"/>
            <w:vAlign w:val="top"/>
          </w:tcPr>
          <w:p>
            <w:pPr>
              <w:pStyle w:val="7"/>
              <w:spacing w:before="101" w:line="76" w:lineRule="exact"/>
              <w:ind w:left="198"/>
              <w:rPr>
                <w:sz w:val="12"/>
                <w:szCs w:val="12"/>
              </w:rPr>
            </w:pPr>
            <w:r>
              <w:rPr>
                <w:spacing w:val="4"/>
                <w:position w:val="-2"/>
                <w:sz w:val="12"/>
                <w:szCs w:val="12"/>
                <w14:textOutline w14:w="2349" w14:cap="sq" w14:cmpd="sng">
                  <w14:solidFill>
                    <w14:srgbClr w14:val="000000"/>
                  </w14:solidFill>
                  <w14:prstDash w14:val="solid"/>
                  <w14:bevel/>
                </w14:textOutline>
              </w:rPr>
              <w:t>320</w:t>
            </w:r>
          </w:p>
        </w:tc>
        <w:tc>
          <w:tcPr>
            <w:tcW w:w="527" w:type="dxa"/>
            <w:vAlign w:val="top"/>
          </w:tcPr>
          <w:p>
            <w:pPr>
              <w:pStyle w:val="7"/>
              <w:spacing w:before="101" w:line="76" w:lineRule="exact"/>
              <w:ind w:left="174"/>
              <w:rPr>
                <w:sz w:val="12"/>
                <w:szCs w:val="12"/>
              </w:rPr>
            </w:pPr>
            <w:r>
              <w:rPr>
                <w:spacing w:val="4"/>
                <w:position w:val="-2"/>
                <w:sz w:val="12"/>
                <w:szCs w:val="12"/>
                <w14:textOutline w14:w="2349" w14:cap="sq" w14:cmpd="sng">
                  <w14:solidFill>
                    <w14:srgbClr w14:val="000000"/>
                  </w14:solidFill>
                  <w14:prstDash w14:val="solid"/>
                  <w14:bevel/>
                </w14:textOutline>
              </w:rPr>
              <w:t>320</w:t>
            </w:r>
          </w:p>
        </w:tc>
        <w:tc>
          <w:tcPr>
            <w:tcW w:w="570" w:type="dxa"/>
            <w:vAlign w:val="top"/>
          </w:tcPr>
          <w:p>
            <w:pPr>
              <w:pStyle w:val="7"/>
              <w:spacing w:before="101" w:line="76" w:lineRule="exact"/>
              <w:ind w:left="261"/>
              <w:rPr>
                <w:sz w:val="12"/>
                <w:szCs w:val="12"/>
              </w:rPr>
            </w:pPr>
            <w:r>
              <w:rPr>
                <w:position w:val="-2"/>
                <w:sz w:val="12"/>
                <w:szCs w:val="12"/>
                <w14:textOutline w14:w="2349" w14:cap="sq" w14:cmpd="sng">
                  <w14:solidFill>
                    <w14:srgbClr w14:val="000000"/>
                  </w14:solidFill>
                  <w14:prstDash w14:val="solid"/>
                  <w14:bevel/>
                </w14:textOutline>
              </w:rPr>
              <w:t>0</w:t>
            </w:r>
          </w:p>
        </w:tc>
        <w:tc>
          <w:tcPr>
            <w:tcW w:w="409" w:type="dxa"/>
            <w:vAlign w:val="top"/>
          </w:tcPr>
          <w:p>
            <w:pPr>
              <w:pStyle w:val="7"/>
              <w:spacing w:before="101" w:line="76" w:lineRule="exact"/>
              <w:ind w:left="184"/>
              <w:rPr>
                <w:sz w:val="12"/>
                <w:szCs w:val="12"/>
              </w:rPr>
            </w:pPr>
            <w:r>
              <w:rPr>
                <w:position w:val="-2"/>
                <w:sz w:val="12"/>
                <w:szCs w:val="12"/>
                <w14:textOutline w14:w="2349" w14:cap="sq" w14:cmpd="sng">
                  <w14:solidFill>
                    <w14:srgbClr w14:val="000000"/>
                  </w14:solidFill>
                  <w14:prstDash w14:val="solid"/>
                  <w14:bevel/>
                </w14:textOutline>
              </w:rPr>
              <w:t>0</w:t>
            </w:r>
          </w:p>
        </w:tc>
        <w:tc>
          <w:tcPr>
            <w:tcW w:w="441" w:type="dxa"/>
            <w:vAlign w:val="top"/>
          </w:tcPr>
          <w:p>
            <w:pPr>
              <w:pStyle w:val="7"/>
              <w:spacing w:before="101" w:line="76" w:lineRule="exact"/>
              <w:ind w:left="200"/>
              <w:rPr>
                <w:sz w:val="12"/>
                <w:szCs w:val="12"/>
              </w:rPr>
            </w:pPr>
            <w:r>
              <w:rPr>
                <w:position w:val="-2"/>
                <w:sz w:val="12"/>
                <w:szCs w:val="12"/>
                <w14:textOutline w14:w="2349" w14:cap="sq" w14:cmpd="sng">
                  <w14:solidFill>
                    <w14:srgbClr w14:val="000000"/>
                  </w14:solidFill>
                  <w14:prstDash w14:val="solid"/>
                  <w14:bevel/>
                </w14:textOutline>
              </w:rPr>
              <w:t>0</w:t>
            </w:r>
          </w:p>
        </w:tc>
        <w:tc>
          <w:tcPr>
            <w:tcW w:w="397" w:type="dxa"/>
            <w:vAlign w:val="top"/>
          </w:tcPr>
          <w:p>
            <w:pPr>
              <w:pStyle w:val="7"/>
              <w:spacing w:before="101" w:line="76" w:lineRule="exact"/>
              <w:ind w:left="153"/>
              <w:rPr>
                <w:sz w:val="12"/>
                <w:szCs w:val="12"/>
              </w:rPr>
            </w:pPr>
            <w:r>
              <w:rPr>
                <w:spacing w:val="-2"/>
                <w:position w:val="-2"/>
                <w:sz w:val="12"/>
                <w:szCs w:val="12"/>
                <w14:textOutline w14:w="2349" w14:cap="sq" w14:cmpd="sng">
                  <w14:solidFill>
                    <w14:srgbClr w14:val="000000"/>
                  </w14:solidFill>
                  <w14:prstDash w14:val="solid"/>
                  <w14:bevel/>
                </w14:textOutline>
              </w:rPr>
              <w:t>16</w:t>
            </w:r>
          </w:p>
        </w:tc>
        <w:tc>
          <w:tcPr>
            <w:tcW w:w="409" w:type="dxa"/>
            <w:vAlign w:val="top"/>
          </w:tcPr>
          <w:p>
            <w:pPr>
              <w:pStyle w:val="7"/>
              <w:spacing w:before="101" w:line="76" w:lineRule="exact"/>
              <w:ind w:left="159"/>
              <w:rPr>
                <w:sz w:val="12"/>
                <w:szCs w:val="12"/>
              </w:rPr>
            </w:pPr>
            <w:r>
              <w:rPr>
                <w:spacing w:val="-2"/>
                <w:position w:val="-2"/>
                <w:sz w:val="12"/>
                <w:szCs w:val="12"/>
                <w14:textOutline w14:w="2349" w14:cap="sq" w14:cmpd="sng">
                  <w14:solidFill>
                    <w14:srgbClr w14:val="000000"/>
                  </w14:solidFill>
                  <w14:prstDash w14:val="solid"/>
                  <w14:bevel/>
                </w14:textOutline>
              </w:rPr>
              <w:t>16</w:t>
            </w:r>
          </w:p>
        </w:tc>
        <w:tc>
          <w:tcPr>
            <w:tcW w:w="354" w:type="dxa"/>
            <w:vAlign w:val="top"/>
          </w:tcPr>
          <w:p>
            <w:pPr>
              <w:pStyle w:val="7"/>
              <w:spacing w:before="101" w:line="76" w:lineRule="exact"/>
              <w:ind w:left="159"/>
              <w:rPr>
                <w:sz w:val="12"/>
                <w:szCs w:val="12"/>
              </w:rPr>
            </w:pPr>
            <w:r>
              <w:rPr>
                <w:position w:val="-2"/>
                <w:sz w:val="12"/>
                <w:szCs w:val="12"/>
                <w14:textOutline w14:w="2349" w14:cap="sq" w14:cmpd="sng">
                  <w14:solidFill>
                    <w14:srgbClr w14:val="000000"/>
                  </w14:solidFill>
                  <w14:prstDash w14:val="solid"/>
                  <w14:bevel/>
                </w14:textOutline>
              </w:rPr>
              <w:t>8</w:t>
            </w:r>
          </w:p>
        </w:tc>
        <w:tc>
          <w:tcPr>
            <w:tcW w:w="354" w:type="dxa"/>
            <w:vAlign w:val="top"/>
          </w:tcPr>
          <w:p>
            <w:pPr>
              <w:pStyle w:val="7"/>
              <w:spacing w:before="101" w:line="76" w:lineRule="exact"/>
              <w:ind w:left="161"/>
              <w:rPr>
                <w:sz w:val="12"/>
                <w:szCs w:val="12"/>
              </w:rPr>
            </w:pPr>
            <w:r>
              <w:rPr>
                <w:position w:val="-2"/>
                <w:sz w:val="12"/>
                <w:szCs w:val="12"/>
                <w14:textOutline w14:w="2349" w14:cap="sq" w14:cmpd="sng">
                  <w14:solidFill>
                    <w14:srgbClr w14:val="000000"/>
                  </w14:solidFill>
                  <w14:prstDash w14:val="solid"/>
                  <w14:bevel/>
                </w14:textOutline>
              </w:rPr>
              <w:t>0</w:t>
            </w:r>
          </w:p>
        </w:tc>
        <w:tc>
          <w:tcPr>
            <w:tcW w:w="366" w:type="dxa"/>
            <w:vAlign w:val="top"/>
          </w:tcPr>
          <w:p>
            <w:pPr>
              <w:spacing w:line="177" w:lineRule="exact"/>
              <w:rPr>
                <w:rFonts w:ascii="Arial"/>
                <w:sz w:val="15"/>
              </w:rPr>
            </w:pPr>
          </w:p>
        </w:tc>
        <w:tc>
          <w:tcPr>
            <w:tcW w:w="385" w:type="dxa"/>
            <w:tcBorders>
              <w:right w:val="single" w:color="000000" w:sz="10" w:space="0"/>
            </w:tcBorders>
            <w:vAlign w:val="top"/>
          </w:tcPr>
          <w:p>
            <w:pPr>
              <w:spacing w:line="177"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 w:hRule="atLeast"/>
        </w:trPr>
        <w:tc>
          <w:tcPr>
            <w:tcW w:w="271" w:type="dxa"/>
            <w:vMerge w:val="restart"/>
            <w:tcBorders>
              <w:left w:val="single" w:color="000000" w:sz="10" w:space="0"/>
              <w:bottom w:val="nil"/>
            </w:tcBorders>
            <w:textDirection w:val="tbRlV"/>
            <w:vAlign w:val="top"/>
          </w:tcPr>
          <w:p>
            <w:pPr>
              <w:pStyle w:val="7"/>
              <w:spacing w:before="62" w:line="222" w:lineRule="auto"/>
              <w:ind w:left="1448"/>
              <w:rPr>
                <w:sz w:val="12"/>
                <w:szCs w:val="12"/>
              </w:rPr>
            </w:pPr>
            <w:r>
              <w:rPr>
                <w:spacing w:val="9"/>
                <w:sz w:val="12"/>
                <w:szCs w:val="12"/>
                <w14:textOutline w14:w="2349" w14:cap="sq" w14:cmpd="sng">
                  <w14:solidFill>
                    <w14:srgbClr w14:val="000000"/>
                  </w14:solidFill>
                  <w14:prstDash w14:val="solid"/>
                  <w14:bevel/>
                </w14:textOutline>
              </w:rPr>
              <w:t>选</w:t>
            </w:r>
            <w:r>
              <w:rPr>
                <w:spacing w:val="-26"/>
                <w:sz w:val="12"/>
                <w:szCs w:val="12"/>
              </w:rPr>
              <w:t xml:space="preserve"> </w:t>
            </w:r>
            <w:r>
              <w:rPr>
                <w:spacing w:val="9"/>
                <w:sz w:val="12"/>
                <w:szCs w:val="12"/>
                <w14:textOutline w14:w="2349" w14:cap="sq" w14:cmpd="sng">
                  <w14:solidFill>
                    <w14:srgbClr w14:val="000000"/>
                  </w14:solidFill>
                  <w14:prstDash w14:val="solid"/>
                  <w14:bevel/>
                </w14:textOutline>
              </w:rPr>
              <w:t>修</w:t>
            </w:r>
            <w:r>
              <w:rPr>
                <w:spacing w:val="-29"/>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7"/>
              <w:spacing w:before="136" w:line="222" w:lineRule="auto"/>
              <w:ind w:right="9"/>
              <w:jc w:val="right"/>
              <w:rPr>
                <w:sz w:val="12"/>
                <w:szCs w:val="12"/>
              </w:rPr>
            </w:pPr>
            <w:r>
              <w:rPr>
                <w:spacing w:val="9"/>
                <w:sz w:val="12"/>
                <w:szCs w:val="12"/>
              </w:rPr>
              <w:t>公</w:t>
            </w:r>
            <w:r>
              <w:rPr>
                <w:spacing w:val="-25"/>
                <w:sz w:val="12"/>
                <w:szCs w:val="12"/>
              </w:rPr>
              <w:t xml:space="preserve"> </w:t>
            </w:r>
            <w:r>
              <w:rPr>
                <w:spacing w:val="9"/>
                <w:sz w:val="12"/>
                <w:szCs w:val="12"/>
              </w:rPr>
              <w:t>共</w:t>
            </w:r>
            <w:r>
              <w:rPr>
                <w:spacing w:val="-28"/>
                <w:sz w:val="12"/>
                <w:szCs w:val="12"/>
              </w:rPr>
              <w:t xml:space="preserve"> </w:t>
            </w:r>
            <w:r>
              <w:rPr>
                <w:spacing w:val="9"/>
                <w:sz w:val="12"/>
                <w:szCs w:val="12"/>
              </w:rPr>
              <w:t>选</w:t>
            </w:r>
            <w:r>
              <w:rPr>
                <w:spacing w:val="-28"/>
                <w:sz w:val="12"/>
                <w:szCs w:val="12"/>
              </w:rPr>
              <w:t xml:space="preserve"> </w:t>
            </w:r>
            <w:r>
              <w:rPr>
                <w:spacing w:val="9"/>
                <w:sz w:val="12"/>
                <w:szCs w:val="12"/>
              </w:rPr>
              <w:t>修</w:t>
            </w:r>
            <w:r>
              <w:rPr>
                <w:spacing w:val="-28"/>
                <w:sz w:val="12"/>
                <w:szCs w:val="12"/>
              </w:rPr>
              <w:t xml:space="preserve"> </w:t>
            </w:r>
            <w:r>
              <w:rPr>
                <w:spacing w:val="9"/>
                <w:sz w:val="12"/>
                <w:szCs w:val="12"/>
              </w:rPr>
              <w:t>课</w:t>
            </w:r>
          </w:p>
        </w:tc>
        <w:tc>
          <w:tcPr>
            <w:tcW w:w="421" w:type="dxa"/>
            <w:vAlign w:val="top"/>
          </w:tcPr>
          <w:p>
            <w:pPr>
              <w:pStyle w:val="7"/>
              <w:spacing w:before="95" w:line="70" w:lineRule="exact"/>
              <w:ind w:left="144"/>
              <w:rPr>
                <w:sz w:val="12"/>
                <w:szCs w:val="12"/>
              </w:rPr>
            </w:pPr>
            <w:r>
              <w:rPr>
                <w:spacing w:val="1"/>
                <w:position w:val="-2"/>
                <w:sz w:val="12"/>
                <w:szCs w:val="12"/>
              </w:rPr>
              <w:t>30</w:t>
            </w:r>
          </w:p>
        </w:tc>
        <w:tc>
          <w:tcPr>
            <w:tcW w:w="1714" w:type="dxa"/>
            <w:vAlign w:val="top"/>
          </w:tcPr>
          <w:p>
            <w:pPr>
              <w:pStyle w:val="7"/>
              <w:spacing w:before="75" w:line="186" w:lineRule="auto"/>
              <w:ind w:left="155"/>
              <w:rPr>
                <w:sz w:val="9"/>
                <w:szCs w:val="9"/>
              </w:rPr>
            </w:pPr>
            <w:r>
              <w:rPr>
                <w:spacing w:val="14"/>
                <w:w w:val="121"/>
                <w:sz w:val="9"/>
                <w:szCs w:val="9"/>
              </w:rPr>
              <w:t>四史（四史课任选一</w:t>
            </w:r>
            <w:r>
              <w:rPr>
                <w:spacing w:val="-18"/>
                <w:sz w:val="9"/>
                <w:szCs w:val="9"/>
              </w:rPr>
              <w:t xml:space="preserve"> </w:t>
            </w:r>
            <w:r>
              <w:rPr>
                <w:spacing w:val="14"/>
                <w:w w:val="121"/>
                <w:sz w:val="9"/>
                <w:szCs w:val="9"/>
              </w:rPr>
              <w:t>门）</w:t>
            </w:r>
          </w:p>
        </w:tc>
        <w:tc>
          <w:tcPr>
            <w:tcW w:w="484" w:type="dxa"/>
            <w:vAlign w:val="top"/>
          </w:tcPr>
          <w:p>
            <w:pPr>
              <w:pStyle w:val="7"/>
              <w:spacing w:before="95" w:line="70" w:lineRule="exact"/>
              <w:ind w:left="211"/>
              <w:rPr>
                <w:sz w:val="12"/>
                <w:szCs w:val="12"/>
              </w:rPr>
            </w:pPr>
            <w:r>
              <w:rPr>
                <w:position w:val="-2"/>
                <w:sz w:val="12"/>
                <w:szCs w:val="12"/>
              </w:rPr>
              <w:t>2</w:t>
            </w:r>
          </w:p>
        </w:tc>
        <w:tc>
          <w:tcPr>
            <w:tcW w:w="871" w:type="dxa"/>
            <w:vAlign w:val="top"/>
          </w:tcPr>
          <w:p>
            <w:pPr>
              <w:pStyle w:val="7"/>
              <w:spacing w:before="95" w:line="70" w:lineRule="exact"/>
              <w:ind w:left="178"/>
              <w:rPr>
                <w:sz w:val="12"/>
                <w:szCs w:val="12"/>
              </w:rPr>
            </w:pPr>
            <w:r>
              <w:rPr>
                <w:spacing w:val="4"/>
                <w:position w:val="-2"/>
                <w:sz w:val="12"/>
                <w:szCs w:val="12"/>
              </w:rPr>
              <w:t>91000111</w:t>
            </w:r>
          </w:p>
        </w:tc>
        <w:tc>
          <w:tcPr>
            <w:tcW w:w="603" w:type="dxa"/>
            <w:vAlign w:val="top"/>
          </w:tcPr>
          <w:p>
            <w:pPr>
              <w:pStyle w:val="7"/>
              <w:spacing w:before="95" w:line="70" w:lineRule="exact"/>
              <w:ind w:left="245"/>
              <w:rPr>
                <w:sz w:val="12"/>
                <w:szCs w:val="12"/>
              </w:rPr>
            </w:pPr>
            <w:r>
              <w:rPr>
                <w:spacing w:val="1"/>
                <w:position w:val="-2"/>
                <w:sz w:val="12"/>
                <w:szCs w:val="12"/>
              </w:rPr>
              <w:t>32</w:t>
            </w:r>
          </w:p>
        </w:tc>
        <w:tc>
          <w:tcPr>
            <w:tcW w:w="582" w:type="dxa"/>
            <w:vAlign w:val="top"/>
          </w:tcPr>
          <w:p>
            <w:pPr>
              <w:pStyle w:val="7"/>
              <w:spacing w:before="95" w:line="70" w:lineRule="exact"/>
              <w:ind w:left="234"/>
              <w:rPr>
                <w:sz w:val="12"/>
                <w:szCs w:val="12"/>
              </w:rPr>
            </w:pPr>
            <w:r>
              <w:rPr>
                <w:spacing w:val="1"/>
                <w:position w:val="-2"/>
                <w:sz w:val="12"/>
                <w:szCs w:val="12"/>
              </w:rPr>
              <w:t>32</w:t>
            </w:r>
          </w:p>
        </w:tc>
        <w:tc>
          <w:tcPr>
            <w:tcW w:w="527" w:type="dxa"/>
            <w:vAlign w:val="top"/>
          </w:tcPr>
          <w:p>
            <w:pPr>
              <w:pStyle w:val="7"/>
              <w:spacing w:before="95" w:line="70" w:lineRule="exact"/>
              <w:ind w:left="239"/>
              <w:rPr>
                <w:sz w:val="12"/>
                <w:szCs w:val="12"/>
              </w:rPr>
            </w:pPr>
            <w:r>
              <w:rPr>
                <w:position w:val="-2"/>
                <w:sz w:val="12"/>
                <w:szCs w:val="12"/>
              </w:rPr>
              <w:t>0</w:t>
            </w:r>
          </w:p>
        </w:tc>
        <w:tc>
          <w:tcPr>
            <w:tcW w:w="570" w:type="dxa"/>
            <w:vAlign w:val="top"/>
          </w:tcPr>
          <w:p>
            <w:pPr>
              <w:spacing w:line="165" w:lineRule="exact"/>
              <w:rPr>
                <w:rFonts w:ascii="Arial"/>
                <w:sz w:val="14"/>
              </w:rPr>
            </w:pPr>
          </w:p>
        </w:tc>
        <w:tc>
          <w:tcPr>
            <w:tcW w:w="409" w:type="dxa"/>
            <w:vAlign w:val="top"/>
          </w:tcPr>
          <w:p>
            <w:pPr>
              <w:spacing w:line="165" w:lineRule="exact"/>
              <w:rPr>
                <w:rFonts w:ascii="Arial"/>
                <w:sz w:val="14"/>
              </w:rPr>
            </w:pPr>
          </w:p>
        </w:tc>
        <w:tc>
          <w:tcPr>
            <w:tcW w:w="441" w:type="dxa"/>
            <w:vAlign w:val="top"/>
          </w:tcPr>
          <w:p>
            <w:pPr>
              <w:pStyle w:val="7"/>
              <w:spacing w:before="95" w:line="70" w:lineRule="exact"/>
              <w:ind w:left="200"/>
              <w:rPr>
                <w:sz w:val="12"/>
                <w:szCs w:val="12"/>
              </w:rPr>
            </w:pPr>
            <w:r>
              <w:rPr>
                <w:position w:val="-2"/>
                <w:sz w:val="12"/>
                <w:szCs w:val="12"/>
              </w:rPr>
              <w:t>2</w:t>
            </w:r>
          </w:p>
        </w:tc>
        <w:tc>
          <w:tcPr>
            <w:tcW w:w="397" w:type="dxa"/>
            <w:vAlign w:val="top"/>
          </w:tcPr>
          <w:p>
            <w:pPr>
              <w:spacing w:line="165" w:lineRule="exact"/>
              <w:rPr>
                <w:rFonts w:ascii="Arial"/>
                <w:sz w:val="14"/>
              </w:rPr>
            </w:pPr>
          </w:p>
        </w:tc>
        <w:tc>
          <w:tcPr>
            <w:tcW w:w="409" w:type="dxa"/>
            <w:vAlign w:val="top"/>
          </w:tcPr>
          <w:p>
            <w:pPr>
              <w:spacing w:line="165" w:lineRule="exact"/>
              <w:rPr>
                <w:rFonts w:ascii="Arial"/>
                <w:sz w:val="14"/>
              </w:rPr>
            </w:pPr>
          </w:p>
        </w:tc>
        <w:tc>
          <w:tcPr>
            <w:tcW w:w="354" w:type="dxa"/>
            <w:vAlign w:val="top"/>
          </w:tcPr>
          <w:p>
            <w:pPr>
              <w:spacing w:line="165" w:lineRule="exact"/>
              <w:rPr>
                <w:rFonts w:ascii="Arial"/>
                <w:sz w:val="14"/>
              </w:rPr>
            </w:pPr>
          </w:p>
        </w:tc>
        <w:tc>
          <w:tcPr>
            <w:tcW w:w="354" w:type="dxa"/>
            <w:vAlign w:val="top"/>
          </w:tcPr>
          <w:p>
            <w:pPr>
              <w:spacing w:line="165" w:lineRule="exact"/>
              <w:rPr>
                <w:rFonts w:ascii="Arial"/>
                <w:sz w:val="14"/>
              </w:rPr>
            </w:pPr>
          </w:p>
        </w:tc>
        <w:tc>
          <w:tcPr>
            <w:tcW w:w="366" w:type="dxa"/>
            <w:vAlign w:val="top"/>
          </w:tcPr>
          <w:p>
            <w:pPr>
              <w:spacing w:line="165" w:lineRule="exact"/>
              <w:rPr>
                <w:rFonts w:ascii="Arial"/>
                <w:sz w:val="14"/>
              </w:rPr>
            </w:pPr>
          </w:p>
        </w:tc>
        <w:tc>
          <w:tcPr>
            <w:tcW w:w="385" w:type="dxa"/>
            <w:tcBorders>
              <w:right w:val="single" w:color="000000" w:sz="10" w:space="0"/>
            </w:tcBorders>
            <w:vAlign w:val="top"/>
          </w:tcPr>
          <w:p>
            <w:pPr>
              <w:pStyle w:val="7"/>
              <w:spacing w:before="75" w:line="186" w:lineRule="auto"/>
              <w:ind w:left="175"/>
              <w:rPr>
                <w:sz w:val="9"/>
                <w:szCs w:val="9"/>
              </w:rPr>
            </w:pPr>
            <w:r>
              <w:rPr>
                <w:spacing w:val="2"/>
                <w:sz w:val="9"/>
                <w:szCs w:val="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6" w:line="69" w:lineRule="exact"/>
              <w:ind w:left="144"/>
              <w:rPr>
                <w:sz w:val="12"/>
                <w:szCs w:val="12"/>
              </w:rPr>
            </w:pPr>
            <w:r>
              <w:rPr>
                <w:spacing w:val="1"/>
                <w:position w:val="-2"/>
                <w:sz w:val="12"/>
                <w:szCs w:val="12"/>
              </w:rPr>
              <w:t>31</w:t>
            </w:r>
          </w:p>
        </w:tc>
        <w:tc>
          <w:tcPr>
            <w:tcW w:w="1714" w:type="dxa"/>
            <w:vAlign w:val="top"/>
          </w:tcPr>
          <w:p>
            <w:pPr>
              <w:pStyle w:val="7"/>
              <w:spacing w:before="76" w:line="206" w:lineRule="auto"/>
              <w:ind w:left="144"/>
              <w:rPr>
                <w:sz w:val="8"/>
                <w:szCs w:val="8"/>
              </w:rPr>
            </w:pPr>
            <w:r>
              <w:rPr>
                <w:spacing w:val="22"/>
                <w:w w:val="125"/>
                <w:sz w:val="8"/>
                <w:szCs w:val="8"/>
              </w:rPr>
              <w:t>美育（含音乐、</w:t>
            </w:r>
            <w:r>
              <w:rPr>
                <w:spacing w:val="3"/>
                <w:sz w:val="8"/>
                <w:szCs w:val="8"/>
              </w:rPr>
              <w:t xml:space="preserve"> </w:t>
            </w:r>
            <w:r>
              <w:rPr>
                <w:spacing w:val="22"/>
                <w:w w:val="125"/>
                <w:sz w:val="8"/>
                <w:szCs w:val="8"/>
              </w:rPr>
              <w:t>美术等）</w:t>
            </w:r>
          </w:p>
        </w:tc>
        <w:tc>
          <w:tcPr>
            <w:tcW w:w="484" w:type="dxa"/>
            <w:vAlign w:val="top"/>
          </w:tcPr>
          <w:p>
            <w:pPr>
              <w:pStyle w:val="7"/>
              <w:spacing w:before="97" w:line="68" w:lineRule="exact"/>
              <w:ind w:left="211"/>
              <w:rPr>
                <w:sz w:val="12"/>
                <w:szCs w:val="12"/>
              </w:rPr>
            </w:pPr>
            <w:r>
              <w:rPr>
                <w:position w:val="-2"/>
                <w:sz w:val="12"/>
                <w:szCs w:val="12"/>
              </w:rPr>
              <w:t>2</w:t>
            </w:r>
          </w:p>
        </w:tc>
        <w:tc>
          <w:tcPr>
            <w:tcW w:w="871" w:type="dxa"/>
            <w:vAlign w:val="top"/>
          </w:tcPr>
          <w:p>
            <w:pPr>
              <w:pStyle w:val="7"/>
              <w:spacing w:before="93" w:line="72" w:lineRule="exact"/>
              <w:ind w:left="186"/>
              <w:rPr>
                <w:sz w:val="14"/>
                <w:szCs w:val="14"/>
              </w:rPr>
            </w:pPr>
            <w:r>
              <w:rPr>
                <w:spacing w:val="1"/>
                <w:position w:val="-3"/>
                <w:sz w:val="14"/>
                <w:szCs w:val="14"/>
              </w:rPr>
              <w:t>6100088</w:t>
            </w:r>
          </w:p>
        </w:tc>
        <w:tc>
          <w:tcPr>
            <w:tcW w:w="603" w:type="dxa"/>
            <w:vAlign w:val="top"/>
          </w:tcPr>
          <w:p>
            <w:pPr>
              <w:pStyle w:val="7"/>
              <w:spacing w:before="97" w:line="68" w:lineRule="exact"/>
              <w:ind w:left="245"/>
              <w:rPr>
                <w:sz w:val="12"/>
                <w:szCs w:val="12"/>
              </w:rPr>
            </w:pPr>
            <w:r>
              <w:rPr>
                <w:spacing w:val="1"/>
                <w:position w:val="-2"/>
                <w:sz w:val="12"/>
                <w:szCs w:val="12"/>
              </w:rPr>
              <w:t>32</w:t>
            </w:r>
          </w:p>
        </w:tc>
        <w:tc>
          <w:tcPr>
            <w:tcW w:w="582" w:type="dxa"/>
            <w:vAlign w:val="top"/>
          </w:tcPr>
          <w:p>
            <w:pPr>
              <w:pStyle w:val="7"/>
              <w:spacing w:before="97" w:line="68" w:lineRule="exact"/>
              <w:ind w:left="234"/>
              <w:rPr>
                <w:sz w:val="12"/>
                <w:szCs w:val="12"/>
              </w:rPr>
            </w:pPr>
            <w:r>
              <w:rPr>
                <w:spacing w:val="1"/>
                <w:position w:val="-2"/>
                <w:sz w:val="12"/>
                <w:szCs w:val="12"/>
              </w:rPr>
              <w:t>32</w:t>
            </w:r>
          </w:p>
        </w:tc>
        <w:tc>
          <w:tcPr>
            <w:tcW w:w="527" w:type="dxa"/>
            <w:vAlign w:val="top"/>
          </w:tcPr>
          <w:p>
            <w:pPr>
              <w:pStyle w:val="7"/>
              <w:spacing w:before="97" w:line="68" w:lineRule="exact"/>
              <w:ind w:left="239"/>
              <w:rPr>
                <w:sz w:val="12"/>
                <w:szCs w:val="12"/>
              </w:rPr>
            </w:pPr>
            <w:r>
              <w:rPr>
                <w:position w:val="-2"/>
                <w:sz w:val="12"/>
                <w:szCs w:val="12"/>
              </w:rPr>
              <w:t>0</w:t>
            </w:r>
          </w:p>
        </w:tc>
        <w:tc>
          <w:tcPr>
            <w:tcW w:w="570" w:type="dxa"/>
            <w:vAlign w:val="top"/>
          </w:tcPr>
          <w:p>
            <w:pPr>
              <w:spacing w:line="165" w:lineRule="exact"/>
              <w:rPr>
                <w:rFonts w:ascii="Arial"/>
                <w:sz w:val="14"/>
              </w:rPr>
            </w:pPr>
          </w:p>
        </w:tc>
        <w:tc>
          <w:tcPr>
            <w:tcW w:w="409" w:type="dxa"/>
            <w:vAlign w:val="top"/>
          </w:tcPr>
          <w:p>
            <w:pPr>
              <w:spacing w:line="165" w:lineRule="exact"/>
              <w:rPr>
                <w:rFonts w:ascii="Arial"/>
                <w:sz w:val="14"/>
              </w:rPr>
            </w:pPr>
          </w:p>
        </w:tc>
        <w:tc>
          <w:tcPr>
            <w:tcW w:w="441" w:type="dxa"/>
            <w:vAlign w:val="top"/>
          </w:tcPr>
          <w:p>
            <w:pPr>
              <w:spacing w:line="165" w:lineRule="exact"/>
              <w:rPr>
                <w:rFonts w:ascii="Arial"/>
                <w:sz w:val="14"/>
              </w:rPr>
            </w:pPr>
          </w:p>
        </w:tc>
        <w:tc>
          <w:tcPr>
            <w:tcW w:w="397" w:type="dxa"/>
            <w:vAlign w:val="top"/>
          </w:tcPr>
          <w:p>
            <w:pPr>
              <w:pStyle w:val="7"/>
              <w:spacing w:before="97" w:line="68" w:lineRule="exact"/>
              <w:ind w:left="179"/>
              <w:rPr>
                <w:sz w:val="12"/>
                <w:szCs w:val="12"/>
              </w:rPr>
            </w:pPr>
            <w:r>
              <w:rPr>
                <w:position w:val="-2"/>
                <w:sz w:val="12"/>
                <w:szCs w:val="12"/>
              </w:rPr>
              <w:t>2</w:t>
            </w:r>
          </w:p>
        </w:tc>
        <w:tc>
          <w:tcPr>
            <w:tcW w:w="409" w:type="dxa"/>
            <w:vAlign w:val="top"/>
          </w:tcPr>
          <w:p>
            <w:pPr>
              <w:spacing w:line="165" w:lineRule="exact"/>
              <w:rPr>
                <w:rFonts w:ascii="Arial"/>
                <w:sz w:val="14"/>
              </w:rPr>
            </w:pPr>
          </w:p>
        </w:tc>
        <w:tc>
          <w:tcPr>
            <w:tcW w:w="354" w:type="dxa"/>
            <w:vAlign w:val="top"/>
          </w:tcPr>
          <w:p>
            <w:pPr>
              <w:spacing w:line="165" w:lineRule="exact"/>
              <w:rPr>
                <w:rFonts w:ascii="Arial"/>
                <w:sz w:val="14"/>
              </w:rPr>
            </w:pPr>
          </w:p>
        </w:tc>
        <w:tc>
          <w:tcPr>
            <w:tcW w:w="354" w:type="dxa"/>
            <w:vAlign w:val="top"/>
          </w:tcPr>
          <w:p>
            <w:pPr>
              <w:spacing w:line="165" w:lineRule="exact"/>
              <w:rPr>
                <w:rFonts w:ascii="Arial"/>
                <w:sz w:val="14"/>
              </w:rPr>
            </w:pPr>
          </w:p>
        </w:tc>
        <w:tc>
          <w:tcPr>
            <w:tcW w:w="366" w:type="dxa"/>
            <w:vAlign w:val="top"/>
          </w:tcPr>
          <w:p>
            <w:pPr>
              <w:spacing w:line="165" w:lineRule="exact"/>
              <w:rPr>
                <w:rFonts w:ascii="Arial"/>
                <w:sz w:val="14"/>
              </w:rPr>
            </w:pPr>
          </w:p>
        </w:tc>
        <w:tc>
          <w:tcPr>
            <w:tcW w:w="385" w:type="dxa"/>
            <w:tcBorders>
              <w:right w:val="single" w:color="000000" w:sz="10" w:space="0"/>
            </w:tcBorders>
            <w:vAlign w:val="top"/>
          </w:tcPr>
          <w:p>
            <w:pPr>
              <w:pStyle w:val="7"/>
              <w:spacing w:before="76" w:line="206" w:lineRule="auto"/>
              <w:ind w:left="175"/>
              <w:rPr>
                <w:sz w:val="8"/>
                <w:szCs w:val="8"/>
              </w:rPr>
            </w:pPr>
            <w:r>
              <w:rPr>
                <w:spacing w:val="12"/>
                <w:sz w:val="8"/>
                <w:szCs w:val="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8" w:line="67" w:lineRule="exact"/>
              <w:ind w:left="144"/>
              <w:rPr>
                <w:sz w:val="12"/>
                <w:szCs w:val="12"/>
              </w:rPr>
            </w:pPr>
            <w:r>
              <w:rPr>
                <w:spacing w:val="1"/>
                <w:position w:val="-2"/>
                <w:sz w:val="12"/>
                <w:szCs w:val="12"/>
              </w:rPr>
              <w:t>32</w:t>
            </w:r>
          </w:p>
        </w:tc>
        <w:tc>
          <w:tcPr>
            <w:tcW w:w="1714" w:type="dxa"/>
            <w:vAlign w:val="top"/>
          </w:tcPr>
          <w:p>
            <w:pPr>
              <w:pStyle w:val="7"/>
              <w:spacing w:before="77" w:line="204" w:lineRule="auto"/>
              <w:ind w:left="82"/>
              <w:rPr>
                <w:sz w:val="8"/>
                <w:szCs w:val="8"/>
              </w:rPr>
            </w:pPr>
            <w:r>
              <w:rPr>
                <w:spacing w:val="20"/>
                <w:w w:val="132"/>
                <w:sz w:val="8"/>
                <w:szCs w:val="8"/>
              </w:rPr>
              <w:t>劳动教育（含劳动精神等）</w:t>
            </w:r>
          </w:p>
        </w:tc>
        <w:tc>
          <w:tcPr>
            <w:tcW w:w="484" w:type="dxa"/>
            <w:vAlign w:val="top"/>
          </w:tcPr>
          <w:p>
            <w:pPr>
              <w:pStyle w:val="7"/>
              <w:spacing w:before="98" w:line="67" w:lineRule="exact"/>
              <w:ind w:left="211"/>
              <w:rPr>
                <w:sz w:val="12"/>
                <w:szCs w:val="12"/>
              </w:rPr>
            </w:pPr>
            <w:r>
              <w:rPr>
                <w:position w:val="-2"/>
                <w:sz w:val="12"/>
                <w:szCs w:val="12"/>
              </w:rPr>
              <w:t>2</w:t>
            </w:r>
          </w:p>
        </w:tc>
        <w:tc>
          <w:tcPr>
            <w:tcW w:w="871" w:type="dxa"/>
            <w:vAlign w:val="top"/>
          </w:tcPr>
          <w:p>
            <w:pPr>
              <w:pStyle w:val="7"/>
              <w:spacing w:before="94" w:line="71" w:lineRule="exact"/>
              <w:ind w:left="150"/>
              <w:rPr>
                <w:sz w:val="14"/>
                <w:szCs w:val="14"/>
              </w:rPr>
            </w:pPr>
            <w:r>
              <w:rPr>
                <w:spacing w:val="1"/>
                <w:position w:val="-3"/>
                <w:sz w:val="14"/>
                <w:szCs w:val="14"/>
              </w:rPr>
              <w:t>91000112</w:t>
            </w:r>
          </w:p>
        </w:tc>
        <w:tc>
          <w:tcPr>
            <w:tcW w:w="603" w:type="dxa"/>
            <w:vAlign w:val="top"/>
          </w:tcPr>
          <w:p>
            <w:pPr>
              <w:pStyle w:val="7"/>
              <w:spacing w:before="98" w:line="67" w:lineRule="exact"/>
              <w:ind w:left="245"/>
              <w:rPr>
                <w:sz w:val="12"/>
                <w:szCs w:val="12"/>
              </w:rPr>
            </w:pPr>
            <w:r>
              <w:rPr>
                <w:spacing w:val="1"/>
                <w:position w:val="-2"/>
                <w:sz w:val="12"/>
                <w:szCs w:val="12"/>
              </w:rPr>
              <w:t>32</w:t>
            </w:r>
          </w:p>
        </w:tc>
        <w:tc>
          <w:tcPr>
            <w:tcW w:w="582" w:type="dxa"/>
            <w:vAlign w:val="top"/>
          </w:tcPr>
          <w:p>
            <w:pPr>
              <w:pStyle w:val="7"/>
              <w:spacing w:before="98" w:line="67" w:lineRule="exact"/>
              <w:ind w:left="234"/>
              <w:rPr>
                <w:sz w:val="12"/>
                <w:szCs w:val="12"/>
              </w:rPr>
            </w:pPr>
            <w:r>
              <w:rPr>
                <w:spacing w:val="1"/>
                <w:position w:val="-2"/>
                <w:sz w:val="12"/>
                <w:szCs w:val="12"/>
              </w:rPr>
              <w:t>32</w:t>
            </w:r>
          </w:p>
        </w:tc>
        <w:tc>
          <w:tcPr>
            <w:tcW w:w="527" w:type="dxa"/>
            <w:vAlign w:val="top"/>
          </w:tcPr>
          <w:p>
            <w:pPr>
              <w:pStyle w:val="7"/>
              <w:spacing w:before="98" w:line="67" w:lineRule="exact"/>
              <w:ind w:left="239"/>
              <w:rPr>
                <w:sz w:val="12"/>
                <w:szCs w:val="12"/>
              </w:rPr>
            </w:pPr>
            <w:r>
              <w:rPr>
                <w:position w:val="-2"/>
                <w:sz w:val="12"/>
                <w:szCs w:val="12"/>
              </w:rPr>
              <w:t>0</w:t>
            </w:r>
          </w:p>
        </w:tc>
        <w:tc>
          <w:tcPr>
            <w:tcW w:w="570" w:type="dxa"/>
            <w:vAlign w:val="top"/>
          </w:tcPr>
          <w:p>
            <w:pPr>
              <w:spacing w:line="165" w:lineRule="exact"/>
              <w:rPr>
                <w:rFonts w:ascii="Arial"/>
                <w:sz w:val="14"/>
              </w:rPr>
            </w:pPr>
          </w:p>
        </w:tc>
        <w:tc>
          <w:tcPr>
            <w:tcW w:w="409" w:type="dxa"/>
            <w:vAlign w:val="top"/>
          </w:tcPr>
          <w:p>
            <w:pPr>
              <w:spacing w:line="165" w:lineRule="exact"/>
              <w:rPr>
                <w:rFonts w:ascii="Arial"/>
                <w:sz w:val="14"/>
              </w:rPr>
            </w:pPr>
          </w:p>
        </w:tc>
        <w:tc>
          <w:tcPr>
            <w:tcW w:w="441" w:type="dxa"/>
            <w:vAlign w:val="top"/>
          </w:tcPr>
          <w:p>
            <w:pPr>
              <w:spacing w:line="165" w:lineRule="exact"/>
              <w:rPr>
                <w:rFonts w:ascii="Arial"/>
                <w:sz w:val="14"/>
              </w:rPr>
            </w:pPr>
          </w:p>
        </w:tc>
        <w:tc>
          <w:tcPr>
            <w:tcW w:w="397" w:type="dxa"/>
            <w:vAlign w:val="top"/>
          </w:tcPr>
          <w:p>
            <w:pPr>
              <w:spacing w:line="165" w:lineRule="exact"/>
              <w:rPr>
                <w:rFonts w:ascii="Arial"/>
                <w:sz w:val="14"/>
              </w:rPr>
            </w:pPr>
          </w:p>
        </w:tc>
        <w:tc>
          <w:tcPr>
            <w:tcW w:w="409" w:type="dxa"/>
            <w:vAlign w:val="top"/>
          </w:tcPr>
          <w:p>
            <w:pPr>
              <w:pStyle w:val="7"/>
              <w:spacing w:before="98" w:line="67" w:lineRule="exact"/>
              <w:ind w:left="187"/>
              <w:rPr>
                <w:sz w:val="12"/>
                <w:szCs w:val="12"/>
              </w:rPr>
            </w:pPr>
            <w:r>
              <w:rPr>
                <w:position w:val="-2"/>
                <w:sz w:val="12"/>
                <w:szCs w:val="12"/>
              </w:rPr>
              <w:t>2</w:t>
            </w:r>
          </w:p>
        </w:tc>
        <w:tc>
          <w:tcPr>
            <w:tcW w:w="354" w:type="dxa"/>
            <w:vAlign w:val="top"/>
          </w:tcPr>
          <w:p>
            <w:pPr>
              <w:spacing w:line="165" w:lineRule="exact"/>
              <w:rPr>
                <w:rFonts w:ascii="Arial"/>
                <w:sz w:val="14"/>
              </w:rPr>
            </w:pPr>
          </w:p>
        </w:tc>
        <w:tc>
          <w:tcPr>
            <w:tcW w:w="354" w:type="dxa"/>
            <w:vAlign w:val="top"/>
          </w:tcPr>
          <w:p>
            <w:pPr>
              <w:spacing w:line="165" w:lineRule="exact"/>
              <w:rPr>
                <w:rFonts w:ascii="Arial"/>
                <w:sz w:val="14"/>
              </w:rPr>
            </w:pPr>
          </w:p>
        </w:tc>
        <w:tc>
          <w:tcPr>
            <w:tcW w:w="366" w:type="dxa"/>
            <w:vAlign w:val="top"/>
          </w:tcPr>
          <w:p>
            <w:pPr>
              <w:spacing w:line="165" w:lineRule="exact"/>
              <w:rPr>
                <w:rFonts w:ascii="Arial"/>
                <w:sz w:val="14"/>
              </w:rPr>
            </w:pPr>
          </w:p>
        </w:tc>
        <w:tc>
          <w:tcPr>
            <w:tcW w:w="385" w:type="dxa"/>
            <w:tcBorders>
              <w:right w:val="single" w:color="000000" w:sz="10" w:space="0"/>
            </w:tcBorders>
            <w:vAlign w:val="top"/>
          </w:tcPr>
          <w:p>
            <w:pPr>
              <w:pStyle w:val="7"/>
              <w:spacing w:before="77" w:line="204" w:lineRule="auto"/>
              <w:ind w:left="175"/>
              <w:rPr>
                <w:sz w:val="8"/>
                <w:szCs w:val="8"/>
              </w:rPr>
            </w:pPr>
            <w:r>
              <w:rPr>
                <w:spacing w:val="12"/>
                <w:sz w:val="8"/>
                <w:szCs w:val="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421" w:type="dxa"/>
            <w:vAlign w:val="top"/>
          </w:tcPr>
          <w:p>
            <w:pPr>
              <w:pStyle w:val="7"/>
              <w:spacing w:before="176" w:line="193" w:lineRule="auto"/>
              <w:ind w:left="144"/>
              <w:rPr>
                <w:sz w:val="12"/>
                <w:szCs w:val="12"/>
              </w:rPr>
            </w:pPr>
            <w:r>
              <w:rPr>
                <w:spacing w:val="1"/>
                <w:sz w:val="12"/>
                <w:szCs w:val="12"/>
              </w:rPr>
              <w:t>33</w:t>
            </w:r>
          </w:p>
        </w:tc>
        <w:tc>
          <w:tcPr>
            <w:tcW w:w="1714" w:type="dxa"/>
            <w:vAlign w:val="top"/>
          </w:tcPr>
          <w:p>
            <w:pPr>
              <w:pStyle w:val="7"/>
              <w:spacing w:before="77" w:line="186" w:lineRule="auto"/>
              <w:ind w:left="663" w:right="74" w:hanging="572"/>
              <w:rPr>
                <w:sz w:val="12"/>
                <w:szCs w:val="12"/>
              </w:rPr>
            </w:pPr>
            <w:r>
              <w:rPr>
                <w:spacing w:val="8"/>
                <w:sz w:val="12"/>
                <w:szCs w:val="12"/>
              </w:rPr>
              <w:t>四育课（安全、法治、职业</w:t>
            </w:r>
            <w:r>
              <w:rPr>
                <w:sz w:val="12"/>
                <w:szCs w:val="12"/>
              </w:rPr>
              <w:t xml:space="preserve"> </w:t>
            </w:r>
            <w:r>
              <w:rPr>
                <w:spacing w:val="4"/>
                <w:sz w:val="12"/>
                <w:szCs w:val="12"/>
              </w:rPr>
              <w:t>素养）</w:t>
            </w:r>
          </w:p>
        </w:tc>
        <w:tc>
          <w:tcPr>
            <w:tcW w:w="484" w:type="dxa"/>
            <w:vAlign w:val="top"/>
          </w:tcPr>
          <w:p>
            <w:pPr>
              <w:pStyle w:val="7"/>
              <w:spacing w:before="177" w:line="192" w:lineRule="auto"/>
              <w:ind w:left="212"/>
              <w:rPr>
                <w:sz w:val="12"/>
                <w:szCs w:val="12"/>
              </w:rPr>
            </w:pPr>
            <w:r>
              <w:rPr>
                <w:sz w:val="12"/>
                <w:szCs w:val="12"/>
              </w:rPr>
              <w:t>5</w:t>
            </w:r>
          </w:p>
        </w:tc>
        <w:tc>
          <w:tcPr>
            <w:tcW w:w="871" w:type="dxa"/>
            <w:vAlign w:val="top"/>
          </w:tcPr>
          <w:p>
            <w:pPr>
              <w:pStyle w:val="7"/>
              <w:spacing w:before="173" w:line="187" w:lineRule="auto"/>
              <w:ind w:left="186"/>
              <w:rPr>
                <w:sz w:val="14"/>
                <w:szCs w:val="14"/>
              </w:rPr>
            </w:pPr>
            <w:r>
              <w:rPr>
                <w:spacing w:val="1"/>
                <w:sz w:val="14"/>
                <w:szCs w:val="14"/>
              </w:rPr>
              <w:t>9100011</w:t>
            </w:r>
          </w:p>
        </w:tc>
        <w:tc>
          <w:tcPr>
            <w:tcW w:w="603" w:type="dxa"/>
            <w:vAlign w:val="top"/>
          </w:tcPr>
          <w:p>
            <w:pPr>
              <w:pStyle w:val="7"/>
              <w:spacing w:before="176" w:line="193" w:lineRule="auto"/>
              <w:ind w:left="243"/>
              <w:rPr>
                <w:sz w:val="12"/>
                <w:szCs w:val="12"/>
              </w:rPr>
            </w:pPr>
            <w:r>
              <w:rPr>
                <w:spacing w:val="2"/>
                <w:sz w:val="12"/>
                <w:szCs w:val="12"/>
              </w:rPr>
              <w:t>80</w:t>
            </w:r>
          </w:p>
        </w:tc>
        <w:tc>
          <w:tcPr>
            <w:tcW w:w="582" w:type="dxa"/>
            <w:vAlign w:val="top"/>
          </w:tcPr>
          <w:p>
            <w:pPr>
              <w:pStyle w:val="7"/>
              <w:spacing w:before="176" w:line="193" w:lineRule="auto"/>
              <w:ind w:left="232"/>
              <w:rPr>
                <w:sz w:val="12"/>
                <w:szCs w:val="12"/>
              </w:rPr>
            </w:pPr>
            <w:r>
              <w:rPr>
                <w:spacing w:val="2"/>
                <w:sz w:val="12"/>
                <w:szCs w:val="12"/>
              </w:rPr>
              <w:t>80</w:t>
            </w:r>
          </w:p>
        </w:tc>
        <w:tc>
          <w:tcPr>
            <w:tcW w:w="527" w:type="dxa"/>
            <w:vAlign w:val="top"/>
          </w:tcPr>
          <w:p>
            <w:pPr>
              <w:pStyle w:val="7"/>
              <w:spacing w:before="176" w:line="193" w:lineRule="auto"/>
              <w:ind w:left="239"/>
              <w:rPr>
                <w:sz w:val="12"/>
                <w:szCs w:val="12"/>
              </w:rPr>
            </w:pPr>
            <w:r>
              <w:rPr>
                <w:sz w:val="12"/>
                <w:szCs w:val="12"/>
              </w:rPr>
              <w:t>0</w:t>
            </w:r>
          </w:p>
        </w:tc>
        <w:tc>
          <w:tcPr>
            <w:tcW w:w="570" w:type="dxa"/>
            <w:vAlign w:val="top"/>
          </w:tcPr>
          <w:p>
            <w:pPr>
              <w:rPr>
                <w:rFonts w:ascii="Arial"/>
                <w:sz w:val="21"/>
              </w:rPr>
            </w:pPr>
          </w:p>
        </w:tc>
        <w:tc>
          <w:tcPr>
            <w:tcW w:w="409" w:type="dxa"/>
            <w:vAlign w:val="top"/>
          </w:tcPr>
          <w:p>
            <w:pPr>
              <w:pStyle w:val="7"/>
              <w:spacing w:before="175" w:line="194" w:lineRule="auto"/>
              <w:ind w:left="192"/>
              <w:rPr>
                <w:sz w:val="12"/>
                <w:szCs w:val="12"/>
              </w:rPr>
            </w:pPr>
            <w:r>
              <w:rPr>
                <w:sz w:val="12"/>
                <w:szCs w:val="12"/>
              </w:rPr>
              <w:t>1</w:t>
            </w:r>
          </w:p>
        </w:tc>
        <w:tc>
          <w:tcPr>
            <w:tcW w:w="441" w:type="dxa"/>
            <w:vAlign w:val="top"/>
          </w:tcPr>
          <w:p>
            <w:pPr>
              <w:pStyle w:val="7"/>
              <w:spacing w:before="175" w:line="194" w:lineRule="auto"/>
              <w:ind w:left="208"/>
              <w:rPr>
                <w:sz w:val="12"/>
                <w:szCs w:val="12"/>
              </w:rPr>
            </w:pPr>
            <w:r>
              <w:rPr>
                <w:sz w:val="12"/>
                <w:szCs w:val="12"/>
              </w:rPr>
              <w:t>1</w:t>
            </w:r>
          </w:p>
        </w:tc>
        <w:tc>
          <w:tcPr>
            <w:tcW w:w="397" w:type="dxa"/>
            <w:vAlign w:val="top"/>
          </w:tcPr>
          <w:p>
            <w:pPr>
              <w:pStyle w:val="7"/>
              <w:spacing w:before="175" w:line="194" w:lineRule="auto"/>
              <w:ind w:left="187"/>
              <w:rPr>
                <w:sz w:val="12"/>
                <w:szCs w:val="12"/>
              </w:rPr>
            </w:pPr>
            <w:r>
              <w:rPr>
                <w:sz w:val="12"/>
                <w:szCs w:val="12"/>
              </w:rPr>
              <w:t>1</w:t>
            </w:r>
          </w:p>
        </w:tc>
        <w:tc>
          <w:tcPr>
            <w:tcW w:w="409" w:type="dxa"/>
            <w:vAlign w:val="top"/>
          </w:tcPr>
          <w:p>
            <w:pPr>
              <w:pStyle w:val="7"/>
              <w:spacing w:before="175" w:line="194" w:lineRule="auto"/>
              <w:ind w:left="195"/>
              <w:rPr>
                <w:sz w:val="12"/>
                <w:szCs w:val="12"/>
              </w:rPr>
            </w:pPr>
            <w:r>
              <w:rPr>
                <w:sz w:val="12"/>
                <w:szCs w:val="12"/>
              </w:rPr>
              <w:t>1</w:t>
            </w:r>
          </w:p>
        </w:tc>
        <w:tc>
          <w:tcPr>
            <w:tcW w:w="354" w:type="dxa"/>
            <w:vAlign w:val="top"/>
          </w:tcPr>
          <w:p>
            <w:pPr>
              <w:pStyle w:val="7"/>
              <w:spacing w:before="175" w:line="194" w:lineRule="auto"/>
              <w:ind w:left="168"/>
              <w:rPr>
                <w:sz w:val="12"/>
                <w:szCs w:val="12"/>
              </w:rPr>
            </w:pPr>
            <w:r>
              <w:rPr>
                <w:sz w:val="12"/>
                <w:szCs w:val="12"/>
              </w:rPr>
              <w:t>1</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7"/>
              <w:spacing w:before="156" w:line="163"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2566" w:type="dxa"/>
            <w:gridSpan w:val="3"/>
            <w:vAlign w:val="top"/>
          </w:tcPr>
          <w:p>
            <w:pPr>
              <w:pStyle w:val="7"/>
              <w:spacing w:before="121" w:line="190" w:lineRule="auto"/>
              <w:ind w:left="524"/>
              <w:rPr>
                <w:sz w:val="12"/>
                <w:szCs w:val="12"/>
              </w:rPr>
            </w:pPr>
            <w:r>
              <w:rPr>
                <w:spacing w:val="8"/>
                <w:sz w:val="12"/>
                <w:szCs w:val="12"/>
                <w14:textOutline w14:w="2349" w14:cap="sq" w14:cmpd="sng">
                  <w14:solidFill>
                    <w14:srgbClr w14:val="000000"/>
                  </w14:solidFill>
                  <w14:prstDash w14:val="solid"/>
                  <w14:bevel/>
                </w14:textOutline>
              </w:rPr>
              <w:t>小计（学时百分比6.5%</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84" w:type="dxa"/>
            <w:vAlign w:val="top"/>
          </w:tcPr>
          <w:p>
            <w:pPr>
              <w:pStyle w:val="7"/>
              <w:spacing w:before="141" w:line="159" w:lineRule="auto"/>
              <w:ind w:left="186"/>
              <w:rPr>
                <w:sz w:val="12"/>
                <w:szCs w:val="12"/>
              </w:rPr>
            </w:pPr>
            <w:r>
              <w:rPr>
                <w:spacing w:val="-2"/>
                <w:sz w:val="12"/>
                <w:szCs w:val="12"/>
                <w14:textOutline w14:w="2349" w14:cap="sq" w14:cmpd="sng">
                  <w14:solidFill>
                    <w14:srgbClr w14:val="000000"/>
                  </w14:solidFill>
                  <w14:prstDash w14:val="solid"/>
                  <w14:bevel/>
                </w14:textOutline>
              </w:rPr>
              <w:t>11</w:t>
            </w:r>
          </w:p>
        </w:tc>
        <w:tc>
          <w:tcPr>
            <w:tcW w:w="871" w:type="dxa"/>
            <w:vAlign w:val="top"/>
          </w:tcPr>
          <w:p>
            <w:pPr>
              <w:rPr>
                <w:rFonts w:ascii="Arial"/>
                <w:sz w:val="21"/>
              </w:rPr>
            </w:pPr>
          </w:p>
        </w:tc>
        <w:tc>
          <w:tcPr>
            <w:tcW w:w="603" w:type="dxa"/>
            <w:vAlign w:val="top"/>
          </w:tcPr>
          <w:p>
            <w:pPr>
              <w:pStyle w:val="7"/>
              <w:spacing w:before="141" w:line="159" w:lineRule="auto"/>
              <w:ind w:left="216"/>
              <w:rPr>
                <w:sz w:val="12"/>
                <w:szCs w:val="12"/>
              </w:rPr>
            </w:pPr>
            <w:r>
              <w:rPr>
                <w:spacing w:val="1"/>
                <w:sz w:val="12"/>
                <w:szCs w:val="12"/>
                <w14:textOutline w14:w="2349" w14:cap="sq" w14:cmpd="sng">
                  <w14:solidFill>
                    <w14:srgbClr w14:val="000000"/>
                  </w14:solidFill>
                  <w14:prstDash w14:val="solid"/>
                  <w14:bevel/>
                </w14:textOutline>
              </w:rPr>
              <w:t>176</w:t>
            </w:r>
          </w:p>
        </w:tc>
        <w:tc>
          <w:tcPr>
            <w:tcW w:w="582" w:type="dxa"/>
            <w:vAlign w:val="top"/>
          </w:tcPr>
          <w:p>
            <w:pPr>
              <w:pStyle w:val="7"/>
              <w:spacing w:before="141" w:line="159" w:lineRule="auto"/>
              <w:ind w:left="205"/>
              <w:rPr>
                <w:sz w:val="12"/>
                <w:szCs w:val="12"/>
              </w:rPr>
            </w:pPr>
            <w:r>
              <w:rPr>
                <w:spacing w:val="1"/>
                <w:sz w:val="12"/>
                <w:szCs w:val="12"/>
                <w14:textOutline w14:w="2349" w14:cap="sq" w14:cmpd="sng">
                  <w14:solidFill>
                    <w14:srgbClr w14:val="000000"/>
                  </w14:solidFill>
                  <w14:prstDash w14:val="solid"/>
                  <w14:bevel/>
                </w14:textOutline>
              </w:rPr>
              <w:t>176</w:t>
            </w:r>
          </w:p>
        </w:tc>
        <w:tc>
          <w:tcPr>
            <w:tcW w:w="527" w:type="dxa"/>
            <w:vAlign w:val="top"/>
          </w:tcPr>
          <w:p>
            <w:pPr>
              <w:pStyle w:val="7"/>
              <w:spacing w:before="142" w:line="158" w:lineRule="auto"/>
              <w:ind w:left="239"/>
              <w:rPr>
                <w:sz w:val="12"/>
                <w:szCs w:val="12"/>
              </w:rPr>
            </w:pPr>
            <w:r>
              <w:rPr>
                <w:sz w:val="12"/>
                <w:szCs w:val="12"/>
                <w14:textOutline w14:w="2349" w14:cap="sq" w14:cmpd="sng">
                  <w14:solidFill>
                    <w14:srgbClr w14:val="000000"/>
                  </w14:solidFill>
                  <w14:prstDash w14:val="solid"/>
                  <w14:bevel/>
                </w14:textOutline>
              </w:rPr>
              <w:t>0</w:t>
            </w:r>
          </w:p>
        </w:tc>
        <w:tc>
          <w:tcPr>
            <w:tcW w:w="570" w:type="dxa"/>
            <w:vAlign w:val="top"/>
          </w:tcPr>
          <w:p>
            <w:pPr>
              <w:rPr>
                <w:rFonts w:ascii="Arial"/>
                <w:sz w:val="21"/>
              </w:rPr>
            </w:pPr>
          </w:p>
        </w:tc>
        <w:tc>
          <w:tcPr>
            <w:tcW w:w="409" w:type="dxa"/>
            <w:vAlign w:val="top"/>
          </w:tcPr>
          <w:p>
            <w:pPr>
              <w:pStyle w:val="7"/>
              <w:spacing w:before="141" w:line="159" w:lineRule="auto"/>
              <w:ind w:left="192"/>
              <w:rPr>
                <w:sz w:val="12"/>
                <w:szCs w:val="12"/>
              </w:rPr>
            </w:pPr>
            <w:r>
              <w:rPr>
                <w:sz w:val="12"/>
                <w:szCs w:val="12"/>
                <w14:textOutline w14:w="2349" w14:cap="sq" w14:cmpd="sng">
                  <w14:solidFill>
                    <w14:srgbClr w14:val="000000"/>
                  </w14:solidFill>
                  <w14:prstDash w14:val="solid"/>
                  <w14:bevel/>
                </w14:textOutline>
              </w:rPr>
              <w:t>1</w:t>
            </w:r>
          </w:p>
        </w:tc>
        <w:tc>
          <w:tcPr>
            <w:tcW w:w="441" w:type="dxa"/>
            <w:vAlign w:val="top"/>
          </w:tcPr>
          <w:p>
            <w:pPr>
              <w:pStyle w:val="7"/>
              <w:spacing w:before="142" w:line="158" w:lineRule="auto"/>
              <w:ind w:left="201"/>
              <w:rPr>
                <w:sz w:val="12"/>
                <w:szCs w:val="12"/>
              </w:rPr>
            </w:pPr>
            <w:r>
              <w:rPr>
                <w:sz w:val="12"/>
                <w:szCs w:val="12"/>
                <w14:textOutline w14:w="2349" w14:cap="sq" w14:cmpd="sng">
                  <w14:solidFill>
                    <w14:srgbClr w14:val="000000"/>
                  </w14:solidFill>
                  <w14:prstDash w14:val="solid"/>
                  <w14:bevel/>
                </w14:textOutline>
              </w:rPr>
              <w:t>3</w:t>
            </w:r>
          </w:p>
        </w:tc>
        <w:tc>
          <w:tcPr>
            <w:tcW w:w="397" w:type="dxa"/>
            <w:vAlign w:val="top"/>
          </w:tcPr>
          <w:p>
            <w:pPr>
              <w:pStyle w:val="7"/>
              <w:spacing w:before="142" w:line="158" w:lineRule="auto"/>
              <w:ind w:left="180"/>
              <w:rPr>
                <w:sz w:val="12"/>
                <w:szCs w:val="12"/>
              </w:rPr>
            </w:pPr>
            <w:r>
              <w:rPr>
                <w:sz w:val="12"/>
                <w:szCs w:val="12"/>
                <w14:textOutline w14:w="2349" w14:cap="sq" w14:cmpd="sng">
                  <w14:solidFill>
                    <w14:srgbClr w14:val="000000"/>
                  </w14:solidFill>
                  <w14:prstDash w14:val="solid"/>
                  <w14:bevel/>
                </w14:textOutline>
              </w:rPr>
              <w:t>3</w:t>
            </w:r>
          </w:p>
        </w:tc>
        <w:tc>
          <w:tcPr>
            <w:tcW w:w="409" w:type="dxa"/>
            <w:vAlign w:val="top"/>
          </w:tcPr>
          <w:p>
            <w:pPr>
              <w:pStyle w:val="7"/>
              <w:spacing w:before="142" w:line="158" w:lineRule="auto"/>
              <w:ind w:left="186"/>
              <w:rPr>
                <w:sz w:val="12"/>
                <w:szCs w:val="12"/>
              </w:rPr>
            </w:pPr>
            <w:r>
              <w:rPr>
                <w:sz w:val="12"/>
                <w:szCs w:val="12"/>
                <w14:textOutline w14:w="2349" w14:cap="sq" w14:cmpd="sng">
                  <w14:solidFill>
                    <w14:srgbClr w14:val="000000"/>
                  </w14:solidFill>
                  <w14:prstDash w14:val="solid"/>
                  <w14:bevel/>
                </w14:textOutline>
              </w:rPr>
              <w:t>3</w:t>
            </w:r>
          </w:p>
        </w:tc>
        <w:tc>
          <w:tcPr>
            <w:tcW w:w="354" w:type="dxa"/>
            <w:vAlign w:val="top"/>
          </w:tcPr>
          <w:p>
            <w:pPr>
              <w:pStyle w:val="7"/>
              <w:spacing w:before="141" w:line="159" w:lineRule="auto"/>
              <w:ind w:left="168"/>
              <w:rPr>
                <w:sz w:val="12"/>
                <w:szCs w:val="12"/>
              </w:rPr>
            </w:pPr>
            <w:r>
              <w:rPr>
                <w:sz w:val="12"/>
                <w:szCs w:val="12"/>
                <w14:textOutline w14:w="2349" w14:cap="sq" w14:cmpd="sng">
                  <w14:solidFill>
                    <w14:srgbClr w14:val="000000"/>
                  </w14:solidFill>
                  <w14:prstDash w14:val="solid"/>
                  <w14:bevel/>
                </w14:textOutline>
              </w:rPr>
              <w:t>1</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restart"/>
            <w:tcBorders>
              <w:bottom w:val="nil"/>
            </w:tcBorders>
            <w:textDirection w:val="tbRlV"/>
            <w:vAlign w:val="top"/>
          </w:tcPr>
          <w:p>
            <w:pPr>
              <w:pStyle w:val="7"/>
              <w:spacing w:before="55" w:line="172" w:lineRule="exact"/>
              <w:ind w:left="177"/>
              <w:rPr>
                <w:sz w:val="12"/>
                <w:szCs w:val="12"/>
              </w:rPr>
            </w:pPr>
            <w:r>
              <mc:AlternateContent>
                <mc:Choice Requires="wps">
                  <w:drawing>
                    <wp:anchor distT="0" distB="0" distL="0" distR="0" simplePos="0" relativeHeight="251670528" behindDoc="0" locked="0" layoutInCell="1" allowOverlap="1">
                      <wp:simplePos x="0" y="0"/>
                      <wp:positionH relativeFrom="rightMargin">
                        <wp:posOffset>-216535</wp:posOffset>
                      </wp:positionH>
                      <wp:positionV relativeFrom="topMargin">
                        <wp:posOffset>559435</wp:posOffset>
                      </wp:positionV>
                      <wp:extent cx="49530" cy="139700"/>
                      <wp:effectExtent l="0" t="0" r="0" b="0"/>
                      <wp:wrapNone/>
                      <wp:docPr id="38" name="TextBox 38"/>
                      <wp:cNvGraphicFramePr/>
                      <a:graphic xmlns:a="http://schemas.openxmlformats.org/drawingml/2006/main">
                        <a:graphicData uri="http://schemas.microsoft.com/office/word/2010/wordprocessingShape">
                          <wps:wsp>
                            <wps:cNvSpPr txBox="1"/>
                            <wps:spPr>
                              <a:xfrm rot="5400000">
                                <a:off x="-216798" y="559790"/>
                                <a:ext cx="49530" cy="1397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7"/>
                                    <w:spacing w:before="44" w:line="238" w:lineRule="auto"/>
                                    <w:jc w:val="right"/>
                                    <w:rPr>
                                      <w:sz w:val="12"/>
                                      <w:szCs w:val="12"/>
                                    </w:rPr>
                                  </w:pPr>
                                  <w:r>
                                    <w:rPr>
                                      <w:spacing w:val="-7"/>
                                      <w:w w:val="74"/>
                                      <w:sz w:val="12"/>
                                      <w:szCs w:val="1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38" o:spid="_x0000_s1026" o:spt="202" type="#_x0000_t202" style="position:absolute;left:0pt;margin-left:4.25pt;margin-top:44.55pt;height:11pt;width:3.9pt;mso-position-horizontal-relative:page;mso-position-vertical-relative:page;rotation:5898240f;z-index:251670528;mso-width-relative:page;mso-height-relative:page;" filled="f" stroked="f" coordsize="21600,21600" o:gfxdata="UEsDBAoAAAAAAIdO4kAAAAAAAAAAAAAAAAAEAAAAZHJzL1BLAwQUAAAACACHTuJAWyCW3NYAAAAK&#10;AQAADwAAAGRycy9kb3ducmV2LnhtbE2PwU7DMAyG70i8Q2Qkbl3SrZqq0nTSEL1xYYx72nhNtSap&#10;krQbb485wcmy/On399eHu53YiiGO3knINwIYut7r0Q0Szp9tVgKLSTmtJu9QwjdGODSPD7WqtL+5&#10;D1xPaWAU4mKlJJiU5orz2Bu0Km78jI5uFx+sSrSGgeugbhRuJ74VYs+tGh19MGrGV4P99bRYCcWx&#10;5VdTfHWDWZd3j21Q57dOyuenXLwAS3hPfzD86pM6NOTU+cXpyCYJ2a7ICZVQljQJyLb7HbCOyFzk&#10;wJua/6/Q/ABQSwMEFAAAAAgAh07iQFTNFMEvAgAAagQAAA4AAABkcnMvZTJvRG9jLnhtbK1UTW/b&#10;MAy9D9h/EHRvnTT9WII6Rdaiw4BiLZAOOyuyHBuQRE1Sane/fk+y3W3dDj3MB4Em6Ue+R8qXV73R&#10;7En50JIt+fx4xpmykqrW7kv+9fH26ANnIQpbCU1WlfxZBX61fv/usnMrdUIN6Up5BhAbVp0reROj&#10;WxVFkI0yIhyTUxbBmrwREa9+X1RedEA3ujiZzc6LjnzlPEkVArw3Q5CPiP4tgFTXrVQ3JA9G2Tig&#10;eqVFBKXQtC7wde62rpWM93UdVGS65GAa84kisHfpLNaXYrX3wjWtHFsQb2nhFScjWouiL1A3Igp2&#10;8O1fUKaVngLV8ViSKQYiWRGwmM9eabNthFOZC6QO7kX08P9g5ZenB8/aquQLzN0Kg4k/qj5+pJ7B&#10;A3k6F1bI2jrkxR5+LM3kD3Am1n3tDfMEdc9OZ+nJWoAdQ/bRyfz8Ygn0Z4TPlhfLUXVUYRLx0+XZ&#10;AuOQCM8Xywt8jKrFAJrAnQ/xkyLDklFyj5lmePF0F+KQOqWkdEu3rdZ5rtqyLg35DzeQtUWBxGvo&#10;P1mx3/Uj2R1Vz+Ca6aCv4ORti8p3IsQH4bEdcOL+xHsctSZUoNHirCH/41/+lI+hIcpZh20refh+&#10;EF5xpj9bjBOQcTL8ZOwmwx7MNWGB57mbbOIDH/Vk1p7MN1yrTaqCkLAStUoeJ/M6DjuPaynVZpOT&#10;sIBOxDu7dTJBDyJtDpHqNsuaZBm0GNXCCubBjNcl7fjv7znr1y9i/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bIJbc1gAAAAoBAAAPAAAAAAAAAAEAIAAAACIAAABkcnMvZG93bnJldi54bWxQSwEC&#10;FAAUAAAACACHTuJAVM0UwS8CAABqBAAADgAAAAAAAAABACAAAAAlAQAAZHJzL2Uyb0RvYy54bWxQ&#10;SwUGAAAAAAYABgBZAQAAxgUAAAAA&#10;">
                      <v:fill on="f" focussize="0,0"/>
                      <v:stroke on="f" weight="0pt"/>
                      <v:imagedata o:title=""/>
                      <o:lock v:ext="edit" aspectratio="f"/>
                      <v:textbox inset="0mm,0mm,0mm,0mm">
                        <w:txbxContent>
                          <w:p>
                            <w:pPr>
                              <w:pStyle w:val="7"/>
                              <w:spacing w:before="44" w:line="238" w:lineRule="auto"/>
                              <w:jc w:val="right"/>
                              <w:rPr>
                                <w:sz w:val="12"/>
                                <w:szCs w:val="12"/>
                              </w:rPr>
                            </w:pPr>
                            <w:r>
                              <w:rPr>
                                <w:spacing w:val="-7"/>
                                <w:w w:val="74"/>
                                <w:sz w:val="12"/>
                                <w:szCs w:val="12"/>
                              </w:rPr>
                              <w:t>)</w:t>
                            </w:r>
                          </w:p>
                        </w:txbxContent>
                      </v:textbox>
                    </v:shape>
                  </w:pict>
                </mc:Fallback>
              </mc:AlternateContent>
            </w:r>
            <w:r>
              <w:pict>
                <v:shape id="_x0000_s1062" o:spid="_x0000_s1062" o:spt="202" type="#_x0000_t202" style="position:absolute;left:0pt;margin-left:3.15pt;margin-top:40.75pt;height:9.7pt;width:8.25pt;mso-position-horizontal-relative:page;mso-position-vertical-relative:page;z-index:251671552;mso-width-relative:page;mso-height-relative:page;" filled="f" stroked="f" coordsize="21600,21600">
                  <v:path/>
                  <v:fill on="f" focussize="0,0"/>
                  <v:stroke on="f"/>
                  <v:imagedata o:title=""/>
                  <o:lock v:ext="edit" aspectratio="f"/>
                  <v:textbox inset="0mm,0mm,0mm,0mm">
                    <w:txbxContent>
                      <w:p>
                        <w:pPr>
                          <w:pStyle w:val="7"/>
                          <w:spacing w:before="19" w:line="236" w:lineRule="auto"/>
                          <w:ind w:left="20"/>
                          <w:rPr>
                            <w:sz w:val="12"/>
                            <w:szCs w:val="12"/>
                          </w:rPr>
                        </w:pPr>
                        <w:r>
                          <w:rPr>
                            <w:spacing w:val="4"/>
                            <w:sz w:val="12"/>
                            <w:szCs w:val="12"/>
                          </w:rPr>
                          <w:t>块</w:t>
                        </w:r>
                      </w:p>
                    </w:txbxContent>
                  </v:textbox>
                </v:shape>
              </w:pict>
            </w:r>
            <w:r>
              <w:rPr>
                <w:spacing w:val="-4"/>
                <w:position w:val="1"/>
                <w:sz w:val="12"/>
                <w:szCs w:val="12"/>
              </w:rPr>
              <w:t>专</w:t>
            </w:r>
            <w:r>
              <w:rPr>
                <w:spacing w:val="-27"/>
                <w:position w:val="1"/>
                <w:sz w:val="12"/>
                <w:szCs w:val="12"/>
              </w:rPr>
              <w:t xml:space="preserve"> </w:t>
            </w:r>
            <w:r>
              <w:rPr>
                <w:spacing w:val="-4"/>
                <w:position w:val="1"/>
                <w:sz w:val="12"/>
                <w:szCs w:val="12"/>
              </w:rPr>
              <w:t>业</w:t>
            </w:r>
            <w:r>
              <w:rPr>
                <w:spacing w:val="-28"/>
                <w:position w:val="1"/>
                <w:sz w:val="12"/>
                <w:szCs w:val="12"/>
              </w:rPr>
              <w:t xml:space="preserve"> </w:t>
            </w:r>
            <w:r>
              <w:rPr>
                <w:spacing w:val="-4"/>
                <w:position w:val="1"/>
                <w:sz w:val="12"/>
                <w:szCs w:val="12"/>
              </w:rPr>
              <w:t>选</w:t>
            </w:r>
            <w:r>
              <w:rPr>
                <w:spacing w:val="-28"/>
                <w:position w:val="1"/>
                <w:sz w:val="12"/>
                <w:szCs w:val="12"/>
              </w:rPr>
              <w:t xml:space="preserve"> </w:t>
            </w:r>
            <w:r>
              <w:rPr>
                <w:spacing w:val="-4"/>
                <w:position w:val="1"/>
                <w:sz w:val="12"/>
                <w:szCs w:val="12"/>
              </w:rPr>
              <w:t>修</w:t>
            </w:r>
            <w:r>
              <w:rPr>
                <w:spacing w:val="-28"/>
                <w:position w:val="1"/>
                <w:sz w:val="12"/>
                <w:szCs w:val="12"/>
              </w:rPr>
              <w:t xml:space="preserve"> </w:t>
            </w:r>
            <w:r>
              <w:rPr>
                <w:spacing w:val="-4"/>
                <w:position w:val="1"/>
                <w:sz w:val="12"/>
                <w:szCs w:val="12"/>
              </w:rPr>
              <w:t>课（</w:t>
            </w:r>
            <w:r>
              <w:rPr>
                <w:spacing w:val="25"/>
                <w:position w:val="1"/>
                <w:sz w:val="12"/>
                <w:szCs w:val="12"/>
              </w:rPr>
              <w:t xml:space="preserve"> </w:t>
            </w:r>
            <w:r>
              <w:rPr>
                <w:spacing w:val="-4"/>
                <w:position w:val="1"/>
                <w:sz w:val="12"/>
                <w:szCs w:val="12"/>
              </w:rPr>
              <w:t>任</w:t>
            </w:r>
            <w:r>
              <w:rPr>
                <w:spacing w:val="-27"/>
                <w:position w:val="1"/>
                <w:sz w:val="12"/>
                <w:szCs w:val="12"/>
              </w:rPr>
              <w:t xml:space="preserve"> </w:t>
            </w:r>
            <w:r>
              <w:rPr>
                <w:spacing w:val="-4"/>
                <w:position w:val="1"/>
                <w:sz w:val="12"/>
                <w:szCs w:val="12"/>
              </w:rPr>
              <w:t>选</w:t>
            </w:r>
            <w:r>
              <w:rPr>
                <w:spacing w:val="20"/>
                <w:w w:val="101"/>
                <w:position w:val="1"/>
                <w:sz w:val="12"/>
                <w:szCs w:val="12"/>
              </w:rPr>
              <w:t xml:space="preserve"> </w:t>
            </w:r>
            <w:r>
              <w:rPr>
                <w:spacing w:val="-4"/>
                <w:position w:val="1"/>
                <w:sz w:val="12"/>
                <w:szCs w:val="12"/>
              </w:rPr>
              <w:t>一</w:t>
            </w:r>
            <w:r>
              <w:rPr>
                <w:spacing w:val="40"/>
                <w:position w:val="1"/>
                <w:sz w:val="12"/>
                <w:szCs w:val="12"/>
              </w:rPr>
              <w:t xml:space="preserve"> </w:t>
            </w:r>
            <w:r>
              <w:rPr>
                <w:spacing w:val="-4"/>
                <w:position w:val="1"/>
                <w:sz w:val="12"/>
                <w:szCs w:val="12"/>
              </w:rPr>
              <w:t>模</w:t>
            </w:r>
          </w:p>
        </w:tc>
        <w:tc>
          <w:tcPr>
            <w:tcW w:w="421" w:type="dxa"/>
            <w:vAlign w:val="top"/>
          </w:tcPr>
          <w:p>
            <w:pPr>
              <w:spacing w:line="200" w:lineRule="exact"/>
              <w:rPr>
                <w:rFonts w:ascii="Arial"/>
                <w:sz w:val="17"/>
              </w:rPr>
            </w:pPr>
          </w:p>
        </w:tc>
        <w:tc>
          <w:tcPr>
            <w:tcW w:w="7715" w:type="dxa"/>
            <w:gridSpan w:val="13"/>
            <w:vAlign w:val="top"/>
          </w:tcPr>
          <w:p>
            <w:pPr>
              <w:pStyle w:val="7"/>
              <w:spacing w:before="99" w:line="101" w:lineRule="exact"/>
              <w:ind w:left="3571"/>
              <w:rPr>
                <w:sz w:val="12"/>
                <w:szCs w:val="12"/>
              </w:rPr>
            </w:pPr>
            <w:r>
              <w:rPr>
                <w:spacing w:val="7"/>
                <w:position w:val="-1"/>
                <w:sz w:val="12"/>
                <w:szCs w:val="12"/>
              </w:rPr>
              <w:t>专业模块1</w:t>
            </w: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32" w:line="90" w:lineRule="exact"/>
              <w:ind w:left="144"/>
              <w:rPr>
                <w:sz w:val="12"/>
                <w:szCs w:val="12"/>
              </w:rPr>
            </w:pPr>
            <w:r>
              <w:rPr>
                <w:spacing w:val="1"/>
                <w:position w:val="-1"/>
                <w:sz w:val="12"/>
                <w:szCs w:val="12"/>
              </w:rPr>
              <w:t>35</w:t>
            </w:r>
          </w:p>
        </w:tc>
        <w:tc>
          <w:tcPr>
            <w:tcW w:w="1714" w:type="dxa"/>
            <w:vAlign w:val="top"/>
          </w:tcPr>
          <w:p>
            <w:pPr>
              <w:pStyle w:val="7"/>
              <w:spacing w:before="111" w:line="171" w:lineRule="auto"/>
              <w:ind w:left="19"/>
              <w:rPr>
                <w:sz w:val="12"/>
                <w:szCs w:val="12"/>
              </w:rPr>
            </w:pPr>
            <w:r>
              <w:rPr>
                <w:spacing w:val="8"/>
                <w:sz w:val="12"/>
                <w:szCs w:val="12"/>
              </w:rPr>
              <w:t>虚拟现实技术</w:t>
            </w:r>
          </w:p>
        </w:tc>
        <w:tc>
          <w:tcPr>
            <w:tcW w:w="484" w:type="dxa"/>
            <w:vAlign w:val="top"/>
          </w:tcPr>
          <w:p>
            <w:pPr>
              <w:pStyle w:val="7"/>
              <w:spacing w:before="132" w:line="90" w:lineRule="exact"/>
              <w:ind w:left="211"/>
              <w:rPr>
                <w:sz w:val="12"/>
                <w:szCs w:val="12"/>
              </w:rPr>
            </w:pPr>
            <w:r>
              <w:rPr>
                <w:position w:val="-2"/>
                <w:sz w:val="12"/>
                <w:szCs w:val="12"/>
              </w:rPr>
              <w:t>2</w:t>
            </w:r>
          </w:p>
        </w:tc>
        <w:tc>
          <w:tcPr>
            <w:tcW w:w="871" w:type="dxa"/>
            <w:vAlign w:val="top"/>
          </w:tcPr>
          <w:p>
            <w:pPr>
              <w:spacing w:before="176" w:line="46" w:lineRule="exact"/>
              <w:ind w:left="209"/>
              <w:rPr>
                <w:rFonts w:ascii="仿宋" w:hAnsi="仿宋" w:eastAsia="仿宋" w:cs="仿宋"/>
                <w:sz w:val="6"/>
                <w:szCs w:val="6"/>
              </w:rPr>
            </w:pPr>
            <w:r>
              <w:rPr>
                <w:rFonts w:ascii="仿宋" w:hAnsi="仿宋" w:eastAsia="仿宋" w:cs="仿宋"/>
                <w:spacing w:val="18"/>
                <w:w w:val="155"/>
                <w:position w:val="-1"/>
                <w:sz w:val="6"/>
                <w:szCs w:val="6"/>
              </w:rPr>
              <w:t>2408051</w:t>
            </w:r>
          </w:p>
        </w:tc>
        <w:tc>
          <w:tcPr>
            <w:tcW w:w="603" w:type="dxa"/>
            <w:vAlign w:val="top"/>
          </w:tcPr>
          <w:p>
            <w:pPr>
              <w:pStyle w:val="7"/>
              <w:spacing w:before="129" w:line="93" w:lineRule="exact"/>
              <w:ind w:left="238"/>
              <w:rPr>
                <w:sz w:val="14"/>
                <w:szCs w:val="14"/>
              </w:rPr>
            </w:pPr>
            <w:r>
              <w:rPr>
                <w:spacing w:val="-2"/>
                <w:position w:val="-2"/>
                <w:sz w:val="14"/>
                <w:szCs w:val="14"/>
              </w:rPr>
              <w:t>32</w:t>
            </w:r>
          </w:p>
        </w:tc>
        <w:tc>
          <w:tcPr>
            <w:tcW w:w="582" w:type="dxa"/>
            <w:vAlign w:val="top"/>
          </w:tcPr>
          <w:p>
            <w:pPr>
              <w:pStyle w:val="7"/>
              <w:spacing w:before="128" w:line="94" w:lineRule="exact"/>
              <w:ind w:left="236"/>
              <w:rPr>
                <w:sz w:val="14"/>
                <w:szCs w:val="14"/>
              </w:rPr>
            </w:pPr>
            <w:r>
              <w:rPr>
                <w:spacing w:val="-6"/>
                <w:position w:val="-2"/>
                <w:sz w:val="14"/>
                <w:szCs w:val="14"/>
              </w:rPr>
              <w:t>16</w:t>
            </w:r>
          </w:p>
        </w:tc>
        <w:tc>
          <w:tcPr>
            <w:tcW w:w="527" w:type="dxa"/>
            <w:vAlign w:val="top"/>
          </w:tcPr>
          <w:p>
            <w:pPr>
              <w:pStyle w:val="7"/>
              <w:spacing w:before="128" w:line="94" w:lineRule="exact"/>
              <w:ind w:left="211"/>
              <w:rPr>
                <w:sz w:val="14"/>
                <w:szCs w:val="14"/>
              </w:rPr>
            </w:pPr>
            <w:r>
              <w:rPr>
                <w:spacing w:val="-6"/>
                <w:position w:val="-2"/>
                <w:sz w:val="14"/>
                <w:szCs w:val="14"/>
              </w:rPr>
              <w:t>16</w:t>
            </w:r>
          </w:p>
        </w:tc>
        <w:tc>
          <w:tcPr>
            <w:tcW w:w="570" w:type="dxa"/>
            <w:vAlign w:val="top"/>
          </w:tcPr>
          <w:p>
            <w:pPr>
              <w:spacing w:line="222" w:lineRule="exact"/>
              <w:rPr>
                <w:rFonts w:ascii="Arial"/>
                <w:sz w:val="19"/>
              </w:rPr>
            </w:pPr>
          </w:p>
        </w:tc>
        <w:tc>
          <w:tcPr>
            <w:tcW w:w="409" w:type="dxa"/>
            <w:vAlign w:val="top"/>
          </w:tcPr>
          <w:p>
            <w:pPr>
              <w:spacing w:line="222" w:lineRule="exact"/>
              <w:rPr>
                <w:rFonts w:ascii="Arial"/>
                <w:sz w:val="19"/>
              </w:rPr>
            </w:pPr>
          </w:p>
        </w:tc>
        <w:tc>
          <w:tcPr>
            <w:tcW w:w="441" w:type="dxa"/>
            <w:vAlign w:val="top"/>
          </w:tcPr>
          <w:p>
            <w:pPr>
              <w:spacing w:line="222" w:lineRule="exact"/>
              <w:rPr>
                <w:rFonts w:ascii="Arial"/>
                <w:sz w:val="19"/>
              </w:rPr>
            </w:pPr>
          </w:p>
        </w:tc>
        <w:tc>
          <w:tcPr>
            <w:tcW w:w="397" w:type="dxa"/>
            <w:vAlign w:val="top"/>
          </w:tcPr>
          <w:p>
            <w:pPr>
              <w:spacing w:line="222" w:lineRule="exact"/>
              <w:rPr>
                <w:rFonts w:ascii="Arial"/>
                <w:sz w:val="19"/>
              </w:rPr>
            </w:pPr>
          </w:p>
        </w:tc>
        <w:tc>
          <w:tcPr>
            <w:tcW w:w="409" w:type="dxa"/>
            <w:vAlign w:val="top"/>
          </w:tcPr>
          <w:p>
            <w:pPr>
              <w:spacing w:line="222" w:lineRule="exact"/>
              <w:rPr>
                <w:rFonts w:ascii="Arial"/>
                <w:sz w:val="19"/>
              </w:rPr>
            </w:pPr>
          </w:p>
        </w:tc>
        <w:tc>
          <w:tcPr>
            <w:tcW w:w="354" w:type="dxa"/>
            <w:vAlign w:val="top"/>
          </w:tcPr>
          <w:p>
            <w:pPr>
              <w:pStyle w:val="7"/>
              <w:spacing w:before="129" w:line="93" w:lineRule="exact"/>
              <w:ind w:left="156"/>
              <w:rPr>
                <w:sz w:val="14"/>
                <w:szCs w:val="14"/>
              </w:rPr>
            </w:pPr>
            <w:r>
              <w:rPr>
                <w:position w:val="-2"/>
                <w:sz w:val="14"/>
                <w:szCs w:val="14"/>
              </w:rPr>
              <w:t>2</w:t>
            </w:r>
          </w:p>
        </w:tc>
        <w:tc>
          <w:tcPr>
            <w:tcW w:w="354" w:type="dxa"/>
            <w:vAlign w:val="top"/>
          </w:tcPr>
          <w:p>
            <w:pPr>
              <w:spacing w:line="222" w:lineRule="exact"/>
              <w:rPr>
                <w:rFonts w:ascii="Arial"/>
                <w:sz w:val="19"/>
              </w:rPr>
            </w:pPr>
          </w:p>
        </w:tc>
        <w:tc>
          <w:tcPr>
            <w:tcW w:w="366" w:type="dxa"/>
            <w:vAlign w:val="top"/>
          </w:tcPr>
          <w:p>
            <w:pPr>
              <w:spacing w:line="222" w:lineRule="exact"/>
              <w:rPr>
                <w:rFonts w:ascii="Arial"/>
                <w:sz w:val="19"/>
              </w:rPr>
            </w:pPr>
          </w:p>
        </w:tc>
        <w:tc>
          <w:tcPr>
            <w:tcW w:w="385" w:type="dxa"/>
            <w:tcBorders>
              <w:right w:val="single" w:color="000000" w:sz="10" w:space="0"/>
            </w:tcBorders>
            <w:vAlign w:val="top"/>
          </w:tcPr>
          <w:p>
            <w:pPr>
              <w:pStyle w:val="7"/>
              <w:spacing w:before="111" w:line="17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34" w:line="88" w:lineRule="exact"/>
              <w:ind w:left="144"/>
              <w:rPr>
                <w:sz w:val="12"/>
                <w:szCs w:val="12"/>
              </w:rPr>
            </w:pPr>
            <w:r>
              <w:rPr>
                <w:spacing w:val="1"/>
                <w:position w:val="-2"/>
                <w:sz w:val="12"/>
                <w:szCs w:val="12"/>
              </w:rPr>
              <w:t>36</w:t>
            </w:r>
          </w:p>
        </w:tc>
        <w:tc>
          <w:tcPr>
            <w:tcW w:w="1714" w:type="dxa"/>
            <w:vAlign w:val="top"/>
          </w:tcPr>
          <w:p>
            <w:pPr>
              <w:pStyle w:val="7"/>
              <w:spacing w:before="113" w:line="168" w:lineRule="auto"/>
              <w:ind w:left="31"/>
              <w:rPr>
                <w:sz w:val="12"/>
                <w:szCs w:val="12"/>
              </w:rPr>
            </w:pPr>
            <w:r>
              <w:rPr>
                <w:spacing w:val="6"/>
                <w:sz w:val="12"/>
                <w:szCs w:val="12"/>
              </w:rPr>
              <w:t>图形图标设计</w:t>
            </w:r>
          </w:p>
        </w:tc>
        <w:tc>
          <w:tcPr>
            <w:tcW w:w="484" w:type="dxa"/>
            <w:vAlign w:val="top"/>
          </w:tcPr>
          <w:p>
            <w:pPr>
              <w:pStyle w:val="7"/>
              <w:spacing w:before="134" w:line="88" w:lineRule="exact"/>
              <w:ind w:left="211"/>
              <w:rPr>
                <w:sz w:val="12"/>
                <w:szCs w:val="12"/>
              </w:rPr>
            </w:pPr>
            <w:r>
              <w:rPr>
                <w:position w:val="-2"/>
                <w:sz w:val="12"/>
                <w:szCs w:val="12"/>
              </w:rPr>
              <w:t>2</w:t>
            </w:r>
          </w:p>
        </w:tc>
        <w:tc>
          <w:tcPr>
            <w:tcW w:w="871" w:type="dxa"/>
            <w:vAlign w:val="top"/>
          </w:tcPr>
          <w:p>
            <w:pPr>
              <w:spacing w:before="178" w:line="44" w:lineRule="exact"/>
              <w:ind w:left="209"/>
              <w:rPr>
                <w:rFonts w:ascii="仿宋" w:hAnsi="仿宋" w:eastAsia="仿宋" w:cs="仿宋"/>
                <w:sz w:val="6"/>
                <w:szCs w:val="6"/>
              </w:rPr>
            </w:pPr>
            <w:r>
              <w:rPr>
                <w:rFonts w:ascii="仿宋" w:hAnsi="仿宋" w:eastAsia="仿宋" w:cs="仿宋"/>
                <w:spacing w:val="19"/>
                <w:w w:val="151"/>
                <w:position w:val="-1"/>
                <w:sz w:val="6"/>
                <w:szCs w:val="6"/>
              </w:rPr>
              <w:t>2408011</w:t>
            </w:r>
          </w:p>
        </w:tc>
        <w:tc>
          <w:tcPr>
            <w:tcW w:w="603" w:type="dxa"/>
            <w:vAlign w:val="top"/>
          </w:tcPr>
          <w:p>
            <w:pPr>
              <w:pStyle w:val="7"/>
              <w:spacing w:before="131" w:line="91" w:lineRule="exact"/>
              <w:ind w:left="238"/>
              <w:rPr>
                <w:sz w:val="14"/>
                <w:szCs w:val="14"/>
              </w:rPr>
            </w:pPr>
            <w:r>
              <w:rPr>
                <w:spacing w:val="-2"/>
                <w:position w:val="-2"/>
                <w:sz w:val="14"/>
                <w:szCs w:val="14"/>
              </w:rPr>
              <w:t>32</w:t>
            </w:r>
          </w:p>
        </w:tc>
        <w:tc>
          <w:tcPr>
            <w:tcW w:w="582" w:type="dxa"/>
            <w:vAlign w:val="top"/>
          </w:tcPr>
          <w:p>
            <w:pPr>
              <w:pStyle w:val="7"/>
              <w:spacing w:before="130" w:line="92" w:lineRule="exact"/>
              <w:ind w:left="236"/>
              <w:rPr>
                <w:sz w:val="14"/>
                <w:szCs w:val="14"/>
              </w:rPr>
            </w:pPr>
            <w:r>
              <w:rPr>
                <w:spacing w:val="-6"/>
                <w:position w:val="-2"/>
                <w:sz w:val="14"/>
                <w:szCs w:val="14"/>
              </w:rPr>
              <w:t>16</w:t>
            </w:r>
          </w:p>
        </w:tc>
        <w:tc>
          <w:tcPr>
            <w:tcW w:w="527" w:type="dxa"/>
            <w:vAlign w:val="top"/>
          </w:tcPr>
          <w:p>
            <w:pPr>
              <w:pStyle w:val="7"/>
              <w:spacing w:before="130" w:line="92" w:lineRule="exact"/>
              <w:ind w:left="211"/>
              <w:rPr>
                <w:sz w:val="14"/>
                <w:szCs w:val="14"/>
              </w:rPr>
            </w:pPr>
            <w:r>
              <w:rPr>
                <w:spacing w:val="-6"/>
                <w:position w:val="-2"/>
                <w:sz w:val="14"/>
                <w:szCs w:val="14"/>
              </w:rPr>
              <w:t>16</w:t>
            </w:r>
          </w:p>
        </w:tc>
        <w:tc>
          <w:tcPr>
            <w:tcW w:w="570" w:type="dxa"/>
            <w:vAlign w:val="top"/>
          </w:tcPr>
          <w:p>
            <w:pPr>
              <w:spacing w:line="222" w:lineRule="exact"/>
              <w:rPr>
                <w:rFonts w:ascii="Arial"/>
                <w:sz w:val="19"/>
              </w:rPr>
            </w:pPr>
          </w:p>
        </w:tc>
        <w:tc>
          <w:tcPr>
            <w:tcW w:w="409" w:type="dxa"/>
            <w:vAlign w:val="top"/>
          </w:tcPr>
          <w:p>
            <w:pPr>
              <w:spacing w:line="222" w:lineRule="exact"/>
              <w:rPr>
                <w:rFonts w:ascii="Arial"/>
                <w:sz w:val="19"/>
              </w:rPr>
            </w:pPr>
          </w:p>
        </w:tc>
        <w:tc>
          <w:tcPr>
            <w:tcW w:w="441" w:type="dxa"/>
            <w:vAlign w:val="top"/>
          </w:tcPr>
          <w:p>
            <w:pPr>
              <w:spacing w:line="222" w:lineRule="exact"/>
              <w:rPr>
                <w:rFonts w:ascii="Arial"/>
                <w:sz w:val="19"/>
              </w:rPr>
            </w:pPr>
          </w:p>
        </w:tc>
        <w:tc>
          <w:tcPr>
            <w:tcW w:w="397" w:type="dxa"/>
            <w:vAlign w:val="top"/>
          </w:tcPr>
          <w:p>
            <w:pPr>
              <w:spacing w:line="222" w:lineRule="exact"/>
              <w:rPr>
                <w:rFonts w:ascii="Arial"/>
                <w:sz w:val="19"/>
              </w:rPr>
            </w:pPr>
          </w:p>
        </w:tc>
        <w:tc>
          <w:tcPr>
            <w:tcW w:w="409" w:type="dxa"/>
            <w:vAlign w:val="top"/>
          </w:tcPr>
          <w:p>
            <w:pPr>
              <w:spacing w:line="222" w:lineRule="exact"/>
              <w:rPr>
                <w:rFonts w:ascii="Arial"/>
                <w:sz w:val="19"/>
              </w:rPr>
            </w:pPr>
          </w:p>
        </w:tc>
        <w:tc>
          <w:tcPr>
            <w:tcW w:w="354" w:type="dxa"/>
            <w:vAlign w:val="top"/>
          </w:tcPr>
          <w:p>
            <w:pPr>
              <w:pStyle w:val="7"/>
              <w:spacing w:before="134" w:line="88" w:lineRule="exact"/>
              <w:ind w:left="160"/>
              <w:rPr>
                <w:sz w:val="12"/>
                <w:szCs w:val="12"/>
              </w:rPr>
            </w:pPr>
            <w:r>
              <w:rPr>
                <w:position w:val="-2"/>
                <w:sz w:val="12"/>
                <w:szCs w:val="12"/>
              </w:rPr>
              <w:t>2</w:t>
            </w:r>
          </w:p>
        </w:tc>
        <w:tc>
          <w:tcPr>
            <w:tcW w:w="354" w:type="dxa"/>
            <w:vAlign w:val="top"/>
          </w:tcPr>
          <w:p>
            <w:pPr>
              <w:spacing w:line="222" w:lineRule="exact"/>
              <w:rPr>
                <w:rFonts w:ascii="Arial"/>
                <w:sz w:val="19"/>
              </w:rPr>
            </w:pPr>
          </w:p>
        </w:tc>
        <w:tc>
          <w:tcPr>
            <w:tcW w:w="366" w:type="dxa"/>
            <w:vAlign w:val="top"/>
          </w:tcPr>
          <w:p>
            <w:pPr>
              <w:spacing w:line="222" w:lineRule="exact"/>
              <w:rPr>
                <w:rFonts w:ascii="Arial"/>
                <w:sz w:val="19"/>
              </w:rPr>
            </w:pPr>
          </w:p>
        </w:tc>
        <w:tc>
          <w:tcPr>
            <w:tcW w:w="385" w:type="dxa"/>
            <w:tcBorders>
              <w:right w:val="single" w:color="000000" w:sz="10" w:space="0"/>
            </w:tcBorders>
            <w:vAlign w:val="top"/>
          </w:tcPr>
          <w:p>
            <w:pPr>
              <w:pStyle w:val="7"/>
              <w:spacing w:before="113" w:line="16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35" w:line="87" w:lineRule="exact"/>
              <w:ind w:left="144"/>
              <w:rPr>
                <w:sz w:val="12"/>
                <w:szCs w:val="12"/>
              </w:rPr>
            </w:pPr>
            <w:r>
              <w:rPr>
                <w:spacing w:val="1"/>
                <w:position w:val="-2"/>
                <w:sz w:val="12"/>
                <w:szCs w:val="12"/>
              </w:rPr>
              <w:t>37</w:t>
            </w:r>
          </w:p>
        </w:tc>
        <w:tc>
          <w:tcPr>
            <w:tcW w:w="1714" w:type="dxa"/>
            <w:vAlign w:val="top"/>
          </w:tcPr>
          <w:p>
            <w:pPr>
              <w:pStyle w:val="7"/>
              <w:spacing w:before="115" w:line="166" w:lineRule="auto"/>
              <w:ind w:left="21"/>
              <w:rPr>
                <w:sz w:val="12"/>
                <w:szCs w:val="12"/>
              </w:rPr>
            </w:pPr>
            <w:r>
              <w:rPr>
                <w:spacing w:val="7"/>
                <w:sz w:val="12"/>
                <w:szCs w:val="12"/>
              </w:rPr>
              <w:t>设计美学</w:t>
            </w:r>
          </w:p>
        </w:tc>
        <w:tc>
          <w:tcPr>
            <w:tcW w:w="484" w:type="dxa"/>
            <w:vAlign w:val="top"/>
          </w:tcPr>
          <w:p>
            <w:pPr>
              <w:pStyle w:val="7"/>
              <w:spacing w:before="135" w:line="87" w:lineRule="exact"/>
              <w:ind w:left="211"/>
              <w:rPr>
                <w:sz w:val="12"/>
                <w:szCs w:val="12"/>
              </w:rPr>
            </w:pPr>
            <w:r>
              <w:rPr>
                <w:position w:val="-2"/>
                <w:sz w:val="12"/>
                <w:szCs w:val="12"/>
              </w:rPr>
              <w:t>2</w:t>
            </w:r>
          </w:p>
        </w:tc>
        <w:tc>
          <w:tcPr>
            <w:tcW w:w="871" w:type="dxa"/>
            <w:vAlign w:val="top"/>
          </w:tcPr>
          <w:p>
            <w:pPr>
              <w:pStyle w:val="7"/>
              <w:spacing w:before="135" w:line="87" w:lineRule="exact"/>
              <w:ind w:left="210"/>
              <w:rPr>
                <w:sz w:val="12"/>
                <w:szCs w:val="12"/>
              </w:rPr>
            </w:pPr>
            <w:r>
              <w:rPr>
                <w:spacing w:val="4"/>
                <w:position w:val="-2"/>
                <w:sz w:val="12"/>
                <w:szCs w:val="12"/>
              </w:rPr>
              <w:t>2407101</w:t>
            </w:r>
          </w:p>
        </w:tc>
        <w:tc>
          <w:tcPr>
            <w:tcW w:w="603" w:type="dxa"/>
            <w:vAlign w:val="top"/>
          </w:tcPr>
          <w:p>
            <w:pPr>
              <w:pStyle w:val="7"/>
              <w:spacing w:before="132" w:line="90" w:lineRule="exact"/>
              <w:ind w:left="238"/>
              <w:rPr>
                <w:sz w:val="14"/>
                <w:szCs w:val="14"/>
              </w:rPr>
            </w:pPr>
            <w:r>
              <w:rPr>
                <w:spacing w:val="-2"/>
                <w:position w:val="-2"/>
                <w:sz w:val="14"/>
                <w:szCs w:val="14"/>
              </w:rPr>
              <w:t>32</w:t>
            </w:r>
          </w:p>
        </w:tc>
        <w:tc>
          <w:tcPr>
            <w:tcW w:w="582" w:type="dxa"/>
            <w:vAlign w:val="top"/>
          </w:tcPr>
          <w:p>
            <w:pPr>
              <w:pStyle w:val="7"/>
              <w:spacing w:before="132" w:line="90" w:lineRule="exact"/>
              <w:ind w:left="236"/>
              <w:rPr>
                <w:sz w:val="14"/>
                <w:szCs w:val="14"/>
              </w:rPr>
            </w:pPr>
            <w:r>
              <w:rPr>
                <w:spacing w:val="-6"/>
                <w:position w:val="-2"/>
                <w:sz w:val="14"/>
                <w:szCs w:val="14"/>
              </w:rPr>
              <w:t>16</w:t>
            </w:r>
          </w:p>
        </w:tc>
        <w:tc>
          <w:tcPr>
            <w:tcW w:w="527" w:type="dxa"/>
            <w:vAlign w:val="top"/>
          </w:tcPr>
          <w:p>
            <w:pPr>
              <w:pStyle w:val="7"/>
              <w:spacing w:before="132" w:line="90" w:lineRule="exact"/>
              <w:ind w:left="211"/>
              <w:rPr>
                <w:sz w:val="14"/>
                <w:szCs w:val="14"/>
              </w:rPr>
            </w:pPr>
            <w:r>
              <w:rPr>
                <w:spacing w:val="-6"/>
                <w:position w:val="-2"/>
                <w:sz w:val="14"/>
                <w:szCs w:val="14"/>
              </w:rPr>
              <w:t>16</w:t>
            </w:r>
          </w:p>
        </w:tc>
        <w:tc>
          <w:tcPr>
            <w:tcW w:w="570" w:type="dxa"/>
            <w:vAlign w:val="top"/>
          </w:tcPr>
          <w:p>
            <w:pPr>
              <w:spacing w:line="222" w:lineRule="exact"/>
              <w:rPr>
                <w:rFonts w:ascii="Arial"/>
                <w:sz w:val="19"/>
              </w:rPr>
            </w:pPr>
          </w:p>
        </w:tc>
        <w:tc>
          <w:tcPr>
            <w:tcW w:w="409" w:type="dxa"/>
            <w:vAlign w:val="top"/>
          </w:tcPr>
          <w:p>
            <w:pPr>
              <w:spacing w:line="222" w:lineRule="exact"/>
              <w:rPr>
                <w:rFonts w:ascii="Arial"/>
                <w:sz w:val="19"/>
              </w:rPr>
            </w:pPr>
          </w:p>
        </w:tc>
        <w:tc>
          <w:tcPr>
            <w:tcW w:w="441" w:type="dxa"/>
            <w:vAlign w:val="top"/>
          </w:tcPr>
          <w:p>
            <w:pPr>
              <w:pStyle w:val="7"/>
              <w:spacing w:before="135" w:line="87" w:lineRule="exact"/>
              <w:ind w:left="200"/>
              <w:rPr>
                <w:sz w:val="12"/>
                <w:szCs w:val="12"/>
              </w:rPr>
            </w:pPr>
            <w:r>
              <w:rPr>
                <w:position w:val="-2"/>
                <w:sz w:val="12"/>
                <w:szCs w:val="12"/>
              </w:rPr>
              <w:t>2</w:t>
            </w:r>
          </w:p>
        </w:tc>
        <w:tc>
          <w:tcPr>
            <w:tcW w:w="397" w:type="dxa"/>
            <w:vAlign w:val="top"/>
          </w:tcPr>
          <w:p>
            <w:pPr>
              <w:spacing w:line="222" w:lineRule="exact"/>
              <w:rPr>
                <w:rFonts w:ascii="Arial"/>
                <w:sz w:val="19"/>
              </w:rPr>
            </w:pPr>
          </w:p>
        </w:tc>
        <w:tc>
          <w:tcPr>
            <w:tcW w:w="409" w:type="dxa"/>
            <w:vAlign w:val="top"/>
          </w:tcPr>
          <w:p>
            <w:pPr>
              <w:spacing w:line="222" w:lineRule="exact"/>
              <w:rPr>
                <w:rFonts w:ascii="Arial"/>
                <w:sz w:val="19"/>
              </w:rPr>
            </w:pPr>
          </w:p>
        </w:tc>
        <w:tc>
          <w:tcPr>
            <w:tcW w:w="354" w:type="dxa"/>
            <w:vAlign w:val="top"/>
          </w:tcPr>
          <w:p>
            <w:pPr>
              <w:spacing w:line="222" w:lineRule="exact"/>
              <w:rPr>
                <w:rFonts w:ascii="Arial"/>
                <w:sz w:val="19"/>
              </w:rPr>
            </w:pPr>
          </w:p>
        </w:tc>
        <w:tc>
          <w:tcPr>
            <w:tcW w:w="354" w:type="dxa"/>
            <w:vAlign w:val="top"/>
          </w:tcPr>
          <w:p>
            <w:pPr>
              <w:spacing w:line="222" w:lineRule="exact"/>
              <w:rPr>
                <w:rFonts w:ascii="Arial"/>
                <w:sz w:val="19"/>
              </w:rPr>
            </w:pPr>
          </w:p>
        </w:tc>
        <w:tc>
          <w:tcPr>
            <w:tcW w:w="366" w:type="dxa"/>
            <w:vAlign w:val="top"/>
          </w:tcPr>
          <w:p>
            <w:pPr>
              <w:pStyle w:val="7"/>
              <w:spacing w:before="115" w:line="166" w:lineRule="auto"/>
              <w:ind w:left="166"/>
              <w:rPr>
                <w:sz w:val="12"/>
                <w:szCs w:val="12"/>
              </w:rPr>
            </w:pPr>
            <w:r>
              <w:rPr>
                <w:sz w:val="12"/>
                <w:szCs w:val="12"/>
              </w:rPr>
              <w:t>√</w:t>
            </w:r>
          </w:p>
        </w:tc>
        <w:tc>
          <w:tcPr>
            <w:tcW w:w="385" w:type="dxa"/>
            <w:tcBorders>
              <w:right w:val="single" w:color="000000" w:sz="10" w:space="0"/>
            </w:tcBorders>
            <w:vAlign w:val="top"/>
          </w:tcPr>
          <w:p>
            <w:pPr>
              <w:spacing w:line="222"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spacing w:line="190" w:lineRule="exact"/>
              <w:rPr>
                <w:rFonts w:ascii="Arial"/>
                <w:sz w:val="16"/>
              </w:rPr>
            </w:pPr>
          </w:p>
        </w:tc>
        <w:tc>
          <w:tcPr>
            <w:tcW w:w="7715" w:type="dxa"/>
            <w:gridSpan w:val="13"/>
            <w:vAlign w:val="top"/>
          </w:tcPr>
          <w:p>
            <w:pPr>
              <w:pStyle w:val="7"/>
              <w:spacing w:before="100" w:line="206" w:lineRule="auto"/>
              <w:ind w:left="3571"/>
              <w:rPr>
                <w:sz w:val="8"/>
                <w:szCs w:val="8"/>
              </w:rPr>
            </w:pPr>
            <w:r>
              <w:rPr>
                <w:spacing w:val="12"/>
                <w:w w:val="143"/>
                <w:sz w:val="8"/>
                <w:szCs w:val="8"/>
              </w:rPr>
              <w:t>专业模块2</w:t>
            </w:r>
          </w:p>
        </w:tc>
        <w:tc>
          <w:tcPr>
            <w:tcW w:w="366" w:type="dxa"/>
            <w:vAlign w:val="top"/>
          </w:tcPr>
          <w:p>
            <w:pPr>
              <w:spacing w:line="190" w:lineRule="exact"/>
              <w:rPr>
                <w:rFonts w:ascii="Arial"/>
                <w:sz w:val="16"/>
              </w:rPr>
            </w:pPr>
          </w:p>
        </w:tc>
        <w:tc>
          <w:tcPr>
            <w:tcW w:w="385" w:type="dxa"/>
            <w:tcBorders>
              <w:right w:val="single" w:color="000000" w:sz="10" w:space="0"/>
            </w:tcBorders>
            <w:vAlign w:val="top"/>
          </w:tcPr>
          <w:p>
            <w:pPr>
              <w:spacing w:line="190"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34" w:line="74" w:lineRule="exact"/>
              <w:ind w:left="144"/>
              <w:rPr>
                <w:sz w:val="12"/>
                <w:szCs w:val="12"/>
              </w:rPr>
            </w:pPr>
            <w:r>
              <w:rPr>
                <w:spacing w:val="1"/>
                <w:position w:val="-2"/>
                <w:sz w:val="12"/>
                <w:szCs w:val="12"/>
              </w:rPr>
              <w:t>38</w:t>
            </w:r>
          </w:p>
        </w:tc>
        <w:tc>
          <w:tcPr>
            <w:tcW w:w="1714" w:type="dxa"/>
            <w:vAlign w:val="top"/>
          </w:tcPr>
          <w:p>
            <w:pPr>
              <w:pStyle w:val="7"/>
              <w:spacing w:before="113" w:line="95" w:lineRule="exact"/>
              <w:ind w:left="15"/>
              <w:rPr>
                <w:sz w:val="12"/>
                <w:szCs w:val="12"/>
              </w:rPr>
            </w:pPr>
            <w:r>
              <w:rPr>
                <w:position w:val="-2"/>
                <w:sz w:val="12"/>
                <w:szCs w:val="12"/>
              </w:rPr>
              <w:t>MG</w:t>
            </w:r>
            <w:r>
              <w:rPr>
                <w:spacing w:val="12"/>
                <w:position w:val="-2"/>
                <w:sz w:val="12"/>
                <w:szCs w:val="12"/>
              </w:rPr>
              <w:t>动画制作</w:t>
            </w:r>
          </w:p>
        </w:tc>
        <w:tc>
          <w:tcPr>
            <w:tcW w:w="484" w:type="dxa"/>
            <w:vAlign w:val="top"/>
          </w:tcPr>
          <w:p>
            <w:pPr>
              <w:pStyle w:val="7"/>
              <w:spacing w:before="134" w:line="74" w:lineRule="exact"/>
              <w:ind w:left="211"/>
              <w:rPr>
                <w:sz w:val="12"/>
                <w:szCs w:val="12"/>
              </w:rPr>
            </w:pPr>
            <w:r>
              <w:rPr>
                <w:position w:val="-2"/>
                <w:sz w:val="12"/>
                <w:szCs w:val="12"/>
              </w:rPr>
              <w:t>2</w:t>
            </w:r>
          </w:p>
        </w:tc>
        <w:tc>
          <w:tcPr>
            <w:tcW w:w="871" w:type="dxa"/>
            <w:vAlign w:val="top"/>
          </w:tcPr>
          <w:p>
            <w:pPr>
              <w:spacing w:before="168" w:line="40" w:lineRule="exact"/>
              <w:ind w:left="209"/>
              <w:rPr>
                <w:rFonts w:ascii="仿宋" w:hAnsi="仿宋" w:eastAsia="仿宋" w:cs="仿宋"/>
                <w:sz w:val="5"/>
                <w:szCs w:val="5"/>
              </w:rPr>
            </w:pPr>
            <w:r>
              <w:rPr>
                <w:rFonts w:ascii="仿宋" w:hAnsi="仿宋" w:eastAsia="仿宋" w:cs="仿宋"/>
                <w:spacing w:val="20"/>
                <w:w w:val="175"/>
                <w:sz w:val="5"/>
                <w:szCs w:val="5"/>
              </w:rPr>
              <w:t>2408061</w:t>
            </w:r>
          </w:p>
        </w:tc>
        <w:tc>
          <w:tcPr>
            <w:tcW w:w="603" w:type="dxa"/>
            <w:vAlign w:val="top"/>
          </w:tcPr>
          <w:p>
            <w:pPr>
              <w:pStyle w:val="7"/>
              <w:spacing w:before="128" w:line="80" w:lineRule="exact"/>
              <w:ind w:left="238"/>
              <w:rPr>
                <w:sz w:val="14"/>
                <w:szCs w:val="14"/>
              </w:rPr>
            </w:pPr>
            <w:r>
              <w:rPr>
                <w:spacing w:val="-2"/>
                <w:position w:val="-2"/>
                <w:sz w:val="14"/>
                <w:szCs w:val="14"/>
              </w:rPr>
              <w:t>32</w:t>
            </w:r>
          </w:p>
        </w:tc>
        <w:tc>
          <w:tcPr>
            <w:tcW w:w="582" w:type="dxa"/>
            <w:vAlign w:val="top"/>
          </w:tcPr>
          <w:p>
            <w:pPr>
              <w:pStyle w:val="7"/>
              <w:spacing w:before="127" w:line="81" w:lineRule="exact"/>
              <w:ind w:left="236"/>
              <w:rPr>
                <w:sz w:val="14"/>
                <w:szCs w:val="14"/>
              </w:rPr>
            </w:pPr>
            <w:r>
              <w:rPr>
                <w:spacing w:val="-6"/>
                <w:position w:val="-2"/>
                <w:sz w:val="14"/>
                <w:szCs w:val="14"/>
              </w:rPr>
              <w:t>16</w:t>
            </w:r>
          </w:p>
        </w:tc>
        <w:tc>
          <w:tcPr>
            <w:tcW w:w="527" w:type="dxa"/>
            <w:vAlign w:val="top"/>
          </w:tcPr>
          <w:p>
            <w:pPr>
              <w:pStyle w:val="7"/>
              <w:spacing w:before="127" w:line="81" w:lineRule="exact"/>
              <w:ind w:left="211"/>
              <w:rPr>
                <w:sz w:val="14"/>
                <w:szCs w:val="14"/>
              </w:rPr>
            </w:pPr>
            <w:r>
              <w:rPr>
                <w:spacing w:val="-6"/>
                <w:position w:val="-2"/>
                <w:sz w:val="14"/>
                <w:szCs w:val="14"/>
              </w:rPr>
              <w:t>16</w:t>
            </w:r>
          </w:p>
        </w:tc>
        <w:tc>
          <w:tcPr>
            <w:tcW w:w="570" w:type="dxa"/>
            <w:vAlign w:val="top"/>
          </w:tcPr>
          <w:p>
            <w:pPr>
              <w:spacing w:line="208" w:lineRule="exact"/>
              <w:rPr>
                <w:rFonts w:ascii="Arial"/>
                <w:sz w:val="18"/>
              </w:rPr>
            </w:pPr>
          </w:p>
        </w:tc>
        <w:tc>
          <w:tcPr>
            <w:tcW w:w="409" w:type="dxa"/>
            <w:vAlign w:val="top"/>
          </w:tcPr>
          <w:p>
            <w:pPr>
              <w:spacing w:line="208" w:lineRule="exact"/>
              <w:rPr>
                <w:rFonts w:ascii="Arial"/>
                <w:sz w:val="18"/>
              </w:rPr>
            </w:pPr>
          </w:p>
        </w:tc>
        <w:tc>
          <w:tcPr>
            <w:tcW w:w="441" w:type="dxa"/>
            <w:vAlign w:val="top"/>
          </w:tcPr>
          <w:p>
            <w:pPr>
              <w:spacing w:line="208" w:lineRule="exact"/>
              <w:rPr>
                <w:rFonts w:ascii="Arial"/>
                <w:sz w:val="18"/>
              </w:rPr>
            </w:pPr>
          </w:p>
        </w:tc>
        <w:tc>
          <w:tcPr>
            <w:tcW w:w="397" w:type="dxa"/>
            <w:vAlign w:val="top"/>
          </w:tcPr>
          <w:p>
            <w:pPr>
              <w:spacing w:line="208" w:lineRule="exact"/>
              <w:rPr>
                <w:rFonts w:ascii="Arial"/>
                <w:sz w:val="18"/>
              </w:rPr>
            </w:pPr>
          </w:p>
        </w:tc>
        <w:tc>
          <w:tcPr>
            <w:tcW w:w="409" w:type="dxa"/>
            <w:vAlign w:val="top"/>
          </w:tcPr>
          <w:p>
            <w:pPr>
              <w:spacing w:line="208" w:lineRule="exact"/>
              <w:rPr>
                <w:rFonts w:ascii="Arial"/>
                <w:sz w:val="18"/>
              </w:rPr>
            </w:pPr>
          </w:p>
        </w:tc>
        <w:tc>
          <w:tcPr>
            <w:tcW w:w="354" w:type="dxa"/>
            <w:vAlign w:val="top"/>
          </w:tcPr>
          <w:p>
            <w:pPr>
              <w:pStyle w:val="7"/>
              <w:spacing w:before="128" w:line="80" w:lineRule="exact"/>
              <w:ind w:left="156"/>
              <w:rPr>
                <w:sz w:val="14"/>
                <w:szCs w:val="14"/>
              </w:rPr>
            </w:pPr>
            <w:r>
              <w:rPr>
                <w:position w:val="-3"/>
                <w:sz w:val="14"/>
                <w:szCs w:val="14"/>
              </w:rPr>
              <w:t>2</w:t>
            </w:r>
          </w:p>
        </w:tc>
        <w:tc>
          <w:tcPr>
            <w:tcW w:w="354" w:type="dxa"/>
            <w:vAlign w:val="top"/>
          </w:tcPr>
          <w:p>
            <w:pPr>
              <w:spacing w:line="208" w:lineRule="exact"/>
              <w:rPr>
                <w:rFonts w:ascii="Arial"/>
                <w:sz w:val="18"/>
              </w:rPr>
            </w:pPr>
          </w:p>
        </w:tc>
        <w:tc>
          <w:tcPr>
            <w:tcW w:w="366" w:type="dxa"/>
            <w:vAlign w:val="top"/>
          </w:tcPr>
          <w:p>
            <w:pPr>
              <w:spacing w:line="208" w:lineRule="exact"/>
              <w:rPr>
                <w:rFonts w:ascii="Arial"/>
                <w:sz w:val="18"/>
              </w:rPr>
            </w:pPr>
          </w:p>
        </w:tc>
        <w:tc>
          <w:tcPr>
            <w:tcW w:w="385" w:type="dxa"/>
            <w:tcBorders>
              <w:right w:val="single" w:color="000000" w:sz="10" w:space="0"/>
            </w:tcBorders>
            <w:vAlign w:val="top"/>
          </w:tcPr>
          <w:p>
            <w:pPr>
              <w:pStyle w:val="7"/>
              <w:spacing w:before="113" w:line="95" w:lineRule="exact"/>
              <w:ind w:left="175"/>
              <w:rPr>
                <w:sz w:val="12"/>
                <w:szCs w:val="12"/>
              </w:rPr>
            </w:pPr>
            <w:r>
              <w:rPr>
                <w:position w:val="-2"/>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35" w:line="73" w:lineRule="exact"/>
              <w:ind w:left="144"/>
              <w:rPr>
                <w:sz w:val="12"/>
                <w:szCs w:val="12"/>
              </w:rPr>
            </w:pPr>
            <w:r>
              <w:rPr>
                <w:spacing w:val="1"/>
                <w:position w:val="-2"/>
                <w:sz w:val="12"/>
                <w:szCs w:val="12"/>
              </w:rPr>
              <w:t>39</w:t>
            </w:r>
          </w:p>
        </w:tc>
        <w:tc>
          <w:tcPr>
            <w:tcW w:w="1714" w:type="dxa"/>
            <w:vAlign w:val="top"/>
          </w:tcPr>
          <w:p>
            <w:pPr>
              <w:pStyle w:val="7"/>
              <w:spacing w:before="115" w:line="93" w:lineRule="exact"/>
              <w:ind w:left="21"/>
              <w:rPr>
                <w:sz w:val="12"/>
                <w:szCs w:val="12"/>
              </w:rPr>
            </w:pPr>
            <w:r>
              <w:rPr>
                <w:spacing w:val="9"/>
                <w:position w:val="-2"/>
                <w:sz w:val="12"/>
                <w:szCs w:val="12"/>
              </w:rPr>
              <w:t>3</w:t>
            </w:r>
            <w:r>
              <w:rPr>
                <w:position w:val="-2"/>
                <w:sz w:val="12"/>
                <w:szCs w:val="12"/>
              </w:rPr>
              <w:t>ds</w:t>
            </w:r>
            <w:r>
              <w:rPr>
                <w:spacing w:val="9"/>
                <w:position w:val="-2"/>
                <w:sz w:val="12"/>
                <w:szCs w:val="12"/>
              </w:rPr>
              <w:t xml:space="preserve"> </w:t>
            </w:r>
            <w:r>
              <w:rPr>
                <w:position w:val="-2"/>
                <w:sz w:val="12"/>
                <w:szCs w:val="12"/>
              </w:rPr>
              <w:t>max</w:t>
            </w:r>
            <w:r>
              <w:rPr>
                <w:spacing w:val="9"/>
                <w:position w:val="-2"/>
                <w:sz w:val="12"/>
                <w:szCs w:val="12"/>
              </w:rPr>
              <w:t>三维制作基础（1）</w:t>
            </w:r>
          </w:p>
        </w:tc>
        <w:tc>
          <w:tcPr>
            <w:tcW w:w="484" w:type="dxa"/>
            <w:vAlign w:val="top"/>
          </w:tcPr>
          <w:p>
            <w:pPr>
              <w:pStyle w:val="7"/>
              <w:spacing w:before="135" w:line="73" w:lineRule="exact"/>
              <w:ind w:left="211"/>
              <w:rPr>
                <w:sz w:val="12"/>
                <w:szCs w:val="12"/>
              </w:rPr>
            </w:pPr>
            <w:r>
              <w:rPr>
                <w:position w:val="-2"/>
                <w:sz w:val="12"/>
                <w:szCs w:val="12"/>
              </w:rPr>
              <w:t>2</w:t>
            </w:r>
          </w:p>
        </w:tc>
        <w:tc>
          <w:tcPr>
            <w:tcW w:w="871" w:type="dxa"/>
            <w:vAlign w:val="top"/>
          </w:tcPr>
          <w:p>
            <w:pPr>
              <w:spacing w:before="170" w:line="38" w:lineRule="exact"/>
              <w:ind w:left="209"/>
              <w:rPr>
                <w:rFonts w:ascii="仿宋" w:hAnsi="仿宋" w:eastAsia="仿宋" w:cs="仿宋"/>
                <w:sz w:val="5"/>
                <w:szCs w:val="5"/>
              </w:rPr>
            </w:pPr>
            <w:r>
              <w:rPr>
                <w:rFonts w:ascii="仿宋" w:hAnsi="仿宋" w:eastAsia="仿宋" w:cs="仿宋"/>
                <w:spacing w:val="20"/>
                <w:w w:val="175"/>
                <w:position w:val="-1"/>
                <w:sz w:val="5"/>
                <w:szCs w:val="5"/>
              </w:rPr>
              <w:t>2307031</w:t>
            </w:r>
          </w:p>
        </w:tc>
        <w:tc>
          <w:tcPr>
            <w:tcW w:w="603" w:type="dxa"/>
            <w:vAlign w:val="top"/>
          </w:tcPr>
          <w:p>
            <w:pPr>
              <w:pStyle w:val="7"/>
              <w:spacing w:before="129" w:line="79" w:lineRule="exact"/>
              <w:ind w:left="238"/>
              <w:rPr>
                <w:sz w:val="14"/>
                <w:szCs w:val="14"/>
              </w:rPr>
            </w:pPr>
            <w:r>
              <w:rPr>
                <w:spacing w:val="-2"/>
                <w:position w:val="-3"/>
                <w:sz w:val="14"/>
                <w:szCs w:val="14"/>
              </w:rPr>
              <w:t>32</w:t>
            </w:r>
          </w:p>
        </w:tc>
        <w:tc>
          <w:tcPr>
            <w:tcW w:w="582" w:type="dxa"/>
            <w:vAlign w:val="top"/>
          </w:tcPr>
          <w:p>
            <w:pPr>
              <w:pStyle w:val="7"/>
              <w:spacing w:before="129" w:line="79" w:lineRule="exact"/>
              <w:ind w:left="236"/>
              <w:rPr>
                <w:sz w:val="14"/>
                <w:szCs w:val="14"/>
              </w:rPr>
            </w:pPr>
            <w:r>
              <w:rPr>
                <w:spacing w:val="-6"/>
                <w:position w:val="-3"/>
                <w:sz w:val="14"/>
                <w:szCs w:val="14"/>
              </w:rPr>
              <w:t>16</w:t>
            </w:r>
          </w:p>
        </w:tc>
        <w:tc>
          <w:tcPr>
            <w:tcW w:w="527" w:type="dxa"/>
            <w:vAlign w:val="top"/>
          </w:tcPr>
          <w:p>
            <w:pPr>
              <w:pStyle w:val="7"/>
              <w:spacing w:before="129" w:line="79" w:lineRule="exact"/>
              <w:ind w:left="211"/>
              <w:rPr>
                <w:sz w:val="14"/>
                <w:szCs w:val="14"/>
              </w:rPr>
            </w:pPr>
            <w:r>
              <w:rPr>
                <w:spacing w:val="-6"/>
                <w:position w:val="-3"/>
                <w:sz w:val="14"/>
                <w:szCs w:val="14"/>
              </w:rPr>
              <w:t>16</w:t>
            </w:r>
          </w:p>
        </w:tc>
        <w:tc>
          <w:tcPr>
            <w:tcW w:w="570" w:type="dxa"/>
            <w:vAlign w:val="top"/>
          </w:tcPr>
          <w:p>
            <w:pPr>
              <w:spacing w:line="208" w:lineRule="exact"/>
              <w:rPr>
                <w:rFonts w:ascii="Arial"/>
                <w:sz w:val="18"/>
              </w:rPr>
            </w:pPr>
          </w:p>
        </w:tc>
        <w:tc>
          <w:tcPr>
            <w:tcW w:w="409" w:type="dxa"/>
            <w:vAlign w:val="top"/>
          </w:tcPr>
          <w:p>
            <w:pPr>
              <w:spacing w:line="208" w:lineRule="exact"/>
              <w:rPr>
                <w:rFonts w:ascii="Arial"/>
                <w:sz w:val="18"/>
              </w:rPr>
            </w:pPr>
          </w:p>
        </w:tc>
        <w:tc>
          <w:tcPr>
            <w:tcW w:w="441" w:type="dxa"/>
            <w:vAlign w:val="top"/>
          </w:tcPr>
          <w:p>
            <w:pPr>
              <w:pStyle w:val="7"/>
              <w:spacing w:before="129" w:line="79" w:lineRule="exact"/>
              <w:ind w:left="198"/>
              <w:rPr>
                <w:sz w:val="14"/>
                <w:szCs w:val="14"/>
              </w:rPr>
            </w:pPr>
            <w:r>
              <w:rPr>
                <w:position w:val="-3"/>
                <w:sz w:val="14"/>
                <w:szCs w:val="14"/>
              </w:rPr>
              <w:t>2</w:t>
            </w:r>
          </w:p>
        </w:tc>
        <w:tc>
          <w:tcPr>
            <w:tcW w:w="397" w:type="dxa"/>
            <w:vAlign w:val="top"/>
          </w:tcPr>
          <w:p>
            <w:pPr>
              <w:spacing w:line="208" w:lineRule="exact"/>
              <w:rPr>
                <w:rFonts w:ascii="Arial"/>
                <w:sz w:val="18"/>
              </w:rPr>
            </w:pPr>
          </w:p>
        </w:tc>
        <w:tc>
          <w:tcPr>
            <w:tcW w:w="409" w:type="dxa"/>
            <w:vAlign w:val="top"/>
          </w:tcPr>
          <w:p>
            <w:pPr>
              <w:spacing w:line="208" w:lineRule="exact"/>
              <w:rPr>
                <w:rFonts w:ascii="Arial"/>
                <w:sz w:val="18"/>
              </w:rPr>
            </w:pPr>
          </w:p>
        </w:tc>
        <w:tc>
          <w:tcPr>
            <w:tcW w:w="354" w:type="dxa"/>
            <w:vAlign w:val="top"/>
          </w:tcPr>
          <w:p>
            <w:pPr>
              <w:spacing w:line="208" w:lineRule="exact"/>
              <w:rPr>
                <w:rFonts w:ascii="Arial"/>
                <w:sz w:val="18"/>
              </w:rPr>
            </w:pPr>
          </w:p>
        </w:tc>
        <w:tc>
          <w:tcPr>
            <w:tcW w:w="354" w:type="dxa"/>
            <w:vAlign w:val="top"/>
          </w:tcPr>
          <w:p>
            <w:pPr>
              <w:spacing w:line="208" w:lineRule="exact"/>
              <w:rPr>
                <w:rFonts w:ascii="Arial"/>
                <w:sz w:val="18"/>
              </w:rPr>
            </w:pPr>
          </w:p>
        </w:tc>
        <w:tc>
          <w:tcPr>
            <w:tcW w:w="366" w:type="dxa"/>
            <w:vAlign w:val="top"/>
          </w:tcPr>
          <w:p>
            <w:pPr>
              <w:spacing w:line="208" w:lineRule="exact"/>
              <w:rPr>
                <w:rFonts w:ascii="Arial"/>
                <w:sz w:val="18"/>
              </w:rPr>
            </w:pPr>
          </w:p>
        </w:tc>
        <w:tc>
          <w:tcPr>
            <w:tcW w:w="385" w:type="dxa"/>
            <w:tcBorders>
              <w:right w:val="single" w:color="000000" w:sz="10" w:space="0"/>
            </w:tcBorders>
            <w:vAlign w:val="top"/>
          </w:tcPr>
          <w:p>
            <w:pPr>
              <w:pStyle w:val="7"/>
              <w:spacing w:before="115" w:line="93" w:lineRule="exact"/>
              <w:ind w:left="175"/>
              <w:rPr>
                <w:sz w:val="12"/>
                <w:szCs w:val="12"/>
              </w:rPr>
            </w:pPr>
            <w:r>
              <w:rPr>
                <w:position w:val="-2"/>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421" w:type="dxa"/>
            <w:vAlign w:val="top"/>
          </w:tcPr>
          <w:p>
            <w:pPr>
              <w:pStyle w:val="7"/>
              <w:spacing w:before="137" w:line="71" w:lineRule="exact"/>
              <w:ind w:left="141"/>
              <w:rPr>
                <w:sz w:val="12"/>
                <w:szCs w:val="12"/>
              </w:rPr>
            </w:pPr>
            <w:r>
              <w:rPr>
                <w:spacing w:val="2"/>
                <w:position w:val="-2"/>
                <w:sz w:val="12"/>
                <w:szCs w:val="12"/>
              </w:rPr>
              <w:t>40</w:t>
            </w:r>
          </w:p>
        </w:tc>
        <w:tc>
          <w:tcPr>
            <w:tcW w:w="1714" w:type="dxa"/>
            <w:vAlign w:val="top"/>
          </w:tcPr>
          <w:p>
            <w:pPr>
              <w:pStyle w:val="7"/>
              <w:spacing w:before="116" w:line="92" w:lineRule="exact"/>
              <w:ind w:left="26"/>
              <w:rPr>
                <w:sz w:val="12"/>
                <w:szCs w:val="12"/>
              </w:rPr>
            </w:pPr>
            <w:r>
              <w:rPr>
                <w:position w:val="-2"/>
                <w:sz w:val="12"/>
                <w:szCs w:val="12"/>
              </w:rPr>
              <w:t>IP</w:t>
            </w:r>
            <w:r>
              <w:rPr>
                <w:spacing w:val="9"/>
                <w:position w:val="-2"/>
                <w:sz w:val="12"/>
                <w:szCs w:val="12"/>
              </w:rPr>
              <w:t>角色设计</w:t>
            </w:r>
          </w:p>
        </w:tc>
        <w:tc>
          <w:tcPr>
            <w:tcW w:w="484" w:type="dxa"/>
            <w:vAlign w:val="top"/>
          </w:tcPr>
          <w:p>
            <w:pPr>
              <w:pStyle w:val="7"/>
              <w:spacing w:before="137" w:line="71" w:lineRule="exact"/>
              <w:ind w:left="211"/>
              <w:rPr>
                <w:sz w:val="12"/>
                <w:szCs w:val="12"/>
              </w:rPr>
            </w:pPr>
            <w:r>
              <w:rPr>
                <w:position w:val="-2"/>
                <w:sz w:val="12"/>
                <w:szCs w:val="12"/>
              </w:rPr>
              <w:t>2</w:t>
            </w:r>
          </w:p>
        </w:tc>
        <w:tc>
          <w:tcPr>
            <w:tcW w:w="871" w:type="dxa"/>
            <w:vAlign w:val="top"/>
          </w:tcPr>
          <w:p>
            <w:pPr>
              <w:spacing w:before="171" w:line="37" w:lineRule="exact"/>
              <w:ind w:left="209"/>
              <w:rPr>
                <w:rFonts w:ascii="仿宋" w:hAnsi="仿宋" w:eastAsia="仿宋" w:cs="仿宋"/>
                <w:sz w:val="5"/>
                <w:szCs w:val="5"/>
              </w:rPr>
            </w:pPr>
            <w:r>
              <w:rPr>
                <w:rFonts w:ascii="仿宋" w:hAnsi="仿宋" w:eastAsia="仿宋" w:cs="仿宋"/>
                <w:spacing w:val="20"/>
                <w:w w:val="175"/>
                <w:position w:val="-1"/>
                <w:sz w:val="5"/>
                <w:szCs w:val="5"/>
              </w:rPr>
              <w:t>2408041</w:t>
            </w:r>
          </w:p>
        </w:tc>
        <w:tc>
          <w:tcPr>
            <w:tcW w:w="603" w:type="dxa"/>
            <w:vAlign w:val="top"/>
          </w:tcPr>
          <w:p>
            <w:pPr>
              <w:pStyle w:val="7"/>
              <w:spacing w:before="131" w:line="77" w:lineRule="exact"/>
              <w:ind w:left="238"/>
              <w:rPr>
                <w:sz w:val="14"/>
                <w:szCs w:val="14"/>
              </w:rPr>
            </w:pPr>
            <w:r>
              <w:rPr>
                <w:spacing w:val="-2"/>
                <w:position w:val="-3"/>
                <w:sz w:val="14"/>
                <w:szCs w:val="14"/>
              </w:rPr>
              <w:t>32</w:t>
            </w:r>
          </w:p>
        </w:tc>
        <w:tc>
          <w:tcPr>
            <w:tcW w:w="582" w:type="dxa"/>
            <w:vAlign w:val="top"/>
          </w:tcPr>
          <w:p>
            <w:pPr>
              <w:pStyle w:val="7"/>
              <w:spacing w:before="130" w:line="78" w:lineRule="exact"/>
              <w:ind w:left="236"/>
              <w:rPr>
                <w:sz w:val="14"/>
                <w:szCs w:val="14"/>
              </w:rPr>
            </w:pPr>
            <w:r>
              <w:rPr>
                <w:spacing w:val="-6"/>
                <w:position w:val="-3"/>
                <w:sz w:val="14"/>
                <w:szCs w:val="14"/>
              </w:rPr>
              <w:t>16</w:t>
            </w:r>
          </w:p>
        </w:tc>
        <w:tc>
          <w:tcPr>
            <w:tcW w:w="527" w:type="dxa"/>
            <w:vAlign w:val="top"/>
          </w:tcPr>
          <w:p>
            <w:pPr>
              <w:pStyle w:val="7"/>
              <w:spacing w:before="130" w:line="78" w:lineRule="exact"/>
              <w:ind w:left="211"/>
              <w:rPr>
                <w:sz w:val="14"/>
                <w:szCs w:val="14"/>
              </w:rPr>
            </w:pPr>
            <w:r>
              <w:rPr>
                <w:spacing w:val="-6"/>
                <w:position w:val="-3"/>
                <w:sz w:val="14"/>
                <w:szCs w:val="14"/>
              </w:rPr>
              <w:t>16</w:t>
            </w:r>
          </w:p>
        </w:tc>
        <w:tc>
          <w:tcPr>
            <w:tcW w:w="570" w:type="dxa"/>
            <w:vAlign w:val="top"/>
          </w:tcPr>
          <w:p>
            <w:pPr>
              <w:spacing w:line="208" w:lineRule="exact"/>
              <w:rPr>
                <w:rFonts w:ascii="Arial"/>
                <w:sz w:val="18"/>
              </w:rPr>
            </w:pPr>
          </w:p>
        </w:tc>
        <w:tc>
          <w:tcPr>
            <w:tcW w:w="409" w:type="dxa"/>
            <w:vAlign w:val="top"/>
          </w:tcPr>
          <w:p>
            <w:pPr>
              <w:spacing w:line="208" w:lineRule="exact"/>
              <w:rPr>
                <w:rFonts w:ascii="Arial"/>
                <w:sz w:val="18"/>
              </w:rPr>
            </w:pPr>
          </w:p>
        </w:tc>
        <w:tc>
          <w:tcPr>
            <w:tcW w:w="441" w:type="dxa"/>
            <w:vAlign w:val="top"/>
          </w:tcPr>
          <w:p>
            <w:pPr>
              <w:spacing w:line="208" w:lineRule="exact"/>
              <w:rPr>
                <w:rFonts w:ascii="Arial"/>
                <w:sz w:val="18"/>
              </w:rPr>
            </w:pPr>
          </w:p>
        </w:tc>
        <w:tc>
          <w:tcPr>
            <w:tcW w:w="397" w:type="dxa"/>
            <w:vAlign w:val="top"/>
          </w:tcPr>
          <w:p>
            <w:pPr>
              <w:spacing w:line="208" w:lineRule="exact"/>
              <w:rPr>
                <w:rFonts w:ascii="Arial"/>
                <w:sz w:val="18"/>
              </w:rPr>
            </w:pPr>
          </w:p>
        </w:tc>
        <w:tc>
          <w:tcPr>
            <w:tcW w:w="409" w:type="dxa"/>
            <w:vAlign w:val="top"/>
          </w:tcPr>
          <w:p>
            <w:pPr>
              <w:spacing w:line="208" w:lineRule="exact"/>
              <w:rPr>
                <w:rFonts w:ascii="Arial"/>
                <w:sz w:val="18"/>
              </w:rPr>
            </w:pPr>
          </w:p>
        </w:tc>
        <w:tc>
          <w:tcPr>
            <w:tcW w:w="354" w:type="dxa"/>
            <w:vAlign w:val="top"/>
          </w:tcPr>
          <w:p>
            <w:pPr>
              <w:pStyle w:val="7"/>
              <w:spacing w:before="137" w:line="71" w:lineRule="exact"/>
              <w:ind w:left="160"/>
              <w:rPr>
                <w:sz w:val="12"/>
                <w:szCs w:val="12"/>
              </w:rPr>
            </w:pPr>
            <w:r>
              <w:rPr>
                <w:position w:val="-2"/>
                <w:sz w:val="12"/>
                <w:szCs w:val="12"/>
              </w:rPr>
              <w:t>2</w:t>
            </w:r>
          </w:p>
        </w:tc>
        <w:tc>
          <w:tcPr>
            <w:tcW w:w="354" w:type="dxa"/>
            <w:vAlign w:val="top"/>
          </w:tcPr>
          <w:p>
            <w:pPr>
              <w:spacing w:line="208" w:lineRule="exact"/>
              <w:rPr>
                <w:rFonts w:ascii="Arial"/>
                <w:sz w:val="18"/>
              </w:rPr>
            </w:pPr>
          </w:p>
        </w:tc>
        <w:tc>
          <w:tcPr>
            <w:tcW w:w="366" w:type="dxa"/>
            <w:vAlign w:val="top"/>
          </w:tcPr>
          <w:p>
            <w:pPr>
              <w:spacing w:line="208" w:lineRule="exact"/>
              <w:rPr>
                <w:rFonts w:ascii="Arial"/>
                <w:sz w:val="18"/>
              </w:rPr>
            </w:pPr>
          </w:p>
        </w:tc>
        <w:tc>
          <w:tcPr>
            <w:tcW w:w="385" w:type="dxa"/>
            <w:tcBorders>
              <w:right w:val="single" w:color="000000" w:sz="10" w:space="0"/>
            </w:tcBorders>
            <w:vAlign w:val="top"/>
          </w:tcPr>
          <w:p>
            <w:pPr>
              <w:pStyle w:val="7"/>
              <w:spacing w:before="116" w:line="92" w:lineRule="exact"/>
              <w:ind w:left="175"/>
              <w:rPr>
                <w:sz w:val="12"/>
                <w:szCs w:val="12"/>
              </w:rPr>
            </w:pPr>
            <w:r>
              <w:rPr>
                <w:position w:val="-2"/>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 w:hRule="atLeast"/>
        </w:trPr>
        <w:tc>
          <w:tcPr>
            <w:tcW w:w="271" w:type="dxa"/>
            <w:vMerge w:val="continue"/>
            <w:tcBorders>
              <w:top w:val="nil"/>
              <w:left w:val="single" w:color="000000" w:sz="10" w:space="0"/>
            </w:tcBorders>
            <w:textDirection w:val="tbRlV"/>
            <w:vAlign w:val="top"/>
          </w:tcPr>
          <w:p>
            <w:pPr>
              <w:rPr>
                <w:rFonts w:ascii="Arial"/>
                <w:sz w:val="21"/>
              </w:rPr>
            </w:pPr>
          </w:p>
        </w:tc>
        <w:tc>
          <w:tcPr>
            <w:tcW w:w="2566" w:type="dxa"/>
            <w:gridSpan w:val="3"/>
            <w:vAlign w:val="top"/>
          </w:tcPr>
          <w:p>
            <w:pPr>
              <w:pStyle w:val="7"/>
              <w:spacing w:before="117" w:line="187" w:lineRule="auto"/>
              <w:ind w:left="524"/>
              <w:rPr>
                <w:sz w:val="9"/>
                <w:szCs w:val="9"/>
              </w:rPr>
            </w:pPr>
            <w:r>
              <w:rPr>
                <w:spacing w:val="12"/>
                <w:w w:val="125"/>
                <w:sz w:val="9"/>
                <w:szCs w:val="9"/>
                <w14:textOutline w14:w="1644" w14:cap="sq" w14:cmpd="sng">
                  <w14:solidFill>
                    <w14:srgbClr w14:val="000000"/>
                  </w14:solidFill>
                  <w14:prstDash w14:val="solid"/>
                  <w14:bevel/>
                </w14:textOutline>
              </w:rPr>
              <w:t>小计（学时百分比3.5%</w:t>
            </w:r>
            <w:r>
              <w:rPr>
                <w:spacing w:val="48"/>
                <w:sz w:val="9"/>
                <w:szCs w:val="9"/>
              </w:rPr>
              <w:t xml:space="preserve"> </w:t>
            </w:r>
            <w:r>
              <w:rPr>
                <w:spacing w:val="12"/>
                <w:w w:val="125"/>
                <w:sz w:val="9"/>
                <w:szCs w:val="9"/>
                <w14:textOutline w14:w="1644" w14:cap="sq" w14:cmpd="sng">
                  <w14:solidFill>
                    <w14:srgbClr w14:val="000000"/>
                  </w14:solidFill>
                  <w14:prstDash w14:val="solid"/>
                  <w14:bevel/>
                </w14:textOutline>
              </w:rPr>
              <w:t>）</w:t>
            </w:r>
          </w:p>
        </w:tc>
        <w:tc>
          <w:tcPr>
            <w:tcW w:w="484" w:type="dxa"/>
            <w:vAlign w:val="top"/>
          </w:tcPr>
          <w:p>
            <w:pPr>
              <w:pStyle w:val="7"/>
              <w:spacing w:before="138" w:line="70" w:lineRule="exact"/>
              <w:ind w:left="211"/>
              <w:rPr>
                <w:sz w:val="12"/>
                <w:szCs w:val="12"/>
              </w:rPr>
            </w:pPr>
            <w:r>
              <w:rPr>
                <w:position w:val="-2"/>
                <w:sz w:val="12"/>
                <w:szCs w:val="12"/>
                <w14:textOutline w14:w="2349" w14:cap="sq" w14:cmpd="sng">
                  <w14:solidFill>
                    <w14:srgbClr w14:val="000000"/>
                  </w14:solidFill>
                  <w14:prstDash w14:val="solid"/>
                  <w14:bevel/>
                </w14:textOutline>
              </w:rPr>
              <w:t>6</w:t>
            </w:r>
          </w:p>
        </w:tc>
        <w:tc>
          <w:tcPr>
            <w:tcW w:w="871" w:type="dxa"/>
            <w:vAlign w:val="top"/>
          </w:tcPr>
          <w:p>
            <w:pPr>
              <w:spacing w:line="208" w:lineRule="exact"/>
              <w:rPr>
                <w:rFonts w:ascii="Arial"/>
                <w:sz w:val="18"/>
              </w:rPr>
            </w:pPr>
          </w:p>
        </w:tc>
        <w:tc>
          <w:tcPr>
            <w:tcW w:w="603" w:type="dxa"/>
            <w:vAlign w:val="top"/>
          </w:tcPr>
          <w:p>
            <w:pPr>
              <w:pStyle w:val="7"/>
              <w:spacing w:before="132" w:line="76" w:lineRule="exact"/>
              <w:ind w:left="234"/>
              <w:rPr>
                <w:sz w:val="14"/>
                <w:szCs w:val="14"/>
              </w:rPr>
            </w:pPr>
            <w:r>
              <w:rPr>
                <w:spacing w:val="-1"/>
                <w:position w:val="-3"/>
                <w:sz w:val="14"/>
                <w:szCs w:val="14"/>
                <w14:textOutline w14:w="2616" w14:cap="sq" w14:cmpd="sng">
                  <w14:solidFill>
                    <w14:srgbClr w14:val="000000"/>
                  </w14:solidFill>
                  <w14:prstDash w14:val="solid"/>
                  <w14:bevel/>
                </w14:textOutline>
              </w:rPr>
              <w:t>96</w:t>
            </w:r>
          </w:p>
        </w:tc>
        <w:tc>
          <w:tcPr>
            <w:tcW w:w="582" w:type="dxa"/>
            <w:vAlign w:val="top"/>
          </w:tcPr>
          <w:p>
            <w:pPr>
              <w:pStyle w:val="7"/>
              <w:spacing w:before="132" w:line="76" w:lineRule="exact"/>
              <w:ind w:left="225"/>
              <w:rPr>
                <w:sz w:val="14"/>
                <w:szCs w:val="14"/>
              </w:rPr>
            </w:pPr>
            <w:r>
              <w:rPr>
                <w:position w:val="-3"/>
                <w:sz w:val="14"/>
                <w:szCs w:val="14"/>
                <w14:textOutline w14:w="2616" w14:cap="sq" w14:cmpd="sng">
                  <w14:solidFill>
                    <w14:srgbClr w14:val="000000"/>
                  </w14:solidFill>
                  <w14:prstDash w14:val="solid"/>
                  <w14:bevel/>
                </w14:textOutline>
              </w:rPr>
              <w:t>48</w:t>
            </w:r>
          </w:p>
        </w:tc>
        <w:tc>
          <w:tcPr>
            <w:tcW w:w="527" w:type="dxa"/>
            <w:vAlign w:val="top"/>
          </w:tcPr>
          <w:p>
            <w:pPr>
              <w:pStyle w:val="7"/>
              <w:spacing w:before="132" w:line="76" w:lineRule="exact"/>
              <w:ind w:left="197"/>
              <w:rPr>
                <w:sz w:val="14"/>
                <w:szCs w:val="14"/>
              </w:rPr>
            </w:pPr>
            <w:r>
              <w:rPr>
                <w:position w:val="-3"/>
                <w:sz w:val="14"/>
                <w:szCs w:val="14"/>
                <w14:textOutline w14:w="2616" w14:cap="sq" w14:cmpd="sng">
                  <w14:solidFill>
                    <w14:srgbClr w14:val="000000"/>
                  </w14:solidFill>
                  <w14:prstDash w14:val="solid"/>
                  <w14:bevel/>
                </w14:textOutline>
              </w:rPr>
              <w:t>48</w:t>
            </w:r>
          </w:p>
        </w:tc>
        <w:tc>
          <w:tcPr>
            <w:tcW w:w="570" w:type="dxa"/>
            <w:vAlign w:val="top"/>
          </w:tcPr>
          <w:p>
            <w:pPr>
              <w:spacing w:line="208" w:lineRule="exact"/>
              <w:rPr>
                <w:rFonts w:ascii="Arial"/>
                <w:sz w:val="18"/>
              </w:rPr>
            </w:pPr>
          </w:p>
        </w:tc>
        <w:tc>
          <w:tcPr>
            <w:tcW w:w="409" w:type="dxa"/>
            <w:vAlign w:val="top"/>
          </w:tcPr>
          <w:p>
            <w:pPr>
              <w:spacing w:line="208" w:lineRule="exact"/>
              <w:rPr>
                <w:rFonts w:ascii="Arial"/>
                <w:sz w:val="18"/>
              </w:rPr>
            </w:pPr>
          </w:p>
        </w:tc>
        <w:tc>
          <w:tcPr>
            <w:tcW w:w="441" w:type="dxa"/>
            <w:vAlign w:val="top"/>
          </w:tcPr>
          <w:p>
            <w:pPr>
              <w:pStyle w:val="7"/>
              <w:spacing w:before="132" w:line="76" w:lineRule="exact"/>
              <w:ind w:left="196"/>
              <w:rPr>
                <w:sz w:val="14"/>
                <w:szCs w:val="14"/>
              </w:rPr>
            </w:pPr>
            <w:r>
              <w:rPr>
                <w:position w:val="-3"/>
                <w:sz w:val="14"/>
                <w:szCs w:val="14"/>
                <w14:textOutline w14:w="2616" w14:cap="sq" w14:cmpd="sng">
                  <w14:solidFill>
                    <w14:srgbClr w14:val="000000"/>
                  </w14:solidFill>
                  <w14:prstDash w14:val="solid"/>
                  <w14:bevel/>
                </w14:textOutline>
              </w:rPr>
              <w:t>2</w:t>
            </w:r>
          </w:p>
        </w:tc>
        <w:tc>
          <w:tcPr>
            <w:tcW w:w="397" w:type="dxa"/>
            <w:vAlign w:val="top"/>
          </w:tcPr>
          <w:p>
            <w:pPr>
              <w:pStyle w:val="7"/>
              <w:spacing w:before="132" w:line="76" w:lineRule="exact"/>
              <w:ind w:left="174"/>
              <w:rPr>
                <w:sz w:val="14"/>
                <w:szCs w:val="14"/>
              </w:rPr>
            </w:pPr>
            <w:r>
              <w:rPr>
                <w:position w:val="-3"/>
                <w:sz w:val="14"/>
                <w:szCs w:val="14"/>
                <w14:textOutline w14:w="2616" w14:cap="sq" w14:cmpd="sng">
                  <w14:solidFill>
                    <w14:srgbClr w14:val="000000"/>
                  </w14:solidFill>
                  <w14:prstDash w14:val="solid"/>
                  <w14:bevel/>
                </w14:textOutline>
              </w:rPr>
              <w:t>0</w:t>
            </w:r>
          </w:p>
        </w:tc>
        <w:tc>
          <w:tcPr>
            <w:tcW w:w="409" w:type="dxa"/>
            <w:vAlign w:val="top"/>
          </w:tcPr>
          <w:p>
            <w:pPr>
              <w:pStyle w:val="7"/>
              <w:spacing w:before="132" w:line="76" w:lineRule="exact"/>
              <w:ind w:left="183"/>
              <w:rPr>
                <w:sz w:val="14"/>
                <w:szCs w:val="14"/>
              </w:rPr>
            </w:pPr>
            <w:r>
              <w:rPr>
                <w:position w:val="-3"/>
                <w:sz w:val="14"/>
                <w:szCs w:val="14"/>
                <w14:textOutline w14:w="2616" w14:cap="sq" w14:cmpd="sng">
                  <w14:solidFill>
                    <w14:srgbClr w14:val="000000"/>
                  </w14:solidFill>
                  <w14:prstDash w14:val="solid"/>
                  <w14:bevel/>
                </w14:textOutline>
              </w:rPr>
              <w:t>0</w:t>
            </w:r>
          </w:p>
        </w:tc>
        <w:tc>
          <w:tcPr>
            <w:tcW w:w="354" w:type="dxa"/>
            <w:vAlign w:val="top"/>
          </w:tcPr>
          <w:p>
            <w:pPr>
              <w:pStyle w:val="7"/>
              <w:spacing w:before="138" w:line="70" w:lineRule="exact"/>
              <w:ind w:left="158"/>
              <w:rPr>
                <w:sz w:val="12"/>
                <w:szCs w:val="12"/>
              </w:rPr>
            </w:pPr>
            <w:r>
              <w:rPr>
                <w:position w:val="-2"/>
                <w:sz w:val="12"/>
                <w:szCs w:val="12"/>
                <w14:textOutline w14:w="2349" w14:cap="sq" w14:cmpd="sng">
                  <w14:solidFill>
                    <w14:srgbClr w14:val="000000"/>
                  </w14:solidFill>
                  <w14:prstDash w14:val="solid"/>
                  <w14:bevel/>
                </w14:textOutline>
              </w:rPr>
              <w:t>4</w:t>
            </w:r>
          </w:p>
        </w:tc>
        <w:tc>
          <w:tcPr>
            <w:tcW w:w="354" w:type="dxa"/>
            <w:vAlign w:val="top"/>
          </w:tcPr>
          <w:p>
            <w:pPr>
              <w:spacing w:line="208" w:lineRule="exact"/>
              <w:rPr>
                <w:rFonts w:ascii="Arial"/>
                <w:sz w:val="18"/>
              </w:rPr>
            </w:pPr>
          </w:p>
        </w:tc>
        <w:tc>
          <w:tcPr>
            <w:tcW w:w="366" w:type="dxa"/>
            <w:vAlign w:val="top"/>
          </w:tcPr>
          <w:p>
            <w:pPr>
              <w:spacing w:line="208" w:lineRule="exact"/>
              <w:rPr>
                <w:rFonts w:ascii="Arial"/>
                <w:sz w:val="18"/>
              </w:rPr>
            </w:pPr>
          </w:p>
        </w:tc>
        <w:tc>
          <w:tcPr>
            <w:tcW w:w="385" w:type="dxa"/>
            <w:tcBorders>
              <w:right w:val="single" w:color="000000" w:sz="10" w:space="0"/>
            </w:tcBorders>
            <w:vAlign w:val="top"/>
          </w:tcPr>
          <w:p>
            <w:pPr>
              <w:spacing w:line="208"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2837" w:type="dxa"/>
            <w:gridSpan w:val="4"/>
            <w:tcBorders>
              <w:left w:val="single" w:color="000000" w:sz="10" w:space="0"/>
            </w:tcBorders>
            <w:vAlign w:val="top"/>
          </w:tcPr>
          <w:p>
            <w:pPr>
              <w:pStyle w:val="7"/>
              <w:spacing w:before="152" w:line="193" w:lineRule="auto"/>
              <w:ind w:left="495"/>
              <w:rPr>
                <w:sz w:val="12"/>
                <w:szCs w:val="12"/>
              </w:rPr>
            </w:pPr>
            <w:r>
              <w:rPr>
                <w:spacing w:val="9"/>
                <w:sz w:val="12"/>
                <w:szCs w:val="12"/>
                <w14:textOutline w14:w="2349" w14:cap="sq" w14:cmpd="sng">
                  <w14:solidFill>
                    <w14:srgbClr w14:val="000000"/>
                  </w14:solidFill>
                  <w14:prstDash w14:val="solid"/>
                  <w14:bevel/>
                </w14:textOutline>
              </w:rPr>
              <w:t>选修课小计（学时百分比10%</w:t>
            </w:r>
            <w:r>
              <w:rPr>
                <w:spacing w:val="9"/>
                <w:sz w:val="12"/>
                <w:szCs w:val="12"/>
              </w:rPr>
              <w:t xml:space="preserve"> </w:t>
            </w:r>
            <w:r>
              <w:rPr>
                <w:spacing w:val="9"/>
                <w:sz w:val="12"/>
                <w:szCs w:val="12"/>
                <w14:textOutline w14:w="2349" w14:cap="sq" w14:cmpd="sng">
                  <w14:solidFill>
                    <w14:srgbClr w14:val="000000"/>
                  </w14:solidFill>
                  <w14:prstDash w14:val="solid"/>
                  <w14:bevel/>
                </w14:textOutline>
              </w:rPr>
              <w:t>）</w:t>
            </w:r>
          </w:p>
        </w:tc>
        <w:tc>
          <w:tcPr>
            <w:tcW w:w="484" w:type="dxa"/>
            <w:vAlign w:val="top"/>
          </w:tcPr>
          <w:p>
            <w:pPr>
              <w:pStyle w:val="7"/>
              <w:spacing w:before="172" w:line="162" w:lineRule="auto"/>
              <w:ind w:left="186"/>
              <w:rPr>
                <w:sz w:val="12"/>
                <w:szCs w:val="12"/>
              </w:rPr>
            </w:pPr>
            <w:r>
              <w:rPr>
                <w:spacing w:val="-2"/>
                <w:sz w:val="12"/>
                <w:szCs w:val="12"/>
                <w14:textOutline w14:w="2349" w14:cap="sq" w14:cmpd="sng">
                  <w14:solidFill>
                    <w14:srgbClr w14:val="000000"/>
                  </w14:solidFill>
                  <w14:prstDash w14:val="solid"/>
                  <w14:bevel/>
                </w14:textOutline>
              </w:rPr>
              <w:t>17</w:t>
            </w:r>
          </w:p>
        </w:tc>
        <w:tc>
          <w:tcPr>
            <w:tcW w:w="871" w:type="dxa"/>
            <w:vAlign w:val="top"/>
          </w:tcPr>
          <w:p>
            <w:pPr>
              <w:rPr>
                <w:rFonts w:ascii="Arial"/>
                <w:sz w:val="21"/>
              </w:rPr>
            </w:pPr>
          </w:p>
        </w:tc>
        <w:tc>
          <w:tcPr>
            <w:tcW w:w="603" w:type="dxa"/>
            <w:vAlign w:val="top"/>
          </w:tcPr>
          <w:p>
            <w:pPr>
              <w:pStyle w:val="7"/>
              <w:spacing w:before="173" w:line="161" w:lineRule="auto"/>
              <w:ind w:left="208"/>
              <w:rPr>
                <w:sz w:val="12"/>
                <w:szCs w:val="12"/>
              </w:rPr>
            </w:pPr>
            <w:r>
              <w:rPr>
                <w:spacing w:val="4"/>
                <w:sz w:val="12"/>
                <w:szCs w:val="12"/>
                <w14:textOutline w14:w="2349" w14:cap="sq" w14:cmpd="sng">
                  <w14:solidFill>
                    <w14:srgbClr w14:val="000000"/>
                  </w14:solidFill>
                  <w14:prstDash w14:val="solid"/>
                  <w14:bevel/>
                </w14:textOutline>
              </w:rPr>
              <w:t>272</w:t>
            </w:r>
          </w:p>
        </w:tc>
        <w:tc>
          <w:tcPr>
            <w:tcW w:w="582" w:type="dxa"/>
            <w:vAlign w:val="top"/>
          </w:tcPr>
          <w:p>
            <w:pPr>
              <w:pStyle w:val="7"/>
              <w:spacing w:before="173" w:line="161" w:lineRule="auto"/>
              <w:ind w:left="197"/>
              <w:rPr>
                <w:sz w:val="12"/>
                <w:szCs w:val="12"/>
              </w:rPr>
            </w:pPr>
            <w:r>
              <w:rPr>
                <w:spacing w:val="4"/>
                <w:sz w:val="12"/>
                <w:szCs w:val="12"/>
                <w14:textOutline w14:w="2349" w14:cap="sq" w14:cmpd="sng">
                  <w14:solidFill>
                    <w14:srgbClr w14:val="000000"/>
                  </w14:solidFill>
                  <w14:prstDash w14:val="solid"/>
                  <w14:bevel/>
                </w14:textOutline>
              </w:rPr>
              <w:t>224</w:t>
            </w:r>
          </w:p>
        </w:tc>
        <w:tc>
          <w:tcPr>
            <w:tcW w:w="527" w:type="dxa"/>
            <w:vAlign w:val="top"/>
          </w:tcPr>
          <w:p>
            <w:pPr>
              <w:pStyle w:val="7"/>
              <w:spacing w:before="173" w:line="161" w:lineRule="auto"/>
              <w:ind w:left="204"/>
              <w:rPr>
                <w:sz w:val="12"/>
                <w:szCs w:val="12"/>
              </w:rPr>
            </w:pPr>
            <w:r>
              <w:rPr>
                <w:spacing w:val="3"/>
                <w:sz w:val="12"/>
                <w:szCs w:val="12"/>
                <w14:textOutline w14:w="2349" w14:cap="sq" w14:cmpd="sng">
                  <w14:solidFill>
                    <w14:srgbClr w14:val="000000"/>
                  </w14:solidFill>
                  <w14:prstDash w14:val="solid"/>
                  <w14:bevel/>
                </w14:textOutline>
              </w:rPr>
              <w:t>48</w:t>
            </w:r>
          </w:p>
        </w:tc>
        <w:tc>
          <w:tcPr>
            <w:tcW w:w="570" w:type="dxa"/>
            <w:vAlign w:val="top"/>
          </w:tcPr>
          <w:p>
            <w:pPr>
              <w:rPr>
                <w:rFonts w:ascii="Arial"/>
                <w:sz w:val="21"/>
              </w:rPr>
            </w:pPr>
          </w:p>
        </w:tc>
        <w:tc>
          <w:tcPr>
            <w:tcW w:w="409" w:type="dxa"/>
            <w:vAlign w:val="top"/>
          </w:tcPr>
          <w:p>
            <w:pPr>
              <w:pStyle w:val="7"/>
              <w:spacing w:before="169" w:line="108" w:lineRule="exact"/>
              <w:ind w:left="189"/>
              <w:rPr>
                <w:sz w:val="14"/>
                <w:szCs w:val="14"/>
              </w:rPr>
            </w:pPr>
            <w:r>
              <w:rPr>
                <w:position w:val="-2"/>
                <w:sz w:val="14"/>
                <w:szCs w:val="14"/>
                <w14:textOutline w14:w="2616" w14:cap="sq" w14:cmpd="sng">
                  <w14:solidFill>
                    <w14:srgbClr w14:val="000000"/>
                  </w14:solidFill>
                  <w14:prstDash w14:val="solid"/>
                  <w14:bevel/>
                </w14:textOutline>
              </w:rPr>
              <w:t>1</w:t>
            </w:r>
          </w:p>
        </w:tc>
        <w:tc>
          <w:tcPr>
            <w:tcW w:w="441" w:type="dxa"/>
            <w:vAlign w:val="top"/>
          </w:tcPr>
          <w:p>
            <w:pPr>
              <w:pStyle w:val="7"/>
              <w:spacing w:before="171" w:line="106" w:lineRule="exact"/>
              <w:ind w:left="197"/>
              <w:rPr>
                <w:sz w:val="14"/>
                <w:szCs w:val="14"/>
              </w:rPr>
            </w:pPr>
            <w:r>
              <w:rPr>
                <w:position w:val="-2"/>
                <w:sz w:val="14"/>
                <w:szCs w:val="14"/>
                <w14:textOutline w14:w="2616" w14:cap="sq" w14:cmpd="sng">
                  <w14:solidFill>
                    <w14:srgbClr w14:val="000000"/>
                  </w14:solidFill>
                  <w14:prstDash w14:val="solid"/>
                  <w14:bevel/>
                </w14:textOutline>
              </w:rPr>
              <w:t>5</w:t>
            </w:r>
          </w:p>
        </w:tc>
        <w:tc>
          <w:tcPr>
            <w:tcW w:w="397" w:type="dxa"/>
            <w:vAlign w:val="top"/>
          </w:tcPr>
          <w:p>
            <w:pPr>
              <w:pStyle w:val="7"/>
              <w:spacing w:before="170" w:line="107" w:lineRule="exact"/>
              <w:ind w:left="176"/>
              <w:rPr>
                <w:sz w:val="14"/>
                <w:szCs w:val="14"/>
              </w:rPr>
            </w:pPr>
            <w:r>
              <w:rPr>
                <w:position w:val="-2"/>
                <w:sz w:val="14"/>
                <w:szCs w:val="14"/>
                <w14:textOutline w14:w="2616" w14:cap="sq" w14:cmpd="sng">
                  <w14:solidFill>
                    <w14:srgbClr w14:val="000000"/>
                  </w14:solidFill>
                  <w14:prstDash w14:val="solid"/>
                  <w14:bevel/>
                </w14:textOutline>
              </w:rPr>
              <w:t>3</w:t>
            </w:r>
          </w:p>
        </w:tc>
        <w:tc>
          <w:tcPr>
            <w:tcW w:w="409" w:type="dxa"/>
            <w:vAlign w:val="top"/>
          </w:tcPr>
          <w:p>
            <w:pPr>
              <w:pStyle w:val="7"/>
              <w:spacing w:before="170" w:line="107" w:lineRule="exact"/>
              <w:ind w:left="185"/>
              <w:rPr>
                <w:sz w:val="14"/>
                <w:szCs w:val="14"/>
              </w:rPr>
            </w:pPr>
            <w:r>
              <w:rPr>
                <w:position w:val="-2"/>
                <w:sz w:val="14"/>
                <w:szCs w:val="14"/>
                <w14:textOutline w14:w="2616" w14:cap="sq" w14:cmpd="sng">
                  <w14:solidFill>
                    <w14:srgbClr w14:val="000000"/>
                  </w14:solidFill>
                  <w14:prstDash w14:val="solid"/>
                  <w14:bevel/>
                </w14:textOutline>
              </w:rPr>
              <w:t>3</w:t>
            </w:r>
          </w:p>
        </w:tc>
        <w:tc>
          <w:tcPr>
            <w:tcW w:w="354" w:type="dxa"/>
            <w:vAlign w:val="top"/>
          </w:tcPr>
          <w:p>
            <w:pPr>
              <w:pStyle w:val="7"/>
              <w:spacing w:before="173" w:line="160" w:lineRule="auto"/>
              <w:ind w:left="161"/>
              <w:rPr>
                <w:sz w:val="12"/>
                <w:szCs w:val="12"/>
              </w:rPr>
            </w:pPr>
            <w:r>
              <w:rPr>
                <w:sz w:val="12"/>
                <w:szCs w:val="12"/>
                <w14:textOutline w14:w="2349" w14:cap="sq" w14:cmpd="sng">
                  <w14:solidFill>
                    <w14:srgbClr w14:val="000000"/>
                  </w14:solidFill>
                  <w14:prstDash w14:val="solid"/>
                  <w14:bevel/>
                </w14:textOutline>
              </w:rPr>
              <w:t>5</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271" w:type="dxa"/>
            <w:vMerge w:val="restart"/>
            <w:tcBorders>
              <w:left w:val="single" w:color="000000" w:sz="10" w:space="0"/>
              <w:bottom w:val="nil"/>
            </w:tcBorders>
            <w:textDirection w:val="tbRlV"/>
            <w:vAlign w:val="top"/>
          </w:tcPr>
          <w:p>
            <w:pPr>
              <w:pStyle w:val="7"/>
              <w:spacing w:before="47" w:line="219" w:lineRule="auto"/>
              <w:ind w:left="560"/>
              <w:rPr>
                <w:sz w:val="12"/>
                <w:szCs w:val="12"/>
              </w:rPr>
            </w:pPr>
            <w:r>
              <w:rPr>
                <w:spacing w:val="9"/>
                <w:sz w:val="12"/>
                <w:szCs w:val="12"/>
                <w14:textOutline w14:w="2349" w14:cap="sq" w14:cmpd="sng">
                  <w14:solidFill>
                    <w14:srgbClr w14:val="000000"/>
                  </w14:solidFill>
                  <w14:prstDash w14:val="solid"/>
                  <w14:bevel/>
                </w14:textOutline>
              </w:rPr>
              <w:t>综</w:t>
            </w:r>
            <w:r>
              <w:rPr>
                <w:spacing w:val="-25"/>
                <w:sz w:val="12"/>
                <w:szCs w:val="12"/>
              </w:rPr>
              <w:t xml:space="preserve"> </w:t>
            </w:r>
            <w:r>
              <w:rPr>
                <w:spacing w:val="9"/>
                <w:sz w:val="12"/>
                <w:szCs w:val="12"/>
                <w14:textOutline w14:w="2349" w14:cap="sq" w14:cmpd="sng">
                  <w14:solidFill>
                    <w14:srgbClr w14:val="000000"/>
                  </w14:solidFill>
                  <w14:prstDash w14:val="solid"/>
                  <w14:bevel/>
                </w14:textOutline>
              </w:rPr>
              <w:t>合</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实</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践</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7"/>
              <w:spacing w:before="136" w:line="219" w:lineRule="auto"/>
              <w:ind w:left="432"/>
              <w:rPr>
                <w:sz w:val="12"/>
                <w:szCs w:val="12"/>
              </w:rPr>
            </w:pPr>
            <w:r>
              <w:rPr>
                <w:spacing w:val="9"/>
                <w:sz w:val="12"/>
                <w:szCs w:val="12"/>
              </w:rPr>
              <w:t>实</w:t>
            </w:r>
            <w:r>
              <w:rPr>
                <w:spacing w:val="-25"/>
                <w:sz w:val="12"/>
                <w:szCs w:val="12"/>
              </w:rPr>
              <w:t xml:space="preserve"> </w:t>
            </w:r>
            <w:r>
              <w:rPr>
                <w:spacing w:val="9"/>
                <w:sz w:val="12"/>
                <w:szCs w:val="12"/>
              </w:rPr>
              <w:t>习</w:t>
            </w:r>
            <w:r>
              <w:rPr>
                <w:spacing w:val="-28"/>
                <w:sz w:val="12"/>
                <w:szCs w:val="12"/>
              </w:rPr>
              <w:t xml:space="preserve"> </w:t>
            </w:r>
            <w:r>
              <w:rPr>
                <w:spacing w:val="9"/>
                <w:sz w:val="12"/>
                <w:szCs w:val="12"/>
              </w:rPr>
              <w:t>实</w:t>
            </w:r>
            <w:r>
              <w:rPr>
                <w:spacing w:val="-28"/>
                <w:sz w:val="12"/>
                <w:szCs w:val="12"/>
              </w:rPr>
              <w:t xml:space="preserve"> </w:t>
            </w:r>
            <w:r>
              <w:rPr>
                <w:spacing w:val="9"/>
                <w:sz w:val="12"/>
                <w:szCs w:val="12"/>
              </w:rPr>
              <w:t>训</w:t>
            </w:r>
            <w:r>
              <w:rPr>
                <w:spacing w:val="-28"/>
                <w:sz w:val="12"/>
                <w:szCs w:val="12"/>
              </w:rPr>
              <w:t xml:space="preserve"> </w:t>
            </w:r>
            <w:r>
              <w:rPr>
                <w:spacing w:val="9"/>
                <w:sz w:val="12"/>
                <w:szCs w:val="12"/>
              </w:rPr>
              <w:t>课</w:t>
            </w:r>
          </w:p>
        </w:tc>
        <w:tc>
          <w:tcPr>
            <w:tcW w:w="421" w:type="dxa"/>
            <w:vAlign w:val="top"/>
          </w:tcPr>
          <w:p>
            <w:pPr>
              <w:pStyle w:val="7"/>
              <w:spacing w:before="150" w:line="82" w:lineRule="exact"/>
              <w:ind w:left="141"/>
              <w:rPr>
                <w:sz w:val="12"/>
                <w:szCs w:val="12"/>
              </w:rPr>
            </w:pPr>
            <w:r>
              <w:rPr>
                <w:spacing w:val="2"/>
                <w:position w:val="-2"/>
                <w:sz w:val="12"/>
                <w:szCs w:val="12"/>
              </w:rPr>
              <w:t>41</w:t>
            </w:r>
          </w:p>
        </w:tc>
        <w:tc>
          <w:tcPr>
            <w:tcW w:w="1714" w:type="dxa"/>
            <w:vAlign w:val="top"/>
          </w:tcPr>
          <w:p>
            <w:pPr>
              <w:pStyle w:val="7"/>
              <w:spacing w:before="130" w:line="157" w:lineRule="auto"/>
              <w:ind w:left="21"/>
              <w:rPr>
                <w:sz w:val="12"/>
                <w:szCs w:val="12"/>
              </w:rPr>
            </w:pPr>
            <w:r>
              <w:rPr>
                <w:spacing w:val="8"/>
                <w:sz w:val="12"/>
                <w:szCs w:val="12"/>
              </w:rPr>
              <w:t>军事技能训练</w:t>
            </w:r>
          </w:p>
        </w:tc>
        <w:tc>
          <w:tcPr>
            <w:tcW w:w="484" w:type="dxa"/>
            <w:vAlign w:val="top"/>
          </w:tcPr>
          <w:p>
            <w:pPr>
              <w:pStyle w:val="7"/>
              <w:spacing w:before="148" w:line="84" w:lineRule="exact"/>
              <w:ind w:left="208"/>
              <w:rPr>
                <w:sz w:val="14"/>
                <w:szCs w:val="14"/>
              </w:rPr>
            </w:pPr>
            <w:r>
              <w:rPr>
                <w:position w:val="-2"/>
                <w:sz w:val="14"/>
                <w:szCs w:val="14"/>
              </w:rPr>
              <w:t>2</w:t>
            </w:r>
          </w:p>
        </w:tc>
        <w:tc>
          <w:tcPr>
            <w:tcW w:w="871" w:type="dxa"/>
            <w:vAlign w:val="top"/>
          </w:tcPr>
          <w:p>
            <w:pPr>
              <w:pStyle w:val="7"/>
              <w:spacing w:before="148" w:line="84" w:lineRule="exact"/>
              <w:ind w:left="186"/>
              <w:rPr>
                <w:sz w:val="14"/>
                <w:szCs w:val="14"/>
              </w:rPr>
            </w:pPr>
            <w:r>
              <w:rPr>
                <w:spacing w:val="1"/>
                <w:position w:val="-2"/>
                <w:sz w:val="14"/>
                <w:szCs w:val="14"/>
              </w:rPr>
              <w:t>6100032</w:t>
            </w:r>
          </w:p>
        </w:tc>
        <w:tc>
          <w:tcPr>
            <w:tcW w:w="603" w:type="dxa"/>
            <w:vAlign w:val="top"/>
          </w:tcPr>
          <w:p>
            <w:pPr>
              <w:pStyle w:val="7"/>
              <w:spacing w:before="148" w:line="84" w:lineRule="exact"/>
              <w:ind w:left="235"/>
              <w:rPr>
                <w:sz w:val="14"/>
                <w:szCs w:val="14"/>
              </w:rPr>
            </w:pPr>
            <w:r>
              <w:rPr>
                <w:spacing w:val="-1"/>
                <w:position w:val="-2"/>
                <w:sz w:val="14"/>
                <w:szCs w:val="14"/>
              </w:rPr>
              <w:t>48</w:t>
            </w:r>
          </w:p>
        </w:tc>
        <w:tc>
          <w:tcPr>
            <w:tcW w:w="582" w:type="dxa"/>
            <w:vAlign w:val="top"/>
          </w:tcPr>
          <w:p>
            <w:pPr>
              <w:pStyle w:val="7"/>
              <w:spacing w:before="148" w:line="84" w:lineRule="exact"/>
              <w:ind w:left="262"/>
              <w:rPr>
                <w:sz w:val="14"/>
                <w:szCs w:val="14"/>
              </w:rPr>
            </w:pPr>
            <w:r>
              <w:rPr>
                <w:position w:val="-2"/>
                <w:sz w:val="14"/>
                <w:szCs w:val="14"/>
              </w:rPr>
              <w:t>0</w:t>
            </w:r>
          </w:p>
        </w:tc>
        <w:tc>
          <w:tcPr>
            <w:tcW w:w="527" w:type="dxa"/>
            <w:vAlign w:val="top"/>
          </w:tcPr>
          <w:p>
            <w:pPr>
              <w:pStyle w:val="7"/>
              <w:spacing w:before="148" w:line="84" w:lineRule="exact"/>
              <w:ind w:left="200"/>
              <w:rPr>
                <w:sz w:val="14"/>
                <w:szCs w:val="14"/>
              </w:rPr>
            </w:pPr>
            <w:r>
              <w:rPr>
                <w:spacing w:val="-1"/>
                <w:position w:val="-2"/>
                <w:sz w:val="14"/>
                <w:szCs w:val="14"/>
              </w:rPr>
              <w:t>48</w:t>
            </w:r>
          </w:p>
        </w:tc>
        <w:tc>
          <w:tcPr>
            <w:tcW w:w="570" w:type="dxa"/>
            <w:vAlign w:val="top"/>
          </w:tcPr>
          <w:p>
            <w:pPr>
              <w:spacing w:line="232" w:lineRule="exact"/>
              <w:rPr>
                <w:rFonts w:ascii="Arial"/>
                <w:sz w:val="20"/>
              </w:rPr>
            </w:pPr>
          </w:p>
        </w:tc>
        <w:tc>
          <w:tcPr>
            <w:tcW w:w="409" w:type="dxa"/>
            <w:vAlign w:val="top"/>
          </w:tcPr>
          <w:p>
            <w:pPr>
              <w:pStyle w:val="7"/>
              <w:spacing w:before="151" w:line="81" w:lineRule="exact"/>
              <w:ind w:left="151"/>
              <w:rPr>
                <w:sz w:val="12"/>
                <w:szCs w:val="12"/>
              </w:rPr>
            </w:pPr>
            <w:r>
              <w:rPr>
                <w:spacing w:val="1"/>
                <w:position w:val="-2"/>
                <w:sz w:val="12"/>
                <w:szCs w:val="12"/>
              </w:rPr>
              <w:t>2W</w:t>
            </w:r>
          </w:p>
        </w:tc>
        <w:tc>
          <w:tcPr>
            <w:tcW w:w="441" w:type="dxa"/>
            <w:vAlign w:val="top"/>
          </w:tcPr>
          <w:p>
            <w:pPr>
              <w:spacing w:line="232" w:lineRule="exact"/>
              <w:rPr>
                <w:rFonts w:ascii="Arial"/>
                <w:sz w:val="20"/>
              </w:rPr>
            </w:pPr>
          </w:p>
        </w:tc>
        <w:tc>
          <w:tcPr>
            <w:tcW w:w="397" w:type="dxa"/>
            <w:vAlign w:val="top"/>
          </w:tcPr>
          <w:p>
            <w:pPr>
              <w:spacing w:line="232" w:lineRule="exact"/>
              <w:rPr>
                <w:rFonts w:ascii="Arial"/>
                <w:sz w:val="20"/>
              </w:rPr>
            </w:pPr>
          </w:p>
        </w:tc>
        <w:tc>
          <w:tcPr>
            <w:tcW w:w="409"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85" w:type="dxa"/>
            <w:tcBorders>
              <w:right w:val="single" w:color="000000" w:sz="10" w:space="0"/>
            </w:tcBorders>
            <w:vAlign w:val="top"/>
          </w:tcPr>
          <w:p>
            <w:pPr>
              <w:pStyle w:val="7"/>
              <w:spacing w:before="130" w:line="15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54" w:line="78" w:lineRule="exact"/>
              <w:ind w:left="141"/>
              <w:rPr>
                <w:sz w:val="12"/>
                <w:szCs w:val="12"/>
              </w:rPr>
            </w:pPr>
            <w:r>
              <w:rPr>
                <w:spacing w:val="2"/>
                <w:position w:val="-2"/>
                <w:sz w:val="12"/>
                <w:szCs w:val="12"/>
              </w:rPr>
              <w:t>42</w:t>
            </w:r>
          </w:p>
        </w:tc>
        <w:tc>
          <w:tcPr>
            <w:tcW w:w="1714" w:type="dxa"/>
            <w:vAlign w:val="top"/>
          </w:tcPr>
          <w:p>
            <w:pPr>
              <w:pStyle w:val="7"/>
              <w:spacing w:before="134" w:line="98" w:lineRule="exact"/>
              <w:ind w:left="18"/>
              <w:rPr>
                <w:sz w:val="12"/>
                <w:szCs w:val="12"/>
              </w:rPr>
            </w:pPr>
            <w:r>
              <w:rPr>
                <w:spacing w:val="9"/>
                <w:position w:val="-1"/>
                <w:sz w:val="12"/>
                <w:szCs w:val="12"/>
              </w:rPr>
              <w:t>平面设计制作综合实训</w:t>
            </w:r>
          </w:p>
        </w:tc>
        <w:tc>
          <w:tcPr>
            <w:tcW w:w="484" w:type="dxa"/>
            <w:vAlign w:val="top"/>
          </w:tcPr>
          <w:p>
            <w:pPr>
              <w:pStyle w:val="7"/>
              <w:spacing w:before="149" w:line="83" w:lineRule="exact"/>
              <w:ind w:left="208"/>
              <w:rPr>
                <w:sz w:val="14"/>
                <w:szCs w:val="14"/>
              </w:rPr>
            </w:pPr>
            <w:r>
              <w:rPr>
                <w:position w:val="-2"/>
                <w:sz w:val="14"/>
                <w:szCs w:val="14"/>
              </w:rPr>
              <w:t>2</w:t>
            </w:r>
          </w:p>
        </w:tc>
        <w:tc>
          <w:tcPr>
            <w:tcW w:w="871" w:type="dxa"/>
            <w:vAlign w:val="top"/>
          </w:tcPr>
          <w:p>
            <w:pPr>
              <w:pStyle w:val="7"/>
              <w:spacing w:before="154" w:line="78" w:lineRule="exact"/>
              <w:ind w:left="210"/>
              <w:rPr>
                <w:sz w:val="12"/>
                <w:szCs w:val="12"/>
              </w:rPr>
            </w:pPr>
            <w:r>
              <w:rPr>
                <w:spacing w:val="4"/>
                <w:position w:val="-2"/>
                <w:sz w:val="12"/>
                <w:szCs w:val="12"/>
              </w:rPr>
              <w:t>2508031</w:t>
            </w:r>
          </w:p>
        </w:tc>
        <w:tc>
          <w:tcPr>
            <w:tcW w:w="603" w:type="dxa"/>
            <w:vAlign w:val="top"/>
          </w:tcPr>
          <w:p>
            <w:pPr>
              <w:pStyle w:val="7"/>
              <w:spacing w:before="149" w:line="83" w:lineRule="exact"/>
              <w:ind w:left="235"/>
              <w:rPr>
                <w:sz w:val="14"/>
                <w:szCs w:val="14"/>
              </w:rPr>
            </w:pPr>
            <w:r>
              <w:rPr>
                <w:spacing w:val="-1"/>
                <w:position w:val="-2"/>
                <w:sz w:val="14"/>
                <w:szCs w:val="14"/>
              </w:rPr>
              <w:t>48</w:t>
            </w:r>
          </w:p>
        </w:tc>
        <w:tc>
          <w:tcPr>
            <w:tcW w:w="582" w:type="dxa"/>
            <w:vAlign w:val="top"/>
          </w:tcPr>
          <w:p>
            <w:pPr>
              <w:pStyle w:val="7"/>
              <w:spacing w:before="149" w:line="83" w:lineRule="exact"/>
              <w:ind w:left="262"/>
              <w:rPr>
                <w:sz w:val="14"/>
                <w:szCs w:val="14"/>
              </w:rPr>
            </w:pPr>
            <w:r>
              <w:rPr>
                <w:position w:val="-2"/>
                <w:sz w:val="14"/>
                <w:szCs w:val="14"/>
              </w:rPr>
              <w:t>0</w:t>
            </w:r>
          </w:p>
        </w:tc>
        <w:tc>
          <w:tcPr>
            <w:tcW w:w="527" w:type="dxa"/>
            <w:vAlign w:val="top"/>
          </w:tcPr>
          <w:p>
            <w:pPr>
              <w:pStyle w:val="7"/>
              <w:spacing w:before="149" w:line="83" w:lineRule="exact"/>
              <w:ind w:left="200"/>
              <w:rPr>
                <w:sz w:val="14"/>
                <w:szCs w:val="14"/>
              </w:rPr>
            </w:pPr>
            <w:r>
              <w:rPr>
                <w:spacing w:val="-1"/>
                <w:position w:val="-2"/>
                <w:sz w:val="14"/>
                <w:szCs w:val="14"/>
              </w:rPr>
              <w:t>48</w:t>
            </w:r>
          </w:p>
        </w:tc>
        <w:tc>
          <w:tcPr>
            <w:tcW w:w="570" w:type="dxa"/>
            <w:vAlign w:val="top"/>
          </w:tcPr>
          <w:p>
            <w:pPr>
              <w:spacing w:line="232" w:lineRule="exact"/>
              <w:rPr>
                <w:rFonts w:ascii="Arial"/>
                <w:sz w:val="20"/>
              </w:rPr>
            </w:pPr>
          </w:p>
        </w:tc>
        <w:tc>
          <w:tcPr>
            <w:tcW w:w="409" w:type="dxa"/>
            <w:vAlign w:val="top"/>
          </w:tcPr>
          <w:p>
            <w:pPr>
              <w:spacing w:line="232" w:lineRule="exact"/>
              <w:rPr>
                <w:rFonts w:ascii="Arial"/>
                <w:sz w:val="20"/>
              </w:rPr>
            </w:pPr>
          </w:p>
        </w:tc>
        <w:tc>
          <w:tcPr>
            <w:tcW w:w="441" w:type="dxa"/>
            <w:vAlign w:val="top"/>
          </w:tcPr>
          <w:p>
            <w:pPr>
              <w:pStyle w:val="7"/>
              <w:spacing w:before="154" w:line="78" w:lineRule="exact"/>
              <w:ind w:left="166"/>
              <w:rPr>
                <w:sz w:val="12"/>
                <w:szCs w:val="12"/>
              </w:rPr>
            </w:pPr>
            <w:r>
              <w:rPr>
                <w:spacing w:val="1"/>
                <w:position w:val="-2"/>
                <w:sz w:val="12"/>
                <w:szCs w:val="12"/>
              </w:rPr>
              <w:t>2W</w:t>
            </w:r>
          </w:p>
        </w:tc>
        <w:tc>
          <w:tcPr>
            <w:tcW w:w="397" w:type="dxa"/>
            <w:vAlign w:val="top"/>
          </w:tcPr>
          <w:p>
            <w:pPr>
              <w:spacing w:line="232" w:lineRule="exact"/>
              <w:rPr>
                <w:rFonts w:ascii="Arial"/>
                <w:sz w:val="20"/>
              </w:rPr>
            </w:pPr>
          </w:p>
        </w:tc>
        <w:tc>
          <w:tcPr>
            <w:tcW w:w="409"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85" w:type="dxa"/>
            <w:tcBorders>
              <w:right w:val="single" w:color="000000" w:sz="10" w:space="0"/>
            </w:tcBorders>
            <w:vAlign w:val="top"/>
          </w:tcPr>
          <w:p>
            <w:pPr>
              <w:pStyle w:val="7"/>
              <w:spacing w:before="134" w:line="98"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56" w:line="76" w:lineRule="exact"/>
              <w:ind w:left="141"/>
              <w:rPr>
                <w:sz w:val="12"/>
                <w:szCs w:val="12"/>
              </w:rPr>
            </w:pPr>
            <w:r>
              <w:rPr>
                <w:spacing w:val="2"/>
                <w:position w:val="-2"/>
                <w:sz w:val="12"/>
                <w:szCs w:val="12"/>
              </w:rPr>
              <w:t>43</w:t>
            </w:r>
          </w:p>
        </w:tc>
        <w:tc>
          <w:tcPr>
            <w:tcW w:w="1714" w:type="dxa"/>
            <w:vAlign w:val="top"/>
          </w:tcPr>
          <w:p>
            <w:pPr>
              <w:pStyle w:val="7"/>
              <w:spacing w:before="136" w:line="96" w:lineRule="exact"/>
              <w:ind w:left="19"/>
              <w:rPr>
                <w:sz w:val="12"/>
                <w:szCs w:val="12"/>
              </w:rPr>
            </w:pPr>
            <w:r>
              <w:rPr>
                <w:spacing w:val="8"/>
                <w:position w:val="-1"/>
                <w:sz w:val="12"/>
                <w:szCs w:val="12"/>
              </w:rPr>
              <w:t>影视编辑综合实训</w:t>
            </w:r>
          </w:p>
        </w:tc>
        <w:tc>
          <w:tcPr>
            <w:tcW w:w="484" w:type="dxa"/>
            <w:vAlign w:val="top"/>
          </w:tcPr>
          <w:p>
            <w:pPr>
              <w:pStyle w:val="7"/>
              <w:spacing w:before="150" w:line="82" w:lineRule="exact"/>
              <w:ind w:left="208"/>
              <w:rPr>
                <w:sz w:val="14"/>
                <w:szCs w:val="14"/>
              </w:rPr>
            </w:pPr>
            <w:r>
              <w:rPr>
                <w:position w:val="-2"/>
                <w:sz w:val="14"/>
                <w:szCs w:val="14"/>
              </w:rPr>
              <w:t>2</w:t>
            </w:r>
          </w:p>
        </w:tc>
        <w:tc>
          <w:tcPr>
            <w:tcW w:w="871" w:type="dxa"/>
            <w:vAlign w:val="top"/>
          </w:tcPr>
          <w:p>
            <w:pPr>
              <w:pStyle w:val="7"/>
              <w:spacing w:before="156" w:line="76" w:lineRule="exact"/>
              <w:ind w:left="210"/>
              <w:rPr>
                <w:sz w:val="12"/>
                <w:szCs w:val="12"/>
              </w:rPr>
            </w:pPr>
            <w:r>
              <w:rPr>
                <w:spacing w:val="4"/>
                <w:position w:val="-2"/>
                <w:sz w:val="12"/>
                <w:szCs w:val="12"/>
              </w:rPr>
              <w:t>2508041</w:t>
            </w:r>
          </w:p>
        </w:tc>
        <w:tc>
          <w:tcPr>
            <w:tcW w:w="603" w:type="dxa"/>
            <w:vAlign w:val="top"/>
          </w:tcPr>
          <w:p>
            <w:pPr>
              <w:pStyle w:val="7"/>
              <w:spacing w:before="150" w:line="82" w:lineRule="exact"/>
              <w:ind w:left="235"/>
              <w:rPr>
                <w:sz w:val="14"/>
                <w:szCs w:val="14"/>
              </w:rPr>
            </w:pPr>
            <w:r>
              <w:rPr>
                <w:spacing w:val="-1"/>
                <w:position w:val="-2"/>
                <w:sz w:val="14"/>
                <w:szCs w:val="14"/>
              </w:rPr>
              <w:t>48</w:t>
            </w:r>
          </w:p>
        </w:tc>
        <w:tc>
          <w:tcPr>
            <w:tcW w:w="582" w:type="dxa"/>
            <w:vAlign w:val="top"/>
          </w:tcPr>
          <w:p>
            <w:pPr>
              <w:pStyle w:val="7"/>
              <w:spacing w:before="150" w:line="82" w:lineRule="exact"/>
              <w:ind w:left="262"/>
              <w:rPr>
                <w:sz w:val="14"/>
                <w:szCs w:val="14"/>
              </w:rPr>
            </w:pPr>
            <w:r>
              <w:rPr>
                <w:position w:val="-2"/>
                <w:sz w:val="14"/>
                <w:szCs w:val="14"/>
              </w:rPr>
              <w:t>0</w:t>
            </w:r>
          </w:p>
        </w:tc>
        <w:tc>
          <w:tcPr>
            <w:tcW w:w="527" w:type="dxa"/>
            <w:vAlign w:val="top"/>
          </w:tcPr>
          <w:p>
            <w:pPr>
              <w:pStyle w:val="7"/>
              <w:spacing w:before="150" w:line="82" w:lineRule="exact"/>
              <w:ind w:left="200"/>
              <w:rPr>
                <w:sz w:val="14"/>
                <w:szCs w:val="14"/>
              </w:rPr>
            </w:pPr>
            <w:r>
              <w:rPr>
                <w:spacing w:val="-1"/>
                <w:position w:val="-2"/>
                <w:sz w:val="14"/>
                <w:szCs w:val="14"/>
              </w:rPr>
              <w:t>48</w:t>
            </w:r>
          </w:p>
        </w:tc>
        <w:tc>
          <w:tcPr>
            <w:tcW w:w="570" w:type="dxa"/>
            <w:vAlign w:val="top"/>
          </w:tcPr>
          <w:p>
            <w:pPr>
              <w:spacing w:line="232" w:lineRule="exact"/>
              <w:rPr>
                <w:rFonts w:ascii="Arial"/>
                <w:sz w:val="20"/>
              </w:rPr>
            </w:pPr>
          </w:p>
        </w:tc>
        <w:tc>
          <w:tcPr>
            <w:tcW w:w="409" w:type="dxa"/>
            <w:vAlign w:val="top"/>
          </w:tcPr>
          <w:p>
            <w:pPr>
              <w:spacing w:line="232" w:lineRule="exact"/>
              <w:rPr>
                <w:rFonts w:ascii="Arial"/>
                <w:sz w:val="20"/>
              </w:rPr>
            </w:pPr>
          </w:p>
        </w:tc>
        <w:tc>
          <w:tcPr>
            <w:tcW w:w="441" w:type="dxa"/>
            <w:vAlign w:val="top"/>
          </w:tcPr>
          <w:p>
            <w:pPr>
              <w:spacing w:line="232" w:lineRule="exact"/>
              <w:rPr>
                <w:rFonts w:ascii="Arial"/>
                <w:sz w:val="20"/>
              </w:rPr>
            </w:pPr>
          </w:p>
        </w:tc>
        <w:tc>
          <w:tcPr>
            <w:tcW w:w="397" w:type="dxa"/>
            <w:vAlign w:val="top"/>
          </w:tcPr>
          <w:p>
            <w:pPr>
              <w:pStyle w:val="7"/>
              <w:spacing w:before="156" w:line="76" w:lineRule="exact"/>
              <w:ind w:left="145"/>
              <w:rPr>
                <w:sz w:val="12"/>
                <w:szCs w:val="12"/>
              </w:rPr>
            </w:pPr>
            <w:r>
              <w:rPr>
                <w:spacing w:val="1"/>
                <w:position w:val="-2"/>
                <w:sz w:val="12"/>
                <w:szCs w:val="12"/>
              </w:rPr>
              <w:t>2W</w:t>
            </w:r>
          </w:p>
        </w:tc>
        <w:tc>
          <w:tcPr>
            <w:tcW w:w="409"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85" w:type="dxa"/>
            <w:tcBorders>
              <w:right w:val="single" w:color="000000" w:sz="10" w:space="0"/>
            </w:tcBorders>
            <w:vAlign w:val="top"/>
          </w:tcPr>
          <w:p>
            <w:pPr>
              <w:pStyle w:val="7"/>
              <w:spacing w:before="136" w:line="96" w:lineRule="exact"/>
              <w:ind w:left="175"/>
              <w:rPr>
                <w:sz w:val="12"/>
                <w:szCs w:val="12"/>
              </w:rPr>
            </w:pPr>
            <w:r>
              <w:rPr>
                <w:position w:val="-2"/>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55" w:line="77" w:lineRule="exact"/>
              <w:ind w:left="141"/>
              <w:rPr>
                <w:sz w:val="12"/>
                <w:szCs w:val="12"/>
              </w:rPr>
            </w:pPr>
            <w:r>
              <w:rPr>
                <w:spacing w:val="2"/>
                <w:position w:val="-2"/>
                <w:sz w:val="12"/>
                <w:szCs w:val="12"/>
              </w:rPr>
              <w:t>44</w:t>
            </w:r>
          </w:p>
        </w:tc>
        <w:tc>
          <w:tcPr>
            <w:tcW w:w="1714" w:type="dxa"/>
            <w:vAlign w:val="top"/>
          </w:tcPr>
          <w:p>
            <w:pPr>
              <w:pStyle w:val="7"/>
              <w:spacing w:before="135" w:line="97" w:lineRule="exact"/>
              <w:ind w:left="16"/>
              <w:rPr>
                <w:sz w:val="12"/>
                <w:szCs w:val="12"/>
              </w:rPr>
            </w:pPr>
            <w:r>
              <w:rPr>
                <w:position w:val="-1"/>
                <w:sz w:val="12"/>
                <w:szCs w:val="12"/>
              </w:rPr>
              <w:t>UI</w:t>
            </w:r>
            <w:r>
              <w:rPr>
                <w:spacing w:val="11"/>
                <w:position w:val="-1"/>
                <w:sz w:val="12"/>
                <w:szCs w:val="12"/>
              </w:rPr>
              <w:t>设计综合实训</w:t>
            </w:r>
          </w:p>
        </w:tc>
        <w:tc>
          <w:tcPr>
            <w:tcW w:w="484" w:type="dxa"/>
            <w:vAlign w:val="top"/>
          </w:tcPr>
          <w:p>
            <w:pPr>
              <w:pStyle w:val="7"/>
              <w:spacing w:before="152" w:line="80" w:lineRule="exact"/>
              <w:ind w:left="208"/>
              <w:rPr>
                <w:sz w:val="14"/>
                <w:szCs w:val="14"/>
              </w:rPr>
            </w:pPr>
            <w:r>
              <w:rPr>
                <w:position w:val="-3"/>
                <w:sz w:val="14"/>
                <w:szCs w:val="14"/>
              </w:rPr>
              <w:t>2</w:t>
            </w:r>
          </w:p>
        </w:tc>
        <w:tc>
          <w:tcPr>
            <w:tcW w:w="871" w:type="dxa"/>
            <w:vAlign w:val="top"/>
          </w:tcPr>
          <w:p>
            <w:pPr>
              <w:pStyle w:val="7"/>
              <w:spacing w:before="155" w:line="77" w:lineRule="exact"/>
              <w:ind w:left="210"/>
              <w:rPr>
                <w:sz w:val="12"/>
                <w:szCs w:val="12"/>
              </w:rPr>
            </w:pPr>
            <w:r>
              <w:rPr>
                <w:spacing w:val="4"/>
                <w:position w:val="-2"/>
                <w:sz w:val="12"/>
                <w:szCs w:val="12"/>
              </w:rPr>
              <w:t>2508051</w:t>
            </w:r>
          </w:p>
        </w:tc>
        <w:tc>
          <w:tcPr>
            <w:tcW w:w="603" w:type="dxa"/>
            <w:vAlign w:val="top"/>
          </w:tcPr>
          <w:p>
            <w:pPr>
              <w:pStyle w:val="7"/>
              <w:spacing w:before="152" w:line="80" w:lineRule="exact"/>
              <w:ind w:left="235"/>
              <w:rPr>
                <w:sz w:val="14"/>
                <w:szCs w:val="14"/>
              </w:rPr>
            </w:pPr>
            <w:r>
              <w:rPr>
                <w:spacing w:val="-1"/>
                <w:position w:val="-2"/>
                <w:sz w:val="14"/>
                <w:szCs w:val="14"/>
              </w:rPr>
              <w:t>48</w:t>
            </w:r>
          </w:p>
        </w:tc>
        <w:tc>
          <w:tcPr>
            <w:tcW w:w="582" w:type="dxa"/>
            <w:vAlign w:val="top"/>
          </w:tcPr>
          <w:p>
            <w:pPr>
              <w:pStyle w:val="7"/>
              <w:spacing w:before="152" w:line="80" w:lineRule="exact"/>
              <w:ind w:left="262"/>
              <w:rPr>
                <w:sz w:val="14"/>
                <w:szCs w:val="14"/>
              </w:rPr>
            </w:pPr>
            <w:r>
              <w:rPr>
                <w:position w:val="-2"/>
                <w:sz w:val="14"/>
                <w:szCs w:val="14"/>
              </w:rPr>
              <w:t>0</w:t>
            </w:r>
          </w:p>
        </w:tc>
        <w:tc>
          <w:tcPr>
            <w:tcW w:w="527" w:type="dxa"/>
            <w:vAlign w:val="top"/>
          </w:tcPr>
          <w:p>
            <w:pPr>
              <w:pStyle w:val="7"/>
              <w:spacing w:before="152" w:line="80" w:lineRule="exact"/>
              <w:ind w:left="200"/>
              <w:rPr>
                <w:sz w:val="14"/>
                <w:szCs w:val="14"/>
              </w:rPr>
            </w:pPr>
            <w:r>
              <w:rPr>
                <w:spacing w:val="-1"/>
                <w:position w:val="-2"/>
                <w:sz w:val="14"/>
                <w:szCs w:val="14"/>
              </w:rPr>
              <w:t>48</w:t>
            </w:r>
          </w:p>
        </w:tc>
        <w:tc>
          <w:tcPr>
            <w:tcW w:w="570" w:type="dxa"/>
            <w:vAlign w:val="top"/>
          </w:tcPr>
          <w:p>
            <w:pPr>
              <w:spacing w:line="232" w:lineRule="exact"/>
              <w:rPr>
                <w:rFonts w:ascii="Arial"/>
                <w:sz w:val="20"/>
              </w:rPr>
            </w:pPr>
          </w:p>
        </w:tc>
        <w:tc>
          <w:tcPr>
            <w:tcW w:w="409" w:type="dxa"/>
            <w:vAlign w:val="top"/>
          </w:tcPr>
          <w:p>
            <w:pPr>
              <w:spacing w:line="232" w:lineRule="exact"/>
              <w:rPr>
                <w:rFonts w:ascii="Arial"/>
                <w:sz w:val="20"/>
              </w:rPr>
            </w:pPr>
          </w:p>
        </w:tc>
        <w:tc>
          <w:tcPr>
            <w:tcW w:w="441" w:type="dxa"/>
            <w:vAlign w:val="top"/>
          </w:tcPr>
          <w:p>
            <w:pPr>
              <w:spacing w:line="232" w:lineRule="exact"/>
              <w:rPr>
                <w:rFonts w:ascii="Arial"/>
                <w:sz w:val="20"/>
              </w:rPr>
            </w:pPr>
          </w:p>
        </w:tc>
        <w:tc>
          <w:tcPr>
            <w:tcW w:w="397" w:type="dxa"/>
            <w:vAlign w:val="top"/>
          </w:tcPr>
          <w:p>
            <w:pPr>
              <w:spacing w:line="232" w:lineRule="exact"/>
              <w:rPr>
                <w:rFonts w:ascii="Arial"/>
                <w:sz w:val="20"/>
              </w:rPr>
            </w:pPr>
          </w:p>
        </w:tc>
        <w:tc>
          <w:tcPr>
            <w:tcW w:w="409" w:type="dxa"/>
            <w:vAlign w:val="top"/>
          </w:tcPr>
          <w:p>
            <w:pPr>
              <w:pStyle w:val="7"/>
              <w:spacing w:before="155" w:line="77" w:lineRule="exact"/>
              <w:ind w:left="154"/>
              <w:rPr>
                <w:sz w:val="12"/>
                <w:szCs w:val="12"/>
              </w:rPr>
            </w:pPr>
            <w:r>
              <w:rPr>
                <w:spacing w:val="1"/>
                <w:position w:val="-2"/>
                <w:sz w:val="12"/>
                <w:szCs w:val="12"/>
              </w:rPr>
              <w:t>2W</w:t>
            </w:r>
          </w:p>
        </w:tc>
        <w:tc>
          <w:tcPr>
            <w:tcW w:w="354"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85" w:type="dxa"/>
            <w:tcBorders>
              <w:right w:val="single" w:color="000000" w:sz="10" w:space="0"/>
            </w:tcBorders>
            <w:vAlign w:val="top"/>
          </w:tcPr>
          <w:p>
            <w:pPr>
              <w:pStyle w:val="7"/>
              <w:spacing w:before="135" w:line="97"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59" w:line="74" w:lineRule="exact"/>
              <w:ind w:left="141"/>
              <w:rPr>
                <w:sz w:val="12"/>
                <w:szCs w:val="12"/>
              </w:rPr>
            </w:pPr>
            <w:r>
              <w:rPr>
                <w:spacing w:val="2"/>
                <w:position w:val="-2"/>
                <w:sz w:val="12"/>
                <w:szCs w:val="12"/>
              </w:rPr>
              <w:t>45</w:t>
            </w:r>
          </w:p>
        </w:tc>
        <w:tc>
          <w:tcPr>
            <w:tcW w:w="1714" w:type="dxa"/>
            <w:vAlign w:val="top"/>
          </w:tcPr>
          <w:p>
            <w:pPr>
              <w:pStyle w:val="7"/>
              <w:spacing w:before="138" w:line="95" w:lineRule="exact"/>
              <w:ind w:left="20"/>
              <w:rPr>
                <w:sz w:val="12"/>
                <w:szCs w:val="12"/>
              </w:rPr>
            </w:pPr>
            <w:r>
              <w:rPr>
                <w:spacing w:val="8"/>
                <w:position w:val="-1"/>
                <w:sz w:val="12"/>
                <w:szCs w:val="12"/>
              </w:rPr>
              <w:t>数字媒体技术综合实训</w:t>
            </w:r>
          </w:p>
        </w:tc>
        <w:tc>
          <w:tcPr>
            <w:tcW w:w="484" w:type="dxa"/>
            <w:vAlign w:val="top"/>
          </w:tcPr>
          <w:p>
            <w:pPr>
              <w:pStyle w:val="7"/>
              <w:spacing w:before="159" w:line="74" w:lineRule="exact"/>
              <w:ind w:left="211"/>
              <w:rPr>
                <w:sz w:val="12"/>
                <w:szCs w:val="12"/>
              </w:rPr>
            </w:pPr>
            <w:r>
              <w:rPr>
                <w:position w:val="-2"/>
                <w:sz w:val="12"/>
                <w:szCs w:val="12"/>
              </w:rPr>
              <w:t>2</w:t>
            </w:r>
          </w:p>
        </w:tc>
        <w:tc>
          <w:tcPr>
            <w:tcW w:w="871" w:type="dxa"/>
            <w:vAlign w:val="top"/>
          </w:tcPr>
          <w:p>
            <w:pPr>
              <w:pStyle w:val="7"/>
              <w:spacing w:before="158" w:line="75" w:lineRule="exact"/>
              <w:ind w:left="210"/>
              <w:rPr>
                <w:sz w:val="12"/>
                <w:szCs w:val="12"/>
              </w:rPr>
            </w:pPr>
            <w:r>
              <w:rPr>
                <w:spacing w:val="4"/>
                <w:position w:val="-2"/>
                <w:sz w:val="12"/>
                <w:szCs w:val="12"/>
              </w:rPr>
              <w:t>2508061</w:t>
            </w:r>
          </w:p>
        </w:tc>
        <w:tc>
          <w:tcPr>
            <w:tcW w:w="603" w:type="dxa"/>
            <w:vAlign w:val="top"/>
          </w:tcPr>
          <w:p>
            <w:pPr>
              <w:pStyle w:val="7"/>
              <w:spacing w:before="153" w:line="80" w:lineRule="exact"/>
              <w:ind w:left="235"/>
              <w:rPr>
                <w:sz w:val="14"/>
                <w:szCs w:val="14"/>
              </w:rPr>
            </w:pPr>
            <w:r>
              <w:rPr>
                <w:spacing w:val="-1"/>
                <w:position w:val="-3"/>
                <w:sz w:val="14"/>
                <w:szCs w:val="14"/>
              </w:rPr>
              <w:t>48</w:t>
            </w:r>
          </w:p>
        </w:tc>
        <w:tc>
          <w:tcPr>
            <w:tcW w:w="582" w:type="dxa"/>
            <w:vAlign w:val="top"/>
          </w:tcPr>
          <w:p>
            <w:pPr>
              <w:pStyle w:val="7"/>
              <w:spacing w:before="153" w:line="80" w:lineRule="exact"/>
              <w:ind w:left="262"/>
              <w:rPr>
                <w:sz w:val="14"/>
                <w:szCs w:val="14"/>
              </w:rPr>
            </w:pPr>
            <w:r>
              <w:rPr>
                <w:position w:val="-3"/>
                <w:sz w:val="14"/>
                <w:szCs w:val="14"/>
              </w:rPr>
              <w:t>0</w:t>
            </w:r>
          </w:p>
        </w:tc>
        <w:tc>
          <w:tcPr>
            <w:tcW w:w="527" w:type="dxa"/>
            <w:vAlign w:val="top"/>
          </w:tcPr>
          <w:p>
            <w:pPr>
              <w:pStyle w:val="7"/>
              <w:spacing w:before="153" w:line="80" w:lineRule="exact"/>
              <w:ind w:left="200"/>
              <w:rPr>
                <w:sz w:val="14"/>
                <w:szCs w:val="14"/>
              </w:rPr>
            </w:pPr>
            <w:r>
              <w:rPr>
                <w:spacing w:val="-1"/>
                <w:position w:val="-3"/>
                <w:sz w:val="14"/>
                <w:szCs w:val="14"/>
              </w:rPr>
              <w:t>48</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1" w:type="dxa"/>
            <w:vAlign w:val="top"/>
          </w:tcPr>
          <w:p>
            <w:pPr>
              <w:spacing w:line="233" w:lineRule="exact"/>
              <w:rPr>
                <w:rFonts w:ascii="Arial"/>
                <w:sz w:val="20"/>
              </w:rPr>
            </w:pPr>
          </w:p>
        </w:tc>
        <w:tc>
          <w:tcPr>
            <w:tcW w:w="397"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354" w:type="dxa"/>
            <w:vAlign w:val="top"/>
          </w:tcPr>
          <w:p>
            <w:pPr>
              <w:pStyle w:val="7"/>
              <w:spacing w:before="159" w:line="74" w:lineRule="exact"/>
              <w:ind w:left="127"/>
              <w:rPr>
                <w:sz w:val="12"/>
                <w:szCs w:val="12"/>
              </w:rPr>
            </w:pPr>
            <w:r>
              <w:rPr>
                <w:spacing w:val="1"/>
                <w:position w:val="-2"/>
                <w:sz w:val="12"/>
                <w:szCs w:val="12"/>
              </w:rPr>
              <w:t>2W</w:t>
            </w: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pStyle w:val="7"/>
              <w:spacing w:before="138" w:line="95" w:lineRule="exact"/>
              <w:ind w:left="175"/>
              <w:rPr>
                <w:sz w:val="12"/>
                <w:szCs w:val="12"/>
              </w:rPr>
            </w:pPr>
            <w:r>
              <w:rPr>
                <w:position w:val="-2"/>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421" w:type="dxa"/>
            <w:vAlign w:val="top"/>
          </w:tcPr>
          <w:p>
            <w:pPr>
              <w:pStyle w:val="7"/>
              <w:spacing w:before="160" w:line="73" w:lineRule="exact"/>
              <w:ind w:left="141"/>
              <w:rPr>
                <w:sz w:val="12"/>
                <w:szCs w:val="12"/>
              </w:rPr>
            </w:pPr>
            <w:r>
              <w:rPr>
                <w:spacing w:val="2"/>
                <w:position w:val="-2"/>
                <w:sz w:val="12"/>
                <w:szCs w:val="12"/>
              </w:rPr>
              <w:t>46</w:t>
            </w:r>
          </w:p>
        </w:tc>
        <w:tc>
          <w:tcPr>
            <w:tcW w:w="1714" w:type="dxa"/>
            <w:vAlign w:val="top"/>
          </w:tcPr>
          <w:p>
            <w:pPr>
              <w:pStyle w:val="7"/>
              <w:spacing w:before="140" w:line="93" w:lineRule="exact"/>
              <w:ind w:left="33"/>
              <w:rPr>
                <w:sz w:val="12"/>
                <w:szCs w:val="12"/>
              </w:rPr>
            </w:pPr>
            <w:r>
              <w:rPr>
                <w:spacing w:val="4"/>
                <w:position w:val="-1"/>
                <w:sz w:val="12"/>
                <w:szCs w:val="12"/>
              </w:rPr>
              <w:t>岗位实习</w:t>
            </w:r>
          </w:p>
        </w:tc>
        <w:tc>
          <w:tcPr>
            <w:tcW w:w="484" w:type="dxa"/>
            <w:vAlign w:val="top"/>
          </w:tcPr>
          <w:p>
            <w:pPr>
              <w:pStyle w:val="7"/>
              <w:spacing w:before="155" w:line="78" w:lineRule="exact"/>
              <w:ind w:left="172"/>
              <w:rPr>
                <w:sz w:val="14"/>
                <w:szCs w:val="14"/>
              </w:rPr>
            </w:pPr>
            <w:r>
              <w:rPr>
                <w:spacing w:val="-2"/>
                <w:position w:val="-3"/>
                <w:sz w:val="14"/>
                <w:szCs w:val="14"/>
              </w:rPr>
              <w:t>24</w:t>
            </w:r>
          </w:p>
        </w:tc>
        <w:tc>
          <w:tcPr>
            <w:tcW w:w="871" w:type="dxa"/>
            <w:vAlign w:val="top"/>
          </w:tcPr>
          <w:p>
            <w:pPr>
              <w:pStyle w:val="7"/>
              <w:spacing w:before="160" w:line="73" w:lineRule="exact"/>
              <w:ind w:left="210"/>
              <w:rPr>
                <w:sz w:val="12"/>
                <w:szCs w:val="12"/>
              </w:rPr>
            </w:pPr>
            <w:r>
              <w:rPr>
                <w:spacing w:val="4"/>
                <w:position w:val="-2"/>
                <w:sz w:val="12"/>
                <w:szCs w:val="12"/>
              </w:rPr>
              <w:t>2505021</w:t>
            </w:r>
          </w:p>
        </w:tc>
        <w:tc>
          <w:tcPr>
            <w:tcW w:w="603" w:type="dxa"/>
            <w:vAlign w:val="top"/>
          </w:tcPr>
          <w:p>
            <w:pPr>
              <w:pStyle w:val="7"/>
              <w:spacing w:before="155" w:line="78" w:lineRule="exact"/>
              <w:ind w:left="200"/>
              <w:rPr>
                <w:sz w:val="14"/>
                <w:szCs w:val="14"/>
              </w:rPr>
            </w:pPr>
            <w:r>
              <w:rPr>
                <w:spacing w:val="-1"/>
                <w:position w:val="-3"/>
                <w:sz w:val="14"/>
                <w:szCs w:val="14"/>
              </w:rPr>
              <w:t>576</w:t>
            </w:r>
          </w:p>
        </w:tc>
        <w:tc>
          <w:tcPr>
            <w:tcW w:w="582" w:type="dxa"/>
            <w:vAlign w:val="top"/>
          </w:tcPr>
          <w:p>
            <w:pPr>
              <w:pStyle w:val="7"/>
              <w:spacing w:before="155" w:line="78" w:lineRule="exact"/>
              <w:ind w:left="262"/>
              <w:rPr>
                <w:sz w:val="14"/>
                <w:szCs w:val="14"/>
              </w:rPr>
            </w:pPr>
            <w:r>
              <w:rPr>
                <w:position w:val="-3"/>
                <w:sz w:val="14"/>
                <w:szCs w:val="14"/>
              </w:rPr>
              <w:t>0</w:t>
            </w:r>
          </w:p>
        </w:tc>
        <w:tc>
          <w:tcPr>
            <w:tcW w:w="527" w:type="dxa"/>
            <w:vAlign w:val="top"/>
          </w:tcPr>
          <w:p>
            <w:pPr>
              <w:pStyle w:val="7"/>
              <w:spacing w:before="155" w:line="78" w:lineRule="exact"/>
              <w:ind w:left="164"/>
              <w:rPr>
                <w:sz w:val="14"/>
                <w:szCs w:val="14"/>
              </w:rPr>
            </w:pPr>
            <w:r>
              <w:rPr>
                <w:spacing w:val="-1"/>
                <w:position w:val="-3"/>
                <w:sz w:val="14"/>
                <w:szCs w:val="14"/>
              </w:rPr>
              <w:t>576</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1" w:type="dxa"/>
            <w:vAlign w:val="top"/>
          </w:tcPr>
          <w:p>
            <w:pPr>
              <w:spacing w:line="233" w:lineRule="exact"/>
              <w:rPr>
                <w:rFonts w:ascii="Arial"/>
                <w:sz w:val="20"/>
              </w:rPr>
            </w:pPr>
          </w:p>
        </w:tc>
        <w:tc>
          <w:tcPr>
            <w:tcW w:w="397"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54" w:type="dxa"/>
            <w:vAlign w:val="top"/>
          </w:tcPr>
          <w:p>
            <w:pPr>
              <w:pStyle w:val="7"/>
              <w:spacing w:before="160" w:line="73" w:lineRule="exact"/>
              <w:ind w:left="97"/>
              <w:rPr>
                <w:sz w:val="12"/>
                <w:szCs w:val="12"/>
              </w:rPr>
            </w:pPr>
            <w:r>
              <w:rPr>
                <w:spacing w:val="3"/>
                <w:position w:val="-2"/>
                <w:sz w:val="12"/>
                <w:szCs w:val="12"/>
              </w:rPr>
              <w:t>24W</w:t>
            </w: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pStyle w:val="7"/>
              <w:spacing w:before="140" w:line="93" w:lineRule="exact"/>
              <w:ind w:left="175"/>
              <w:rPr>
                <w:sz w:val="12"/>
                <w:szCs w:val="12"/>
              </w:rPr>
            </w:pPr>
            <w:r>
              <w:rPr>
                <w:position w:val="-2"/>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271" w:type="dxa"/>
            <w:vMerge w:val="continue"/>
            <w:tcBorders>
              <w:top w:val="nil"/>
              <w:left w:val="single" w:color="000000" w:sz="10" w:space="0"/>
            </w:tcBorders>
            <w:textDirection w:val="tbRlV"/>
            <w:vAlign w:val="top"/>
          </w:tcPr>
          <w:p>
            <w:pPr>
              <w:rPr>
                <w:rFonts w:ascii="Arial"/>
                <w:sz w:val="21"/>
              </w:rPr>
            </w:pPr>
          </w:p>
        </w:tc>
        <w:tc>
          <w:tcPr>
            <w:tcW w:w="2566" w:type="dxa"/>
            <w:gridSpan w:val="3"/>
            <w:vAlign w:val="top"/>
          </w:tcPr>
          <w:p>
            <w:pPr>
              <w:pStyle w:val="7"/>
              <w:spacing w:before="139" w:line="94" w:lineRule="exact"/>
              <w:ind w:left="890"/>
              <w:rPr>
                <w:sz w:val="12"/>
                <w:szCs w:val="12"/>
              </w:rPr>
            </w:pPr>
            <w:r>
              <w:rPr>
                <w:spacing w:val="9"/>
                <w:position w:val="-1"/>
                <w:sz w:val="12"/>
                <w:szCs w:val="12"/>
                <w14:textOutline w14:w="2349" w14:cap="sq" w14:cmpd="sng">
                  <w14:solidFill>
                    <w14:srgbClr w14:val="000000"/>
                  </w14:solidFill>
                  <w14:prstDash w14:val="solid"/>
                  <w14:bevel/>
                </w14:textOutline>
              </w:rPr>
              <w:t>实习时数合计</w:t>
            </w:r>
          </w:p>
        </w:tc>
        <w:tc>
          <w:tcPr>
            <w:tcW w:w="484" w:type="dxa"/>
            <w:vAlign w:val="top"/>
          </w:tcPr>
          <w:p>
            <w:pPr>
              <w:pStyle w:val="7"/>
              <w:spacing w:before="157" w:line="76" w:lineRule="exact"/>
              <w:ind w:left="173"/>
              <w:rPr>
                <w:sz w:val="14"/>
                <w:szCs w:val="14"/>
              </w:rPr>
            </w:pPr>
            <w:r>
              <w:rPr>
                <w:spacing w:val="-2"/>
                <w:position w:val="-3"/>
                <w:sz w:val="14"/>
                <w:szCs w:val="14"/>
                <w14:textOutline w14:w="2616" w14:cap="sq" w14:cmpd="sng">
                  <w14:solidFill>
                    <w14:srgbClr w14:val="000000"/>
                  </w14:solidFill>
                  <w14:prstDash w14:val="solid"/>
                  <w14:bevel/>
                </w14:textOutline>
              </w:rPr>
              <w:t>34</w:t>
            </w:r>
          </w:p>
        </w:tc>
        <w:tc>
          <w:tcPr>
            <w:tcW w:w="871" w:type="dxa"/>
            <w:vAlign w:val="top"/>
          </w:tcPr>
          <w:p>
            <w:pPr>
              <w:spacing w:line="233" w:lineRule="exact"/>
              <w:rPr>
                <w:rFonts w:ascii="Arial"/>
                <w:sz w:val="20"/>
              </w:rPr>
            </w:pPr>
          </w:p>
        </w:tc>
        <w:tc>
          <w:tcPr>
            <w:tcW w:w="603" w:type="dxa"/>
            <w:vAlign w:val="top"/>
          </w:tcPr>
          <w:p>
            <w:pPr>
              <w:pStyle w:val="7"/>
              <w:spacing w:before="156" w:line="77" w:lineRule="exact"/>
              <w:ind w:left="198"/>
              <w:rPr>
                <w:sz w:val="14"/>
                <w:szCs w:val="14"/>
              </w:rPr>
            </w:pPr>
            <w:r>
              <w:rPr>
                <w:spacing w:val="1"/>
                <w:position w:val="-3"/>
                <w:sz w:val="14"/>
                <w:szCs w:val="14"/>
                <w14:textOutline w14:w="2616" w14:cap="sq" w14:cmpd="sng">
                  <w14:solidFill>
                    <w14:srgbClr w14:val="000000"/>
                  </w14:solidFill>
                  <w14:prstDash w14:val="solid"/>
                  <w14:bevel/>
                </w14:textOutline>
              </w:rPr>
              <w:t>816</w:t>
            </w:r>
          </w:p>
        </w:tc>
        <w:tc>
          <w:tcPr>
            <w:tcW w:w="582" w:type="dxa"/>
            <w:vAlign w:val="top"/>
          </w:tcPr>
          <w:p>
            <w:pPr>
              <w:pStyle w:val="7"/>
              <w:spacing w:before="157" w:line="76" w:lineRule="exact"/>
              <w:ind w:left="262"/>
              <w:rPr>
                <w:sz w:val="14"/>
                <w:szCs w:val="14"/>
              </w:rPr>
            </w:pPr>
            <w:r>
              <w:rPr>
                <w:position w:val="-3"/>
                <w:sz w:val="14"/>
                <w:szCs w:val="14"/>
                <w14:textOutline w14:w="2616" w14:cap="sq" w14:cmpd="sng">
                  <w14:solidFill>
                    <w14:srgbClr w14:val="000000"/>
                  </w14:solidFill>
                  <w14:prstDash w14:val="solid"/>
                  <w14:bevel/>
                </w14:textOutline>
              </w:rPr>
              <w:t>0</w:t>
            </w:r>
          </w:p>
        </w:tc>
        <w:tc>
          <w:tcPr>
            <w:tcW w:w="527" w:type="dxa"/>
            <w:vAlign w:val="top"/>
          </w:tcPr>
          <w:p>
            <w:pPr>
              <w:pStyle w:val="7"/>
              <w:spacing w:before="156" w:line="77" w:lineRule="exact"/>
              <w:ind w:left="160"/>
              <w:rPr>
                <w:sz w:val="14"/>
                <w:szCs w:val="14"/>
              </w:rPr>
            </w:pPr>
            <w:r>
              <w:rPr>
                <w:spacing w:val="1"/>
                <w:position w:val="-3"/>
                <w:sz w:val="14"/>
                <w:szCs w:val="14"/>
                <w14:textOutline w14:w="2616" w14:cap="sq" w14:cmpd="sng">
                  <w14:solidFill>
                    <w14:srgbClr w14:val="000000"/>
                  </w14:solidFill>
                  <w14:prstDash w14:val="solid"/>
                  <w14:bevel/>
                </w14:textOutline>
              </w:rPr>
              <w:t>816</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1" w:type="dxa"/>
            <w:vAlign w:val="top"/>
          </w:tcPr>
          <w:p>
            <w:pPr>
              <w:spacing w:line="233" w:lineRule="exact"/>
              <w:rPr>
                <w:rFonts w:ascii="Arial"/>
                <w:sz w:val="20"/>
              </w:rPr>
            </w:pPr>
          </w:p>
        </w:tc>
        <w:tc>
          <w:tcPr>
            <w:tcW w:w="397"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spacing w:line="233"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2837" w:type="dxa"/>
            <w:gridSpan w:val="4"/>
            <w:tcBorders>
              <w:left w:val="single" w:color="000000" w:sz="10" w:space="0"/>
            </w:tcBorders>
            <w:vAlign w:val="top"/>
          </w:tcPr>
          <w:p>
            <w:pPr>
              <w:pStyle w:val="7"/>
              <w:spacing w:before="164" w:line="175" w:lineRule="auto"/>
              <w:ind w:left="266"/>
              <w:rPr>
                <w:sz w:val="12"/>
                <w:szCs w:val="12"/>
              </w:rPr>
            </w:pPr>
            <w:r>
              <w:rPr>
                <w:spacing w:val="8"/>
                <w:sz w:val="12"/>
                <w:szCs w:val="12"/>
                <w14:textOutline w14:w="2349" w14:cap="sq" w14:cmpd="sng">
                  <w14:solidFill>
                    <w14:srgbClr w14:val="000000"/>
                  </w14:solidFill>
                  <w14:prstDash w14:val="solid"/>
                  <w14:bevel/>
                </w14:textOutline>
              </w:rPr>
              <w:t>学分/学时总计（实践总课时</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60.4</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r>
              <w:rPr>
                <w:spacing w:val="26"/>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84" w:type="dxa"/>
            <w:vAlign w:val="top"/>
          </w:tcPr>
          <w:p>
            <w:pPr>
              <w:pStyle w:val="7"/>
              <w:spacing w:before="181" w:line="97" w:lineRule="exact"/>
              <w:ind w:left="142"/>
              <w:rPr>
                <w:sz w:val="14"/>
                <w:szCs w:val="14"/>
              </w:rPr>
            </w:pPr>
            <w:r>
              <w:rPr>
                <w:spacing w:val="-2"/>
                <w:position w:val="-2"/>
                <w:sz w:val="14"/>
                <w:szCs w:val="14"/>
                <w14:textOutline w14:w="2616" w14:cap="sq" w14:cmpd="sng">
                  <w14:solidFill>
                    <w14:srgbClr w14:val="000000"/>
                  </w14:solidFill>
                  <w14:prstDash w14:val="solid"/>
                  <w14:bevel/>
                </w14:textOutline>
              </w:rPr>
              <w:t>153</w:t>
            </w:r>
          </w:p>
        </w:tc>
        <w:tc>
          <w:tcPr>
            <w:tcW w:w="871" w:type="dxa"/>
            <w:vAlign w:val="top"/>
          </w:tcPr>
          <w:p>
            <w:pPr>
              <w:rPr>
                <w:rFonts w:ascii="Arial"/>
                <w:sz w:val="21"/>
              </w:rPr>
            </w:pPr>
          </w:p>
        </w:tc>
        <w:tc>
          <w:tcPr>
            <w:tcW w:w="603" w:type="dxa"/>
            <w:vAlign w:val="top"/>
          </w:tcPr>
          <w:p>
            <w:pPr>
              <w:pStyle w:val="7"/>
              <w:spacing w:before="181" w:line="97" w:lineRule="exact"/>
              <w:ind w:left="160"/>
              <w:rPr>
                <w:sz w:val="14"/>
                <w:szCs w:val="14"/>
              </w:rPr>
            </w:pPr>
            <w:r>
              <w:rPr>
                <w:spacing w:val="1"/>
                <w:position w:val="-2"/>
                <w:sz w:val="14"/>
                <w:szCs w:val="14"/>
                <w14:textOutline w14:w="2616" w14:cap="sq" w14:cmpd="sng">
                  <w14:solidFill>
                    <w14:srgbClr w14:val="000000"/>
                  </w14:solidFill>
                  <w14:prstDash w14:val="solid"/>
                  <w14:bevel/>
                </w14:textOutline>
              </w:rPr>
              <w:t>2752</w:t>
            </w:r>
          </w:p>
        </w:tc>
        <w:tc>
          <w:tcPr>
            <w:tcW w:w="582" w:type="dxa"/>
            <w:vAlign w:val="top"/>
          </w:tcPr>
          <w:p>
            <w:pPr>
              <w:pStyle w:val="7"/>
              <w:spacing w:before="181" w:line="97" w:lineRule="exact"/>
              <w:ind w:left="162"/>
              <w:rPr>
                <w:sz w:val="14"/>
                <w:szCs w:val="14"/>
              </w:rPr>
            </w:pPr>
            <w:r>
              <w:rPr>
                <w:spacing w:val="-1"/>
                <w:position w:val="-2"/>
                <w:sz w:val="14"/>
                <w:szCs w:val="14"/>
                <w14:textOutline w14:w="2616" w14:cap="sq" w14:cmpd="sng">
                  <w14:solidFill>
                    <w14:srgbClr w14:val="000000"/>
                  </w14:solidFill>
                  <w14:prstDash w14:val="solid"/>
                  <w14:bevel/>
                </w14:textOutline>
              </w:rPr>
              <w:t>1093</w:t>
            </w:r>
          </w:p>
        </w:tc>
        <w:tc>
          <w:tcPr>
            <w:tcW w:w="527" w:type="dxa"/>
            <w:vAlign w:val="top"/>
          </w:tcPr>
          <w:p>
            <w:pPr>
              <w:pStyle w:val="7"/>
              <w:spacing w:before="181" w:line="97" w:lineRule="exact"/>
              <w:ind w:left="134"/>
              <w:rPr>
                <w:sz w:val="14"/>
                <w:szCs w:val="14"/>
              </w:rPr>
            </w:pPr>
            <w:r>
              <w:rPr>
                <w:spacing w:val="-1"/>
                <w:position w:val="-2"/>
                <w:sz w:val="14"/>
                <w:szCs w:val="14"/>
                <w14:textOutline w14:w="2616" w14:cap="sq" w14:cmpd="sng">
                  <w14:solidFill>
                    <w14:srgbClr w14:val="000000"/>
                  </w14:solidFill>
                  <w14:prstDash w14:val="solid"/>
                  <w14:bevel/>
                </w14:textOutline>
              </w:rPr>
              <w:t>1659</w:t>
            </w:r>
          </w:p>
        </w:tc>
        <w:tc>
          <w:tcPr>
            <w:tcW w:w="570" w:type="dxa"/>
            <w:vAlign w:val="top"/>
          </w:tcPr>
          <w:p>
            <w:pPr>
              <w:rPr>
                <w:rFonts w:ascii="Arial"/>
                <w:sz w:val="21"/>
              </w:rPr>
            </w:pPr>
          </w:p>
        </w:tc>
        <w:tc>
          <w:tcPr>
            <w:tcW w:w="409" w:type="dxa"/>
            <w:vAlign w:val="top"/>
          </w:tcPr>
          <w:p>
            <w:pPr>
              <w:pStyle w:val="7"/>
              <w:spacing w:before="181" w:line="97" w:lineRule="exact"/>
              <w:ind w:left="144"/>
              <w:rPr>
                <w:sz w:val="14"/>
                <w:szCs w:val="14"/>
              </w:rPr>
            </w:pPr>
            <w:r>
              <w:rPr>
                <w:spacing w:val="-1"/>
                <w:position w:val="-2"/>
                <w:sz w:val="14"/>
                <w:szCs w:val="14"/>
                <w14:textOutline w14:w="2616" w14:cap="sq" w14:cmpd="sng">
                  <w14:solidFill>
                    <w14:srgbClr w14:val="000000"/>
                  </w14:solidFill>
                  <w14:prstDash w14:val="solid"/>
                  <w14:bevel/>
                </w14:textOutline>
              </w:rPr>
              <w:t>27</w:t>
            </w:r>
          </w:p>
        </w:tc>
        <w:tc>
          <w:tcPr>
            <w:tcW w:w="441" w:type="dxa"/>
            <w:vAlign w:val="top"/>
          </w:tcPr>
          <w:p>
            <w:pPr>
              <w:pStyle w:val="7"/>
              <w:spacing w:before="181" w:line="97" w:lineRule="exact"/>
              <w:ind w:left="160"/>
              <w:rPr>
                <w:sz w:val="14"/>
                <w:szCs w:val="14"/>
              </w:rPr>
            </w:pPr>
            <w:r>
              <w:rPr>
                <w:spacing w:val="-1"/>
                <w:position w:val="-2"/>
                <w:sz w:val="14"/>
                <w:szCs w:val="14"/>
                <w14:textOutline w14:w="2616" w14:cap="sq" w14:cmpd="sng">
                  <w14:solidFill>
                    <w14:srgbClr w14:val="000000"/>
                  </w14:solidFill>
                  <w14:prstDash w14:val="solid"/>
                  <w14:bevel/>
                </w14:textOutline>
              </w:rPr>
              <w:t>29</w:t>
            </w:r>
          </w:p>
        </w:tc>
        <w:tc>
          <w:tcPr>
            <w:tcW w:w="397" w:type="dxa"/>
            <w:vAlign w:val="top"/>
          </w:tcPr>
          <w:p>
            <w:pPr>
              <w:pStyle w:val="7"/>
              <w:spacing w:before="181" w:line="97" w:lineRule="exact"/>
              <w:ind w:left="139"/>
              <w:rPr>
                <w:sz w:val="14"/>
                <w:szCs w:val="14"/>
              </w:rPr>
            </w:pPr>
            <w:r>
              <w:rPr>
                <w:spacing w:val="-1"/>
                <w:position w:val="-2"/>
                <w:sz w:val="14"/>
                <w:szCs w:val="14"/>
                <w14:textOutline w14:w="2616" w14:cap="sq" w14:cmpd="sng">
                  <w14:solidFill>
                    <w14:srgbClr w14:val="000000"/>
                  </w14:solidFill>
                  <w14:prstDash w14:val="solid"/>
                  <w14:bevel/>
                </w14:textOutline>
              </w:rPr>
              <w:t>28</w:t>
            </w:r>
          </w:p>
        </w:tc>
        <w:tc>
          <w:tcPr>
            <w:tcW w:w="409" w:type="dxa"/>
            <w:vAlign w:val="top"/>
          </w:tcPr>
          <w:p>
            <w:pPr>
              <w:pStyle w:val="7"/>
              <w:spacing w:before="181" w:line="97" w:lineRule="exact"/>
              <w:ind w:left="148"/>
              <w:rPr>
                <w:sz w:val="14"/>
                <w:szCs w:val="14"/>
              </w:rPr>
            </w:pPr>
            <w:r>
              <w:rPr>
                <w:spacing w:val="-1"/>
                <w:position w:val="-2"/>
                <w:sz w:val="14"/>
                <w:szCs w:val="14"/>
                <w14:textOutline w14:w="2616" w14:cap="sq" w14:cmpd="sng">
                  <w14:solidFill>
                    <w14:srgbClr w14:val="000000"/>
                  </w14:solidFill>
                  <w14:prstDash w14:val="solid"/>
                  <w14:bevel/>
                </w14:textOutline>
              </w:rPr>
              <w:t>27</w:t>
            </w:r>
          </w:p>
        </w:tc>
        <w:tc>
          <w:tcPr>
            <w:tcW w:w="354" w:type="dxa"/>
            <w:vAlign w:val="top"/>
          </w:tcPr>
          <w:p>
            <w:pPr>
              <w:pStyle w:val="7"/>
              <w:spacing w:before="181" w:line="97" w:lineRule="exact"/>
              <w:ind w:left="129"/>
              <w:rPr>
                <w:sz w:val="14"/>
                <w:szCs w:val="14"/>
              </w:rPr>
            </w:pPr>
            <w:r>
              <w:rPr>
                <w:spacing w:val="-6"/>
                <w:position w:val="-2"/>
                <w:sz w:val="14"/>
                <w:szCs w:val="14"/>
                <w14:textOutline w14:w="2616" w14:cap="sq" w14:cmpd="sng">
                  <w14:solidFill>
                    <w14:srgbClr w14:val="000000"/>
                  </w14:solidFill>
                  <w14:prstDash w14:val="solid"/>
                  <w14:bevel/>
                </w14:textOutline>
              </w:rPr>
              <w:t>13</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9589" w:type="dxa"/>
            <w:gridSpan w:val="18"/>
            <w:tcBorders>
              <w:left w:val="single" w:color="000000" w:sz="10" w:space="0"/>
              <w:bottom w:val="single" w:color="000000" w:sz="10" w:space="0"/>
              <w:right w:val="single" w:color="000000" w:sz="10" w:space="0"/>
            </w:tcBorders>
            <w:vAlign w:val="top"/>
          </w:tcPr>
          <w:p>
            <w:pPr>
              <w:pStyle w:val="7"/>
              <w:spacing w:before="120" w:line="173" w:lineRule="auto"/>
              <w:ind w:left="35" w:right="69" w:hanging="3"/>
              <w:rPr>
                <w:sz w:val="14"/>
                <w:szCs w:val="14"/>
              </w:rPr>
            </w:pPr>
            <w:r>
              <w:rPr>
                <w:spacing w:val="3"/>
                <w:sz w:val="14"/>
                <w:szCs w:val="14"/>
              </w:rPr>
              <w:t>备注：本教学进程表为教学周18周，准备周和考试周各一周未在其中，一学期合计20周。按照上述配比，以上总课时要到2700以上，控制在2800以下才</w:t>
            </w:r>
            <w:r>
              <w:rPr>
                <w:spacing w:val="5"/>
                <w:sz w:val="14"/>
                <w:szCs w:val="14"/>
              </w:rPr>
              <w:t xml:space="preserve"> </w:t>
            </w:r>
            <w:r>
              <w:rPr>
                <w:sz w:val="14"/>
                <w:szCs w:val="14"/>
              </w:rPr>
              <w:t>能达到要求。</w:t>
            </w:r>
          </w:p>
        </w:tc>
      </w:tr>
    </w:tbl>
    <w:p>
      <w:pPr>
        <w:spacing w:line="14" w:lineRule="auto"/>
        <w:rPr>
          <w:rFonts w:ascii="Arial"/>
          <w:sz w:val="2"/>
        </w:rPr>
      </w:pPr>
    </w:p>
    <w:p>
      <w:pPr>
        <w:spacing w:line="14" w:lineRule="auto"/>
        <w:rPr>
          <w:rFonts w:ascii="Arial" w:hAnsi="Arial" w:eastAsia="Arial" w:cs="Arial"/>
          <w:sz w:val="2"/>
          <w:szCs w:val="2"/>
        </w:rPr>
        <w:sectPr>
          <w:footerReference r:id="rId70" w:type="default"/>
          <w:pgSz w:w="11905" w:h="16837"/>
          <w:pgMar w:top="431" w:right="1133" w:bottom="1060" w:left="1102" w:header="0" w:footer="824" w:gutter="0"/>
          <w:cols w:space="720" w:num="1"/>
        </w:sectPr>
      </w:pPr>
    </w:p>
    <w:p>
      <w:pPr>
        <w:spacing w:line="2220" w:lineRule="exact"/>
      </w:pPr>
      <w:r>
        <w:rPr>
          <w:position w:val="-44"/>
        </w:rPr>
        <w:drawing>
          <wp:inline distT="0" distB="0" distL="0" distR="0">
            <wp:extent cx="5437505" cy="1409700"/>
            <wp:effectExtent l="0" t="0" r="0" b="0"/>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119"/>
                    <a:stretch>
                      <a:fillRect/>
                    </a:stretch>
                  </pic:blipFill>
                  <pic:spPr>
                    <a:xfrm>
                      <a:off x="0" y="0"/>
                      <a:ext cx="5437631" cy="1409700"/>
                    </a:xfrm>
                    <a:prstGeom prst="rect">
                      <a:avLst/>
                    </a:prstGeom>
                  </pic:spPr>
                </pic:pic>
              </a:graphicData>
            </a:graphic>
          </wp:inline>
        </w:drawing>
      </w:r>
    </w:p>
    <w:p>
      <w:pPr>
        <w:pStyle w:val="2"/>
        <w:spacing w:before="210" w:line="224" w:lineRule="auto"/>
        <w:ind w:left="1606"/>
        <w:rPr>
          <w:sz w:val="47"/>
          <w:szCs w:val="47"/>
        </w:rPr>
      </w:pPr>
      <w:r>
        <w:rPr>
          <w:spacing w:val="6"/>
          <w:sz w:val="47"/>
          <w:szCs w:val="47"/>
          <w14:textOutline w14:w="8712" w14:cap="sq" w14:cmpd="sng">
            <w14:solidFill>
              <w14:srgbClr w14:val="000000"/>
            </w14:solidFill>
            <w14:prstDash w14:val="solid"/>
            <w14:bevel/>
          </w14:textOutline>
        </w:rPr>
        <w:t>202</w:t>
      </w:r>
      <w:r>
        <w:rPr>
          <w:rFonts w:hint="eastAsia"/>
          <w:spacing w:val="6"/>
          <w:sz w:val="47"/>
          <w:szCs w:val="47"/>
          <w:lang w:val="en-US" w:eastAsia="zh-CN"/>
          <w14:textOutline w14:w="8712" w14:cap="sq" w14:cmpd="sng">
            <w14:solidFill>
              <w14:srgbClr w14:val="000000"/>
            </w14:solidFill>
            <w14:prstDash w14:val="solid"/>
            <w14:bevel/>
          </w14:textOutline>
        </w:rPr>
        <w:t>2</w:t>
      </w:r>
      <w:r>
        <w:rPr>
          <w:spacing w:val="-81"/>
          <w:sz w:val="47"/>
          <w:szCs w:val="47"/>
        </w:rPr>
        <w:t xml:space="preserve"> </w:t>
      </w:r>
      <w:r>
        <w:rPr>
          <w:spacing w:val="6"/>
          <w:sz w:val="47"/>
          <w:szCs w:val="47"/>
          <w14:textOutline w14:w="8712" w14:cap="sq" w14:cmpd="sng">
            <w14:solidFill>
              <w14:srgbClr w14:val="000000"/>
            </w14:solidFill>
            <w14:prstDash w14:val="solid"/>
            <w14:bevel/>
          </w14:textOutline>
        </w:rPr>
        <w:t>级物联网应用技术专业</w:t>
      </w:r>
    </w:p>
    <w:p>
      <w:pPr>
        <w:pStyle w:val="2"/>
        <w:spacing w:before="54" w:line="223" w:lineRule="auto"/>
        <w:ind w:left="2638"/>
        <w:rPr>
          <w:sz w:val="47"/>
          <w:szCs w:val="47"/>
        </w:rPr>
      </w:pPr>
      <w:r>
        <w:rPr>
          <w:spacing w:val="7"/>
          <w:sz w:val="47"/>
          <w:szCs w:val="47"/>
          <w14:textOutline w14:w="8712" w14:cap="sq" w14:cmpd="sng">
            <w14:solidFill>
              <w14:srgbClr w14:val="000000"/>
            </w14:solidFill>
            <w14:prstDash w14:val="solid"/>
            <w14:bevel/>
          </w14:textOutline>
        </w:rPr>
        <w:t>高职人才培养方案</w:t>
      </w:r>
    </w:p>
    <w:p>
      <w:pPr>
        <w:pStyle w:val="2"/>
        <w:spacing w:before="136"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（专业代码：510102）</w:t>
      </w: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2"/>
        <w:spacing w:before="98" w:line="576" w:lineRule="auto"/>
        <w:ind w:left="1360"/>
      </w:pPr>
      <w:r>
        <w:rPr>
          <w:spacing w:val="-4"/>
          <w14:textOutline w14:w="5448" w14:cap="sq" w14:cmpd="sng">
            <w14:solidFill>
              <w14:srgbClr w14:val="000000"/>
            </w14:solidFill>
            <w14:prstDash w14:val="solid"/>
            <w14:bevel/>
          </w14:textOutline>
        </w:rPr>
        <w:t>执笔人:</w:t>
      </w:r>
      <w:r>
        <w:rPr>
          <w:spacing w:val="2"/>
          <w:u w:val="single" w:color="auto"/>
        </w:rPr>
        <w:t xml:space="preserve">          </w:t>
      </w:r>
      <w:r>
        <w:rPr>
          <w:spacing w:val="-4"/>
          <w:u w:val="single" w:color="000000"/>
          <w14:textOutline w14:w="5448" w14:cap="sq" w14:cmpd="sng">
            <w14:solidFill>
              <w14:srgbClr w14:val="000000"/>
            </w14:solidFill>
            <w14:prstDash w14:val="solid"/>
            <w14:bevel/>
          </w14:textOutline>
        </w:rPr>
        <w:t>董雅棉</w:t>
      </w:r>
      <w:r>
        <w:rPr>
          <w:u w:val="single" w:color="auto"/>
        </w:rPr>
        <w:t xml:space="preserve">                </w:t>
      </w:r>
    </w:p>
    <w:p>
      <w:pPr>
        <w:pStyle w:val="2"/>
        <w:spacing w:line="219" w:lineRule="auto"/>
        <w:ind w:left="1251"/>
      </w:pPr>
      <w:r>
        <w:rPr>
          <w:spacing w:val="-3"/>
          <w14:textOutline w14:w="5448" w14:cap="sq" w14:cmpd="sng">
            <w14:solidFill>
              <w14:srgbClr w14:val="000000"/>
            </w14:solidFill>
            <w14:prstDash w14:val="solid"/>
            <w14:bevel/>
          </w14:textOutline>
        </w:rPr>
        <w:t>专业教师代表：</w:t>
      </w:r>
      <w:r>
        <w:rPr>
          <w:spacing w:val="-3"/>
        </w:rPr>
        <w:t xml:space="preserve"> </w:t>
      </w:r>
      <w:r>
        <w:rPr>
          <w:spacing w:val="4"/>
          <w:u w:val="single" w:color="auto"/>
        </w:rPr>
        <w:t xml:space="preserve">        </w:t>
      </w:r>
      <w:r>
        <w:rPr>
          <w:spacing w:val="-3"/>
          <w:u w:val="single" w:color="000000"/>
          <w14:textOutline w14:w="5448" w14:cap="sq" w14:cmpd="sng">
            <w14:solidFill>
              <w14:srgbClr w14:val="000000"/>
            </w14:solidFill>
            <w14:prstDash w14:val="solid"/>
            <w14:bevel/>
          </w14:textOutline>
        </w:rPr>
        <w:t>陈育德</w:t>
      </w:r>
      <w:r>
        <w:rPr>
          <w:u w:val="single" w:color="auto"/>
        </w:rPr>
        <w:t xml:space="preserve">           </w:t>
      </w:r>
    </w:p>
    <w:p>
      <w:pPr>
        <w:spacing w:line="479" w:lineRule="auto"/>
        <w:rPr>
          <w:rFonts w:ascii="Arial"/>
          <w:sz w:val="21"/>
        </w:rPr>
      </w:pPr>
    </w:p>
    <w:p>
      <w:pPr>
        <w:pStyle w:val="2"/>
        <w:spacing w:before="98" w:line="220" w:lineRule="auto"/>
        <w:ind w:left="1254"/>
      </w:pPr>
      <w:r>
        <w:rPr>
          <w:spacing w:val="-3"/>
          <w14:textOutline w14:w="5448" w14:cap="sq" w14:cmpd="sng">
            <w14:solidFill>
              <w14:srgbClr w14:val="000000"/>
            </w14:solidFill>
            <w14:prstDash w14:val="solid"/>
            <w14:bevel/>
          </w14:textOutline>
        </w:rPr>
        <w:t>行业企业代表：</w:t>
      </w:r>
      <w:r>
        <w:rPr>
          <w:spacing w:val="5"/>
          <w:u w:val="single" w:color="auto"/>
        </w:rPr>
        <w:t xml:space="preserve">     </w:t>
      </w:r>
      <w:r>
        <w:rPr>
          <w:spacing w:val="-3"/>
          <w:u w:val="single" w:color="000000"/>
          <w14:textOutline w14:w="5448" w14:cap="sq" w14:cmpd="sng">
            <w14:solidFill>
              <w14:srgbClr w14:val="000000"/>
            </w14:solidFill>
            <w14:prstDash w14:val="solid"/>
            <w14:bevel/>
          </w14:textOutline>
        </w:rPr>
        <w:t>高</w:t>
      </w:r>
      <w:r>
        <w:rPr>
          <w:spacing w:val="-3"/>
          <w:u w:val="single" w:color="auto"/>
        </w:rPr>
        <w:t xml:space="preserve">  </w:t>
      </w:r>
      <w:r>
        <w:rPr>
          <w:spacing w:val="-3"/>
          <w:u w:val="single" w:color="000000"/>
          <w14:textOutline w14:w="5448" w14:cap="sq" w14:cmpd="sng">
            <w14:solidFill>
              <w14:srgbClr w14:val="000000"/>
            </w14:solidFill>
            <w14:prstDash w14:val="solid"/>
            <w14:bevel/>
          </w14:textOutline>
        </w:rPr>
        <w:t>伟</w:t>
      </w:r>
      <w:r>
        <w:rPr>
          <w:u w:val="single" w:color="auto"/>
        </w:rPr>
        <w:t xml:space="preserve">              </w:t>
      </w:r>
    </w:p>
    <w:p>
      <w:pPr>
        <w:spacing w:line="478" w:lineRule="auto"/>
        <w:rPr>
          <w:rFonts w:ascii="Arial"/>
          <w:sz w:val="21"/>
        </w:rPr>
      </w:pPr>
    </w:p>
    <w:p>
      <w:pPr>
        <w:pStyle w:val="2"/>
        <w:spacing w:before="97" w:line="220" w:lineRule="auto"/>
        <w:ind w:left="1256"/>
      </w:pPr>
      <w:r>
        <w:rPr>
          <w:spacing w:val="-4"/>
          <w14:textOutline w14:w="5448" w14:cap="sq" w14:cmpd="sng">
            <w14:solidFill>
              <w14:srgbClr w14:val="000000"/>
            </w14:solidFill>
            <w14:prstDash w14:val="solid"/>
            <w14:bevel/>
          </w14:textOutline>
        </w:rPr>
        <w:t>学生代表：</w:t>
      </w:r>
      <w:r>
        <w:rPr>
          <w:spacing w:val="2"/>
          <w:u w:val="single" w:color="auto"/>
        </w:rPr>
        <w:t xml:space="preserve">         </w:t>
      </w:r>
      <w:r>
        <w:rPr>
          <w:rFonts w:hint="eastAsia"/>
          <w:spacing w:val="-4"/>
          <w:u w:val="single" w:color="000000"/>
          <w14:textOutline w14:w="5448" w14:cap="sq" w14:cmpd="sng">
            <w14:solidFill>
              <w14:srgbClr w14:val="000000"/>
            </w14:solidFill>
            <w14:prstDash w14:val="solid"/>
            <w14:bevel/>
          </w14:textOutline>
        </w:rPr>
        <w:t>郭宝森</w:t>
      </w:r>
      <w:r>
        <w:rPr>
          <w:u w:val="single" w:color="auto"/>
        </w:rPr>
        <w:t xml:space="preserve">              </w:t>
      </w:r>
    </w:p>
    <w:p>
      <w:pPr>
        <w:spacing w:line="478" w:lineRule="auto"/>
        <w:rPr>
          <w:rFonts w:ascii="Arial"/>
          <w:sz w:val="21"/>
        </w:rPr>
      </w:pPr>
    </w:p>
    <w:p>
      <w:pPr>
        <w:pStyle w:val="2"/>
        <w:spacing w:before="98" w:line="220" w:lineRule="auto"/>
        <w:ind w:left="1251"/>
      </w:pPr>
      <w:r>
        <w:rPr>
          <w14:textOutline w14:w="5448" w14:cap="sq" w14:cmpd="sng">
            <w14:solidFill>
              <w14:srgbClr w14:val="000000"/>
            </w14:solidFill>
            <w14:prstDash w14:val="solid"/>
            <w14:bevel/>
          </w14:textOutline>
        </w:rPr>
        <w:t>专业带头人：</w:t>
      </w:r>
      <w:r>
        <w:rPr>
          <w:u w:val="single" w:color="auto"/>
        </w:rPr>
        <w:t xml:space="preserve">       </w:t>
      </w:r>
      <w:r>
        <w:rPr>
          <w:u w:val="single" w:color="000000"/>
          <w14:textOutline w14:w="5448" w14:cap="sq" w14:cmpd="sng">
            <w14:solidFill>
              <w14:srgbClr w14:val="000000"/>
            </w14:solidFill>
            <w14:prstDash w14:val="solid"/>
            <w14:bevel/>
          </w14:textOutline>
        </w:rPr>
        <w:t>董雅棉</w:t>
      </w:r>
      <w:r>
        <w:rPr>
          <w:u w:val="single" w:color="auto"/>
        </w:rPr>
        <w:t xml:space="preserve">              </w:t>
      </w:r>
    </w:p>
    <w:p>
      <w:pPr>
        <w:spacing w:line="242" w:lineRule="auto"/>
        <w:rPr>
          <w:rFonts w:ascii="Arial"/>
          <w:sz w:val="21"/>
        </w:rPr>
      </w:pPr>
    </w:p>
    <w:p>
      <w:pPr>
        <w:spacing w:line="243" w:lineRule="auto"/>
        <w:rPr>
          <w:rFonts w:ascii="Arial"/>
          <w:sz w:val="21"/>
        </w:rPr>
      </w:pPr>
    </w:p>
    <w:p>
      <w:pPr>
        <w:pStyle w:val="2"/>
        <w:spacing w:before="140" w:line="165" w:lineRule="auto"/>
        <w:ind w:left="1259"/>
      </w:pPr>
      <w:r>
        <w:rPr>
          <w:spacing w:val="-3"/>
          <w14:textOutline w14:w="5448" w14:cap="sq" w14:cmpd="sng">
            <w14:solidFill>
              <w14:srgbClr w14:val="000000"/>
            </w14:solidFill>
            <w14:prstDash w14:val="solid"/>
            <w14:bevel/>
          </w14:textOutline>
        </w:rPr>
        <w:t>审核人：</w:t>
      </w:r>
      <w:r>
        <w:rPr>
          <w:spacing w:val="16"/>
          <w:u w:val="single" w:color="auto"/>
        </w:rPr>
        <w:t xml:space="preserve">        </w:t>
      </w:r>
      <w:r>
        <w:rPr>
          <w:spacing w:val="-3"/>
          <w:sz w:val="43"/>
          <w:szCs w:val="43"/>
          <w14:textOutline w14:w="7975" w14:cap="sq" w14:cmpd="sng">
            <w14:solidFill>
              <w14:srgbClr w14:val="000000"/>
            </w14:solidFill>
            <w14:prstDash w14:val="solid"/>
            <w14:bevel/>
          </w14:textOutline>
        </w:rPr>
        <w:t>_</w:t>
      </w:r>
      <w:r>
        <w:rPr>
          <w:spacing w:val="98"/>
          <w:u w:val="single" w:color="auto"/>
        </w:rPr>
        <w:t xml:space="preserve"> </w:t>
      </w:r>
      <w:r>
        <w:rPr>
          <w:spacing w:val="-3"/>
          <w:u w:val="single" w:color="000000"/>
          <w14:textOutline w14:w="5448" w14:cap="sq" w14:cmpd="sng">
            <w14:solidFill>
              <w14:srgbClr w14:val="000000"/>
            </w14:solidFill>
            <w14:prstDash w14:val="solid"/>
            <w14:bevel/>
          </w14:textOutline>
        </w:rPr>
        <w:t>胡小春</w:t>
      </w:r>
      <w:r>
        <w:rPr>
          <w:spacing w:val="-3"/>
          <w:u w:val="single" w:color="auto"/>
        </w:rPr>
        <w:t xml:space="preserve">            </w:t>
      </w: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2"/>
        <w:spacing w:before="101" w:line="225" w:lineRule="auto"/>
        <w:ind w:left="2574"/>
        <w:rPr>
          <w:sz w:val="31"/>
          <w:szCs w:val="31"/>
        </w:rPr>
      </w:pPr>
      <w:r>
        <w:rPr>
          <w:spacing w:val="-6"/>
          <w:sz w:val="31"/>
          <w:szCs w:val="31"/>
          <w14:textOutline w14:w="5791" w14:cap="sq" w14:cmpd="sng">
            <w14:solidFill>
              <w14:srgbClr w14:val="000000"/>
            </w14:solidFill>
            <w14:prstDash w14:val="solid"/>
            <w14:bevel/>
          </w14:textOutline>
        </w:rPr>
        <w:t>202</w:t>
      </w:r>
      <w:r>
        <w:rPr>
          <w:rFonts w:hint="eastAsia"/>
          <w:spacing w:val="-6"/>
          <w:sz w:val="31"/>
          <w:szCs w:val="31"/>
          <w:lang w:val="en-US" w:eastAsia="zh-CN"/>
          <w14:textOutline w14:w="5791" w14:cap="sq" w14:cmpd="sng">
            <w14:solidFill>
              <w14:srgbClr w14:val="000000"/>
            </w14:solidFill>
            <w14:prstDash w14:val="solid"/>
            <w14:bevel/>
          </w14:textOutline>
        </w:rPr>
        <w:t>2</w:t>
      </w:r>
      <w:r>
        <w:rPr>
          <w:spacing w:val="-61"/>
          <w:sz w:val="31"/>
          <w:szCs w:val="31"/>
        </w:rPr>
        <w:t xml:space="preserve"> </w:t>
      </w:r>
      <w:r>
        <w:rPr>
          <w:spacing w:val="-6"/>
          <w:sz w:val="31"/>
          <w:szCs w:val="31"/>
          <w14:textOutline w14:w="5791" w14:cap="sq" w14:cmpd="sng">
            <w14:solidFill>
              <w14:srgbClr w14:val="000000"/>
            </w14:solidFill>
            <w14:prstDash w14:val="solid"/>
            <w14:bevel/>
          </w14:textOutline>
        </w:rPr>
        <w:t>年</w:t>
      </w:r>
      <w:r>
        <w:rPr>
          <w:spacing w:val="16"/>
          <w:sz w:val="31"/>
          <w:szCs w:val="31"/>
        </w:rPr>
        <w:t xml:space="preserve">  </w:t>
      </w:r>
      <w:r>
        <w:rPr>
          <w:spacing w:val="-6"/>
          <w:sz w:val="31"/>
          <w:szCs w:val="31"/>
          <w14:textOutline w14:w="5791" w14:cap="sq" w14:cmpd="sng">
            <w14:solidFill>
              <w14:srgbClr w14:val="000000"/>
            </w14:solidFill>
            <w14:prstDash w14:val="solid"/>
            <w14:bevel/>
          </w14:textOutline>
        </w:rPr>
        <w:t>5</w:t>
      </w:r>
      <w:r>
        <w:rPr>
          <w:spacing w:val="27"/>
          <w:sz w:val="31"/>
          <w:szCs w:val="31"/>
        </w:rPr>
        <w:t xml:space="preserve"> </w:t>
      </w:r>
      <w:r>
        <w:rPr>
          <w:spacing w:val="-6"/>
          <w:sz w:val="31"/>
          <w:szCs w:val="31"/>
          <w14:textOutline w14:w="5791" w14:cap="sq" w14:cmpd="sng">
            <w14:solidFill>
              <w14:srgbClr w14:val="000000"/>
            </w14:solidFill>
            <w14:prstDash w14:val="solid"/>
            <w14:bevel/>
          </w14:textOutline>
        </w:rPr>
        <w:t>月</w:t>
      </w:r>
      <w:r>
        <w:rPr>
          <w:spacing w:val="25"/>
          <w:sz w:val="31"/>
          <w:szCs w:val="31"/>
        </w:rPr>
        <w:t xml:space="preserve">  </w:t>
      </w:r>
      <w:r>
        <w:rPr>
          <w:spacing w:val="-6"/>
          <w:sz w:val="31"/>
          <w:szCs w:val="31"/>
          <w14:textOutline w14:w="5791" w14:cap="sq" w14:cmpd="sng">
            <w14:solidFill>
              <w14:srgbClr w14:val="000000"/>
            </w14:solidFill>
            <w14:prstDash w14:val="solid"/>
            <w14:bevel/>
          </w14:textOutline>
        </w:rPr>
        <w:t>1</w:t>
      </w:r>
      <w:r>
        <w:rPr>
          <w:spacing w:val="75"/>
          <w:sz w:val="31"/>
          <w:szCs w:val="31"/>
        </w:rPr>
        <w:t xml:space="preserve"> </w:t>
      </w:r>
      <w:r>
        <w:rPr>
          <w:spacing w:val="-6"/>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71" w:type="default"/>
          <w:pgSz w:w="11906" w:h="16839"/>
          <w:pgMar w:top="1271" w:right="1133" w:bottom="1060" w:left="1701" w:header="0" w:footer="824" w:gutter="0"/>
          <w:cols w:space="720" w:num="1"/>
        </w:sectPr>
      </w:pPr>
    </w:p>
    <w:p>
      <w:pPr>
        <w:spacing w:before="56" w:line="222" w:lineRule="auto"/>
        <w:ind w:left="3251"/>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2" w:line="222" w:lineRule="auto"/>
        <w:ind w:left="2090"/>
        <w:rPr>
          <w:rFonts w:ascii="黑体" w:hAnsi="黑体" w:eastAsia="黑体" w:cs="黑体"/>
          <w:sz w:val="28"/>
          <w:szCs w:val="28"/>
        </w:rPr>
      </w:pPr>
      <w:r>
        <w:rPr>
          <w:rFonts w:ascii="黑体" w:hAnsi="黑体" w:eastAsia="黑体" w:cs="黑体"/>
          <w:spacing w:val="-1"/>
          <w:sz w:val="28"/>
          <w:szCs w:val="28"/>
          <w14:textOutline w14:w="5105" w14:cap="sq" w14:cmpd="sng">
            <w14:solidFill>
              <w14:srgbClr w14:val="000000"/>
            </w14:solidFill>
            <w14:prstDash w14:val="solid"/>
            <w14:bevel/>
          </w14:textOutline>
        </w:rPr>
        <w:t>202</w:t>
      </w:r>
      <w:r>
        <w:rPr>
          <w:rFonts w:hint="eastAsia" w:ascii="黑体" w:hAnsi="黑体" w:eastAsia="黑体" w:cs="黑体"/>
          <w:spacing w:val="-1"/>
          <w:sz w:val="28"/>
          <w:szCs w:val="28"/>
          <w:lang w:val="en-US" w:eastAsia="zh-CN"/>
          <w14:textOutline w14:w="5105" w14:cap="sq" w14:cmpd="sng">
            <w14:solidFill>
              <w14:srgbClr w14:val="000000"/>
            </w14:solidFill>
            <w14:prstDash w14:val="solid"/>
            <w14:bevel/>
          </w14:textOutline>
        </w:rPr>
        <w:t>2</w:t>
      </w:r>
      <w:r>
        <w:rPr>
          <w:rFonts w:ascii="黑体" w:hAnsi="黑体" w:eastAsia="黑体" w:cs="黑体"/>
          <w:spacing w:val="-39"/>
          <w:sz w:val="28"/>
          <w:szCs w:val="28"/>
        </w:rPr>
        <w:t xml:space="preserve"> </w:t>
      </w:r>
      <w:r>
        <w:rPr>
          <w:rFonts w:ascii="黑体" w:hAnsi="黑体" w:eastAsia="黑体" w:cs="黑体"/>
          <w:spacing w:val="-1"/>
          <w:sz w:val="28"/>
          <w:szCs w:val="28"/>
          <w14:textOutline w14:w="5105" w14:cap="sq" w14:cmpd="sng">
            <w14:solidFill>
              <w14:srgbClr w14:val="000000"/>
            </w14:solidFill>
            <w14:prstDash w14:val="solid"/>
            <w14:bevel/>
          </w14:textOutline>
        </w:rPr>
        <w:t>级物联网应用技术专业人才培养方案</w:t>
      </w:r>
    </w:p>
    <w:p>
      <w:pPr>
        <w:pStyle w:val="2"/>
        <w:spacing w:before="200"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2"/>
        <w:spacing w:before="213" w:line="220" w:lineRule="auto"/>
        <w:ind w:left="602"/>
        <w:rPr>
          <w:sz w:val="24"/>
          <w:szCs w:val="24"/>
        </w:rPr>
      </w:pPr>
      <w:r>
        <w:rPr>
          <w:spacing w:val="-1"/>
          <w:sz w:val="24"/>
          <w:szCs w:val="24"/>
        </w:rPr>
        <w:t>物联网应用技术(代码：510102)</w:t>
      </w:r>
    </w:p>
    <w:p>
      <w:pPr>
        <w:pStyle w:val="2"/>
        <w:spacing w:before="212" w:line="222" w:lineRule="auto"/>
        <w:ind w:left="606"/>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2"/>
        <w:spacing w:before="214" w:line="220" w:lineRule="auto"/>
        <w:ind w:left="609"/>
        <w:rPr>
          <w:sz w:val="24"/>
          <w:szCs w:val="24"/>
        </w:rPr>
      </w:pPr>
      <w:r>
        <w:rPr>
          <w:spacing w:val="-1"/>
          <w:sz w:val="24"/>
          <w:szCs w:val="24"/>
        </w:rPr>
        <w:t>高中阶段教育毕业生或具有同等学力者</w:t>
      </w:r>
    </w:p>
    <w:p>
      <w:pPr>
        <w:pStyle w:val="2"/>
        <w:spacing w:before="213" w:line="220" w:lineRule="auto"/>
        <w:ind w:left="602"/>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2"/>
        <w:spacing w:before="213" w:line="220" w:lineRule="auto"/>
        <w:ind w:left="602"/>
        <w:rPr>
          <w:sz w:val="24"/>
          <w:szCs w:val="24"/>
        </w:rPr>
      </w:pPr>
      <w:r>
        <w:rPr>
          <w:spacing w:val="-5"/>
          <w:sz w:val="24"/>
          <w:szCs w:val="24"/>
        </w:rPr>
        <w:t>三年</w:t>
      </w:r>
    </w:p>
    <w:p>
      <w:pPr>
        <w:pStyle w:val="2"/>
        <w:spacing w:before="215" w:line="222" w:lineRule="auto"/>
        <w:ind w:left="625"/>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spacing w:line="17" w:lineRule="exact"/>
      </w:pPr>
    </w:p>
    <w:tbl>
      <w:tblPr>
        <w:tblStyle w:val="6"/>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1"/>
        <w:gridCol w:w="1621"/>
        <w:gridCol w:w="1471"/>
        <w:gridCol w:w="1547"/>
        <w:gridCol w:w="1509"/>
        <w:gridCol w:w="15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8" w:hRule="atLeast"/>
        </w:trPr>
        <w:tc>
          <w:tcPr>
            <w:tcW w:w="1401" w:type="dxa"/>
            <w:vAlign w:val="top"/>
          </w:tcPr>
          <w:p>
            <w:pPr>
              <w:pStyle w:val="7"/>
              <w:spacing w:before="199" w:line="501" w:lineRule="exact"/>
              <w:ind w:left="117"/>
            </w:pPr>
            <w:r>
              <w:rPr>
                <w:spacing w:val="-2"/>
                <w:position w:val="19"/>
                <w14:textOutline w14:w="4356" w14:cap="sq" w14:cmpd="sng">
                  <w14:solidFill>
                    <w14:srgbClr w14:val="000000"/>
                  </w14:solidFill>
                  <w14:prstDash w14:val="solid"/>
                  <w14:bevel/>
                </w14:textOutline>
              </w:rPr>
              <w:t>所属专业</w:t>
            </w:r>
          </w:p>
          <w:p>
            <w:pPr>
              <w:pStyle w:val="7"/>
              <w:spacing w:line="220" w:lineRule="auto"/>
              <w:ind w:left="120"/>
            </w:pPr>
            <w:r>
              <w:rPr>
                <w:spacing w:val="-7"/>
                <w14:textOutline w14:w="4356" w14:cap="sq" w14:cmpd="sng">
                  <w14:solidFill>
                    <w14:srgbClr w14:val="000000"/>
                  </w14:solidFill>
                  <w14:prstDash w14:val="solid"/>
                  <w14:bevel/>
                </w14:textOutline>
              </w:rPr>
              <w:t>大类</w:t>
            </w:r>
          </w:p>
          <w:p>
            <w:pPr>
              <w:pStyle w:val="7"/>
              <w:spacing w:before="213" w:line="220" w:lineRule="auto"/>
              <w:ind w:left="129"/>
            </w:pPr>
            <w:r>
              <w:rPr>
                <w:spacing w:val="-5"/>
                <w14:textOutline w14:w="4356" w14:cap="sq" w14:cmpd="sng">
                  <w14:solidFill>
                    <w14:srgbClr w14:val="000000"/>
                  </w14:solidFill>
                  <w14:prstDash w14:val="solid"/>
                  <w14:bevel/>
                </w14:textOutline>
              </w:rPr>
              <w:t>（代码）</w:t>
            </w:r>
          </w:p>
        </w:tc>
        <w:tc>
          <w:tcPr>
            <w:tcW w:w="1621" w:type="dxa"/>
            <w:vAlign w:val="top"/>
          </w:tcPr>
          <w:p>
            <w:pPr>
              <w:pStyle w:val="7"/>
              <w:spacing w:before="199" w:line="501" w:lineRule="exact"/>
              <w:ind w:left="113"/>
            </w:pPr>
            <w:r>
              <w:rPr>
                <w:spacing w:val="-1"/>
                <w:position w:val="19"/>
                <w14:textOutline w14:w="4356" w14:cap="sq" w14:cmpd="sng">
                  <w14:solidFill>
                    <w14:srgbClr w14:val="000000"/>
                  </w14:solidFill>
                  <w14:prstDash w14:val="solid"/>
                  <w14:bevel/>
                </w14:textOutline>
              </w:rPr>
              <w:t>所属专业类</w:t>
            </w:r>
          </w:p>
          <w:p>
            <w:pPr>
              <w:pStyle w:val="7"/>
              <w:spacing w:line="220" w:lineRule="auto"/>
              <w:ind w:left="125"/>
            </w:pPr>
            <w:r>
              <w:rPr>
                <w:spacing w:val="-5"/>
                <w14:textOutline w14:w="4356" w14:cap="sq" w14:cmpd="sng">
                  <w14:solidFill>
                    <w14:srgbClr w14:val="000000"/>
                  </w14:solidFill>
                  <w14:prstDash w14:val="solid"/>
                  <w14:bevel/>
                </w14:textOutline>
              </w:rPr>
              <w:t>（代码）</w:t>
            </w:r>
          </w:p>
        </w:tc>
        <w:tc>
          <w:tcPr>
            <w:tcW w:w="1471" w:type="dxa"/>
            <w:vAlign w:val="top"/>
          </w:tcPr>
          <w:p>
            <w:pPr>
              <w:pStyle w:val="7"/>
              <w:spacing w:before="199" w:line="501" w:lineRule="exact"/>
              <w:ind w:left="113"/>
            </w:pPr>
            <w:r>
              <w:rPr>
                <w:spacing w:val="-2"/>
                <w:position w:val="19"/>
                <w14:textOutline w14:w="4356" w14:cap="sq" w14:cmpd="sng">
                  <w14:solidFill>
                    <w14:srgbClr w14:val="000000"/>
                  </w14:solidFill>
                  <w14:prstDash w14:val="solid"/>
                  <w14:bevel/>
                </w14:textOutline>
              </w:rPr>
              <w:t>对应行业</w:t>
            </w:r>
          </w:p>
          <w:p>
            <w:pPr>
              <w:pStyle w:val="7"/>
              <w:spacing w:line="220" w:lineRule="auto"/>
              <w:ind w:left="126"/>
            </w:pPr>
            <w:r>
              <w:rPr>
                <w:spacing w:val="-5"/>
                <w14:textOutline w14:w="4356" w14:cap="sq" w14:cmpd="sng">
                  <w14:solidFill>
                    <w14:srgbClr w14:val="000000"/>
                  </w14:solidFill>
                  <w14:prstDash w14:val="solid"/>
                  <w14:bevel/>
                </w14:textOutline>
              </w:rPr>
              <w:t>（代码）</w:t>
            </w:r>
          </w:p>
        </w:tc>
        <w:tc>
          <w:tcPr>
            <w:tcW w:w="1547" w:type="dxa"/>
            <w:vAlign w:val="top"/>
          </w:tcPr>
          <w:p>
            <w:pPr>
              <w:pStyle w:val="7"/>
              <w:spacing w:before="199" w:line="220" w:lineRule="auto"/>
              <w:ind w:left="117"/>
              <w:outlineLvl w:val="0"/>
            </w:pPr>
            <w:r>
              <w:rPr>
                <w:spacing w:val="25"/>
                <w14:textOutline w14:w="4356" w14:cap="sq" w14:cmpd="sng">
                  <w14:solidFill>
                    <w14:srgbClr w14:val="000000"/>
                  </w14:solidFill>
                  <w14:prstDash w14:val="solid"/>
                  <w14:bevel/>
                </w14:textOutline>
              </w:rPr>
              <w:t>主要职业类</w:t>
            </w:r>
          </w:p>
          <w:p>
            <w:pPr>
              <w:pStyle w:val="7"/>
              <w:spacing w:before="215" w:line="220" w:lineRule="auto"/>
              <w:ind w:left="118"/>
            </w:pPr>
            <w:r>
              <w:rPr>
                <w:spacing w:val="-2"/>
                <w14:textOutline w14:w="4356" w14:cap="sq" w14:cmpd="sng">
                  <w14:solidFill>
                    <w14:srgbClr w14:val="000000"/>
                  </w14:solidFill>
                  <w14:prstDash w14:val="solid"/>
                  <w14:bevel/>
                </w14:textOutline>
              </w:rPr>
              <w:t>别(代码)</w:t>
            </w:r>
          </w:p>
        </w:tc>
        <w:tc>
          <w:tcPr>
            <w:tcW w:w="1509" w:type="dxa"/>
            <w:vAlign w:val="top"/>
          </w:tcPr>
          <w:p>
            <w:pPr>
              <w:pStyle w:val="7"/>
              <w:spacing w:before="199" w:line="220" w:lineRule="auto"/>
              <w:ind w:left="118"/>
              <w:outlineLvl w:val="0"/>
            </w:pPr>
            <w:r>
              <w:rPr>
                <w:spacing w:val="16"/>
                <w14:textOutline w14:w="4356" w14:cap="sq" w14:cmpd="sng">
                  <w14:solidFill>
                    <w14:srgbClr w14:val="000000"/>
                  </w14:solidFill>
                  <w14:prstDash w14:val="solid"/>
                  <w14:bevel/>
                </w14:textOutline>
              </w:rPr>
              <w:t>主要岗位类</w:t>
            </w:r>
          </w:p>
          <w:p>
            <w:pPr>
              <w:pStyle w:val="7"/>
              <w:spacing w:before="215" w:line="499" w:lineRule="exact"/>
              <w:ind w:left="119"/>
            </w:pPr>
            <w:r>
              <w:rPr>
                <w:spacing w:val="16"/>
                <w:position w:val="19"/>
                <w14:textOutline w14:w="4356" w14:cap="sq" w14:cmpd="sng">
                  <w14:solidFill>
                    <w14:srgbClr w14:val="000000"/>
                  </w14:solidFill>
                  <w14:prstDash w14:val="solid"/>
                  <w14:bevel/>
                </w14:textOutline>
              </w:rPr>
              <w:t>别及技术领</w:t>
            </w:r>
          </w:p>
          <w:p>
            <w:pPr>
              <w:pStyle w:val="7"/>
              <w:spacing w:line="219" w:lineRule="auto"/>
              <w:ind w:left="117"/>
            </w:pPr>
            <w:r>
              <w:rPr>
                <w:spacing w:val="-3"/>
                <w14:textOutline w14:w="4356" w14:cap="sq" w14:cmpd="sng">
                  <w14:solidFill>
                    <w14:srgbClr w14:val="000000"/>
                  </w14:solidFill>
                  <w14:prstDash w14:val="solid"/>
                  <w14:bevel/>
                </w14:textOutline>
              </w:rPr>
              <w:t>域举例</w:t>
            </w:r>
          </w:p>
        </w:tc>
        <w:tc>
          <w:tcPr>
            <w:tcW w:w="1515" w:type="dxa"/>
            <w:vAlign w:val="top"/>
          </w:tcPr>
          <w:p>
            <w:pPr>
              <w:pStyle w:val="7"/>
              <w:spacing w:before="199" w:line="220" w:lineRule="auto"/>
              <w:ind w:left="117"/>
              <w:outlineLvl w:val="0"/>
            </w:pPr>
            <w:r>
              <w:rPr>
                <w:spacing w:val="16"/>
                <w14:textOutline w14:w="4356" w14:cap="sq" w14:cmpd="sng">
                  <w14:solidFill>
                    <w14:srgbClr w14:val="000000"/>
                  </w14:solidFill>
                  <w14:prstDash w14:val="solid"/>
                  <w14:bevel/>
                </w14:textOutline>
              </w:rPr>
              <w:t>职业资格或</w:t>
            </w:r>
          </w:p>
          <w:p>
            <w:pPr>
              <w:pStyle w:val="7"/>
              <w:spacing w:before="215" w:line="499" w:lineRule="exact"/>
              <w:ind w:left="117"/>
            </w:pPr>
            <w:r>
              <w:rPr>
                <w:spacing w:val="16"/>
                <w:position w:val="19"/>
                <w14:textOutline w14:w="4356" w14:cap="sq" w14:cmpd="sng">
                  <w14:solidFill>
                    <w14:srgbClr w14:val="000000"/>
                  </w14:solidFill>
                  <w14:prstDash w14:val="solid"/>
                  <w14:bevel/>
                </w14:textOutline>
              </w:rPr>
              <w:t>职员业等级</w:t>
            </w:r>
          </w:p>
          <w:p>
            <w:pPr>
              <w:pStyle w:val="7"/>
              <w:spacing w:line="219" w:lineRule="auto"/>
              <w:ind w:left="116"/>
            </w:pPr>
            <w:r>
              <w:rPr>
                <w:spacing w:val="-2"/>
                <w14:textOutline w14:w="4356" w14:cap="sq" w14:cmpd="sng">
                  <w14:solidFill>
                    <w14:srgbClr w14:val="000000"/>
                  </w14:solidFill>
                  <w14:prstDash w14:val="solid"/>
                  <w14:bevel/>
                </w14:textOutline>
              </w:rPr>
              <w:t>证书举例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18" w:hRule="atLeast"/>
        </w:trPr>
        <w:tc>
          <w:tcPr>
            <w:tcW w:w="1401" w:type="dxa"/>
            <w:vAlign w:val="top"/>
          </w:tcPr>
          <w:p>
            <w:pPr>
              <w:pStyle w:val="7"/>
              <w:spacing w:before="197" w:line="220" w:lineRule="auto"/>
              <w:ind w:left="256"/>
            </w:pPr>
            <w:r>
              <w:rPr>
                <w:spacing w:val="-10"/>
              </w:rPr>
              <w:t>电子信息</w:t>
            </w:r>
          </w:p>
          <w:p>
            <w:pPr>
              <w:spacing w:line="289" w:lineRule="auto"/>
              <w:rPr>
                <w:rFonts w:ascii="Arial"/>
                <w:sz w:val="21"/>
              </w:rPr>
            </w:pPr>
          </w:p>
          <w:p>
            <w:pPr>
              <w:pStyle w:val="7"/>
              <w:spacing w:before="78" w:line="232" w:lineRule="auto"/>
              <w:ind w:left="129"/>
              <w:outlineLvl w:val="0"/>
            </w:pPr>
            <w:r>
              <w:rPr>
                <w:spacing w:val="-6"/>
              </w:rPr>
              <w:t>（51）</w:t>
            </w:r>
          </w:p>
        </w:tc>
        <w:tc>
          <w:tcPr>
            <w:tcW w:w="1621" w:type="dxa"/>
            <w:vAlign w:val="top"/>
          </w:tcPr>
          <w:p>
            <w:pPr>
              <w:pStyle w:val="7"/>
              <w:spacing w:before="197" w:line="220" w:lineRule="auto"/>
              <w:ind w:left="364"/>
            </w:pPr>
            <w:r>
              <w:rPr>
                <w:spacing w:val="-10"/>
              </w:rPr>
              <w:t>电子信息</w:t>
            </w:r>
          </w:p>
          <w:p>
            <w:pPr>
              <w:spacing w:line="289" w:lineRule="auto"/>
              <w:rPr>
                <w:rFonts w:ascii="Arial"/>
                <w:sz w:val="21"/>
              </w:rPr>
            </w:pPr>
          </w:p>
          <w:p>
            <w:pPr>
              <w:pStyle w:val="7"/>
              <w:spacing w:before="78" w:line="232" w:lineRule="auto"/>
              <w:ind w:left="125"/>
              <w:outlineLvl w:val="0"/>
            </w:pPr>
            <w:r>
              <w:rPr>
                <w:spacing w:val="-4"/>
              </w:rPr>
              <w:t>（5101）</w:t>
            </w:r>
          </w:p>
        </w:tc>
        <w:tc>
          <w:tcPr>
            <w:tcW w:w="1471" w:type="dxa"/>
            <w:vAlign w:val="top"/>
          </w:tcPr>
          <w:p>
            <w:pPr>
              <w:pStyle w:val="7"/>
              <w:spacing w:before="197" w:line="384" w:lineRule="auto"/>
              <w:ind w:left="264" w:right="254"/>
              <w:jc w:val="right"/>
            </w:pPr>
            <w:r>
              <w:rPr>
                <w:spacing w:val="-4"/>
              </w:rPr>
              <w:t>软件和信</w:t>
            </w:r>
            <w:r>
              <w:rPr>
                <w:spacing w:val="2"/>
              </w:rPr>
              <w:t xml:space="preserve"> </w:t>
            </w:r>
            <w:r>
              <w:rPr>
                <w:spacing w:val="-5"/>
              </w:rPr>
              <w:t>息技术服</w:t>
            </w:r>
          </w:p>
          <w:p>
            <w:pPr>
              <w:pStyle w:val="7"/>
              <w:spacing w:line="220" w:lineRule="auto"/>
              <w:ind w:left="116"/>
            </w:pPr>
            <w:r>
              <w:rPr>
                <w:spacing w:val="-2"/>
              </w:rPr>
              <w:t>务业 （65）</w:t>
            </w:r>
          </w:p>
          <w:p>
            <w:pPr>
              <w:spacing w:line="292" w:lineRule="auto"/>
              <w:rPr>
                <w:rFonts w:ascii="Arial"/>
                <w:sz w:val="21"/>
              </w:rPr>
            </w:pPr>
          </w:p>
          <w:p>
            <w:pPr>
              <w:pStyle w:val="7"/>
              <w:spacing w:before="78" w:line="219" w:lineRule="auto"/>
              <w:ind w:left="114"/>
              <w:outlineLvl w:val="0"/>
            </w:pPr>
            <w:r>
              <w:rPr>
                <w:spacing w:val="11"/>
              </w:rPr>
              <w:t>计算机、通</w:t>
            </w:r>
          </w:p>
          <w:p>
            <w:pPr>
              <w:pStyle w:val="7"/>
              <w:spacing w:before="213" w:line="385" w:lineRule="auto"/>
              <w:ind w:left="114" w:right="105"/>
              <w:jc w:val="both"/>
            </w:pPr>
            <w:r>
              <w:rPr>
                <w:spacing w:val="9"/>
              </w:rPr>
              <w:t>信和其他电</w:t>
            </w:r>
            <w:r>
              <w:t xml:space="preserve"> </w:t>
            </w:r>
            <w:r>
              <w:rPr>
                <w:spacing w:val="8"/>
              </w:rPr>
              <w:t>子设备制造</w:t>
            </w:r>
          </w:p>
          <w:p>
            <w:pPr>
              <w:pStyle w:val="7"/>
              <w:spacing w:line="232" w:lineRule="auto"/>
              <w:ind w:left="113"/>
            </w:pPr>
            <w:r>
              <w:rPr>
                <w:spacing w:val="-2"/>
              </w:rPr>
              <w:t>业 （39）</w:t>
            </w:r>
          </w:p>
        </w:tc>
        <w:tc>
          <w:tcPr>
            <w:tcW w:w="1547" w:type="dxa"/>
            <w:vAlign w:val="top"/>
          </w:tcPr>
          <w:p>
            <w:pPr>
              <w:pStyle w:val="7"/>
              <w:spacing w:before="197" w:line="384" w:lineRule="auto"/>
              <w:ind w:left="117" w:right="236" w:hanging="2"/>
              <w:jc w:val="both"/>
            </w:pPr>
            <w:r>
              <w:rPr>
                <w:spacing w:val="-2"/>
              </w:rPr>
              <w:t>信息与通讯</w:t>
            </w:r>
            <w:r>
              <w:t xml:space="preserve"> </w:t>
            </w:r>
            <w:r>
              <w:rPr>
                <w:spacing w:val="-3"/>
              </w:rPr>
              <w:t>工程技术人</w:t>
            </w:r>
          </w:p>
          <w:p>
            <w:pPr>
              <w:pStyle w:val="7"/>
              <w:spacing w:line="221" w:lineRule="auto"/>
              <w:jc w:val="right"/>
            </w:pPr>
            <w:r>
              <w:rPr>
                <w:spacing w:val="-15"/>
              </w:rPr>
              <w:t>员（2-02-10）</w:t>
            </w:r>
          </w:p>
          <w:p>
            <w:pPr>
              <w:spacing w:line="289" w:lineRule="auto"/>
              <w:rPr>
                <w:rFonts w:ascii="Arial"/>
                <w:sz w:val="21"/>
              </w:rPr>
            </w:pPr>
          </w:p>
          <w:p>
            <w:pPr>
              <w:pStyle w:val="7"/>
              <w:spacing w:before="78" w:line="384" w:lineRule="auto"/>
              <w:ind w:left="115" w:right="236"/>
              <w:jc w:val="both"/>
            </w:pPr>
            <w:r>
              <w:rPr>
                <w:spacing w:val="-2"/>
              </w:rPr>
              <w:t>信息通讯网</w:t>
            </w:r>
            <w:r>
              <w:t xml:space="preserve"> </w:t>
            </w:r>
            <w:r>
              <w:rPr>
                <w:spacing w:val="-3"/>
              </w:rPr>
              <w:t>络运行管理</w:t>
            </w:r>
          </w:p>
          <w:p>
            <w:pPr>
              <w:pStyle w:val="7"/>
              <w:spacing w:before="1" w:line="222" w:lineRule="auto"/>
              <w:jc w:val="right"/>
            </w:pPr>
            <w:r>
              <w:rPr>
                <w:spacing w:val="-15"/>
              </w:rPr>
              <w:t>人（4-04-04）</w:t>
            </w:r>
          </w:p>
          <w:p>
            <w:pPr>
              <w:spacing w:line="287" w:lineRule="auto"/>
              <w:rPr>
                <w:rFonts w:ascii="Arial"/>
                <w:sz w:val="21"/>
              </w:rPr>
            </w:pPr>
          </w:p>
          <w:p>
            <w:pPr>
              <w:pStyle w:val="7"/>
              <w:spacing w:before="78" w:line="500" w:lineRule="exact"/>
              <w:ind w:left="118"/>
            </w:pPr>
            <w:r>
              <w:rPr>
                <w:spacing w:val="-3"/>
                <w:position w:val="19"/>
              </w:rPr>
              <w:t>软件与信息</w:t>
            </w:r>
          </w:p>
          <w:p>
            <w:pPr>
              <w:pStyle w:val="7"/>
              <w:spacing w:line="220" w:lineRule="auto"/>
              <w:ind w:left="116"/>
            </w:pPr>
            <w:r>
              <w:rPr>
                <w:spacing w:val="-3"/>
              </w:rPr>
              <w:t>技术服务人</w:t>
            </w:r>
          </w:p>
          <w:p>
            <w:pPr>
              <w:pStyle w:val="7"/>
              <w:spacing w:before="212" w:line="222" w:lineRule="auto"/>
              <w:jc w:val="right"/>
              <w:outlineLvl w:val="0"/>
            </w:pPr>
            <w:r>
              <w:rPr>
                <w:spacing w:val="-15"/>
              </w:rPr>
              <w:t>员（4-04-05）</w:t>
            </w:r>
          </w:p>
        </w:tc>
        <w:tc>
          <w:tcPr>
            <w:tcW w:w="1509" w:type="dxa"/>
            <w:vAlign w:val="top"/>
          </w:tcPr>
          <w:p>
            <w:pPr>
              <w:pStyle w:val="7"/>
              <w:spacing w:before="199" w:line="384" w:lineRule="auto"/>
              <w:ind w:left="117" w:right="197" w:hanging="1"/>
              <w:jc w:val="both"/>
            </w:pPr>
            <w:r>
              <w:rPr>
                <w:spacing w:val="-2"/>
              </w:rPr>
              <w:t>物联网系统</w:t>
            </w:r>
            <w:r>
              <w:t xml:space="preserve"> </w:t>
            </w:r>
            <w:r>
              <w:rPr>
                <w:spacing w:val="-3"/>
              </w:rPr>
              <w:t>设备安装与</w:t>
            </w:r>
            <w:r>
              <w:rPr>
                <w:spacing w:val="2"/>
              </w:rPr>
              <w:t xml:space="preserve"> </w:t>
            </w:r>
            <w:r>
              <w:rPr>
                <w:spacing w:val="-3"/>
              </w:rPr>
              <w:t>调试、物联</w:t>
            </w:r>
            <w:r>
              <w:rPr>
                <w:spacing w:val="2"/>
              </w:rPr>
              <w:t xml:space="preserve"> </w:t>
            </w:r>
            <w:r>
              <w:rPr>
                <w:spacing w:val="-3"/>
              </w:rPr>
              <w:t>网系统运行</w:t>
            </w:r>
          </w:p>
          <w:p>
            <w:pPr>
              <w:pStyle w:val="7"/>
              <w:spacing w:line="220" w:lineRule="auto"/>
              <w:ind w:left="120"/>
            </w:pPr>
            <w:r>
              <w:rPr>
                <w:spacing w:val="-3"/>
              </w:rPr>
              <w:t>管理与维护</w:t>
            </w:r>
          </w:p>
          <w:p>
            <w:pPr>
              <w:spacing w:line="288" w:lineRule="auto"/>
              <w:rPr>
                <w:rFonts w:ascii="Arial"/>
                <w:sz w:val="21"/>
              </w:rPr>
            </w:pPr>
          </w:p>
          <w:p>
            <w:pPr>
              <w:pStyle w:val="7"/>
              <w:spacing w:before="78" w:line="385" w:lineRule="auto"/>
              <w:ind w:left="117" w:right="197" w:firstLine="15"/>
              <w:jc w:val="both"/>
            </w:pPr>
            <w:r>
              <w:rPr>
                <w:spacing w:val="-6"/>
              </w:rPr>
              <w:t>、物联网系</w:t>
            </w:r>
            <w:r>
              <w:rPr>
                <w:spacing w:val="2"/>
              </w:rPr>
              <w:t xml:space="preserve"> </w:t>
            </w:r>
            <w:r>
              <w:rPr>
                <w:spacing w:val="-3"/>
              </w:rPr>
              <w:t>统应用软件</w:t>
            </w:r>
            <w:r>
              <w:rPr>
                <w:spacing w:val="3"/>
              </w:rPr>
              <w:t xml:space="preserve"> </w:t>
            </w:r>
            <w:r>
              <w:rPr>
                <w:spacing w:val="-3"/>
              </w:rPr>
              <w:t>开发、物联</w:t>
            </w:r>
            <w:r>
              <w:rPr>
                <w:spacing w:val="3"/>
              </w:rPr>
              <w:t xml:space="preserve"> </w:t>
            </w:r>
            <w:r>
              <w:rPr>
                <w:spacing w:val="-3"/>
              </w:rPr>
              <w:t>网项目的规</w:t>
            </w:r>
          </w:p>
          <w:p>
            <w:pPr>
              <w:pStyle w:val="7"/>
              <w:spacing w:line="220" w:lineRule="auto"/>
              <w:ind w:left="115"/>
            </w:pPr>
            <w:r>
              <w:rPr>
                <w:spacing w:val="-3"/>
              </w:rPr>
              <w:t>划和管理</w:t>
            </w:r>
          </w:p>
        </w:tc>
        <w:tc>
          <w:tcPr>
            <w:tcW w:w="1515" w:type="dxa"/>
            <w:vAlign w:val="top"/>
          </w:tcPr>
          <w:p>
            <w:pPr>
              <w:pStyle w:val="7"/>
              <w:spacing w:before="196" w:line="222" w:lineRule="auto"/>
              <w:ind w:left="170"/>
            </w:pPr>
            <w:r>
              <w:rPr>
                <w:spacing w:val="-4"/>
              </w:rPr>
              <w:t>智能物联网</w:t>
            </w:r>
          </w:p>
          <w:p>
            <w:pPr>
              <w:pStyle w:val="7"/>
              <w:spacing w:before="210" w:line="221" w:lineRule="auto"/>
              <w:ind w:left="284"/>
            </w:pPr>
            <w:r>
              <w:rPr>
                <w:spacing w:val="-3"/>
              </w:rPr>
              <w:t>应用工程</w:t>
            </w:r>
          </w:p>
          <w:p>
            <w:pPr>
              <w:pStyle w:val="7"/>
              <w:spacing w:before="212" w:line="220" w:lineRule="auto"/>
              <w:ind w:left="120"/>
            </w:pPr>
            <w:r>
              <w:rPr>
                <w:spacing w:val="-13"/>
              </w:rPr>
              <w:t>师、Html5</w:t>
            </w:r>
            <w:r>
              <w:rPr>
                <w:spacing w:val="-41"/>
              </w:rPr>
              <w:t xml:space="preserve"> </w:t>
            </w:r>
            <w:r>
              <w:rPr>
                <w:spacing w:val="-13"/>
              </w:rPr>
              <w:t>设</w:t>
            </w:r>
          </w:p>
          <w:p>
            <w:pPr>
              <w:pStyle w:val="7"/>
              <w:spacing w:before="215" w:line="220" w:lineRule="auto"/>
              <w:ind w:left="164"/>
            </w:pPr>
            <w:r>
              <w:rPr>
                <w:spacing w:val="-2"/>
              </w:rPr>
              <w:t>计师、单片</w:t>
            </w:r>
          </w:p>
          <w:p>
            <w:pPr>
              <w:pStyle w:val="7"/>
              <w:spacing w:before="213" w:line="219" w:lineRule="auto"/>
              <w:ind w:left="163"/>
            </w:pPr>
            <w:r>
              <w:rPr>
                <w:spacing w:val="-2"/>
              </w:rPr>
              <w:t>机应用职业</w:t>
            </w:r>
          </w:p>
          <w:p>
            <w:pPr>
              <w:pStyle w:val="7"/>
              <w:spacing w:before="215" w:line="220" w:lineRule="auto"/>
              <w:ind w:left="165"/>
            </w:pPr>
            <w:r>
              <w:rPr>
                <w:spacing w:val="-3"/>
              </w:rPr>
              <w:t>技能等级证</w:t>
            </w:r>
          </w:p>
          <w:p>
            <w:pPr>
              <w:pStyle w:val="7"/>
              <w:spacing w:before="216" w:line="219" w:lineRule="auto"/>
              <w:ind w:left="649"/>
            </w:pPr>
            <w:r>
              <w:t>书</w:t>
            </w:r>
          </w:p>
        </w:tc>
      </w:tr>
    </w:tbl>
    <w:p>
      <w:pPr>
        <w:pStyle w:val="2"/>
        <w:spacing w:before="194"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2"/>
        <w:spacing w:before="216" w:line="220" w:lineRule="auto"/>
        <w:ind w:left="614"/>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pStyle w:val="2"/>
        <w:spacing w:before="213" w:line="385" w:lineRule="auto"/>
        <w:ind w:left="121" w:firstLine="481"/>
        <w:jc w:val="both"/>
        <w:rPr>
          <w:sz w:val="24"/>
          <w:szCs w:val="24"/>
        </w:rPr>
      </w:pPr>
      <w:r>
        <w:rPr>
          <w:spacing w:val="-2"/>
          <w:sz w:val="24"/>
          <w:szCs w:val="24"/>
        </w:rPr>
        <w:t>本专业培养理想信念坚定，德、智、体、美、劳全面发展，具有一定的科学文化水</w:t>
      </w:r>
      <w:r>
        <w:rPr>
          <w:spacing w:val="10"/>
          <w:sz w:val="24"/>
          <w:szCs w:val="24"/>
        </w:rPr>
        <w:t xml:space="preserve"> </w:t>
      </w:r>
      <w:r>
        <w:rPr>
          <w:spacing w:val="-2"/>
          <w:sz w:val="24"/>
          <w:szCs w:val="24"/>
        </w:rPr>
        <w:t>平，良好的人文素养、职业道德和创新意识，精益求精的工匠精神，较强的就业能力和</w:t>
      </w:r>
    </w:p>
    <w:p>
      <w:pPr>
        <w:pStyle w:val="2"/>
        <w:spacing w:line="219" w:lineRule="auto"/>
        <w:jc w:val="right"/>
        <w:rPr>
          <w:sz w:val="24"/>
          <w:szCs w:val="24"/>
        </w:rPr>
      </w:pPr>
      <w:r>
        <w:rPr>
          <w:spacing w:val="-2"/>
          <w:sz w:val="24"/>
          <w:szCs w:val="24"/>
        </w:rPr>
        <w:t>可持续发展的能力；掌握本专业知识和技术技能，面向软件和信息技术服务业、计算机</w:t>
      </w:r>
    </w:p>
    <w:p>
      <w:pPr>
        <w:spacing w:line="219" w:lineRule="auto"/>
        <w:rPr>
          <w:sz w:val="24"/>
          <w:szCs w:val="24"/>
        </w:rPr>
        <w:sectPr>
          <w:footerReference r:id="rId72" w:type="default"/>
          <w:pgSz w:w="11906" w:h="16839"/>
          <w:pgMar w:top="1236" w:right="1133" w:bottom="1060" w:left="1588" w:header="0" w:footer="824" w:gutter="0"/>
          <w:cols w:space="720" w:num="1"/>
        </w:sectPr>
      </w:pPr>
    </w:p>
    <w:p>
      <w:pPr>
        <w:pStyle w:val="2"/>
        <w:spacing w:before="50" w:line="384" w:lineRule="auto"/>
        <w:ind w:right="59"/>
        <w:jc w:val="both"/>
        <w:rPr>
          <w:sz w:val="24"/>
          <w:szCs w:val="24"/>
        </w:rPr>
      </w:pPr>
      <w:r>
        <w:rPr>
          <w:spacing w:val="-2"/>
          <w:sz w:val="24"/>
          <w:szCs w:val="24"/>
        </w:rPr>
        <w:t>通信和其他电子设备制造业等行业的信息与通讯工程技术人员、信息通讯网络运行管理</w:t>
      </w:r>
      <w:r>
        <w:rPr>
          <w:spacing w:val="15"/>
          <w:sz w:val="24"/>
          <w:szCs w:val="24"/>
        </w:rPr>
        <w:t xml:space="preserve"> </w:t>
      </w:r>
      <w:r>
        <w:rPr>
          <w:spacing w:val="-2"/>
          <w:sz w:val="24"/>
          <w:szCs w:val="24"/>
        </w:rPr>
        <w:t>人员、软件与信息技术服务人员等职业群等职业群，能够从事物联网系统设备安装与调</w:t>
      </w:r>
      <w:r>
        <w:rPr>
          <w:spacing w:val="15"/>
          <w:sz w:val="24"/>
          <w:szCs w:val="24"/>
        </w:rPr>
        <w:t xml:space="preserve"> </w:t>
      </w:r>
      <w:r>
        <w:rPr>
          <w:spacing w:val="-2"/>
          <w:sz w:val="24"/>
          <w:szCs w:val="24"/>
        </w:rPr>
        <w:t>试、物联网系统运行管理与维护、物联网系统应用软件开发、物联网项目的规划和管理</w:t>
      </w:r>
      <w:r>
        <w:rPr>
          <w:spacing w:val="15"/>
          <w:sz w:val="24"/>
          <w:szCs w:val="24"/>
        </w:rPr>
        <w:t xml:space="preserve"> </w:t>
      </w:r>
      <w:r>
        <w:rPr>
          <w:spacing w:val="-2"/>
          <w:sz w:val="24"/>
          <w:szCs w:val="24"/>
        </w:rPr>
        <w:t>工作的高素质技术技能人才，本专业与软件技术技术、数字媒体技术构建面向数字经济</w:t>
      </w:r>
    </w:p>
    <w:p>
      <w:pPr>
        <w:pStyle w:val="2"/>
        <w:spacing w:line="220" w:lineRule="auto"/>
        <w:rPr>
          <w:sz w:val="24"/>
          <w:szCs w:val="24"/>
        </w:rPr>
      </w:pPr>
      <w:r>
        <w:rPr>
          <w:spacing w:val="-1"/>
          <w:sz w:val="24"/>
          <w:szCs w:val="24"/>
        </w:rPr>
        <w:t>产业的数字经济专业群。</w:t>
      </w:r>
    </w:p>
    <w:p>
      <w:pPr>
        <w:pStyle w:val="2"/>
        <w:spacing w:before="215"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2"/>
        <w:spacing w:before="213" w:line="219" w:lineRule="auto"/>
        <w:ind w:left="481"/>
        <w:rPr>
          <w:sz w:val="24"/>
          <w:szCs w:val="24"/>
        </w:rPr>
      </w:pPr>
      <w:r>
        <w:rPr>
          <w:spacing w:val="-1"/>
          <w:sz w:val="24"/>
          <w:szCs w:val="24"/>
        </w:rPr>
        <w:t>本专业毕业生应在素质、知识和能力方面达到以下要求</w:t>
      </w:r>
    </w:p>
    <w:p>
      <w:pPr>
        <w:pStyle w:val="2"/>
        <w:spacing w:before="214" w:line="220" w:lineRule="auto"/>
        <w:ind w:left="498"/>
        <w:rPr>
          <w:sz w:val="24"/>
          <w:szCs w:val="24"/>
        </w:rPr>
      </w:pPr>
      <w:r>
        <w:rPr>
          <w:spacing w:val="-7"/>
          <w:sz w:val="24"/>
          <w:szCs w:val="24"/>
          <w14:textOutline w14:w="4356" w14:cap="sq" w14:cmpd="sng">
            <w14:solidFill>
              <w14:srgbClr w14:val="000000"/>
            </w14:solidFill>
            <w14:prstDash w14:val="solid"/>
            <w14:bevel/>
          </w14:textOutline>
        </w:rPr>
        <w:t>1.素质</w:t>
      </w:r>
    </w:p>
    <w:p>
      <w:pPr>
        <w:pStyle w:val="2"/>
        <w:spacing w:before="215" w:line="499" w:lineRule="exact"/>
        <w:ind w:left="252"/>
        <w:rPr>
          <w:sz w:val="24"/>
          <w:szCs w:val="24"/>
        </w:rPr>
      </w:pPr>
      <w:r>
        <w:rPr>
          <w:spacing w:val="-1"/>
          <w:position w:val="19"/>
          <w:sz w:val="24"/>
          <w:szCs w:val="24"/>
        </w:rPr>
        <w:t>（1）坚定拥护中国共产党领导和我国社会主义制度，在习近平新时代中国特色社会</w:t>
      </w:r>
    </w:p>
    <w:p>
      <w:pPr>
        <w:pStyle w:val="2"/>
        <w:spacing w:before="1" w:line="218" w:lineRule="auto"/>
        <w:ind w:left="2"/>
        <w:rPr>
          <w:sz w:val="24"/>
          <w:szCs w:val="24"/>
        </w:rPr>
      </w:pPr>
      <w:r>
        <w:rPr>
          <w:sz w:val="24"/>
          <w:szCs w:val="24"/>
        </w:rPr>
        <w:t>主义思想指引下，践行社会主义核心价值观，具有深厚的</w:t>
      </w:r>
      <w:r>
        <w:rPr>
          <w:spacing w:val="-1"/>
          <w:sz w:val="24"/>
          <w:szCs w:val="24"/>
        </w:rPr>
        <w:t>爱国情感和中华民族自豪感；</w:t>
      </w:r>
    </w:p>
    <w:p>
      <w:pPr>
        <w:pStyle w:val="2"/>
        <w:spacing w:before="215" w:line="502" w:lineRule="exact"/>
        <w:ind w:left="252"/>
        <w:rPr>
          <w:sz w:val="24"/>
          <w:szCs w:val="24"/>
        </w:rPr>
      </w:pPr>
      <w:r>
        <w:rPr>
          <w:spacing w:val="-1"/>
          <w:position w:val="19"/>
          <w:sz w:val="24"/>
          <w:szCs w:val="24"/>
        </w:rPr>
        <w:t>（2）崇尚宪法、遵法守纪、崇德向善、诚实守信、尊重生命、热爱劳动，履行道德</w:t>
      </w:r>
    </w:p>
    <w:p>
      <w:pPr>
        <w:pStyle w:val="2"/>
        <w:spacing w:line="219" w:lineRule="auto"/>
        <w:ind w:left="2"/>
        <w:rPr>
          <w:sz w:val="24"/>
          <w:szCs w:val="24"/>
        </w:rPr>
      </w:pPr>
      <w:r>
        <w:rPr>
          <w:spacing w:val="-1"/>
          <w:sz w:val="24"/>
          <w:szCs w:val="24"/>
        </w:rPr>
        <w:t>准则和行为规范，具有社会责任感和社会参与意识；</w:t>
      </w:r>
    </w:p>
    <w:p>
      <w:pPr>
        <w:pStyle w:val="2"/>
        <w:spacing w:before="214" w:line="499" w:lineRule="exact"/>
        <w:ind w:left="252"/>
        <w:rPr>
          <w:sz w:val="24"/>
          <w:szCs w:val="24"/>
        </w:rPr>
      </w:pPr>
      <w:r>
        <w:rPr>
          <w:spacing w:val="-1"/>
          <w:position w:val="19"/>
          <w:sz w:val="24"/>
          <w:szCs w:val="24"/>
        </w:rPr>
        <w:t>（3）具有质量意识、环保意识、安全意识、信息素养、工匠精神、创新思维、全球</w:t>
      </w:r>
    </w:p>
    <w:p>
      <w:pPr>
        <w:pStyle w:val="2"/>
        <w:spacing w:line="220" w:lineRule="auto"/>
        <w:rPr>
          <w:sz w:val="24"/>
          <w:szCs w:val="24"/>
        </w:rPr>
      </w:pPr>
      <w:r>
        <w:rPr>
          <w:spacing w:val="-1"/>
          <w:sz w:val="24"/>
          <w:szCs w:val="24"/>
        </w:rPr>
        <w:t>视野和市场洞察力；</w:t>
      </w:r>
    </w:p>
    <w:p>
      <w:pPr>
        <w:pStyle w:val="2"/>
        <w:spacing w:before="216" w:line="499" w:lineRule="exact"/>
        <w:ind w:left="252"/>
        <w:rPr>
          <w:sz w:val="24"/>
          <w:szCs w:val="24"/>
        </w:rPr>
      </w:pPr>
      <w:r>
        <w:rPr>
          <w:spacing w:val="-1"/>
          <w:position w:val="19"/>
          <w:sz w:val="24"/>
          <w:szCs w:val="24"/>
        </w:rPr>
        <w:t>（4）勇于奋斗、乐观向上，具有自我管理能力、职业生涯规划的意识，有较强的集</w:t>
      </w:r>
    </w:p>
    <w:p>
      <w:pPr>
        <w:pStyle w:val="2"/>
        <w:spacing w:before="1" w:line="219" w:lineRule="auto"/>
        <w:rPr>
          <w:sz w:val="24"/>
          <w:szCs w:val="24"/>
        </w:rPr>
      </w:pPr>
      <w:r>
        <w:rPr>
          <w:spacing w:val="-1"/>
          <w:sz w:val="24"/>
          <w:szCs w:val="24"/>
        </w:rPr>
        <w:t>体意识和团队合作精神；</w:t>
      </w:r>
    </w:p>
    <w:p>
      <w:pPr>
        <w:pStyle w:val="2"/>
        <w:spacing w:before="214" w:line="501" w:lineRule="exact"/>
        <w:ind w:left="252"/>
        <w:rPr>
          <w:sz w:val="24"/>
          <w:szCs w:val="24"/>
        </w:rPr>
      </w:pPr>
      <w:r>
        <w:rPr>
          <w:spacing w:val="-1"/>
          <w:position w:val="19"/>
          <w:sz w:val="24"/>
          <w:szCs w:val="24"/>
        </w:rPr>
        <w:t>（5）具有健康的体魄、心理和健全的人格，掌握基本运动知识和一两项运动技能，</w:t>
      </w:r>
    </w:p>
    <w:p>
      <w:pPr>
        <w:pStyle w:val="2"/>
        <w:spacing w:before="1" w:line="219" w:lineRule="auto"/>
        <w:ind w:left="1"/>
        <w:rPr>
          <w:sz w:val="24"/>
          <w:szCs w:val="24"/>
        </w:rPr>
      </w:pPr>
      <w:r>
        <w:rPr>
          <w:spacing w:val="-1"/>
          <w:sz w:val="24"/>
          <w:szCs w:val="24"/>
        </w:rPr>
        <w:t>养成良好的健身与卫生习惯，良好的行为习惯；</w:t>
      </w:r>
    </w:p>
    <w:p>
      <w:pPr>
        <w:pStyle w:val="2"/>
        <w:spacing w:before="214" w:line="220" w:lineRule="auto"/>
        <w:ind w:left="252"/>
        <w:rPr>
          <w:sz w:val="24"/>
          <w:szCs w:val="24"/>
        </w:rPr>
      </w:pPr>
      <w:r>
        <w:rPr>
          <w:spacing w:val="-1"/>
          <w:sz w:val="24"/>
          <w:szCs w:val="24"/>
        </w:rPr>
        <w:t>（6）具有一定的审美和人文素养，能够形成一两项艺术特长或爱好。</w:t>
      </w:r>
    </w:p>
    <w:p>
      <w:pPr>
        <w:pStyle w:val="2"/>
        <w:spacing w:before="213" w:line="222" w:lineRule="auto"/>
        <w:ind w:left="483"/>
        <w:rPr>
          <w:sz w:val="24"/>
          <w:szCs w:val="24"/>
        </w:rPr>
      </w:pPr>
      <w:r>
        <w:rPr>
          <w:spacing w:val="-4"/>
          <w:sz w:val="24"/>
          <w:szCs w:val="24"/>
          <w14:textOutline w14:w="4356" w14:cap="sq" w14:cmpd="sng">
            <w14:solidFill>
              <w14:srgbClr w14:val="000000"/>
            </w14:solidFill>
            <w14:prstDash w14:val="solid"/>
            <w14:bevel/>
          </w14:textOutline>
        </w:rPr>
        <w:t>2.知识</w:t>
      </w:r>
    </w:p>
    <w:p>
      <w:pPr>
        <w:pStyle w:val="2"/>
        <w:spacing w:before="213" w:line="219" w:lineRule="auto"/>
        <w:ind w:left="252"/>
        <w:rPr>
          <w:sz w:val="24"/>
          <w:szCs w:val="24"/>
        </w:rPr>
      </w:pPr>
      <w:r>
        <w:rPr>
          <w:spacing w:val="-1"/>
          <w:sz w:val="24"/>
          <w:szCs w:val="24"/>
        </w:rPr>
        <w:t>（1）掌握必备的思想政治理论、科学文化基础知识和中华优秀传统文化知识；</w:t>
      </w:r>
    </w:p>
    <w:p>
      <w:pPr>
        <w:pStyle w:val="2"/>
        <w:spacing w:before="214" w:line="500" w:lineRule="exact"/>
        <w:jc w:val="right"/>
        <w:rPr>
          <w:sz w:val="24"/>
          <w:szCs w:val="24"/>
        </w:rPr>
      </w:pPr>
      <w:r>
        <w:rPr>
          <w:spacing w:val="-3"/>
          <w:position w:val="19"/>
          <w:sz w:val="24"/>
          <w:szCs w:val="24"/>
        </w:rPr>
        <w:t>（2）熟悉与本专业相关的法律法规以及环</w:t>
      </w:r>
      <w:r>
        <w:rPr>
          <w:spacing w:val="-4"/>
          <w:position w:val="19"/>
          <w:sz w:val="24"/>
          <w:szCs w:val="24"/>
        </w:rPr>
        <w:t>境保护、安全消防、文明生产等相关知识；</w:t>
      </w:r>
    </w:p>
    <w:p>
      <w:pPr>
        <w:pStyle w:val="2"/>
        <w:spacing w:line="220" w:lineRule="auto"/>
        <w:ind w:left="252"/>
        <w:rPr>
          <w:sz w:val="24"/>
          <w:szCs w:val="24"/>
        </w:rPr>
      </w:pPr>
      <w:r>
        <w:rPr>
          <w:spacing w:val="-2"/>
          <w:sz w:val="24"/>
          <w:szCs w:val="24"/>
        </w:rPr>
        <w:t>（3）掌握电工、电子技术基础知识；</w:t>
      </w:r>
    </w:p>
    <w:p>
      <w:pPr>
        <w:pStyle w:val="2"/>
        <w:spacing w:before="215" w:line="499" w:lineRule="exact"/>
        <w:ind w:left="252"/>
        <w:rPr>
          <w:sz w:val="24"/>
          <w:szCs w:val="24"/>
        </w:rPr>
      </w:pPr>
      <w:r>
        <w:rPr>
          <w:spacing w:val="-2"/>
          <w:position w:val="19"/>
          <w:sz w:val="24"/>
          <w:szCs w:val="24"/>
        </w:rPr>
        <w:t>（4）掌握传感器、</w:t>
      </w:r>
      <w:r>
        <w:rPr>
          <w:spacing w:val="-71"/>
          <w:position w:val="19"/>
          <w:sz w:val="24"/>
          <w:szCs w:val="24"/>
        </w:rPr>
        <w:t xml:space="preserve"> </w:t>
      </w:r>
      <w:r>
        <w:rPr>
          <w:spacing w:val="-2"/>
          <w:position w:val="19"/>
          <w:sz w:val="24"/>
          <w:szCs w:val="24"/>
        </w:rPr>
        <w:t>自动识别技术、感知节点等感知设备的原理和应用</w:t>
      </w:r>
      <w:r>
        <w:rPr>
          <w:spacing w:val="-3"/>
          <w:position w:val="19"/>
          <w:sz w:val="24"/>
          <w:szCs w:val="24"/>
        </w:rPr>
        <w:t>方法；</w:t>
      </w:r>
    </w:p>
    <w:p>
      <w:pPr>
        <w:pStyle w:val="2"/>
        <w:spacing w:before="1" w:line="219" w:lineRule="auto"/>
        <w:ind w:left="252"/>
        <w:rPr>
          <w:sz w:val="24"/>
          <w:szCs w:val="24"/>
        </w:rPr>
      </w:pPr>
      <w:r>
        <w:rPr>
          <w:spacing w:val="-2"/>
          <w:sz w:val="24"/>
          <w:szCs w:val="24"/>
        </w:rPr>
        <w:t>（5）掌握单片机、嵌入式技术相关知识；</w:t>
      </w:r>
    </w:p>
    <w:p>
      <w:pPr>
        <w:pStyle w:val="2"/>
        <w:spacing w:before="214" w:line="220" w:lineRule="auto"/>
        <w:ind w:left="252"/>
        <w:rPr>
          <w:sz w:val="24"/>
          <w:szCs w:val="24"/>
        </w:rPr>
      </w:pPr>
      <w:r>
        <w:rPr>
          <w:spacing w:val="-2"/>
          <w:sz w:val="24"/>
          <w:szCs w:val="24"/>
        </w:rPr>
        <w:t>（6）掌握无线网络相关知识；</w:t>
      </w:r>
    </w:p>
    <w:p>
      <w:pPr>
        <w:pStyle w:val="2"/>
        <w:spacing w:before="215" w:line="500" w:lineRule="exact"/>
        <w:ind w:left="252"/>
        <w:rPr>
          <w:sz w:val="24"/>
          <w:szCs w:val="24"/>
        </w:rPr>
      </w:pPr>
      <w:r>
        <w:rPr>
          <w:spacing w:val="-1"/>
          <w:position w:val="19"/>
          <w:sz w:val="24"/>
          <w:szCs w:val="24"/>
        </w:rPr>
        <w:t>（7）掌握物联网系统设备工作原理和设备选型方法；</w:t>
      </w:r>
    </w:p>
    <w:p>
      <w:pPr>
        <w:pStyle w:val="2"/>
        <w:spacing w:line="220" w:lineRule="auto"/>
        <w:ind w:left="252"/>
        <w:rPr>
          <w:sz w:val="24"/>
          <w:szCs w:val="24"/>
        </w:rPr>
      </w:pPr>
      <w:r>
        <w:rPr>
          <w:spacing w:val="-2"/>
          <w:sz w:val="24"/>
          <w:szCs w:val="24"/>
        </w:rPr>
        <w:t>（8）掌握物联网应用软件开发技术和方法；</w:t>
      </w:r>
    </w:p>
    <w:p>
      <w:pPr>
        <w:pStyle w:val="2"/>
        <w:spacing w:before="213" w:line="220" w:lineRule="auto"/>
        <w:ind w:left="252"/>
        <w:rPr>
          <w:sz w:val="24"/>
          <w:szCs w:val="24"/>
        </w:rPr>
      </w:pPr>
      <w:r>
        <w:rPr>
          <w:spacing w:val="-2"/>
          <w:sz w:val="24"/>
          <w:szCs w:val="24"/>
        </w:rPr>
        <w:t>（9）掌握项目管理的相关知识</w:t>
      </w:r>
    </w:p>
    <w:p>
      <w:pPr>
        <w:spacing w:line="220" w:lineRule="auto"/>
        <w:rPr>
          <w:sz w:val="24"/>
          <w:szCs w:val="24"/>
        </w:rPr>
        <w:sectPr>
          <w:footerReference r:id="rId73" w:type="default"/>
          <w:pgSz w:w="11906" w:h="16839"/>
          <w:pgMar w:top="1280" w:right="1075" w:bottom="1060" w:left="1710" w:header="0" w:footer="824" w:gutter="0"/>
          <w:cols w:space="720" w:num="1"/>
        </w:sectPr>
      </w:pPr>
    </w:p>
    <w:p>
      <w:pPr>
        <w:pStyle w:val="2"/>
        <w:spacing w:before="47" w:line="221" w:lineRule="auto"/>
        <w:ind w:left="13"/>
        <w:rPr>
          <w:sz w:val="24"/>
          <w:szCs w:val="24"/>
        </w:rPr>
      </w:pPr>
      <w:r>
        <w:rPr>
          <w:spacing w:val="-2"/>
          <w:sz w:val="24"/>
          <w:szCs w:val="24"/>
        </w:rPr>
        <w:t>（10）了解物联网相关国家和国际标准。</w:t>
      </w:r>
    </w:p>
    <w:p>
      <w:pPr>
        <w:pStyle w:val="2"/>
        <w:spacing w:before="212" w:line="220" w:lineRule="auto"/>
        <w:ind w:left="246"/>
        <w:rPr>
          <w:sz w:val="24"/>
          <w:szCs w:val="24"/>
        </w:rPr>
      </w:pPr>
      <w:r>
        <w:rPr>
          <w:spacing w:val="-4"/>
          <w:sz w:val="24"/>
          <w:szCs w:val="24"/>
          <w14:textOutline w14:w="4356" w14:cap="sq" w14:cmpd="sng">
            <w14:solidFill>
              <w14:srgbClr w14:val="000000"/>
            </w14:solidFill>
            <w14:prstDash w14:val="solid"/>
            <w14:bevel/>
          </w14:textOutline>
        </w:rPr>
        <w:t>3.能力</w:t>
      </w:r>
    </w:p>
    <w:p>
      <w:pPr>
        <w:pStyle w:val="2"/>
        <w:spacing w:before="215" w:line="499" w:lineRule="exact"/>
        <w:ind w:left="13"/>
        <w:rPr>
          <w:sz w:val="24"/>
          <w:szCs w:val="24"/>
        </w:rPr>
      </w:pPr>
      <w:r>
        <w:rPr>
          <w:spacing w:val="-1"/>
          <w:position w:val="19"/>
          <w:sz w:val="24"/>
          <w:szCs w:val="24"/>
        </w:rPr>
        <w:t>（1）具有探究学习、终身学习、分析问题和解决问题的能力；</w:t>
      </w:r>
    </w:p>
    <w:p>
      <w:pPr>
        <w:pStyle w:val="2"/>
        <w:spacing w:line="220" w:lineRule="auto"/>
        <w:ind w:left="13"/>
        <w:rPr>
          <w:sz w:val="24"/>
          <w:szCs w:val="24"/>
        </w:rPr>
      </w:pPr>
      <w:r>
        <w:rPr>
          <w:spacing w:val="-1"/>
          <w:sz w:val="24"/>
          <w:szCs w:val="24"/>
        </w:rPr>
        <w:t>（2）具有良好的语言、文字表达能力和沟通能力；</w:t>
      </w:r>
    </w:p>
    <w:p>
      <w:pPr>
        <w:pStyle w:val="2"/>
        <w:spacing w:before="213" w:line="220" w:lineRule="auto"/>
        <w:ind w:left="13"/>
        <w:rPr>
          <w:sz w:val="24"/>
          <w:szCs w:val="24"/>
        </w:rPr>
      </w:pPr>
      <w:r>
        <w:rPr>
          <w:spacing w:val="-2"/>
          <w:sz w:val="24"/>
          <w:szCs w:val="24"/>
        </w:rPr>
        <w:t>（3）具备团队合作能力；</w:t>
      </w:r>
    </w:p>
    <w:p>
      <w:pPr>
        <w:pStyle w:val="2"/>
        <w:spacing w:before="215" w:line="499" w:lineRule="exact"/>
        <w:ind w:left="13"/>
        <w:rPr>
          <w:sz w:val="24"/>
          <w:szCs w:val="24"/>
        </w:rPr>
      </w:pPr>
      <w:r>
        <w:rPr>
          <w:spacing w:val="-1"/>
          <w:position w:val="19"/>
          <w:sz w:val="24"/>
          <w:szCs w:val="24"/>
        </w:rPr>
        <w:t>（4）具备本专业必需的信息技术应用和维护能力，能够熟练使用网络管理软件及网络</w:t>
      </w:r>
    </w:p>
    <w:p>
      <w:pPr>
        <w:pStyle w:val="2"/>
        <w:spacing w:line="220" w:lineRule="auto"/>
        <w:ind w:left="3"/>
        <w:rPr>
          <w:sz w:val="24"/>
          <w:szCs w:val="24"/>
        </w:rPr>
      </w:pPr>
      <w:r>
        <w:rPr>
          <w:spacing w:val="-3"/>
          <w:sz w:val="24"/>
          <w:szCs w:val="24"/>
        </w:rPr>
        <w:t>编程工具；</w:t>
      </w:r>
    </w:p>
    <w:p>
      <w:pPr>
        <w:pStyle w:val="2"/>
        <w:spacing w:before="214" w:line="501" w:lineRule="exact"/>
        <w:ind w:left="13"/>
        <w:rPr>
          <w:sz w:val="24"/>
          <w:szCs w:val="24"/>
        </w:rPr>
      </w:pPr>
      <w:r>
        <w:rPr>
          <w:spacing w:val="-1"/>
          <w:position w:val="20"/>
          <w:sz w:val="24"/>
          <w:szCs w:val="24"/>
        </w:rPr>
        <w:t>（5）具备运用计算思维描述问题的能力，能阅读并正确理解需求分析报告和项目建设</w:t>
      </w:r>
    </w:p>
    <w:p>
      <w:pPr>
        <w:pStyle w:val="2"/>
        <w:spacing w:line="220" w:lineRule="auto"/>
        <w:ind w:left="2"/>
        <w:rPr>
          <w:sz w:val="24"/>
          <w:szCs w:val="24"/>
        </w:rPr>
      </w:pPr>
      <w:r>
        <w:rPr>
          <w:spacing w:val="-2"/>
          <w:sz w:val="24"/>
          <w:szCs w:val="24"/>
        </w:rPr>
        <w:t>方案的能力；</w:t>
      </w:r>
    </w:p>
    <w:p>
      <w:pPr>
        <w:pStyle w:val="2"/>
        <w:spacing w:before="213" w:line="220" w:lineRule="auto"/>
        <w:ind w:left="13"/>
        <w:rPr>
          <w:sz w:val="24"/>
          <w:szCs w:val="24"/>
        </w:rPr>
      </w:pPr>
      <w:r>
        <w:rPr>
          <w:spacing w:val="-1"/>
          <w:sz w:val="24"/>
          <w:szCs w:val="24"/>
        </w:rPr>
        <w:t>（6）具备物联网相关设备性能测试、检修能力；</w:t>
      </w:r>
    </w:p>
    <w:p>
      <w:pPr>
        <w:pStyle w:val="2"/>
        <w:spacing w:before="214" w:line="220" w:lineRule="auto"/>
        <w:ind w:left="13"/>
        <w:rPr>
          <w:sz w:val="24"/>
          <w:szCs w:val="24"/>
        </w:rPr>
      </w:pPr>
      <w:r>
        <w:rPr>
          <w:spacing w:val="-2"/>
          <w:sz w:val="24"/>
          <w:szCs w:val="24"/>
        </w:rPr>
        <w:t>（7）具备物联网硬件设备的安装能力；</w:t>
      </w:r>
    </w:p>
    <w:p>
      <w:pPr>
        <w:pStyle w:val="2"/>
        <w:spacing w:before="215" w:line="220" w:lineRule="auto"/>
        <w:ind w:left="13"/>
        <w:rPr>
          <w:sz w:val="24"/>
          <w:szCs w:val="24"/>
        </w:rPr>
      </w:pPr>
      <w:r>
        <w:rPr>
          <w:spacing w:val="-1"/>
          <w:sz w:val="24"/>
          <w:szCs w:val="24"/>
        </w:rPr>
        <w:t>（8）具备物联网网络规划、调试和维护能力；</w:t>
      </w:r>
    </w:p>
    <w:p>
      <w:pPr>
        <w:pStyle w:val="2"/>
        <w:spacing w:before="213" w:line="220" w:lineRule="auto"/>
        <w:ind w:left="13"/>
        <w:rPr>
          <w:sz w:val="24"/>
          <w:szCs w:val="24"/>
        </w:rPr>
      </w:pPr>
      <w:r>
        <w:rPr>
          <w:spacing w:val="-1"/>
          <w:sz w:val="24"/>
          <w:szCs w:val="24"/>
        </w:rPr>
        <w:t>（9）能够安装、调试和维护物联网系统软硬件操作系统；</w:t>
      </w:r>
    </w:p>
    <w:p>
      <w:pPr>
        <w:pStyle w:val="2"/>
        <w:spacing w:before="214" w:line="501" w:lineRule="exact"/>
        <w:ind w:left="13"/>
        <w:rPr>
          <w:sz w:val="24"/>
          <w:szCs w:val="24"/>
        </w:rPr>
      </w:pPr>
      <w:r>
        <w:rPr>
          <w:spacing w:val="-1"/>
          <w:position w:val="19"/>
          <w:sz w:val="24"/>
          <w:szCs w:val="24"/>
        </w:rPr>
        <w:t>（10） 具备物联网应用系统界面设计和应用程序设计的基本能力；</w:t>
      </w:r>
    </w:p>
    <w:p>
      <w:pPr>
        <w:pStyle w:val="2"/>
        <w:spacing w:before="1" w:line="219" w:lineRule="auto"/>
        <w:ind w:left="13"/>
        <w:rPr>
          <w:sz w:val="24"/>
          <w:szCs w:val="24"/>
        </w:rPr>
      </w:pPr>
      <w:r>
        <w:rPr>
          <w:spacing w:val="-1"/>
          <w:sz w:val="24"/>
          <w:szCs w:val="24"/>
        </w:rPr>
        <w:t>（11）具备物联网应用系统规划基本能力和工程施工管理能力。</w:t>
      </w:r>
    </w:p>
    <w:p>
      <w:pPr>
        <w:pStyle w:val="2"/>
        <w:spacing w:before="213" w:line="221" w:lineRule="auto"/>
        <w:ind w:left="483"/>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2"/>
        <w:spacing w:before="213" w:line="220" w:lineRule="auto"/>
        <w:ind w:left="483"/>
        <w:rPr>
          <w:sz w:val="24"/>
          <w:szCs w:val="24"/>
        </w:rPr>
      </w:pPr>
      <w:r>
        <w:rPr>
          <w:spacing w:val="-1"/>
          <w:sz w:val="24"/>
          <w:szCs w:val="24"/>
        </w:rPr>
        <w:t>主要包括公共课程和专业课程。</w:t>
      </w:r>
    </w:p>
    <w:p>
      <w:pPr>
        <w:pStyle w:val="2"/>
        <w:spacing w:before="215" w:line="220" w:lineRule="auto"/>
        <w:ind w:left="499"/>
        <w:rPr>
          <w:sz w:val="24"/>
          <w:szCs w:val="24"/>
        </w:rPr>
      </w:pPr>
      <w:r>
        <w:rPr>
          <w:spacing w:val="-3"/>
          <w:sz w:val="24"/>
          <w:szCs w:val="24"/>
          <w14:textOutline w14:w="4356" w14:cap="sq" w14:cmpd="sng">
            <w14:solidFill>
              <w14:srgbClr w14:val="000000"/>
            </w14:solidFill>
            <w14:prstDash w14:val="solid"/>
            <w14:bevel/>
          </w14:textOutline>
        </w:rPr>
        <w:t>1.公共基础课程</w:t>
      </w:r>
    </w:p>
    <w:p>
      <w:pPr>
        <w:pStyle w:val="2"/>
        <w:spacing w:before="212" w:line="385" w:lineRule="auto"/>
        <w:ind w:left="2" w:firstLine="479"/>
        <w:rPr>
          <w:sz w:val="24"/>
          <w:szCs w:val="24"/>
        </w:rPr>
      </w:pPr>
      <w:r>
        <w:rPr>
          <w:spacing w:val="-2"/>
          <w:sz w:val="24"/>
          <w:szCs w:val="24"/>
        </w:rPr>
        <w:t>根据党和国家有关文件规定，我校统一将思想政治理论、体育、军事理论与军事技</w:t>
      </w:r>
      <w:r>
        <w:rPr>
          <w:spacing w:val="11"/>
          <w:sz w:val="24"/>
          <w:szCs w:val="24"/>
        </w:rPr>
        <w:t xml:space="preserve"> </w:t>
      </w:r>
      <w:r>
        <w:rPr>
          <w:spacing w:val="-2"/>
          <w:sz w:val="24"/>
          <w:szCs w:val="24"/>
        </w:rPr>
        <w:t>能训练、形势与政策、大学生职业生涯规划、大学生创新创业教育、心理健康教育、劳</w:t>
      </w:r>
      <w:r>
        <w:rPr>
          <w:spacing w:val="14"/>
          <w:sz w:val="24"/>
          <w:szCs w:val="24"/>
        </w:rPr>
        <w:t xml:space="preserve"> </w:t>
      </w:r>
      <w:r>
        <w:rPr>
          <w:spacing w:val="-2"/>
          <w:sz w:val="24"/>
          <w:szCs w:val="24"/>
        </w:rPr>
        <w:t>动教育、计算机应用基础、应用英语、应用文写作、应用数学等列入公共基础必修课；</w:t>
      </w:r>
    </w:p>
    <w:p>
      <w:pPr>
        <w:pStyle w:val="2"/>
        <w:spacing w:line="220" w:lineRule="auto"/>
        <w:rPr>
          <w:sz w:val="24"/>
          <w:szCs w:val="24"/>
        </w:rPr>
      </w:pPr>
      <w:r>
        <w:rPr>
          <w:spacing w:val="-1"/>
          <w:sz w:val="24"/>
          <w:szCs w:val="24"/>
        </w:rPr>
        <w:t>将美育、职业素养、四史、四育课等列入选修课。</w:t>
      </w:r>
    </w:p>
    <w:p>
      <w:pPr>
        <w:pStyle w:val="2"/>
        <w:spacing w:before="213" w:line="221" w:lineRule="auto"/>
        <w:ind w:left="484"/>
        <w:outlineLvl w:val="0"/>
        <w:rPr>
          <w:sz w:val="24"/>
          <w:szCs w:val="24"/>
        </w:rPr>
      </w:pPr>
      <w:r>
        <w:rPr>
          <w:spacing w:val="-2"/>
          <w:sz w:val="24"/>
          <w:szCs w:val="24"/>
          <w14:textOutline w14:w="4356" w14:cap="sq" w14:cmpd="sng">
            <w14:solidFill>
              <w14:srgbClr w14:val="000000"/>
            </w14:solidFill>
            <w14:prstDash w14:val="solid"/>
            <w14:bevel/>
          </w14:textOutline>
        </w:rPr>
        <w:t>2.</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专业课程</w:t>
      </w:r>
    </w:p>
    <w:p>
      <w:pPr>
        <w:pStyle w:val="2"/>
        <w:spacing w:before="214" w:line="221" w:lineRule="auto"/>
        <w:ind w:left="493"/>
        <w:rPr>
          <w:sz w:val="24"/>
          <w:szCs w:val="24"/>
        </w:rPr>
      </w:pPr>
      <w:r>
        <w:rPr>
          <w:spacing w:val="-3"/>
          <w:sz w:val="24"/>
          <w:szCs w:val="24"/>
        </w:rPr>
        <w:t>（1）职业基础课程</w:t>
      </w:r>
    </w:p>
    <w:p>
      <w:pPr>
        <w:pStyle w:val="2"/>
        <w:spacing w:before="212" w:line="499" w:lineRule="exact"/>
        <w:jc w:val="right"/>
        <w:rPr>
          <w:sz w:val="24"/>
          <w:szCs w:val="24"/>
        </w:rPr>
      </w:pPr>
      <w:r>
        <w:rPr>
          <w:spacing w:val="-2"/>
          <w:position w:val="19"/>
          <w:sz w:val="24"/>
          <w:szCs w:val="24"/>
        </w:rPr>
        <w:t>职业基础课程主要包括 C 语言程序设计、电子技术基础、计算机网络技术、Linux</w:t>
      </w:r>
    </w:p>
    <w:p>
      <w:pPr>
        <w:pStyle w:val="2"/>
        <w:spacing w:before="1" w:line="219" w:lineRule="auto"/>
        <w:ind w:left="6"/>
        <w:rPr>
          <w:sz w:val="24"/>
          <w:szCs w:val="24"/>
        </w:rPr>
      </w:pPr>
      <w:r>
        <w:rPr>
          <w:spacing w:val="-1"/>
          <w:sz w:val="24"/>
          <w:szCs w:val="24"/>
        </w:rPr>
        <w:t>系统管理与服务架设、单片机技术及应用、网络设备配置与管理等课程</w:t>
      </w:r>
    </w:p>
    <w:p>
      <w:pPr>
        <w:pStyle w:val="2"/>
        <w:spacing w:before="216" w:line="220" w:lineRule="auto"/>
        <w:ind w:left="493"/>
        <w:rPr>
          <w:sz w:val="24"/>
          <w:szCs w:val="24"/>
        </w:rPr>
      </w:pPr>
      <w:r>
        <w:rPr>
          <w:spacing w:val="-3"/>
          <w:sz w:val="24"/>
          <w:szCs w:val="24"/>
        </w:rPr>
        <w:t>（2）职业技术技能课</w:t>
      </w:r>
    </w:p>
    <w:p>
      <w:pPr>
        <w:pStyle w:val="2"/>
        <w:spacing w:before="214" w:line="499" w:lineRule="exact"/>
        <w:jc w:val="right"/>
        <w:rPr>
          <w:sz w:val="24"/>
          <w:szCs w:val="24"/>
        </w:rPr>
      </w:pPr>
      <w:r>
        <w:rPr>
          <w:spacing w:val="-2"/>
          <w:position w:val="19"/>
          <w:sz w:val="24"/>
          <w:szCs w:val="24"/>
        </w:rPr>
        <w:t>职业技术技能课包括网络工程与综合布线、C#物联网程序设计基础、传感器技术及</w:t>
      </w:r>
    </w:p>
    <w:p>
      <w:pPr>
        <w:pStyle w:val="2"/>
        <w:spacing w:line="219" w:lineRule="auto"/>
        <w:ind w:left="1"/>
        <w:rPr>
          <w:sz w:val="24"/>
          <w:szCs w:val="24"/>
        </w:rPr>
      </w:pPr>
      <w:r>
        <w:rPr>
          <w:spacing w:val="-1"/>
          <w:sz w:val="24"/>
          <w:szCs w:val="24"/>
        </w:rPr>
        <w:t>应用、数据库原理与</w:t>
      </w:r>
      <w:r>
        <w:rPr>
          <w:spacing w:val="-37"/>
          <w:sz w:val="24"/>
          <w:szCs w:val="24"/>
        </w:rPr>
        <w:t xml:space="preserve"> </w:t>
      </w:r>
      <w:r>
        <w:rPr>
          <w:spacing w:val="-1"/>
          <w:sz w:val="24"/>
          <w:szCs w:val="24"/>
        </w:rPr>
        <w:t>SQL Server</w:t>
      </w:r>
      <w:r>
        <w:rPr>
          <w:spacing w:val="-49"/>
          <w:sz w:val="24"/>
          <w:szCs w:val="24"/>
        </w:rPr>
        <w:t xml:space="preserve"> </w:t>
      </w:r>
      <w:r>
        <w:rPr>
          <w:spacing w:val="-1"/>
          <w:sz w:val="24"/>
          <w:szCs w:val="24"/>
        </w:rPr>
        <w:t>数据库系统、无线传感器网络安装与调试、android</w:t>
      </w:r>
    </w:p>
    <w:p>
      <w:pPr>
        <w:spacing w:line="219" w:lineRule="auto"/>
        <w:rPr>
          <w:sz w:val="24"/>
          <w:szCs w:val="24"/>
        </w:rPr>
        <w:sectPr>
          <w:footerReference r:id="rId74" w:type="default"/>
          <w:pgSz w:w="11906" w:h="16839"/>
          <w:pgMar w:top="1280" w:right="1133" w:bottom="1060" w:left="1709" w:header="0" w:footer="824" w:gutter="0"/>
          <w:cols w:space="720" w:num="1"/>
        </w:sectPr>
      </w:pPr>
    </w:p>
    <w:p>
      <w:pPr>
        <w:pStyle w:val="2"/>
        <w:spacing w:before="48" w:line="499" w:lineRule="exact"/>
        <w:jc w:val="right"/>
        <w:rPr>
          <w:sz w:val="24"/>
          <w:szCs w:val="24"/>
        </w:rPr>
      </w:pPr>
      <w:r>
        <w:rPr>
          <w:spacing w:val="-2"/>
          <w:position w:val="19"/>
          <w:sz w:val="24"/>
          <w:szCs w:val="24"/>
        </w:rPr>
        <w:t>物联网技术、自动识别技术及应用（RFID</w:t>
      </w:r>
      <w:r>
        <w:rPr>
          <w:spacing w:val="-45"/>
          <w:position w:val="19"/>
          <w:sz w:val="24"/>
          <w:szCs w:val="24"/>
        </w:rPr>
        <w:t xml:space="preserve"> </w:t>
      </w:r>
      <w:r>
        <w:rPr>
          <w:spacing w:val="-2"/>
          <w:position w:val="19"/>
          <w:sz w:val="24"/>
          <w:szCs w:val="24"/>
        </w:rPr>
        <w:t>及二维码识别）、windows</w:t>
      </w:r>
      <w:r>
        <w:rPr>
          <w:spacing w:val="-50"/>
          <w:position w:val="19"/>
          <w:sz w:val="24"/>
          <w:szCs w:val="24"/>
        </w:rPr>
        <w:t xml:space="preserve"> </w:t>
      </w:r>
      <w:r>
        <w:rPr>
          <w:spacing w:val="-2"/>
          <w:position w:val="19"/>
          <w:sz w:val="24"/>
          <w:szCs w:val="24"/>
        </w:rPr>
        <w:t>服务器系统管理等</w:t>
      </w:r>
    </w:p>
    <w:p>
      <w:pPr>
        <w:pStyle w:val="2"/>
        <w:spacing w:before="1" w:line="220" w:lineRule="auto"/>
        <w:ind w:left="121"/>
        <w:rPr>
          <w:sz w:val="24"/>
          <w:szCs w:val="24"/>
        </w:rPr>
      </w:pPr>
      <w:r>
        <w:rPr>
          <w:spacing w:val="-3"/>
          <w:sz w:val="24"/>
          <w:szCs w:val="24"/>
        </w:rPr>
        <w:t>课程。</w:t>
      </w:r>
    </w:p>
    <w:p>
      <w:pPr>
        <w:pStyle w:val="2"/>
        <w:spacing w:before="214" w:line="221" w:lineRule="auto"/>
        <w:ind w:left="614"/>
        <w:rPr>
          <w:sz w:val="24"/>
          <w:szCs w:val="24"/>
        </w:rPr>
      </w:pPr>
      <w:r>
        <w:rPr>
          <w:spacing w:val="-3"/>
          <w:sz w:val="24"/>
          <w:szCs w:val="24"/>
        </w:rPr>
        <w:t>（3）专业拓展课</w:t>
      </w:r>
    </w:p>
    <w:p>
      <w:pPr>
        <w:pStyle w:val="2"/>
        <w:spacing w:before="212" w:line="499" w:lineRule="exact"/>
        <w:jc w:val="right"/>
        <w:rPr>
          <w:sz w:val="24"/>
          <w:szCs w:val="24"/>
        </w:rPr>
      </w:pPr>
      <w:r>
        <w:rPr>
          <w:spacing w:val="-3"/>
          <w:position w:val="20"/>
          <w:sz w:val="24"/>
          <w:szCs w:val="24"/>
        </w:rPr>
        <w:t>专业拓展课包括办公软件高级应用、多媒体应用技</w:t>
      </w:r>
      <w:r>
        <w:rPr>
          <w:spacing w:val="-4"/>
          <w:position w:val="20"/>
          <w:sz w:val="24"/>
          <w:szCs w:val="24"/>
        </w:rPr>
        <w:t>术、Python</w:t>
      </w:r>
      <w:r>
        <w:rPr>
          <w:spacing w:val="-48"/>
          <w:position w:val="20"/>
          <w:sz w:val="24"/>
          <w:szCs w:val="24"/>
        </w:rPr>
        <w:t xml:space="preserve"> </w:t>
      </w:r>
      <w:r>
        <w:rPr>
          <w:spacing w:val="-4"/>
          <w:position w:val="20"/>
          <w:sz w:val="24"/>
          <w:szCs w:val="24"/>
        </w:rPr>
        <w:t>数据分析与处理、图</w:t>
      </w:r>
    </w:p>
    <w:p>
      <w:pPr>
        <w:pStyle w:val="2"/>
        <w:spacing w:line="215" w:lineRule="auto"/>
        <w:ind w:left="125"/>
        <w:rPr>
          <w:sz w:val="24"/>
          <w:szCs w:val="24"/>
        </w:rPr>
      </w:pPr>
      <w:r>
        <w:rPr>
          <w:spacing w:val="-1"/>
          <w:sz w:val="24"/>
          <w:szCs w:val="24"/>
        </w:rPr>
        <w:t>形图像制作、Bootstrap 框架应用开发、AI</w:t>
      </w:r>
      <w:r>
        <w:rPr>
          <w:spacing w:val="-39"/>
          <w:sz w:val="24"/>
          <w:szCs w:val="24"/>
        </w:rPr>
        <w:t xml:space="preserve"> </w:t>
      </w:r>
      <w:r>
        <w:rPr>
          <w:spacing w:val="-1"/>
          <w:sz w:val="24"/>
          <w:szCs w:val="24"/>
        </w:rPr>
        <w:t>机器识别语言等课程。</w:t>
      </w:r>
    </w:p>
    <w:p>
      <w:pPr>
        <w:pStyle w:val="2"/>
        <w:spacing w:before="222" w:line="220" w:lineRule="auto"/>
        <w:ind w:left="607"/>
        <w:rPr>
          <w:sz w:val="24"/>
          <w:szCs w:val="24"/>
        </w:rPr>
      </w:pPr>
      <w:r>
        <w:rPr>
          <w:sz w:val="24"/>
          <w:szCs w:val="24"/>
          <w14:textOutline w14:w="4356" w14:cap="sq" w14:cmpd="sng">
            <w14:solidFill>
              <w14:srgbClr w14:val="000000"/>
            </w14:solidFill>
            <w14:prstDash w14:val="solid"/>
            <w14:bevel/>
          </w14:textOutline>
        </w:rPr>
        <w:t>3.</w:t>
      </w:r>
      <w:r>
        <w:rPr>
          <w:sz w:val="24"/>
          <w:szCs w:val="24"/>
        </w:rPr>
        <w:t xml:space="preserve"> </w:t>
      </w:r>
      <w:r>
        <w:rPr>
          <w:sz w:val="24"/>
          <w:szCs w:val="24"/>
          <w14:textOutline w14:w="4356" w14:cap="sq" w14:cmpd="sng">
            <w14:solidFill>
              <w14:srgbClr w14:val="000000"/>
            </w14:solidFill>
            <w14:prstDash w14:val="solid"/>
            <w14:bevel/>
          </w14:textOutline>
        </w:rPr>
        <w:t>专业核心课程和主要教学内容与要求</w:t>
      </w:r>
    </w:p>
    <w:p>
      <w:pPr>
        <w:spacing w:line="18" w:lineRule="exact"/>
      </w:pPr>
    </w:p>
    <w:tbl>
      <w:tblPr>
        <w:tblStyle w:val="6"/>
        <w:tblW w:w="917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3376"/>
        <w:gridCol w:w="47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1033" w:type="dxa"/>
            <w:vAlign w:val="top"/>
          </w:tcPr>
          <w:p>
            <w:pPr>
              <w:pStyle w:val="7"/>
              <w:spacing w:before="292" w:line="222" w:lineRule="auto"/>
              <w:ind w:left="279"/>
            </w:pPr>
            <w:r>
              <w:rPr>
                <w:spacing w:val="-5"/>
                <w14:textOutline w14:w="4356" w14:cap="sq" w14:cmpd="sng">
                  <w14:solidFill>
                    <w14:srgbClr w14:val="000000"/>
                  </w14:solidFill>
                  <w14:prstDash w14:val="solid"/>
                  <w14:bevel/>
                </w14:textOutline>
              </w:rPr>
              <w:t>序号</w:t>
            </w:r>
          </w:p>
        </w:tc>
        <w:tc>
          <w:tcPr>
            <w:tcW w:w="3376" w:type="dxa"/>
            <w:vAlign w:val="top"/>
          </w:tcPr>
          <w:p>
            <w:pPr>
              <w:pStyle w:val="7"/>
              <w:spacing w:before="292" w:line="220" w:lineRule="auto"/>
              <w:ind w:left="732"/>
            </w:pPr>
            <w:r>
              <w:rPr>
                <w:spacing w:val="-1"/>
                <w14:textOutline w14:w="4356" w14:cap="sq" w14:cmpd="sng">
                  <w14:solidFill>
                    <w14:srgbClr w14:val="000000"/>
                  </w14:solidFill>
                  <w14:prstDash w14:val="solid"/>
                  <w14:bevel/>
                </w14:textOutline>
              </w:rPr>
              <w:t>职业技术技能课程</w:t>
            </w:r>
          </w:p>
        </w:tc>
        <w:tc>
          <w:tcPr>
            <w:tcW w:w="4765" w:type="dxa"/>
            <w:vAlign w:val="top"/>
          </w:tcPr>
          <w:p>
            <w:pPr>
              <w:pStyle w:val="7"/>
              <w:spacing w:before="292" w:line="220" w:lineRule="auto"/>
              <w:ind w:left="1305"/>
            </w:pPr>
            <w:r>
              <w:rPr>
                <w:spacing w:val="-1"/>
                <w14:textOutline w14:w="4356" w14:cap="sq" w14:cmpd="sng">
                  <w14:solidFill>
                    <w14:srgbClr w14:val="000000"/>
                  </w14:solidFill>
                  <w14:prstDash w14:val="solid"/>
                  <w14:bevel/>
                </w14:textOutline>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4" w:hRule="atLeast"/>
        </w:trPr>
        <w:tc>
          <w:tcPr>
            <w:tcW w:w="1033" w:type="dxa"/>
            <w:vAlign w:val="top"/>
          </w:tcPr>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line="287" w:lineRule="auto"/>
              <w:rPr>
                <w:rFonts w:ascii="Arial"/>
                <w:sz w:val="21"/>
              </w:rPr>
            </w:pPr>
          </w:p>
          <w:p>
            <w:pPr>
              <w:pStyle w:val="7"/>
              <w:spacing w:before="78" w:line="184" w:lineRule="auto"/>
              <w:ind w:left="481"/>
            </w:pPr>
            <w:r>
              <w:t>1</w:t>
            </w:r>
          </w:p>
        </w:tc>
        <w:tc>
          <w:tcPr>
            <w:tcW w:w="3376" w:type="dxa"/>
            <w:vAlign w:val="top"/>
          </w:tcPr>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pStyle w:val="7"/>
              <w:spacing w:before="78" w:line="219" w:lineRule="auto"/>
              <w:ind w:left="731"/>
            </w:pPr>
            <w:r>
              <w:rPr>
                <w:spacing w:val="-1"/>
              </w:rPr>
              <w:t>传感器技术及应用</w:t>
            </w:r>
          </w:p>
        </w:tc>
        <w:tc>
          <w:tcPr>
            <w:tcW w:w="4765" w:type="dxa"/>
            <w:vAlign w:val="top"/>
          </w:tcPr>
          <w:p>
            <w:pPr>
              <w:pStyle w:val="7"/>
              <w:spacing w:before="199" w:line="384" w:lineRule="auto"/>
              <w:ind w:left="116" w:right="25" w:firstLine="1"/>
              <w:jc w:val="both"/>
            </w:pPr>
            <w:r>
              <w:rPr>
                <w:spacing w:val="-3"/>
              </w:rPr>
              <w:t xml:space="preserve">各种传感器的原理及其特性和主要参数、传 感器的信号处理方法和接口技术、抗干扰技 </w:t>
            </w:r>
            <w:r>
              <w:rPr>
                <w:spacing w:val="-10"/>
              </w:rPr>
              <w:t>术、测量及误差处理的基本知识、各种机械、</w:t>
            </w:r>
            <w:r>
              <w:rPr>
                <w:spacing w:val="16"/>
              </w:rPr>
              <w:t xml:space="preserve"> </w:t>
            </w:r>
            <w:r>
              <w:rPr>
                <w:spacing w:val="-2"/>
              </w:rPr>
              <w:t>过程、图像量的检测技术、传感器的选择与</w:t>
            </w:r>
          </w:p>
          <w:p>
            <w:pPr>
              <w:pStyle w:val="7"/>
              <w:spacing w:line="220" w:lineRule="auto"/>
              <w:ind w:left="119"/>
            </w:pPr>
            <w:r>
              <w:rPr>
                <w:spacing w:val="-2"/>
              </w:rPr>
              <w:t>安装、调试技术等。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3" w:hRule="atLeast"/>
        </w:trPr>
        <w:tc>
          <w:tcPr>
            <w:tcW w:w="1033"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pStyle w:val="7"/>
              <w:spacing w:before="78" w:line="183" w:lineRule="auto"/>
              <w:ind w:left="466"/>
            </w:pPr>
            <w:r>
              <w:t>2</w:t>
            </w:r>
          </w:p>
        </w:tc>
        <w:tc>
          <w:tcPr>
            <w:tcW w:w="3376"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7"/>
              <w:spacing w:before="78" w:line="219" w:lineRule="auto"/>
              <w:ind w:left="752"/>
            </w:pPr>
            <w:r>
              <w:rPr>
                <w:spacing w:val="-4"/>
              </w:rPr>
              <w:t>网络工程综合布线</w:t>
            </w:r>
          </w:p>
        </w:tc>
        <w:tc>
          <w:tcPr>
            <w:tcW w:w="4765" w:type="dxa"/>
            <w:vAlign w:val="top"/>
          </w:tcPr>
          <w:p>
            <w:pPr>
              <w:pStyle w:val="7"/>
              <w:spacing w:before="194" w:line="385" w:lineRule="auto"/>
              <w:ind w:left="114" w:right="106" w:firstLine="19"/>
              <w:jc w:val="both"/>
            </w:pPr>
            <w:r>
              <w:rPr>
                <w:spacing w:val="-3"/>
              </w:rPr>
              <w:t>网络工程相关基础知识，见的网络设备和传</w:t>
            </w:r>
            <w:r>
              <w:rPr>
                <w:spacing w:val="15"/>
              </w:rPr>
              <w:t xml:space="preserve"> </w:t>
            </w:r>
            <w:r>
              <w:rPr>
                <w:spacing w:val="-2"/>
              </w:rPr>
              <w:t>输介质，网络工程需求分析，网络工程规划</w:t>
            </w:r>
            <w:r>
              <w:rPr>
                <w:spacing w:val="16"/>
              </w:rPr>
              <w:t xml:space="preserve"> </w:t>
            </w:r>
            <w:r>
              <w:rPr>
                <w:spacing w:val="-2"/>
              </w:rPr>
              <w:t>设计，综合布线系统用户需求分析，综合布</w:t>
            </w:r>
            <w:r>
              <w:rPr>
                <w:spacing w:val="16"/>
              </w:rPr>
              <w:t xml:space="preserve"> </w:t>
            </w:r>
            <w:r>
              <w:rPr>
                <w:spacing w:val="-2"/>
              </w:rPr>
              <w:t>线系统设计，工程招标与投标，综合布线工</w:t>
            </w:r>
            <w:r>
              <w:rPr>
                <w:spacing w:val="16"/>
              </w:rPr>
              <w:t xml:space="preserve"> </w:t>
            </w:r>
            <w:r>
              <w:rPr>
                <w:spacing w:val="-2"/>
              </w:rPr>
              <w:t>程施工，机房建设，项目管理，综合布线系</w:t>
            </w:r>
          </w:p>
          <w:p>
            <w:pPr>
              <w:pStyle w:val="7"/>
              <w:spacing w:line="221" w:lineRule="auto"/>
              <w:ind w:left="120"/>
            </w:pPr>
            <w:r>
              <w:rPr>
                <w:spacing w:val="-6"/>
              </w:rPr>
              <w:t>统测试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4" w:hRule="atLeast"/>
        </w:trPr>
        <w:tc>
          <w:tcPr>
            <w:tcW w:w="1033" w:type="dxa"/>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7"/>
              <w:spacing w:before="78" w:line="183" w:lineRule="auto"/>
              <w:ind w:left="468"/>
            </w:pPr>
            <w:r>
              <w:t>3</w:t>
            </w:r>
          </w:p>
        </w:tc>
        <w:tc>
          <w:tcPr>
            <w:tcW w:w="3376" w:type="dxa"/>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pStyle w:val="7"/>
              <w:spacing w:before="78" w:line="219" w:lineRule="auto"/>
              <w:ind w:left="255"/>
            </w:pPr>
            <w:r>
              <w:rPr>
                <w:spacing w:val="-1"/>
              </w:rPr>
              <w:t>无线传感器网络安装与调试</w:t>
            </w:r>
          </w:p>
        </w:tc>
        <w:tc>
          <w:tcPr>
            <w:tcW w:w="4765" w:type="dxa"/>
            <w:vAlign w:val="top"/>
          </w:tcPr>
          <w:p>
            <w:pPr>
              <w:pStyle w:val="7"/>
              <w:spacing w:before="199" w:line="500" w:lineRule="exact"/>
              <w:ind w:left="117"/>
            </w:pPr>
            <w:r>
              <w:rPr>
                <w:spacing w:val="-1"/>
                <w:position w:val="19"/>
              </w:rPr>
              <w:t>无线传感器网络的基本概念、基本结构、发</w:t>
            </w:r>
          </w:p>
          <w:p>
            <w:pPr>
              <w:pStyle w:val="7"/>
              <w:spacing w:line="220" w:lineRule="auto"/>
              <w:ind w:left="117"/>
            </w:pPr>
            <w:r>
              <w:rPr>
                <w:spacing w:val="-1"/>
              </w:rPr>
              <w:t>展概况，物联网无线自组网中的移动性管</w:t>
            </w:r>
          </w:p>
          <w:p>
            <w:pPr>
              <w:pStyle w:val="7"/>
              <w:spacing w:before="212" w:line="385" w:lineRule="auto"/>
              <w:ind w:left="116" w:right="106" w:firstLine="1"/>
            </w:pPr>
            <w:r>
              <w:rPr>
                <w:spacing w:val="-2"/>
              </w:rPr>
              <w:t>理、拓扑发现与通信感知、功率控制和负载</w:t>
            </w:r>
            <w:r>
              <w:rPr>
                <w:spacing w:val="12"/>
              </w:rPr>
              <w:t xml:space="preserve"> </w:t>
            </w:r>
            <w:r>
              <w:rPr>
                <w:spacing w:val="-5"/>
              </w:rPr>
              <w:t>均衡，以及 zigbee、蓝牙、wifi、NBi</w:t>
            </w:r>
            <w:r>
              <w:rPr>
                <w:spacing w:val="-6"/>
              </w:rPr>
              <w:t>ot 等</w:t>
            </w:r>
          </w:p>
          <w:p>
            <w:pPr>
              <w:pStyle w:val="7"/>
              <w:spacing w:line="219" w:lineRule="auto"/>
              <w:ind w:left="117"/>
            </w:pPr>
            <w:r>
              <w:rPr>
                <w:spacing w:val="-1"/>
              </w:rPr>
              <w:t>无线网络的基本原理、组建技术。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7" w:hRule="atLeast"/>
        </w:trPr>
        <w:tc>
          <w:tcPr>
            <w:tcW w:w="1033" w:type="dxa"/>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7"/>
              <w:spacing w:before="78" w:line="183" w:lineRule="auto"/>
              <w:ind w:left="462"/>
            </w:pPr>
            <w:r>
              <w:t>4</w:t>
            </w:r>
          </w:p>
        </w:tc>
        <w:tc>
          <w:tcPr>
            <w:tcW w:w="3376" w:type="dxa"/>
            <w:vAlign w:val="top"/>
          </w:tcPr>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pStyle w:val="7"/>
              <w:spacing w:before="78" w:line="220" w:lineRule="auto"/>
              <w:jc w:val="right"/>
            </w:pPr>
            <w:r>
              <w:rPr>
                <w:spacing w:val="-13"/>
              </w:rPr>
              <w:t>自动识别技术（RFID</w:t>
            </w:r>
            <w:r>
              <w:rPr>
                <w:spacing w:val="-60"/>
              </w:rPr>
              <w:t xml:space="preserve"> </w:t>
            </w:r>
            <w:r>
              <w:rPr>
                <w:spacing w:val="-13"/>
              </w:rPr>
              <w:t>及二维码）</w:t>
            </w:r>
          </w:p>
        </w:tc>
        <w:tc>
          <w:tcPr>
            <w:tcW w:w="4765" w:type="dxa"/>
            <w:vAlign w:val="top"/>
          </w:tcPr>
          <w:p>
            <w:pPr>
              <w:pStyle w:val="7"/>
              <w:spacing w:before="198" w:line="385" w:lineRule="auto"/>
              <w:ind w:left="116" w:right="106" w:firstLine="1"/>
            </w:pPr>
            <w:r>
              <w:rPr>
                <w:spacing w:val="-2"/>
              </w:rPr>
              <w:t>各种自动识别输入技术的原理、标准规范，</w:t>
            </w:r>
            <w:r>
              <w:rPr>
                <w:spacing w:val="12"/>
              </w:rPr>
              <w:t xml:space="preserve"> </w:t>
            </w:r>
            <w:r>
              <w:rPr>
                <w:spacing w:val="-2"/>
              </w:rPr>
              <w:t>自动识别系统的结构组成和设计方法，条码</w:t>
            </w:r>
            <w:r>
              <w:rPr>
                <w:spacing w:val="14"/>
              </w:rPr>
              <w:t xml:space="preserve"> </w:t>
            </w:r>
            <w:r>
              <w:rPr>
                <w:spacing w:val="-2"/>
              </w:rPr>
              <w:t>技术、射频识别技术、生物识别技术等的应</w:t>
            </w:r>
            <w:r>
              <w:rPr>
                <w:spacing w:val="14"/>
              </w:rPr>
              <w:t xml:space="preserve"> </w:t>
            </w:r>
            <w:r>
              <w:rPr>
                <w:spacing w:val="-2"/>
              </w:rPr>
              <w:t>用和识别方法，小型自动识别应用系统设备</w:t>
            </w:r>
          </w:p>
          <w:p>
            <w:pPr>
              <w:pStyle w:val="7"/>
              <w:spacing w:line="220" w:lineRule="auto"/>
              <w:ind w:left="114"/>
            </w:pPr>
            <w:r>
              <w:rPr>
                <w:spacing w:val="-1"/>
              </w:rPr>
              <w:t>选型、安装调试与测试等。</w:t>
            </w:r>
          </w:p>
        </w:tc>
      </w:tr>
    </w:tbl>
    <w:p>
      <w:pPr>
        <w:rPr>
          <w:rFonts w:ascii="Arial"/>
          <w:sz w:val="21"/>
        </w:rPr>
      </w:pPr>
    </w:p>
    <w:p>
      <w:pPr>
        <w:rPr>
          <w:rFonts w:ascii="Arial" w:hAnsi="Arial" w:eastAsia="Arial" w:cs="Arial"/>
          <w:sz w:val="21"/>
          <w:szCs w:val="21"/>
        </w:rPr>
        <w:sectPr>
          <w:footerReference r:id="rId75" w:type="default"/>
          <w:pgSz w:w="11906" w:h="16839"/>
          <w:pgMar w:top="1280" w:right="1133" w:bottom="1060" w:left="1588" w:header="0" w:footer="824" w:gutter="0"/>
          <w:cols w:space="720" w:num="1"/>
        </w:sectPr>
      </w:pPr>
    </w:p>
    <w:tbl>
      <w:tblPr>
        <w:tblStyle w:val="6"/>
        <w:tblW w:w="917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3376"/>
        <w:gridCol w:w="47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9" w:hRule="atLeast"/>
        </w:trPr>
        <w:tc>
          <w:tcPr>
            <w:tcW w:w="1033"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7"/>
              <w:spacing w:before="78" w:line="182" w:lineRule="auto"/>
              <w:ind w:left="468"/>
            </w:pPr>
            <w:r>
              <w:t>5</w:t>
            </w:r>
          </w:p>
        </w:tc>
        <w:tc>
          <w:tcPr>
            <w:tcW w:w="3376"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7"/>
              <w:spacing w:before="78" w:line="220" w:lineRule="auto"/>
              <w:ind w:left="637"/>
            </w:pPr>
            <w:r>
              <w:rPr>
                <w:spacing w:val="-1"/>
              </w:rPr>
              <w:t>Android</w:t>
            </w:r>
            <w:r>
              <w:rPr>
                <w:spacing w:val="-51"/>
              </w:rPr>
              <w:t xml:space="preserve"> </w:t>
            </w:r>
            <w:r>
              <w:rPr>
                <w:spacing w:val="-1"/>
              </w:rPr>
              <w:t>物联网技术</w:t>
            </w:r>
          </w:p>
        </w:tc>
        <w:tc>
          <w:tcPr>
            <w:tcW w:w="4765" w:type="dxa"/>
            <w:vAlign w:val="top"/>
          </w:tcPr>
          <w:p>
            <w:pPr>
              <w:pStyle w:val="7"/>
              <w:spacing w:before="196" w:line="385" w:lineRule="auto"/>
              <w:ind w:left="114" w:right="106" w:firstLine="22"/>
            </w:pPr>
            <w:r>
              <w:rPr>
                <w:spacing w:val="-3"/>
              </w:rPr>
              <w:t>围绕物联网系统设备进行应用软件开发，可</w:t>
            </w:r>
            <w:r>
              <w:rPr>
                <w:spacing w:val="13"/>
              </w:rPr>
              <w:t xml:space="preserve"> </w:t>
            </w:r>
            <w:r>
              <w:rPr>
                <w:spacing w:val="-2"/>
              </w:rPr>
              <w:t>选择</w:t>
            </w:r>
            <w:r>
              <w:rPr>
                <w:spacing w:val="-42"/>
              </w:rPr>
              <w:t xml:space="preserve"> </w:t>
            </w:r>
            <w:r>
              <w:rPr>
                <w:spacing w:val="-2"/>
              </w:rPr>
              <w:t>PC</w:t>
            </w:r>
            <w:r>
              <w:rPr>
                <w:spacing w:val="-50"/>
              </w:rPr>
              <w:t xml:space="preserve"> </w:t>
            </w:r>
            <w:r>
              <w:rPr>
                <w:spacing w:val="-2"/>
              </w:rPr>
              <w:t>端应用开发也可选择移动端应用开</w:t>
            </w:r>
            <w:r>
              <w:t xml:space="preserve">  </w:t>
            </w:r>
            <w:r>
              <w:rPr>
                <w:spacing w:val="-1"/>
              </w:rPr>
              <w:t>发，PC 端应用开发涉及串口读写程序、三</w:t>
            </w:r>
            <w:r>
              <w:rPr>
                <w:spacing w:val="5"/>
              </w:rPr>
              <w:t xml:space="preserve">  </w:t>
            </w:r>
            <w:r>
              <w:rPr>
                <w:spacing w:val="-1"/>
              </w:rPr>
              <w:t>层架构及 SOCKET 通讯程序、应用界面开发</w:t>
            </w:r>
            <w:r>
              <w:rPr>
                <w:spacing w:val="1"/>
              </w:rPr>
              <w:t xml:space="preserve"> </w:t>
            </w:r>
            <w:r>
              <w:rPr>
                <w:spacing w:val="-5"/>
              </w:rPr>
              <w:t>等；移动端应用开发，讲解</w:t>
            </w:r>
            <w:r>
              <w:rPr>
                <w:spacing w:val="-58"/>
              </w:rPr>
              <w:t xml:space="preserve"> </w:t>
            </w:r>
            <w:r>
              <w:rPr>
                <w:spacing w:val="-5"/>
              </w:rPr>
              <w:t>Android</w:t>
            </w:r>
            <w:r>
              <w:rPr>
                <w:spacing w:val="29"/>
              </w:rPr>
              <w:t xml:space="preserve"> </w:t>
            </w:r>
            <w:r>
              <w:rPr>
                <w:spacing w:val="-6"/>
              </w:rPr>
              <w:t>的开发</w:t>
            </w:r>
            <w:r>
              <w:t xml:space="preserve"> </w:t>
            </w:r>
            <w:r>
              <w:rPr>
                <w:spacing w:val="-3"/>
              </w:rPr>
              <w:t>环境搭建、核心组件应用、资源配置管理、</w:t>
            </w:r>
          </w:p>
          <w:p>
            <w:pPr>
              <w:pStyle w:val="7"/>
              <w:spacing w:line="219" w:lineRule="auto"/>
              <w:ind w:left="116"/>
            </w:pPr>
            <w:r>
              <w:rPr>
                <w:spacing w:val="-1"/>
              </w:rPr>
              <w:t>本地存储技术等，以及创建</w:t>
            </w:r>
          </w:p>
          <w:p>
            <w:pPr>
              <w:pStyle w:val="7"/>
              <w:spacing w:before="218" w:line="384" w:lineRule="auto"/>
              <w:ind w:left="113" w:right="106"/>
              <w:jc w:val="both"/>
            </w:pPr>
            <w:r>
              <w:rPr>
                <w:spacing w:val="-1"/>
              </w:rPr>
              <w:t>ContentProvider 与监听，线程间通讯与异</w:t>
            </w:r>
            <w:r>
              <w:rPr>
                <w:spacing w:val="6"/>
              </w:rPr>
              <w:t xml:space="preserve"> </w:t>
            </w:r>
            <w:r>
              <w:rPr>
                <w:spacing w:val="-2"/>
              </w:rPr>
              <w:t>步机制，网络、窗口、壁纸等系统服务，服</w:t>
            </w:r>
            <w:r>
              <w:rPr>
                <w:spacing w:val="16"/>
              </w:rPr>
              <w:t xml:space="preserve"> </w:t>
            </w:r>
            <w:r>
              <w:rPr>
                <w:spacing w:val="-2"/>
              </w:rPr>
              <w:t>务的生命周期，有序广播和自定义广播收发</w:t>
            </w:r>
            <w:r>
              <w:rPr>
                <w:spacing w:val="16"/>
              </w:rPr>
              <w:t xml:space="preserve"> </w:t>
            </w:r>
            <w:r>
              <w:rPr>
                <w:spacing w:val="-2"/>
              </w:rPr>
              <w:t>机制、图形与动画、多媒体技术与网络通讯</w:t>
            </w:r>
            <w:r>
              <w:rPr>
                <w:spacing w:val="16"/>
              </w:rPr>
              <w:t xml:space="preserve"> </w:t>
            </w:r>
            <w:r>
              <w:rPr>
                <w:spacing w:val="-2"/>
              </w:rPr>
              <w:t>机制、Volley 或者 OkHttp</w:t>
            </w:r>
            <w:r>
              <w:rPr>
                <w:spacing w:val="40"/>
              </w:rPr>
              <w:t xml:space="preserve"> </w:t>
            </w:r>
            <w:r>
              <w:rPr>
                <w:spacing w:val="-2"/>
              </w:rPr>
              <w:t>网络访问框架</w:t>
            </w:r>
          </w:p>
          <w:p>
            <w:pPr>
              <w:pStyle w:val="7"/>
              <w:spacing w:line="220" w:lineRule="auto"/>
              <w:ind w:left="142"/>
            </w:pPr>
            <w:r>
              <w:rPr>
                <w:spacing w:val="-4"/>
              </w:rPr>
              <w:t>以及</w:t>
            </w:r>
            <w:r>
              <w:rPr>
                <w:spacing w:val="-53"/>
              </w:rPr>
              <w:t xml:space="preserve"> </w:t>
            </w:r>
            <w:r>
              <w:rPr>
                <w:spacing w:val="-4"/>
              </w:rPr>
              <w:t>LBS 定位服务。</w:t>
            </w:r>
          </w:p>
        </w:tc>
      </w:tr>
    </w:tbl>
    <w:p>
      <w:pPr>
        <w:pStyle w:val="2"/>
        <w:spacing w:before="195" w:line="220" w:lineRule="auto"/>
        <w:ind w:left="601"/>
        <w:rPr>
          <w:sz w:val="24"/>
          <w:szCs w:val="24"/>
        </w:rPr>
      </w:pPr>
      <w:r>
        <w:rPr>
          <w:spacing w:val="-1"/>
          <w:sz w:val="24"/>
          <w:szCs w:val="24"/>
          <w14:textOutline w14:w="4356" w14:cap="sq" w14:cmpd="sng">
            <w14:solidFill>
              <w14:srgbClr w14:val="000000"/>
            </w14:solidFill>
            <w14:prstDash w14:val="solid"/>
            <w14:bevel/>
          </w14:textOutline>
        </w:rPr>
        <w:t>4.</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实践教学要求</w:t>
      </w:r>
    </w:p>
    <w:p>
      <w:pPr>
        <w:pStyle w:val="2"/>
        <w:spacing w:before="211" w:line="385" w:lineRule="auto"/>
        <w:ind w:left="122" w:firstLine="485"/>
        <w:rPr>
          <w:sz w:val="24"/>
          <w:szCs w:val="24"/>
        </w:rPr>
      </w:pPr>
      <w:r>
        <w:rPr>
          <w:spacing w:val="-2"/>
          <w:sz w:val="24"/>
          <w:szCs w:val="24"/>
        </w:rPr>
        <w:t>实践教学主要包括实验、实训、实习、毕业设计、社会实践等。实训可在校内实验</w:t>
      </w:r>
      <w:r>
        <w:rPr>
          <w:spacing w:val="5"/>
          <w:sz w:val="24"/>
          <w:szCs w:val="24"/>
        </w:rPr>
        <w:t xml:space="preserve"> </w:t>
      </w:r>
      <w:r>
        <w:rPr>
          <w:spacing w:val="-2"/>
          <w:sz w:val="24"/>
          <w:szCs w:val="24"/>
        </w:rPr>
        <w:t>实训室、校外实训基地等开展完成；社会实践、岗位实习由学校统一组织，在物联网相</w:t>
      </w:r>
      <w:r>
        <w:rPr>
          <w:spacing w:val="15"/>
          <w:sz w:val="24"/>
          <w:szCs w:val="24"/>
        </w:rPr>
        <w:t xml:space="preserve"> </w:t>
      </w:r>
      <w:r>
        <w:rPr>
          <w:spacing w:val="-2"/>
          <w:sz w:val="24"/>
          <w:szCs w:val="24"/>
        </w:rPr>
        <w:t>关企业开展完成，实训实习主要包括电工电子实训、组网实训、嵌入式设计实训、综合</w:t>
      </w:r>
      <w:r>
        <w:rPr>
          <w:spacing w:val="15"/>
          <w:sz w:val="24"/>
          <w:szCs w:val="24"/>
        </w:rPr>
        <w:t xml:space="preserve"> </w:t>
      </w:r>
      <w:r>
        <w:rPr>
          <w:spacing w:val="-2"/>
          <w:sz w:val="24"/>
          <w:szCs w:val="24"/>
        </w:rPr>
        <w:t>布线实训、智能家居实训等专业综合实训、毕业设计（论文）与岗位实习等。实训实习</w:t>
      </w:r>
      <w:r>
        <w:rPr>
          <w:spacing w:val="15"/>
          <w:sz w:val="24"/>
          <w:szCs w:val="24"/>
        </w:rPr>
        <w:t xml:space="preserve"> </w:t>
      </w:r>
      <w:r>
        <w:rPr>
          <w:spacing w:val="-2"/>
          <w:sz w:val="24"/>
          <w:szCs w:val="24"/>
        </w:rPr>
        <w:t>既是实践性教学，也是专业课教学的重要内容，实践过程中理论与实践相结合，实现理</w:t>
      </w:r>
    </w:p>
    <w:p>
      <w:pPr>
        <w:pStyle w:val="2"/>
        <w:spacing w:line="220" w:lineRule="auto"/>
        <w:ind w:left="124"/>
        <w:rPr>
          <w:sz w:val="24"/>
          <w:szCs w:val="24"/>
        </w:rPr>
      </w:pPr>
      <w:r>
        <w:rPr>
          <w:sz w:val="24"/>
          <w:szCs w:val="24"/>
        </w:rPr>
        <w:t>论与实践一体化教学。实习实训期间严格执 行《职业学</w:t>
      </w:r>
      <w:r>
        <w:rPr>
          <w:spacing w:val="-1"/>
          <w:sz w:val="24"/>
          <w:szCs w:val="24"/>
        </w:rPr>
        <w:t>校学生实习管理规定》要求，</w:t>
      </w:r>
    </w:p>
    <w:p>
      <w:pPr>
        <w:pStyle w:val="2"/>
        <w:spacing w:before="213" w:line="220" w:lineRule="auto"/>
        <w:ind w:left="123"/>
        <w:rPr>
          <w:sz w:val="24"/>
          <w:szCs w:val="24"/>
        </w:rPr>
      </w:pPr>
      <w:r>
        <w:rPr>
          <w:spacing w:val="-2"/>
          <w:sz w:val="24"/>
          <w:szCs w:val="24"/>
        </w:rPr>
        <w:t>规范实践教学行为。</w:t>
      </w:r>
    </w:p>
    <w:p>
      <w:pPr>
        <w:pStyle w:val="2"/>
        <w:spacing w:before="212" w:line="222" w:lineRule="auto"/>
        <w:ind w:left="607"/>
        <w:rPr>
          <w:sz w:val="24"/>
          <w:szCs w:val="24"/>
        </w:rPr>
      </w:pPr>
      <w:r>
        <w:rPr>
          <w:spacing w:val="-2"/>
          <w:sz w:val="24"/>
          <w:szCs w:val="24"/>
          <w14:textOutline w14:w="4356" w14:cap="sq" w14:cmpd="sng">
            <w14:solidFill>
              <w14:srgbClr w14:val="000000"/>
            </w14:solidFill>
            <w14:prstDash w14:val="solid"/>
            <w14:bevel/>
          </w14:textOutline>
        </w:rPr>
        <w:t>5.</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其它要求</w:t>
      </w:r>
    </w:p>
    <w:p>
      <w:pPr>
        <w:pStyle w:val="2"/>
        <w:spacing w:before="212" w:line="385" w:lineRule="auto"/>
        <w:ind w:left="123" w:firstLine="484"/>
        <w:jc w:val="both"/>
        <w:rPr>
          <w:sz w:val="24"/>
          <w:szCs w:val="24"/>
        </w:rPr>
      </w:pPr>
      <w:r>
        <w:rPr>
          <w:spacing w:val="-2"/>
          <w:sz w:val="24"/>
          <w:szCs w:val="24"/>
        </w:rPr>
        <w:t>结合本专业实际，开设安全教育、社会责任、绿色环保、管理等人文素养、科学素</w:t>
      </w:r>
      <w:r>
        <w:rPr>
          <w:spacing w:val="5"/>
          <w:sz w:val="24"/>
          <w:szCs w:val="24"/>
        </w:rPr>
        <w:t xml:space="preserve"> </w:t>
      </w:r>
      <w:r>
        <w:rPr>
          <w:spacing w:val="-1"/>
          <w:sz w:val="24"/>
          <w:szCs w:val="24"/>
        </w:rPr>
        <w:t>养方面的选修课程、拓展课程或专题讲座（</w:t>
      </w:r>
      <w:r>
        <w:rPr>
          <w:spacing w:val="-2"/>
          <w:sz w:val="24"/>
          <w:szCs w:val="24"/>
        </w:rPr>
        <w:t>活动</w:t>
      </w:r>
      <w:r>
        <w:rPr>
          <w:spacing w:val="-5"/>
          <w:sz w:val="24"/>
          <w:szCs w:val="24"/>
        </w:rPr>
        <w:t>），</w:t>
      </w:r>
      <w:r>
        <w:rPr>
          <w:spacing w:val="-2"/>
          <w:sz w:val="24"/>
          <w:szCs w:val="24"/>
        </w:rPr>
        <w:t>并将有关内容融入到专业课程教学</w:t>
      </w:r>
      <w:r>
        <w:rPr>
          <w:spacing w:val="1"/>
          <w:sz w:val="24"/>
          <w:szCs w:val="24"/>
        </w:rPr>
        <w:t xml:space="preserve"> </w:t>
      </w:r>
      <w:r>
        <w:rPr>
          <w:spacing w:val="-2"/>
          <w:sz w:val="24"/>
          <w:szCs w:val="24"/>
        </w:rPr>
        <w:t>中；将创新创业教育融入到专业课程教学和有关实践性教学环节中；自主开设其他特色</w:t>
      </w:r>
    </w:p>
    <w:p>
      <w:pPr>
        <w:pStyle w:val="2"/>
        <w:spacing w:line="220" w:lineRule="auto"/>
        <w:ind w:left="121"/>
        <w:rPr>
          <w:sz w:val="24"/>
          <w:szCs w:val="24"/>
        </w:rPr>
      </w:pPr>
      <w:r>
        <w:rPr>
          <w:sz w:val="24"/>
          <w:szCs w:val="24"/>
        </w:rPr>
        <w:t>课程；课余时间组织开展 德育活动、志愿服务</w:t>
      </w:r>
      <w:r>
        <w:rPr>
          <w:spacing w:val="-1"/>
          <w:sz w:val="24"/>
          <w:szCs w:val="24"/>
        </w:rPr>
        <w:t>活动和其他实践活动。</w:t>
      </w:r>
    </w:p>
    <w:p>
      <w:pPr>
        <w:pStyle w:val="2"/>
        <w:spacing w:before="213" w:line="220" w:lineRule="auto"/>
        <w:ind w:left="601"/>
        <w:outlineLvl w:val="0"/>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2"/>
        <w:spacing w:before="213" w:line="219" w:lineRule="auto"/>
        <w:ind w:left="606"/>
        <w:rPr>
          <w:sz w:val="24"/>
          <w:szCs w:val="24"/>
        </w:rPr>
      </w:pPr>
      <w:r>
        <w:rPr>
          <w:spacing w:val="-2"/>
          <w:sz w:val="24"/>
          <w:szCs w:val="24"/>
        </w:rPr>
        <w:t>见附件</w:t>
      </w:r>
      <w:r>
        <w:rPr>
          <w:spacing w:val="-26"/>
          <w:sz w:val="24"/>
          <w:szCs w:val="24"/>
        </w:rPr>
        <w:t xml:space="preserve"> </w:t>
      </w:r>
      <w:r>
        <w:rPr>
          <w:spacing w:val="-2"/>
          <w:sz w:val="24"/>
          <w:szCs w:val="24"/>
        </w:rPr>
        <w:t>1：厦门安防科技职业学院</w:t>
      </w:r>
      <w:r>
        <w:rPr>
          <w:spacing w:val="-48"/>
          <w:sz w:val="24"/>
          <w:szCs w:val="24"/>
        </w:rPr>
        <w:t xml:space="preserve"> </w:t>
      </w:r>
      <w:r>
        <w:rPr>
          <w:spacing w:val="-2"/>
          <w:sz w:val="24"/>
          <w:szCs w:val="24"/>
        </w:rPr>
        <w:t>202</w:t>
      </w:r>
      <w:r>
        <w:rPr>
          <w:rFonts w:hint="eastAsia"/>
          <w:spacing w:val="-2"/>
          <w:sz w:val="24"/>
          <w:szCs w:val="24"/>
          <w:lang w:val="en-US" w:eastAsia="zh-CN"/>
        </w:rPr>
        <w:t>2</w:t>
      </w:r>
      <w:r>
        <w:rPr>
          <w:spacing w:val="-47"/>
          <w:sz w:val="24"/>
          <w:szCs w:val="24"/>
        </w:rPr>
        <w:t xml:space="preserve"> </w:t>
      </w:r>
      <w:r>
        <w:rPr>
          <w:spacing w:val="-2"/>
          <w:sz w:val="24"/>
          <w:szCs w:val="24"/>
        </w:rPr>
        <w:t>级物联网应用技术专业课程教学进程表。</w:t>
      </w:r>
    </w:p>
    <w:p>
      <w:pPr>
        <w:pStyle w:val="2"/>
        <w:spacing w:before="217" w:line="220" w:lineRule="auto"/>
        <w:ind w:left="606"/>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spacing w:line="220" w:lineRule="auto"/>
        <w:rPr>
          <w:sz w:val="24"/>
          <w:szCs w:val="24"/>
        </w:rPr>
        <w:sectPr>
          <w:footerReference r:id="rId76" w:type="default"/>
          <w:pgSz w:w="11906" w:h="16839"/>
          <w:pgMar w:top="1134" w:right="1133" w:bottom="1060" w:left="1588" w:header="0" w:footer="824" w:gutter="0"/>
          <w:cols w:space="720" w:num="1"/>
        </w:sectPr>
      </w:pPr>
    </w:p>
    <w:p>
      <w:pPr>
        <w:pStyle w:val="2"/>
        <w:spacing w:before="47" w:line="219" w:lineRule="auto"/>
        <w:jc w:val="right"/>
        <w:rPr>
          <w:sz w:val="24"/>
          <w:szCs w:val="24"/>
        </w:rPr>
      </w:pPr>
      <w:r>
        <w:rPr>
          <w:spacing w:val="-6"/>
          <w:sz w:val="24"/>
          <w:szCs w:val="24"/>
        </w:rPr>
        <w:t>主要包括师资队伍、教学设施、教学资源、教学方法、学习评价、质量管理等方面。</w:t>
      </w:r>
    </w:p>
    <w:p>
      <w:pPr>
        <w:pStyle w:val="2"/>
        <w:spacing w:before="215"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2"/>
        <w:spacing w:before="215" w:line="221" w:lineRule="auto"/>
        <w:ind w:left="498"/>
        <w:rPr>
          <w:sz w:val="24"/>
          <w:szCs w:val="24"/>
        </w:rPr>
      </w:pPr>
      <w:r>
        <w:rPr>
          <w:spacing w:val="-5"/>
          <w:sz w:val="24"/>
          <w:szCs w:val="24"/>
          <w14:textOutline w14:w="4356" w14:cap="sq" w14:cmpd="sng">
            <w14:solidFill>
              <w14:srgbClr w14:val="000000"/>
            </w14:solidFill>
            <w14:prstDash w14:val="solid"/>
            <w14:bevel/>
          </w14:textOutline>
        </w:rPr>
        <w:t>1.队伍结构</w:t>
      </w:r>
    </w:p>
    <w:p>
      <w:pPr>
        <w:pStyle w:val="2"/>
        <w:spacing w:before="212" w:line="499" w:lineRule="exact"/>
        <w:ind w:left="425"/>
        <w:rPr>
          <w:sz w:val="24"/>
          <w:szCs w:val="24"/>
        </w:rPr>
      </w:pPr>
      <w:r>
        <w:rPr>
          <w:spacing w:val="-3"/>
          <w:position w:val="19"/>
          <w:sz w:val="24"/>
          <w:szCs w:val="24"/>
        </w:rPr>
        <w:t>学生数与本专业专任教师数比例不高于 18:1，在专业教学团队</w:t>
      </w:r>
      <w:r>
        <w:rPr>
          <w:spacing w:val="-4"/>
          <w:position w:val="19"/>
          <w:sz w:val="24"/>
          <w:szCs w:val="24"/>
        </w:rPr>
        <w:t>中，专业教师团队中</w:t>
      </w:r>
    </w:p>
    <w:p>
      <w:pPr>
        <w:pStyle w:val="2"/>
        <w:spacing w:line="220" w:lineRule="auto"/>
        <w:rPr>
          <w:sz w:val="24"/>
          <w:szCs w:val="24"/>
        </w:rPr>
      </w:pPr>
      <w:r>
        <w:rPr>
          <w:spacing w:val="-1"/>
          <w:sz w:val="24"/>
          <w:szCs w:val="24"/>
        </w:rPr>
        <w:t>双师素质教师比例达到</w:t>
      </w:r>
      <w:r>
        <w:rPr>
          <w:spacing w:val="-32"/>
          <w:sz w:val="24"/>
          <w:szCs w:val="24"/>
        </w:rPr>
        <w:t xml:space="preserve"> </w:t>
      </w:r>
      <w:r>
        <w:rPr>
          <w:spacing w:val="-1"/>
          <w:sz w:val="24"/>
          <w:szCs w:val="24"/>
        </w:rPr>
        <w:t>60%以上，专任教师队伍职称、年龄，已形成合理的梯队结构。</w:t>
      </w:r>
    </w:p>
    <w:p>
      <w:pPr>
        <w:pStyle w:val="2"/>
        <w:spacing w:before="215" w:line="220" w:lineRule="auto"/>
        <w:ind w:left="483"/>
        <w:rPr>
          <w:sz w:val="24"/>
          <w:szCs w:val="24"/>
        </w:rPr>
      </w:pPr>
      <w:r>
        <w:rPr>
          <w:spacing w:val="-2"/>
          <w:sz w:val="24"/>
          <w:szCs w:val="24"/>
          <w14:textOutline w14:w="4356" w14:cap="sq" w14:cmpd="sng">
            <w14:solidFill>
              <w14:srgbClr w14:val="000000"/>
            </w14:solidFill>
            <w14:prstDash w14:val="solid"/>
            <w14:bevel/>
          </w14:textOutline>
        </w:rPr>
        <w:t>2.专任教师</w:t>
      </w:r>
    </w:p>
    <w:p>
      <w:pPr>
        <w:pStyle w:val="2"/>
        <w:spacing w:before="211" w:line="385" w:lineRule="auto"/>
        <w:ind w:left="1" w:firstLine="423"/>
        <w:jc w:val="both"/>
        <w:rPr>
          <w:sz w:val="24"/>
          <w:szCs w:val="24"/>
        </w:rPr>
      </w:pPr>
      <w:r>
        <w:rPr>
          <w:spacing w:val="-4"/>
          <w:sz w:val="24"/>
          <w:szCs w:val="24"/>
        </w:rPr>
        <w:t>具有高校教师资格和本专业领域有关证书；</w:t>
      </w:r>
      <w:r>
        <w:rPr>
          <w:spacing w:val="-5"/>
          <w:sz w:val="24"/>
          <w:szCs w:val="24"/>
        </w:rPr>
        <w:t>有理想信念、有道德情操、有扎实学识、</w:t>
      </w:r>
      <w:r>
        <w:rPr>
          <w:sz w:val="24"/>
          <w:szCs w:val="24"/>
        </w:rPr>
        <w:t xml:space="preserve"> </w:t>
      </w:r>
      <w:r>
        <w:rPr>
          <w:spacing w:val="-2"/>
          <w:sz w:val="24"/>
          <w:szCs w:val="24"/>
        </w:rPr>
        <w:t>有仁爱之心；具有电子信息技术相关专业本科及以上学历；具有扎实的本专业相</w:t>
      </w:r>
      <w:r>
        <w:rPr>
          <w:spacing w:val="-3"/>
          <w:sz w:val="24"/>
          <w:szCs w:val="24"/>
        </w:rPr>
        <w:t xml:space="preserve">关理论 </w:t>
      </w:r>
      <w:r>
        <w:rPr>
          <w:spacing w:val="-1"/>
          <w:sz w:val="24"/>
          <w:szCs w:val="24"/>
        </w:rPr>
        <w:t>功底和实践能力；具有较强的信息化教学能力，能够</w:t>
      </w:r>
      <w:r>
        <w:rPr>
          <w:spacing w:val="-2"/>
          <w:sz w:val="24"/>
          <w:szCs w:val="24"/>
        </w:rPr>
        <w:t>开展课程教学改革和科学研究；每</w:t>
      </w:r>
    </w:p>
    <w:p>
      <w:pPr>
        <w:pStyle w:val="2"/>
        <w:spacing w:line="220" w:lineRule="auto"/>
        <w:ind w:left="5"/>
        <w:rPr>
          <w:sz w:val="24"/>
          <w:szCs w:val="24"/>
        </w:rPr>
      </w:pPr>
      <w:r>
        <w:rPr>
          <w:spacing w:val="-1"/>
          <w:sz w:val="24"/>
          <w:szCs w:val="24"/>
        </w:rPr>
        <w:t>5 年累计不少于 6 个月的企业实践经历。</w:t>
      </w:r>
    </w:p>
    <w:p>
      <w:pPr>
        <w:pStyle w:val="2"/>
        <w:spacing w:before="213" w:line="385" w:lineRule="auto"/>
        <w:ind w:right="81" w:firstLine="481"/>
        <w:jc w:val="both"/>
        <w:rPr>
          <w:sz w:val="24"/>
          <w:szCs w:val="24"/>
        </w:rPr>
      </w:pPr>
      <w:r>
        <w:rPr>
          <w:spacing w:val="-2"/>
          <w:sz w:val="24"/>
          <w:szCs w:val="24"/>
        </w:rPr>
        <w:t>专业带头人原则上应具有副高及以上职称，能够较好地把握国内外行业、专业发展</w:t>
      </w:r>
      <w:r>
        <w:rPr>
          <w:spacing w:val="10"/>
          <w:sz w:val="24"/>
          <w:szCs w:val="24"/>
        </w:rPr>
        <w:t xml:space="preserve"> </w:t>
      </w:r>
      <w:r>
        <w:rPr>
          <w:spacing w:val="-2"/>
          <w:sz w:val="24"/>
          <w:szCs w:val="24"/>
        </w:rPr>
        <w:t>趋势，能广泛联系行业企业，了解行业企业对本专业人才的实际需求，教学设计、专业</w:t>
      </w:r>
    </w:p>
    <w:p>
      <w:pPr>
        <w:pStyle w:val="2"/>
        <w:spacing w:before="1" w:line="219" w:lineRule="auto"/>
        <w:rPr>
          <w:sz w:val="24"/>
          <w:szCs w:val="24"/>
        </w:rPr>
      </w:pPr>
      <w:r>
        <w:rPr>
          <w:sz w:val="24"/>
          <w:szCs w:val="24"/>
        </w:rPr>
        <w:t>研究能力强，组织开展教科研工作能力强，在本区域或本领域</w:t>
      </w:r>
      <w:r>
        <w:rPr>
          <w:spacing w:val="-1"/>
          <w:sz w:val="24"/>
          <w:szCs w:val="24"/>
        </w:rPr>
        <w:t>具有一定的专业影响力。</w:t>
      </w:r>
    </w:p>
    <w:p>
      <w:pPr>
        <w:pStyle w:val="2"/>
        <w:spacing w:before="214" w:line="220" w:lineRule="auto"/>
        <w:ind w:left="485"/>
        <w:rPr>
          <w:sz w:val="24"/>
          <w:szCs w:val="24"/>
        </w:rPr>
      </w:pPr>
      <w:r>
        <w:rPr>
          <w:spacing w:val="-2"/>
          <w:sz w:val="24"/>
          <w:szCs w:val="24"/>
          <w14:textOutline w14:w="4356" w14:cap="sq" w14:cmpd="sng">
            <w14:solidFill>
              <w14:srgbClr w14:val="000000"/>
            </w14:solidFill>
            <w14:prstDash w14:val="solid"/>
            <w14:bevel/>
          </w14:textOutline>
        </w:rPr>
        <w:t>3.兼职教师</w:t>
      </w:r>
    </w:p>
    <w:p>
      <w:pPr>
        <w:pStyle w:val="2"/>
        <w:spacing w:before="215" w:line="384" w:lineRule="auto"/>
        <w:ind w:left="1" w:right="78" w:firstLine="420"/>
        <w:jc w:val="both"/>
        <w:rPr>
          <w:sz w:val="24"/>
          <w:szCs w:val="24"/>
        </w:rPr>
      </w:pPr>
      <w:r>
        <w:rPr>
          <w:sz w:val="24"/>
          <w:szCs w:val="24"/>
        </w:rPr>
        <w:t xml:space="preserve">主要从物联网相关企业聘任，具备良好的思想政治素质、职业道德和工匠精神，具 </w:t>
      </w:r>
      <w:r>
        <w:rPr>
          <w:spacing w:val="5"/>
          <w:sz w:val="24"/>
          <w:szCs w:val="24"/>
        </w:rPr>
        <w:t>有扎实的专业知识和丰富的实际工作经验，具有电子信息或软件开发工程</w:t>
      </w:r>
      <w:r>
        <w:rPr>
          <w:spacing w:val="4"/>
          <w:sz w:val="24"/>
          <w:szCs w:val="24"/>
        </w:rPr>
        <w:t>师及以上职</w:t>
      </w:r>
    </w:p>
    <w:p>
      <w:pPr>
        <w:pStyle w:val="2"/>
        <w:spacing w:line="220" w:lineRule="auto"/>
        <w:rPr>
          <w:sz w:val="24"/>
          <w:szCs w:val="24"/>
        </w:rPr>
      </w:pPr>
      <w:r>
        <w:rPr>
          <w:sz w:val="24"/>
          <w:szCs w:val="24"/>
        </w:rPr>
        <w:t>称，能承担专业课程教学、实习实训指导和学生职业发展</w:t>
      </w:r>
      <w:r>
        <w:rPr>
          <w:spacing w:val="-1"/>
          <w:sz w:val="24"/>
          <w:szCs w:val="24"/>
        </w:rPr>
        <w:t>规划指导等教学任务。</w:t>
      </w:r>
    </w:p>
    <w:p>
      <w:pPr>
        <w:pStyle w:val="2"/>
        <w:spacing w:before="216"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2"/>
        <w:spacing w:before="213" w:line="220" w:lineRule="auto"/>
        <w:ind w:left="498"/>
        <w:rPr>
          <w:sz w:val="24"/>
          <w:szCs w:val="24"/>
        </w:rPr>
      </w:pPr>
      <w:r>
        <w:rPr>
          <w:spacing w:val="-5"/>
          <w:sz w:val="24"/>
          <w:szCs w:val="24"/>
          <w14:textOutline w14:w="4356" w14:cap="sq" w14:cmpd="sng">
            <w14:solidFill>
              <w14:srgbClr w14:val="000000"/>
            </w14:solidFill>
            <w14:prstDash w14:val="solid"/>
            <w14:bevel/>
          </w14:textOutline>
        </w:rPr>
        <w:t>1.专业教室</w:t>
      </w:r>
    </w:p>
    <w:p>
      <w:pPr>
        <w:pStyle w:val="2"/>
        <w:spacing w:before="213" w:line="385" w:lineRule="auto"/>
        <w:ind w:left="1" w:firstLine="422"/>
        <w:jc w:val="both"/>
        <w:rPr>
          <w:sz w:val="24"/>
          <w:szCs w:val="24"/>
        </w:rPr>
      </w:pPr>
      <w:r>
        <w:rPr>
          <w:spacing w:val="-6"/>
          <w:sz w:val="24"/>
          <w:szCs w:val="24"/>
        </w:rPr>
        <w:t>一般配备黑（白）板、多媒体计算机、投影设备、</w:t>
      </w:r>
      <w:r>
        <w:rPr>
          <w:spacing w:val="-7"/>
          <w:sz w:val="24"/>
          <w:szCs w:val="24"/>
        </w:rPr>
        <w:t xml:space="preserve">音响设备，互联网接入或 WiFi 环 </w:t>
      </w:r>
      <w:r>
        <w:rPr>
          <w:spacing w:val="-6"/>
          <w:sz w:val="24"/>
          <w:szCs w:val="24"/>
        </w:rPr>
        <w:t>境，并具有网络安全防护措施。安装应急照明装置并保持良好状态，符合紧急疏散要求、</w:t>
      </w:r>
    </w:p>
    <w:p>
      <w:pPr>
        <w:pStyle w:val="2"/>
        <w:spacing w:line="220" w:lineRule="auto"/>
        <w:ind w:left="1"/>
        <w:rPr>
          <w:sz w:val="24"/>
          <w:szCs w:val="24"/>
        </w:rPr>
      </w:pPr>
      <w:r>
        <w:rPr>
          <w:spacing w:val="-1"/>
          <w:sz w:val="24"/>
          <w:szCs w:val="24"/>
        </w:rPr>
        <w:t>标志明显、保持逃生通道畅通无阻。</w:t>
      </w:r>
    </w:p>
    <w:p>
      <w:pPr>
        <w:pStyle w:val="2"/>
        <w:spacing w:before="213" w:line="220" w:lineRule="auto"/>
        <w:ind w:left="483"/>
        <w:outlineLvl w:val="0"/>
        <w:rPr>
          <w:sz w:val="24"/>
          <w:szCs w:val="24"/>
        </w:rPr>
      </w:pPr>
      <w:r>
        <w:rPr>
          <w:spacing w:val="-2"/>
          <w:sz w:val="24"/>
          <w:szCs w:val="24"/>
          <w14:textOutline w14:w="4356" w14:cap="sq" w14:cmpd="sng">
            <w14:solidFill>
              <w14:srgbClr w14:val="000000"/>
            </w14:solidFill>
            <w14:prstDash w14:val="solid"/>
            <w14:bevel/>
          </w14:textOutline>
        </w:rPr>
        <w:t>2.校内室训室</w:t>
      </w:r>
    </w:p>
    <w:p>
      <w:pPr>
        <w:spacing w:line="291" w:lineRule="auto"/>
        <w:rPr>
          <w:rFonts w:ascii="Arial"/>
          <w:sz w:val="21"/>
        </w:rPr>
      </w:pPr>
    </w:p>
    <w:p>
      <w:pPr>
        <w:pStyle w:val="2"/>
        <w:spacing w:before="79" w:line="221" w:lineRule="auto"/>
        <w:ind w:left="432"/>
        <w:rPr>
          <w:sz w:val="24"/>
          <w:szCs w:val="24"/>
        </w:rPr>
      </w:pPr>
      <w:r>
        <w:rPr>
          <w:spacing w:val="-3"/>
          <w:sz w:val="24"/>
          <w:szCs w:val="24"/>
        </w:rPr>
        <w:t>（1）组网技能实训室</w:t>
      </w:r>
    </w:p>
    <w:p>
      <w:pPr>
        <w:pStyle w:val="2"/>
        <w:spacing w:before="210" w:line="385" w:lineRule="auto"/>
        <w:ind w:left="1" w:right="81" w:firstLine="419"/>
        <w:jc w:val="both"/>
        <w:rPr>
          <w:sz w:val="24"/>
          <w:szCs w:val="24"/>
        </w:rPr>
      </w:pPr>
      <w:r>
        <w:rPr>
          <w:sz w:val="24"/>
          <w:szCs w:val="24"/>
        </w:rPr>
        <w:t>配置服务器、投影设备、白板、计算机，嵌入式网关设备、蓝牙</w:t>
      </w:r>
      <w:r>
        <w:rPr>
          <w:spacing w:val="-1"/>
          <w:sz w:val="24"/>
          <w:szCs w:val="24"/>
        </w:rPr>
        <w:t>、低功耗 WiFi 设</w:t>
      </w:r>
      <w:r>
        <w:rPr>
          <w:sz w:val="24"/>
          <w:szCs w:val="24"/>
        </w:rPr>
        <w:t xml:space="preserve"> 备，WiFi 环境，安装相关软件开发环境等。实训室主要用</w:t>
      </w:r>
      <w:r>
        <w:rPr>
          <w:spacing w:val="-1"/>
          <w:sz w:val="24"/>
          <w:szCs w:val="24"/>
        </w:rPr>
        <w:t>于嵌入式网关、蓝牙、低功</w:t>
      </w:r>
      <w:r>
        <w:rPr>
          <w:sz w:val="24"/>
          <w:szCs w:val="24"/>
        </w:rPr>
        <w:t xml:space="preserve"> </w:t>
      </w:r>
      <w:r>
        <w:rPr>
          <w:spacing w:val="-1"/>
          <w:sz w:val="24"/>
          <w:szCs w:val="24"/>
        </w:rPr>
        <w:t>耗 WiFi 和其他硬件配套设备的应用设</w:t>
      </w:r>
      <w:r>
        <w:rPr>
          <w:spacing w:val="-2"/>
          <w:sz w:val="24"/>
          <w:szCs w:val="24"/>
        </w:rPr>
        <w:t>计；无线传感器网络软件，嵌入式网关软件等软</w:t>
      </w:r>
    </w:p>
    <w:p>
      <w:pPr>
        <w:pStyle w:val="2"/>
        <w:spacing w:before="1" w:line="214" w:lineRule="auto"/>
        <w:rPr>
          <w:sz w:val="24"/>
          <w:szCs w:val="24"/>
        </w:rPr>
      </w:pPr>
      <w:r>
        <w:rPr>
          <w:sz w:val="24"/>
          <w:szCs w:val="24"/>
        </w:rPr>
        <w:t>件资源的安装与调试；无线信号收发实验、ZigBee、Wi-Fi/蓝</w:t>
      </w:r>
      <w:r>
        <w:rPr>
          <w:spacing w:val="-1"/>
          <w:sz w:val="24"/>
          <w:szCs w:val="24"/>
        </w:rPr>
        <w:t>牙网络通讯技能实训。</w:t>
      </w:r>
    </w:p>
    <w:p>
      <w:pPr>
        <w:spacing w:line="214" w:lineRule="auto"/>
        <w:rPr>
          <w:sz w:val="24"/>
          <w:szCs w:val="24"/>
        </w:rPr>
        <w:sectPr>
          <w:footerReference r:id="rId77" w:type="default"/>
          <w:pgSz w:w="11906" w:h="16839"/>
          <w:pgMar w:top="1280" w:right="1053" w:bottom="1060" w:left="1710" w:header="0" w:footer="824" w:gutter="0"/>
          <w:cols w:space="720" w:num="1"/>
        </w:sectPr>
      </w:pPr>
    </w:p>
    <w:p>
      <w:pPr>
        <w:pStyle w:val="2"/>
        <w:spacing w:before="47" w:line="221" w:lineRule="auto"/>
        <w:ind w:left="432"/>
        <w:rPr>
          <w:sz w:val="24"/>
          <w:szCs w:val="24"/>
        </w:rPr>
      </w:pPr>
      <w:r>
        <w:rPr>
          <w:spacing w:val="-2"/>
          <w:sz w:val="24"/>
          <w:szCs w:val="24"/>
        </w:rPr>
        <w:t>（2）物联网应用程序设计技能实训室</w:t>
      </w:r>
    </w:p>
    <w:p>
      <w:pPr>
        <w:pStyle w:val="2"/>
        <w:spacing w:before="210" w:line="385" w:lineRule="auto"/>
        <w:ind w:right="11" w:firstLine="420"/>
        <w:rPr>
          <w:sz w:val="24"/>
          <w:szCs w:val="24"/>
        </w:rPr>
      </w:pPr>
      <w:r>
        <w:rPr>
          <w:sz w:val="24"/>
          <w:szCs w:val="24"/>
        </w:rPr>
        <w:t>配置服务器、投影设备、白板、计算机、Android 测试终端（</w:t>
      </w:r>
      <w:r>
        <w:rPr>
          <w:spacing w:val="-1"/>
          <w:sz w:val="24"/>
          <w:szCs w:val="24"/>
        </w:rPr>
        <w:t>支持 GPS、光线、加</w:t>
      </w:r>
      <w:r>
        <w:rPr>
          <w:sz w:val="24"/>
          <w:szCs w:val="24"/>
        </w:rPr>
        <w:t xml:space="preserve"> 速度、距离等传感器）、WiFi 环境，提供云计算环境接入、JAVA 和 A</w:t>
      </w:r>
      <w:r>
        <w:rPr>
          <w:spacing w:val="-1"/>
          <w:sz w:val="24"/>
          <w:szCs w:val="24"/>
        </w:rPr>
        <w:t>ndroid 开发相</w:t>
      </w:r>
      <w:r>
        <w:rPr>
          <w:sz w:val="24"/>
          <w:szCs w:val="24"/>
        </w:rPr>
        <w:t xml:space="preserve"> </w:t>
      </w:r>
      <w:r>
        <w:rPr>
          <w:spacing w:val="-1"/>
          <w:sz w:val="24"/>
          <w:szCs w:val="24"/>
        </w:rPr>
        <w:t xml:space="preserve">关软件及工具等。实训室主要用于进行基于 </w:t>
      </w:r>
      <w:r>
        <w:rPr>
          <w:spacing w:val="-2"/>
          <w:sz w:val="24"/>
          <w:szCs w:val="24"/>
        </w:rPr>
        <w:t>PC 或移动应用端物联网应用软件开发技能</w:t>
      </w:r>
    </w:p>
    <w:p>
      <w:pPr>
        <w:pStyle w:val="2"/>
        <w:spacing w:before="1" w:line="220" w:lineRule="auto"/>
        <w:ind w:left="3"/>
        <w:rPr>
          <w:sz w:val="24"/>
          <w:szCs w:val="24"/>
        </w:rPr>
      </w:pPr>
      <w:r>
        <w:rPr>
          <w:spacing w:val="-5"/>
          <w:sz w:val="24"/>
          <w:szCs w:val="24"/>
        </w:rPr>
        <w:t>训练。</w:t>
      </w:r>
    </w:p>
    <w:p>
      <w:pPr>
        <w:pStyle w:val="2"/>
        <w:spacing w:before="214" w:line="221" w:lineRule="auto"/>
        <w:ind w:left="432"/>
        <w:rPr>
          <w:sz w:val="24"/>
          <w:szCs w:val="24"/>
        </w:rPr>
      </w:pPr>
      <w:r>
        <w:rPr>
          <w:spacing w:val="-4"/>
          <w:sz w:val="24"/>
          <w:szCs w:val="24"/>
        </w:rPr>
        <w:t>（3）RFID</w:t>
      </w:r>
      <w:r>
        <w:rPr>
          <w:spacing w:val="18"/>
          <w:sz w:val="24"/>
          <w:szCs w:val="24"/>
        </w:rPr>
        <w:t xml:space="preserve"> </w:t>
      </w:r>
      <w:r>
        <w:rPr>
          <w:spacing w:val="-4"/>
          <w:sz w:val="24"/>
          <w:szCs w:val="24"/>
        </w:rPr>
        <w:t>实训室</w:t>
      </w:r>
    </w:p>
    <w:p>
      <w:pPr>
        <w:pStyle w:val="2"/>
        <w:spacing w:before="211" w:line="385" w:lineRule="auto"/>
        <w:ind w:left="4" w:right="11" w:firstLine="416"/>
        <w:rPr>
          <w:sz w:val="24"/>
          <w:szCs w:val="24"/>
        </w:rPr>
      </w:pPr>
      <w:r>
        <w:rPr>
          <w:sz w:val="24"/>
          <w:szCs w:val="24"/>
        </w:rPr>
        <w:t>配置服务器、投影设备、白板、计算机，各类 RFID 标签</w:t>
      </w:r>
      <w:r>
        <w:rPr>
          <w:spacing w:val="-1"/>
          <w:sz w:val="24"/>
          <w:szCs w:val="24"/>
        </w:rPr>
        <w:t>、阅读器。实训室重点进</w:t>
      </w:r>
      <w:r>
        <w:rPr>
          <w:sz w:val="24"/>
          <w:szCs w:val="24"/>
        </w:rPr>
        <w:t xml:space="preserve"> </w:t>
      </w:r>
      <w:r>
        <w:rPr>
          <w:spacing w:val="-3"/>
          <w:sz w:val="24"/>
          <w:szCs w:val="24"/>
        </w:rPr>
        <w:t>行 RFID</w:t>
      </w:r>
      <w:r>
        <w:rPr>
          <w:spacing w:val="30"/>
          <w:sz w:val="24"/>
          <w:szCs w:val="24"/>
        </w:rPr>
        <w:t xml:space="preserve"> </w:t>
      </w:r>
      <w:r>
        <w:rPr>
          <w:spacing w:val="-3"/>
          <w:sz w:val="24"/>
          <w:szCs w:val="24"/>
        </w:rPr>
        <w:t>阅读器的使用；RFID 天线的选择</w:t>
      </w:r>
      <w:r>
        <w:rPr>
          <w:spacing w:val="-4"/>
          <w:sz w:val="24"/>
          <w:szCs w:val="24"/>
        </w:rPr>
        <w:t>；RFID</w:t>
      </w:r>
      <w:r>
        <w:rPr>
          <w:spacing w:val="-50"/>
          <w:sz w:val="24"/>
          <w:szCs w:val="24"/>
        </w:rPr>
        <w:t xml:space="preserve"> </w:t>
      </w:r>
      <w:r>
        <w:rPr>
          <w:spacing w:val="-4"/>
          <w:sz w:val="24"/>
          <w:szCs w:val="24"/>
        </w:rPr>
        <w:t>标签的选择；RFID 频率选用实训，以</w:t>
      </w:r>
    </w:p>
    <w:p>
      <w:pPr>
        <w:pStyle w:val="2"/>
        <w:spacing w:before="1" w:line="219" w:lineRule="auto"/>
        <w:rPr>
          <w:sz w:val="24"/>
          <w:szCs w:val="24"/>
        </w:rPr>
      </w:pPr>
      <w:r>
        <w:rPr>
          <w:sz w:val="24"/>
          <w:szCs w:val="24"/>
        </w:rPr>
        <w:t>及 RFID 在交通、安全防伪、供应链管理、公共管</w:t>
      </w:r>
      <w:r>
        <w:rPr>
          <w:spacing w:val="-1"/>
          <w:sz w:val="24"/>
          <w:szCs w:val="24"/>
        </w:rPr>
        <w:t>理等领域的应用实训。</w:t>
      </w:r>
    </w:p>
    <w:p>
      <w:pPr>
        <w:pStyle w:val="2"/>
        <w:spacing w:before="214" w:line="219" w:lineRule="auto"/>
        <w:ind w:left="432"/>
        <w:rPr>
          <w:sz w:val="24"/>
          <w:szCs w:val="24"/>
        </w:rPr>
      </w:pPr>
      <w:r>
        <w:rPr>
          <w:spacing w:val="-2"/>
          <w:sz w:val="24"/>
          <w:szCs w:val="24"/>
        </w:rPr>
        <w:t>（4）传感器应用实训室</w:t>
      </w:r>
    </w:p>
    <w:p>
      <w:pPr>
        <w:pStyle w:val="2"/>
        <w:spacing w:before="214" w:line="502" w:lineRule="exact"/>
        <w:ind w:right="12"/>
        <w:jc w:val="right"/>
        <w:rPr>
          <w:sz w:val="24"/>
          <w:szCs w:val="24"/>
        </w:rPr>
      </w:pPr>
      <w:r>
        <w:rPr>
          <w:position w:val="19"/>
          <w:sz w:val="24"/>
          <w:szCs w:val="24"/>
        </w:rPr>
        <w:t>配置投影设备、白板、传感器套件。实训室主要进行各类传感器及其接口认识</w:t>
      </w:r>
      <w:r>
        <w:rPr>
          <w:spacing w:val="-1"/>
          <w:position w:val="19"/>
          <w:sz w:val="24"/>
          <w:szCs w:val="24"/>
        </w:rPr>
        <w:t>、接</w:t>
      </w:r>
    </w:p>
    <w:p>
      <w:pPr>
        <w:pStyle w:val="2"/>
        <w:spacing w:line="220" w:lineRule="auto"/>
        <w:ind w:left="37"/>
        <w:rPr>
          <w:sz w:val="24"/>
          <w:szCs w:val="24"/>
        </w:rPr>
      </w:pPr>
      <w:r>
        <w:rPr>
          <w:spacing w:val="-3"/>
          <w:sz w:val="24"/>
          <w:szCs w:val="24"/>
        </w:rPr>
        <w:t>口电参数测试，典型工程应用训练。</w:t>
      </w:r>
    </w:p>
    <w:p>
      <w:pPr>
        <w:pStyle w:val="2"/>
        <w:spacing w:before="213" w:line="221" w:lineRule="auto"/>
        <w:ind w:left="432"/>
        <w:rPr>
          <w:sz w:val="24"/>
          <w:szCs w:val="24"/>
        </w:rPr>
      </w:pPr>
      <w:r>
        <w:rPr>
          <w:spacing w:val="-3"/>
          <w:sz w:val="24"/>
          <w:szCs w:val="24"/>
        </w:rPr>
        <w:t>（5）嵌入式实训室</w:t>
      </w:r>
    </w:p>
    <w:p>
      <w:pPr>
        <w:pStyle w:val="2"/>
        <w:spacing w:before="212" w:line="502" w:lineRule="exact"/>
        <w:ind w:right="21"/>
        <w:jc w:val="right"/>
        <w:rPr>
          <w:sz w:val="24"/>
          <w:szCs w:val="24"/>
        </w:rPr>
      </w:pPr>
      <w:r>
        <w:rPr>
          <w:position w:val="19"/>
          <w:sz w:val="24"/>
          <w:szCs w:val="24"/>
        </w:rPr>
        <w:t>配置服务器、投影设备、白板、计算机。实训室主要进行</w:t>
      </w:r>
      <w:r>
        <w:rPr>
          <w:spacing w:val="-1"/>
          <w:position w:val="19"/>
          <w:sz w:val="24"/>
          <w:szCs w:val="24"/>
        </w:rPr>
        <w:t>嵌入式操作系统；嵌入式</w:t>
      </w:r>
    </w:p>
    <w:p>
      <w:pPr>
        <w:pStyle w:val="2"/>
        <w:spacing w:before="1" w:line="220" w:lineRule="auto"/>
        <w:ind w:left="19"/>
        <w:rPr>
          <w:sz w:val="24"/>
          <w:szCs w:val="24"/>
        </w:rPr>
      </w:pPr>
      <w:r>
        <w:rPr>
          <w:spacing w:val="-2"/>
          <w:sz w:val="24"/>
          <w:szCs w:val="24"/>
        </w:rPr>
        <w:t>网络与安全以及嵌入式系统的综合开发应用。</w:t>
      </w:r>
    </w:p>
    <w:p>
      <w:pPr>
        <w:pStyle w:val="2"/>
        <w:spacing w:before="212" w:line="221" w:lineRule="auto"/>
        <w:ind w:left="432"/>
        <w:rPr>
          <w:sz w:val="24"/>
          <w:szCs w:val="24"/>
        </w:rPr>
      </w:pPr>
      <w:r>
        <w:rPr>
          <w:spacing w:val="-2"/>
          <w:sz w:val="24"/>
          <w:szCs w:val="24"/>
        </w:rPr>
        <w:t>（6）物联网项目规划与实施实训室</w:t>
      </w:r>
    </w:p>
    <w:p>
      <w:pPr>
        <w:pStyle w:val="2"/>
        <w:spacing w:before="211" w:line="385" w:lineRule="auto"/>
        <w:ind w:left="1" w:firstLine="419"/>
        <w:rPr>
          <w:sz w:val="24"/>
          <w:szCs w:val="24"/>
        </w:rPr>
      </w:pPr>
      <w:r>
        <w:rPr>
          <w:spacing w:val="-3"/>
          <w:sz w:val="24"/>
          <w:szCs w:val="24"/>
        </w:rPr>
        <w:t>配置服务器、投影设备、白板、计算机、WiFi 环境，提供智能家居、健康</w:t>
      </w:r>
      <w:r>
        <w:rPr>
          <w:spacing w:val="-4"/>
          <w:sz w:val="24"/>
          <w:szCs w:val="24"/>
        </w:rPr>
        <w:t>医疗、车</w:t>
      </w:r>
      <w:r>
        <w:rPr>
          <w:sz w:val="24"/>
          <w:szCs w:val="24"/>
        </w:rPr>
        <w:t xml:space="preserve"> </w:t>
      </w:r>
      <w:r>
        <w:rPr>
          <w:spacing w:val="-2"/>
          <w:sz w:val="24"/>
          <w:szCs w:val="24"/>
        </w:rPr>
        <w:t>联网、智能安防等物联网项目规划与实施的软硬件配置。实训室主要进行物联网综合项</w:t>
      </w:r>
      <w:r>
        <w:rPr>
          <w:spacing w:val="14"/>
          <w:sz w:val="24"/>
          <w:szCs w:val="24"/>
        </w:rPr>
        <w:t xml:space="preserve"> </w:t>
      </w:r>
      <w:r>
        <w:rPr>
          <w:spacing w:val="-1"/>
          <w:sz w:val="24"/>
          <w:szCs w:val="24"/>
        </w:rPr>
        <w:t>目规划、设备安装部署和装调，相关软件的的安装与调试</w:t>
      </w:r>
      <w:r>
        <w:rPr>
          <w:spacing w:val="-2"/>
          <w:sz w:val="24"/>
          <w:szCs w:val="24"/>
        </w:rPr>
        <w:t>，以及系统故障诊断与排除。</w:t>
      </w:r>
      <w:r>
        <w:rPr>
          <w:sz w:val="24"/>
          <w:szCs w:val="24"/>
        </w:rPr>
        <w:t xml:space="preserve"> </w:t>
      </w:r>
      <w:r>
        <w:rPr>
          <w:spacing w:val="-2"/>
          <w:sz w:val="24"/>
          <w:szCs w:val="24"/>
        </w:rPr>
        <w:t>具体设备配置可参考教育部颁布的《高等职业学校物联网应用技术专业仪器设备装备规</w:t>
      </w:r>
    </w:p>
    <w:p>
      <w:pPr>
        <w:pStyle w:val="2"/>
        <w:spacing w:before="1" w:line="224" w:lineRule="auto"/>
        <w:ind w:left="6"/>
        <w:rPr>
          <w:sz w:val="24"/>
          <w:szCs w:val="24"/>
        </w:rPr>
      </w:pPr>
      <w:r>
        <w:rPr>
          <w:spacing w:val="-6"/>
          <w:sz w:val="24"/>
          <w:szCs w:val="24"/>
        </w:rPr>
        <w:t>范》。</w:t>
      </w:r>
    </w:p>
    <w:p>
      <w:pPr>
        <w:pStyle w:val="2"/>
        <w:spacing w:before="207" w:line="221" w:lineRule="auto"/>
        <w:ind w:left="485"/>
        <w:outlineLvl w:val="0"/>
        <w:rPr>
          <w:sz w:val="24"/>
          <w:szCs w:val="24"/>
        </w:rPr>
      </w:pPr>
      <w:r>
        <w:rPr>
          <w:spacing w:val="-2"/>
          <w:sz w:val="24"/>
          <w:szCs w:val="24"/>
          <w14:textOutline w14:w="4356" w14:cap="sq" w14:cmpd="sng">
            <w14:solidFill>
              <w14:srgbClr w14:val="000000"/>
            </w14:solidFill>
            <w14:prstDash w14:val="solid"/>
            <w14:bevel/>
          </w14:textOutline>
        </w:rPr>
        <w:t>3.校外实训基地</w:t>
      </w:r>
    </w:p>
    <w:p>
      <w:pPr>
        <w:spacing w:line="288" w:lineRule="auto"/>
        <w:rPr>
          <w:rFonts w:ascii="Arial"/>
          <w:sz w:val="21"/>
        </w:rPr>
      </w:pPr>
    </w:p>
    <w:p>
      <w:pPr>
        <w:pStyle w:val="2"/>
        <w:spacing w:before="78" w:line="502" w:lineRule="exact"/>
        <w:ind w:right="21"/>
        <w:jc w:val="right"/>
        <w:rPr>
          <w:sz w:val="24"/>
          <w:szCs w:val="24"/>
        </w:rPr>
      </w:pPr>
      <w:r>
        <w:rPr>
          <w:position w:val="19"/>
          <w:sz w:val="24"/>
          <w:szCs w:val="24"/>
        </w:rPr>
        <w:t>要求具有稳定的校外实训基地。能够提供开展物联网应</w:t>
      </w:r>
      <w:r>
        <w:rPr>
          <w:spacing w:val="-1"/>
          <w:position w:val="19"/>
          <w:sz w:val="24"/>
          <w:szCs w:val="24"/>
        </w:rPr>
        <w:t>用技术专业相关实训活动，</w:t>
      </w:r>
    </w:p>
    <w:p>
      <w:pPr>
        <w:pStyle w:val="2"/>
        <w:spacing w:before="1" w:line="219" w:lineRule="auto"/>
        <w:ind w:left="6"/>
        <w:rPr>
          <w:sz w:val="24"/>
          <w:szCs w:val="24"/>
        </w:rPr>
      </w:pPr>
      <w:r>
        <w:rPr>
          <w:spacing w:val="-1"/>
          <w:sz w:val="24"/>
          <w:szCs w:val="24"/>
        </w:rPr>
        <w:t>实训设施齐备，实训岗位、实训指导教师确定，实训管理及实施规章制度齐全</w:t>
      </w:r>
    </w:p>
    <w:p>
      <w:pPr>
        <w:pStyle w:val="2"/>
        <w:spacing w:before="213" w:line="221" w:lineRule="auto"/>
        <w:ind w:left="480"/>
        <w:outlineLvl w:val="0"/>
        <w:rPr>
          <w:sz w:val="24"/>
          <w:szCs w:val="24"/>
        </w:rPr>
      </w:pPr>
      <w:r>
        <w:rPr>
          <w:spacing w:val="-1"/>
          <w:sz w:val="24"/>
          <w:szCs w:val="24"/>
          <w14:textOutline w14:w="4356" w14:cap="sq" w14:cmpd="sng">
            <w14:solidFill>
              <w14:srgbClr w14:val="000000"/>
            </w14:solidFill>
            <w14:prstDash w14:val="solid"/>
            <w14:bevel/>
          </w14:textOutline>
        </w:rPr>
        <w:t>4.学生实习基地</w:t>
      </w:r>
    </w:p>
    <w:p>
      <w:pPr>
        <w:spacing w:line="288" w:lineRule="auto"/>
        <w:rPr>
          <w:rFonts w:ascii="Arial"/>
          <w:sz w:val="21"/>
        </w:rPr>
      </w:pPr>
    </w:p>
    <w:p>
      <w:pPr>
        <w:pStyle w:val="2"/>
        <w:spacing w:before="78" w:line="385" w:lineRule="auto"/>
        <w:ind w:left="4" w:right="17" w:firstLine="417"/>
        <w:rPr>
          <w:sz w:val="24"/>
          <w:szCs w:val="24"/>
        </w:rPr>
      </w:pPr>
      <w:r>
        <w:rPr>
          <w:sz w:val="24"/>
          <w:szCs w:val="24"/>
        </w:rPr>
        <w:t>要求具有稳定的校外实习基地。能提供物联网系统设备</w:t>
      </w:r>
      <w:r>
        <w:rPr>
          <w:spacing w:val="-1"/>
          <w:sz w:val="24"/>
          <w:szCs w:val="24"/>
        </w:rPr>
        <w:t>安装与调试、物联网系统运</w:t>
      </w:r>
      <w:r>
        <w:rPr>
          <w:sz w:val="24"/>
          <w:szCs w:val="24"/>
        </w:rPr>
        <w:t xml:space="preserve"> </w:t>
      </w:r>
      <w:r>
        <w:rPr>
          <w:spacing w:val="-2"/>
          <w:sz w:val="24"/>
          <w:szCs w:val="24"/>
        </w:rPr>
        <w:t>行管理与维护、物联网系统应用软件开发、物联网项目的规划和管理等相关实习岗位，</w:t>
      </w:r>
    </w:p>
    <w:p>
      <w:pPr>
        <w:pStyle w:val="2"/>
        <w:spacing w:before="1" w:line="220" w:lineRule="auto"/>
        <w:ind w:left="10"/>
        <w:rPr>
          <w:sz w:val="24"/>
          <w:szCs w:val="24"/>
        </w:rPr>
      </w:pPr>
      <w:r>
        <w:rPr>
          <w:spacing w:val="-2"/>
          <w:sz w:val="24"/>
          <w:szCs w:val="24"/>
        </w:rPr>
        <w:t>能涵盖当前物联网产业发展的主流技术，可接纳一定规模的学生安排岗位实习；能够配</w:t>
      </w:r>
    </w:p>
    <w:p>
      <w:pPr>
        <w:spacing w:line="220" w:lineRule="auto"/>
        <w:rPr>
          <w:sz w:val="24"/>
          <w:szCs w:val="24"/>
        </w:rPr>
        <w:sectPr>
          <w:footerReference r:id="rId78" w:type="default"/>
          <w:pgSz w:w="11906" w:h="16839"/>
          <w:pgMar w:top="1280" w:right="1123" w:bottom="1060" w:left="1710" w:header="0" w:footer="824" w:gutter="0"/>
          <w:cols w:space="720" w:num="1"/>
        </w:sectPr>
      </w:pPr>
    </w:p>
    <w:p>
      <w:pPr>
        <w:pStyle w:val="2"/>
        <w:spacing w:before="48" w:line="499" w:lineRule="exact"/>
        <w:ind w:left="3"/>
        <w:rPr>
          <w:sz w:val="24"/>
          <w:szCs w:val="24"/>
        </w:rPr>
      </w:pPr>
      <w:r>
        <w:rPr>
          <w:spacing w:val="-1"/>
          <w:position w:val="19"/>
          <w:sz w:val="24"/>
          <w:szCs w:val="24"/>
        </w:rPr>
        <w:t>备相应数量的指导教师对学生实习进行指导和管理；</w:t>
      </w:r>
      <w:r>
        <w:rPr>
          <w:spacing w:val="-2"/>
          <w:position w:val="19"/>
          <w:sz w:val="24"/>
          <w:szCs w:val="24"/>
        </w:rPr>
        <w:t>有保证实习生日常工作、学习、生</w:t>
      </w:r>
    </w:p>
    <w:p>
      <w:pPr>
        <w:pStyle w:val="2"/>
        <w:spacing w:line="219" w:lineRule="auto"/>
        <w:ind w:left="4"/>
        <w:rPr>
          <w:sz w:val="24"/>
          <w:szCs w:val="24"/>
        </w:rPr>
      </w:pPr>
      <w:r>
        <w:rPr>
          <w:spacing w:val="-1"/>
          <w:sz w:val="24"/>
          <w:szCs w:val="24"/>
        </w:rPr>
        <w:t>活的规章制度，有安全、保险保障。</w:t>
      </w:r>
    </w:p>
    <w:p>
      <w:pPr>
        <w:pStyle w:val="2"/>
        <w:spacing w:before="216"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2"/>
        <w:spacing w:before="213" w:line="219" w:lineRule="auto"/>
        <w:ind w:left="498"/>
        <w:rPr>
          <w:sz w:val="24"/>
          <w:szCs w:val="24"/>
        </w:rPr>
      </w:pPr>
      <w:r>
        <w:rPr>
          <w:spacing w:val="-5"/>
          <w:sz w:val="24"/>
          <w:szCs w:val="24"/>
          <w14:textOutline w14:w="4356" w14:cap="sq" w14:cmpd="sng">
            <w14:solidFill>
              <w14:srgbClr w14:val="000000"/>
            </w14:solidFill>
            <w14:prstDash w14:val="solid"/>
            <w14:bevel/>
          </w14:textOutline>
        </w:rPr>
        <w:t>1.教材选用</w:t>
      </w:r>
    </w:p>
    <w:p>
      <w:pPr>
        <w:pStyle w:val="2"/>
        <w:spacing w:before="213" w:line="385" w:lineRule="auto"/>
        <w:ind w:left="4" w:firstLine="418"/>
        <w:jc w:val="both"/>
        <w:rPr>
          <w:sz w:val="24"/>
          <w:szCs w:val="24"/>
        </w:rPr>
      </w:pPr>
      <w:r>
        <w:rPr>
          <w:spacing w:val="-4"/>
          <w:sz w:val="24"/>
          <w:szCs w:val="24"/>
        </w:rPr>
        <w:t>按照国家规定选用优质教材，禁止不合格的教材进</w:t>
      </w:r>
      <w:r>
        <w:rPr>
          <w:spacing w:val="-5"/>
          <w:sz w:val="24"/>
          <w:szCs w:val="24"/>
        </w:rPr>
        <w:t>入课堂。学校应建立由专业教师、</w:t>
      </w:r>
      <w:r>
        <w:rPr>
          <w:sz w:val="24"/>
          <w:szCs w:val="24"/>
        </w:rPr>
        <w:t xml:space="preserve"> </w:t>
      </w:r>
      <w:r>
        <w:rPr>
          <w:spacing w:val="-2"/>
          <w:sz w:val="24"/>
          <w:szCs w:val="24"/>
        </w:rPr>
        <w:t>行业专家和教研人员等参与的教材选用机构，完善教材选用制度，经过规范程序择优选</w:t>
      </w:r>
    </w:p>
    <w:p>
      <w:pPr>
        <w:pStyle w:val="2"/>
        <w:spacing w:before="1" w:line="219" w:lineRule="auto"/>
        <w:ind w:left="2"/>
        <w:rPr>
          <w:sz w:val="24"/>
          <w:szCs w:val="24"/>
        </w:rPr>
      </w:pPr>
      <w:r>
        <w:rPr>
          <w:spacing w:val="-3"/>
          <w:sz w:val="24"/>
          <w:szCs w:val="24"/>
        </w:rPr>
        <w:t>用教材。</w:t>
      </w:r>
    </w:p>
    <w:p>
      <w:pPr>
        <w:pStyle w:val="2"/>
        <w:spacing w:before="214" w:line="219" w:lineRule="auto"/>
        <w:ind w:left="483"/>
        <w:rPr>
          <w:sz w:val="24"/>
          <w:szCs w:val="24"/>
        </w:rPr>
      </w:pPr>
      <w:r>
        <w:rPr>
          <w:spacing w:val="-1"/>
          <w:sz w:val="24"/>
          <w:szCs w:val="24"/>
          <w14:textOutline w14:w="4356" w14:cap="sq" w14:cmpd="sng">
            <w14:solidFill>
              <w14:srgbClr w14:val="000000"/>
            </w14:solidFill>
            <w14:prstDash w14:val="solid"/>
            <w14:bevel/>
          </w14:textOutline>
        </w:rPr>
        <w:t>2.图书文献配备</w:t>
      </w:r>
    </w:p>
    <w:p>
      <w:pPr>
        <w:pStyle w:val="2"/>
        <w:spacing w:before="217" w:line="384" w:lineRule="auto"/>
        <w:ind w:right="80" w:firstLine="443"/>
        <w:rPr>
          <w:sz w:val="24"/>
          <w:szCs w:val="24"/>
        </w:rPr>
      </w:pPr>
      <w:r>
        <w:rPr>
          <w:spacing w:val="-1"/>
          <w:sz w:val="24"/>
          <w:szCs w:val="24"/>
        </w:rPr>
        <w:t>图书文献配备能满足人才培养、专业建设、教科研等工作的需要，方便师生查询、</w:t>
      </w:r>
      <w:r>
        <w:rPr>
          <w:spacing w:val="11"/>
          <w:sz w:val="24"/>
          <w:szCs w:val="24"/>
        </w:rPr>
        <w:t xml:space="preserve"> </w:t>
      </w:r>
      <w:r>
        <w:rPr>
          <w:spacing w:val="-2"/>
          <w:sz w:val="24"/>
          <w:szCs w:val="24"/>
        </w:rPr>
        <w:t>借阅。专业类图书文献主要包括：行业政策法规资料，有关电子信息的技术、标准、方</w:t>
      </w:r>
    </w:p>
    <w:p>
      <w:pPr>
        <w:pStyle w:val="2"/>
        <w:spacing w:line="219" w:lineRule="auto"/>
        <w:ind w:left="1"/>
        <w:rPr>
          <w:sz w:val="24"/>
          <w:szCs w:val="24"/>
        </w:rPr>
      </w:pPr>
      <w:r>
        <w:rPr>
          <w:spacing w:val="-1"/>
          <w:sz w:val="24"/>
          <w:szCs w:val="24"/>
        </w:rPr>
        <w:t>法、操作规范以及实务案例类图书等。</w:t>
      </w:r>
    </w:p>
    <w:p>
      <w:pPr>
        <w:pStyle w:val="2"/>
        <w:spacing w:before="217" w:line="220" w:lineRule="auto"/>
        <w:ind w:left="485"/>
        <w:rPr>
          <w:sz w:val="24"/>
          <w:szCs w:val="24"/>
        </w:rPr>
      </w:pPr>
      <w:r>
        <w:rPr>
          <w:spacing w:val="-2"/>
          <w:sz w:val="24"/>
          <w:szCs w:val="24"/>
          <w14:textOutline w14:w="4356" w14:cap="sq" w14:cmpd="sng">
            <w14:solidFill>
              <w14:srgbClr w14:val="000000"/>
            </w14:solidFill>
            <w14:prstDash w14:val="solid"/>
            <w14:bevel/>
          </w14:textOutline>
        </w:rPr>
        <w:t>3.数字资源配备</w:t>
      </w:r>
    </w:p>
    <w:p>
      <w:pPr>
        <w:pStyle w:val="2"/>
        <w:spacing w:before="213" w:line="385" w:lineRule="auto"/>
        <w:ind w:left="3" w:right="80" w:firstLine="420"/>
        <w:jc w:val="both"/>
        <w:rPr>
          <w:sz w:val="24"/>
          <w:szCs w:val="24"/>
        </w:rPr>
      </w:pPr>
      <w:r>
        <w:rPr>
          <w:sz w:val="24"/>
          <w:szCs w:val="24"/>
        </w:rPr>
        <w:t>建设、配备与本专业有关的音视频素材、教学课件</w:t>
      </w:r>
      <w:r>
        <w:rPr>
          <w:spacing w:val="-1"/>
          <w:sz w:val="24"/>
          <w:szCs w:val="24"/>
        </w:rPr>
        <w:t>、数字化教学案例库、虚拟仿真</w:t>
      </w:r>
      <w:r>
        <w:rPr>
          <w:sz w:val="24"/>
          <w:szCs w:val="24"/>
        </w:rPr>
        <w:t xml:space="preserve"> </w:t>
      </w:r>
      <w:r>
        <w:rPr>
          <w:spacing w:val="-2"/>
          <w:sz w:val="24"/>
          <w:szCs w:val="24"/>
        </w:rPr>
        <w:t>软件、数字教材等专业教学资源库，种类丰富、形式多样、使用便捷、动态更新、满足</w:t>
      </w:r>
    </w:p>
    <w:p>
      <w:pPr>
        <w:pStyle w:val="2"/>
        <w:spacing w:line="220" w:lineRule="auto"/>
        <w:ind w:left="3"/>
        <w:rPr>
          <w:sz w:val="24"/>
          <w:szCs w:val="24"/>
        </w:rPr>
      </w:pPr>
      <w:r>
        <w:rPr>
          <w:spacing w:val="-5"/>
          <w:sz w:val="24"/>
          <w:szCs w:val="24"/>
        </w:rPr>
        <w:t>教学。</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2"/>
        <w:spacing w:before="211" w:line="385" w:lineRule="auto"/>
        <w:ind w:firstLine="426"/>
        <w:rPr>
          <w:sz w:val="24"/>
          <w:szCs w:val="24"/>
        </w:rPr>
      </w:pPr>
      <w:r>
        <w:rPr>
          <w:sz w:val="24"/>
          <w:szCs w:val="24"/>
        </w:rPr>
        <w:t>强调学生对知识的实际应用能力，与就业岗位群相结合，精心设计专业课程体系，</w:t>
      </w:r>
      <w:r>
        <w:rPr>
          <w:spacing w:val="10"/>
          <w:sz w:val="24"/>
          <w:szCs w:val="24"/>
        </w:rPr>
        <w:t xml:space="preserve"> </w:t>
      </w:r>
      <w:r>
        <w:rPr>
          <w:spacing w:val="-2"/>
          <w:sz w:val="24"/>
          <w:szCs w:val="24"/>
        </w:rPr>
        <w:t>形成各个知识与考证模块的课程包，使职业资格考证的内容融进日常教学；合理安排</w:t>
      </w:r>
      <w:r>
        <w:rPr>
          <w:spacing w:val="-3"/>
          <w:sz w:val="24"/>
          <w:szCs w:val="24"/>
        </w:rPr>
        <w:t xml:space="preserve">专 </w:t>
      </w:r>
      <w:r>
        <w:rPr>
          <w:spacing w:val="-4"/>
          <w:sz w:val="24"/>
          <w:szCs w:val="24"/>
        </w:rPr>
        <w:t>业课程的实训环节，实现仿真模拟操作、“课程进企业</w:t>
      </w:r>
      <w:r>
        <w:rPr>
          <w:spacing w:val="-76"/>
          <w:sz w:val="24"/>
          <w:szCs w:val="24"/>
        </w:rPr>
        <w:t xml:space="preserve"> </w:t>
      </w:r>
      <w:r>
        <w:rPr>
          <w:spacing w:val="-4"/>
          <w:sz w:val="24"/>
          <w:szCs w:val="24"/>
        </w:rPr>
        <w:t>”与“企业进课堂</w:t>
      </w:r>
      <w:r>
        <w:rPr>
          <w:spacing w:val="-88"/>
          <w:sz w:val="24"/>
          <w:szCs w:val="24"/>
        </w:rPr>
        <w:t xml:space="preserve"> </w:t>
      </w:r>
      <w:r>
        <w:rPr>
          <w:spacing w:val="-4"/>
          <w:sz w:val="24"/>
          <w:szCs w:val="24"/>
        </w:rPr>
        <w:t xml:space="preserve">”等多样化实 </w:t>
      </w:r>
      <w:r>
        <w:rPr>
          <w:spacing w:val="-2"/>
          <w:sz w:val="24"/>
          <w:szCs w:val="24"/>
        </w:rPr>
        <w:t>训教学方式；强调以教师为主导，以学生为主体，采用理论与实践紧密结合的教学方</w:t>
      </w:r>
      <w:r>
        <w:rPr>
          <w:spacing w:val="-3"/>
          <w:sz w:val="24"/>
          <w:szCs w:val="24"/>
        </w:rPr>
        <w:t xml:space="preserve">法 </w:t>
      </w:r>
      <w:r>
        <w:rPr>
          <w:spacing w:val="-2"/>
          <w:sz w:val="24"/>
          <w:szCs w:val="24"/>
        </w:rPr>
        <w:t>或组织形式，如实训项目教学、角色设置、案例教学和模拟教学等；在教学中，采用</w:t>
      </w:r>
      <w:r>
        <w:rPr>
          <w:spacing w:val="-3"/>
          <w:sz w:val="24"/>
          <w:szCs w:val="24"/>
        </w:rPr>
        <w:t xml:space="preserve">案 </w:t>
      </w:r>
      <w:r>
        <w:rPr>
          <w:spacing w:val="-6"/>
          <w:sz w:val="24"/>
          <w:szCs w:val="24"/>
        </w:rPr>
        <w:t>例教学、情景教学、任务型教学等方法，模拟工作现场，导入企业工作流程，达到“教、</w:t>
      </w:r>
      <w:r>
        <w:rPr>
          <w:spacing w:val="14"/>
          <w:sz w:val="24"/>
          <w:szCs w:val="24"/>
        </w:rPr>
        <w:t xml:space="preserve"> </w:t>
      </w:r>
      <w:r>
        <w:rPr>
          <w:spacing w:val="-2"/>
          <w:sz w:val="24"/>
          <w:szCs w:val="24"/>
        </w:rPr>
        <w:t>学、做</w:t>
      </w:r>
      <w:r>
        <w:rPr>
          <w:spacing w:val="-88"/>
          <w:sz w:val="24"/>
          <w:szCs w:val="24"/>
        </w:rPr>
        <w:t xml:space="preserve"> </w:t>
      </w:r>
      <w:r>
        <w:rPr>
          <w:spacing w:val="-2"/>
          <w:sz w:val="24"/>
          <w:szCs w:val="24"/>
        </w:rPr>
        <w:t>”一体的目的，并注重培养学生的竞争意识</w:t>
      </w:r>
      <w:r>
        <w:rPr>
          <w:spacing w:val="-3"/>
          <w:sz w:val="24"/>
          <w:szCs w:val="24"/>
        </w:rPr>
        <w:t>、团队精神、自主学习能力与创新意</w:t>
      </w:r>
    </w:p>
    <w:p>
      <w:pPr>
        <w:pStyle w:val="2"/>
        <w:spacing w:before="1" w:line="224" w:lineRule="auto"/>
        <w:ind w:left="2"/>
        <w:rPr>
          <w:sz w:val="24"/>
          <w:szCs w:val="24"/>
        </w:rPr>
      </w:pPr>
      <w:r>
        <w:rPr>
          <w:spacing w:val="-6"/>
          <w:sz w:val="24"/>
          <w:szCs w:val="24"/>
        </w:rPr>
        <w:t>识。</w:t>
      </w:r>
    </w:p>
    <w:p>
      <w:pPr>
        <w:pStyle w:val="2"/>
        <w:spacing w:before="207" w:line="219"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2"/>
        <w:spacing w:before="214" w:line="385" w:lineRule="auto"/>
        <w:ind w:left="3" w:right="26" w:firstLine="419"/>
        <w:jc w:val="both"/>
        <w:rPr>
          <w:sz w:val="24"/>
          <w:szCs w:val="24"/>
        </w:rPr>
      </w:pPr>
      <w:r>
        <w:rPr>
          <w:spacing w:val="-1"/>
          <w:sz w:val="24"/>
          <w:szCs w:val="24"/>
        </w:rPr>
        <w:t>可以由以下几方面入手</w:t>
      </w:r>
      <w:r>
        <w:rPr>
          <w:spacing w:val="-17"/>
          <w:sz w:val="24"/>
          <w:szCs w:val="24"/>
        </w:rPr>
        <w:t>：（</w:t>
      </w:r>
      <w:r>
        <w:rPr>
          <w:spacing w:val="-1"/>
          <w:sz w:val="24"/>
          <w:szCs w:val="24"/>
        </w:rPr>
        <w:t>1）考核方法的多样化。随着高职教育教学改革的深入，</w:t>
      </w:r>
      <w:r>
        <w:rPr>
          <w:sz w:val="24"/>
          <w:szCs w:val="24"/>
        </w:rPr>
        <w:t xml:space="preserve"> </w:t>
      </w:r>
      <w:r>
        <w:rPr>
          <w:spacing w:val="-1"/>
          <w:sz w:val="24"/>
          <w:szCs w:val="24"/>
        </w:rPr>
        <w:t>教师根据培养目标课程的特点，敢于“标新立异</w:t>
      </w:r>
      <w:r>
        <w:rPr>
          <w:spacing w:val="-88"/>
          <w:sz w:val="24"/>
          <w:szCs w:val="24"/>
        </w:rPr>
        <w:t xml:space="preserve"> </w:t>
      </w:r>
      <w:r>
        <w:rPr>
          <w:spacing w:val="-1"/>
          <w:sz w:val="24"/>
          <w:szCs w:val="24"/>
        </w:rPr>
        <w:t>”，大胆的进行考试</w:t>
      </w:r>
      <w:r>
        <w:rPr>
          <w:spacing w:val="-2"/>
          <w:sz w:val="24"/>
          <w:szCs w:val="24"/>
        </w:rPr>
        <w:t>考核内容、方法、</w:t>
      </w:r>
    </w:p>
    <w:p>
      <w:pPr>
        <w:pStyle w:val="2"/>
        <w:spacing w:before="1" w:line="218" w:lineRule="auto"/>
        <w:rPr>
          <w:sz w:val="24"/>
          <w:szCs w:val="24"/>
        </w:rPr>
      </w:pPr>
      <w:r>
        <w:rPr>
          <w:spacing w:val="-1"/>
          <w:sz w:val="24"/>
          <w:szCs w:val="24"/>
        </w:rPr>
        <w:t>手段的改革和探索，以能力为标准，注重过程性评价。以课</w:t>
      </w:r>
      <w:r>
        <w:rPr>
          <w:spacing w:val="-2"/>
          <w:sz w:val="24"/>
          <w:szCs w:val="24"/>
        </w:rPr>
        <w:t>业为主、多种形式并用。尊</w:t>
      </w:r>
    </w:p>
    <w:p>
      <w:pPr>
        <w:spacing w:line="218" w:lineRule="auto"/>
        <w:rPr>
          <w:sz w:val="24"/>
          <w:szCs w:val="24"/>
        </w:rPr>
        <w:sectPr>
          <w:footerReference r:id="rId79" w:type="default"/>
          <w:pgSz w:w="11906" w:h="16839"/>
          <w:pgMar w:top="1280" w:right="1054" w:bottom="1060" w:left="1710" w:header="0" w:footer="824" w:gutter="0"/>
          <w:cols w:space="720" w:num="1"/>
        </w:sectPr>
      </w:pPr>
    </w:p>
    <w:p>
      <w:pPr>
        <w:pStyle w:val="2"/>
        <w:spacing w:before="48" w:line="499" w:lineRule="exact"/>
        <w:ind w:left="1"/>
        <w:rPr>
          <w:sz w:val="24"/>
          <w:szCs w:val="24"/>
        </w:rPr>
      </w:pPr>
      <w:r>
        <w:rPr>
          <w:spacing w:val="1"/>
          <w:position w:val="19"/>
          <w:sz w:val="24"/>
          <w:szCs w:val="24"/>
        </w:rPr>
        <w:t>重学生，重视投诉</w:t>
      </w:r>
      <w:r>
        <w:rPr>
          <w:spacing w:val="-18"/>
          <w:position w:val="19"/>
          <w:sz w:val="24"/>
          <w:szCs w:val="24"/>
        </w:rPr>
        <w:t>；（</w:t>
      </w:r>
      <w:r>
        <w:rPr>
          <w:spacing w:val="1"/>
          <w:position w:val="19"/>
          <w:sz w:val="24"/>
          <w:szCs w:val="24"/>
        </w:rPr>
        <w:t>2）引入职业资格证书制度。通过</w:t>
      </w:r>
      <w:r>
        <w:rPr>
          <w:position w:val="19"/>
          <w:sz w:val="24"/>
          <w:szCs w:val="24"/>
        </w:rPr>
        <w:t>职业资格证书制度促进高职学</w:t>
      </w:r>
    </w:p>
    <w:p>
      <w:pPr>
        <w:pStyle w:val="2"/>
        <w:spacing w:line="218" w:lineRule="auto"/>
        <w:ind w:left="2"/>
        <w:rPr>
          <w:sz w:val="24"/>
          <w:szCs w:val="24"/>
        </w:rPr>
      </w:pPr>
      <w:r>
        <w:rPr>
          <w:sz w:val="24"/>
          <w:szCs w:val="24"/>
        </w:rPr>
        <w:t>生职业能力和技能水平的发展，实现培养目标。（3</w:t>
      </w:r>
      <w:r>
        <w:rPr>
          <w:spacing w:val="-1"/>
          <w:sz w:val="24"/>
          <w:szCs w:val="24"/>
        </w:rPr>
        <w:t>）建立企业本位的评价体系。</w:t>
      </w:r>
    </w:p>
    <w:p>
      <w:pPr>
        <w:pStyle w:val="2"/>
        <w:spacing w:before="217"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2"/>
        <w:spacing w:before="211" w:line="385" w:lineRule="auto"/>
        <w:ind w:right="80" w:firstLine="498"/>
        <w:rPr>
          <w:sz w:val="24"/>
          <w:szCs w:val="24"/>
        </w:rPr>
      </w:pPr>
      <w:r>
        <w:rPr>
          <w:spacing w:val="-2"/>
          <w:sz w:val="24"/>
          <w:szCs w:val="24"/>
        </w:rPr>
        <w:t>1.学校和二级院系建立专业建设和教学质量诊断与改进机制，健全专业</w:t>
      </w:r>
      <w:r>
        <w:rPr>
          <w:spacing w:val="-3"/>
          <w:sz w:val="24"/>
          <w:szCs w:val="24"/>
        </w:rPr>
        <w:t>教学质量监</w:t>
      </w:r>
      <w:r>
        <w:rPr>
          <w:sz w:val="24"/>
          <w:szCs w:val="24"/>
        </w:rPr>
        <w:t xml:space="preserve"> </w:t>
      </w: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2"/>
        <w:spacing w:line="219" w:lineRule="auto"/>
        <w:ind w:left="9"/>
        <w:rPr>
          <w:sz w:val="24"/>
          <w:szCs w:val="24"/>
        </w:rPr>
      </w:pPr>
      <w:r>
        <w:rPr>
          <w:spacing w:val="-2"/>
          <w:sz w:val="24"/>
          <w:szCs w:val="24"/>
        </w:rPr>
        <w:t>改进，达成人才培养规格。</w:t>
      </w:r>
    </w:p>
    <w:p>
      <w:pPr>
        <w:pStyle w:val="2"/>
        <w:spacing w:before="213" w:line="385" w:lineRule="auto"/>
        <w:ind w:right="80" w:firstLine="482"/>
        <w:rPr>
          <w:sz w:val="24"/>
          <w:szCs w:val="24"/>
        </w:rPr>
      </w:pPr>
      <w:r>
        <w:rPr>
          <w:spacing w:val="-2"/>
          <w:sz w:val="24"/>
          <w:szCs w:val="24"/>
        </w:rPr>
        <w:t>2.学校、二级院系不断完善教学管理机制，加强日常教学组织运行与管理，定期开</w:t>
      </w:r>
      <w:r>
        <w:rPr>
          <w:spacing w:val="10"/>
          <w:sz w:val="24"/>
          <w:szCs w:val="24"/>
        </w:rPr>
        <w:t xml:space="preserve"> </w:t>
      </w:r>
      <w:r>
        <w:rPr>
          <w:spacing w:val="-2"/>
          <w:sz w:val="24"/>
          <w:szCs w:val="24"/>
        </w:rPr>
        <w:t>展课程建设水平和教学质量诊断与改进，建立健全巡课、听课、评教、评学等制度，建</w:t>
      </w:r>
      <w:r>
        <w:rPr>
          <w:spacing w:val="15"/>
          <w:sz w:val="24"/>
          <w:szCs w:val="24"/>
        </w:rPr>
        <w:t xml:space="preserve"> </w:t>
      </w:r>
      <w:r>
        <w:rPr>
          <w:spacing w:val="-2"/>
          <w:sz w:val="24"/>
          <w:szCs w:val="24"/>
        </w:rPr>
        <w:t>立与企业联动的实践教学环节督导制度，严明教学纪律，强化教学组织功能，定期开展</w:t>
      </w:r>
    </w:p>
    <w:p>
      <w:pPr>
        <w:pStyle w:val="2"/>
        <w:spacing w:line="220" w:lineRule="auto"/>
        <w:ind w:left="8"/>
        <w:rPr>
          <w:sz w:val="24"/>
          <w:szCs w:val="24"/>
        </w:rPr>
      </w:pPr>
      <w:r>
        <w:rPr>
          <w:spacing w:val="-2"/>
          <w:sz w:val="24"/>
          <w:szCs w:val="24"/>
        </w:rPr>
        <w:t>公开课、示范课等教研活动。</w:t>
      </w:r>
    </w:p>
    <w:p>
      <w:pPr>
        <w:pStyle w:val="2"/>
        <w:spacing w:before="215" w:line="500" w:lineRule="exact"/>
        <w:jc w:val="right"/>
        <w:rPr>
          <w:sz w:val="24"/>
          <w:szCs w:val="24"/>
        </w:rPr>
      </w:pPr>
      <w:r>
        <w:rPr>
          <w:spacing w:val="-6"/>
          <w:position w:val="19"/>
          <w:sz w:val="24"/>
          <w:szCs w:val="24"/>
        </w:rPr>
        <w:t>3.学校建立毕业生跟踪反馈机制及社会评价机制，并对生源情况、在校生学业水平、</w:t>
      </w:r>
    </w:p>
    <w:p>
      <w:pPr>
        <w:pStyle w:val="2"/>
        <w:spacing w:line="218" w:lineRule="auto"/>
        <w:ind w:left="5"/>
        <w:rPr>
          <w:sz w:val="24"/>
          <w:szCs w:val="24"/>
        </w:rPr>
      </w:pPr>
      <w:r>
        <w:rPr>
          <w:spacing w:val="-1"/>
          <w:sz w:val="24"/>
          <w:szCs w:val="24"/>
        </w:rPr>
        <w:t>毕业生就业情况等进行分析，定期评价人才培养质量和培养目标达成情况。</w:t>
      </w:r>
    </w:p>
    <w:p>
      <w:pPr>
        <w:pStyle w:val="2"/>
        <w:spacing w:before="215" w:line="502" w:lineRule="exact"/>
        <w:ind w:left="480"/>
        <w:rPr>
          <w:sz w:val="24"/>
          <w:szCs w:val="24"/>
        </w:rPr>
      </w:pPr>
      <w:r>
        <w:rPr>
          <w:position w:val="20"/>
          <w:sz w:val="24"/>
          <w:szCs w:val="24"/>
        </w:rPr>
        <w:t>4.专业教研组织充分利用评价分析结果有效改进专业教学</w:t>
      </w:r>
      <w:r>
        <w:rPr>
          <w:spacing w:val="-1"/>
          <w:position w:val="20"/>
          <w:sz w:val="24"/>
          <w:szCs w:val="24"/>
        </w:rPr>
        <w:t>，持续提高人才培养质</w:t>
      </w:r>
    </w:p>
    <w:p>
      <w:pPr>
        <w:pStyle w:val="2"/>
        <w:spacing w:before="1" w:line="225" w:lineRule="auto"/>
        <w:rPr>
          <w:sz w:val="24"/>
          <w:szCs w:val="24"/>
        </w:rPr>
      </w:pPr>
      <w:r>
        <w:rPr>
          <w:spacing w:val="-5"/>
          <w:sz w:val="24"/>
          <w:szCs w:val="24"/>
        </w:rPr>
        <w:t>量。</w:t>
      </w:r>
    </w:p>
    <w:p>
      <w:pPr>
        <w:pStyle w:val="2"/>
        <w:spacing w:before="206" w:line="220" w:lineRule="auto"/>
        <w:ind w:left="486"/>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2"/>
        <w:spacing w:before="211" w:line="385" w:lineRule="auto"/>
        <w:ind w:right="80" w:firstLine="424"/>
        <w:jc w:val="both"/>
        <w:rPr>
          <w:sz w:val="24"/>
          <w:szCs w:val="24"/>
        </w:rPr>
      </w:pPr>
      <w:r>
        <w:rPr>
          <w:sz w:val="24"/>
          <w:szCs w:val="24"/>
        </w:rPr>
        <w:t>学生通过三年的高职学习，完成了规定的教学</w:t>
      </w:r>
      <w:r>
        <w:rPr>
          <w:spacing w:val="-1"/>
          <w:sz w:val="24"/>
          <w:szCs w:val="24"/>
        </w:rPr>
        <w:t>活动，修满专业人才培养方案规定的</w:t>
      </w:r>
      <w:r>
        <w:rPr>
          <w:sz w:val="24"/>
          <w:szCs w:val="24"/>
        </w:rPr>
        <w:t xml:space="preserve"> </w:t>
      </w:r>
      <w:r>
        <w:rPr>
          <w:spacing w:val="-3"/>
          <w:sz w:val="24"/>
          <w:szCs w:val="24"/>
        </w:rPr>
        <w:t>所有课程，获得学分</w:t>
      </w:r>
      <w:r>
        <w:rPr>
          <w:spacing w:val="-18"/>
          <w:sz w:val="24"/>
          <w:szCs w:val="24"/>
        </w:rPr>
        <w:t xml:space="preserve"> </w:t>
      </w:r>
      <w:r>
        <w:rPr>
          <w:spacing w:val="-3"/>
          <w:sz w:val="24"/>
          <w:szCs w:val="24"/>
        </w:rPr>
        <w:t>153</w:t>
      </w:r>
      <w:r>
        <w:rPr>
          <w:spacing w:val="-46"/>
          <w:sz w:val="24"/>
          <w:szCs w:val="24"/>
        </w:rPr>
        <w:t xml:space="preserve"> </w:t>
      </w:r>
      <w:r>
        <w:rPr>
          <w:spacing w:val="-3"/>
          <w:sz w:val="24"/>
          <w:szCs w:val="24"/>
        </w:rPr>
        <w:t>学分，毕业时具备物联网专业知识相关素质、掌握物联网专业</w:t>
      </w:r>
      <w:r>
        <w:rPr>
          <w:sz w:val="24"/>
          <w:szCs w:val="24"/>
        </w:rPr>
        <w:t xml:space="preserve"> </w:t>
      </w:r>
      <w:r>
        <w:rPr>
          <w:spacing w:val="-4"/>
          <w:sz w:val="24"/>
          <w:szCs w:val="24"/>
        </w:rPr>
        <w:t>相关知识，具备物联网应用开发、网络调试等能力，获</w:t>
      </w:r>
      <w:r>
        <w:rPr>
          <w:spacing w:val="-5"/>
          <w:sz w:val="24"/>
          <w:szCs w:val="24"/>
        </w:rPr>
        <w:t>得智能物联网应用工程师、Html5</w:t>
      </w:r>
    </w:p>
    <w:p>
      <w:pPr>
        <w:pStyle w:val="2"/>
        <w:spacing w:before="1" w:line="219" w:lineRule="auto"/>
        <w:ind w:left="4"/>
        <w:rPr>
          <w:sz w:val="24"/>
          <w:szCs w:val="24"/>
        </w:rPr>
      </w:pPr>
      <w:r>
        <w:rPr>
          <w:spacing w:val="-1"/>
          <w:sz w:val="24"/>
          <w:szCs w:val="24"/>
        </w:rPr>
        <w:t>设计师、单片机应用职业技能等级证书（三选一）。</w:t>
      </w:r>
    </w:p>
    <w:p>
      <w:pPr>
        <w:pStyle w:val="2"/>
        <w:spacing w:before="217" w:line="219" w:lineRule="auto"/>
        <w:ind w:left="481"/>
        <w:outlineLvl w:val="0"/>
        <w:rPr>
          <w:sz w:val="24"/>
          <w:szCs w:val="24"/>
        </w:rPr>
      </w:pPr>
      <w:r>
        <w:rPr>
          <w:spacing w:val="-2"/>
          <w:sz w:val="24"/>
          <w:szCs w:val="24"/>
          <w14:textOutline w14:w="4356" w14:cap="sq" w14:cmpd="sng">
            <w14:solidFill>
              <w14:srgbClr w14:val="000000"/>
            </w14:solidFill>
            <w14:prstDash w14:val="solid"/>
            <w14:bevel/>
          </w14:textOutline>
        </w:rPr>
        <w:t>十、附录</w:t>
      </w:r>
    </w:p>
    <w:p>
      <w:pPr>
        <w:pStyle w:val="2"/>
        <w:spacing w:before="214" w:line="219" w:lineRule="auto"/>
        <w:ind w:left="439"/>
        <w:rPr>
          <w:sz w:val="24"/>
          <w:szCs w:val="24"/>
        </w:rPr>
      </w:pPr>
      <w:r>
        <w:rPr>
          <w:spacing w:val="-2"/>
          <w:sz w:val="24"/>
          <w:szCs w:val="24"/>
        </w:rPr>
        <w:t>附件</w:t>
      </w:r>
      <w:r>
        <w:rPr>
          <w:spacing w:val="-33"/>
          <w:sz w:val="24"/>
          <w:szCs w:val="24"/>
        </w:rPr>
        <w:t xml:space="preserve"> </w:t>
      </w:r>
      <w:r>
        <w:rPr>
          <w:spacing w:val="-2"/>
          <w:sz w:val="24"/>
          <w:szCs w:val="24"/>
        </w:rPr>
        <w:t>1：厦门安防科技职业学院</w:t>
      </w:r>
      <w:r>
        <w:rPr>
          <w:spacing w:val="-48"/>
          <w:sz w:val="24"/>
          <w:szCs w:val="24"/>
        </w:rPr>
        <w:t xml:space="preserve"> </w:t>
      </w:r>
      <w:r>
        <w:rPr>
          <w:spacing w:val="-2"/>
          <w:sz w:val="24"/>
          <w:szCs w:val="24"/>
        </w:rPr>
        <w:t>202</w:t>
      </w:r>
      <w:r>
        <w:rPr>
          <w:rFonts w:hint="eastAsia"/>
          <w:spacing w:val="-2"/>
          <w:sz w:val="24"/>
          <w:szCs w:val="24"/>
          <w:lang w:val="en-US" w:eastAsia="zh-CN"/>
        </w:rPr>
        <w:t>2</w:t>
      </w:r>
      <w:r>
        <w:rPr>
          <w:spacing w:val="-47"/>
          <w:sz w:val="24"/>
          <w:szCs w:val="24"/>
        </w:rPr>
        <w:t xml:space="preserve"> </w:t>
      </w:r>
      <w:r>
        <w:rPr>
          <w:spacing w:val="-2"/>
          <w:sz w:val="24"/>
          <w:szCs w:val="24"/>
        </w:rPr>
        <w:t>级物联网应用技术</w:t>
      </w:r>
      <w:r>
        <w:rPr>
          <w:spacing w:val="-3"/>
          <w:sz w:val="24"/>
          <w:szCs w:val="24"/>
        </w:rPr>
        <w:t>专业课程教学进程表。</w:t>
      </w:r>
    </w:p>
    <w:p>
      <w:pPr>
        <w:spacing w:line="219" w:lineRule="auto"/>
        <w:rPr>
          <w:sz w:val="24"/>
          <w:szCs w:val="24"/>
        </w:rPr>
        <w:sectPr>
          <w:footerReference r:id="rId80" w:type="default"/>
          <w:pgSz w:w="11906" w:h="16839"/>
          <w:pgMar w:top="1280" w:right="1054" w:bottom="1060" w:left="1710" w:header="0" w:footer="824" w:gutter="0"/>
          <w:cols w:space="720" w:num="1"/>
        </w:sectPr>
      </w:pPr>
    </w:p>
    <w:p>
      <w:pPr>
        <w:pStyle w:val="2"/>
        <w:spacing w:before="46" w:line="219" w:lineRule="auto"/>
        <w:ind w:left="1548"/>
        <w:rPr>
          <w:sz w:val="23"/>
          <w:szCs w:val="23"/>
        </w:rPr>
      </w:pPr>
      <w:r>
        <w:rPr>
          <w:spacing w:val="1"/>
          <w:sz w:val="23"/>
          <w:szCs w:val="23"/>
          <w14:textOutline w14:w="4178" w14:cap="sq" w14:cmpd="sng">
            <w14:solidFill>
              <w14:srgbClr w14:val="000000"/>
            </w14:solidFill>
            <w14:prstDash w14:val="solid"/>
            <w14:bevel/>
          </w14:textOutline>
        </w:rPr>
        <w:t>厦门安防科技职业学院202</w:t>
      </w:r>
      <w:r>
        <w:rPr>
          <w:rFonts w:hint="eastAsia"/>
          <w:spacing w:val="1"/>
          <w:sz w:val="23"/>
          <w:szCs w:val="23"/>
          <w:lang w:val="en-US" w:eastAsia="zh-CN"/>
          <w14:textOutline w14:w="4178" w14:cap="sq" w14:cmpd="sng">
            <w14:solidFill>
              <w14:srgbClr w14:val="000000"/>
            </w14:solidFill>
            <w14:prstDash w14:val="solid"/>
            <w14:bevel/>
          </w14:textOutline>
        </w:rPr>
        <w:t>2</w:t>
      </w:r>
      <w:r>
        <w:rPr>
          <w:spacing w:val="1"/>
          <w:sz w:val="23"/>
          <w:szCs w:val="23"/>
          <w14:textOutline w14:w="4178" w14:cap="sq" w14:cmpd="sng">
            <w14:solidFill>
              <w14:srgbClr w14:val="000000"/>
            </w14:solidFill>
            <w14:prstDash w14:val="solid"/>
            <w14:bevel/>
          </w14:textOutline>
        </w:rPr>
        <w:t>级物联网应用技术专业课程教学进程表</w:t>
      </w:r>
    </w:p>
    <w:p>
      <w:pPr>
        <w:spacing w:line="22" w:lineRule="exact"/>
      </w:pPr>
    </w:p>
    <w:tbl>
      <w:tblPr>
        <w:tblStyle w:val="6"/>
        <w:tblW w:w="9740"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
        <w:gridCol w:w="431"/>
        <w:gridCol w:w="421"/>
        <w:gridCol w:w="1800"/>
        <w:gridCol w:w="484"/>
        <w:gridCol w:w="871"/>
        <w:gridCol w:w="603"/>
        <w:gridCol w:w="582"/>
        <w:gridCol w:w="527"/>
        <w:gridCol w:w="570"/>
        <w:gridCol w:w="409"/>
        <w:gridCol w:w="441"/>
        <w:gridCol w:w="397"/>
        <w:gridCol w:w="474"/>
        <w:gridCol w:w="354"/>
        <w:gridCol w:w="354"/>
        <w:gridCol w:w="366"/>
        <w:gridCol w:w="3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trPr>
        <w:tc>
          <w:tcPr>
            <w:tcW w:w="702" w:type="dxa"/>
            <w:gridSpan w:val="2"/>
            <w:vMerge w:val="restart"/>
            <w:tcBorders>
              <w:top w:val="single" w:color="000000" w:sz="10" w:space="0"/>
              <w:left w:val="single" w:color="000000" w:sz="10" w:space="0"/>
              <w:bottom w:val="nil"/>
            </w:tcBorders>
            <w:vAlign w:val="top"/>
          </w:tcPr>
          <w:p>
            <w:pPr>
              <w:pStyle w:val="7"/>
              <w:spacing w:before="279" w:line="164" w:lineRule="exact"/>
              <w:ind w:left="216"/>
              <w:rPr>
                <w:sz w:val="12"/>
                <w:szCs w:val="12"/>
              </w:rPr>
            </w:pPr>
            <w:r>
              <w:rPr>
                <w:spacing w:val="8"/>
                <w:position w:val="2"/>
                <w:sz w:val="12"/>
                <w:szCs w:val="12"/>
                <w14:textOutline w14:w="2349" w14:cap="sq" w14:cmpd="sng">
                  <w14:solidFill>
                    <w14:srgbClr w14:val="000000"/>
                  </w14:solidFill>
                  <w14:prstDash w14:val="solid"/>
                  <w14:bevel/>
                </w14:textOutline>
              </w:rPr>
              <w:t>课程</w:t>
            </w:r>
          </w:p>
          <w:p>
            <w:pPr>
              <w:pStyle w:val="7"/>
              <w:spacing w:line="234" w:lineRule="auto"/>
              <w:ind w:left="218"/>
              <w:rPr>
                <w:sz w:val="12"/>
                <w:szCs w:val="12"/>
              </w:rPr>
            </w:pPr>
            <w:r>
              <w:rPr>
                <w:spacing w:val="7"/>
                <w:sz w:val="12"/>
                <w:szCs w:val="12"/>
                <w14:textOutline w14:w="2349" w14:cap="sq" w14:cmpd="sng">
                  <w14:solidFill>
                    <w14:srgbClr w14:val="000000"/>
                  </w14:solidFill>
                  <w14:prstDash w14:val="solid"/>
                  <w14:bevel/>
                </w14:textOutline>
              </w:rPr>
              <w:t>分类</w:t>
            </w:r>
          </w:p>
        </w:tc>
        <w:tc>
          <w:tcPr>
            <w:tcW w:w="421" w:type="dxa"/>
            <w:vMerge w:val="restart"/>
            <w:tcBorders>
              <w:top w:val="single" w:color="000000" w:sz="10" w:space="0"/>
              <w:bottom w:val="nil"/>
            </w:tcBorders>
            <w:vAlign w:val="top"/>
          </w:tcPr>
          <w:p>
            <w:pPr>
              <w:spacing w:line="320" w:lineRule="auto"/>
              <w:rPr>
                <w:rFonts w:ascii="Arial"/>
                <w:sz w:val="21"/>
              </w:rPr>
            </w:pPr>
          </w:p>
          <w:p>
            <w:pPr>
              <w:pStyle w:val="7"/>
              <w:spacing w:before="39" w:line="236" w:lineRule="auto"/>
              <w:ind w:left="74"/>
              <w:rPr>
                <w:sz w:val="12"/>
                <w:szCs w:val="12"/>
              </w:rPr>
            </w:pPr>
            <w:r>
              <w:rPr>
                <w:spacing w:val="8"/>
                <w:sz w:val="12"/>
                <w:szCs w:val="12"/>
                <w14:textOutline w14:w="2349" w14:cap="sq" w14:cmpd="sng">
                  <w14:solidFill>
                    <w14:srgbClr w14:val="000000"/>
                  </w14:solidFill>
                  <w14:prstDash w14:val="solid"/>
                  <w14:bevel/>
                </w14:textOutline>
              </w:rPr>
              <w:t>序号</w:t>
            </w:r>
          </w:p>
        </w:tc>
        <w:tc>
          <w:tcPr>
            <w:tcW w:w="1800" w:type="dxa"/>
            <w:vMerge w:val="restart"/>
            <w:tcBorders>
              <w:top w:val="single" w:color="000000" w:sz="10" w:space="0"/>
              <w:bottom w:val="nil"/>
            </w:tcBorders>
            <w:vAlign w:val="top"/>
          </w:tcPr>
          <w:p>
            <w:pPr>
              <w:spacing w:line="319" w:lineRule="auto"/>
              <w:rPr>
                <w:rFonts w:ascii="Arial"/>
                <w:sz w:val="21"/>
              </w:rPr>
            </w:pPr>
          </w:p>
          <w:p>
            <w:pPr>
              <w:pStyle w:val="7"/>
              <w:spacing w:before="39" w:line="236" w:lineRule="auto"/>
              <w:ind w:left="18"/>
              <w:rPr>
                <w:sz w:val="12"/>
                <w:szCs w:val="12"/>
              </w:rPr>
            </w:pPr>
            <w:r>
              <w:rPr>
                <w:spacing w:val="9"/>
                <w:sz w:val="12"/>
                <w:szCs w:val="12"/>
                <w14:textOutline w14:w="2349" w14:cap="sq" w14:cmpd="sng">
                  <w14:solidFill>
                    <w14:srgbClr w14:val="000000"/>
                  </w14:solidFill>
                  <w14:prstDash w14:val="solid"/>
                  <w14:bevel/>
                </w14:textOutline>
              </w:rPr>
              <w:t>课程名称</w:t>
            </w:r>
          </w:p>
        </w:tc>
        <w:tc>
          <w:tcPr>
            <w:tcW w:w="484" w:type="dxa"/>
            <w:vMerge w:val="restart"/>
            <w:tcBorders>
              <w:top w:val="single" w:color="000000" w:sz="10" w:space="0"/>
              <w:bottom w:val="nil"/>
            </w:tcBorders>
            <w:vAlign w:val="top"/>
          </w:tcPr>
          <w:p>
            <w:pPr>
              <w:spacing w:line="319" w:lineRule="auto"/>
              <w:rPr>
                <w:rFonts w:ascii="Arial"/>
                <w:sz w:val="21"/>
              </w:rPr>
            </w:pPr>
          </w:p>
          <w:p>
            <w:pPr>
              <w:pStyle w:val="7"/>
              <w:spacing w:before="39" w:line="236" w:lineRule="auto"/>
              <w:ind w:left="115"/>
              <w:rPr>
                <w:sz w:val="12"/>
                <w:szCs w:val="12"/>
              </w:rPr>
            </w:pPr>
            <w:r>
              <w:rPr>
                <w:spacing w:val="6"/>
                <w:sz w:val="12"/>
                <w:szCs w:val="12"/>
                <w14:textOutline w14:w="2349" w14:cap="sq" w14:cmpd="sng">
                  <w14:solidFill>
                    <w14:srgbClr w14:val="000000"/>
                  </w14:solidFill>
                  <w14:prstDash w14:val="solid"/>
                  <w14:bevel/>
                </w14:textOutline>
              </w:rPr>
              <w:t>学分</w:t>
            </w:r>
          </w:p>
        </w:tc>
        <w:tc>
          <w:tcPr>
            <w:tcW w:w="871" w:type="dxa"/>
            <w:vMerge w:val="restart"/>
            <w:tcBorders>
              <w:top w:val="single" w:color="000000" w:sz="10" w:space="0"/>
              <w:bottom w:val="nil"/>
            </w:tcBorders>
            <w:vAlign w:val="top"/>
          </w:tcPr>
          <w:p>
            <w:pPr>
              <w:spacing w:line="319" w:lineRule="auto"/>
              <w:rPr>
                <w:rFonts w:ascii="Arial"/>
                <w:sz w:val="21"/>
              </w:rPr>
            </w:pPr>
          </w:p>
          <w:p>
            <w:pPr>
              <w:pStyle w:val="7"/>
              <w:spacing w:before="39" w:line="235" w:lineRule="auto"/>
              <w:ind w:left="175"/>
              <w:rPr>
                <w:sz w:val="12"/>
                <w:szCs w:val="12"/>
              </w:rPr>
            </w:pPr>
            <w:r>
              <w:rPr>
                <w:spacing w:val="9"/>
                <w:sz w:val="12"/>
                <w:szCs w:val="12"/>
                <w14:textOutline w14:w="2349" w14:cap="sq" w14:cmpd="sng">
                  <w14:solidFill>
                    <w14:srgbClr w14:val="000000"/>
                  </w14:solidFill>
                  <w14:prstDash w14:val="solid"/>
                  <w14:bevel/>
                </w14:textOutline>
              </w:rPr>
              <w:t>课程编码</w:t>
            </w:r>
          </w:p>
        </w:tc>
        <w:tc>
          <w:tcPr>
            <w:tcW w:w="1712" w:type="dxa"/>
            <w:gridSpan w:val="3"/>
            <w:tcBorders>
              <w:top w:val="single" w:color="000000" w:sz="10" w:space="0"/>
            </w:tcBorders>
            <w:vAlign w:val="top"/>
          </w:tcPr>
          <w:p>
            <w:pPr>
              <w:pStyle w:val="7"/>
              <w:spacing w:before="49" w:line="235" w:lineRule="auto"/>
              <w:ind w:left="536"/>
              <w:rPr>
                <w:sz w:val="12"/>
                <w:szCs w:val="12"/>
              </w:rPr>
            </w:pPr>
            <w:r>
              <w:rPr>
                <w:spacing w:val="9"/>
                <w:sz w:val="12"/>
                <w:szCs w:val="12"/>
                <w14:textOutline w14:w="2349" w14:cap="sq" w14:cmpd="sng">
                  <w14:solidFill>
                    <w14:srgbClr w14:val="000000"/>
                  </w14:solidFill>
                  <w14:prstDash w14:val="solid"/>
                  <w14:bevel/>
                </w14:textOutline>
              </w:rPr>
              <w:t>计划学时数</w:t>
            </w:r>
          </w:p>
        </w:tc>
        <w:tc>
          <w:tcPr>
            <w:tcW w:w="570" w:type="dxa"/>
            <w:tcBorders>
              <w:top w:val="single" w:color="000000" w:sz="10" w:space="0"/>
            </w:tcBorders>
            <w:vAlign w:val="top"/>
          </w:tcPr>
          <w:p>
            <w:pPr>
              <w:spacing w:line="206" w:lineRule="exact"/>
              <w:rPr>
                <w:rFonts w:ascii="Arial"/>
                <w:sz w:val="18"/>
              </w:rPr>
            </w:pPr>
          </w:p>
        </w:tc>
        <w:tc>
          <w:tcPr>
            <w:tcW w:w="2429" w:type="dxa"/>
            <w:gridSpan w:val="6"/>
            <w:tcBorders>
              <w:top w:val="single" w:color="000000" w:sz="10" w:space="0"/>
            </w:tcBorders>
            <w:vAlign w:val="top"/>
          </w:tcPr>
          <w:p>
            <w:pPr>
              <w:pStyle w:val="7"/>
              <w:spacing w:before="49" w:line="235" w:lineRule="auto"/>
              <w:ind w:left="639"/>
              <w:rPr>
                <w:sz w:val="12"/>
                <w:szCs w:val="12"/>
              </w:rPr>
            </w:pPr>
            <w:r>
              <w:rPr>
                <w:spacing w:val="10"/>
                <w:sz w:val="12"/>
                <w:szCs w:val="12"/>
                <w14:textOutline w14:w="2349" w14:cap="sq" w14:cmpd="sng">
                  <w14:solidFill>
                    <w14:srgbClr w14:val="000000"/>
                  </w14:solidFill>
                  <w14:prstDash w14:val="solid"/>
                  <w14:bevel/>
                </w14:textOutline>
              </w:rPr>
              <w:t>学期分配及周学时数</w:t>
            </w:r>
          </w:p>
        </w:tc>
        <w:tc>
          <w:tcPr>
            <w:tcW w:w="751" w:type="dxa"/>
            <w:gridSpan w:val="2"/>
            <w:tcBorders>
              <w:top w:val="single" w:color="000000" w:sz="10" w:space="0"/>
              <w:right w:val="single" w:color="000000" w:sz="10" w:space="0"/>
            </w:tcBorders>
            <w:vAlign w:val="top"/>
          </w:tcPr>
          <w:p>
            <w:pPr>
              <w:pStyle w:val="7"/>
              <w:spacing w:before="49" w:line="234" w:lineRule="auto"/>
              <w:ind w:left="127"/>
              <w:rPr>
                <w:sz w:val="12"/>
                <w:szCs w:val="12"/>
              </w:rPr>
            </w:pPr>
            <w:r>
              <w:rPr>
                <w:spacing w:val="9"/>
                <w:sz w:val="12"/>
                <w:szCs w:val="12"/>
                <w14:textOutline w14:w="2349"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702" w:type="dxa"/>
            <w:gridSpan w:val="2"/>
            <w:vMerge w:val="continue"/>
            <w:tcBorders>
              <w:top w:val="nil"/>
              <w:left w:val="single" w:color="000000" w:sz="10" w:space="0"/>
              <w:bottom w:val="nil"/>
            </w:tcBorders>
            <w:vAlign w:val="top"/>
          </w:tcPr>
          <w:p>
            <w:pPr>
              <w:rPr>
                <w:rFonts w:ascii="Arial"/>
                <w:sz w:val="21"/>
              </w:rPr>
            </w:pPr>
          </w:p>
        </w:tc>
        <w:tc>
          <w:tcPr>
            <w:tcW w:w="421" w:type="dxa"/>
            <w:vMerge w:val="continue"/>
            <w:tcBorders>
              <w:top w:val="nil"/>
              <w:bottom w:val="nil"/>
            </w:tcBorders>
            <w:vAlign w:val="top"/>
          </w:tcPr>
          <w:p>
            <w:pPr>
              <w:rPr>
                <w:rFonts w:ascii="Arial"/>
                <w:sz w:val="21"/>
              </w:rPr>
            </w:pPr>
          </w:p>
        </w:tc>
        <w:tc>
          <w:tcPr>
            <w:tcW w:w="1800" w:type="dxa"/>
            <w:vMerge w:val="continue"/>
            <w:tcBorders>
              <w:top w:val="nil"/>
              <w:bottom w:val="nil"/>
            </w:tcBorders>
            <w:vAlign w:val="top"/>
          </w:tcPr>
          <w:p>
            <w:pPr>
              <w:rPr>
                <w:rFonts w:ascii="Arial"/>
                <w:sz w:val="21"/>
              </w:rPr>
            </w:pPr>
          </w:p>
        </w:tc>
        <w:tc>
          <w:tcPr>
            <w:tcW w:w="484" w:type="dxa"/>
            <w:vMerge w:val="continue"/>
            <w:tcBorders>
              <w:top w:val="nil"/>
              <w:bottom w:val="nil"/>
            </w:tcBorders>
            <w:vAlign w:val="top"/>
          </w:tcPr>
          <w:p>
            <w:pPr>
              <w:rPr>
                <w:rFonts w:ascii="Arial"/>
                <w:sz w:val="21"/>
              </w:rPr>
            </w:pPr>
          </w:p>
        </w:tc>
        <w:tc>
          <w:tcPr>
            <w:tcW w:w="871" w:type="dxa"/>
            <w:vMerge w:val="continue"/>
            <w:tcBorders>
              <w:top w:val="nil"/>
              <w:bottom w:val="nil"/>
            </w:tcBorders>
            <w:vAlign w:val="top"/>
          </w:tcPr>
          <w:p>
            <w:pPr>
              <w:rPr>
                <w:rFonts w:ascii="Arial"/>
                <w:sz w:val="21"/>
              </w:rPr>
            </w:pPr>
          </w:p>
        </w:tc>
        <w:tc>
          <w:tcPr>
            <w:tcW w:w="603" w:type="dxa"/>
            <w:vMerge w:val="restart"/>
            <w:tcBorders>
              <w:bottom w:val="nil"/>
            </w:tcBorders>
            <w:vAlign w:val="top"/>
          </w:tcPr>
          <w:p>
            <w:pPr>
              <w:pStyle w:val="7"/>
              <w:spacing w:before="245" w:line="236" w:lineRule="auto"/>
              <w:ind w:left="176"/>
              <w:rPr>
                <w:sz w:val="12"/>
                <w:szCs w:val="12"/>
              </w:rPr>
            </w:pPr>
            <w:r>
              <w:rPr>
                <w:spacing w:val="7"/>
                <w:sz w:val="12"/>
                <w:szCs w:val="12"/>
                <w14:textOutline w14:w="2349" w14:cap="sq" w14:cmpd="sng">
                  <w14:solidFill>
                    <w14:srgbClr w14:val="000000"/>
                  </w14:solidFill>
                  <w14:prstDash w14:val="solid"/>
                  <w14:bevel/>
                </w14:textOutline>
              </w:rPr>
              <w:t>合计</w:t>
            </w:r>
          </w:p>
        </w:tc>
        <w:tc>
          <w:tcPr>
            <w:tcW w:w="582" w:type="dxa"/>
            <w:vMerge w:val="restart"/>
            <w:tcBorders>
              <w:bottom w:val="nil"/>
            </w:tcBorders>
            <w:vAlign w:val="top"/>
          </w:tcPr>
          <w:p>
            <w:pPr>
              <w:pStyle w:val="7"/>
              <w:spacing w:before="244" w:line="242" w:lineRule="auto"/>
              <w:ind w:left="167"/>
              <w:rPr>
                <w:sz w:val="12"/>
                <w:szCs w:val="12"/>
              </w:rPr>
            </w:pPr>
            <w:r>
              <w:rPr>
                <w:spacing w:val="7"/>
                <w:sz w:val="12"/>
                <w:szCs w:val="12"/>
                <w14:textOutline w14:w="2349" w14:cap="sq" w14:cmpd="sng">
                  <w14:solidFill>
                    <w14:srgbClr w14:val="000000"/>
                  </w14:solidFill>
                  <w14:prstDash w14:val="solid"/>
                  <w14:bevel/>
                </w14:textOutline>
              </w:rPr>
              <w:t>理论</w:t>
            </w:r>
          </w:p>
        </w:tc>
        <w:tc>
          <w:tcPr>
            <w:tcW w:w="527" w:type="dxa"/>
            <w:vMerge w:val="restart"/>
            <w:tcBorders>
              <w:bottom w:val="nil"/>
            </w:tcBorders>
            <w:vAlign w:val="top"/>
          </w:tcPr>
          <w:p>
            <w:pPr>
              <w:pStyle w:val="7"/>
              <w:spacing w:before="245" w:line="231" w:lineRule="auto"/>
              <w:ind w:left="143"/>
              <w:rPr>
                <w:sz w:val="12"/>
                <w:szCs w:val="12"/>
              </w:rPr>
            </w:pPr>
            <w:r>
              <w:rPr>
                <w:spacing w:val="6"/>
                <w:sz w:val="12"/>
                <w:szCs w:val="12"/>
                <w14:textOutline w14:w="2349" w14:cap="sq" w14:cmpd="sng">
                  <w14:solidFill>
                    <w14:srgbClr w14:val="000000"/>
                  </w14:solidFill>
                  <w14:prstDash w14:val="solid"/>
                  <w14:bevel/>
                </w14:textOutline>
              </w:rPr>
              <w:t>实践</w:t>
            </w:r>
          </w:p>
        </w:tc>
        <w:tc>
          <w:tcPr>
            <w:tcW w:w="570" w:type="dxa"/>
            <w:vAlign w:val="top"/>
          </w:tcPr>
          <w:p>
            <w:pPr>
              <w:pStyle w:val="7"/>
              <w:spacing w:before="40" w:line="230" w:lineRule="auto"/>
              <w:ind w:left="59"/>
              <w:rPr>
                <w:sz w:val="11"/>
                <w:szCs w:val="11"/>
              </w:rPr>
            </w:pPr>
            <w:r>
              <w:rPr>
                <w:spacing w:val="5"/>
                <w:sz w:val="11"/>
                <w:szCs w:val="11"/>
                <w14:textOutline w14:w="2095" w14:cap="sq" w14:cmpd="sng">
                  <w14:solidFill>
                    <w14:srgbClr w14:val="000000"/>
                  </w14:solidFill>
                  <w14:prstDash w14:val="solid"/>
                  <w14:bevel/>
                </w14:textOutline>
              </w:rPr>
              <w:t>学期顺序</w:t>
            </w:r>
          </w:p>
        </w:tc>
        <w:tc>
          <w:tcPr>
            <w:tcW w:w="409" w:type="dxa"/>
            <w:vAlign w:val="top"/>
          </w:tcPr>
          <w:p>
            <w:pPr>
              <w:spacing w:line="179" w:lineRule="exact"/>
              <w:rPr>
                <w:rFonts w:ascii="Arial"/>
                <w:sz w:val="15"/>
              </w:rPr>
            </w:pPr>
            <w:r>
              <w:pict>
                <v:shape id="_x0000_s1063" o:spid="_x0000_s1063" o:spt="202" type="#_x0000_t202" style="position:absolute;left:0pt;margin-left:6.9pt;margin-top:-5.9pt;height:14.1pt;width:8.15pt;mso-position-horizontal-relative:page;mso-position-vertical-relative:page;z-index:251674624;mso-width-relative:page;mso-height-relative:page;" filled="f" stroked="f" coordsize="21600,21600">
                  <v:path/>
                  <v:fill on="f" focussize="0,0"/>
                  <v:stroke on="f"/>
                  <v:imagedata o:title=""/>
                  <o:lock v:ext="edit" aspectratio="f"/>
                  <v:textbox inset="0mm,0mm,0mm,0mm">
                    <w:txbxContent>
                      <w:p>
                        <w:pPr>
                          <w:tabs>
                            <w:tab w:val="left" w:pos="141"/>
                          </w:tabs>
                          <w:spacing w:before="20" w:line="241" w:lineRule="exact"/>
                          <w:ind w:left="20"/>
                          <w:rPr>
                            <w:rFonts w:ascii="Arial"/>
                            <w:sz w:val="21"/>
                          </w:rPr>
                        </w:pPr>
                        <w:r>
                          <w:rPr>
                            <w:rFonts w:ascii="Arial" w:hAnsi="Arial" w:eastAsia="Arial" w:cs="Arial"/>
                            <w:sz w:val="21"/>
                            <w:szCs w:val="21"/>
                            <w:u w:val="single" w:color="auto"/>
                          </w:rPr>
                          <w:tab/>
                        </w:r>
                      </w:p>
                    </w:txbxContent>
                  </v:textbox>
                </v:shape>
              </w:pict>
            </w:r>
          </w:p>
        </w:tc>
        <w:tc>
          <w:tcPr>
            <w:tcW w:w="441" w:type="dxa"/>
            <w:vAlign w:val="top"/>
          </w:tcPr>
          <w:p>
            <w:pPr>
              <w:pStyle w:val="7"/>
              <w:spacing w:before="57" w:line="187" w:lineRule="auto"/>
              <w:ind w:left="167"/>
              <w:rPr>
                <w:sz w:val="12"/>
                <w:szCs w:val="12"/>
              </w:rPr>
            </w:pPr>
            <w:r>
              <w:rPr>
                <w:spacing w:val="2"/>
                <w:sz w:val="12"/>
                <w:szCs w:val="12"/>
                <w14:textOutline w14:w="2349" w14:cap="sq" w14:cmpd="sng">
                  <w14:solidFill>
                    <w14:srgbClr w14:val="000000"/>
                  </w14:solidFill>
                  <w14:prstDash w14:val="solid"/>
                  <w14:bevel/>
                </w14:textOutline>
              </w:rPr>
              <w:t>二</w:t>
            </w:r>
          </w:p>
        </w:tc>
        <w:tc>
          <w:tcPr>
            <w:tcW w:w="397" w:type="dxa"/>
            <w:vAlign w:val="top"/>
          </w:tcPr>
          <w:p>
            <w:pPr>
              <w:pStyle w:val="7"/>
              <w:spacing w:before="33" w:line="224" w:lineRule="auto"/>
              <w:ind w:left="144"/>
              <w:rPr>
                <w:sz w:val="12"/>
                <w:szCs w:val="12"/>
              </w:rPr>
            </w:pPr>
            <w:r>
              <w:rPr>
                <w:spacing w:val="4"/>
                <w:sz w:val="12"/>
                <w:szCs w:val="12"/>
                <w14:textOutline w14:w="2349" w14:cap="sq" w14:cmpd="sng">
                  <w14:solidFill>
                    <w14:srgbClr w14:val="000000"/>
                  </w14:solidFill>
                  <w14:prstDash w14:val="solid"/>
                  <w14:bevel/>
                </w14:textOutline>
              </w:rPr>
              <w:t>三</w:t>
            </w:r>
          </w:p>
        </w:tc>
        <w:tc>
          <w:tcPr>
            <w:tcW w:w="474" w:type="dxa"/>
            <w:vAlign w:val="top"/>
          </w:tcPr>
          <w:p>
            <w:pPr>
              <w:pStyle w:val="7"/>
              <w:spacing w:before="33" w:line="224" w:lineRule="auto"/>
              <w:ind w:left="196"/>
              <w:rPr>
                <w:sz w:val="12"/>
                <w:szCs w:val="12"/>
              </w:rPr>
            </w:pPr>
            <w:r>
              <w:rPr>
                <w:sz w:val="12"/>
                <w:szCs w:val="12"/>
                <w14:textOutline w14:w="2349" w14:cap="sq" w14:cmpd="sng">
                  <w14:solidFill>
                    <w14:srgbClr w14:val="000000"/>
                  </w14:solidFill>
                  <w14:prstDash w14:val="solid"/>
                  <w14:bevel/>
                </w14:textOutline>
              </w:rPr>
              <w:t>四</w:t>
            </w:r>
          </w:p>
        </w:tc>
        <w:tc>
          <w:tcPr>
            <w:tcW w:w="354" w:type="dxa"/>
            <w:vAlign w:val="top"/>
          </w:tcPr>
          <w:p>
            <w:pPr>
              <w:pStyle w:val="7"/>
              <w:spacing w:before="33" w:line="224" w:lineRule="auto"/>
              <w:ind w:left="128"/>
              <w:rPr>
                <w:sz w:val="12"/>
                <w:szCs w:val="12"/>
              </w:rPr>
            </w:pPr>
            <w:r>
              <w:rPr>
                <w:spacing w:val="2"/>
                <w:sz w:val="12"/>
                <w:szCs w:val="12"/>
                <w14:textOutline w14:w="2349" w14:cap="sq" w14:cmpd="sng">
                  <w14:solidFill>
                    <w14:srgbClr w14:val="000000"/>
                  </w14:solidFill>
                  <w14:prstDash w14:val="solid"/>
                  <w14:bevel/>
                </w14:textOutline>
              </w:rPr>
              <w:t>五</w:t>
            </w:r>
          </w:p>
        </w:tc>
        <w:tc>
          <w:tcPr>
            <w:tcW w:w="354" w:type="dxa"/>
            <w:vAlign w:val="top"/>
          </w:tcPr>
          <w:p>
            <w:pPr>
              <w:pStyle w:val="7"/>
              <w:spacing w:before="33" w:line="224" w:lineRule="auto"/>
              <w:ind w:left="127"/>
              <w:rPr>
                <w:sz w:val="12"/>
                <w:szCs w:val="12"/>
              </w:rPr>
            </w:pPr>
            <w:r>
              <w:rPr>
                <w:spacing w:val="3"/>
                <w:sz w:val="12"/>
                <w:szCs w:val="12"/>
                <w14:textOutline w14:w="2349" w14:cap="sq" w14:cmpd="sng">
                  <w14:solidFill>
                    <w14:srgbClr w14:val="000000"/>
                  </w14:solidFill>
                  <w14:prstDash w14:val="solid"/>
                  <w14:bevel/>
                </w14:textOutline>
              </w:rPr>
              <w:t>六</w:t>
            </w:r>
          </w:p>
        </w:tc>
        <w:tc>
          <w:tcPr>
            <w:tcW w:w="366" w:type="dxa"/>
            <w:vAlign w:val="top"/>
          </w:tcPr>
          <w:p>
            <w:pPr>
              <w:pStyle w:val="7"/>
              <w:spacing w:before="33" w:line="224" w:lineRule="auto"/>
              <w:ind w:left="70"/>
              <w:rPr>
                <w:sz w:val="12"/>
                <w:szCs w:val="12"/>
              </w:rPr>
            </w:pPr>
            <w:r>
              <w:rPr>
                <w:spacing w:val="7"/>
                <w:sz w:val="12"/>
                <w:szCs w:val="12"/>
                <w14:textOutline w14:w="2349" w14:cap="sq" w14:cmpd="sng">
                  <w14:solidFill>
                    <w14:srgbClr w14:val="000000"/>
                  </w14:solidFill>
                  <w14:prstDash w14:val="solid"/>
                  <w14:bevel/>
                </w14:textOutline>
              </w:rPr>
              <w:t>考试</w:t>
            </w:r>
          </w:p>
        </w:tc>
        <w:tc>
          <w:tcPr>
            <w:tcW w:w="385" w:type="dxa"/>
            <w:tcBorders>
              <w:right w:val="single" w:color="000000" w:sz="10" w:space="0"/>
            </w:tcBorders>
            <w:vAlign w:val="top"/>
          </w:tcPr>
          <w:p>
            <w:pPr>
              <w:pStyle w:val="7"/>
              <w:spacing w:before="33" w:line="224" w:lineRule="auto"/>
              <w:ind w:left="76"/>
              <w:rPr>
                <w:sz w:val="12"/>
                <w:szCs w:val="12"/>
              </w:rPr>
            </w:pPr>
            <w:r>
              <w:rPr>
                <w:spacing w:val="7"/>
                <w:sz w:val="12"/>
                <w:szCs w:val="12"/>
                <w14:textOutline w14:w="2349"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702" w:type="dxa"/>
            <w:gridSpan w:val="2"/>
            <w:vMerge w:val="continue"/>
            <w:tcBorders>
              <w:top w:val="nil"/>
              <w:left w:val="single" w:color="000000" w:sz="10" w:space="0"/>
            </w:tcBorders>
            <w:vAlign w:val="top"/>
          </w:tcPr>
          <w:p>
            <w:pPr>
              <w:rPr>
                <w:rFonts w:ascii="Arial"/>
                <w:sz w:val="21"/>
              </w:rPr>
            </w:pPr>
          </w:p>
        </w:tc>
        <w:tc>
          <w:tcPr>
            <w:tcW w:w="421" w:type="dxa"/>
            <w:vMerge w:val="continue"/>
            <w:tcBorders>
              <w:top w:val="nil"/>
            </w:tcBorders>
            <w:vAlign w:val="top"/>
          </w:tcPr>
          <w:p>
            <w:pPr>
              <w:rPr>
                <w:rFonts w:ascii="Arial"/>
                <w:sz w:val="21"/>
              </w:rPr>
            </w:pPr>
          </w:p>
        </w:tc>
        <w:tc>
          <w:tcPr>
            <w:tcW w:w="1800" w:type="dxa"/>
            <w:vMerge w:val="continue"/>
            <w:tcBorders>
              <w:top w:val="nil"/>
            </w:tcBorders>
            <w:vAlign w:val="top"/>
          </w:tcPr>
          <w:p>
            <w:pPr>
              <w:rPr>
                <w:rFonts w:ascii="Arial"/>
                <w:sz w:val="21"/>
              </w:rPr>
            </w:pPr>
          </w:p>
        </w:tc>
        <w:tc>
          <w:tcPr>
            <w:tcW w:w="484" w:type="dxa"/>
            <w:vMerge w:val="continue"/>
            <w:tcBorders>
              <w:top w:val="nil"/>
            </w:tcBorders>
            <w:vAlign w:val="top"/>
          </w:tcPr>
          <w:p>
            <w:pPr>
              <w:rPr>
                <w:rFonts w:ascii="Arial"/>
                <w:sz w:val="21"/>
              </w:rPr>
            </w:pPr>
          </w:p>
        </w:tc>
        <w:tc>
          <w:tcPr>
            <w:tcW w:w="871" w:type="dxa"/>
            <w:vMerge w:val="continue"/>
            <w:tcBorders>
              <w:top w:val="nil"/>
            </w:tcBorders>
            <w:vAlign w:val="top"/>
          </w:tcPr>
          <w:p>
            <w:pPr>
              <w:rPr>
                <w:rFonts w:ascii="Arial"/>
                <w:sz w:val="21"/>
              </w:rPr>
            </w:pPr>
          </w:p>
        </w:tc>
        <w:tc>
          <w:tcPr>
            <w:tcW w:w="603" w:type="dxa"/>
            <w:vMerge w:val="continue"/>
            <w:tcBorders>
              <w:top w:val="nil"/>
            </w:tcBorders>
            <w:vAlign w:val="top"/>
          </w:tcPr>
          <w:p>
            <w:pPr>
              <w:rPr>
                <w:rFonts w:ascii="Arial"/>
                <w:sz w:val="21"/>
              </w:rPr>
            </w:pPr>
          </w:p>
        </w:tc>
        <w:tc>
          <w:tcPr>
            <w:tcW w:w="582" w:type="dxa"/>
            <w:vMerge w:val="continue"/>
            <w:tcBorders>
              <w:top w:val="nil"/>
            </w:tcBorders>
            <w:vAlign w:val="top"/>
          </w:tcPr>
          <w:p>
            <w:pPr>
              <w:rPr>
                <w:rFonts w:ascii="Arial"/>
                <w:sz w:val="21"/>
              </w:rPr>
            </w:pPr>
          </w:p>
        </w:tc>
        <w:tc>
          <w:tcPr>
            <w:tcW w:w="527" w:type="dxa"/>
            <w:vMerge w:val="continue"/>
            <w:tcBorders>
              <w:top w:val="nil"/>
            </w:tcBorders>
            <w:vAlign w:val="top"/>
          </w:tcPr>
          <w:p>
            <w:pPr>
              <w:rPr>
                <w:rFonts w:ascii="Arial"/>
                <w:sz w:val="21"/>
              </w:rPr>
            </w:pPr>
          </w:p>
        </w:tc>
        <w:tc>
          <w:tcPr>
            <w:tcW w:w="570" w:type="dxa"/>
            <w:vAlign w:val="top"/>
          </w:tcPr>
          <w:p>
            <w:pPr>
              <w:pStyle w:val="7"/>
              <w:spacing w:before="151" w:line="229" w:lineRule="auto"/>
              <w:ind w:left="58"/>
              <w:rPr>
                <w:sz w:val="11"/>
                <w:szCs w:val="11"/>
              </w:rPr>
            </w:pPr>
            <w:r>
              <w:rPr>
                <w:spacing w:val="5"/>
                <w:sz w:val="11"/>
                <w:szCs w:val="11"/>
                <w14:textOutline w14:w="2095" w14:cap="sq" w14:cmpd="sng">
                  <w14:solidFill>
                    <w14:srgbClr w14:val="000000"/>
                  </w14:solidFill>
                  <w14:prstDash w14:val="solid"/>
                  <w14:bevel/>
                </w14:textOutline>
              </w:rPr>
              <w:t>教学周数</w:t>
            </w:r>
          </w:p>
        </w:tc>
        <w:tc>
          <w:tcPr>
            <w:tcW w:w="409" w:type="dxa"/>
            <w:vAlign w:val="top"/>
          </w:tcPr>
          <w:p>
            <w:pPr>
              <w:pStyle w:val="7"/>
              <w:spacing w:before="143" w:line="166" w:lineRule="exact"/>
              <w:ind w:left="89"/>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441" w:type="dxa"/>
            <w:vAlign w:val="top"/>
          </w:tcPr>
          <w:p>
            <w:pPr>
              <w:pStyle w:val="7"/>
              <w:spacing w:before="143" w:line="166" w:lineRule="exact"/>
              <w:ind w:left="105"/>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97" w:type="dxa"/>
            <w:vAlign w:val="top"/>
          </w:tcPr>
          <w:p>
            <w:pPr>
              <w:pStyle w:val="7"/>
              <w:spacing w:before="143" w:line="166" w:lineRule="exact"/>
              <w:ind w:left="84"/>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474" w:type="dxa"/>
            <w:vAlign w:val="top"/>
          </w:tcPr>
          <w:p>
            <w:pPr>
              <w:pStyle w:val="7"/>
              <w:spacing w:before="143" w:line="166" w:lineRule="exact"/>
              <w:ind w:left="124"/>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54" w:type="dxa"/>
            <w:vAlign w:val="top"/>
          </w:tcPr>
          <w:p>
            <w:pPr>
              <w:pStyle w:val="7"/>
              <w:spacing w:before="143" w:line="166" w:lineRule="exact"/>
              <w:ind w:left="65"/>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54" w:type="dxa"/>
            <w:vAlign w:val="top"/>
          </w:tcPr>
          <w:p>
            <w:pPr>
              <w:pStyle w:val="7"/>
              <w:spacing w:before="163" w:line="194" w:lineRule="auto"/>
              <w:ind w:left="134"/>
              <w:rPr>
                <w:sz w:val="12"/>
                <w:szCs w:val="12"/>
              </w:rPr>
            </w:pPr>
            <w:r>
              <w:rPr>
                <w:spacing w:val="-2"/>
                <w:sz w:val="12"/>
                <w:szCs w:val="12"/>
                <w14:textOutline w14:w="2349" w14:cap="sq" w14:cmpd="sng">
                  <w14:solidFill>
                    <w14:srgbClr w14:val="000000"/>
                  </w14:solidFill>
                  <w14:prstDash w14:val="solid"/>
                  <w14:bevel/>
                </w14:textOutline>
              </w:rPr>
              <w:t>18</w:t>
            </w: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restart"/>
            <w:tcBorders>
              <w:left w:val="single" w:color="000000" w:sz="10" w:space="0"/>
              <w:bottom w:val="nil"/>
            </w:tcBorders>
            <w:textDirection w:val="tbRlV"/>
            <w:vAlign w:val="top"/>
          </w:tcPr>
          <w:p>
            <w:pPr>
              <w:pStyle w:val="7"/>
              <w:spacing w:before="62" w:line="222" w:lineRule="auto"/>
              <w:ind w:left="1515"/>
              <w:rPr>
                <w:sz w:val="12"/>
                <w:szCs w:val="12"/>
              </w:rPr>
            </w:pPr>
            <w:r>
              <w:rPr>
                <w:spacing w:val="9"/>
                <w:sz w:val="12"/>
                <w:szCs w:val="12"/>
                <w14:textOutline w14:w="2349" w14:cap="sq" w14:cmpd="sng">
                  <w14:solidFill>
                    <w14:srgbClr w14:val="000000"/>
                  </w14:solidFill>
                  <w14:prstDash w14:val="solid"/>
                  <w14:bevel/>
                </w14:textOutline>
              </w:rPr>
              <w:t>公</w:t>
            </w:r>
            <w:r>
              <w:rPr>
                <w:spacing w:val="-27"/>
                <w:sz w:val="12"/>
                <w:szCs w:val="12"/>
              </w:rPr>
              <w:t xml:space="preserve"> </w:t>
            </w:r>
            <w:r>
              <w:rPr>
                <w:spacing w:val="9"/>
                <w:sz w:val="12"/>
                <w:szCs w:val="12"/>
                <w14:textOutline w14:w="2349" w14:cap="sq" w14:cmpd="sng">
                  <w14:solidFill>
                    <w14:srgbClr w14:val="000000"/>
                  </w14:solidFill>
                  <w14:prstDash w14:val="solid"/>
                  <w14:bevel/>
                </w14:textOutline>
              </w:rPr>
              <w:t>共</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7"/>
              <w:spacing w:before="136" w:line="222" w:lineRule="auto"/>
              <w:ind w:left="1018"/>
              <w:rPr>
                <w:sz w:val="12"/>
                <w:szCs w:val="12"/>
              </w:rPr>
            </w:pPr>
            <w:r>
              <w:rPr>
                <w:spacing w:val="9"/>
                <w:sz w:val="12"/>
                <w:szCs w:val="12"/>
              </w:rPr>
              <w:t>职</w:t>
            </w:r>
            <w:r>
              <w:rPr>
                <w:spacing w:val="-21"/>
                <w:sz w:val="12"/>
                <w:szCs w:val="12"/>
              </w:rPr>
              <w:t xml:space="preserve"> </w:t>
            </w:r>
            <w:r>
              <w:rPr>
                <w:spacing w:val="9"/>
                <w:sz w:val="12"/>
                <w:szCs w:val="12"/>
              </w:rPr>
              <w:t>业</w:t>
            </w:r>
            <w:r>
              <w:rPr>
                <w:spacing w:val="-28"/>
                <w:sz w:val="12"/>
                <w:szCs w:val="12"/>
              </w:rPr>
              <w:t xml:space="preserve"> </w:t>
            </w:r>
            <w:r>
              <w:rPr>
                <w:spacing w:val="9"/>
                <w:sz w:val="12"/>
                <w:szCs w:val="12"/>
              </w:rPr>
              <w:t>素</w:t>
            </w:r>
            <w:r>
              <w:rPr>
                <w:spacing w:val="-28"/>
                <w:sz w:val="12"/>
                <w:szCs w:val="12"/>
              </w:rPr>
              <w:t xml:space="preserve"> </w:t>
            </w:r>
            <w:r>
              <w:rPr>
                <w:spacing w:val="9"/>
                <w:sz w:val="12"/>
                <w:szCs w:val="12"/>
              </w:rPr>
              <w:t>养</w:t>
            </w:r>
            <w:r>
              <w:rPr>
                <w:spacing w:val="-28"/>
                <w:sz w:val="12"/>
                <w:szCs w:val="12"/>
              </w:rPr>
              <w:t xml:space="preserve"> </w:t>
            </w:r>
            <w:r>
              <w:rPr>
                <w:spacing w:val="9"/>
                <w:sz w:val="12"/>
                <w:szCs w:val="12"/>
              </w:rPr>
              <w:t>与</w:t>
            </w:r>
            <w:r>
              <w:rPr>
                <w:spacing w:val="-28"/>
                <w:sz w:val="12"/>
                <w:szCs w:val="12"/>
              </w:rPr>
              <w:t xml:space="preserve"> </w:t>
            </w:r>
            <w:r>
              <w:rPr>
                <w:spacing w:val="9"/>
                <w:sz w:val="12"/>
                <w:szCs w:val="12"/>
              </w:rPr>
              <w:t>基</w:t>
            </w:r>
            <w:r>
              <w:rPr>
                <w:spacing w:val="-28"/>
                <w:sz w:val="12"/>
                <w:szCs w:val="12"/>
              </w:rPr>
              <w:t xml:space="preserve"> </w:t>
            </w:r>
            <w:r>
              <w:rPr>
                <w:spacing w:val="9"/>
                <w:sz w:val="12"/>
                <w:szCs w:val="12"/>
              </w:rPr>
              <w:t>础</w:t>
            </w:r>
            <w:r>
              <w:rPr>
                <w:spacing w:val="-28"/>
                <w:sz w:val="12"/>
                <w:szCs w:val="12"/>
              </w:rPr>
              <w:t xml:space="preserve"> </w:t>
            </w:r>
            <w:r>
              <w:rPr>
                <w:spacing w:val="9"/>
                <w:sz w:val="12"/>
                <w:szCs w:val="12"/>
              </w:rPr>
              <w:t>知</w:t>
            </w:r>
            <w:r>
              <w:rPr>
                <w:spacing w:val="-28"/>
                <w:sz w:val="12"/>
                <w:szCs w:val="12"/>
              </w:rPr>
              <w:t xml:space="preserve"> </w:t>
            </w:r>
            <w:r>
              <w:rPr>
                <w:spacing w:val="9"/>
                <w:sz w:val="12"/>
                <w:szCs w:val="12"/>
              </w:rPr>
              <w:t>识</w:t>
            </w:r>
          </w:p>
        </w:tc>
        <w:tc>
          <w:tcPr>
            <w:tcW w:w="421" w:type="dxa"/>
            <w:vAlign w:val="top"/>
          </w:tcPr>
          <w:p>
            <w:pPr>
              <w:pStyle w:val="7"/>
              <w:spacing w:before="64" w:line="194" w:lineRule="auto"/>
              <w:ind w:left="183"/>
              <w:rPr>
                <w:sz w:val="12"/>
                <w:szCs w:val="12"/>
              </w:rPr>
            </w:pPr>
            <w:r>
              <w:rPr>
                <w:sz w:val="12"/>
                <w:szCs w:val="12"/>
              </w:rPr>
              <w:t>1</w:t>
            </w:r>
          </w:p>
        </w:tc>
        <w:tc>
          <w:tcPr>
            <w:tcW w:w="1800" w:type="dxa"/>
            <w:vAlign w:val="top"/>
          </w:tcPr>
          <w:p>
            <w:pPr>
              <w:pStyle w:val="7"/>
              <w:spacing w:before="44" w:line="237" w:lineRule="auto"/>
              <w:ind w:left="448"/>
              <w:rPr>
                <w:sz w:val="12"/>
                <w:szCs w:val="12"/>
              </w:rPr>
            </w:pPr>
            <w:r>
              <w:rPr>
                <w:spacing w:val="8"/>
                <w:sz w:val="12"/>
                <w:szCs w:val="12"/>
              </w:rPr>
              <w:t>思想道德与法治</w:t>
            </w:r>
          </w:p>
        </w:tc>
        <w:tc>
          <w:tcPr>
            <w:tcW w:w="484" w:type="dxa"/>
            <w:vAlign w:val="top"/>
          </w:tcPr>
          <w:p>
            <w:pPr>
              <w:pStyle w:val="7"/>
              <w:spacing w:before="65" w:line="193" w:lineRule="auto"/>
              <w:ind w:left="213"/>
              <w:rPr>
                <w:sz w:val="12"/>
                <w:szCs w:val="12"/>
              </w:rPr>
            </w:pPr>
            <w:r>
              <w:rPr>
                <w:sz w:val="12"/>
                <w:szCs w:val="12"/>
              </w:rPr>
              <w:t>3</w:t>
            </w:r>
          </w:p>
        </w:tc>
        <w:tc>
          <w:tcPr>
            <w:tcW w:w="871" w:type="dxa"/>
            <w:vAlign w:val="top"/>
          </w:tcPr>
          <w:p>
            <w:pPr>
              <w:spacing w:before="97" w:line="158" w:lineRule="auto"/>
              <w:ind w:left="209"/>
              <w:rPr>
                <w:rFonts w:ascii="仿宋" w:hAnsi="仿宋" w:eastAsia="仿宋" w:cs="仿宋"/>
                <w:sz w:val="12"/>
                <w:szCs w:val="12"/>
              </w:rPr>
            </w:pPr>
            <w:r>
              <w:rPr>
                <w:rFonts w:ascii="仿宋" w:hAnsi="仿宋" w:eastAsia="仿宋" w:cs="仿宋"/>
                <w:spacing w:val="4"/>
                <w:sz w:val="12"/>
                <w:szCs w:val="12"/>
              </w:rPr>
              <w:t>6100011</w:t>
            </w:r>
          </w:p>
        </w:tc>
        <w:tc>
          <w:tcPr>
            <w:tcW w:w="603" w:type="dxa"/>
            <w:vAlign w:val="top"/>
          </w:tcPr>
          <w:p>
            <w:pPr>
              <w:pStyle w:val="7"/>
              <w:spacing w:before="65" w:line="193" w:lineRule="auto"/>
              <w:ind w:left="242"/>
              <w:rPr>
                <w:sz w:val="12"/>
                <w:szCs w:val="12"/>
              </w:rPr>
            </w:pPr>
            <w:r>
              <w:rPr>
                <w:spacing w:val="2"/>
                <w:sz w:val="12"/>
                <w:szCs w:val="12"/>
              </w:rPr>
              <w:t>48</w:t>
            </w:r>
          </w:p>
        </w:tc>
        <w:tc>
          <w:tcPr>
            <w:tcW w:w="582" w:type="dxa"/>
            <w:vAlign w:val="top"/>
          </w:tcPr>
          <w:p>
            <w:pPr>
              <w:pStyle w:val="7"/>
              <w:spacing w:before="65" w:line="193" w:lineRule="auto"/>
              <w:ind w:left="232"/>
              <w:rPr>
                <w:sz w:val="12"/>
                <w:szCs w:val="12"/>
              </w:rPr>
            </w:pPr>
            <w:r>
              <w:rPr>
                <w:spacing w:val="2"/>
                <w:sz w:val="12"/>
                <w:szCs w:val="12"/>
              </w:rPr>
              <w:t>45</w:t>
            </w:r>
          </w:p>
        </w:tc>
        <w:tc>
          <w:tcPr>
            <w:tcW w:w="527" w:type="dxa"/>
            <w:vAlign w:val="top"/>
          </w:tcPr>
          <w:p>
            <w:pPr>
              <w:pStyle w:val="7"/>
              <w:spacing w:before="65" w:line="193" w:lineRule="auto"/>
              <w:ind w:left="241"/>
              <w:rPr>
                <w:sz w:val="12"/>
                <w:szCs w:val="12"/>
              </w:rPr>
            </w:pPr>
            <w:r>
              <w:rPr>
                <w:sz w:val="12"/>
                <w:szCs w:val="12"/>
              </w:rPr>
              <w:t>3</w:t>
            </w:r>
          </w:p>
        </w:tc>
        <w:tc>
          <w:tcPr>
            <w:tcW w:w="570" w:type="dxa"/>
            <w:vAlign w:val="top"/>
          </w:tcPr>
          <w:p>
            <w:pPr>
              <w:spacing w:line="200" w:lineRule="exact"/>
              <w:rPr>
                <w:rFonts w:ascii="Arial"/>
                <w:sz w:val="17"/>
              </w:rPr>
            </w:pPr>
          </w:p>
        </w:tc>
        <w:tc>
          <w:tcPr>
            <w:tcW w:w="409" w:type="dxa"/>
            <w:vAlign w:val="top"/>
          </w:tcPr>
          <w:p>
            <w:pPr>
              <w:pStyle w:val="7"/>
              <w:spacing w:before="65" w:line="193" w:lineRule="auto"/>
              <w:ind w:left="186"/>
              <w:rPr>
                <w:sz w:val="12"/>
                <w:szCs w:val="12"/>
              </w:rPr>
            </w:pPr>
            <w:r>
              <w:rPr>
                <w:sz w:val="12"/>
                <w:szCs w:val="12"/>
              </w:rPr>
              <w:t>3</w:t>
            </w:r>
          </w:p>
        </w:tc>
        <w:tc>
          <w:tcPr>
            <w:tcW w:w="441" w:type="dxa"/>
            <w:vAlign w:val="top"/>
          </w:tcPr>
          <w:p>
            <w:pPr>
              <w:spacing w:line="200" w:lineRule="exact"/>
              <w:rPr>
                <w:rFonts w:ascii="Arial"/>
                <w:sz w:val="17"/>
              </w:rPr>
            </w:pP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pStyle w:val="7"/>
              <w:spacing w:before="44" w:line="239" w:lineRule="auto"/>
              <w:ind w:left="166"/>
              <w:rPr>
                <w:sz w:val="12"/>
                <w:szCs w:val="12"/>
              </w:rPr>
            </w:pPr>
            <w:r>
              <w:rPr>
                <w:color w:val="FF0000"/>
                <w:sz w:val="12"/>
                <w:szCs w:val="12"/>
              </w:rPr>
              <w:t>√</w:t>
            </w: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56" w:line="193" w:lineRule="auto"/>
              <w:ind w:left="175"/>
              <w:rPr>
                <w:sz w:val="12"/>
                <w:szCs w:val="12"/>
              </w:rPr>
            </w:pPr>
            <w:r>
              <w:rPr>
                <w:sz w:val="12"/>
                <w:szCs w:val="12"/>
              </w:rPr>
              <w:t>2</w:t>
            </w:r>
          </w:p>
        </w:tc>
        <w:tc>
          <w:tcPr>
            <w:tcW w:w="1800" w:type="dxa"/>
            <w:vAlign w:val="top"/>
          </w:tcPr>
          <w:p>
            <w:pPr>
              <w:pStyle w:val="7"/>
              <w:spacing w:before="54" w:line="241" w:lineRule="auto"/>
              <w:ind w:left="446" w:right="52" w:hanging="389"/>
              <w:rPr>
                <w:sz w:val="12"/>
                <w:szCs w:val="12"/>
              </w:rPr>
            </w:pPr>
            <w:r>
              <w:rPr>
                <w:spacing w:val="9"/>
                <w:sz w:val="12"/>
                <w:szCs w:val="12"/>
              </w:rPr>
              <w:t>毛泽东思想和中国特色社会主</w:t>
            </w:r>
            <w:r>
              <w:rPr>
                <w:spacing w:val="1"/>
                <w:sz w:val="12"/>
                <w:szCs w:val="12"/>
              </w:rPr>
              <w:t xml:space="preserve"> </w:t>
            </w:r>
            <w:r>
              <w:rPr>
                <w:spacing w:val="8"/>
                <w:sz w:val="12"/>
                <w:szCs w:val="12"/>
              </w:rPr>
              <w:t>义理论体系概论</w:t>
            </w:r>
          </w:p>
        </w:tc>
        <w:tc>
          <w:tcPr>
            <w:tcW w:w="484" w:type="dxa"/>
            <w:vAlign w:val="top"/>
          </w:tcPr>
          <w:p>
            <w:pPr>
              <w:pStyle w:val="7"/>
              <w:spacing w:before="156" w:line="193" w:lineRule="auto"/>
              <w:ind w:left="212"/>
              <w:rPr>
                <w:sz w:val="12"/>
                <w:szCs w:val="12"/>
              </w:rPr>
            </w:pPr>
            <w:r>
              <w:rPr>
                <w:sz w:val="12"/>
                <w:szCs w:val="12"/>
              </w:rPr>
              <w:t>2</w:t>
            </w:r>
          </w:p>
        </w:tc>
        <w:tc>
          <w:tcPr>
            <w:tcW w:w="871" w:type="dxa"/>
            <w:vAlign w:val="top"/>
          </w:tcPr>
          <w:p>
            <w:pPr>
              <w:spacing w:before="276" w:line="100" w:lineRule="exact"/>
              <w:ind w:left="209"/>
              <w:rPr>
                <w:rFonts w:ascii="仿宋" w:hAnsi="仿宋" w:eastAsia="仿宋" w:cs="仿宋"/>
                <w:sz w:val="12"/>
                <w:szCs w:val="12"/>
              </w:rPr>
            </w:pPr>
            <w:r>
              <w:rPr>
                <w:rFonts w:ascii="仿宋" w:hAnsi="仿宋" w:eastAsia="仿宋" w:cs="仿宋"/>
                <w:spacing w:val="4"/>
                <w:position w:val="-1"/>
                <w:sz w:val="12"/>
                <w:szCs w:val="12"/>
              </w:rPr>
              <w:t>6100021</w:t>
            </w:r>
          </w:p>
        </w:tc>
        <w:tc>
          <w:tcPr>
            <w:tcW w:w="603" w:type="dxa"/>
            <w:vAlign w:val="top"/>
          </w:tcPr>
          <w:p>
            <w:pPr>
              <w:pStyle w:val="7"/>
              <w:spacing w:before="157" w:line="193" w:lineRule="auto"/>
              <w:ind w:left="245"/>
              <w:rPr>
                <w:sz w:val="12"/>
                <w:szCs w:val="12"/>
              </w:rPr>
            </w:pPr>
            <w:r>
              <w:rPr>
                <w:spacing w:val="1"/>
                <w:sz w:val="12"/>
                <w:szCs w:val="12"/>
              </w:rPr>
              <w:t>32</w:t>
            </w:r>
          </w:p>
        </w:tc>
        <w:tc>
          <w:tcPr>
            <w:tcW w:w="582" w:type="dxa"/>
            <w:vAlign w:val="top"/>
          </w:tcPr>
          <w:p>
            <w:pPr>
              <w:pStyle w:val="7"/>
              <w:spacing w:before="157" w:line="193" w:lineRule="auto"/>
              <w:ind w:left="235"/>
              <w:rPr>
                <w:sz w:val="12"/>
                <w:szCs w:val="12"/>
              </w:rPr>
            </w:pPr>
            <w:r>
              <w:rPr>
                <w:spacing w:val="1"/>
                <w:sz w:val="12"/>
                <w:szCs w:val="12"/>
              </w:rPr>
              <w:t>30</w:t>
            </w:r>
          </w:p>
        </w:tc>
        <w:tc>
          <w:tcPr>
            <w:tcW w:w="527" w:type="dxa"/>
            <w:vAlign w:val="top"/>
          </w:tcPr>
          <w:p>
            <w:pPr>
              <w:pStyle w:val="7"/>
              <w:spacing w:before="156" w:line="193" w:lineRule="auto"/>
              <w:ind w:left="240"/>
              <w:rPr>
                <w:sz w:val="12"/>
                <w:szCs w:val="12"/>
              </w:rPr>
            </w:pPr>
            <w:r>
              <w:rPr>
                <w:sz w:val="12"/>
                <w:szCs w:val="12"/>
              </w:rPr>
              <w:t>2</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pStyle w:val="7"/>
              <w:spacing w:before="156" w:line="193" w:lineRule="auto"/>
              <w:ind w:left="201"/>
              <w:rPr>
                <w:sz w:val="12"/>
                <w:szCs w:val="12"/>
              </w:rPr>
            </w:pPr>
            <w:r>
              <w:rPr>
                <w:sz w:val="12"/>
                <w:szCs w:val="12"/>
              </w:rPr>
              <w:t>2</w:t>
            </w: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7"/>
              <w:spacing w:before="136" w:line="165" w:lineRule="exact"/>
              <w:ind w:left="166"/>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67" w:line="193" w:lineRule="auto"/>
              <w:ind w:left="176"/>
              <w:rPr>
                <w:sz w:val="12"/>
                <w:szCs w:val="12"/>
              </w:rPr>
            </w:pPr>
            <w:r>
              <w:rPr>
                <w:sz w:val="12"/>
                <w:szCs w:val="12"/>
              </w:rPr>
              <w:t>3</w:t>
            </w:r>
          </w:p>
        </w:tc>
        <w:tc>
          <w:tcPr>
            <w:tcW w:w="1800" w:type="dxa"/>
            <w:vAlign w:val="top"/>
          </w:tcPr>
          <w:p>
            <w:pPr>
              <w:pStyle w:val="7"/>
              <w:spacing w:before="46" w:line="236" w:lineRule="auto"/>
              <w:ind w:left="640"/>
              <w:rPr>
                <w:sz w:val="12"/>
                <w:szCs w:val="12"/>
              </w:rPr>
            </w:pPr>
            <w:r>
              <w:rPr>
                <w:spacing w:val="8"/>
                <w:sz w:val="12"/>
                <w:szCs w:val="12"/>
              </w:rPr>
              <w:t>应用英语</w:t>
            </w:r>
          </w:p>
        </w:tc>
        <w:tc>
          <w:tcPr>
            <w:tcW w:w="484" w:type="dxa"/>
            <w:vAlign w:val="top"/>
          </w:tcPr>
          <w:p>
            <w:pPr>
              <w:pStyle w:val="7"/>
              <w:spacing w:before="67" w:line="193" w:lineRule="auto"/>
              <w:ind w:left="212"/>
              <w:rPr>
                <w:sz w:val="12"/>
                <w:szCs w:val="12"/>
              </w:rPr>
            </w:pPr>
            <w:r>
              <w:rPr>
                <w:sz w:val="12"/>
                <w:szCs w:val="12"/>
              </w:rPr>
              <w:t>2</w:t>
            </w:r>
          </w:p>
        </w:tc>
        <w:tc>
          <w:tcPr>
            <w:tcW w:w="871" w:type="dxa"/>
            <w:vAlign w:val="top"/>
          </w:tcPr>
          <w:p>
            <w:pPr>
              <w:spacing w:before="99" w:line="101" w:lineRule="exact"/>
              <w:ind w:left="211"/>
              <w:rPr>
                <w:rFonts w:ascii="仿宋" w:hAnsi="仿宋" w:eastAsia="仿宋" w:cs="仿宋"/>
                <w:sz w:val="12"/>
                <w:szCs w:val="12"/>
              </w:rPr>
            </w:pPr>
            <w:r>
              <w:rPr>
                <w:rFonts w:ascii="仿宋" w:hAnsi="仿宋" w:eastAsia="仿宋" w:cs="仿宋"/>
                <w:spacing w:val="4"/>
                <w:position w:val="-1"/>
                <w:sz w:val="12"/>
                <w:szCs w:val="12"/>
              </w:rPr>
              <w:t>5100081</w:t>
            </w:r>
          </w:p>
        </w:tc>
        <w:tc>
          <w:tcPr>
            <w:tcW w:w="603" w:type="dxa"/>
            <w:vAlign w:val="top"/>
          </w:tcPr>
          <w:p>
            <w:pPr>
              <w:pStyle w:val="7"/>
              <w:spacing w:before="67" w:line="193" w:lineRule="auto"/>
              <w:ind w:left="245"/>
              <w:rPr>
                <w:sz w:val="12"/>
                <w:szCs w:val="12"/>
              </w:rPr>
            </w:pPr>
            <w:r>
              <w:rPr>
                <w:spacing w:val="1"/>
                <w:sz w:val="12"/>
                <w:szCs w:val="12"/>
              </w:rPr>
              <w:t>32</w:t>
            </w:r>
          </w:p>
        </w:tc>
        <w:tc>
          <w:tcPr>
            <w:tcW w:w="582" w:type="dxa"/>
            <w:vAlign w:val="top"/>
          </w:tcPr>
          <w:p>
            <w:pPr>
              <w:pStyle w:val="7"/>
              <w:spacing w:before="67" w:line="193" w:lineRule="auto"/>
              <w:ind w:left="235"/>
              <w:rPr>
                <w:sz w:val="12"/>
                <w:szCs w:val="12"/>
              </w:rPr>
            </w:pPr>
            <w:r>
              <w:rPr>
                <w:spacing w:val="1"/>
                <w:sz w:val="12"/>
                <w:szCs w:val="12"/>
              </w:rPr>
              <w:t>32</w:t>
            </w:r>
          </w:p>
        </w:tc>
        <w:tc>
          <w:tcPr>
            <w:tcW w:w="527" w:type="dxa"/>
            <w:vAlign w:val="top"/>
          </w:tcPr>
          <w:p>
            <w:pPr>
              <w:pStyle w:val="7"/>
              <w:spacing w:before="67" w:line="193" w:lineRule="auto"/>
              <w:ind w:left="239"/>
              <w:rPr>
                <w:sz w:val="12"/>
                <w:szCs w:val="12"/>
              </w:rPr>
            </w:pPr>
            <w:r>
              <w:rPr>
                <w:sz w:val="12"/>
                <w:szCs w:val="12"/>
              </w:rPr>
              <w:t>0</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1" w:type="dxa"/>
            <w:vAlign w:val="top"/>
          </w:tcPr>
          <w:p>
            <w:pPr>
              <w:pStyle w:val="7"/>
              <w:spacing w:before="67" w:line="193" w:lineRule="auto"/>
              <w:ind w:left="201"/>
              <w:rPr>
                <w:sz w:val="12"/>
                <w:szCs w:val="12"/>
              </w:rPr>
            </w:pPr>
            <w:r>
              <w:rPr>
                <w:sz w:val="12"/>
                <w:szCs w:val="12"/>
              </w:rPr>
              <w:t>2</w:t>
            </w: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pStyle w:val="7"/>
              <w:spacing w:before="46" w:line="236" w:lineRule="auto"/>
              <w:ind w:left="166"/>
              <w:rPr>
                <w:sz w:val="12"/>
                <w:szCs w:val="12"/>
              </w:rPr>
            </w:pPr>
            <w:r>
              <w:rPr>
                <w:sz w:val="12"/>
                <w:szCs w:val="12"/>
              </w:rPr>
              <w:t>√</w:t>
            </w: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68" w:line="193" w:lineRule="auto"/>
              <w:ind w:left="173"/>
              <w:rPr>
                <w:sz w:val="12"/>
                <w:szCs w:val="12"/>
              </w:rPr>
            </w:pPr>
            <w:r>
              <w:rPr>
                <w:sz w:val="12"/>
                <w:szCs w:val="12"/>
              </w:rPr>
              <w:t>4</w:t>
            </w:r>
          </w:p>
        </w:tc>
        <w:tc>
          <w:tcPr>
            <w:tcW w:w="1800" w:type="dxa"/>
            <w:vAlign w:val="top"/>
          </w:tcPr>
          <w:p>
            <w:pPr>
              <w:pStyle w:val="7"/>
              <w:spacing w:before="47" w:line="234" w:lineRule="auto"/>
              <w:ind w:left="446"/>
              <w:rPr>
                <w:sz w:val="12"/>
                <w:szCs w:val="12"/>
              </w:rPr>
            </w:pPr>
            <w:r>
              <w:rPr>
                <w:spacing w:val="8"/>
                <w:sz w:val="12"/>
                <w:szCs w:val="12"/>
              </w:rPr>
              <w:t>计算机应用基础</w:t>
            </w:r>
          </w:p>
        </w:tc>
        <w:tc>
          <w:tcPr>
            <w:tcW w:w="484" w:type="dxa"/>
            <w:vAlign w:val="top"/>
          </w:tcPr>
          <w:p>
            <w:pPr>
              <w:pStyle w:val="7"/>
              <w:spacing w:before="68" w:line="193" w:lineRule="auto"/>
              <w:ind w:left="210"/>
              <w:rPr>
                <w:sz w:val="12"/>
                <w:szCs w:val="12"/>
              </w:rPr>
            </w:pPr>
            <w:r>
              <w:rPr>
                <w:sz w:val="12"/>
                <w:szCs w:val="12"/>
              </w:rPr>
              <w:t>4</w:t>
            </w:r>
          </w:p>
        </w:tc>
        <w:tc>
          <w:tcPr>
            <w:tcW w:w="871" w:type="dxa"/>
            <w:vAlign w:val="top"/>
          </w:tcPr>
          <w:p>
            <w:pPr>
              <w:spacing w:before="100" w:line="100" w:lineRule="exact"/>
              <w:ind w:left="210"/>
              <w:rPr>
                <w:rFonts w:ascii="仿宋" w:hAnsi="仿宋" w:eastAsia="仿宋" w:cs="仿宋"/>
                <w:sz w:val="12"/>
                <w:szCs w:val="12"/>
              </w:rPr>
            </w:pPr>
            <w:r>
              <w:rPr>
                <w:rFonts w:ascii="仿宋" w:hAnsi="仿宋" w:eastAsia="仿宋" w:cs="仿宋"/>
                <w:spacing w:val="4"/>
                <w:position w:val="-1"/>
                <w:sz w:val="12"/>
                <w:szCs w:val="12"/>
              </w:rPr>
              <w:t>2100011</w:t>
            </w:r>
          </w:p>
        </w:tc>
        <w:tc>
          <w:tcPr>
            <w:tcW w:w="603" w:type="dxa"/>
            <w:vAlign w:val="top"/>
          </w:tcPr>
          <w:p>
            <w:pPr>
              <w:pStyle w:val="7"/>
              <w:spacing w:before="68" w:line="193" w:lineRule="auto"/>
              <w:ind w:left="244"/>
              <w:rPr>
                <w:sz w:val="12"/>
                <w:szCs w:val="12"/>
              </w:rPr>
            </w:pPr>
            <w:r>
              <w:rPr>
                <w:spacing w:val="2"/>
                <w:sz w:val="12"/>
                <w:szCs w:val="12"/>
              </w:rPr>
              <w:t>64</w:t>
            </w:r>
          </w:p>
        </w:tc>
        <w:tc>
          <w:tcPr>
            <w:tcW w:w="582" w:type="dxa"/>
            <w:vAlign w:val="top"/>
          </w:tcPr>
          <w:p>
            <w:pPr>
              <w:pStyle w:val="7"/>
              <w:spacing w:before="68" w:line="193" w:lineRule="auto"/>
              <w:ind w:left="267"/>
              <w:rPr>
                <w:sz w:val="12"/>
                <w:szCs w:val="12"/>
              </w:rPr>
            </w:pPr>
            <w:r>
              <w:rPr>
                <w:sz w:val="12"/>
                <w:szCs w:val="12"/>
              </w:rPr>
              <w:t>0</w:t>
            </w:r>
          </w:p>
        </w:tc>
        <w:tc>
          <w:tcPr>
            <w:tcW w:w="527" w:type="dxa"/>
            <w:vAlign w:val="top"/>
          </w:tcPr>
          <w:p>
            <w:pPr>
              <w:pStyle w:val="7"/>
              <w:spacing w:before="68" w:line="193" w:lineRule="auto"/>
              <w:ind w:left="209"/>
              <w:rPr>
                <w:sz w:val="12"/>
                <w:szCs w:val="12"/>
              </w:rPr>
            </w:pPr>
            <w:r>
              <w:rPr>
                <w:spacing w:val="2"/>
                <w:sz w:val="12"/>
                <w:szCs w:val="12"/>
              </w:rPr>
              <w:t>64</w:t>
            </w:r>
          </w:p>
        </w:tc>
        <w:tc>
          <w:tcPr>
            <w:tcW w:w="570" w:type="dxa"/>
            <w:vAlign w:val="top"/>
          </w:tcPr>
          <w:p>
            <w:pPr>
              <w:spacing w:line="200" w:lineRule="exact"/>
              <w:rPr>
                <w:rFonts w:ascii="Arial"/>
                <w:sz w:val="17"/>
              </w:rPr>
            </w:pPr>
          </w:p>
        </w:tc>
        <w:tc>
          <w:tcPr>
            <w:tcW w:w="409" w:type="dxa"/>
            <w:vAlign w:val="top"/>
          </w:tcPr>
          <w:p>
            <w:pPr>
              <w:pStyle w:val="7"/>
              <w:spacing w:before="68" w:line="193" w:lineRule="auto"/>
              <w:ind w:left="185"/>
              <w:rPr>
                <w:sz w:val="12"/>
                <w:szCs w:val="12"/>
              </w:rPr>
            </w:pPr>
            <w:r>
              <w:rPr>
                <w:sz w:val="12"/>
                <w:szCs w:val="12"/>
              </w:rPr>
              <w:t>2</w:t>
            </w:r>
          </w:p>
        </w:tc>
        <w:tc>
          <w:tcPr>
            <w:tcW w:w="441" w:type="dxa"/>
            <w:vAlign w:val="top"/>
          </w:tcPr>
          <w:p>
            <w:pPr>
              <w:pStyle w:val="7"/>
              <w:spacing w:before="68" w:line="193" w:lineRule="auto"/>
              <w:ind w:left="201"/>
              <w:rPr>
                <w:sz w:val="12"/>
                <w:szCs w:val="12"/>
              </w:rPr>
            </w:pPr>
            <w:r>
              <w:rPr>
                <w:sz w:val="12"/>
                <w:szCs w:val="12"/>
              </w:rPr>
              <w:t>2</w:t>
            </w: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7"/>
              <w:spacing w:before="47" w:line="234"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69" w:line="192" w:lineRule="auto"/>
              <w:ind w:left="176"/>
              <w:rPr>
                <w:sz w:val="12"/>
                <w:szCs w:val="12"/>
              </w:rPr>
            </w:pPr>
            <w:r>
              <w:rPr>
                <w:sz w:val="12"/>
                <w:szCs w:val="12"/>
              </w:rPr>
              <w:t>5</w:t>
            </w:r>
          </w:p>
        </w:tc>
        <w:tc>
          <w:tcPr>
            <w:tcW w:w="1800" w:type="dxa"/>
            <w:vAlign w:val="top"/>
          </w:tcPr>
          <w:p>
            <w:pPr>
              <w:pStyle w:val="7"/>
              <w:spacing w:before="47" w:line="234" w:lineRule="auto"/>
              <w:ind w:left="575"/>
              <w:rPr>
                <w:sz w:val="12"/>
                <w:szCs w:val="12"/>
              </w:rPr>
            </w:pPr>
            <w:r>
              <w:rPr>
                <w:spacing w:val="8"/>
                <w:sz w:val="12"/>
                <w:szCs w:val="12"/>
              </w:rPr>
              <w:t>体育与健康</w:t>
            </w:r>
          </w:p>
        </w:tc>
        <w:tc>
          <w:tcPr>
            <w:tcW w:w="484" w:type="dxa"/>
            <w:vAlign w:val="top"/>
          </w:tcPr>
          <w:p>
            <w:pPr>
              <w:pStyle w:val="7"/>
              <w:spacing w:before="69" w:line="192" w:lineRule="auto"/>
              <w:ind w:left="213"/>
              <w:rPr>
                <w:sz w:val="12"/>
                <w:szCs w:val="12"/>
              </w:rPr>
            </w:pPr>
            <w:r>
              <w:rPr>
                <w:sz w:val="12"/>
                <w:szCs w:val="12"/>
              </w:rPr>
              <w:t>7</w:t>
            </w:r>
          </w:p>
        </w:tc>
        <w:tc>
          <w:tcPr>
            <w:tcW w:w="871" w:type="dxa"/>
            <w:vAlign w:val="top"/>
          </w:tcPr>
          <w:p>
            <w:pPr>
              <w:spacing w:before="101" w:line="98" w:lineRule="exact"/>
              <w:ind w:left="211"/>
              <w:rPr>
                <w:rFonts w:ascii="仿宋" w:hAnsi="仿宋" w:eastAsia="仿宋" w:cs="仿宋"/>
                <w:sz w:val="12"/>
                <w:szCs w:val="12"/>
              </w:rPr>
            </w:pPr>
            <w:r>
              <w:rPr>
                <w:rFonts w:ascii="仿宋" w:hAnsi="仿宋" w:eastAsia="仿宋" w:cs="仿宋"/>
                <w:spacing w:val="4"/>
                <w:position w:val="-1"/>
                <w:sz w:val="12"/>
                <w:szCs w:val="12"/>
              </w:rPr>
              <w:t>5100011</w:t>
            </w:r>
          </w:p>
        </w:tc>
        <w:tc>
          <w:tcPr>
            <w:tcW w:w="603" w:type="dxa"/>
            <w:vAlign w:val="top"/>
          </w:tcPr>
          <w:p>
            <w:pPr>
              <w:pStyle w:val="7"/>
              <w:spacing w:before="68" w:line="194" w:lineRule="auto"/>
              <w:ind w:left="218"/>
              <w:rPr>
                <w:sz w:val="12"/>
                <w:szCs w:val="12"/>
              </w:rPr>
            </w:pPr>
            <w:r>
              <w:rPr>
                <w:sz w:val="12"/>
                <w:szCs w:val="12"/>
              </w:rPr>
              <w:t>112</w:t>
            </w:r>
          </w:p>
        </w:tc>
        <w:tc>
          <w:tcPr>
            <w:tcW w:w="582" w:type="dxa"/>
            <w:vAlign w:val="top"/>
          </w:tcPr>
          <w:p>
            <w:pPr>
              <w:pStyle w:val="7"/>
              <w:spacing w:before="68" w:line="193" w:lineRule="auto"/>
              <w:ind w:left="234"/>
              <w:rPr>
                <w:sz w:val="12"/>
                <w:szCs w:val="12"/>
              </w:rPr>
            </w:pPr>
            <w:r>
              <w:rPr>
                <w:spacing w:val="1"/>
                <w:sz w:val="12"/>
                <w:szCs w:val="12"/>
              </w:rPr>
              <w:t>20</w:t>
            </w:r>
          </w:p>
        </w:tc>
        <w:tc>
          <w:tcPr>
            <w:tcW w:w="527" w:type="dxa"/>
            <w:vAlign w:val="top"/>
          </w:tcPr>
          <w:p>
            <w:pPr>
              <w:pStyle w:val="7"/>
              <w:spacing w:before="68" w:line="193" w:lineRule="auto"/>
              <w:ind w:left="208"/>
              <w:rPr>
                <w:sz w:val="12"/>
                <w:szCs w:val="12"/>
              </w:rPr>
            </w:pPr>
            <w:r>
              <w:rPr>
                <w:spacing w:val="2"/>
                <w:sz w:val="12"/>
                <w:szCs w:val="12"/>
              </w:rPr>
              <w:t>92</w:t>
            </w:r>
          </w:p>
        </w:tc>
        <w:tc>
          <w:tcPr>
            <w:tcW w:w="570" w:type="dxa"/>
            <w:vAlign w:val="top"/>
          </w:tcPr>
          <w:p>
            <w:pPr>
              <w:spacing w:line="200" w:lineRule="exact"/>
              <w:rPr>
                <w:rFonts w:ascii="Arial"/>
                <w:sz w:val="17"/>
              </w:rPr>
            </w:pPr>
          </w:p>
        </w:tc>
        <w:tc>
          <w:tcPr>
            <w:tcW w:w="409" w:type="dxa"/>
            <w:vAlign w:val="top"/>
          </w:tcPr>
          <w:p>
            <w:pPr>
              <w:pStyle w:val="7"/>
              <w:spacing w:before="68" w:line="193" w:lineRule="auto"/>
              <w:ind w:left="185"/>
              <w:rPr>
                <w:sz w:val="12"/>
                <w:szCs w:val="12"/>
              </w:rPr>
            </w:pPr>
            <w:r>
              <w:rPr>
                <w:sz w:val="12"/>
                <w:szCs w:val="12"/>
              </w:rPr>
              <w:t>2</w:t>
            </w:r>
          </w:p>
        </w:tc>
        <w:tc>
          <w:tcPr>
            <w:tcW w:w="441" w:type="dxa"/>
            <w:vAlign w:val="top"/>
          </w:tcPr>
          <w:p>
            <w:pPr>
              <w:pStyle w:val="7"/>
              <w:spacing w:before="68" w:line="193" w:lineRule="auto"/>
              <w:ind w:left="201"/>
              <w:rPr>
                <w:sz w:val="12"/>
                <w:szCs w:val="12"/>
              </w:rPr>
            </w:pPr>
            <w:r>
              <w:rPr>
                <w:sz w:val="12"/>
                <w:szCs w:val="12"/>
              </w:rPr>
              <w:t>2</w:t>
            </w:r>
          </w:p>
        </w:tc>
        <w:tc>
          <w:tcPr>
            <w:tcW w:w="397" w:type="dxa"/>
            <w:vAlign w:val="top"/>
          </w:tcPr>
          <w:p>
            <w:pPr>
              <w:pStyle w:val="7"/>
              <w:spacing w:before="68" w:line="193" w:lineRule="auto"/>
              <w:ind w:left="179"/>
              <w:rPr>
                <w:sz w:val="12"/>
                <w:szCs w:val="12"/>
              </w:rPr>
            </w:pPr>
            <w:r>
              <w:rPr>
                <w:sz w:val="12"/>
                <w:szCs w:val="12"/>
              </w:rPr>
              <w:t>2</w:t>
            </w:r>
          </w:p>
        </w:tc>
        <w:tc>
          <w:tcPr>
            <w:tcW w:w="474" w:type="dxa"/>
            <w:vAlign w:val="top"/>
          </w:tcPr>
          <w:p>
            <w:pPr>
              <w:pStyle w:val="7"/>
              <w:spacing w:before="68" w:line="194" w:lineRule="auto"/>
              <w:ind w:left="227"/>
              <w:rPr>
                <w:sz w:val="12"/>
                <w:szCs w:val="12"/>
              </w:rPr>
            </w:pPr>
            <w:r>
              <w:rPr>
                <w:sz w:val="12"/>
                <w:szCs w:val="12"/>
              </w:rPr>
              <w:t>1</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7"/>
              <w:spacing w:before="47" w:line="234"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3" w:line="193" w:lineRule="auto"/>
              <w:ind w:left="174"/>
              <w:rPr>
                <w:sz w:val="12"/>
                <w:szCs w:val="12"/>
              </w:rPr>
            </w:pPr>
            <w:r>
              <w:rPr>
                <w:sz w:val="12"/>
                <w:szCs w:val="12"/>
              </w:rPr>
              <w:t>6</w:t>
            </w:r>
          </w:p>
        </w:tc>
        <w:tc>
          <w:tcPr>
            <w:tcW w:w="1800" w:type="dxa"/>
            <w:vAlign w:val="top"/>
          </w:tcPr>
          <w:p>
            <w:pPr>
              <w:pStyle w:val="7"/>
              <w:spacing w:before="72" w:line="235" w:lineRule="auto"/>
              <w:ind w:left="640"/>
              <w:rPr>
                <w:sz w:val="12"/>
                <w:szCs w:val="12"/>
              </w:rPr>
            </w:pPr>
            <w:r>
              <w:rPr>
                <w:spacing w:val="8"/>
                <w:sz w:val="12"/>
                <w:szCs w:val="12"/>
              </w:rPr>
              <w:t>应用数学</w:t>
            </w:r>
          </w:p>
        </w:tc>
        <w:tc>
          <w:tcPr>
            <w:tcW w:w="484" w:type="dxa"/>
            <w:vAlign w:val="top"/>
          </w:tcPr>
          <w:p>
            <w:pPr>
              <w:pStyle w:val="7"/>
              <w:spacing w:before="93" w:line="193" w:lineRule="auto"/>
              <w:ind w:left="212"/>
              <w:rPr>
                <w:sz w:val="12"/>
                <w:szCs w:val="12"/>
              </w:rPr>
            </w:pPr>
            <w:r>
              <w:rPr>
                <w:sz w:val="12"/>
                <w:szCs w:val="12"/>
              </w:rPr>
              <w:t>2</w:t>
            </w:r>
          </w:p>
        </w:tc>
        <w:tc>
          <w:tcPr>
            <w:tcW w:w="871" w:type="dxa"/>
            <w:vAlign w:val="top"/>
          </w:tcPr>
          <w:p>
            <w:pPr>
              <w:spacing w:before="148" w:line="97" w:lineRule="exact"/>
              <w:ind w:left="211"/>
              <w:rPr>
                <w:rFonts w:ascii="仿宋" w:hAnsi="仿宋" w:eastAsia="仿宋" w:cs="仿宋"/>
                <w:sz w:val="12"/>
                <w:szCs w:val="12"/>
              </w:rPr>
            </w:pPr>
            <w:r>
              <w:rPr>
                <w:rFonts w:ascii="仿宋" w:hAnsi="仿宋" w:eastAsia="仿宋" w:cs="仿宋"/>
                <w:spacing w:val="4"/>
                <w:position w:val="-1"/>
                <w:sz w:val="12"/>
                <w:szCs w:val="12"/>
              </w:rPr>
              <w:t>5100051</w:t>
            </w:r>
          </w:p>
        </w:tc>
        <w:tc>
          <w:tcPr>
            <w:tcW w:w="603" w:type="dxa"/>
            <w:vAlign w:val="top"/>
          </w:tcPr>
          <w:p>
            <w:pPr>
              <w:pStyle w:val="7"/>
              <w:spacing w:before="93" w:line="193" w:lineRule="auto"/>
              <w:ind w:left="245"/>
              <w:rPr>
                <w:sz w:val="12"/>
                <w:szCs w:val="12"/>
              </w:rPr>
            </w:pPr>
            <w:r>
              <w:rPr>
                <w:spacing w:val="1"/>
                <w:sz w:val="12"/>
                <w:szCs w:val="12"/>
              </w:rPr>
              <w:t>32</w:t>
            </w:r>
          </w:p>
        </w:tc>
        <w:tc>
          <w:tcPr>
            <w:tcW w:w="582" w:type="dxa"/>
            <w:vAlign w:val="top"/>
          </w:tcPr>
          <w:p>
            <w:pPr>
              <w:pStyle w:val="7"/>
              <w:spacing w:before="93" w:line="193" w:lineRule="auto"/>
              <w:ind w:left="235"/>
              <w:rPr>
                <w:sz w:val="12"/>
                <w:szCs w:val="12"/>
              </w:rPr>
            </w:pPr>
            <w:r>
              <w:rPr>
                <w:spacing w:val="1"/>
                <w:sz w:val="12"/>
                <w:szCs w:val="12"/>
              </w:rPr>
              <w:t>32</w:t>
            </w:r>
          </w:p>
        </w:tc>
        <w:tc>
          <w:tcPr>
            <w:tcW w:w="527" w:type="dxa"/>
            <w:vAlign w:val="top"/>
          </w:tcPr>
          <w:p>
            <w:pPr>
              <w:pStyle w:val="7"/>
              <w:spacing w:before="93" w:line="193" w:lineRule="auto"/>
              <w:ind w:left="239"/>
              <w:rPr>
                <w:sz w:val="12"/>
                <w:szCs w:val="12"/>
              </w:rPr>
            </w:pPr>
            <w:r>
              <w:rPr>
                <w:sz w:val="12"/>
                <w:szCs w:val="12"/>
              </w:rPr>
              <w:t>0</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pStyle w:val="7"/>
              <w:spacing w:before="93" w:line="193" w:lineRule="auto"/>
              <w:ind w:left="179"/>
              <w:rPr>
                <w:sz w:val="12"/>
                <w:szCs w:val="12"/>
              </w:rPr>
            </w:pPr>
            <w:r>
              <w:rPr>
                <w:sz w:val="12"/>
                <w:szCs w:val="12"/>
              </w:rPr>
              <w:t>2</w:t>
            </w: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7"/>
              <w:spacing w:before="72" w:line="165" w:lineRule="exact"/>
              <w:ind w:left="166"/>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75" w:line="192" w:lineRule="auto"/>
              <w:ind w:left="176"/>
              <w:rPr>
                <w:sz w:val="12"/>
                <w:szCs w:val="12"/>
              </w:rPr>
            </w:pPr>
            <w:r>
              <w:rPr>
                <w:sz w:val="12"/>
                <w:szCs w:val="12"/>
              </w:rPr>
              <w:t>7</w:t>
            </w:r>
          </w:p>
        </w:tc>
        <w:tc>
          <w:tcPr>
            <w:tcW w:w="1800" w:type="dxa"/>
            <w:vAlign w:val="top"/>
          </w:tcPr>
          <w:p>
            <w:pPr>
              <w:pStyle w:val="7"/>
              <w:spacing w:before="54" w:line="235" w:lineRule="auto"/>
              <w:ind w:left="577"/>
              <w:rPr>
                <w:sz w:val="12"/>
                <w:szCs w:val="12"/>
              </w:rPr>
            </w:pPr>
            <w:r>
              <w:rPr>
                <w:spacing w:val="8"/>
                <w:sz w:val="12"/>
                <w:szCs w:val="12"/>
              </w:rPr>
              <w:t>形势与政策</w:t>
            </w:r>
          </w:p>
        </w:tc>
        <w:tc>
          <w:tcPr>
            <w:tcW w:w="484" w:type="dxa"/>
            <w:vAlign w:val="top"/>
          </w:tcPr>
          <w:p>
            <w:pPr>
              <w:pStyle w:val="7"/>
              <w:spacing w:before="74" w:line="194" w:lineRule="auto"/>
              <w:ind w:left="220"/>
              <w:rPr>
                <w:sz w:val="12"/>
                <w:szCs w:val="12"/>
              </w:rPr>
            </w:pPr>
            <w:r>
              <w:rPr>
                <w:sz w:val="12"/>
                <w:szCs w:val="12"/>
              </w:rPr>
              <w:t>1</w:t>
            </w:r>
          </w:p>
        </w:tc>
        <w:tc>
          <w:tcPr>
            <w:tcW w:w="871" w:type="dxa"/>
            <w:vAlign w:val="top"/>
          </w:tcPr>
          <w:p>
            <w:pPr>
              <w:spacing w:before="112" w:line="98" w:lineRule="exact"/>
              <w:ind w:left="209"/>
              <w:rPr>
                <w:rFonts w:ascii="仿宋" w:hAnsi="仿宋" w:eastAsia="仿宋" w:cs="仿宋"/>
                <w:sz w:val="12"/>
                <w:szCs w:val="12"/>
              </w:rPr>
            </w:pPr>
            <w:r>
              <w:rPr>
                <w:rFonts w:ascii="仿宋" w:hAnsi="仿宋" w:eastAsia="仿宋" w:cs="仿宋"/>
                <w:spacing w:val="4"/>
                <w:position w:val="-1"/>
                <w:sz w:val="12"/>
                <w:szCs w:val="12"/>
              </w:rPr>
              <w:t>6100041</w:t>
            </w:r>
          </w:p>
        </w:tc>
        <w:tc>
          <w:tcPr>
            <w:tcW w:w="603" w:type="dxa"/>
            <w:vAlign w:val="top"/>
          </w:tcPr>
          <w:p>
            <w:pPr>
              <w:pStyle w:val="7"/>
              <w:spacing w:before="74" w:line="194" w:lineRule="auto"/>
              <w:ind w:left="252"/>
              <w:rPr>
                <w:sz w:val="12"/>
                <w:szCs w:val="12"/>
              </w:rPr>
            </w:pPr>
            <w:r>
              <w:rPr>
                <w:spacing w:val="-3"/>
                <w:sz w:val="12"/>
                <w:szCs w:val="12"/>
              </w:rPr>
              <w:t>16</w:t>
            </w:r>
          </w:p>
        </w:tc>
        <w:tc>
          <w:tcPr>
            <w:tcW w:w="582" w:type="dxa"/>
            <w:vAlign w:val="top"/>
          </w:tcPr>
          <w:p>
            <w:pPr>
              <w:pStyle w:val="7"/>
              <w:spacing w:before="74" w:line="194" w:lineRule="auto"/>
              <w:ind w:left="242"/>
              <w:rPr>
                <w:sz w:val="12"/>
                <w:szCs w:val="12"/>
              </w:rPr>
            </w:pPr>
            <w:r>
              <w:rPr>
                <w:spacing w:val="-3"/>
                <w:sz w:val="12"/>
                <w:szCs w:val="12"/>
              </w:rPr>
              <w:t>16</w:t>
            </w:r>
          </w:p>
        </w:tc>
        <w:tc>
          <w:tcPr>
            <w:tcW w:w="527" w:type="dxa"/>
            <w:vAlign w:val="top"/>
          </w:tcPr>
          <w:p>
            <w:pPr>
              <w:pStyle w:val="7"/>
              <w:spacing w:before="75" w:line="193" w:lineRule="auto"/>
              <w:ind w:left="239"/>
              <w:rPr>
                <w:sz w:val="12"/>
                <w:szCs w:val="12"/>
              </w:rPr>
            </w:pPr>
            <w:r>
              <w:rPr>
                <w:sz w:val="12"/>
                <w:szCs w:val="12"/>
              </w:rPr>
              <w:t>0</w:t>
            </w:r>
          </w:p>
        </w:tc>
        <w:tc>
          <w:tcPr>
            <w:tcW w:w="570" w:type="dxa"/>
            <w:vAlign w:val="top"/>
          </w:tcPr>
          <w:p>
            <w:pPr>
              <w:spacing w:line="210" w:lineRule="exact"/>
              <w:rPr>
                <w:rFonts w:ascii="Arial"/>
                <w:sz w:val="18"/>
              </w:rPr>
            </w:pPr>
          </w:p>
        </w:tc>
        <w:tc>
          <w:tcPr>
            <w:tcW w:w="409" w:type="dxa"/>
            <w:vAlign w:val="top"/>
          </w:tcPr>
          <w:p>
            <w:pPr>
              <w:pStyle w:val="7"/>
              <w:spacing w:before="74" w:line="194" w:lineRule="auto"/>
              <w:ind w:left="193"/>
              <w:rPr>
                <w:sz w:val="12"/>
                <w:szCs w:val="12"/>
              </w:rPr>
            </w:pPr>
            <w:r>
              <w:rPr>
                <w:sz w:val="12"/>
                <w:szCs w:val="12"/>
              </w:rPr>
              <w:t>1</w:t>
            </w:r>
          </w:p>
        </w:tc>
        <w:tc>
          <w:tcPr>
            <w:tcW w:w="441" w:type="dxa"/>
            <w:vAlign w:val="top"/>
          </w:tcPr>
          <w:p>
            <w:pPr>
              <w:pStyle w:val="7"/>
              <w:spacing w:before="74" w:line="194" w:lineRule="auto"/>
              <w:ind w:left="209"/>
              <w:rPr>
                <w:sz w:val="12"/>
                <w:szCs w:val="12"/>
              </w:rPr>
            </w:pPr>
            <w:r>
              <w:rPr>
                <w:sz w:val="12"/>
                <w:szCs w:val="12"/>
              </w:rPr>
              <w:t>1</w:t>
            </w:r>
          </w:p>
        </w:tc>
        <w:tc>
          <w:tcPr>
            <w:tcW w:w="397" w:type="dxa"/>
            <w:vAlign w:val="top"/>
          </w:tcPr>
          <w:p>
            <w:pPr>
              <w:pStyle w:val="7"/>
              <w:spacing w:before="74" w:line="194" w:lineRule="auto"/>
              <w:ind w:left="187"/>
              <w:rPr>
                <w:sz w:val="12"/>
                <w:szCs w:val="12"/>
              </w:rPr>
            </w:pPr>
            <w:r>
              <w:rPr>
                <w:sz w:val="12"/>
                <w:szCs w:val="12"/>
              </w:rPr>
              <w:t>1</w:t>
            </w:r>
          </w:p>
        </w:tc>
        <w:tc>
          <w:tcPr>
            <w:tcW w:w="474" w:type="dxa"/>
            <w:vAlign w:val="top"/>
          </w:tcPr>
          <w:p>
            <w:pPr>
              <w:pStyle w:val="7"/>
              <w:spacing w:before="74" w:line="194" w:lineRule="auto"/>
              <w:ind w:left="227"/>
              <w:rPr>
                <w:sz w:val="12"/>
                <w:szCs w:val="12"/>
              </w:rPr>
            </w:pPr>
            <w:r>
              <w:rPr>
                <w:sz w:val="12"/>
                <w:szCs w:val="12"/>
              </w:rPr>
              <w:t>1</w:t>
            </w:r>
          </w:p>
        </w:tc>
        <w:tc>
          <w:tcPr>
            <w:tcW w:w="354"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5" w:type="dxa"/>
            <w:tcBorders>
              <w:right w:val="single" w:color="000000" w:sz="10" w:space="0"/>
            </w:tcBorders>
            <w:vAlign w:val="top"/>
          </w:tcPr>
          <w:p>
            <w:pPr>
              <w:pStyle w:val="7"/>
              <w:spacing w:before="54" w:line="239"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82" w:line="193" w:lineRule="auto"/>
              <w:ind w:left="174"/>
              <w:rPr>
                <w:sz w:val="12"/>
                <w:szCs w:val="12"/>
              </w:rPr>
            </w:pPr>
            <w:r>
              <w:rPr>
                <w:sz w:val="12"/>
                <w:szCs w:val="12"/>
              </w:rPr>
              <w:t>8</w:t>
            </w:r>
          </w:p>
        </w:tc>
        <w:tc>
          <w:tcPr>
            <w:tcW w:w="1800" w:type="dxa"/>
            <w:vAlign w:val="top"/>
          </w:tcPr>
          <w:p>
            <w:pPr>
              <w:pStyle w:val="7"/>
              <w:spacing w:before="61" w:line="236" w:lineRule="auto"/>
              <w:ind w:left="318"/>
              <w:rPr>
                <w:sz w:val="12"/>
                <w:szCs w:val="12"/>
              </w:rPr>
            </w:pPr>
            <w:r>
              <w:rPr>
                <w:spacing w:val="8"/>
                <w:sz w:val="12"/>
                <w:szCs w:val="12"/>
              </w:rPr>
              <w:t>大学生职业生涯规划</w:t>
            </w:r>
          </w:p>
        </w:tc>
        <w:tc>
          <w:tcPr>
            <w:tcW w:w="484" w:type="dxa"/>
            <w:vAlign w:val="top"/>
          </w:tcPr>
          <w:p>
            <w:pPr>
              <w:pStyle w:val="7"/>
              <w:spacing w:before="82" w:line="193" w:lineRule="auto"/>
              <w:ind w:left="212"/>
              <w:rPr>
                <w:sz w:val="12"/>
                <w:szCs w:val="12"/>
              </w:rPr>
            </w:pPr>
            <w:r>
              <w:rPr>
                <w:sz w:val="12"/>
                <w:szCs w:val="12"/>
              </w:rPr>
              <w:t>2</w:t>
            </w:r>
          </w:p>
        </w:tc>
        <w:tc>
          <w:tcPr>
            <w:tcW w:w="871" w:type="dxa"/>
            <w:vAlign w:val="top"/>
          </w:tcPr>
          <w:p>
            <w:pPr>
              <w:spacing w:before="127" w:line="97" w:lineRule="exact"/>
              <w:ind w:left="209"/>
              <w:rPr>
                <w:rFonts w:ascii="仿宋" w:hAnsi="仿宋" w:eastAsia="仿宋" w:cs="仿宋"/>
                <w:sz w:val="12"/>
                <w:szCs w:val="12"/>
              </w:rPr>
            </w:pPr>
            <w:r>
              <w:rPr>
                <w:rFonts w:ascii="仿宋" w:hAnsi="仿宋" w:eastAsia="仿宋" w:cs="仿宋"/>
                <w:spacing w:val="4"/>
                <w:position w:val="-1"/>
                <w:sz w:val="12"/>
                <w:szCs w:val="12"/>
              </w:rPr>
              <w:t>6100051</w:t>
            </w:r>
          </w:p>
        </w:tc>
        <w:tc>
          <w:tcPr>
            <w:tcW w:w="603" w:type="dxa"/>
            <w:vAlign w:val="top"/>
          </w:tcPr>
          <w:p>
            <w:pPr>
              <w:pStyle w:val="7"/>
              <w:spacing w:before="82" w:line="193" w:lineRule="auto"/>
              <w:ind w:left="245"/>
              <w:rPr>
                <w:sz w:val="12"/>
                <w:szCs w:val="12"/>
              </w:rPr>
            </w:pPr>
            <w:r>
              <w:rPr>
                <w:spacing w:val="1"/>
                <w:sz w:val="12"/>
                <w:szCs w:val="12"/>
              </w:rPr>
              <w:t>32</w:t>
            </w:r>
          </w:p>
        </w:tc>
        <w:tc>
          <w:tcPr>
            <w:tcW w:w="582" w:type="dxa"/>
            <w:vAlign w:val="top"/>
          </w:tcPr>
          <w:p>
            <w:pPr>
              <w:pStyle w:val="7"/>
              <w:spacing w:before="82" w:line="194" w:lineRule="auto"/>
              <w:ind w:left="242"/>
              <w:rPr>
                <w:sz w:val="12"/>
                <w:szCs w:val="12"/>
              </w:rPr>
            </w:pPr>
            <w:r>
              <w:rPr>
                <w:spacing w:val="-3"/>
                <w:sz w:val="12"/>
                <w:szCs w:val="12"/>
              </w:rPr>
              <w:t>18</w:t>
            </w:r>
          </w:p>
        </w:tc>
        <w:tc>
          <w:tcPr>
            <w:tcW w:w="527" w:type="dxa"/>
            <w:vAlign w:val="top"/>
          </w:tcPr>
          <w:p>
            <w:pPr>
              <w:pStyle w:val="7"/>
              <w:spacing w:before="82" w:line="194" w:lineRule="auto"/>
              <w:ind w:left="217"/>
              <w:rPr>
                <w:sz w:val="12"/>
                <w:szCs w:val="12"/>
              </w:rPr>
            </w:pPr>
            <w:r>
              <w:rPr>
                <w:spacing w:val="-3"/>
                <w:sz w:val="12"/>
                <w:szCs w:val="12"/>
              </w:rPr>
              <w:t>14</w:t>
            </w:r>
          </w:p>
        </w:tc>
        <w:tc>
          <w:tcPr>
            <w:tcW w:w="570" w:type="dxa"/>
            <w:vAlign w:val="top"/>
          </w:tcPr>
          <w:p>
            <w:pPr>
              <w:spacing w:line="224" w:lineRule="exact"/>
              <w:rPr>
                <w:rFonts w:ascii="Arial"/>
                <w:sz w:val="19"/>
              </w:rPr>
            </w:pPr>
          </w:p>
        </w:tc>
        <w:tc>
          <w:tcPr>
            <w:tcW w:w="409" w:type="dxa"/>
            <w:vAlign w:val="top"/>
          </w:tcPr>
          <w:p>
            <w:pPr>
              <w:pStyle w:val="7"/>
              <w:spacing w:before="82" w:line="193" w:lineRule="auto"/>
              <w:ind w:left="185"/>
              <w:rPr>
                <w:sz w:val="12"/>
                <w:szCs w:val="12"/>
              </w:rPr>
            </w:pPr>
            <w:r>
              <w:rPr>
                <w:sz w:val="12"/>
                <w:szCs w:val="12"/>
              </w:rPr>
              <w:t>2</w:t>
            </w:r>
          </w:p>
        </w:tc>
        <w:tc>
          <w:tcPr>
            <w:tcW w:w="441" w:type="dxa"/>
            <w:vAlign w:val="top"/>
          </w:tcPr>
          <w:p>
            <w:pPr>
              <w:spacing w:line="224" w:lineRule="exact"/>
              <w:rPr>
                <w:rFonts w:ascii="Arial"/>
                <w:sz w:val="19"/>
              </w:rPr>
            </w:pPr>
          </w:p>
        </w:tc>
        <w:tc>
          <w:tcPr>
            <w:tcW w:w="397" w:type="dxa"/>
            <w:vAlign w:val="top"/>
          </w:tcPr>
          <w:p>
            <w:pPr>
              <w:spacing w:line="224" w:lineRule="exact"/>
              <w:rPr>
                <w:rFonts w:ascii="Arial"/>
                <w:sz w:val="19"/>
              </w:rPr>
            </w:pPr>
          </w:p>
        </w:tc>
        <w:tc>
          <w:tcPr>
            <w:tcW w:w="47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5" w:type="dxa"/>
            <w:tcBorders>
              <w:right w:val="single" w:color="000000" w:sz="10" w:space="0"/>
            </w:tcBorders>
            <w:vAlign w:val="top"/>
          </w:tcPr>
          <w:p>
            <w:pPr>
              <w:pStyle w:val="7"/>
              <w:spacing w:before="62" w:line="162"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83" w:line="193" w:lineRule="auto"/>
              <w:ind w:left="174"/>
              <w:rPr>
                <w:sz w:val="12"/>
                <w:szCs w:val="12"/>
              </w:rPr>
            </w:pPr>
            <w:r>
              <w:rPr>
                <w:sz w:val="12"/>
                <w:szCs w:val="12"/>
              </w:rPr>
              <w:t>9</w:t>
            </w:r>
          </w:p>
        </w:tc>
        <w:tc>
          <w:tcPr>
            <w:tcW w:w="1800" w:type="dxa"/>
            <w:vAlign w:val="top"/>
          </w:tcPr>
          <w:p>
            <w:pPr>
              <w:pStyle w:val="7"/>
              <w:spacing w:before="62" w:line="235" w:lineRule="auto"/>
              <w:ind w:left="318"/>
              <w:rPr>
                <w:sz w:val="12"/>
                <w:szCs w:val="12"/>
              </w:rPr>
            </w:pPr>
            <w:r>
              <w:rPr>
                <w:spacing w:val="8"/>
                <w:sz w:val="12"/>
                <w:szCs w:val="12"/>
              </w:rPr>
              <w:t>大学生创新创业教育</w:t>
            </w:r>
          </w:p>
        </w:tc>
        <w:tc>
          <w:tcPr>
            <w:tcW w:w="484" w:type="dxa"/>
            <w:vAlign w:val="top"/>
          </w:tcPr>
          <w:p>
            <w:pPr>
              <w:pStyle w:val="7"/>
              <w:spacing w:before="83" w:line="193" w:lineRule="auto"/>
              <w:ind w:left="212"/>
              <w:rPr>
                <w:sz w:val="12"/>
                <w:szCs w:val="12"/>
              </w:rPr>
            </w:pPr>
            <w:r>
              <w:rPr>
                <w:sz w:val="12"/>
                <w:szCs w:val="12"/>
              </w:rPr>
              <w:t>2</w:t>
            </w:r>
          </w:p>
        </w:tc>
        <w:tc>
          <w:tcPr>
            <w:tcW w:w="871" w:type="dxa"/>
            <w:vAlign w:val="top"/>
          </w:tcPr>
          <w:p>
            <w:pPr>
              <w:spacing w:before="128" w:line="96" w:lineRule="exact"/>
              <w:ind w:left="144"/>
              <w:rPr>
                <w:rFonts w:ascii="仿宋" w:hAnsi="仿宋" w:eastAsia="仿宋" w:cs="仿宋"/>
                <w:sz w:val="12"/>
                <w:szCs w:val="12"/>
              </w:rPr>
            </w:pPr>
            <w:r>
              <w:rPr>
                <w:rFonts w:ascii="仿宋" w:hAnsi="仿宋" w:eastAsia="仿宋" w:cs="仿宋"/>
                <w:spacing w:val="4"/>
                <w:position w:val="-1"/>
                <w:sz w:val="12"/>
                <w:szCs w:val="12"/>
              </w:rPr>
              <w:t>6100081-2</w:t>
            </w:r>
          </w:p>
        </w:tc>
        <w:tc>
          <w:tcPr>
            <w:tcW w:w="603" w:type="dxa"/>
            <w:vAlign w:val="top"/>
          </w:tcPr>
          <w:p>
            <w:pPr>
              <w:pStyle w:val="7"/>
              <w:spacing w:before="83" w:line="193" w:lineRule="auto"/>
              <w:ind w:left="245"/>
              <w:rPr>
                <w:sz w:val="12"/>
                <w:szCs w:val="12"/>
              </w:rPr>
            </w:pPr>
            <w:r>
              <w:rPr>
                <w:spacing w:val="1"/>
                <w:sz w:val="12"/>
                <w:szCs w:val="12"/>
              </w:rPr>
              <w:t>32</w:t>
            </w:r>
          </w:p>
        </w:tc>
        <w:tc>
          <w:tcPr>
            <w:tcW w:w="582" w:type="dxa"/>
            <w:vAlign w:val="top"/>
          </w:tcPr>
          <w:p>
            <w:pPr>
              <w:pStyle w:val="7"/>
              <w:spacing w:before="83" w:line="193" w:lineRule="auto"/>
              <w:ind w:left="234"/>
              <w:rPr>
                <w:sz w:val="12"/>
                <w:szCs w:val="12"/>
              </w:rPr>
            </w:pPr>
            <w:r>
              <w:rPr>
                <w:spacing w:val="1"/>
                <w:sz w:val="12"/>
                <w:szCs w:val="12"/>
              </w:rPr>
              <w:t>20</w:t>
            </w:r>
          </w:p>
        </w:tc>
        <w:tc>
          <w:tcPr>
            <w:tcW w:w="527" w:type="dxa"/>
            <w:vAlign w:val="top"/>
          </w:tcPr>
          <w:p>
            <w:pPr>
              <w:pStyle w:val="7"/>
              <w:spacing w:before="82" w:line="194" w:lineRule="auto"/>
              <w:ind w:left="217"/>
              <w:rPr>
                <w:sz w:val="12"/>
                <w:szCs w:val="12"/>
              </w:rPr>
            </w:pPr>
            <w:r>
              <w:rPr>
                <w:spacing w:val="-3"/>
                <w:sz w:val="12"/>
                <w:szCs w:val="12"/>
              </w:rPr>
              <w:t>12</w:t>
            </w:r>
          </w:p>
        </w:tc>
        <w:tc>
          <w:tcPr>
            <w:tcW w:w="570" w:type="dxa"/>
            <w:vAlign w:val="top"/>
          </w:tcPr>
          <w:p>
            <w:pPr>
              <w:spacing w:line="224" w:lineRule="exact"/>
              <w:rPr>
                <w:rFonts w:ascii="Arial"/>
                <w:sz w:val="19"/>
              </w:rPr>
            </w:pPr>
          </w:p>
        </w:tc>
        <w:tc>
          <w:tcPr>
            <w:tcW w:w="409" w:type="dxa"/>
            <w:vAlign w:val="top"/>
          </w:tcPr>
          <w:p>
            <w:pPr>
              <w:spacing w:line="224" w:lineRule="exact"/>
              <w:rPr>
                <w:rFonts w:ascii="Arial"/>
                <w:sz w:val="19"/>
              </w:rPr>
            </w:pPr>
          </w:p>
        </w:tc>
        <w:tc>
          <w:tcPr>
            <w:tcW w:w="441" w:type="dxa"/>
            <w:vAlign w:val="top"/>
          </w:tcPr>
          <w:p>
            <w:pPr>
              <w:pStyle w:val="7"/>
              <w:spacing w:before="83" w:line="193" w:lineRule="auto"/>
              <w:ind w:left="201"/>
              <w:rPr>
                <w:sz w:val="12"/>
                <w:szCs w:val="12"/>
              </w:rPr>
            </w:pPr>
            <w:r>
              <w:rPr>
                <w:sz w:val="12"/>
                <w:szCs w:val="12"/>
              </w:rPr>
              <w:t>2</w:t>
            </w:r>
          </w:p>
        </w:tc>
        <w:tc>
          <w:tcPr>
            <w:tcW w:w="397" w:type="dxa"/>
            <w:vAlign w:val="top"/>
          </w:tcPr>
          <w:p>
            <w:pPr>
              <w:spacing w:line="224" w:lineRule="exact"/>
              <w:rPr>
                <w:rFonts w:ascii="Arial"/>
                <w:sz w:val="19"/>
              </w:rPr>
            </w:pPr>
          </w:p>
        </w:tc>
        <w:tc>
          <w:tcPr>
            <w:tcW w:w="47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5" w:type="dxa"/>
            <w:tcBorders>
              <w:right w:val="single" w:color="000000" w:sz="10" w:space="0"/>
            </w:tcBorders>
            <w:vAlign w:val="top"/>
          </w:tcPr>
          <w:p>
            <w:pPr>
              <w:pStyle w:val="7"/>
              <w:spacing w:before="63" w:line="161"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83" w:line="194" w:lineRule="auto"/>
              <w:ind w:left="151"/>
              <w:rPr>
                <w:sz w:val="12"/>
                <w:szCs w:val="12"/>
              </w:rPr>
            </w:pPr>
            <w:r>
              <w:rPr>
                <w:spacing w:val="-3"/>
                <w:sz w:val="12"/>
                <w:szCs w:val="12"/>
              </w:rPr>
              <w:t>10</w:t>
            </w:r>
          </w:p>
        </w:tc>
        <w:tc>
          <w:tcPr>
            <w:tcW w:w="1800" w:type="dxa"/>
            <w:vAlign w:val="top"/>
          </w:tcPr>
          <w:p>
            <w:pPr>
              <w:pStyle w:val="7"/>
              <w:spacing w:before="63" w:line="236" w:lineRule="auto"/>
              <w:ind w:left="253"/>
              <w:rPr>
                <w:sz w:val="12"/>
                <w:szCs w:val="12"/>
              </w:rPr>
            </w:pPr>
            <w:r>
              <w:rPr>
                <w:spacing w:val="8"/>
                <w:sz w:val="12"/>
                <w:szCs w:val="12"/>
              </w:rPr>
              <w:t>大学生就业与创业指导</w:t>
            </w:r>
          </w:p>
        </w:tc>
        <w:tc>
          <w:tcPr>
            <w:tcW w:w="484" w:type="dxa"/>
            <w:vAlign w:val="top"/>
          </w:tcPr>
          <w:p>
            <w:pPr>
              <w:pStyle w:val="7"/>
              <w:spacing w:before="84" w:line="193" w:lineRule="auto"/>
              <w:ind w:left="212"/>
              <w:rPr>
                <w:sz w:val="12"/>
                <w:szCs w:val="12"/>
              </w:rPr>
            </w:pPr>
            <w:r>
              <w:rPr>
                <w:sz w:val="12"/>
                <w:szCs w:val="12"/>
              </w:rPr>
              <w:t>2</w:t>
            </w:r>
          </w:p>
        </w:tc>
        <w:tc>
          <w:tcPr>
            <w:tcW w:w="871" w:type="dxa"/>
            <w:vAlign w:val="top"/>
          </w:tcPr>
          <w:p>
            <w:pPr>
              <w:spacing w:before="128" w:line="96" w:lineRule="exact"/>
              <w:ind w:left="209"/>
              <w:rPr>
                <w:rFonts w:ascii="仿宋" w:hAnsi="仿宋" w:eastAsia="仿宋" w:cs="仿宋"/>
                <w:sz w:val="12"/>
                <w:szCs w:val="12"/>
              </w:rPr>
            </w:pPr>
            <w:r>
              <w:rPr>
                <w:rFonts w:ascii="仿宋" w:hAnsi="仿宋" w:eastAsia="仿宋" w:cs="仿宋"/>
                <w:spacing w:val="4"/>
                <w:position w:val="-1"/>
                <w:sz w:val="12"/>
                <w:szCs w:val="12"/>
              </w:rPr>
              <w:t>6100061</w:t>
            </w:r>
          </w:p>
        </w:tc>
        <w:tc>
          <w:tcPr>
            <w:tcW w:w="603" w:type="dxa"/>
            <w:vAlign w:val="top"/>
          </w:tcPr>
          <w:p>
            <w:pPr>
              <w:pStyle w:val="7"/>
              <w:spacing w:before="84" w:line="193" w:lineRule="auto"/>
              <w:ind w:left="245"/>
              <w:rPr>
                <w:sz w:val="12"/>
                <w:szCs w:val="12"/>
              </w:rPr>
            </w:pPr>
            <w:r>
              <w:rPr>
                <w:spacing w:val="1"/>
                <w:sz w:val="12"/>
                <w:szCs w:val="12"/>
              </w:rPr>
              <w:t>32</w:t>
            </w:r>
          </w:p>
        </w:tc>
        <w:tc>
          <w:tcPr>
            <w:tcW w:w="582" w:type="dxa"/>
            <w:vAlign w:val="top"/>
          </w:tcPr>
          <w:p>
            <w:pPr>
              <w:pStyle w:val="7"/>
              <w:spacing w:before="84" w:line="193" w:lineRule="auto"/>
              <w:ind w:left="234"/>
              <w:rPr>
                <w:sz w:val="12"/>
                <w:szCs w:val="12"/>
              </w:rPr>
            </w:pPr>
            <w:r>
              <w:rPr>
                <w:spacing w:val="1"/>
                <w:sz w:val="12"/>
                <w:szCs w:val="12"/>
              </w:rPr>
              <w:t>24</w:t>
            </w:r>
          </w:p>
        </w:tc>
        <w:tc>
          <w:tcPr>
            <w:tcW w:w="527" w:type="dxa"/>
            <w:vAlign w:val="top"/>
          </w:tcPr>
          <w:p>
            <w:pPr>
              <w:pStyle w:val="7"/>
              <w:spacing w:before="84" w:line="193" w:lineRule="auto"/>
              <w:ind w:left="239"/>
              <w:rPr>
                <w:sz w:val="12"/>
                <w:szCs w:val="12"/>
              </w:rPr>
            </w:pPr>
            <w:r>
              <w:rPr>
                <w:sz w:val="12"/>
                <w:szCs w:val="12"/>
              </w:rPr>
              <w:t>8</w:t>
            </w:r>
          </w:p>
        </w:tc>
        <w:tc>
          <w:tcPr>
            <w:tcW w:w="570" w:type="dxa"/>
            <w:vAlign w:val="top"/>
          </w:tcPr>
          <w:p>
            <w:pPr>
              <w:spacing w:line="224" w:lineRule="exact"/>
              <w:rPr>
                <w:rFonts w:ascii="Arial"/>
                <w:sz w:val="19"/>
              </w:rPr>
            </w:pPr>
          </w:p>
        </w:tc>
        <w:tc>
          <w:tcPr>
            <w:tcW w:w="409" w:type="dxa"/>
            <w:vAlign w:val="top"/>
          </w:tcPr>
          <w:p>
            <w:pPr>
              <w:spacing w:line="224" w:lineRule="exact"/>
              <w:rPr>
                <w:rFonts w:ascii="Arial"/>
                <w:sz w:val="19"/>
              </w:rPr>
            </w:pPr>
          </w:p>
        </w:tc>
        <w:tc>
          <w:tcPr>
            <w:tcW w:w="441" w:type="dxa"/>
            <w:vAlign w:val="top"/>
          </w:tcPr>
          <w:p>
            <w:pPr>
              <w:spacing w:line="224" w:lineRule="exact"/>
              <w:rPr>
                <w:rFonts w:ascii="Arial"/>
                <w:sz w:val="19"/>
              </w:rPr>
            </w:pPr>
          </w:p>
        </w:tc>
        <w:tc>
          <w:tcPr>
            <w:tcW w:w="397" w:type="dxa"/>
            <w:vAlign w:val="top"/>
          </w:tcPr>
          <w:p>
            <w:pPr>
              <w:spacing w:line="224" w:lineRule="exact"/>
              <w:rPr>
                <w:rFonts w:ascii="Arial"/>
                <w:sz w:val="19"/>
              </w:rPr>
            </w:pPr>
          </w:p>
        </w:tc>
        <w:tc>
          <w:tcPr>
            <w:tcW w:w="474" w:type="dxa"/>
            <w:vAlign w:val="top"/>
          </w:tcPr>
          <w:p>
            <w:pPr>
              <w:pStyle w:val="7"/>
              <w:spacing w:before="84" w:line="193" w:lineRule="auto"/>
              <w:ind w:left="219"/>
              <w:rPr>
                <w:sz w:val="12"/>
                <w:szCs w:val="12"/>
              </w:rPr>
            </w:pPr>
            <w:r>
              <w:rPr>
                <w:sz w:val="12"/>
                <w:szCs w:val="12"/>
              </w:rPr>
              <w:t>2</w:t>
            </w:r>
          </w:p>
        </w:tc>
        <w:tc>
          <w:tcPr>
            <w:tcW w:w="35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5" w:type="dxa"/>
            <w:tcBorders>
              <w:right w:val="single" w:color="000000" w:sz="10" w:space="0"/>
            </w:tcBorders>
            <w:vAlign w:val="top"/>
          </w:tcPr>
          <w:p>
            <w:pPr>
              <w:pStyle w:val="7"/>
              <w:spacing w:before="63" w:line="161"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72" w:line="194" w:lineRule="auto"/>
              <w:ind w:left="151"/>
              <w:rPr>
                <w:sz w:val="12"/>
                <w:szCs w:val="12"/>
              </w:rPr>
            </w:pPr>
            <w:r>
              <w:rPr>
                <w:spacing w:val="-3"/>
                <w:sz w:val="12"/>
                <w:szCs w:val="12"/>
              </w:rPr>
              <w:t>11</w:t>
            </w:r>
          </w:p>
        </w:tc>
        <w:tc>
          <w:tcPr>
            <w:tcW w:w="1800" w:type="dxa"/>
            <w:vAlign w:val="top"/>
          </w:tcPr>
          <w:p>
            <w:pPr>
              <w:pStyle w:val="7"/>
              <w:spacing w:before="52" w:line="227" w:lineRule="auto"/>
              <w:ind w:left="318"/>
              <w:rPr>
                <w:sz w:val="12"/>
                <w:szCs w:val="12"/>
              </w:rPr>
            </w:pPr>
            <w:r>
              <w:rPr>
                <w:spacing w:val="8"/>
                <w:sz w:val="12"/>
                <w:szCs w:val="12"/>
              </w:rPr>
              <w:t>大学生心理健康教育</w:t>
            </w:r>
          </w:p>
        </w:tc>
        <w:tc>
          <w:tcPr>
            <w:tcW w:w="484" w:type="dxa"/>
            <w:vAlign w:val="top"/>
          </w:tcPr>
          <w:p>
            <w:pPr>
              <w:pStyle w:val="7"/>
              <w:spacing w:before="72" w:line="193" w:lineRule="auto"/>
              <w:ind w:left="212"/>
              <w:rPr>
                <w:sz w:val="12"/>
                <w:szCs w:val="12"/>
              </w:rPr>
            </w:pPr>
            <w:r>
              <w:rPr>
                <w:sz w:val="12"/>
                <w:szCs w:val="12"/>
              </w:rPr>
              <w:t>2</w:t>
            </w:r>
          </w:p>
        </w:tc>
        <w:tc>
          <w:tcPr>
            <w:tcW w:w="871" w:type="dxa"/>
            <w:vAlign w:val="top"/>
          </w:tcPr>
          <w:p>
            <w:pPr>
              <w:spacing w:before="105" w:line="95" w:lineRule="exact"/>
              <w:ind w:left="209"/>
              <w:rPr>
                <w:rFonts w:ascii="仿宋" w:hAnsi="仿宋" w:eastAsia="仿宋" w:cs="仿宋"/>
                <w:sz w:val="12"/>
                <w:szCs w:val="12"/>
              </w:rPr>
            </w:pPr>
            <w:r>
              <w:rPr>
                <w:rFonts w:ascii="仿宋" w:hAnsi="仿宋" w:eastAsia="仿宋" w:cs="仿宋"/>
                <w:spacing w:val="4"/>
                <w:position w:val="-1"/>
                <w:sz w:val="12"/>
                <w:szCs w:val="12"/>
              </w:rPr>
              <w:t>6100071</w:t>
            </w:r>
          </w:p>
        </w:tc>
        <w:tc>
          <w:tcPr>
            <w:tcW w:w="603" w:type="dxa"/>
            <w:vAlign w:val="top"/>
          </w:tcPr>
          <w:p>
            <w:pPr>
              <w:pStyle w:val="7"/>
              <w:spacing w:before="73" w:line="193" w:lineRule="auto"/>
              <w:ind w:left="245"/>
              <w:rPr>
                <w:sz w:val="12"/>
                <w:szCs w:val="12"/>
              </w:rPr>
            </w:pPr>
            <w:r>
              <w:rPr>
                <w:spacing w:val="1"/>
                <w:sz w:val="12"/>
                <w:szCs w:val="12"/>
              </w:rPr>
              <w:t>32</w:t>
            </w:r>
          </w:p>
        </w:tc>
        <w:tc>
          <w:tcPr>
            <w:tcW w:w="582" w:type="dxa"/>
            <w:vAlign w:val="top"/>
          </w:tcPr>
          <w:p>
            <w:pPr>
              <w:pStyle w:val="7"/>
              <w:spacing w:before="72" w:line="193" w:lineRule="auto"/>
              <w:ind w:left="234"/>
              <w:rPr>
                <w:sz w:val="12"/>
                <w:szCs w:val="12"/>
              </w:rPr>
            </w:pPr>
            <w:r>
              <w:rPr>
                <w:spacing w:val="1"/>
                <w:sz w:val="12"/>
                <w:szCs w:val="12"/>
              </w:rPr>
              <w:t>24</w:t>
            </w:r>
          </w:p>
        </w:tc>
        <w:tc>
          <w:tcPr>
            <w:tcW w:w="527" w:type="dxa"/>
            <w:vAlign w:val="top"/>
          </w:tcPr>
          <w:p>
            <w:pPr>
              <w:pStyle w:val="7"/>
              <w:spacing w:before="73" w:line="193" w:lineRule="auto"/>
              <w:ind w:left="239"/>
              <w:rPr>
                <w:sz w:val="12"/>
                <w:szCs w:val="12"/>
              </w:rPr>
            </w:pPr>
            <w:r>
              <w:rPr>
                <w:sz w:val="12"/>
                <w:szCs w:val="12"/>
              </w:rPr>
              <w:t>8</w:t>
            </w:r>
          </w:p>
        </w:tc>
        <w:tc>
          <w:tcPr>
            <w:tcW w:w="570" w:type="dxa"/>
            <w:vAlign w:val="top"/>
          </w:tcPr>
          <w:p>
            <w:pPr>
              <w:spacing w:line="200" w:lineRule="exact"/>
              <w:rPr>
                <w:rFonts w:ascii="Arial"/>
                <w:sz w:val="17"/>
              </w:rPr>
            </w:pPr>
          </w:p>
        </w:tc>
        <w:tc>
          <w:tcPr>
            <w:tcW w:w="409" w:type="dxa"/>
            <w:vAlign w:val="top"/>
          </w:tcPr>
          <w:p>
            <w:pPr>
              <w:pStyle w:val="7"/>
              <w:spacing w:before="72" w:line="193" w:lineRule="auto"/>
              <w:ind w:left="185"/>
              <w:rPr>
                <w:sz w:val="12"/>
                <w:szCs w:val="12"/>
              </w:rPr>
            </w:pPr>
            <w:r>
              <w:rPr>
                <w:sz w:val="12"/>
                <w:szCs w:val="12"/>
              </w:rPr>
              <w:t>2</w:t>
            </w:r>
          </w:p>
        </w:tc>
        <w:tc>
          <w:tcPr>
            <w:tcW w:w="441" w:type="dxa"/>
            <w:vAlign w:val="top"/>
          </w:tcPr>
          <w:p>
            <w:pPr>
              <w:spacing w:line="200" w:lineRule="exact"/>
              <w:rPr>
                <w:rFonts w:ascii="Arial"/>
                <w:sz w:val="17"/>
              </w:rPr>
            </w:pP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7"/>
              <w:spacing w:before="52" w:line="22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51" w:line="159" w:lineRule="auto"/>
              <w:ind w:left="151"/>
              <w:rPr>
                <w:sz w:val="12"/>
                <w:szCs w:val="12"/>
              </w:rPr>
            </w:pPr>
            <w:r>
              <w:rPr>
                <w:spacing w:val="-3"/>
                <w:sz w:val="12"/>
                <w:szCs w:val="12"/>
              </w:rPr>
              <w:t>12</w:t>
            </w:r>
          </w:p>
        </w:tc>
        <w:tc>
          <w:tcPr>
            <w:tcW w:w="1800" w:type="dxa"/>
            <w:vAlign w:val="top"/>
          </w:tcPr>
          <w:p>
            <w:pPr>
              <w:pStyle w:val="7"/>
              <w:spacing w:before="32" w:line="189" w:lineRule="auto"/>
              <w:ind w:left="642"/>
              <w:rPr>
                <w:sz w:val="12"/>
                <w:szCs w:val="12"/>
              </w:rPr>
            </w:pPr>
            <w:r>
              <w:rPr>
                <w:spacing w:val="7"/>
                <w:sz w:val="12"/>
                <w:szCs w:val="12"/>
              </w:rPr>
              <w:t>军事理论</w:t>
            </w:r>
          </w:p>
        </w:tc>
        <w:tc>
          <w:tcPr>
            <w:tcW w:w="484" w:type="dxa"/>
            <w:vAlign w:val="top"/>
          </w:tcPr>
          <w:p>
            <w:pPr>
              <w:pStyle w:val="7"/>
              <w:spacing w:before="52" w:line="158" w:lineRule="auto"/>
              <w:ind w:left="212"/>
              <w:rPr>
                <w:sz w:val="12"/>
                <w:szCs w:val="12"/>
              </w:rPr>
            </w:pPr>
            <w:r>
              <w:rPr>
                <w:sz w:val="12"/>
                <w:szCs w:val="12"/>
              </w:rPr>
              <w:t>2</w:t>
            </w:r>
          </w:p>
        </w:tc>
        <w:tc>
          <w:tcPr>
            <w:tcW w:w="871" w:type="dxa"/>
            <w:vAlign w:val="top"/>
          </w:tcPr>
          <w:p>
            <w:pPr>
              <w:spacing w:before="60" w:line="95" w:lineRule="exact"/>
              <w:ind w:left="209"/>
              <w:rPr>
                <w:rFonts w:ascii="仿宋" w:hAnsi="仿宋" w:eastAsia="仿宋" w:cs="仿宋"/>
                <w:sz w:val="12"/>
                <w:szCs w:val="12"/>
              </w:rPr>
            </w:pPr>
            <w:r>
              <w:rPr>
                <w:rFonts w:ascii="仿宋" w:hAnsi="仿宋" w:eastAsia="仿宋" w:cs="仿宋"/>
                <w:spacing w:val="4"/>
                <w:position w:val="-1"/>
                <w:sz w:val="12"/>
                <w:szCs w:val="12"/>
              </w:rPr>
              <w:t>6100031</w:t>
            </w:r>
          </w:p>
        </w:tc>
        <w:tc>
          <w:tcPr>
            <w:tcW w:w="603" w:type="dxa"/>
            <w:vAlign w:val="top"/>
          </w:tcPr>
          <w:p>
            <w:pPr>
              <w:pStyle w:val="7"/>
              <w:spacing w:before="52" w:line="158" w:lineRule="auto"/>
              <w:ind w:left="245"/>
              <w:rPr>
                <w:sz w:val="12"/>
                <w:szCs w:val="12"/>
              </w:rPr>
            </w:pPr>
            <w:r>
              <w:rPr>
                <w:spacing w:val="1"/>
                <w:sz w:val="12"/>
                <w:szCs w:val="12"/>
              </w:rPr>
              <w:t>32</w:t>
            </w:r>
          </w:p>
        </w:tc>
        <w:tc>
          <w:tcPr>
            <w:tcW w:w="582" w:type="dxa"/>
            <w:vAlign w:val="top"/>
          </w:tcPr>
          <w:p>
            <w:pPr>
              <w:pStyle w:val="7"/>
              <w:spacing w:before="52" w:line="158" w:lineRule="auto"/>
              <w:ind w:left="235"/>
              <w:rPr>
                <w:sz w:val="12"/>
                <w:szCs w:val="12"/>
              </w:rPr>
            </w:pPr>
            <w:r>
              <w:rPr>
                <w:spacing w:val="1"/>
                <w:sz w:val="12"/>
                <w:szCs w:val="12"/>
              </w:rPr>
              <w:t>32</w:t>
            </w:r>
          </w:p>
        </w:tc>
        <w:tc>
          <w:tcPr>
            <w:tcW w:w="527" w:type="dxa"/>
            <w:vAlign w:val="top"/>
          </w:tcPr>
          <w:p>
            <w:pPr>
              <w:pStyle w:val="7"/>
              <w:spacing w:before="52" w:line="158" w:lineRule="auto"/>
              <w:ind w:left="239"/>
              <w:rPr>
                <w:sz w:val="12"/>
                <w:szCs w:val="12"/>
              </w:rPr>
            </w:pPr>
            <w:r>
              <w:rPr>
                <w:sz w:val="12"/>
                <w:szCs w:val="12"/>
              </w:rPr>
              <w:t>0</w:t>
            </w:r>
          </w:p>
        </w:tc>
        <w:tc>
          <w:tcPr>
            <w:tcW w:w="570" w:type="dxa"/>
            <w:vAlign w:val="top"/>
          </w:tcPr>
          <w:p>
            <w:pPr>
              <w:spacing w:line="155" w:lineRule="exact"/>
              <w:rPr>
                <w:rFonts w:ascii="Arial"/>
                <w:sz w:val="13"/>
              </w:rPr>
            </w:pPr>
          </w:p>
        </w:tc>
        <w:tc>
          <w:tcPr>
            <w:tcW w:w="409" w:type="dxa"/>
            <w:vAlign w:val="top"/>
          </w:tcPr>
          <w:p>
            <w:pPr>
              <w:pStyle w:val="7"/>
              <w:spacing w:before="52" w:line="158" w:lineRule="auto"/>
              <w:ind w:left="185"/>
              <w:rPr>
                <w:sz w:val="12"/>
                <w:szCs w:val="12"/>
              </w:rPr>
            </w:pPr>
            <w:r>
              <w:rPr>
                <w:sz w:val="12"/>
                <w:szCs w:val="12"/>
              </w:rPr>
              <w:t>2</w:t>
            </w:r>
          </w:p>
        </w:tc>
        <w:tc>
          <w:tcPr>
            <w:tcW w:w="441" w:type="dxa"/>
            <w:vAlign w:val="top"/>
          </w:tcPr>
          <w:p>
            <w:pPr>
              <w:spacing w:line="155" w:lineRule="exact"/>
              <w:rPr>
                <w:rFonts w:ascii="Arial"/>
                <w:sz w:val="13"/>
              </w:rPr>
            </w:pPr>
          </w:p>
        </w:tc>
        <w:tc>
          <w:tcPr>
            <w:tcW w:w="397" w:type="dxa"/>
            <w:vAlign w:val="top"/>
          </w:tcPr>
          <w:p>
            <w:pPr>
              <w:spacing w:line="155" w:lineRule="exact"/>
              <w:rPr>
                <w:rFonts w:ascii="Arial"/>
                <w:sz w:val="13"/>
              </w:rPr>
            </w:pPr>
          </w:p>
        </w:tc>
        <w:tc>
          <w:tcPr>
            <w:tcW w:w="474" w:type="dxa"/>
            <w:vAlign w:val="top"/>
          </w:tcPr>
          <w:p>
            <w:pPr>
              <w:spacing w:line="155" w:lineRule="exact"/>
              <w:rPr>
                <w:rFonts w:ascii="Arial"/>
                <w:sz w:val="13"/>
              </w:rPr>
            </w:pPr>
          </w:p>
        </w:tc>
        <w:tc>
          <w:tcPr>
            <w:tcW w:w="354" w:type="dxa"/>
            <w:vAlign w:val="top"/>
          </w:tcPr>
          <w:p>
            <w:pPr>
              <w:spacing w:line="155" w:lineRule="exact"/>
              <w:rPr>
                <w:rFonts w:ascii="Arial"/>
                <w:sz w:val="13"/>
              </w:rPr>
            </w:pPr>
          </w:p>
        </w:tc>
        <w:tc>
          <w:tcPr>
            <w:tcW w:w="354" w:type="dxa"/>
            <w:vAlign w:val="top"/>
          </w:tcPr>
          <w:p>
            <w:pPr>
              <w:spacing w:line="155" w:lineRule="exact"/>
              <w:rPr>
                <w:rFonts w:ascii="Arial"/>
                <w:sz w:val="13"/>
              </w:rPr>
            </w:pPr>
          </w:p>
        </w:tc>
        <w:tc>
          <w:tcPr>
            <w:tcW w:w="366" w:type="dxa"/>
            <w:vAlign w:val="top"/>
          </w:tcPr>
          <w:p>
            <w:pPr>
              <w:spacing w:line="155" w:lineRule="exact"/>
              <w:rPr>
                <w:rFonts w:ascii="Arial"/>
                <w:sz w:val="13"/>
              </w:rPr>
            </w:pPr>
          </w:p>
        </w:tc>
        <w:tc>
          <w:tcPr>
            <w:tcW w:w="385" w:type="dxa"/>
            <w:tcBorders>
              <w:right w:val="single" w:color="000000" w:sz="10" w:space="0"/>
            </w:tcBorders>
            <w:vAlign w:val="top"/>
          </w:tcPr>
          <w:p>
            <w:pPr>
              <w:pStyle w:val="7"/>
              <w:spacing w:before="32" w:line="189"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43" w:line="194" w:lineRule="auto"/>
              <w:ind w:left="151"/>
              <w:rPr>
                <w:sz w:val="12"/>
                <w:szCs w:val="12"/>
              </w:rPr>
            </w:pPr>
            <w:r>
              <w:rPr>
                <w:spacing w:val="-3"/>
                <w:sz w:val="12"/>
                <w:szCs w:val="12"/>
              </w:rPr>
              <w:t>13</w:t>
            </w:r>
          </w:p>
        </w:tc>
        <w:tc>
          <w:tcPr>
            <w:tcW w:w="1800" w:type="dxa"/>
            <w:vAlign w:val="top"/>
          </w:tcPr>
          <w:p>
            <w:pPr>
              <w:pStyle w:val="7"/>
              <w:spacing w:before="41" w:line="225" w:lineRule="auto"/>
              <w:ind w:left="576" w:right="52" w:hanging="511"/>
              <w:rPr>
                <w:sz w:val="12"/>
                <w:szCs w:val="12"/>
              </w:rPr>
            </w:pPr>
            <w:r>
              <w:rPr>
                <w:spacing w:val="8"/>
                <w:sz w:val="12"/>
                <w:szCs w:val="12"/>
              </w:rPr>
              <w:t>习近平新时代中国特色社会主</w:t>
            </w:r>
            <w:r>
              <w:rPr>
                <w:spacing w:val="6"/>
                <w:sz w:val="12"/>
                <w:szCs w:val="12"/>
              </w:rPr>
              <w:t xml:space="preserve"> </w:t>
            </w:r>
            <w:r>
              <w:rPr>
                <w:spacing w:val="8"/>
                <w:sz w:val="12"/>
                <w:szCs w:val="12"/>
              </w:rPr>
              <w:t>义思想概论</w:t>
            </w:r>
          </w:p>
        </w:tc>
        <w:tc>
          <w:tcPr>
            <w:tcW w:w="484" w:type="dxa"/>
            <w:vAlign w:val="top"/>
          </w:tcPr>
          <w:p>
            <w:pPr>
              <w:pStyle w:val="7"/>
              <w:spacing w:before="143" w:line="193" w:lineRule="auto"/>
              <w:ind w:left="213"/>
              <w:rPr>
                <w:sz w:val="12"/>
                <w:szCs w:val="12"/>
              </w:rPr>
            </w:pPr>
            <w:r>
              <w:rPr>
                <w:sz w:val="12"/>
                <w:szCs w:val="12"/>
              </w:rPr>
              <w:t>3</w:t>
            </w:r>
          </w:p>
        </w:tc>
        <w:tc>
          <w:tcPr>
            <w:tcW w:w="871" w:type="dxa"/>
            <w:vAlign w:val="top"/>
          </w:tcPr>
          <w:p>
            <w:pPr>
              <w:spacing w:before="240" w:line="94" w:lineRule="exact"/>
              <w:ind w:left="209"/>
              <w:rPr>
                <w:rFonts w:ascii="仿宋" w:hAnsi="仿宋" w:eastAsia="仿宋" w:cs="仿宋"/>
                <w:sz w:val="12"/>
                <w:szCs w:val="12"/>
              </w:rPr>
            </w:pPr>
            <w:r>
              <w:rPr>
                <w:rFonts w:ascii="仿宋" w:hAnsi="仿宋" w:eastAsia="仿宋" w:cs="仿宋"/>
                <w:spacing w:val="4"/>
                <w:position w:val="-1"/>
                <w:sz w:val="12"/>
                <w:szCs w:val="12"/>
              </w:rPr>
              <w:t>6100091</w:t>
            </w:r>
          </w:p>
        </w:tc>
        <w:tc>
          <w:tcPr>
            <w:tcW w:w="603" w:type="dxa"/>
            <w:vAlign w:val="top"/>
          </w:tcPr>
          <w:p>
            <w:pPr>
              <w:pStyle w:val="7"/>
              <w:spacing w:before="143" w:line="193" w:lineRule="auto"/>
              <w:ind w:left="242"/>
              <w:rPr>
                <w:sz w:val="12"/>
                <w:szCs w:val="12"/>
              </w:rPr>
            </w:pPr>
            <w:r>
              <w:rPr>
                <w:spacing w:val="2"/>
                <w:sz w:val="12"/>
                <w:szCs w:val="12"/>
              </w:rPr>
              <w:t>48</w:t>
            </w:r>
          </w:p>
        </w:tc>
        <w:tc>
          <w:tcPr>
            <w:tcW w:w="582" w:type="dxa"/>
            <w:vAlign w:val="top"/>
          </w:tcPr>
          <w:p>
            <w:pPr>
              <w:pStyle w:val="7"/>
              <w:spacing w:before="143" w:line="193" w:lineRule="auto"/>
              <w:ind w:left="235"/>
              <w:rPr>
                <w:sz w:val="12"/>
                <w:szCs w:val="12"/>
              </w:rPr>
            </w:pPr>
            <w:r>
              <w:rPr>
                <w:spacing w:val="1"/>
                <w:sz w:val="12"/>
                <w:szCs w:val="12"/>
              </w:rPr>
              <w:t>32</w:t>
            </w:r>
          </w:p>
        </w:tc>
        <w:tc>
          <w:tcPr>
            <w:tcW w:w="527" w:type="dxa"/>
            <w:vAlign w:val="top"/>
          </w:tcPr>
          <w:p>
            <w:pPr>
              <w:pStyle w:val="7"/>
              <w:spacing w:before="143" w:line="194" w:lineRule="auto"/>
              <w:ind w:left="217"/>
              <w:rPr>
                <w:sz w:val="12"/>
                <w:szCs w:val="12"/>
              </w:rPr>
            </w:pPr>
            <w:r>
              <w:rPr>
                <w:spacing w:val="-3"/>
                <w:sz w:val="12"/>
                <w:szCs w:val="12"/>
              </w:rPr>
              <w:t>16</w:t>
            </w:r>
          </w:p>
        </w:tc>
        <w:tc>
          <w:tcPr>
            <w:tcW w:w="570" w:type="dxa"/>
            <w:vAlign w:val="top"/>
          </w:tcPr>
          <w:p>
            <w:pPr>
              <w:rPr>
                <w:rFonts w:ascii="Arial"/>
                <w:sz w:val="21"/>
              </w:rPr>
            </w:pPr>
          </w:p>
        </w:tc>
        <w:tc>
          <w:tcPr>
            <w:tcW w:w="409" w:type="dxa"/>
            <w:vAlign w:val="top"/>
          </w:tcPr>
          <w:p>
            <w:pPr>
              <w:pStyle w:val="7"/>
              <w:spacing w:before="143" w:line="193" w:lineRule="auto"/>
              <w:ind w:left="185"/>
              <w:rPr>
                <w:sz w:val="12"/>
                <w:szCs w:val="12"/>
              </w:rPr>
            </w:pPr>
            <w:r>
              <w:rPr>
                <w:sz w:val="12"/>
                <w:szCs w:val="12"/>
              </w:rPr>
              <w:t>2</w:t>
            </w:r>
          </w:p>
        </w:tc>
        <w:tc>
          <w:tcPr>
            <w:tcW w:w="441" w:type="dxa"/>
            <w:vAlign w:val="top"/>
          </w:tcPr>
          <w:p>
            <w:pPr>
              <w:pStyle w:val="7"/>
              <w:spacing w:before="143" w:line="194" w:lineRule="auto"/>
              <w:ind w:left="209"/>
              <w:rPr>
                <w:sz w:val="12"/>
                <w:szCs w:val="12"/>
              </w:rPr>
            </w:pPr>
            <w:r>
              <w:rPr>
                <w:sz w:val="12"/>
                <w:szCs w:val="12"/>
              </w:rPr>
              <w:t>1</w:t>
            </w: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7"/>
              <w:spacing w:before="123" w:line="165" w:lineRule="exact"/>
              <w:ind w:left="166"/>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2221" w:type="dxa"/>
            <w:gridSpan w:val="2"/>
            <w:vAlign w:val="top"/>
          </w:tcPr>
          <w:p>
            <w:pPr>
              <w:pStyle w:val="7"/>
              <w:spacing w:before="54" w:line="224" w:lineRule="auto"/>
              <w:ind w:left="386"/>
              <w:rPr>
                <w:sz w:val="12"/>
                <w:szCs w:val="12"/>
              </w:rPr>
            </w:pPr>
            <w:r>
              <w:rPr>
                <w:spacing w:val="8"/>
                <w:sz w:val="12"/>
                <w:szCs w:val="12"/>
                <w14:textOutline w14:w="2349" w14:cap="sq" w14:cmpd="sng">
                  <w14:solidFill>
                    <w14:srgbClr w14:val="000000"/>
                  </w14:solidFill>
                  <w14:prstDash w14:val="solid"/>
                  <w14:bevel/>
                </w14:textOutline>
              </w:rPr>
              <w:t>小计（学时百分比20%</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84" w:type="dxa"/>
            <w:vAlign w:val="top"/>
          </w:tcPr>
          <w:p>
            <w:pPr>
              <w:pStyle w:val="7"/>
              <w:spacing w:before="74" w:line="193" w:lineRule="auto"/>
              <w:ind w:left="180"/>
              <w:rPr>
                <w:sz w:val="12"/>
                <w:szCs w:val="12"/>
              </w:rPr>
            </w:pPr>
            <w:r>
              <w:rPr>
                <w:spacing w:val="2"/>
                <w:sz w:val="12"/>
                <w:szCs w:val="12"/>
                <w14:textOutline w14:w="2349" w14:cap="sq" w14:cmpd="sng">
                  <w14:solidFill>
                    <w14:srgbClr w14:val="000000"/>
                  </w14:solidFill>
                  <w14:prstDash w14:val="solid"/>
                  <w14:bevel/>
                </w14:textOutline>
              </w:rPr>
              <w:t>34</w:t>
            </w:r>
          </w:p>
        </w:tc>
        <w:tc>
          <w:tcPr>
            <w:tcW w:w="871" w:type="dxa"/>
            <w:vAlign w:val="top"/>
          </w:tcPr>
          <w:p>
            <w:pPr>
              <w:spacing w:line="200" w:lineRule="exact"/>
              <w:rPr>
                <w:rFonts w:ascii="Arial"/>
                <w:sz w:val="17"/>
              </w:rPr>
            </w:pPr>
          </w:p>
        </w:tc>
        <w:tc>
          <w:tcPr>
            <w:tcW w:w="603" w:type="dxa"/>
            <w:vAlign w:val="top"/>
          </w:tcPr>
          <w:p>
            <w:pPr>
              <w:pStyle w:val="7"/>
              <w:spacing w:before="74" w:line="193" w:lineRule="auto"/>
              <w:ind w:left="209"/>
              <w:rPr>
                <w:sz w:val="12"/>
                <w:szCs w:val="12"/>
              </w:rPr>
            </w:pPr>
            <w:r>
              <w:rPr>
                <w:spacing w:val="4"/>
                <w:sz w:val="12"/>
                <w:szCs w:val="12"/>
                <w14:textOutline w14:w="2349" w14:cap="sq" w14:cmpd="sng">
                  <w14:solidFill>
                    <w14:srgbClr w14:val="000000"/>
                  </w14:solidFill>
                  <w14:prstDash w14:val="solid"/>
                  <w14:bevel/>
                </w14:textOutline>
              </w:rPr>
              <w:t>544</w:t>
            </w:r>
          </w:p>
        </w:tc>
        <w:tc>
          <w:tcPr>
            <w:tcW w:w="582" w:type="dxa"/>
            <w:vAlign w:val="top"/>
          </w:tcPr>
          <w:p>
            <w:pPr>
              <w:pStyle w:val="7"/>
              <w:spacing w:before="74" w:line="193" w:lineRule="auto"/>
              <w:ind w:left="199"/>
              <w:rPr>
                <w:sz w:val="12"/>
                <w:szCs w:val="12"/>
              </w:rPr>
            </w:pPr>
            <w:r>
              <w:rPr>
                <w:spacing w:val="4"/>
                <w:sz w:val="12"/>
                <w:szCs w:val="12"/>
                <w14:textOutline w14:w="2349" w14:cap="sq" w14:cmpd="sng">
                  <w14:solidFill>
                    <w14:srgbClr w14:val="000000"/>
                  </w14:solidFill>
                  <w14:prstDash w14:val="solid"/>
                  <w14:bevel/>
                </w14:textOutline>
              </w:rPr>
              <w:t>325</w:t>
            </w:r>
          </w:p>
        </w:tc>
        <w:tc>
          <w:tcPr>
            <w:tcW w:w="527" w:type="dxa"/>
            <w:vAlign w:val="top"/>
          </w:tcPr>
          <w:p>
            <w:pPr>
              <w:pStyle w:val="7"/>
              <w:spacing w:before="74" w:line="193" w:lineRule="auto"/>
              <w:ind w:left="173"/>
              <w:rPr>
                <w:sz w:val="12"/>
                <w:szCs w:val="12"/>
              </w:rPr>
            </w:pPr>
            <w:r>
              <w:rPr>
                <w:spacing w:val="4"/>
                <w:sz w:val="12"/>
                <w:szCs w:val="12"/>
                <w14:textOutline w14:w="2349" w14:cap="sq" w14:cmpd="sng">
                  <w14:solidFill>
                    <w14:srgbClr w14:val="000000"/>
                  </w14:solidFill>
                  <w14:prstDash w14:val="solid"/>
                  <w14:bevel/>
                </w14:textOutline>
              </w:rPr>
              <w:t>219</w:t>
            </w:r>
          </w:p>
        </w:tc>
        <w:tc>
          <w:tcPr>
            <w:tcW w:w="570" w:type="dxa"/>
            <w:vAlign w:val="top"/>
          </w:tcPr>
          <w:p>
            <w:pPr>
              <w:spacing w:line="200" w:lineRule="exact"/>
              <w:rPr>
                <w:rFonts w:ascii="Arial"/>
                <w:sz w:val="17"/>
              </w:rPr>
            </w:pPr>
          </w:p>
        </w:tc>
        <w:tc>
          <w:tcPr>
            <w:tcW w:w="409" w:type="dxa"/>
            <w:vAlign w:val="top"/>
          </w:tcPr>
          <w:p>
            <w:pPr>
              <w:pStyle w:val="7"/>
              <w:spacing w:before="74" w:line="193" w:lineRule="auto"/>
              <w:ind w:left="157"/>
              <w:rPr>
                <w:sz w:val="12"/>
                <w:szCs w:val="12"/>
              </w:rPr>
            </w:pPr>
            <w:r>
              <w:rPr>
                <w:spacing w:val="-2"/>
                <w:sz w:val="12"/>
                <w:szCs w:val="12"/>
                <w14:textOutline w14:w="2349" w14:cap="sq" w14:cmpd="sng">
                  <w14:solidFill>
                    <w14:srgbClr w14:val="000000"/>
                  </w14:solidFill>
                  <w14:prstDash w14:val="solid"/>
                  <w14:bevel/>
                </w14:textOutline>
              </w:rPr>
              <w:t>16</w:t>
            </w:r>
          </w:p>
        </w:tc>
        <w:tc>
          <w:tcPr>
            <w:tcW w:w="441" w:type="dxa"/>
            <w:vAlign w:val="top"/>
          </w:tcPr>
          <w:p>
            <w:pPr>
              <w:pStyle w:val="7"/>
              <w:spacing w:before="74" w:line="193" w:lineRule="auto"/>
              <w:ind w:left="175"/>
              <w:rPr>
                <w:sz w:val="12"/>
                <w:szCs w:val="12"/>
              </w:rPr>
            </w:pPr>
            <w:r>
              <w:rPr>
                <w:spacing w:val="-2"/>
                <w:sz w:val="12"/>
                <w:szCs w:val="12"/>
                <w14:textOutline w14:w="2349" w14:cap="sq" w14:cmpd="sng">
                  <w14:solidFill>
                    <w14:srgbClr w14:val="000000"/>
                  </w14:solidFill>
                  <w14:prstDash w14:val="solid"/>
                  <w14:bevel/>
                </w14:textOutline>
              </w:rPr>
              <w:t>12</w:t>
            </w:r>
          </w:p>
        </w:tc>
        <w:tc>
          <w:tcPr>
            <w:tcW w:w="397" w:type="dxa"/>
            <w:vAlign w:val="top"/>
          </w:tcPr>
          <w:p>
            <w:pPr>
              <w:pStyle w:val="7"/>
              <w:spacing w:before="75" w:line="191" w:lineRule="auto"/>
              <w:ind w:left="180"/>
              <w:rPr>
                <w:sz w:val="12"/>
                <w:szCs w:val="12"/>
              </w:rPr>
            </w:pPr>
            <w:r>
              <w:rPr>
                <w:sz w:val="12"/>
                <w:szCs w:val="12"/>
                <w14:textOutline w14:w="2349" w14:cap="sq" w14:cmpd="sng">
                  <w14:solidFill>
                    <w14:srgbClr w14:val="000000"/>
                  </w14:solidFill>
                  <w14:prstDash w14:val="solid"/>
                  <w14:bevel/>
                </w14:textOutline>
              </w:rPr>
              <w:t>5</w:t>
            </w:r>
          </w:p>
        </w:tc>
        <w:tc>
          <w:tcPr>
            <w:tcW w:w="474" w:type="dxa"/>
            <w:vAlign w:val="top"/>
          </w:tcPr>
          <w:p>
            <w:pPr>
              <w:pStyle w:val="7"/>
              <w:spacing w:before="74" w:line="193" w:lineRule="auto"/>
              <w:ind w:left="217"/>
              <w:rPr>
                <w:sz w:val="12"/>
                <w:szCs w:val="12"/>
              </w:rPr>
            </w:pPr>
            <w:r>
              <w:rPr>
                <w:sz w:val="12"/>
                <w:szCs w:val="12"/>
                <w14:textOutline w14:w="2349" w14:cap="sq" w14:cmpd="sng">
                  <w14:solidFill>
                    <w14:srgbClr w14:val="000000"/>
                  </w14:solidFill>
                  <w14:prstDash w14:val="solid"/>
                  <w14:bevel/>
                </w14:textOutline>
              </w:rPr>
              <w:t>4</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restart"/>
            <w:tcBorders>
              <w:left w:val="single" w:color="000000" w:sz="10" w:space="0"/>
              <w:bottom w:val="nil"/>
            </w:tcBorders>
            <w:textDirection w:val="tbRlV"/>
            <w:vAlign w:val="top"/>
          </w:tcPr>
          <w:p>
            <w:pPr>
              <w:pStyle w:val="7"/>
              <w:spacing w:before="62" w:line="221" w:lineRule="auto"/>
              <w:ind w:left="2364"/>
              <w:rPr>
                <w:sz w:val="12"/>
                <w:szCs w:val="12"/>
              </w:rPr>
            </w:pPr>
            <w:r>
              <w:rPr>
                <w:spacing w:val="9"/>
                <w:sz w:val="12"/>
                <w:szCs w:val="12"/>
                <w14:textOutline w14:w="2349" w14:cap="sq" w14:cmpd="sng">
                  <w14:solidFill>
                    <w14:srgbClr w14:val="000000"/>
                  </w14:solidFill>
                  <w14:prstDash w14:val="solid"/>
                  <w14:bevel/>
                </w14:textOutline>
              </w:rPr>
              <w:t>专</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业</w:t>
            </w:r>
            <w:r>
              <w:rPr>
                <w:spacing w:val="-27"/>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7"/>
              <w:spacing w:before="136" w:line="224" w:lineRule="auto"/>
              <w:ind w:left="933"/>
              <w:rPr>
                <w:sz w:val="12"/>
                <w:szCs w:val="12"/>
              </w:rPr>
            </w:pPr>
            <w:r>
              <w:rPr>
                <w:spacing w:val="9"/>
                <w:sz w:val="12"/>
                <w:szCs w:val="12"/>
              </w:rPr>
              <w:t>职</w:t>
            </w:r>
            <w:r>
              <w:rPr>
                <w:spacing w:val="-24"/>
                <w:sz w:val="12"/>
                <w:szCs w:val="12"/>
              </w:rPr>
              <w:t xml:space="preserve"> </w:t>
            </w:r>
            <w:r>
              <w:rPr>
                <w:spacing w:val="9"/>
                <w:sz w:val="12"/>
                <w:szCs w:val="12"/>
              </w:rPr>
              <w:t>业</w:t>
            </w:r>
            <w:r>
              <w:rPr>
                <w:spacing w:val="-28"/>
                <w:sz w:val="12"/>
                <w:szCs w:val="12"/>
              </w:rPr>
              <w:t xml:space="preserve"> </w:t>
            </w:r>
            <w:r>
              <w:rPr>
                <w:spacing w:val="9"/>
                <w:sz w:val="12"/>
                <w:szCs w:val="12"/>
              </w:rPr>
              <w:t>基</w:t>
            </w:r>
            <w:r>
              <w:rPr>
                <w:spacing w:val="-28"/>
                <w:sz w:val="12"/>
                <w:szCs w:val="12"/>
              </w:rPr>
              <w:t xml:space="preserve"> </w:t>
            </w:r>
            <w:r>
              <w:rPr>
                <w:spacing w:val="9"/>
                <w:sz w:val="12"/>
                <w:szCs w:val="12"/>
              </w:rPr>
              <w:t>础</w:t>
            </w:r>
            <w:r>
              <w:rPr>
                <w:spacing w:val="-28"/>
                <w:sz w:val="12"/>
                <w:szCs w:val="12"/>
              </w:rPr>
              <w:t xml:space="preserve"> </w:t>
            </w:r>
            <w:r>
              <w:rPr>
                <w:spacing w:val="9"/>
                <w:sz w:val="12"/>
                <w:szCs w:val="12"/>
              </w:rPr>
              <w:t>课</w:t>
            </w:r>
          </w:p>
        </w:tc>
        <w:tc>
          <w:tcPr>
            <w:tcW w:w="421" w:type="dxa"/>
            <w:vAlign w:val="top"/>
          </w:tcPr>
          <w:p>
            <w:pPr>
              <w:pStyle w:val="7"/>
              <w:spacing w:before="99" w:line="194" w:lineRule="auto"/>
              <w:ind w:left="151"/>
              <w:rPr>
                <w:sz w:val="12"/>
                <w:szCs w:val="12"/>
              </w:rPr>
            </w:pPr>
            <w:r>
              <w:rPr>
                <w:spacing w:val="-3"/>
                <w:sz w:val="12"/>
                <w:szCs w:val="12"/>
              </w:rPr>
              <w:t>14</w:t>
            </w:r>
          </w:p>
        </w:tc>
        <w:tc>
          <w:tcPr>
            <w:tcW w:w="1800" w:type="dxa"/>
            <w:vAlign w:val="top"/>
          </w:tcPr>
          <w:p>
            <w:pPr>
              <w:pStyle w:val="7"/>
              <w:spacing w:before="74" w:line="226" w:lineRule="auto"/>
              <w:ind w:left="18"/>
              <w:rPr>
                <w:sz w:val="14"/>
                <w:szCs w:val="14"/>
              </w:rPr>
            </w:pPr>
            <w:r>
              <w:rPr>
                <w:spacing w:val="1"/>
                <w:sz w:val="14"/>
                <w:szCs w:val="14"/>
              </w:rPr>
              <w:t>C</w:t>
            </w:r>
            <w:r>
              <w:rPr>
                <w:spacing w:val="14"/>
                <w:sz w:val="14"/>
                <w:szCs w:val="14"/>
              </w:rPr>
              <w:t xml:space="preserve"> </w:t>
            </w:r>
            <w:r>
              <w:rPr>
                <w:spacing w:val="1"/>
                <w:sz w:val="14"/>
                <w:szCs w:val="14"/>
              </w:rPr>
              <w:t>语言程序设计</w:t>
            </w:r>
          </w:p>
        </w:tc>
        <w:tc>
          <w:tcPr>
            <w:tcW w:w="484" w:type="dxa"/>
            <w:vAlign w:val="top"/>
          </w:tcPr>
          <w:p>
            <w:pPr>
              <w:pStyle w:val="7"/>
              <w:spacing w:before="96" w:line="187" w:lineRule="auto"/>
              <w:ind w:left="206"/>
              <w:rPr>
                <w:sz w:val="14"/>
                <w:szCs w:val="14"/>
              </w:rPr>
            </w:pPr>
            <w:r>
              <w:rPr>
                <w:sz w:val="14"/>
                <w:szCs w:val="14"/>
              </w:rPr>
              <w:t>4</w:t>
            </w:r>
          </w:p>
        </w:tc>
        <w:tc>
          <w:tcPr>
            <w:tcW w:w="871" w:type="dxa"/>
            <w:vAlign w:val="top"/>
          </w:tcPr>
          <w:p>
            <w:pPr>
              <w:pStyle w:val="7"/>
              <w:spacing w:before="96" w:line="187" w:lineRule="auto"/>
              <w:ind w:left="187"/>
              <w:rPr>
                <w:sz w:val="14"/>
                <w:szCs w:val="14"/>
              </w:rPr>
            </w:pPr>
            <w:r>
              <w:rPr>
                <w:spacing w:val="1"/>
                <w:sz w:val="14"/>
                <w:szCs w:val="14"/>
              </w:rPr>
              <w:t>2206021</w:t>
            </w:r>
          </w:p>
        </w:tc>
        <w:tc>
          <w:tcPr>
            <w:tcW w:w="603" w:type="dxa"/>
            <w:vAlign w:val="top"/>
          </w:tcPr>
          <w:p>
            <w:pPr>
              <w:pStyle w:val="7"/>
              <w:spacing w:before="96" w:line="187" w:lineRule="auto"/>
              <w:ind w:left="237"/>
              <w:rPr>
                <w:sz w:val="14"/>
                <w:szCs w:val="14"/>
              </w:rPr>
            </w:pPr>
            <w:r>
              <w:rPr>
                <w:spacing w:val="-2"/>
                <w:sz w:val="14"/>
                <w:szCs w:val="14"/>
              </w:rPr>
              <w:t>64</w:t>
            </w:r>
          </w:p>
        </w:tc>
        <w:tc>
          <w:tcPr>
            <w:tcW w:w="582" w:type="dxa"/>
            <w:vAlign w:val="top"/>
          </w:tcPr>
          <w:p>
            <w:pPr>
              <w:pStyle w:val="7"/>
              <w:spacing w:before="96" w:line="187" w:lineRule="auto"/>
              <w:ind w:left="228"/>
              <w:rPr>
                <w:sz w:val="14"/>
                <w:szCs w:val="14"/>
              </w:rPr>
            </w:pPr>
            <w:r>
              <w:rPr>
                <w:spacing w:val="-2"/>
                <w:sz w:val="14"/>
                <w:szCs w:val="14"/>
              </w:rPr>
              <w:t>32</w:t>
            </w:r>
          </w:p>
        </w:tc>
        <w:tc>
          <w:tcPr>
            <w:tcW w:w="527" w:type="dxa"/>
            <w:vAlign w:val="top"/>
          </w:tcPr>
          <w:p>
            <w:pPr>
              <w:pStyle w:val="7"/>
              <w:spacing w:before="96" w:line="187" w:lineRule="auto"/>
              <w:ind w:left="204"/>
              <w:rPr>
                <w:sz w:val="14"/>
                <w:szCs w:val="14"/>
              </w:rPr>
            </w:pPr>
            <w:r>
              <w:rPr>
                <w:spacing w:val="-2"/>
                <w:sz w:val="14"/>
                <w:szCs w:val="14"/>
              </w:rPr>
              <w:t>32</w:t>
            </w:r>
          </w:p>
        </w:tc>
        <w:tc>
          <w:tcPr>
            <w:tcW w:w="570" w:type="dxa"/>
            <w:vAlign w:val="top"/>
          </w:tcPr>
          <w:p>
            <w:pPr>
              <w:rPr>
                <w:rFonts w:ascii="Arial"/>
                <w:sz w:val="21"/>
              </w:rPr>
            </w:pPr>
          </w:p>
        </w:tc>
        <w:tc>
          <w:tcPr>
            <w:tcW w:w="409" w:type="dxa"/>
            <w:vAlign w:val="top"/>
          </w:tcPr>
          <w:p>
            <w:pPr>
              <w:pStyle w:val="7"/>
              <w:spacing w:before="96" w:line="187" w:lineRule="auto"/>
              <w:ind w:left="178"/>
              <w:rPr>
                <w:sz w:val="14"/>
                <w:szCs w:val="14"/>
              </w:rPr>
            </w:pPr>
            <w:r>
              <w:rPr>
                <w:sz w:val="14"/>
                <w:szCs w:val="14"/>
              </w:rPr>
              <w:t>4</w:t>
            </w:r>
          </w:p>
        </w:tc>
        <w:tc>
          <w:tcPr>
            <w:tcW w:w="441" w:type="dxa"/>
            <w:vAlign w:val="top"/>
          </w:tcPr>
          <w:p>
            <w:pPr>
              <w:rPr>
                <w:rFonts w:ascii="Arial"/>
                <w:sz w:val="21"/>
              </w:rPr>
            </w:pP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7"/>
              <w:spacing w:before="79" w:line="165" w:lineRule="exact"/>
              <w:ind w:left="166"/>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9" w:line="194" w:lineRule="auto"/>
              <w:ind w:left="151"/>
              <w:rPr>
                <w:sz w:val="12"/>
                <w:szCs w:val="12"/>
              </w:rPr>
            </w:pPr>
            <w:r>
              <w:rPr>
                <w:spacing w:val="-3"/>
                <w:sz w:val="12"/>
                <w:szCs w:val="12"/>
              </w:rPr>
              <w:t>15</w:t>
            </w:r>
          </w:p>
        </w:tc>
        <w:tc>
          <w:tcPr>
            <w:tcW w:w="1800" w:type="dxa"/>
            <w:vAlign w:val="top"/>
          </w:tcPr>
          <w:p>
            <w:pPr>
              <w:pStyle w:val="7"/>
              <w:spacing w:before="74" w:line="225" w:lineRule="auto"/>
              <w:ind w:left="36"/>
              <w:rPr>
                <w:sz w:val="14"/>
                <w:szCs w:val="14"/>
              </w:rPr>
            </w:pPr>
            <w:r>
              <w:rPr>
                <w:spacing w:val="-1"/>
                <w:sz w:val="14"/>
                <w:szCs w:val="14"/>
              </w:rPr>
              <w:t>电子技术基础</w:t>
            </w:r>
          </w:p>
        </w:tc>
        <w:tc>
          <w:tcPr>
            <w:tcW w:w="484" w:type="dxa"/>
            <w:vAlign w:val="top"/>
          </w:tcPr>
          <w:p>
            <w:pPr>
              <w:pStyle w:val="7"/>
              <w:spacing w:before="96" w:line="187" w:lineRule="auto"/>
              <w:ind w:left="208"/>
              <w:rPr>
                <w:sz w:val="14"/>
                <w:szCs w:val="14"/>
              </w:rPr>
            </w:pPr>
            <w:r>
              <w:rPr>
                <w:sz w:val="14"/>
                <w:szCs w:val="14"/>
              </w:rPr>
              <w:t>2</w:t>
            </w:r>
          </w:p>
        </w:tc>
        <w:tc>
          <w:tcPr>
            <w:tcW w:w="871" w:type="dxa"/>
            <w:vAlign w:val="top"/>
          </w:tcPr>
          <w:p>
            <w:pPr>
              <w:pStyle w:val="7"/>
              <w:spacing w:before="96" w:line="187" w:lineRule="auto"/>
              <w:ind w:left="187"/>
              <w:rPr>
                <w:sz w:val="14"/>
                <w:szCs w:val="14"/>
              </w:rPr>
            </w:pPr>
            <w:r>
              <w:rPr>
                <w:spacing w:val="1"/>
                <w:sz w:val="14"/>
                <w:szCs w:val="14"/>
              </w:rPr>
              <w:t>2205021</w:t>
            </w:r>
          </w:p>
        </w:tc>
        <w:tc>
          <w:tcPr>
            <w:tcW w:w="603" w:type="dxa"/>
            <w:vAlign w:val="top"/>
          </w:tcPr>
          <w:p>
            <w:pPr>
              <w:pStyle w:val="7"/>
              <w:spacing w:before="96" w:line="187" w:lineRule="auto"/>
              <w:ind w:left="239"/>
              <w:rPr>
                <w:sz w:val="14"/>
                <w:szCs w:val="14"/>
              </w:rPr>
            </w:pPr>
            <w:r>
              <w:rPr>
                <w:spacing w:val="-2"/>
                <w:sz w:val="14"/>
                <w:szCs w:val="14"/>
              </w:rPr>
              <w:t>32</w:t>
            </w:r>
          </w:p>
        </w:tc>
        <w:tc>
          <w:tcPr>
            <w:tcW w:w="582" w:type="dxa"/>
            <w:vAlign w:val="top"/>
          </w:tcPr>
          <w:p>
            <w:pPr>
              <w:pStyle w:val="7"/>
              <w:spacing w:before="96" w:line="187" w:lineRule="auto"/>
              <w:ind w:left="236"/>
              <w:rPr>
                <w:sz w:val="14"/>
                <w:szCs w:val="14"/>
              </w:rPr>
            </w:pPr>
            <w:r>
              <w:rPr>
                <w:spacing w:val="-6"/>
                <w:sz w:val="14"/>
                <w:szCs w:val="14"/>
              </w:rPr>
              <w:t>16</w:t>
            </w:r>
          </w:p>
        </w:tc>
        <w:tc>
          <w:tcPr>
            <w:tcW w:w="527" w:type="dxa"/>
            <w:vAlign w:val="top"/>
          </w:tcPr>
          <w:p>
            <w:pPr>
              <w:pStyle w:val="7"/>
              <w:spacing w:before="96" w:line="187" w:lineRule="auto"/>
              <w:ind w:left="212"/>
              <w:rPr>
                <w:sz w:val="14"/>
                <w:szCs w:val="14"/>
              </w:rPr>
            </w:pPr>
            <w:r>
              <w:rPr>
                <w:spacing w:val="-6"/>
                <w:sz w:val="14"/>
                <w:szCs w:val="14"/>
              </w:rPr>
              <w:t>16</w:t>
            </w:r>
          </w:p>
        </w:tc>
        <w:tc>
          <w:tcPr>
            <w:tcW w:w="570" w:type="dxa"/>
            <w:vAlign w:val="top"/>
          </w:tcPr>
          <w:p>
            <w:pPr>
              <w:rPr>
                <w:rFonts w:ascii="Arial"/>
                <w:sz w:val="21"/>
              </w:rPr>
            </w:pPr>
          </w:p>
        </w:tc>
        <w:tc>
          <w:tcPr>
            <w:tcW w:w="409" w:type="dxa"/>
            <w:vAlign w:val="top"/>
          </w:tcPr>
          <w:p>
            <w:pPr>
              <w:pStyle w:val="7"/>
              <w:spacing w:before="96" w:line="187" w:lineRule="auto"/>
              <w:ind w:left="181"/>
              <w:rPr>
                <w:sz w:val="14"/>
                <w:szCs w:val="14"/>
              </w:rPr>
            </w:pPr>
            <w:r>
              <w:rPr>
                <w:sz w:val="14"/>
                <w:szCs w:val="14"/>
              </w:rPr>
              <w:t>2</w:t>
            </w:r>
          </w:p>
        </w:tc>
        <w:tc>
          <w:tcPr>
            <w:tcW w:w="441" w:type="dxa"/>
            <w:vAlign w:val="top"/>
          </w:tcPr>
          <w:p>
            <w:pPr>
              <w:rPr>
                <w:rFonts w:ascii="Arial"/>
                <w:sz w:val="21"/>
              </w:rPr>
            </w:pP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7"/>
              <w:spacing w:before="79" w:line="165" w:lineRule="exact"/>
              <w:ind w:left="166"/>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99" w:line="194" w:lineRule="auto"/>
              <w:ind w:left="151"/>
              <w:rPr>
                <w:sz w:val="12"/>
                <w:szCs w:val="12"/>
              </w:rPr>
            </w:pPr>
            <w:r>
              <w:rPr>
                <w:spacing w:val="-3"/>
                <w:sz w:val="12"/>
                <w:szCs w:val="12"/>
              </w:rPr>
              <w:t>16</w:t>
            </w:r>
          </w:p>
        </w:tc>
        <w:tc>
          <w:tcPr>
            <w:tcW w:w="1800" w:type="dxa"/>
            <w:vAlign w:val="top"/>
          </w:tcPr>
          <w:p>
            <w:pPr>
              <w:pStyle w:val="7"/>
              <w:spacing w:before="74" w:line="224" w:lineRule="auto"/>
              <w:ind w:left="19"/>
              <w:rPr>
                <w:sz w:val="14"/>
                <w:szCs w:val="14"/>
              </w:rPr>
            </w:pPr>
            <w:r>
              <w:rPr>
                <w:sz w:val="14"/>
                <w:szCs w:val="14"/>
              </w:rPr>
              <w:t>JAVA</w:t>
            </w:r>
            <w:r>
              <w:rPr>
                <w:spacing w:val="4"/>
                <w:sz w:val="14"/>
                <w:szCs w:val="14"/>
              </w:rPr>
              <w:t>语言程序设计</w:t>
            </w:r>
          </w:p>
        </w:tc>
        <w:tc>
          <w:tcPr>
            <w:tcW w:w="484" w:type="dxa"/>
            <w:vAlign w:val="top"/>
          </w:tcPr>
          <w:p>
            <w:pPr>
              <w:pStyle w:val="7"/>
              <w:spacing w:before="97" w:line="187" w:lineRule="auto"/>
              <w:ind w:left="206"/>
              <w:rPr>
                <w:sz w:val="14"/>
                <w:szCs w:val="14"/>
              </w:rPr>
            </w:pPr>
            <w:r>
              <w:rPr>
                <w:sz w:val="14"/>
                <w:szCs w:val="14"/>
              </w:rPr>
              <w:t>4</w:t>
            </w:r>
          </w:p>
        </w:tc>
        <w:tc>
          <w:tcPr>
            <w:tcW w:w="871" w:type="dxa"/>
            <w:vAlign w:val="top"/>
          </w:tcPr>
          <w:p>
            <w:pPr>
              <w:pStyle w:val="7"/>
              <w:spacing w:before="97" w:line="187" w:lineRule="auto"/>
              <w:ind w:left="187"/>
              <w:rPr>
                <w:sz w:val="14"/>
                <w:szCs w:val="14"/>
              </w:rPr>
            </w:pPr>
            <w:r>
              <w:rPr>
                <w:spacing w:val="1"/>
                <w:sz w:val="14"/>
                <w:szCs w:val="14"/>
              </w:rPr>
              <w:t>2306021</w:t>
            </w:r>
          </w:p>
        </w:tc>
        <w:tc>
          <w:tcPr>
            <w:tcW w:w="603" w:type="dxa"/>
            <w:vAlign w:val="top"/>
          </w:tcPr>
          <w:p>
            <w:pPr>
              <w:pStyle w:val="7"/>
              <w:spacing w:before="97" w:line="187" w:lineRule="auto"/>
              <w:ind w:left="237"/>
              <w:rPr>
                <w:sz w:val="14"/>
                <w:szCs w:val="14"/>
              </w:rPr>
            </w:pPr>
            <w:r>
              <w:rPr>
                <w:spacing w:val="-2"/>
                <w:sz w:val="14"/>
                <w:szCs w:val="14"/>
              </w:rPr>
              <w:t>64</w:t>
            </w:r>
          </w:p>
        </w:tc>
        <w:tc>
          <w:tcPr>
            <w:tcW w:w="582" w:type="dxa"/>
            <w:vAlign w:val="top"/>
          </w:tcPr>
          <w:p>
            <w:pPr>
              <w:pStyle w:val="7"/>
              <w:spacing w:before="97" w:line="187" w:lineRule="auto"/>
              <w:ind w:left="228"/>
              <w:rPr>
                <w:sz w:val="14"/>
                <w:szCs w:val="14"/>
              </w:rPr>
            </w:pPr>
            <w:r>
              <w:rPr>
                <w:spacing w:val="-2"/>
                <w:sz w:val="14"/>
                <w:szCs w:val="14"/>
              </w:rPr>
              <w:t>32</w:t>
            </w:r>
          </w:p>
        </w:tc>
        <w:tc>
          <w:tcPr>
            <w:tcW w:w="527" w:type="dxa"/>
            <w:vAlign w:val="top"/>
          </w:tcPr>
          <w:p>
            <w:pPr>
              <w:pStyle w:val="7"/>
              <w:spacing w:before="97" w:line="187" w:lineRule="auto"/>
              <w:ind w:left="204"/>
              <w:rPr>
                <w:sz w:val="14"/>
                <w:szCs w:val="14"/>
              </w:rPr>
            </w:pPr>
            <w:r>
              <w:rPr>
                <w:spacing w:val="-2"/>
                <w:sz w:val="14"/>
                <w:szCs w:val="14"/>
              </w:rPr>
              <w:t>32</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pStyle w:val="7"/>
              <w:spacing w:before="97" w:line="187" w:lineRule="auto"/>
              <w:ind w:left="176"/>
              <w:rPr>
                <w:sz w:val="14"/>
                <w:szCs w:val="14"/>
              </w:rPr>
            </w:pPr>
            <w:r>
              <w:rPr>
                <w:sz w:val="14"/>
                <w:szCs w:val="14"/>
              </w:rPr>
              <w:t>4</w:t>
            </w: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7"/>
              <w:spacing w:before="79"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00" w:line="194" w:lineRule="auto"/>
              <w:ind w:left="151"/>
              <w:rPr>
                <w:sz w:val="12"/>
                <w:szCs w:val="12"/>
              </w:rPr>
            </w:pPr>
            <w:r>
              <w:rPr>
                <w:spacing w:val="-3"/>
                <w:sz w:val="12"/>
                <w:szCs w:val="12"/>
              </w:rPr>
              <w:t>17</w:t>
            </w:r>
          </w:p>
        </w:tc>
        <w:tc>
          <w:tcPr>
            <w:tcW w:w="1800" w:type="dxa"/>
            <w:vAlign w:val="top"/>
          </w:tcPr>
          <w:p>
            <w:pPr>
              <w:pStyle w:val="7"/>
              <w:spacing w:before="74" w:line="225" w:lineRule="auto"/>
              <w:ind w:left="19"/>
              <w:rPr>
                <w:sz w:val="14"/>
                <w:szCs w:val="14"/>
              </w:rPr>
            </w:pPr>
            <w:r>
              <w:rPr>
                <w:spacing w:val="2"/>
                <w:sz w:val="14"/>
                <w:szCs w:val="14"/>
              </w:rPr>
              <w:t>计算机网络技术</w:t>
            </w:r>
          </w:p>
        </w:tc>
        <w:tc>
          <w:tcPr>
            <w:tcW w:w="484" w:type="dxa"/>
            <w:vAlign w:val="top"/>
          </w:tcPr>
          <w:p>
            <w:pPr>
              <w:pStyle w:val="7"/>
              <w:spacing w:before="97" w:line="187" w:lineRule="auto"/>
              <w:ind w:left="208"/>
              <w:rPr>
                <w:sz w:val="14"/>
                <w:szCs w:val="14"/>
              </w:rPr>
            </w:pPr>
            <w:r>
              <w:rPr>
                <w:sz w:val="14"/>
                <w:szCs w:val="14"/>
              </w:rPr>
              <w:t>2</w:t>
            </w:r>
          </w:p>
        </w:tc>
        <w:tc>
          <w:tcPr>
            <w:tcW w:w="871" w:type="dxa"/>
            <w:vAlign w:val="top"/>
          </w:tcPr>
          <w:p>
            <w:pPr>
              <w:pStyle w:val="7"/>
              <w:spacing w:before="97" w:line="187" w:lineRule="auto"/>
              <w:ind w:left="187"/>
              <w:rPr>
                <w:sz w:val="14"/>
                <w:szCs w:val="14"/>
              </w:rPr>
            </w:pPr>
            <w:r>
              <w:rPr>
                <w:spacing w:val="1"/>
                <w:sz w:val="14"/>
                <w:szCs w:val="14"/>
              </w:rPr>
              <w:t>2306011</w:t>
            </w:r>
          </w:p>
        </w:tc>
        <w:tc>
          <w:tcPr>
            <w:tcW w:w="603" w:type="dxa"/>
            <w:vAlign w:val="top"/>
          </w:tcPr>
          <w:p>
            <w:pPr>
              <w:pStyle w:val="7"/>
              <w:spacing w:before="97" w:line="187" w:lineRule="auto"/>
              <w:ind w:left="239"/>
              <w:rPr>
                <w:sz w:val="14"/>
                <w:szCs w:val="14"/>
              </w:rPr>
            </w:pPr>
            <w:r>
              <w:rPr>
                <w:spacing w:val="-2"/>
                <w:sz w:val="14"/>
                <w:szCs w:val="14"/>
              </w:rPr>
              <w:t>32</w:t>
            </w:r>
          </w:p>
        </w:tc>
        <w:tc>
          <w:tcPr>
            <w:tcW w:w="582" w:type="dxa"/>
            <w:vAlign w:val="top"/>
          </w:tcPr>
          <w:p>
            <w:pPr>
              <w:pStyle w:val="7"/>
              <w:spacing w:before="97" w:line="187" w:lineRule="auto"/>
              <w:ind w:left="236"/>
              <w:rPr>
                <w:sz w:val="14"/>
                <w:szCs w:val="14"/>
              </w:rPr>
            </w:pPr>
            <w:r>
              <w:rPr>
                <w:spacing w:val="-6"/>
                <w:sz w:val="14"/>
                <w:szCs w:val="14"/>
              </w:rPr>
              <w:t>16</w:t>
            </w:r>
          </w:p>
        </w:tc>
        <w:tc>
          <w:tcPr>
            <w:tcW w:w="527" w:type="dxa"/>
            <w:vAlign w:val="top"/>
          </w:tcPr>
          <w:p>
            <w:pPr>
              <w:pStyle w:val="7"/>
              <w:spacing w:before="97" w:line="187" w:lineRule="auto"/>
              <w:ind w:left="212"/>
              <w:rPr>
                <w:sz w:val="14"/>
                <w:szCs w:val="14"/>
              </w:rPr>
            </w:pPr>
            <w:r>
              <w:rPr>
                <w:spacing w:val="-6"/>
                <w:sz w:val="14"/>
                <w:szCs w:val="14"/>
              </w:rPr>
              <w:t>16</w:t>
            </w:r>
          </w:p>
        </w:tc>
        <w:tc>
          <w:tcPr>
            <w:tcW w:w="570" w:type="dxa"/>
            <w:vAlign w:val="top"/>
          </w:tcPr>
          <w:p>
            <w:pPr>
              <w:rPr>
                <w:rFonts w:ascii="Arial"/>
                <w:sz w:val="21"/>
              </w:rPr>
            </w:pPr>
          </w:p>
        </w:tc>
        <w:tc>
          <w:tcPr>
            <w:tcW w:w="409" w:type="dxa"/>
            <w:vAlign w:val="top"/>
          </w:tcPr>
          <w:p>
            <w:pPr>
              <w:pStyle w:val="7"/>
              <w:spacing w:before="97" w:line="187" w:lineRule="auto"/>
              <w:ind w:left="145"/>
              <w:rPr>
                <w:sz w:val="14"/>
                <w:szCs w:val="14"/>
              </w:rPr>
            </w:pPr>
            <w:r>
              <w:rPr>
                <w:sz w:val="14"/>
                <w:szCs w:val="14"/>
              </w:rPr>
              <w:t>2</w:t>
            </w:r>
          </w:p>
        </w:tc>
        <w:tc>
          <w:tcPr>
            <w:tcW w:w="441" w:type="dxa"/>
            <w:vAlign w:val="top"/>
          </w:tcPr>
          <w:p>
            <w:pPr>
              <w:rPr>
                <w:rFonts w:ascii="Arial"/>
                <w:sz w:val="21"/>
              </w:rPr>
            </w:pP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7"/>
              <w:spacing w:before="80" w:line="165" w:lineRule="exact"/>
              <w:ind w:left="166"/>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00" w:line="194" w:lineRule="auto"/>
              <w:ind w:left="151"/>
              <w:rPr>
                <w:sz w:val="12"/>
                <w:szCs w:val="12"/>
              </w:rPr>
            </w:pPr>
            <w:r>
              <w:rPr>
                <w:spacing w:val="-3"/>
                <w:sz w:val="12"/>
                <w:szCs w:val="12"/>
              </w:rPr>
              <w:t>18</w:t>
            </w:r>
          </w:p>
        </w:tc>
        <w:tc>
          <w:tcPr>
            <w:tcW w:w="1800" w:type="dxa"/>
            <w:vAlign w:val="top"/>
          </w:tcPr>
          <w:p>
            <w:pPr>
              <w:pStyle w:val="7"/>
              <w:spacing w:before="75" w:line="225" w:lineRule="auto"/>
              <w:ind w:left="16"/>
              <w:rPr>
                <w:sz w:val="14"/>
                <w:szCs w:val="14"/>
              </w:rPr>
            </w:pPr>
            <w:r>
              <w:rPr>
                <w:sz w:val="14"/>
                <w:szCs w:val="14"/>
              </w:rPr>
              <w:t>HTML</w:t>
            </w:r>
            <w:r>
              <w:rPr>
                <w:spacing w:val="4"/>
                <w:sz w:val="14"/>
                <w:szCs w:val="14"/>
              </w:rPr>
              <w:t xml:space="preserve">5 </w:t>
            </w:r>
            <w:r>
              <w:rPr>
                <w:sz w:val="14"/>
                <w:szCs w:val="14"/>
              </w:rPr>
              <w:t>UI</w:t>
            </w:r>
            <w:r>
              <w:rPr>
                <w:spacing w:val="11"/>
                <w:sz w:val="14"/>
                <w:szCs w:val="14"/>
              </w:rPr>
              <w:t xml:space="preserve"> </w:t>
            </w:r>
            <w:r>
              <w:rPr>
                <w:spacing w:val="4"/>
                <w:sz w:val="14"/>
                <w:szCs w:val="14"/>
              </w:rPr>
              <w:t>框架设计</w:t>
            </w:r>
          </w:p>
        </w:tc>
        <w:tc>
          <w:tcPr>
            <w:tcW w:w="484" w:type="dxa"/>
            <w:vAlign w:val="top"/>
          </w:tcPr>
          <w:p>
            <w:pPr>
              <w:pStyle w:val="7"/>
              <w:spacing w:before="98" w:line="187" w:lineRule="auto"/>
              <w:ind w:left="206"/>
              <w:rPr>
                <w:sz w:val="14"/>
                <w:szCs w:val="14"/>
              </w:rPr>
            </w:pPr>
            <w:r>
              <w:rPr>
                <w:sz w:val="14"/>
                <w:szCs w:val="14"/>
              </w:rPr>
              <w:t>4</w:t>
            </w:r>
          </w:p>
        </w:tc>
        <w:tc>
          <w:tcPr>
            <w:tcW w:w="871" w:type="dxa"/>
            <w:vAlign w:val="top"/>
          </w:tcPr>
          <w:p>
            <w:pPr>
              <w:pStyle w:val="7"/>
              <w:spacing w:before="98" w:line="187" w:lineRule="auto"/>
              <w:ind w:left="187"/>
              <w:rPr>
                <w:sz w:val="14"/>
                <w:szCs w:val="14"/>
              </w:rPr>
            </w:pPr>
            <w:r>
              <w:rPr>
                <w:spacing w:val="1"/>
                <w:sz w:val="14"/>
                <w:szCs w:val="14"/>
              </w:rPr>
              <w:t>2308081</w:t>
            </w:r>
          </w:p>
        </w:tc>
        <w:tc>
          <w:tcPr>
            <w:tcW w:w="603" w:type="dxa"/>
            <w:vAlign w:val="top"/>
          </w:tcPr>
          <w:p>
            <w:pPr>
              <w:pStyle w:val="7"/>
              <w:spacing w:before="98" w:line="187" w:lineRule="auto"/>
              <w:ind w:left="237"/>
              <w:rPr>
                <w:sz w:val="14"/>
                <w:szCs w:val="14"/>
              </w:rPr>
            </w:pPr>
            <w:r>
              <w:rPr>
                <w:spacing w:val="-2"/>
                <w:sz w:val="14"/>
                <w:szCs w:val="14"/>
              </w:rPr>
              <w:t>64</w:t>
            </w:r>
          </w:p>
        </w:tc>
        <w:tc>
          <w:tcPr>
            <w:tcW w:w="582" w:type="dxa"/>
            <w:vAlign w:val="top"/>
          </w:tcPr>
          <w:p>
            <w:pPr>
              <w:pStyle w:val="7"/>
              <w:spacing w:before="98" w:line="187" w:lineRule="auto"/>
              <w:ind w:left="228"/>
              <w:rPr>
                <w:sz w:val="14"/>
                <w:szCs w:val="14"/>
              </w:rPr>
            </w:pPr>
            <w:r>
              <w:rPr>
                <w:spacing w:val="-2"/>
                <w:sz w:val="14"/>
                <w:szCs w:val="14"/>
              </w:rPr>
              <w:t>32</w:t>
            </w:r>
          </w:p>
        </w:tc>
        <w:tc>
          <w:tcPr>
            <w:tcW w:w="527" w:type="dxa"/>
            <w:vAlign w:val="top"/>
          </w:tcPr>
          <w:p>
            <w:pPr>
              <w:pStyle w:val="7"/>
              <w:spacing w:before="98" w:line="187" w:lineRule="auto"/>
              <w:ind w:left="204"/>
              <w:rPr>
                <w:sz w:val="14"/>
                <w:szCs w:val="14"/>
              </w:rPr>
            </w:pPr>
            <w:r>
              <w:rPr>
                <w:spacing w:val="-2"/>
                <w:sz w:val="14"/>
                <w:szCs w:val="14"/>
              </w:rPr>
              <w:t>32</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pStyle w:val="7"/>
              <w:spacing w:before="98" w:line="187" w:lineRule="auto"/>
              <w:ind w:left="140"/>
              <w:rPr>
                <w:sz w:val="14"/>
                <w:szCs w:val="14"/>
              </w:rPr>
            </w:pPr>
            <w:r>
              <w:rPr>
                <w:sz w:val="14"/>
                <w:szCs w:val="14"/>
              </w:rPr>
              <w:t>4</w:t>
            </w: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7"/>
              <w:spacing w:before="80"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01" w:line="194" w:lineRule="auto"/>
              <w:ind w:left="151"/>
              <w:rPr>
                <w:sz w:val="12"/>
                <w:szCs w:val="12"/>
              </w:rPr>
            </w:pPr>
            <w:r>
              <w:rPr>
                <w:spacing w:val="-3"/>
                <w:sz w:val="12"/>
                <w:szCs w:val="12"/>
              </w:rPr>
              <w:t>19</w:t>
            </w:r>
          </w:p>
        </w:tc>
        <w:tc>
          <w:tcPr>
            <w:tcW w:w="1800" w:type="dxa"/>
            <w:vAlign w:val="top"/>
          </w:tcPr>
          <w:p>
            <w:pPr>
              <w:pStyle w:val="7"/>
              <w:spacing w:before="76" w:line="224" w:lineRule="auto"/>
              <w:ind w:left="18"/>
              <w:rPr>
                <w:sz w:val="14"/>
                <w:szCs w:val="14"/>
              </w:rPr>
            </w:pPr>
            <w:r>
              <w:rPr>
                <w:sz w:val="14"/>
                <w:szCs w:val="14"/>
              </w:rPr>
              <w:t>Linux</w:t>
            </w:r>
            <w:r>
              <w:rPr>
                <w:spacing w:val="4"/>
                <w:sz w:val="14"/>
                <w:szCs w:val="14"/>
              </w:rPr>
              <w:t>系统管理与服务架设</w:t>
            </w:r>
          </w:p>
        </w:tc>
        <w:tc>
          <w:tcPr>
            <w:tcW w:w="484" w:type="dxa"/>
            <w:vAlign w:val="top"/>
          </w:tcPr>
          <w:p>
            <w:pPr>
              <w:pStyle w:val="7"/>
              <w:spacing w:before="98" w:line="187" w:lineRule="auto"/>
              <w:ind w:left="206"/>
              <w:rPr>
                <w:sz w:val="14"/>
                <w:szCs w:val="14"/>
              </w:rPr>
            </w:pPr>
            <w:r>
              <w:rPr>
                <w:sz w:val="14"/>
                <w:szCs w:val="14"/>
              </w:rPr>
              <w:t>4</w:t>
            </w:r>
          </w:p>
        </w:tc>
        <w:tc>
          <w:tcPr>
            <w:tcW w:w="871" w:type="dxa"/>
            <w:vAlign w:val="top"/>
          </w:tcPr>
          <w:p>
            <w:pPr>
              <w:pStyle w:val="7"/>
              <w:spacing w:before="98" w:line="187" w:lineRule="auto"/>
              <w:ind w:left="187"/>
              <w:rPr>
                <w:sz w:val="14"/>
                <w:szCs w:val="14"/>
              </w:rPr>
            </w:pPr>
            <w:r>
              <w:rPr>
                <w:spacing w:val="1"/>
                <w:sz w:val="14"/>
                <w:szCs w:val="14"/>
              </w:rPr>
              <w:t>2309071</w:t>
            </w:r>
          </w:p>
        </w:tc>
        <w:tc>
          <w:tcPr>
            <w:tcW w:w="603" w:type="dxa"/>
            <w:vAlign w:val="top"/>
          </w:tcPr>
          <w:p>
            <w:pPr>
              <w:pStyle w:val="7"/>
              <w:spacing w:before="98" w:line="187" w:lineRule="auto"/>
              <w:ind w:left="237"/>
              <w:rPr>
                <w:sz w:val="14"/>
                <w:szCs w:val="14"/>
              </w:rPr>
            </w:pPr>
            <w:r>
              <w:rPr>
                <w:spacing w:val="-2"/>
                <w:sz w:val="14"/>
                <w:szCs w:val="14"/>
              </w:rPr>
              <w:t>64</w:t>
            </w:r>
          </w:p>
        </w:tc>
        <w:tc>
          <w:tcPr>
            <w:tcW w:w="582" w:type="dxa"/>
            <w:vAlign w:val="top"/>
          </w:tcPr>
          <w:p>
            <w:pPr>
              <w:pStyle w:val="7"/>
              <w:spacing w:before="98" w:line="187" w:lineRule="auto"/>
              <w:ind w:left="228"/>
              <w:rPr>
                <w:sz w:val="14"/>
                <w:szCs w:val="14"/>
              </w:rPr>
            </w:pPr>
            <w:r>
              <w:rPr>
                <w:spacing w:val="-2"/>
                <w:sz w:val="14"/>
                <w:szCs w:val="14"/>
              </w:rPr>
              <w:t>32</w:t>
            </w:r>
          </w:p>
        </w:tc>
        <w:tc>
          <w:tcPr>
            <w:tcW w:w="527" w:type="dxa"/>
            <w:vAlign w:val="top"/>
          </w:tcPr>
          <w:p>
            <w:pPr>
              <w:pStyle w:val="7"/>
              <w:spacing w:before="98" w:line="187" w:lineRule="auto"/>
              <w:ind w:left="204"/>
              <w:rPr>
                <w:sz w:val="14"/>
                <w:szCs w:val="14"/>
              </w:rPr>
            </w:pPr>
            <w:r>
              <w:rPr>
                <w:spacing w:val="-2"/>
                <w:sz w:val="14"/>
                <w:szCs w:val="14"/>
              </w:rPr>
              <w:t>32</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pStyle w:val="7"/>
              <w:spacing w:before="98" w:line="187" w:lineRule="auto"/>
              <w:ind w:left="160"/>
              <w:rPr>
                <w:sz w:val="14"/>
                <w:szCs w:val="14"/>
              </w:rPr>
            </w:pPr>
            <w:r>
              <w:rPr>
                <w:sz w:val="14"/>
                <w:szCs w:val="14"/>
              </w:rPr>
              <w:t>4</w:t>
            </w: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7"/>
              <w:spacing w:before="81" w:line="164"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78" w:line="187" w:lineRule="auto"/>
              <w:ind w:left="143"/>
              <w:rPr>
                <w:sz w:val="12"/>
                <w:szCs w:val="12"/>
              </w:rPr>
            </w:pPr>
            <w:r>
              <w:rPr>
                <w:spacing w:val="1"/>
                <w:sz w:val="12"/>
                <w:szCs w:val="12"/>
              </w:rPr>
              <w:t>20</w:t>
            </w:r>
          </w:p>
        </w:tc>
        <w:tc>
          <w:tcPr>
            <w:tcW w:w="1800" w:type="dxa"/>
            <w:vAlign w:val="top"/>
          </w:tcPr>
          <w:p>
            <w:pPr>
              <w:pStyle w:val="7"/>
              <w:spacing w:before="76" w:line="163" w:lineRule="auto"/>
              <w:ind w:left="20"/>
              <w:rPr>
                <w:sz w:val="14"/>
                <w:szCs w:val="14"/>
              </w:rPr>
            </w:pPr>
            <w:r>
              <w:rPr>
                <w:spacing w:val="2"/>
                <w:sz w:val="14"/>
                <w:szCs w:val="14"/>
              </w:rPr>
              <w:t>单片机技术及应用</w:t>
            </w:r>
          </w:p>
        </w:tc>
        <w:tc>
          <w:tcPr>
            <w:tcW w:w="484" w:type="dxa"/>
            <w:vAlign w:val="top"/>
          </w:tcPr>
          <w:p>
            <w:pPr>
              <w:pStyle w:val="7"/>
              <w:spacing w:before="75" w:line="164" w:lineRule="auto"/>
              <w:ind w:left="206"/>
              <w:rPr>
                <w:sz w:val="14"/>
                <w:szCs w:val="14"/>
              </w:rPr>
            </w:pPr>
            <w:r>
              <w:rPr>
                <w:sz w:val="14"/>
                <w:szCs w:val="14"/>
              </w:rPr>
              <w:t>4</w:t>
            </w:r>
          </w:p>
        </w:tc>
        <w:tc>
          <w:tcPr>
            <w:tcW w:w="871" w:type="dxa"/>
            <w:vAlign w:val="top"/>
          </w:tcPr>
          <w:p>
            <w:pPr>
              <w:pStyle w:val="7"/>
              <w:spacing w:before="74" w:line="165" w:lineRule="auto"/>
              <w:ind w:left="187"/>
              <w:rPr>
                <w:sz w:val="14"/>
                <w:szCs w:val="14"/>
              </w:rPr>
            </w:pPr>
            <w:r>
              <w:rPr>
                <w:spacing w:val="1"/>
                <w:sz w:val="14"/>
                <w:szCs w:val="14"/>
              </w:rPr>
              <w:t>2205031</w:t>
            </w:r>
          </w:p>
        </w:tc>
        <w:tc>
          <w:tcPr>
            <w:tcW w:w="603" w:type="dxa"/>
            <w:vAlign w:val="top"/>
          </w:tcPr>
          <w:p>
            <w:pPr>
              <w:pStyle w:val="7"/>
              <w:spacing w:before="75" w:line="164" w:lineRule="auto"/>
              <w:ind w:left="237"/>
              <w:rPr>
                <w:sz w:val="14"/>
                <w:szCs w:val="14"/>
              </w:rPr>
            </w:pPr>
            <w:r>
              <w:rPr>
                <w:spacing w:val="-2"/>
                <w:sz w:val="14"/>
                <w:szCs w:val="14"/>
              </w:rPr>
              <w:t>64</w:t>
            </w:r>
          </w:p>
        </w:tc>
        <w:tc>
          <w:tcPr>
            <w:tcW w:w="582" w:type="dxa"/>
            <w:vAlign w:val="top"/>
          </w:tcPr>
          <w:p>
            <w:pPr>
              <w:pStyle w:val="7"/>
              <w:spacing w:before="75" w:line="164" w:lineRule="auto"/>
              <w:ind w:left="228"/>
              <w:rPr>
                <w:sz w:val="14"/>
                <w:szCs w:val="14"/>
              </w:rPr>
            </w:pPr>
            <w:r>
              <w:rPr>
                <w:spacing w:val="-2"/>
                <w:sz w:val="14"/>
                <w:szCs w:val="14"/>
              </w:rPr>
              <w:t>32</w:t>
            </w:r>
          </w:p>
        </w:tc>
        <w:tc>
          <w:tcPr>
            <w:tcW w:w="527" w:type="dxa"/>
            <w:vAlign w:val="top"/>
          </w:tcPr>
          <w:p>
            <w:pPr>
              <w:pStyle w:val="7"/>
              <w:spacing w:before="75" w:line="164" w:lineRule="auto"/>
              <w:ind w:left="204"/>
              <w:rPr>
                <w:sz w:val="14"/>
                <w:szCs w:val="14"/>
              </w:rPr>
            </w:pPr>
            <w:r>
              <w:rPr>
                <w:spacing w:val="-2"/>
                <w:sz w:val="14"/>
                <w:szCs w:val="14"/>
              </w:rPr>
              <w:t>32</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1" w:type="dxa"/>
            <w:vAlign w:val="top"/>
          </w:tcPr>
          <w:p>
            <w:pPr>
              <w:pStyle w:val="7"/>
              <w:spacing w:before="75" w:line="164" w:lineRule="auto"/>
              <w:ind w:left="160"/>
              <w:rPr>
                <w:sz w:val="14"/>
                <w:szCs w:val="14"/>
              </w:rPr>
            </w:pPr>
            <w:r>
              <w:rPr>
                <w:sz w:val="14"/>
                <w:szCs w:val="14"/>
              </w:rPr>
              <w:t>4</w:t>
            </w: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7"/>
              <w:spacing w:before="57" w:line="219"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79" w:line="186" w:lineRule="auto"/>
              <w:ind w:left="143"/>
              <w:rPr>
                <w:sz w:val="12"/>
                <w:szCs w:val="12"/>
              </w:rPr>
            </w:pPr>
            <w:r>
              <w:rPr>
                <w:spacing w:val="1"/>
                <w:sz w:val="12"/>
                <w:szCs w:val="12"/>
              </w:rPr>
              <w:t>21</w:t>
            </w:r>
          </w:p>
        </w:tc>
        <w:tc>
          <w:tcPr>
            <w:tcW w:w="1800" w:type="dxa"/>
            <w:vAlign w:val="top"/>
          </w:tcPr>
          <w:p>
            <w:pPr>
              <w:pStyle w:val="7"/>
              <w:spacing w:before="77" w:line="162" w:lineRule="auto"/>
              <w:ind w:left="30"/>
              <w:rPr>
                <w:sz w:val="14"/>
                <w:szCs w:val="14"/>
              </w:rPr>
            </w:pPr>
            <w:r>
              <w:rPr>
                <w:spacing w:val="1"/>
                <w:sz w:val="14"/>
                <w:szCs w:val="14"/>
              </w:rPr>
              <w:t>网络设备配置与管理</w:t>
            </w:r>
          </w:p>
        </w:tc>
        <w:tc>
          <w:tcPr>
            <w:tcW w:w="484" w:type="dxa"/>
            <w:vAlign w:val="top"/>
          </w:tcPr>
          <w:p>
            <w:pPr>
              <w:pStyle w:val="7"/>
              <w:spacing w:before="76" w:line="163" w:lineRule="auto"/>
              <w:ind w:left="206"/>
              <w:rPr>
                <w:sz w:val="14"/>
                <w:szCs w:val="14"/>
              </w:rPr>
            </w:pPr>
            <w:r>
              <w:rPr>
                <w:sz w:val="14"/>
                <w:szCs w:val="14"/>
              </w:rPr>
              <w:t>4</w:t>
            </w:r>
          </w:p>
        </w:tc>
        <w:tc>
          <w:tcPr>
            <w:tcW w:w="871" w:type="dxa"/>
            <w:vAlign w:val="top"/>
          </w:tcPr>
          <w:p>
            <w:pPr>
              <w:pStyle w:val="7"/>
              <w:spacing w:before="75" w:line="164" w:lineRule="auto"/>
              <w:ind w:left="187"/>
              <w:rPr>
                <w:sz w:val="14"/>
                <w:szCs w:val="14"/>
              </w:rPr>
            </w:pPr>
            <w:r>
              <w:rPr>
                <w:spacing w:val="1"/>
                <w:sz w:val="14"/>
                <w:szCs w:val="14"/>
              </w:rPr>
              <w:t>2309011</w:t>
            </w:r>
          </w:p>
        </w:tc>
        <w:tc>
          <w:tcPr>
            <w:tcW w:w="603" w:type="dxa"/>
            <w:vAlign w:val="top"/>
          </w:tcPr>
          <w:p>
            <w:pPr>
              <w:pStyle w:val="7"/>
              <w:spacing w:before="76" w:line="163" w:lineRule="auto"/>
              <w:ind w:left="237"/>
              <w:rPr>
                <w:sz w:val="14"/>
                <w:szCs w:val="14"/>
              </w:rPr>
            </w:pPr>
            <w:r>
              <w:rPr>
                <w:spacing w:val="-2"/>
                <w:sz w:val="14"/>
                <w:szCs w:val="14"/>
              </w:rPr>
              <w:t>64</w:t>
            </w:r>
          </w:p>
        </w:tc>
        <w:tc>
          <w:tcPr>
            <w:tcW w:w="582" w:type="dxa"/>
            <w:vAlign w:val="top"/>
          </w:tcPr>
          <w:p>
            <w:pPr>
              <w:pStyle w:val="7"/>
              <w:spacing w:before="76" w:line="163" w:lineRule="auto"/>
              <w:ind w:left="228"/>
              <w:rPr>
                <w:sz w:val="14"/>
                <w:szCs w:val="14"/>
              </w:rPr>
            </w:pPr>
            <w:r>
              <w:rPr>
                <w:spacing w:val="-2"/>
                <w:sz w:val="14"/>
                <w:szCs w:val="14"/>
              </w:rPr>
              <w:t>32</w:t>
            </w:r>
          </w:p>
        </w:tc>
        <w:tc>
          <w:tcPr>
            <w:tcW w:w="527" w:type="dxa"/>
            <w:vAlign w:val="top"/>
          </w:tcPr>
          <w:p>
            <w:pPr>
              <w:pStyle w:val="7"/>
              <w:spacing w:before="76" w:line="163" w:lineRule="auto"/>
              <w:ind w:left="204"/>
              <w:rPr>
                <w:sz w:val="14"/>
                <w:szCs w:val="14"/>
              </w:rPr>
            </w:pPr>
            <w:r>
              <w:rPr>
                <w:spacing w:val="-2"/>
                <w:sz w:val="14"/>
                <w:szCs w:val="14"/>
              </w:rPr>
              <w:t>32</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1" w:type="dxa"/>
            <w:vAlign w:val="top"/>
          </w:tcPr>
          <w:p>
            <w:pPr>
              <w:pStyle w:val="7"/>
              <w:spacing w:before="76" w:line="163" w:lineRule="auto"/>
              <w:ind w:left="160"/>
              <w:rPr>
                <w:sz w:val="14"/>
                <w:szCs w:val="14"/>
              </w:rPr>
            </w:pPr>
            <w:r>
              <w:rPr>
                <w:sz w:val="14"/>
                <w:szCs w:val="14"/>
              </w:rPr>
              <w:t>4</w:t>
            </w: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7"/>
              <w:spacing w:before="58" w:line="21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63" w:line="193" w:lineRule="auto"/>
              <w:ind w:left="143"/>
              <w:rPr>
                <w:sz w:val="12"/>
                <w:szCs w:val="12"/>
              </w:rPr>
            </w:pPr>
            <w:r>
              <w:rPr>
                <w:spacing w:val="1"/>
                <w:sz w:val="12"/>
                <w:szCs w:val="12"/>
              </w:rPr>
              <w:t>22</w:t>
            </w:r>
          </w:p>
        </w:tc>
        <w:tc>
          <w:tcPr>
            <w:tcW w:w="1800" w:type="dxa"/>
            <w:vAlign w:val="top"/>
          </w:tcPr>
          <w:p>
            <w:pPr>
              <w:pStyle w:val="7"/>
              <w:spacing w:before="49" w:line="208" w:lineRule="auto"/>
              <w:ind w:left="23" w:right="109" w:hanging="4"/>
              <w:rPr>
                <w:sz w:val="14"/>
                <w:szCs w:val="14"/>
              </w:rPr>
            </w:pPr>
            <w:r>
              <w:rPr>
                <w:sz w:val="14"/>
                <w:szCs w:val="14"/>
              </w:rPr>
              <w:t>Javascript</w:t>
            </w:r>
            <w:r>
              <w:rPr>
                <w:spacing w:val="12"/>
                <w:sz w:val="14"/>
                <w:szCs w:val="14"/>
              </w:rPr>
              <w:t>+</w:t>
            </w:r>
            <w:r>
              <w:rPr>
                <w:sz w:val="14"/>
                <w:szCs w:val="14"/>
              </w:rPr>
              <w:t>JQuery</w:t>
            </w:r>
            <w:r>
              <w:rPr>
                <w:spacing w:val="12"/>
                <w:sz w:val="14"/>
                <w:szCs w:val="14"/>
              </w:rPr>
              <w:t>网页特</w:t>
            </w:r>
            <w:r>
              <w:rPr>
                <w:spacing w:val="2"/>
                <w:sz w:val="14"/>
                <w:szCs w:val="14"/>
              </w:rPr>
              <w:t xml:space="preserve"> </w:t>
            </w:r>
            <w:r>
              <w:rPr>
                <w:sz w:val="14"/>
                <w:szCs w:val="14"/>
              </w:rPr>
              <w:t>效</w:t>
            </w:r>
          </w:p>
        </w:tc>
        <w:tc>
          <w:tcPr>
            <w:tcW w:w="484" w:type="dxa"/>
            <w:vAlign w:val="top"/>
          </w:tcPr>
          <w:p>
            <w:pPr>
              <w:pStyle w:val="7"/>
              <w:spacing w:before="158" w:line="187" w:lineRule="auto"/>
              <w:ind w:left="206"/>
              <w:rPr>
                <w:sz w:val="14"/>
                <w:szCs w:val="14"/>
              </w:rPr>
            </w:pPr>
            <w:r>
              <w:rPr>
                <w:sz w:val="14"/>
                <w:szCs w:val="14"/>
              </w:rPr>
              <w:t>4</w:t>
            </w:r>
          </w:p>
        </w:tc>
        <w:tc>
          <w:tcPr>
            <w:tcW w:w="871" w:type="dxa"/>
            <w:vAlign w:val="top"/>
          </w:tcPr>
          <w:p>
            <w:pPr>
              <w:pStyle w:val="7"/>
              <w:spacing w:before="158" w:line="187" w:lineRule="auto"/>
              <w:ind w:left="187"/>
              <w:rPr>
                <w:sz w:val="14"/>
                <w:szCs w:val="14"/>
              </w:rPr>
            </w:pPr>
            <w:r>
              <w:rPr>
                <w:spacing w:val="1"/>
                <w:sz w:val="14"/>
                <w:szCs w:val="14"/>
              </w:rPr>
              <w:t>2306161</w:t>
            </w:r>
          </w:p>
        </w:tc>
        <w:tc>
          <w:tcPr>
            <w:tcW w:w="603" w:type="dxa"/>
            <w:vAlign w:val="top"/>
          </w:tcPr>
          <w:p>
            <w:pPr>
              <w:pStyle w:val="7"/>
              <w:spacing w:before="158" w:line="187" w:lineRule="auto"/>
              <w:ind w:left="237"/>
              <w:rPr>
                <w:sz w:val="14"/>
                <w:szCs w:val="14"/>
              </w:rPr>
            </w:pPr>
            <w:r>
              <w:rPr>
                <w:spacing w:val="-2"/>
                <w:sz w:val="14"/>
                <w:szCs w:val="14"/>
              </w:rPr>
              <w:t>64</w:t>
            </w:r>
          </w:p>
        </w:tc>
        <w:tc>
          <w:tcPr>
            <w:tcW w:w="582" w:type="dxa"/>
            <w:vAlign w:val="top"/>
          </w:tcPr>
          <w:p>
            <w:pPr>
              <w:pStyle w:val="7"/>
              <w:spacing w:before="158" w:line="187" w:lineRule="auto"/>
              <w:ind w:left="228"/>
              <w:rPr>
                <w:sz w:val="14"/>
                <w:szCs w:val="14"/>
              </w:rPr>
            </w:pPr>
            <w:r>
              <w:rPr>
                <w:spacing w:val="-2"/>
                <w:sz w:val="14"/>
                <w:szCs w:val="14"/>
              </w:rPr>
              <w:t>32</w:t>
            </w:r>
          </w:p>
        </w:tc>
        <w:tc>
          <w:tcPr>
            <w:tcW w:w="527" w:type="dxa"/>
            <w:vAlign w:val="top"/>
          </w:tcPr>
          <w:p>
            <w:pPr>
              <w:pStyle w:val="7"/>
              <w:spacing w:before="158" w:line="187" w:lineRule="auto"/>
              <w:ind w:left="204"/>
              <w:rPr>
                <w:sz w:val="14"/>
                <w:szCs w:val="14"/>
              </w:rPr>
            </w:pPr>
            <w:r>
              <w:rPr>
                <w:spacing w:val="-2"/>
                <w:sz w:val="14"/>
                <w:szCs w:val="14"/>
              </w:rPr>
              <w:t>32</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rPr>
                <w:rFonts w:ascii="Arial"/>
                <w:sz w:val="21"/>
              </w:rPr>
            </w:pPr>
          </w:p>
        </w:tc>
        <w:tc>
          <w:tcPr>
            <w:tcW w:w="474" w:type="dxa"/>
            <w:vAlign w:val="top"/>
          </w:tcPr>
          <w:p>
            <w:pPr>
              <w:pStyle w:val="7"/>
              <w:spacing w:before="158" w:line="187" w:lineRule="auto"/>
              <w:ind w:left="215"/>
              <w:rPr>
                <w:sz w:val="14"/>
                <w:szCs w:val="14"/>
              </w:rPr>
            </w:pPr>
            <w:r>
              <w:rPr>
                <w:sz w:val="14"/>
                <w:szCs w:val="14"/>
              </w:rPr>
              <w:t>4</w:t>
            </w: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7"/>
              <w:spacing w:before="143"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2221" w:type="dxa"/>
            <w:gridSpan w:val="2"/>
            <w:vAlign w:val="top"/>
          </w:tcPr>
          <w:p>
            <w:pPr>
              <w:pStyle w:val="7"/>
              <w:spacing w:before="60" w:line="214" w:lineRule="auto"/>
              <w:ind w:left="285"/>
              <w:rPr>
                <w:sz w:val="12"/>
                <w:szCs w:val="12"/>
              </w:rPr>
            </w:pPr>
            <w:r>
              <w:rPr>
                <w:spacing w:val="8"/>
                <w:sz w:val="12"/>
                <w:szCs w:val="12"/>
                <w14:textOutline w14:w="2349" w14:cap="sq" w14:cmpd="sng">
                  <w14:solidFill>
                    <w14:srgbClr w14:val="000000"/>
                  </w14:solidFill>
                  <w14:prstDash w14:val="solid"/>
                  <w14:bevel/>
                </w14:textOutline>
              </w:rPr>
              <w:t>小计（学时百分比18.8</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r>
              <w:rPr>
                <w:spacing w:val="13"/>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84" w:type="dxa"/>
            <w:vAlign w:val="top"/>
          </w:tcPr>
          <w:p>
            <w:pPr>
              <w:pStyle w:val="7"/>
              <w:spacing w:before="81" w:line="183" w:lineRule="auto"/>
              <w:ind w:left="180"/>
              <w:rPr>
                <w:sz w:val="12"/>
                <w:szCs w:val="12"/>
              </w:rPr>
            </w:pPr>
            <w:r>
              <w:rPr>
                <w:spacing w:val="2"/>
                <w:sz w:val="12"/>
                <w:szCs w:val="12"/>
                <w14:textOutline w14:w="2349" w14:cap="sq" w14:cmpd="sng">
                  <w14:solidFill>
                    <w14:srgbClr w14:val="000000"/>
                  </w14:solidFill>
                  <w14:prstDash w14:val="solid"/>
                  <w14:bevel/>
                </w14:textOutline>
              </w:rPr>
              <w:t>32</w:t>
            </w:r>
          </w:p>
        </w:tc>
        <w:tc>
          <w:tcPr>
            <w:tcW w:w="871" w:type="dxa"/>
            <w:vAlign w:val="top"/>
          </w:tcPr>
          <w:p>
            <w:pPr>
              <w:spacing w:line="200" w:lineRule="exact"/>
              <w:rPr>
                <w:rFonts w:ascii="Arial"/>
                <w:sz w:val="17"/>
              </w:rPr>
            </w:pPr>
          </w:p>
        </w:tc>
        <w:tc>
          <w:tcPr>
            <w:tcW w:w="603" w:type="dxa"/>
            <w:vAlign w:val="top"/>
          </w:tcPr>
          <w:p>
            <w:pPr>
              <w:pStyle w:val="7"/>
              <w:spacing w:before="81" w:line="183" w:lineRule="auto"/>
              <w:ind w:left="209"/>
              <w:rPr>
                <w:sz w:val="12"/>
                <w:szCs w:val="12"/>
              </w:rPr>
            </w:pPr>
            <w:r>
              <w:rPr>
                <w:spacing w:val="4"/>
                <w:sz w:val="12"/>
                <w:szCs w:val="12"/>
                <w14:textOutline w14:w="2349" w14:cap="sq" w14:cmpd="sng">
                  <w14:solidFill>
                    <w14:srgbClr w14:val="000000"/>
                  </w14:solidFill>
                  <w14:prstDash w14:val="solid"/>
                  <w14:bevel/>
                </w14:textOutline>
              </w:rPr>
              <w:t>512</w:t>
            </w:r>
          </w:p>
        </w:tc>
        <w:tc>
          <w:tcPr>
            <w:tcW w:w="582" w:type="dxa"/>
            <w:vAlign w:val="top"/>
          </w:tcPr>
          <w:p>
            <w:pPr>
              <w:pStyle w:val="7"/>
              <w:spacing w:before="81" w:line="183" w:lineRule="auto"/>
              <w:ind w:left="198"/>
              <w:rPr>
                <w:sz w:val="12"/>
                <w:szCs w:val="12"/>
              </w:rPr>
            </w:pPr>
            <w:r>
              <w:rPr>
                <w:spacing w:val="4"/>
                <w:sz w:val="12"/>
                <w:szCs w:val="12"/>
                <w14:textOutline w14:w="2349" w14:cap="sq" w14:cmpd="sng">
                  <w14:solidFill>
                    <w14:srgbClr w14:val="000000"/>
                  </w14:solidFill>
                  <w14:prstDash w14:val="solid"/>
                  <w14:bevel/>
                </w14:textOutline>
              </w:rPr>
              <w:t>256</w:t>
            </w:r>
          </w:p>
        </w:tc>
        <w:tc>
          <w:tcPr>
            <w:tcW w:w="527" w:type="dxa"/>
            <w:vAlign w:val="top"/>
          </w:tcPr>
          <w:p>
            <w:pPr>
              <w:pStyle w:val="7"/>
              <w:spacing w:before="81" w:line="183" w:lineRule="auto"/>
              <w:ind w:left="173"/>
              <w:rPr>
                <w:sz w:val="12"/>
                <w:szCs w:val="12"/>
              </w:rPr>
            </w:pPr>
            <w:r>
              <w:rPr>
                <w:spacing w:val="4"/>
                <w:sz w:val="12"/>
                <w:szCs w:val="12"/>
                <w14:textOutline w14:w="2349" w14:cap="sq" w14:cmpd="sng">
                  <w14:solidFill>
                    <w14:srgbClr w14:val="000000"/>
                  </w14:solidFill>
                  <w14:prstDash w14:val="solid"/>
                  <w14:bevel/>
                </w14:textOutline>
              </w:rPr>
              <w:t>256</w:t>
            </w:r>
          </w:p>
        </w:tc>
        <w:tc>
          <w:tcPr>
            <w:tcW w:w="570" w:type="dxa"/>
            <w:vAlign w:val="top"/>
          </w:tcPr>
          <w:p>
            <w:pPr>
              <w:spacing w:line="200" w:lineRule="exact"/>
              <w:rPr>
                <w:rFonts w:ascii="Arial"/>
                <w:sz w:val="17"/>
              </w:rPr>
            </w:pPr>
          </w:p>
        </w:tc>
        <w:tc>
          <w:tcPr>
            <w:tcW w:w="409" w:type="dxa"/>
            <w:vAlign w:val="top"/>
          </w:tcPr>
          <w:p>
            <w:pPr>
              <w:pStyle w:val="7"/>
              <w:spacing w:before="81" w:line="183" w:lineRule="auto"/>
              <w:ind w:left="184"/>
              <w:rPr>
                <w:sz w:val="12"/>
                <w:szCs w:val="12"/>
              </w:rPr>
            </w:pPr>
            <w:r>
              <w:rPr>
                <w:sz w:val="12"/>
                <w:szCs w:val="12"/>
                <w14:textOutline w14:w="2349" w14:cap="sq" w14:cmpd="sng">
                  <w14:solidFill>
                    <w14:srgbClr w14:val="000000"/>
                  </w14:solidFill>
                  <w14:prstDash w14:val="solid"/>
                  <w14:bevel/>
                </w14:textOutline>
              </w:rPr>
              <w:t>8</w:t>
            </w:r>
          </w:p>
        </w:tc>
        <w:tc>
          <w:tcPr>
            <w:tcW w:w="441" w:type="dxa"/>
            <w:vAlign w:val="top"/>
          </w:tcPr>
          <w:p>
            <w:pPr>
              <w:pStyle w:val="7"/>
              <w:spacing w:before="81" w:line="183" w:lineRule="auto"/>
              <w:ind w:left="175"/>
              <w:rPr>
                <w:sz w:val="12"/>
                <w:szCs w:val="12"/>
              </w:rPr>
            </w:pPr>
            <w:r>
              <w:rPr>
                <w:spacing w:val="-2"/>
                <w:sz w:val="12"/>
                <w:szCs w:val="12"/>
                <w14:textOutline w14:w="2349" w14:cap="sq" w14:cmpd="sng">
                  <w14:solidFill>
                    <w14:srgbClr w14:val="000000"/>
                  </w14:solidFill>
                  <w14:prstDash w14:val="solid"/>
                  <w14:bevel/>
                </w14:textOutline>
              </w:rPr>
              <w:t>12</w:t>
            </w:r>
          </w:p>
        </w:tc>
        <w:tc>
          <w:tcPr>
            <w:tcW w:w="397" w:type="dxa"/>
            <w:vAlign w:val="top"/>
          </w:tcPr>
          <w:p>
            <w:pPr>
              <w:pStyle w:val="7"/>
              <w:spacing w:before="81" w:line="183" w:lineRule="auto"/>
              <w:ind w:left="178"/>
              <w:rPr>
                <w:sz w:val="12"/>
                <w:szCs w:val="12"/>
              </w:rPr>
            </w:pPr>
            <w:r>
              <w:rPr>
                <w:sz w:val="12"/>
                <w:szCs w:val="12"/>
                <w14:textOutline w14:w="2349" w14:cap="sq" w14:cmpd="sng">
                  <w14:solidFill>
                    <w14:srgbClr w14:val="000000"/>
                  </w14:solidFill>
                  <w14:prstDash w14:val="solid"/>
                  <w14:bevel/>
                </w14:textOutline>
              </w:rPr>
              <w:t>8</w:t>
            </w:r>
          </w:p>
        </w:tc>
        <w:tc>
          <w:tcPr>
            <w:tcW w:w="474" w:type="dxa"/>
            <w:vAlign w:val="top"/>
          </w:tcPr>
          <w:p>
            <w:pPr>
              <w:pStyle w:val="7"/>
              <w:spacing w:before="81" w:line="183" w:lineRule="auto"/>
              <w:ind w:left="217"/>
              <w:rPr>
                <w:sz w:val="12"/>
                <w:szCs w:val="12"/>
              </w:rPr>
            </w:pPr>
            <w:r>
              <w:rPr>
                <w:sz w:val="12"/>
                <w:szCs w:val="12"/>
                <w14:textOutline w14:w="2349" w14:cap="sq" w14:cmpd="sng">
                  <w14:solidFill>
                    <w14:srgbClr w14:val="000000"/>
                  </w14:solidFill>
                  <w14:prstDash w14:val="solid"/>
                  <w14:bevel/>
                </w14:textOutline>
              </w:rPr>
              <w:t>4</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restart"/>
            <w:tcBorders>
              <w:bottom w:val="nil"/>
            </w:tcBorders>
            <w:textDirection w:val="tbRlV"/>
            <w:vAlign w:val="top"/>
          </w:tcPr>
          <w:p>
            <w:pPr>
              <w:pStyle w:val="7"/>
              <w:spacing w:before="136" w:line="222" w:lineRule="auto"/>
              <w:ind w:left="711"/>
              <w:rPr>
                <w:sz w:val="12"/>
                <w:szCs w:val="12"/>
              </w:rPr>
            </w:pPr>
            <w:r>
              <w:rPr>
                <w:spacing w:val="9"/>
                <w:sz w:val="12"/>
                <w:szCs w:val="12"/>
              </w:rPr>
              <w:t>职</w:t>
            </w:r>
            <w:r>
              <w:rPr>
                <w:spacing w:val="-23"/>
                <w:sz w:val="12"/>
                <w:szCs w:val="12"/>
              </w:rPr>
              <w:t xml:space="preserve"> </w:t>
            </w:r>
            <w:r>
              <w:rPr>
                <w:spacing w:val="9"/>
                <w:sz w:val="12"/>
                <w:szCs w:val="12"/>
              </w:rPr>
              <w:t>业</w:t>
            </w:r>
            <w:r>
              <w:rPr>
                <w:spacing w:val="-28"/>
                <w:sz w:val="12"/>
                <w:szCs w:val="12"/>
              </w:rPr>
              <w:t xml:space="preserve"> </w:t>
            </w:r>
            <w:r>
              <w:rPr>
                <w:spacing w:val="9"/>
                <w:sz w:val="12"/>
                <w:szCs w:val="12"/>
              </w:rPr>
              <w:t>技</w:t>
            </w:r>
            <w:r>
              <w:rPr>
                <w:spacing w:val="-28"/>
                <w:sz w:val="12"/>
                <w:szCs w:val="12"/>
              </w:rPr>
              <w:t xml:space="preserve"> </w:t>
            </w:r>
            <w:r>
              <w:rPr>
                <w:spacing w:val="9"/>
                <w:sz w:val="12"/>
                <w:szCs w:val="12"/>
              </w:rPr>
              <w:t>术</w:t>
            </w:r>
            <w:r>
              <w:rPr>
                <w:spacing w:val="-28"/>
                <w:sz w:val="12"/>
                <w:szCs w:val="12"/>
              </w:rPr>
              <w:t xml:space="preserve"> </w:t>
            </w:r>
            <w:r>
              <w:rPr>
                <w:spacing w:val="9"/>
                <w:sz w:val="12"/>
                <w:szCs w:val="12"/>
              </w:rPr>
              <w:t>技</w:t>
            </w:r>
            <w:r>
              <w:rPr>
                <w:spacing w:val="-28"/>
                <w:sz w:val="12"/>
                <w:szCs w:val="12"/>
              </w:rPr>
              <w:t xml:space="preserve"> </w:t>
            </w:r>
            <w:r>
              <w:rPr>
                <w:spacing w:val="9"/>
                <w:sz w:val="12"/>
                <w:szCs w:val="12"/>
              </w:rPr>
              <w:t>能</w:t>
            </w:r>
            <w:r>
              <w:rPr>
                <w:spacing w:val="-28"/>
                <w:sz w:val="12"/>
                <w:szCs w:val="12"/>
              </w:rPr>
              <w:t xml:space="preserve"> </w:t>
            </w:r>
            <w:r>
              <w:rPr>
                <w:spacing w:val="9"/>
                <w:sz w:val="12"/>
                <w:szCs w:val="12"/>
              </w:rPr>
              <w:t>课</w:t>
            </w:r>
          </w:p>
        </w:tc>
        <w:tc>
          <w:tcPr>
            <w:tcW w:w="421" w:type="dxa"/>
            <w:vAlign w:val="top"/>
          </w:tcPr>
          <w:p>
            <w:pPr>
              <w:pStyle w:val="7"/>
              <w:spacing w:before="101" w:line="193" w:lineRule="auto"/>
              <w:ind w:left="143"/>
              <w:rPr>
                <w:sz w:val="12"/>
                <w:szCs w:val="12"/>
              </w:rPr>
            </w:pPr>
            <w:r>
              <w:rPr>
                <w:spacing w:val="1"/>
                <w:sz w:val="12"/>
                <w:szCs w:val="12"/>
              </w:rPr>
              <w:t>23</w:t>
            </w:r>
          </w:p>
        </w:tc>
        <w:tc>
          <w:tcPr>
            <w:tcW w:w="1800" w:type="dxa"/>
            <w:vAlign w:val="top"/>
          </w:tcPr>
          <w:p>
            <w:pPr>
              <w:pStyle w:val="7"/>
              <w:spacing w:before="114" w:line="158" w:lineRule="auto"/>
              <w:ind w:left="30"/>
              <w:rPr>
                <w:sz w:val="14"/>
                <w:szCs w:val="14"/>
              </w:rPr>
            </w:pPr>
            <w:r>
              <w:rPr>
                <w:spacing w:val="1"/>
                <w:sz w:val="14"/>
                <w:szCs w:val="14"/>
              </w:rPr>
              <w:t>网络工程与综合布线</w:t>
            </w:r>
          </w:p>
        </w:tc>
        <w:tc>
          <w:tcPr>
            <w:tcW w:w="484" w:type="dxa"/>
            <w:vAlign w:val="top"/>
          </w:tcPr>
          <w:p>
            <w:pPr>
              <w:pStyle w:val="7"/>
              <w:spacing w:before="95" w:line="182" w:lineRule="auto"/>
              <w:ind w:left="206"/>
              <w:rPr>
                <w:sz w:val="14"/>
                <w:szCs w:val="14"/>
              </w:rPr>
            </w:pPr>
            <w:r>
              <w:rPr>
                <w:sz w:val="14"/>
                <w:szCs w:val="14"/>
              </w:rPr>
              <w:t>4</w:t>
            </w:r>
          </w:p>
        </w:tc>
        <w:tc>
          <w:tcPr>
            <w:tcW w:w="871" w:type="dxa"/>
            <w:vAlign w:val="top"/>
          </w:tcPr>
          <w:p>
            <w:pPr>
              <w:pStyle w:val="7"/>
              <w:spacing w:before="95" w:line="183" w:lineRule="auto"/>
              <w:ind w:left="187"/>
              <w:rPr>
                <w:sz w:val="14"/>
                <w:szCs w:val="14"/>
              </w:rPr>
            </w:pPr>
            <w:r>
              <w:rPr>
                <w:spacing w:val="1"/>
                <w:sz w:val="14"/>
                <w:szCs w:val="14"/>
              </w:rPr>
              <w:t>2309041</w:t>
            </w:r>
          </w:p>
        </w:tc>
        <w:tc>
          <w:tcPr>
            <w:tcW w:w="603" w:type="dxa"/>
            <w:vAlign w:val="top"/>
          </w:tcPr>
          <w:p>
            <w:pPr>
              <w:pStyle w:val="7"/>
              <w:spacing w:before="95" w:line="182" w:lineRule="auto"/>
              <w:ind w:left="237"/>
              <w:rPr>
                <w:sz w:val="14"/>
                <w:szCs w:val="14"/>
              </w:rPr>
            </w:pPr>
            <w:r>
              <w:rPr>
                <w:spacing w:val="-2"/>
                <w:sz w:val="14"/>
                <w:szCs w:val="14"/>
              </w:rPr>
              <w:t>64</w:t>
            </w:r>
          </w:p>
        </w:tc>
        <w:tc>
          <w:tcPr>
            <w:tcW w:w="582" w:type="dxa"/>
            <w:vAlign w:val="top"/>
          </w:tcPr>
          <w:p>
            <w:pPr>
              <w:pStyle w:val="7"/>
              <w:spacing w:before="95" w:line="182" w:lineRule="auto"/>
              <w:ind w:left="228"/>
              <w:rPr>
                <w:sz w:val="14"/>
                <w:szCs w:val="14"/>
              </w:rPr>
            </w:pPr>
            <w:r>
              <w:rPr>
                <w:spacing w:val="-2"/>
                <w:sz w:val="14"/>
                <w:szCs w:val="14"/>
              </w:rPr>
              <w:t>32</w:t>
            </w:r>
          </w:p>
        </w:tc>
        <w:tc>
          <w:tcPr>
            <w:tcW w:w="527" w:type="dxa"/>
            <w:vAlign w:val="top"/>
          </w:tcPr>
          <w:p>
            <w:pPr>
              <w:pStyle w:val="7"/>
              <w:spacing w:before="95" w:line="182" w:lineRule="auto"/>
              <w:ind w:left="204"/>
              <w:rPr>
                <w:sz w:val="14"/>
                <w:szCs w:val="14"/>
              </w:rPr>
            </w:pPr>
            <w:r>
              <w:rPr>
                <w:spacing w:val="-2"/>
                <w:sz w:val="14"/>
                <w:szCs w:val="14"/>
              </w:rPr>
              <w:t>32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pStyle w:val="7"/>
              <w:spacing w:before="95" w:line="182" w:lineRule="auto"/>
              <w:ind w:left="176"/>
              <w:rPr>
                <w:sz w:val="14"/>
                <w:szCs w:val="14"/>
              </w:rPr>
            </w:pPr>
            <w:r>
              <w:rPr>
                <w:sz w:val="14"/>
                <w:szCs w:val="14"/>
              </w:rPr>
              <w:t>4</w:t>
            </w: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7"/>
              <w:spacing w:before="80" w:line="236"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01" w:line="193" w:lineRule="auto"/>
              <w:ind w:left="143"/>
              <w:rPr>
                <w:sz w:val="12"/>
                <w:szCs w:val="12"/>
              </w:rPr>
            </w:pPr>
            <w:r>
              <w:rPr>
                <w:spacing w:val="1"/>
                <w:sz w:val="12"/>
                <w:szCs w:val="12"/>
              </w:rPr>
              <w:t>24</w:t>
            </w:r>
          </w:p>
        </w:tc>
        <w:tc>
          <w:tcPr>
            <w:tcW w:w="1800" w:type="dxa"/>
            <w:vAlign w:val="top"/>
          </w:tcPr>
          <w:p>
            <w:pPr>
              <w:pStyle w:val="7"/>
              <w:spacing w:before="114" w:line="158" w:lineRule="auto"/>
              <w:ind w:left="18"/>
              <w:rPr>
                <w:sz w:val="14"/>
                <w:szCs w:val="14"/>
              </w:rPr>
            </w:pPr>
            <w:r>
              <w:rPr>
                <w:spacing w:val="2"/>
                <w:sz w:val="14"/>
                <w:szCs w:val="14"/>
              </w:rPr>
              <w:t>C#物联网程序设计基础</w:t>
            </w:r>
          </w:p>
        </w:tc>
        <w:tc>
          <w:tcPr>
            <w:tcW w:w="484" w:type="dxa"/>
            <w:vAlign w:val="top"/>
          </w:tcPr>
          <w:p>
            <w:pPr>
              <w:pStyle w:val="7"/>
              <w:spacing w:before="95" w:line="182" w:lineRule="auto"/>
              <w:ind w:left="206"/>
              <w:rPr>
                <w:sz w:val="14"/>
                <w:szCs w:val="14"/>
              </w:rPr>
            </w:pPr>
            <w:r>
              <w:rPr>
                <w:sz w:val="14"/>
                <w:szCs w:val="14"/>
              </w:rPr>
              <w:t>4</w:t>
            </w:r>
          </w:p>
        </w:tc>
        <w:tc>
          <w:tcPr>
            <w:tcW w:w="871" w:type="dxa"/>
            <w:vAlign w:val="top"/>
          </w:tcPr>
          <w:p>
            <w:pPr>
              <w:pStyle w:val="7"/>
              <w:spacing w:before="95" w:line="183" w:lineRule="auto"/>
              <w:ind w:left="187"/>
              <w:rPr>
                <w:sz w:val="14"/>
                <w:szCs w:val="14"/>
              </w:rPr>
            </w:pPr>
            <w:r>
              <w:rPr>
                <w:spacing w:val="1"/>
                <w:sz w:val="14"/>
                <w:szCs w:val="14"/>
              </w:rPr>
              <w:t>2303011</w:t>
            </w:r>
          </w:p>
        </w:tc>
        <w:tc>
          <w:tcPr>
            <w:tcW w:w="603" w:type="dxa"/>
            <w:vAlign w:val="top"/>
          </w:tcPr>
          <w:p>
            <w:pPr>
              <w:pStyle w:val="7"/>
              <w:spacing w:before="95" w:line="182" w:lineRule="auto"/>
              <w:ind w:left="237"/>
              <w:rPr>
                <w:sz w:val="14"/>
                <w:szCs w:val="14"/>
              </w:rPr>
            </w:pPr>
            <w:r>
              <w:rPr>
                <w:spacing w:val="-2"/>
                <w:sz w:val="14"/>
                <w:szCs w:val="14"/>
              </w:rPr>
              <w:t>64</w:t>
            </w:r>
          </w:p>
        </w:tc>
        <w:tc>
          <w:tcPr>
            <w:tcW w:w="582" w:type="dxa"/>
            <w:vAlign w:val="top"/>
          </w:tcPr>
          <w:p>
            <w:pPr>
              <w:pStyle w:val="7"/>
              <w:spacing w:before="95" w:line="182" w:lineRule="auto"/>
              <w:ind w:left="228"/>
              <w:rPr>
                <w:sz w:val="14"/>
                <w:szCs w:val="14"/>
              </w:rPr>
            </w:pPr>
            <w:r>
              <w:rPr>
                <w:spacing w:val="-2"/>
                <w:sz w:val="14"/>
                <w:szCs w:val="14"/>
              </w:rPr>
              <w:t>32</w:t>
            </w:r>
          </w:p>
        </w:tc>
        <w:tc>
          <w:tcPr>
            <w:tcW w:w="527" w:type="dxa"/>
            <w:vAlign w:val="top"/>
          </w:tcPr>
          <w:p>
            <w:pPr>
              <w:pStyle w:val="7"/>
              <w:spacing w:before="95" w:line="182" w:lineRule="auto"/>
              <w:ind w:left="204"/>
              <w:rPr>
                <w:sz w:val="14"/>
                <w:szCs w:val="14"/>
              </w:rPr>
            </w:pPr>
            <w:r>
              <w:rPr>
                <w:spacing w:val="-2"/>
                <w:sz w:val="14"/>
                <w:szCs w:val="14"/>
              </w:rPr>
              <w:t>32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pStyle w:val="7"/>
              <w:spacing w:before="95" w:line="182" w:lineRule="auto"/>
              <w:ind w:left="215"/>
              <w:rPr>
                <w:sz w:val="14"/>
                <w:szCs w:val="14"/>
              </w:rPr>
            </w:pPr>
            <w:r>
              <w:rPr>
                <w:sz w:val="14"/>
                <w:szCs w:val="14"/>
              </w:rPr>
              <w:t>4</w:t>
            </w: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7"/>
              <w:spacing w:before="81" w:line="235"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00" w:line="193" w:lineRule="auto"/>
              <w:ind w:left="143"/>
              <w:rPr>
                <w:sz w:val="12"/>
                <w:szCs w:val="12"/>
              </w:rPr>
            </w:pPr>
            <w:r>
              <w:rPr>
                <w:spacing w:val="1"/>
                <w:sz w:val="12"/>
                <w:szCs w:val="12"/>
              </w:rPr>
              <w:t>25</w:t>
            </w:r>
          </w:p>
        </w:tc>
        <w:tc>
          <w:tcPr>
            <w:tcW w:w="1800" w:type="dxa"/>
            <w:vAlign w:val="top"/>
          </w:tcPr>
          <w:p>
            <w:pPr>
              <w:pStyle w:val="7"/>
              <w:spacing w:before="114" w:line="157" w:lineRule="auto"/>
              <w:ind w:left="18"/>
              <w:rPr>
                <w:sz w:val="14"/>
                <w:szCs w:val="14"/>
              </w:rPr>
            </w:pPr>
            <w:r>
              <w:rPr>
                <w:spacing w:val="2"/>
                <w:sz w:val="14"/>
                <w:szCs w:val="14"/>
              </w:rPr>
              <w:t>传感器技术及应用</w:t>
            </w:r>
          </w:p>
        </w:tc>
        <w:tc>
          <w:tcPr>
            <w:tcW w:w="484" w:type="dxa"/>
            <w:vAlign w:val="top"/>
          </w:tcPr>
          <w:p>
            <w:pPr>
              <w:pStyle w:val="7"/>
              <w:spacing w:before="96" w:line="181" w:lineRule="auto"/>
              <w:ind w:left="206"/>
              <w:rPr>
                <w:sz w:val="14"/>
                <w:szCs w:val="14"/>
              </w:rPr>
            </w:pPr>
            <w:r>
              <w:rPr>
                <w:sz w:val="14"/>
                <w:szCs w:val="14"/>
              </w:rPr>
              <w:t>4</w:t>
            </w:r>
          </w:p>
        </w:tc>
        <w:tc>
          <w:tcPr>
            <w:tcW w:w="871" w:type="dxa"/>
            <w:vAlign w:val="top"/>
          </w:tcPr>
          <w:p>
            <w:pPr>
              <w:pStyle w:val="7"/>
              <w:spacing w:before="96" w:line="181" w:lineRule="auto"/>
              <w:ind w:left="187"/>
              <w:rPr>
                <w:sz w:val="14"/>
                <w:szCs w:val="14"/>
              </w:rPr>
            </w:pPr>
            <w:r>
              <w:rPr>
                <w:spacing w:val="1"/>
                <w:sz w:val="14"/>
                <w:szCs w:val="14"/>
              </w:rPr>
              <w:t>2305021</w:t>
            </w:r>
          </w:p>
        </w:tc>
        <w:tc>
          <w:tcPr>
            <w:tcW w:w="603" w:type="dxa"/>
            <w:vAlign w:val="top"/>
          </w:tcPr>
          <w:p>
            <w:pPr>
              <w:pStyle w:val="7"/>
              <w:spacing w:before="96" w:line="181" w:lineRule="auto"/>
              <w:ind w:left="237"/>
              <w:rPr>
                <w:sz w:val="14"/>
                <w:szCs w:val="14"/>
              </w:rPr>
            </w:pPr>
            <w:r>
              <w:rPr>
                <w:spacing w:val="-2"/>
                <w:sz w:val="14"/>
                <w:szCs w:val="14"/>
              </w:rPr>
              <w:t>64</w:t>
            </w:r>
          </w:p>
        </w:tc>
        <w:tc>
          <w:tcPr>
            <w:tcW w:w="582" w:type="dxa"/>
            <w:vAlign w:val="top"/>
          </w:tcPr>
          <w:p>
            <w:pPr>
              <w:pStyle w:val="7"/>
              <w:spacing w:before="96" w:line="181" w:lineRule="auto"/>
              <w:ind w:left="228"/>
              <w:rPr>
                <w:sz w:val="14"/>
                <w:szCs w:val="14"/>
              </w:rPr>
            </w:pPr>
            <w:r>
              <w:rPr>
                <w:spacing w:val="-2"/>
                <w:sz w:val="14"/>
                <w:szCs w:val="14"/>
              </w:rPr>
              <w:t>32</w:t>
            </w:r>
          </w:p>
        </w:tc>
        <w:tc>
          <w:tcPr>
            <w:tcW w:w="527" w:type="dxa"/>
            <w:vAlign w:val="top"/>
          </w:tcPr>
          <w:p>
            <w:pPr>
              <w:pStyle w:val="7"/>
              <w:spacing w:before="96" w:line="181" w:lineRule="auto"/>
              <w:ind w:left="204"/>
              <w:rPr>
                <w:sz w:val="14"/>
                <w:szCs w:val="14"/>
              </w:rPr>
            </w:pPr>
            <w:r>
              <w:rPr>
                <w:spacing w:val="-2"/>
                <w:sz w:val="14"/>
                <w:szCs w:val="14"/>
              </w:rPr>
              <w:t>32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pStyle w:val="7"/>
              <w:spacing w:before="96" w:line="181" w:lineRule="auto"/>
              <w:ind w:left="176"/>
              <w:rPr>
                <w:sz w:val="14"/>
                <w:szCs w:val="14"/>
              </w:rPr>
            </w:pPr>
            <w:r>
              <w:rPr>
                <w:sz w:val="14"/>
                <w:szCs w:val="14"/>
              </w:rPr>
              <w:t>4</w:t>
            </w: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7"/>
              <w:spacing w:before="79" w:line="23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81" w:line="193" w:lineRule="auto"/>
              <w:ind w:left="143"/>
              <w:rPr>
                <w:sz w:val="12"/>
                <w:szCs w:val="12"/>
              </w:rPr>
            </w:pPr>
            <w:r>
              <w:rPr>
                <w:spacing w:val="1"/>
                <w:sz w:val="12"/>
                <w:szCs w:val="12"/>
              </w:rPr>
              <w:t>26</w:t>
            </w:r>
          </w:p>
        </w:tc>
        <w:tc>
          <w:tcPr>
            <w:tcW w:w="1800" w:type="dxa"/>
            <w:vAlign w:val="top"/>
          </w:tcPr>
          <w:p>
            <w:pPr>
              <w:pStyle w:val="7"/>
              <w:spacing w:before="96" w:line="195" w:lineRule="auto"/>
              <w:ind w:left="19" w:right="45" w:firstLine="1"/>
              <w:rPr>
                <w:sz w:val="14"/>
                <w:szCs w:val="14"/>
              </w:rPr>
            </w:pPr>
            <w:r>
              <w:rPr>
                <w:spacing w:val="5"/>
                <w:sz w:val="14"/>
                <w:szCs w:val="14"/>
              </w:rPr>
              <w:t>数据库原理与</w:t>
            </w:r>
            <w:r>
              <w:rPr>
                <w:sz w:val="14"/>
                <w:szCs w:val="14"/>
              </w:rPr>
              <w:t>SQL</w:t>
            </w:r>
            <w:r>
              <w:rPr>
                <w:spacing w:val="5"/>
                <w:sz w:val="14"/>
                <w:szCs w:val="14"/>
              </w:rPr>
              <w:t xml:space="preserve"> </w:t>
            </w:r>
            <w:r>
              <w:rPr>
                <w:sz w:val="14"/>
                <w:szCs w:val="14"/>
              </w:rPr>
              <w:t>Server</w:t>
            </w:r>
            <w:r>
              <w:rPr>
                <w:spacing w:val="5"/>
                <w:sz w:val="14"/>
                <w:szCs w:val="14"/>
              </w:rPr>
              <w:t>数</w:t>
            </w:r>
            <w:r>
              <w:rPr>
                <w:spacing w:val="2"/>
                <w:sz w:val="14"/>
                <w:szCs w:val="14"/>
              </w:rPr>
              <w:t xml:space="preserve"> 据库系统</w:t>
            </w:r>
          </w:p>
        </w:tc>
        <w:tc>
          <w:tcPr>
            <w:tcW w:w="484" w:type="dxa"/>
            <w:vAlign w:val="top"/>
          </w:tcPr>
          <w:p>
            <w:pPr>
              <w:pStyle w:val="7"/>
              <w:spacing w:before="176" w:line="187" w:lineRule="auto"/>
              <w:ind w:left="206"/>
              <w:rPr>
                <w:sz w:val="14"/>
                <w:szCs w:val="14"/>
              </w:rPr>
            </w:pPr>
            <w:r>
              <w:rPr>
                <w:sz w:val="14"/>
                <w:szCs w:val="14"/>
              </w:rPr>
              <w:t>4</w:t>
            </w:r>
          </w:p>
        </w:tc>
        <w:tc>
          <w:tcPr>
            <w:tcW w:w="871" w:type="dxa"/>
            <w:vAlign w:val="top"/>
          </w:tcPr>
          <w:p>
            <w:pPr>
              <w:pStyle w:val="7"/>
              <w:spacing w:before="176" w:line="187" w:lineRule="auto"/>
              <w:ind w:left="187"/>
              <w:rPr>
                <w:sz w:val="14"/>
                <w:szCs w:val="14"/>
              </w:rPr>
            </w:pPr>
            <w:r>
              <w:rPr>
                <w:spacing w:val="1"/>
                <w:sz w:val="14"/>
                <w:szCs w:val="14"/>
              </w:rPr>
              <w:t>2209021</w:t>
            </w:r>
          </w:p>
        </w:tc>
        <w:tc>
          <w:tcPr>
            <w:tcW w:w="603" w:type="dxa"/>
            <w:vAlign w:val="top"/>
          </w:tcPr>
          <w:p>
            <w:pPr>
              <w:pStyle w:val="7"/>
              <w:spacing w:before="176" w:line="187" w:lineRule="auto"/>
              <w:ind w:left="237"/>
              <w:rPr>
                <w:sz w:val="14"/>
                <w:szCs w:val="14"/>
              </w:rPr>
            </w:pPr>
            <w:r>
              <w:rPr>
                <w:spacing w:val="-2"/>
                <w:sz w:val="14"/>
                <w:szCs w:val="14"/>
              </w:rPr>
              <w:t>64</w:t>
            </w:r>
          </w:p>
        </w:tc>
        <w:tc>
          <w:tcPr>
            <w:tcW w:w="582" w:type="dxa"/>
            <w:vAlign w:val="top"/>
          </w:tcPr>
          <w:p>
            <w:pPr>
              <w:pStyle w:val="7"/>
              <w:spacing w:before="176" w:line="187" w:lineRule="auto"/>
              <w:ind w:left="228"/>
              <w:rPr>
                <w:sz w:val="14"/>
                <w:szCs w:val="14"/>
              </w:rPr>
            </w:pPr>
            <w:r>
              <w:rPr>
                <w:spacing w:val="-2"/>
                <w:sz w:val="14"/>
                <w:szCs w:val="14"/>
              </w:rPr>
              <w:t>32</w:t>
            </w:r>
          </w:p>
        </w:tc>
        <w:tc>
          <w:tcPr>
            <w:tcW w:w="527" w:type="dxa"/>
            <w:vAlign w:val="top"/>
          </w:tcPr>
          <w:p>
            <w:pPr>
              <w:pStyle w:val="7"/>
              <w:spacing w:before="176" w:line="187" w:lineRule="auto"/>
              <w:ind w:left="204"/>
              <w:rPr>
                <w:sz w:val="14"/>
                <w:szCs w:val="14"/>
              </w:rPr>
            </w:pPr>
            <w:r>
              <w:rPr>
                <w:spacing w:val="-2"/>
                <w:sz w:val="14"/>
                <w:szCs w:val="14"/>
              </w:rPr>
              <w:t>32</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pStyle w:val="7"/>
              <w:spacing w:before="176" w:line="187" w:lineRule="auto"/>
              <w:ind w:left="176"/>
              <w:rPr>
                <w:sz w:val="14"/>
                <w:szCs w:val="14"/>
              </w:rPr>
            </w:pPr>
            <w:r>
              <w:rPr>
                <w:sz w:val="14"/>
                <w:szCs w:val="14"/>
              </w:rPr>
              <w:t>4</w:t>
            </w: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7"/>
              <w:spacing w:before="160"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03" w:line="193" w:lineRule="auto"/>
              <w:ind w:left="143"/>
              <w:rPr>
                <w:sz w:val="12"/>
                <w:szCs w:val="12"/>
              </w:rPr>
            </w:pPr>
            <w:r>
              <w:rPr>
                <w:spacing w:val="1"/>
                <w:sz w:val="12"/>
                <w:szCs w:val="12"/>
              </w:rPr>
              <w:t>27</w:t>
            </w:r>
          </w:p>
        </w:tc>
        <w:tc>
          <w:tcPr>
            <w:tcW w:w="1800" w:type="dxa"/>
            <w:vAlign w:val="top"/>
          </w:tcPr>
          <w:p>
            <w:pPr>
              <w:pStyle w:val="7"/>
              <w:spacing w:before="116" w:line="118" w:lineRule="exact"/>
              <w:ind w:left="20"/>
              <w:rPr>
                <w:sz w:val="14"/>
                <w:szCs w:val="14"/>
              </w:rPr>
            </w:pPr>
            <w:r>
              <w:rPr>
                <w:spacing w:val="2"/>
                <w:position w:val="-1"/>
                <w:sz w:val="14"/>
                <w:szCs w:val="14"/>
              </w:rPr>
              <w:t>无线传感器网络安装与调试</w:t>
            </w:r>
          </w:p>
        </w:tc>
        <w:tc>
          <w:tcPr>
            <w:tcW w:w="484" w:type="dxa"/>
            <w:vAlign w:val="top"/>
          </w:tcPr>
          <w:p>
            <w:pPr>
              <w:pStyle w:val="7"/>
              <w:spacing w:before="97" w:line="180" w:lineRule="auto"/>
              <w:ind w:left="206"/>
              <w:rPr>
                <w:sz w:val="14"/>
                <w:szCs w:val="14"/>
              </w:rPr>
            </w:pPr>
            <w:r>
              <w:rPr>
                <w:sz w:val="14"/>
                <w:szCs w:val="14"/>
              </w:rPr>
              <w:t>4</w:t>
            </w:r>
          </w:p>
        </w:tc>
        <w:tc>
          <w:tcPr>
            <w:tcW w:w="871" w:type="dxa"/>
            <w:vAlign w:val="top"/>
          </w:tcPr>
          <w:p>
            <w:pPr>
              <w:pStyle w:val="7"/>
              <w:spacing w:before="97" w:line="180" w:lineRule="auto"/>
              <w:ind w:left="187"/>
              <w:rPr>
                <w:sz w:val="14"/>
                <w:szCs w:val="14"/>
              </w:rPr>
            </w:pPr>
            <w:r>
              <w:rPr>
                <w:spacing w:val="1"/>
                <w:sz w:val="14"/>
                <w:szCs w:val="14"/>
              </w:rPr>
              <w:t>2305031</w:t>
            </w:r>
          </w:p>
        </w:tc>
        <w:tc>
          <w:tcPr>
            <w:tcW w:w="603" w:type="dxa"/>
            <w:vAlign w:val="top"/>
          </w:tcPr>
          <w:p>
            <w:pPr>
              <w:pStyle w:val="7"/>
              <w:spacing w:before="97" w:line="180" w:lineRule="auto"/>
              <w:ind w:left="237"/>
              <w:rPr>
                <w:sz w:val="14"/>
                <w:szCs w:val="14"/>
              </w:rPr>
            </w:pPr>
            <w:r>
              <w:rPr>
                <w:spacing w:val="-2"/>
                <w:sz w:val="14"/>
                <w:szCs w:val="14"/>
              </w:rPr>
              <w:t>64</w:t>
            </w:r>
          </w:p>
        </w:tc>
        <w:tc>
          <w:tcPr>
            <w:tcW w:w="582" w:type="dxa"/>
            <w:vAlign w:val="top"/>
          </w:tcPr>
          <w:p>
            <w:pPr>
              <w:pStyle w:val="7"/>
              <w:spacing w:before="97" w:line="180" w:lineRule="auto"/>
              <w:ind w:left="228"/>
              <w:rPr>
                <w:sz w:val="14"/>
                <w:szCs w:val="14"/>
              </w:rPr>
            </w:pPr>
            <w:r>
              <w:rPr>
                <w:spacing w:val="-2"/>
                <w:sz w:val="14"/>
                <w:szCs w:val="14"/>
              </w:rPr>
              <w:t>32</w:t>
            </w:r>
          </w:p>
        </w:tc>
        <w:tc>
          <w:tcPr>
            <w:tcW w:w="527" w:type="dxa"/>
            <w:vAlign w:val="top"/>
          </w:tcPr>
          <w:p>
            <w:pPr>
              <w:pStyle w:val="7"/>
              <w:spacing w:before="97" w:line="180" w:lineRule="auto"/>
              <w:ind w:left="204"/>
              <w:rPr>
                <w:sz w:val="14"/>
                <w:szCs w:val="14"/>
              </w:rPr>
            </w:pPr>
            <w:r>
              <w:rPr>
                <w:spacing w:val="-2"/>
                <w:sz w:val="14"/>
                <w:szCs w:val="14"/>
              </w:rPr>
              <w:t>32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pStyle w:val="7"/>
              <w:spacing w:before="97" w:line="180" w:lineRule="auto"/>
              <w:ind w:left="215"/>
              <w:rPr>
                <w:sz w:val="14"/>
                <w:szCs w:val="14"/>
              </w:rPr>
            </w:pPr>
            <w:r>
              <w:rPr>
                <w:sz w:val="14"/>
                <w:szCs w:val="14"/>
              </w:rPr>
              <w:t>4</w:t>
            </w: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7"/>
              <w:spacing w:before="83" w:line="23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01" w:line="193" w:lineRule="auto"/>
              <w:ind w:left="143"/>
              <w:rPr>
                <w:sz w:val="12"/>
                <w:szCs w:val="12"/>
              </w:rPr>
            </w:pPr>
            <w:r>
              <w:rPr>
                <w:spacing w:val="1"/>
                <w:sz w:val="12"/>
                <w:szCs w:val="12"/>
              </w:rPr>
              <w:t>28</w:t>
            </w:r>
          </w:p>
        </w:tc>
        <w:tc>
          <w:tcPr>
            <w:tcW w:w="1800" w:type="dxa"/>
            <w:vAlign w:val="top"/>
          </w:tcPr>
          <w:p>
            <w:pPr>
              <w:pStyle w:val="7"/>
              <w:spacing w:before="116" w:line="118" w:lineRule="exact"/>
              <w:ind w:left="20"/>
              <w:rPr>
                <w:sz w:val="14"/>
                <w:szCs w:val="14"/>
              </w:rPr>
            </w:pPr>
            <w:r>
              <w:rPr>
                <w:position w:val="-1"/>
                <w:sz w:val="14"/>
                <w:szCs w:val="14"/>
              </w:rPr>
              <w:t>android</w:t>
            </w:r>
            <w:r>
              <w:rPr>
                <w:spacing w:val="5"/>
                <w:position w:val="-1"/>
                <w:sz w:val="14"/>
                <w:szCs w:val="14"/>
              </w:rPr>
              <w:t>物联网技术</w:t>
            </w:r>
          </w:p>
        </w:tc>
        <w:tc>
          <w:tcPr>
            <w:tcW w:w="484" w:type="dxa"/>
            <w:vAlign w:val="top"/>
          </w:tcPr>
          <w:p>
            <w:pPr>
              <w:pStyle w:val="7"/>
              <w:spacing w:before="98" w:line="179" w:lineRule="auto"/>
              <w:ind w:left="207"/>
              <w:rPr>
                <w:sz w:val="14"/>
                <w:szCs w:val="14"/>
              </w:rPr>
            </w:pPr>
            <w:r>
              <w:rPr>
                <w:sz w:val="14"/>
                <w:szCs w:val="14"/>
              </w:rPr>
              <w:t>8</w:t>
            </w:r>
          </w:p>
        </w:tc>
        <w:tc>
          <w:tcPr>
            <w:tcW w:w="871" w:type="dxa"/>
            <w:vAlign w:val="top"/>
          </w:tcPr>
          <w:p>
            <w:pPr>
              <w:pStyle w:val="7"/>
              <w:spacing w:before="98" w:line="179" w:lineRule="auto"/>
              <w:ind w:left="187"/>
              <w:rPr>
                <w:sz w:val="14"/>
                <w:szCs w:val="14"/>
              </w:rPr>
            </w:pPr>
            <w:r>
              <w:rPr>
                <w:spacing w:val="1"/>
                <w:sz w:val="14"/>
                <w:szCs w:val="14"/>
              </w:rPr>
              <w:t>2305051</w:t>
            </w:r>
          </w:p>
        </w:tc>
        <w:tc>
          <w:tcPr>
            <w:tcW w:w="603" w:type="dxa"/>
            <w:vAlign w:val="top"/>
          </w:tcPr>
          <w:p>
            <w:pPr>
              <w:pStyle w:val="7"/>
              <w:spacing w:before="98" w:line="179" w:lineRule="auto"/>
              <w:ind w:left="209"/>
              <w:rPr>
                <w:sz w:val="14"/>
                <w:szCs w:val="14"/>
              </w:rPr>
            </w:pPr>
            <w:r>
              <w:rPr>
                <w:spacing w:val="-3"/>
                <w:sz w:val="14"/>
                <w:szCs w:val="14"/>
              </w:rPr>
              <w:t>128</w:t>
            </w:r>
          </w:p>
        </w:tc>
        <w:tc>
          <w:tcPr>
            <w:tcW w:w="582" w:type="dxa"/>
            <w:vAlign w:val="top"/>
          </w:tcPr>
          <w:p>
            <w:pPr>
              <w:pStyle w:val="7"/>
              <w:spacing w:before="98" w:line="179" w:lineRule="auto"/>
              <w:ind w:left="227"/>
              <w:rPr>
                <w:sz w:val="14"/>
                <w:szCs w:val="14"/>
              </w:rPr>
            </w:pPr>
            <w:r>
              <w:rPr>
                <w:spacing w:val="-2"/>
                <w:sz w:val="14"/>
                <w:szCs w:val="14"/>
              </w:rPr>
              <w:t>64</w:t>
            </w:r>
          </w:p>
        </w:tc>
        <w:tc>
          <w:tcPr>
            <w:tcW w:w="527" w:type="dxa"/>
            <w:vAlign w:val="top"/>
          </w:tcPr>
          <w:p>
            <w:pPr>
              <w:pStyle w:val="7"/>
              <w:spacing w:before="98" w:line="179" w:lineRule="auto"/>
              <w:ind w:left="202"/>
              <w:rPr>
                <w:sz w:val="14"/>
                <w:szCs w:val="14"/>
              </w:rPr>
            </w:pPr>
            <w:r>
              <w:rPr>
                <w:spacing w:val="-2"/>
                <w:sz w:val="14"/>
                <w:szCs w:val="14"/>
              </w:rPr>
              <w:t>64</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pStyle w:val="7"/>
              <w:spacing w:before="98" w:line="179" w:lineRule="auto"/>
              <w:ind w:left="215"/>
              <w:rPr>
                <w:sz w:val="14"/>
                <w:szCs w:val="14"/>
              </w:rPr>
            </w:pPr>
            <w:r>
              <w:rPr>
                <w:sz w:val="14"/>
                <w:szCs w:val="14"/>
              </w:rPr>
              <w:t>4</w:t>
            </w:r>
          </w:p>
        </w:tc>
        <w:tc>
          <w:tcPr>
            <w:tcW w:w="354" w:type="dxa"/>
            <w:vAlign w:val="top"/>
          </w:tcPr>
          <w:p>
            <w:pPr>
              <w:pStyle w:val="7"/>
              <w:spacing w:before="101" w:line="193" w:lineRule="auto"/>
              <w:ind w:left="158"/>
              <w:rPr>
                <w:sz w:val="12"/>
                <w:szCs w:val="12"/>
              </w:rPr>
            </w:pPr>
            <w:r>
              <w:rPr>
                <w:sz w:val="12"/>
                <w:szCs w:val="12"/>
              </w:rPr>
              <w:t>4</w:t>
            </w: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7"/>
              <w:spacing w:before="81" w:line="235"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90" w:line="193" w:lineRule="auto"/>
              <w:ind w:left="143"/>
              <w:rPr>
                <w:sz w:val="12"/>
                <w:szCs w:val="12"/>
              </w:rPr>
            </w:pPr>
            <w:r>
              <w:rPr>
                <w:spacing w:val="1"/>
                <w:sz w:val="12"/>
                <w:szCs w:val="12"/>
              </w:rPr>
              <w:t>29</w:t>
            </w:r>
          </w:p>
        </w:tc>
        <w:tc>
          <w:tcPr>
            <w:tcW w:w="1800" w:type="dxa"/>
            <w:vAlign w:val="top"/>
          </w:tcPr>
          <w:p>
            <w:pPr>
              <w:pStyle w:val="7"/>
              <w:spacing w:before="113" w:line="194" w:lineRule="auto"/>
              <w:ind w:left="19" w:right="52" w:firstLine="24"/>
              <w:rPr>
                <w:sz w:val="14"/>
                <w:szCs w:val="14"/>
              </w:rPr>
            </w:pPr>
            <w:r>
              <w:rPr>
                <w:spacing w:val="1"/>
                <w:sz w:val="14"/>
                <w:szCs w:val="14"/>
              </w:rPr>
              <w:t>自动识别技术及应用（</w:t>
            </w:r>
            <w:r>
              <w:rPr>
                <w:sz w:val="14"/>
                <w:szCs w:val="14"/>
              </w:rPr>
              <w:t>RFID</w:t>
            </w:r>
            <w:r>
              <w:rPr>
                <w:spacing w:val="2"/>
                <w:sz w:val="14"/>
                <w:szCs w:val="14"/>
              </w:rPr>
              <w:t xml:space="preserve"> 及二维码识别）</w:t>
            </w:r>
          </w:p>
        </w:tc>
        <w:tc>
          <w:tcPr>
            <w:tcW w:w="484" w:type="dxa"/>
            <w:vAlign w:val="top"/>
          </w:tcPr>
          <w:p>
            <w:pPr>
              <w:pStyle w:val="7"/>
              <w:spacing w:before="187" w:line="187" w:lineRule="auto"/>
              <w:ind w:left="208"/>
              <w:rPr>
                <w:sz w:val="14"/>
                <w:szCs w:val="14"/>
              </w:rPr>
            </w:pPr>
            <w:r>
              <w:rPr>
                <w:sz w:val="14"/>
                <w:szCs w:val="14"/>
              </w:rPr>
              <w:t>6</w:t>
            </w:r>
          </w:p>
        </w:tc>
        <w:tc>
          <w:tcPr>
            <w:tcW w:w="871" w:type="dxa"/>
            <w:vAlign w:val="top"/>
          </w:tcPr>
          <w:p>
            <w:pPr>
              <w:pStyle w:val="7"/>
              <w:spacing w:before="187" w:line="187" w:lineRule="auto"/>
              <w:ind w:left="187"/>
              <w:rPr>
                <w:sz w:val="14"/>
                <w:szCs w:val="14"/>
              </w:rPr>
            </w:pPr>
            <w:r>
              <w:rPr>
                <w:spacing w:val="1"/>
                <w:sz w:val="14"/>
                <w:szCs w:val="14"/>
              </w:rPr>
              <w:t>2305071</w:t>
            </w:r>
          </w:p>
        </w:tc>
        <w:tc>
          <w:tcPr>
            <w:tcW w:w="603" w:type="dxa"/>
            <w:vAlign w:val="top"/>
          </w:tcPr>
          <w:p>
            <w:pPr>
              <w:pStyle w:val="7"/>
              <w:spacing w:before="187" w:line="187" w:lineRule="auto"/>
              <w:ind w:left="237"/>
              <w:rPr>
                <w:sz w:val="14"/>
                <w:szCs w:val="14"/>
              </w:rPr>
            </w:pPr>
            <w:r>
              <w:rPr>
                <w:spacing w:val="-1"/>
                <w:sz w:val="14"/>
                <w:szCs w:val="14"/>
              </w:rPr>
              <w:t>96</w:t>
            </w:r>
          </w:p>
        </w:tc>
        <w:tc>
          <w:tcPr>
            <w:tcW w:w="582" w:type="dxa"/>
            <w:vAlign w:val="top"/>
          </w:tcPr>
          <w:p>
            <w:pPr>
              <w:pStyle w:val="7"/>
              <w:spacing w:before="187" w:line="187" w:lineRule="auto"/>
              <w:ind w:left="225"/>
              <w:rPr>
                <w:sz w:val="14"/>
                <w:szCs w:val="14"/>
              </w:rPr>
            </w:pPr>
            <w:r>
              <w:rPr>
                <w:spacing w:val="-1"/>
                <w:sz w:val="14"/>
                <w:szCs w:val="14"/>
              </w:rPr>
              <w:t>48</w:t>
            </w:r>
          </w:p>
        </w:tc>
        <w:tc>
          <w:tcPr>
            <w:tcW w:w="527" w:type="dxa"/>
            <w:vAlign w:val="top"/>
          </w:tcPr>
          <w:p>
            <w:pPr>
              <w:pStyle w:val="7"/>
              <w:spacing w:before="187" w:line="187" w:lineRule="auto"/>
              <w:ind w:left="200"/>
              <w:rPr>
                <w:sz w:val="14"/>
                <w:szCs w:val="14"/>
              </w:rPr>
            </w:pPr>
            <w:r>
              <w:rPr>
                <w:spacing w:val="-1"/>
                <w:sz w:val="14"/>
                <w:szCs w:val="14"/>
              </w:rPr>
              <w:t>48</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rPr>
                <w:rFonts w:ascii="Arial"/>
                <w:sz w:val="21"/>
              </w:rPr>
            </w:pPr>
          </w:p>
        </w:tc>
        <w:tc>
          <w:tcPr>
            <w:tcW w:w="474" w:type="dxa"/>
            <w:vAlign w:val="top"/>
          </w:tcPr>
          <w:p>
            <w:pPr>
              <w:pStyle w:val="7"/>
              <w:spacing w:before="187" w:line="187" w:lineRule="auto"/>
              <w:ind w:left="217"/>
              <w:rPr>
                <w:sz w:val="14"/>
                <w:szCs w:val="14"/>
              </w:rPr>
            </w:pPr>
            <w:r>
              <w:rPr>
                <w:sz w:val="14"/>
                <w:szCs w:val="14"/>
              </w:rPr>
              <w:t>2</w:t>
            </w:r>
          </w:p>
        </w:tc>
        <w:tc>
          <w:tcPr>
            <w:tcW w:w="354" w:type="dxa"/>
            <w:vAlign w:val="top"/>
          </w:tcPr>
          <w:p>
            <w:pPr>
              <w:pStyle w:val="7"/>
              <w:spacing w:before="190" w:line="193" w:lineRule="auto"/>
              <w:ind w:left="158"/>
              <w:rPr>
                <w:sz w:val="12"/>
                <w:szCs w:val="12"/>
              </w:rPr>
            </w:pPr>
            <w:r>
              <w:rPr>
                <w:sz w:val="12"/>
                <w:szCs w:val="12"/>
              </w:rPr>
              <w:t>4</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7"/>
              <w:spacing w:before="169"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76" w:line="157" w:lineRule="auto"/>
              <w:ind w:left="144"/>
              <w:rPr>
                <w:sz w:val="12"/>
                <w:szCs w:val="12"/>
              </w:rPr>
            </w:pPr>
            <w:r>
              <w:rPr>
                <w:spacing w:val="1"/>
                <w:sz w:val="12"/>
                <w:szCs w:val="12"/>
              </w:rPr>
              <w:t>30</w:t>
            </w:r>
          </w:p>
        </w:tc>
        <w:tc>
          <w:tcPr>
            <w:tcW w:w="1800" w:type="dxa"/>
            <w:vAlign w:val="top"/>
          </w:tcPr>
          <w:p>
            <w:pPr>
              <w:pStyle w:val="7"/>
              <w:spacing w:before="51" w:line="168" w:lineRule="auto"/>
              <w:ind w:left="14"/>
              <w:rPr>
                <w:sz w:val="14"/>
                <w:szCs w:val="14"/>
              </w:rPr>
            </w:pPr>
            <w:r>
              <w:rPr>
                <w:sz w:val="14"/>
                <w:szCs w:val="14"/>
              </w:rPr>
              <w:t>windows</w:t>
            </w:r>
            <w:r>
              <w:rPr>
                <w:spacing w:val="5"/>
                <w:sz w:val="14"/>
                <w:szCs w:val="14"/>
              </w:rPr>
              <w:t>服务器系统管理</w:t>
            </w:r>
          </w:p>
        </w:tc>
        <w:tc>
          <w:tcPr>
            <w:tcW w:w="484" w:type="dxa"/>
            <w:vAlign w:val="top"/>
          </w:tcPr>
          <w:p>
            <w:pPr>
              <w:pStyle w:val="7"/>
              <w:spacing w:before="73" w:line="106" w:lineRule="exact"/>
              <w:ind w:left="208"/>
              <w:rPr>
                <w:sz w:val="14"/>
                <w:szCs w:val="14"/>
              </w:rPr>
            </w:pPr>
            <w:r>
              <w:rPr>
                <w:position w:val="-2"/>
                <w:sz w:val="14"/>
                <w:szCs w:val="14"/>
              </w:rPr>
              <w:t>2</w:t>
            </w:r>
          </w:p>
        </w:tc>
        <w:tc>
          <w:tcPr>
            <w:tcW w:w="871" w:type="dxa"/>
            <w:vAlign w:val="top"/>
          </w:tcPr>
          <w:p>
            <w:pPr>
              <w:pStyle w:val="7"/>
              <w:spacing w:before="73" w:line="106" w:lineRule="exact"/>
              <w:ind w:left="187"/>
              <w:rPr>
                <w:sz w:val="14"/>
                <w:szCs w:val="14"/>
              </w:rPr>
            </w:pPr>
            <w:r>
              <w:rPr>
                <w:spacing w:val="1"/>
                <w:position w:val="-2"/>
                <w:sz w:val="14"/>
                <w:szCs w:val="14"/>
              </w:rPr>
              <w:t>2405011</w:t>
            </w:r>
          </w:p>
        </w:tc>
        <w:tc>
          <w:tcPr>
            <w:tcW w:w="603" w:type="dxa"/>
            <w:vAlign w:val="top"/>
          </w:tcPr>
          <w:p>
            <w:pPr>
              <w:pStyle w:val="7"/>
              <w:spacing w:before="73" w:line="106" w:lineRule="exact"/>
              <w:ind w:left="239"/>
              <w:rPr>
                <w:sz w:val="14"/>
                <w:szCs w:val="14"/>
              </w:rPr>
            </w:pPr>
            <w:r>
              <w:rPr>
                <w:spacing w:val="-2"/>
                <w:position w:val="-2"/>
                <w:sz w:val="14"/>
                <w:szCs w:val="14"/>
              </w:rPr>
              <w:t>32</w:t>
            </w:r>
          </w:p>
        </w:tc>
        <w:tc>
          <w:tcPr>
            <w:tcW w:w="582" w:type="dxa"/>
            <w:vAlign w:val="top"/>
          </w:tcPr>
          <w:p>
            <w:pPr>
              <w:pStyle w:val="7"/>
              <w:spacing w:before="73" w:line="106" w:lineRule="exact"/>
              <w:ind w:left="236"/>
              <w:rPr>
                <w:sz w:val="14"/>
                <w:szCs w:val="14"/>
              </w:rPr>
            </w:pPr>
            <w:r>
              <w:rPr>
                <w:spacing w:val="-6"/>
                <w:position w:val="-2"/>
                <w:sz w:val="14"/>
                <w:szCs w:val="14"/>
              </w:rPr>
              <w:t>16</w:t>
            </w:r>
          </w:p>
        </w:tc>
        <w:tc>
          <w:tcPr>
            <w:tcW w:w="527" w:type="dxa"/>
            <w:vAlign w:val="top"/>
          </w:tcPr>
          <w:p>
            <w:pPr>
              <w:pStyle w:val="7"/>
              <w:spacing w:before="73" w:line="106" w:lineRule="exact"/>
              <w:ind w:left="212"/>
              <w:rPr>
                <w:sz w:val="14"/>
                <w:szCs w:val="14"/>
              </w:rPr>
            </w:pPr>
            <w:r>
              <w:rPr>
                <w:spacing w:val="-6"/>
                <w:position w:val="-2"/>
                <w:sz w:val="14"/>
                <w:szCs w:val="14"/>
              </w:rPr>
              <w:t>16</w:t>
            </w:r>
          </w:p>
        </w:tc>
        <w:tc>
          <w:tcPr>
            <w:tcW w:w="570" w:type="dxa"/>
            <w:vAlign w:val="top"/>
          </w:tcPr>
          <w:p>
            <w:pPr>
              <w:spacing w:line="179" w:lineRule="exact"/>
              <w:rPr>
                <w:rFonts w:ascii="Arial"/>
                <w:sz w:val="15"/>
              </w:rPr>
            </w:pPr>
          </w:p>
        </w:tc>
        <w:tc>
          <w:tcPr>
            <w:tcW w:w="409" w:type="dxa"/>
            <w:vAlign w:val="top"/>
          </w:tcPr>
          <w:p>
            <w:pPr>
              <w:spacing w:line="179" w:lineRule="exact"/>
              <w:rPr>
                <w:rFonts w:ascii="Arial"/>
                <w:sz w:val="15"/>
              </w:rPr>
            </w:pPr>
          </w:p>
        </w:tc>
        <w:tc>
          <w:tcPr>
            <w:tcW w:w="441" w:type="dxa"/>
            <w:vAlign w:val="top"/>
          </w:tcPr>
          <w:p>
            <w:pPr>
              <w:spacing w:line="179" w:lineRule="exact"/>
              <w:rPr>
                <w:rFonts w:ascii="Arial"/>
                <w:sz w:val="15"/>
              </w:rPr>
            </w:pPr>
          </w:p>
        </w:tc>
        <w:tc>
          <w:tcPr>
            <w:tcW w:w="397" w:type="dxa"/>
            <w:vAlign w:val="top"/>
          </w:tcPr>
          <w:p>
            <w:pPr>
              <w:spacing w:line="179" w:lineRule="exact"/>
              <w:rPr>
                <w:rFonts w:ascii="Arial"/>
                <w:sz w:val="15"/>
              </w:rPr>
            </w:pPr>
          </w:p>
        </w:tc>
        <w:tc>
          <w:tcPr>
            <w:tcW w:w="474" w:type="dxa"/>
            <w:vAlign w:val="top"/>
          </w:tcPr>
          <w:p>
            <w:pPr>
              <w:pStyle w:val="7"/>
              <w:spacing w:before="73" w:line="106" w:lineRule="exact"/>
              <w:ind w:left="217"/>
              <w:rPr>
                <w:sz w:val="14"/>
                <w:szCs w:val="14"/>
              </w:rPr>
            </w:pPr>
            <w:r>
              <w:rPr>
                <w:position w:val="-2"/>
                <w:sz w:val="14"/>
                <w:szCs w:val="14"/>
              </w:rPr>
              <w:t>2</w:t>
            </w:r>
          </w:p>
        </w:tc>
        <w:tc>
          <w:tcPr>
            <w:tcW w:w="354" w:type="dxa"/>
            <w:vAlign w:val="top"/>
          </w:tcPr>
          <w:p>
            <w:pPr>
              <w:spacing w:line="179" w:lineRule="exact"/>
              <w:rPr>
                <w:rFonts w:ascii="Arial"/>
                <w:sz w:val="15"/>
              </w:rPr>
            </w:pPr>
          </w:p>
        </w:tc>
        <w:tc>
          <w:tcPr>
            <w:tcW w:w="354" w:type="dxa"/>
            <w:vAlign w:val="top"/>
          </w:tcPr>
          <w:p>
            <w:pPr>
              <w:spacing w:line="179" w:lineRule="exact"/>
              <w:rPr>
                <w:rFonts w:ascii="Arial"/>
                <w:sz w:val="15"/>
              </w:rPr>
            </w:pPr>
          </w:p>
        </w:tc>
        <w:tc>
          <w:tcPr>
            <w:tcW w:w="366" w:type="dxa"/>
            <w:vAlign w:val="top"/>
          </w:tcPr>
          <w:p>
            <w:pPr>
              <w:spacing w:line="179" w:lineRule="exact"/>
              <w:rPr>
                <w:rFonts w:ascii="Arial"/>
                <w:sz w:val="15"/>
              </w:rPr>
            </w:pPr>
          </w:p>
        </w:tc>
        <w:tc>
          <w:tcPr>
            <w:tcW w:w="385" w:type="dxa"/>
            <w:tcBorders>
              <w:right w:val="single" w:color="000000" w:sz="10" w:space="0"/>
            </w:tcBorders>
            <w:vAlign w:val="top"/>
          </w:tcPr>
          <w:p>
            <w:pPr>
              <w:pStyle w:val="7"/>
              <w:spacing w:before="56" w:line="189"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271" w:type="dxa"/>
            <w:vMerge w:val="continue"/>
            <w:tcBorders>
              <w:top w:val="nil"/>
              <w:left w:val="single" w:color="000000" w:sz="10" w:space="0"/>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2221" w:type="dxa"/>
            <w:gridSpan w:val="2"/>
            <w:vAlign w:val="top"/>
          </w:tcPr>
          <w:p>
            <w:pPr>
              <w:pStyle w:val="7"/>
              <w:spacing w:before="56" w:line="188" w:lineRule="auto"/>
              <w:ind w:left="318"/>
              <w:rPr>
                <w:sz w:val="12"/>
                <w:szCs w:val="12"/>
              </w:rPr>
            </w:pPr>
            <w:r>
              <w:rPr>
                <w:spacing w:val="8"/>
                <w:sz w:val="12"/>
                <w:szCs w:val="12"/>
                <w14:textOutline w14:w="2349" w14:cap="sq" w14:cmpd="sng">
                  <w14:solidFill>
                    <w14:srgbClr w14:val="000000"/>
                  </w14:solidFill>
                  <w14:prstDash w14:val="solid"/>
                  <w14:bevel/>
                </w14:textOutline>
              </w:rPr>
              <w:t>小计（学时百分比21.2%</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84" w:type="dxa"/>
            <w:vAlign w:val="top"/>
          </w:tcPr>
          <w:p>
            <w:pPr>
              <w:pStyle w:val="7"/>
              <w:spacing w:before="77" w:line="102" w:lineRule="exact"/>
              <w:ind w:left="180"/>
              <w:rPr>
                <w:sz w:val="12"/>
                <w:szCs w:val="12"/>
              </w:rPr>
            </w:pPr>
            <w:r>
              <w:rPr>
                <w:spacing w:val="2"/>
                <w:position w:val="-1"/>
                <w:sz w:val="12"/>
                <w:szCs w:val="12"/>
                <w14:textOutline w14:w="2349" w14:cap="sq" w14:cmpd="sng">
                  <w14:solidFill>
                    <w14:srgbClr w14:val="000000"/>
                  </w14:solidFill>
                  <w14:prstDash w14:val="solid"/>
                  <w14:bevel/>
                </w14:textOutline>
              </w:rPr>
              <w:t>36</w:t>
            </w:r>
          </w:p>
        </w:tc>
        <w:tc>
          <w:tcPr>
            <w:tcW w:w="871" w:type="dxa"/>
            <w:vAlign w:val="top"/>
          </w:tcPr>
          <w:p>
            <w:pPr>
              <w:spacing w:line="179" w:lineRule="exact"/>
              <w:rPr>
                <w:rFonts w:ascii="Arial"/>
                <w:sz w:val="15"/>
              </w:rPr>
            </w:pPr>
          </w:p>
        </w:tc>
        <w:tc>
          <w:tcPr>
            <w:tcW w:w="603" w:type="dxa"/>
            <w:vAlign w:val="top"/>
          </w:tcPr>
          <w:p>
            <w:pPr>
              <w:pStyle w:val="7"/>
              <w:spacing w:before="77" w:line="102" w:lineRule="exact"/>
              <w:ind w:left="209"/>
              <w:rPr>
                <w:sz w:val="12"/>
                <w:szCs w:val="12"/>
              </w:rPr>
            </w:pPr>
            <w:r>
              <w:rPr>
                <w:spacing w:val="4"/>
                <w:position w:val="-1"/>
                <w:sz w:val="12"/>
                <w:szCs w:val="12"/>
                <w14:textOutline w14:w="2349" w14:cap="sq" w14:cmpd="sng">
                  <w14:solidFill>
                    <w14:srgbClr w14:val="000000"/>
                  </w14:solidFill>
                  <w14:prstDash w14:val="solid"/>
                  <w14:bevel/>
                </w14:textOutline>
              </w:rPr>
              <w:t>576</w:t>
            </w:r>
          </w:p>
        </w:tc>
        <w:tc>
          <w:tcPr>
            <w:tcW w:w="582" w:type="dxa"/>
            <w:vAlign w:val="top"/>
          </w:tcPr>
          <w:p>
            <w:pPr>
              <w:pStyle w:val="7"/>
              <w:spacing w:before="77" w:line="102" w:lineRule="exact"/>
              <w:ind w:left="198"/>
              <w:rPr>
                <w:sz w:val="12"/>
                <w:szCs w:val="12"/>
              </w:rPr>
            </w:pPr>
            <w:r>
              <w:rPr>
                <w:spacing w:val="4"/>
                <w:position w:val="-1"/>
                <w:sz w:val="12"/>
                <w:szCs w:val="12"/>
                <w14:textOutline w14:w="2349" w14:cap="sq" w14:cmpd="sng">
                  <w14:solidFill>
                    <w14:srgbClr w14:val="000000"/>
                  </w14:solidFill>
                  <w14:prstDash w14:val="solid"/>
                  <w14:bevel/>
                </w14:textOutline>
              </w:rPr>
              <w:t>288</w:t>
            </w:r>
          </w:p>
        </w:tc>
        <w:tc>
          <w:tcPr>
            <w:tcW w:w="527" w:type="dxa"/>
            <w:vAlign w:val="top"/>
          </w:tcPr>
          <w:p>
            <w:pPr>
              <w:pStyle w:val="7"/>
              <w:spacing w:before="77" w:line="102" w:lineRule="exact"/>
              <w:ind w:left="173"/>
              <w:rPr>
                <w:sz w:val="12"/>
                <w:szCs w:val="12"/>
              </w:rPr>
            </w:pPr>
            <w:r>
              <w:rPr>
                <w:spacing w:val="4"/>
                <w:position w:val="-1"/>
                <w:sz w:val="12"/>
                <w:szCs w:val="12"/>
                <w14:textOutline w14:w="2349" w14:cap="sq" w14:cmpd="sng">
                  <w14:solidFill>
                    <w14:srgbClr w14:val="000000"/>
                  </w14:solidFill>
                  <w14:prstDash w14:val="solid"/>
                  <w14:bevel/>
                </w14:textOutline>
              </w:rPr>
              <w:t>288</w:t>
            </w:r>
          </w:p>
        </w:tc>
        <w:tc>
          <w:tcPr>
            <w:tcW w:w="570" w:type="dxa"/>
            <w:vAlign w:val="top"/>
          </w:tcPr>
          <w:p>
            <w:pPr>
              <w:pStyle w:val="7"/>
              <w:spacing w:before="77" w:line="102" w:lineRule="exact"/>
              <w:ind w:left="262"/>
              <w:rPr>
                <w:sz w:val="12"/>
                <w:szCs w:val="12"/>
              </w:rPr>
            </w:pPr>
            <w:r>
              <w:rPr>
                <w:position w:val="-1"/>
                <w:sz w:val="12"/>
                <w:szCs w:val="12"/>
                <w14:textOutline w14:w="2349" w14:cap="sq" w14:cmpd="sng">
                  <w14:solidFill>
                    <w14:srgbClr w14:val="000000"/>
                  </w14:solidFill>
                  <w14:prstDash w14:val="solid"/>
                  <w14:bevel/>
                </w14:textOutline>
              </w:rPr>
              <w:t>0</w:t>
            </w:r>
          </w:p>
        </w:tc>
        <w:tc>
          <w:tcPr>
            <w:tcW w:w="409" w:type="dxa"/>
            <w:vAlign w:val="top"/>
          </w:tcPr>
          <w:p>
            <w:pPr>
              <w:pStyle w:val="7"/>
              <w:spacing w:before="77" w:line="102" w:lineRule="exact"/>
              <w:ind w:left="184"/>
              <w:rPr>
                <w:sz w:val="12"/>
                <w:szCs w:val="12"/>
              </w:rPr>
            </w:pPr>
            <w:r>
              <w:rPr>
                <w:position w:val="-1"/>
                <w:sz w:val="12"/>
                <w:szCs w:val="12"/>
                <w14:textOutline w14:w="2349" w14:cap="sq" w14:cmpd="sng">
                  <w14:solidFill>
                    <w14:srgbClr w14:val="000000"/>
                  </w14:solidFill>
                  <w14:prstDash w14:val="solid"/>
                  <w14:bevel/>
                </w14:textOutline>
              </w:rPr>
              <w:t>0</w:t>
            </w:r>
          </w:p>
        </w:tc>
        <w:tc>
          <w:tcPr>
            <w:tcW w:w="441" w:type="dxa"/>
            <w:vAlign w:val="top"/>
          </w:tcPr>
          <w:p>
            <w:pPr>
              <w:pStyle w:val="7"/>
              <w:spacing w:before="77" w:line="102" w:lineRule="exact"/>
              <w:ind w:left="200"/>
              <w:rPr>
                <w:sz w:val="12"/>
                <w:szCs w:val="12"/>
              </w:rPr>
            </w:pPr>
            <w:r>
              <w:rPr>
                <w:position w:val="-1"/>
                <w:sz w:val="12"/>
                <w:szCs w:val="12"/>
                <w14:textOutline w14:w="2349" w14:cap="sq" w14:cmpd="sng">
                  <w14:solidFill>
                    <w14:srgbClr w14:val="000000"/>
                  </w14:solidFill>
                  <w14:prstDash w14:val="solid"/>
                  <w14:bevel/>
                </w14:textOutline>
              </w:rPr>
              <w:t>0</w:t>
            </w:r>
          </w:p>
        </w:tc>
        <w:tc>
          <w:tcPr>
            <w:tcW w:w="397" w:type="dxa"/>
            <w:vAlign w:val="top"/>
          </w:tcPr>
          <w:p>
            <w:pPr>
              <w:pStyle w:val="7"/>
              <w:spacing w:before="76" w:line="157" w:lineRule="auto"/>
              <w:ind w:left="154"/>
              <w:rPr>
                <w:sz w:val="12"/>
                <w:szCs w:val="12"/>
              </w:rPr>
            </w:pPr>
            <w:r>
              <w:rPr>
                <w:spacing w:val="-2"/>
                <w:sz w:val="12"/>
                <w:szCs w:val="12"/>
                <w14:textOutline w14:w="2349" w14:cap="sq" w14:cmpd="sng">
                  <w14:solidFill>
                    <w14:srgbClr w14:val="000000"/>
                  </w14:solidFill>
                  <w14:prstDash w14:val="solid"/>
                  <w14:bevel/>
                </w14:textOutline>
              </w:rPr>
              <w:t>12</w:t>
            </w:r>
          </w:p>
        </w:tc>
        <w:tc>
          <w:tcPr>
            <w:tcW w:w="474" w:type="dxa"/>
            <w:vAlign w:val="top"/>
          </w:tcPr>
          <w:p>
            <w:pPr>
              <w:pStyle w:val="7"/>
              <w:spacing w:before="76" w:line="157" w:lineRule="auto"/>
              <w:ind w:left="194"/>
              <w:rPr>
                <w:sz w:val="12"/>
                <w:szCs w:val="12"/>
              </w:rPr>
            </w:pPr>
            <w:r>
              <w:rPr>
                <w:spacing w:val="-2"/>
                <w:sz w:val="12"/>
                <w:szCs w:val="12"/>
                <w14:textOutline w14:w="2349" w14:cap="sq" w14:cmpd="sng">
                  <w14:solidFill>
                    <w14:srgbClr w14:val="000000"/>
                  </w14:solidFill>
                  <w14:prstDash w14:val="solid"/>
                  <w14:bevel/>
                </w14:textOutline>
              </w:rPr>
              <w:t>16</w:t>
            </w:r>
          </w:p>
        </w:tc>
        <w:tc>
          <w:tcPr>
            <w:tcW w:w="354" w:type="dxa"/>
            <w:vAlign w:val="top"/>
          </w:tcPr>
          <w:p>
            <w:pPr>
              <w:pStyle w:val="7"/>
              <w:spacing w:before="77" w:line="102" w:lineRule="exact"/>
              <w:ind w:left="159"/>
              <w:rPr>
                <w:sz w:val="12"/>
                <w:szCs w:val="12"/>
              </w:rPr>
            </w:pPr>
            <w:r>
              <w:rPr>
                <w:position w:val="-1"/>
                <w:sz w:val="12"/>
                <w:szCs w:val="12"/>
                <w14:textOutline w14:w="2349" w14:cap="sq" w14:cmpd="sng">
                  <w14:solidFill>
                    <w14:srgbClr w14:val="000000"/>
                  </w14:solidFill>
                  <w14:prstDash w14:val="solid"/>
                  <w14:bevel/>
                </w14:textOutline>
              </w:rPr>
              <w:t>8</w:t>
            </w:r>
          </w:p>
        </w:tc>
        <w:tc>
          <w:tcPr>
            <w:tcW w:w="354" w:type="dxa"/>
            <w:vAlign w:val="top"/>
          </w:tcPr>
          <w:p>
            <w:pPr>
              <w:pStyle w:val="7"/>
              <w:spacing w:before="77" w:line="102" w:lineRule="exact"/>
              <w:ind w:left="161"/>
              <w:rPr>
                <w:sz w:val="12"/>
                <w:szCs w:val="12"/>
              </w:rPr>
            </w:pPr>
            <w:r>
              <w:rPr>
                <w:position w:val="-1"/>
                <w:sz w:val="12"/>
                <w:szCs w:val="12"/>
                <w14:textOutline w14:w="2349" w14:cap="sq" w14:cmpd="sng">
                  <w14:solidFill>
                    <w14:srgbClr w14:val="000000"/>
                  </w14:solidFill>
                  <w14:prstDash w14:val="solid"/>
                  <w14:bevel/>
                </w14:textOutline>
              </w:rPr>
              <w:t>0</w:t>
            </w:r>
          </w:p>
        </w:tc>
        <w:tc>
          <w:tcPr>
            <w:tcW w:w="366" w:type="dxa"/>
            <w:vAlign w:val="top"/>
          </w:tcPr>
          <w:p>
            <w:pPr>
              <w:spacing w:line="179" w:lineRule="exact"/>
              <w:rPr>
                <w:rFonts w:ascii="Arial"/>
                <w:sz w:val="15"/>
              </w:rPr>
            </w:pPr>
          </w:p>
        </w:tc>
        <w:tc>
          <w:tcPr>
            <w:tcW w:w="385" w:type="dxa"/>
            <w:tcBorders>
              <w:right w:val="single" w:color="000000" w:sz="10" w:space="0"/>
            </w:tcBorders>
            <w:vAlign w:val="top"/>
          </w:tcPr>
          <w:p>
            <w:pPr>
              <w:spacing w:line="179"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271" w:type="dxa"/>
            <w:vMerge w:val="restart"/>
            <w:tcBorders>
              <w:left w:val="single" w:color="000000" w:sz="10" w:space="0"/>
              <w:bottom w:val="nil"/>
            </w:tcBorders>
            <w:textDirection w:val="tbRlV"/>
            <w:vAlign w:val="top"/>
          </w:tcPr>
          <w:p>
            <w:pPr>
              <w:pStyle w:val="7"/>
              <w:spacing w:before="62" w:line="222" w:lineRule="auto"/>
              <w:ind w:left="1549"/>
              <w:rPr>
                <w:sz w:val="12"/>
                <w:szCs w:val="12"/>
              </w:rPr>
            </w:pPr>
            <w:r>
              <w:rPr>
                <w:spacing w:val="9"/>
                <w:sz w:val="12"/>
                <w:szCs w:val="12"/>
                <w14:textOutline w14:w="2349" w14:cap="sq" w14:cmpd="sng">
                  <w14:solidFill>
                    <w14:srgbClr w14:val="000000"/>
                  </w14:solidFill>
                  <w14:prstDash w14:val="solid"/>
                  <w14:bevel/>
                </w14:textOutline>
              </w:rPr>
              <w:t>选</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修</w:t>
            </w:r>
            <w:r>
              <w:rPr>
                <w:spacing w:val="-27"/>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7"/>
              <w:spacing w:before="136" w:line="222" w:lineRule="auto"/>
              <w:ind w:left="198"/>
              <w:rPr>
                <w:sz w:val="12"/>
                <w:szCs w:val="12"/>
              </w:rPr>
            </w:pPr>
            <w:r>
              <w:rPr>
                <w:spacing w:val="9"/>
                <w:sz w:val="12"/>
                <w:szCs w:val="12"/>
              </w:rPr>
              <w:t>公</w:t>
            </w:r>
            <w:r>
              <w:rPr>
                <w:spacing w:val="-25"/>
                <w:sz w:val="12"/>
                <w:szCs w:val="12"/>
              </w:rPr>
              <w:t xml:space="preserve"> </w:t>
            </w:r>
            <w:r>
              <w:rPr>
                <w:spacing w:val="9"/>
                <w:sz w:val="12"/>
                <w:szCs w:val="12"/>
              </w:rPr>
              <w:t>共</w:t>
            </w:r>
            <w:r>
              <w:rPr>
                <w:spacing w:val="-28"/>
                <w:sz w:val="12"/>
                <w:szCs w:val="12"/>
              </w:rPr>
              <w:t xml:space="preserve"> </w:t>
            </w:r>
            <w:r>
              <w:rPr>
                <w:spacing w:val="9"/>
                <w:sz w:val="12"/>
                <w:szCs w:val="12"/>
              </w:rPr>
              <w:t>选</w:t>
            </w:r>
            <w:r>
              <w:rPr>
                <w:spacing w:val="-28"/>
                <w:sz w:val="12"/>
                <w:szCs w:val="12"/>
              </w:rPr>
              <w:t xml:space="preserve"> </w:t>
            </w:r>
            <w:r>
              <w:rPr>
                <w:spacing w:val="9"/>
                <w:sz w:val="12"/>
                <w:szCs w:val="12"/>
              </w:rPr>
              <w:t>修</w:t>
            </w:r>
            <w:r>
              <w:rPr>
                <w:spacing w:val="-28"/>
                <w:sz w:val="12"/>
                <w:szCs w:val="12"/>
              </w:rPr>
              <w:t xml:space="preserve"> </w:t>
            </w:r>
            <w:r>
              <w:rPr>
                <w:spacing w:val="9"/>
                <w:sz w:val="12"/>
                <w:szCs w:val="12"/>
              </w:rPr>
              <w:t>课</w:t>
            </w:r>
          </w:p>
        </w:tc>
        <w:tc>
          <w:tcPr>
            <w:tcW w:w="421" w:type="dxa"/>
            <w:vAlign w:val="top"/>
          </w:tcPr>
          <w:p>
            <w:pPr>
              <w:pStyle w:val="7"/>
              <w:spacing w:before="72" w:line="95" w:lineRule="exact"/>
              <w:ind w:left="144"/>
              <w:rPr>
                <w:sz w:val="12"/>
                <w:szCs w:val="12"/>
              </w:rPr>
            </w:pPr>
            <w:r>
              <w:rPr>
                <w:spacing w:val="1"/>
                <w:position w:val="-1"/>
                <w:sz w:val="12"/>
                <w:szCs w:val="12"/>
              </w:rPr>
              <w:t>31</w:t>
            </w:r>
          </w:p>
        </w:tc>
        <w:tc>
          <w:tcPr>
            <w:tcW w:w="1800" w:type="dxa"/>
            <w:vAlign w:val="top"/>
          </w:tcPr>
          <w:p>
            <w:pPr>
              <w:pStyle w:val="7"/>
              <w:spacing w:before="51" w:line="177" w:lineRule="auto"/>
              <w:ind w:left="199"/>
              <w:rPr>
                <w:sz w:val="12"/>
                <w:szCs w:val="12"/>
              </w:rPr>
            </w:pPr>
            <w:r>
              <w:rPr>
                <w:spacing w:val="7"/>
                <w:sz w:val="12"/>
                <w:szCs w:val="12"/>
              </w:rPr>
              <w:t>四史（四史课任选一门）</w:t>
            </w:r>
          </w:p>
        </w:tc>
        <w:tc>
          <w:tcPr>
            <w:tcW w:w="484" w:type="dxa"/>
            <w:vAlign w:val="top"/>
          </w:tcPr>
          <w:p>
            <w:pPr>
              <w:pStyle w:val="7"/>
              <w:spacing w:before="72" w:line="95" w:lineRule="exact"/>
              <w:ind w:left="212"/>
              <w:rPr>
                <w:sz w:val="12"/>
                <w:szCs w:val="12"/>
              </w:rPr>
            </w:pPr>
            <w:r>
              <w:rPr>
                <w:position w:val="-1"/>
                <w:sz w:val="12"/>
                <w:szCs w:val="12"/>
              </w:rPr>
              <w:t>2</w:t>
            </w:r>
          </w:p>
        </w:tc>
        <w:tc>
          <w:tcPr>
            <w:tcW w:w="871" w:type="dxa"/>
            <w:vAlign w:val="top"/>
          </w:tcPr>
          <w:p>
            <w:pPr>
              <w:pStyle w:val="7"/>
              <w:spacing w:before="72" w:line="95" w:lineRule="exact"/>
              <w:ind w:left="178"/>
              <w:rPr>
                <w:sz w:val="12"/>
                <w:szCs w:val="12"/>
              </w:rPr>
            </w:pPr>
            <w:r>
              <w:rPr>
                <w:spacing w:val="4"/>
                <w:position w:val="-1"/>
                <w:sz w:val="12"/>
                <w:szCs w:val="12"/>
              </w:rPr>
              <w:t>91000111</w:t>
            </w:r>
          </w:p>
        </w:tc>
        <w:tc>
          <w:tcPr>
            <w:tcW w:w="603" w:type="dxa"/>
            <w:vAlign w:val="top"/>
          </w:tcPr>
          <w:p>
            <w:pPr>
              <w:pStyle w:val="7"/>
              <w:spacing w:before="72" w:line="95" w:lineRule="exact"/>
              <w:ind w:left="245"/>
              <w:rPr>
                <w:sz w:val="12"/>
                <w:szCs w:val="12"/>
              </w:rPr>
            </w:pPr>
            <w:r>
              <w:rPr>
                <w:spacing w:val="1"/>
                <w:position w:val="-1"/>
                <w:sz w:val="12"/>
                <w:szCs w:val="12"/>
              </w:rPr>
              <w:t>32</w:t>
            </w:r>
          </w:p>
        </w:tc>
        <w:tc>
          <w:tcPr>
            <w:tcW w:w="582" w:type="dxa"/>
            <w:vAlign w:val="top"/>
          </w:tcPr>
          <w:p>
            <w:pPr>
              <w:pStyle w:val="7"/>
              <w:spacing w:before="72" w:line="95" w:lineRule="exact"/>
              <w:ind w:left="235"/>
              <w:rPr>
                <w:sz w:val="12"/>
                <w:szCs w:val="12"/>
              </w:rPr>
            </w:pPr>
            <w:r>
              <w:rPr>
                <w:spacing w:val="1"/>
                <w:position w:val="-1"/>
                <w:sz w:val="12"/>
                <w:szCs w:val="12"/>
              </w:rPr>
              <w:t>32</w:t>
            </w:r>
          </w:p>
        </w:tc>
        <w:tc>
          <w:tcPr>
            <w:tcW w:w="527" w:type="dxa"/>
            <w:vAlign w:val="top"/>
          </w:tcPr>
          <w:p>
            <w:pPr>
              <w:spacing w:line="167" w:lineRule="exact"/>
              <w:rPr>
                <w:rFonts w:ascii="Arial"/>
                <w:sz w:val="14"/>
              </w:rPr>
            </w:pPr>
          </w:p>
        </w:tc>
        <w:tc>
          <w:tcPr>
            <w:tcW w:w="570" w:type="dxa"/>
            <w:vAlign w:val="top"/>
          </w:tcPr>
          <w:p>
            <w:pPr>
              <w:spacing w:line="167" w:lineRule="exact"/>
              <w:rPr>
                <w:rFonts w:ascii="Arial"/>
                <w:sz w:val="14"/>
              </w:rPr>
            </w:pPr>
          </w:p>
        </w:tc>
        <w:tc>
          <w:tcPr>
            <w:tcW w:w="409" w:type="dxa"/>
            <w:vAlign w:val="top"/>
          </w:tcPr>
          <w:p>
            <w:pPr>
              <w:spacing w:line="167" w:lineRule="exact"/>
              <w:rPr>
                <w:rFonts w:ascii="Arial"/>
                <w:sz w:val="14"/>
              </w:rPr>
            </w:pPr>
          </w:p>
        </w:tc>
        <w:tc>
          <w:tcPr>
            <w:tcW w:w="441" w:type="dxa"/>
            <w:vAlign w:val="top"/>
          </w:tcPr>
          <w:p>
            <w:pPr>
              <w:pStyle w:val="7"/>
              <w:spacing w:before="72" w:line="95" w:lineRule="exact"/>
              <w:ind w:left="201"/>
              <w:rPr>
                <w:sz w:val="12"/>
                <w:szCs w:val="12"/>
              </w:rPr>
            </w:pPr>
            <w:r>
              <w:rPr>
                <w:position w:val="-1"/>
                <w:sz w:val="12"/>
                <w:szCs w:val="12"/>
              </w:rPr>
              <w:t>2</w:t>
            </w:r>
          </w:p>
        </w:tc>
        <w:tc>
          <w:tcPr>
            <w:tcW w:w="397" w:type="dxa"/>
            <w:vAlign w:val="top"/>
          </w:tcPr>
          <w:p>
            <w:pPr>
              <w:spacing w:line="167" w:lineRule="exact"/>
              <w:rPr>
                <w:rFonts w:ascii="Arial"/>
                <w:sz w:val="14"/>
              </w:rPr>
            </w:pPr>
          </w:p>
        </w:tc>
        <w:tc>
          <w:tcPr>
            <w:tcW w:w="47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66" w:type="dxa"/>
            <w:vAlign w:val="top"/>
          </w:tcPr>
          <w:p>
            <w:pPr>
              <w:spacing w:line="167" w:lineRule="exact"/>
              <w:rPr>
                <w:rFonts w:ascii="Arial"/>
                <w:sz w:val="14"/>
              </w:rPr>
            </w:pPr>
          </w:p>
        </w:tc>
        <w:tc>
          <w:tcPr>
            <w:tcW w:w="385" w:type="dxa"/>
            <w:tcBorders>
              <w:right w:val="single" w:color="000000" w:sz="10" w:space="0"/>
            </w:tcBorders>
            <w:vAlign w:val="top"/>
          </w:tcPr>
          <w:p>
            <w:pPr>
              <w:pStyle w:val="7"/>
              <w:spacing w:before="51" w:line="17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72" w:line="95" w:lineRule="exact"/>
              <w:ind w:left="144"/>
              <w:rPr>
                <w:sz w:val="12"/>
                <w:szCs w:val="12"/>
              </w:rPr>
            </w:pPr>
            <w:r>
              <w:rPr>
                <w:spacing w:val="1"/>
                <w:position w:val="-1"/>
                <w:sz w:val="12"/>
                <w:szCs w:val="12"/>
              </w:rPr>
              <w:t>32</w:t>
            </w:r>
          </w:p>
        </w:tc>
        <w:tc>
          <w:tcPr>
            <w:tcW w:w="1800" w:type="dxa"/>
            <w:vAlign w:val="top"/>
          </w:tcPr>
          <w:p>
            <w:pPr>
              <w:pStyle w:val="7"/>
              <w:spacing w:before="52" w:line="176" w:lineRule="auto"/>
              <w:ind w:left="187"/>
              <w:rPr>
                <w:sz w:val="12"/>
                <w:szCs w:val="12"/>
              </w:rPr>
            </w:pPr>
            <w:r>
              <w:rPr>
                <w:spacing w:val="8"/>
                <w:sz w:val="12"/>
                <w:szCs w:val="12"/>
              </w:rPr>
              <w:t>美育（含音乐、美术等）</w:t>
            </w:r>
          </w:p>
        </w:tc>
        <w:tc>
          <w:tcPr>
            <w:tcW w:w="484" w:type="dxa"/>
            <w:vAlign w:val="top"/>
          </w:tcPr>
          <w:p>
            <w:pPr>
              <w:pStyle w:val="7"/>
              <w:spacing w:before="72" w:line="95" w:lineRule="exact"/>
              <w:ind w:left="212"/>
              <w:rPr>
                <w:sz w:val="12"/>
                <w:szCs w:val="12"/>
              </w:rPr>
            </w:pPr>
            <w:r>
              <w:rPr>
                <w:position w:val="-1"/>
                <w:sz w:val="12"/>
                <w:szCs w:val="12"/>
              </w:rPr>
              <w:t>2</w:t>
            </w:r>
          </w:p>
        </w:tc>
        <w:tc>
          <w:tcPr>
            <w:tcW w:w="871" w:type="dxa"/>
            <w:vAlign w:val="top"/>
          </w:tcPr>
          <w:p>
            <w:pPr>
              <w:pStyle w:val="7"/>
              <w:spacing w:before="66" w:line="101" w:lineRule="exact"/>
              <w:ind w:left="187"/>
              <w:rPr>
                <w:sz w:val="14"/>
                <w:szCs w:val="14"/>
              </w:rPr>
            </w:pPr>
            <w:r>
              <w:rPr>
                <w:spacing w:val="1"/>
                <w:position w:val="-2"/>
                <w:sz w:val="14"/>
                <w:szCs w:val="14"/>
              </w:rPr>
              <w:t>6100088</w:t>
            </w:r>
          </w:p>
        </w:tc>
        <w:tc>
          <w:tcPr>
            <w:tcW w:w="603" w:type="dxa"/>
            <w:vAlign w:val="top"/>
          </w:tcPr>
          <w:p>
            <w:pPr>
              <w:pStyle w:val="7"/>
              <w:spacing w:before="72" w:line="95" w:lineRule="exact"/>
              <w:ind w:left="245"/>
              <w:rPr>
                <w:sz w:val="12"/>
                <w:szCs w:val="12"/>
              </w:rPr>
            </w:pPr>
            <w:r>
              <w:rPr>
                <w:spacing w:val="1"/>
                <w:position w:val="-1"/>
                <w:sz w:val="12"/>
                <w:szCs w:val="12"/>
              </w:rPr>
              <w:t>32</w:t>
            </w:r>
          </w:p>
        </w:tc>
        <w:tc>
          <w:tcPr>
            <w:tcW w:w="582" w:type="dxa"/>
            <w:vAlign w:val="top"/>
          </w:tcPr>
          <w:p>
            <w:pPr>
              <w:pStyle w:val="7"/>
              <w:spacing w:before="72" w:line="95" w:lineRule="exact"/>
              <w:ind w:left="235"/>
              <w:rPr>
                <w:sz w:val="12"/>
                <w:szCs w:val="12"/>
              </w:rPr>
            </w:pPr>
            <w:r>
              <w:rPr>
                <w:spacing w:val="1"/>
                <w:position w:val="-1"/>
                <w:sz w:val="12"/>
                <w:szCs w:val="12"/>
              </w:rPr>
              <w:t>32</w:t>
            </w:r>
          </w:p>
        </w:tc>
        <w:tc>
          <w:tcPr>
            <w:tcW w:w="527" w:type="dxa"/>
            <w:vAlign w:val="top"/>
          </w:tcPr>
          <w:p>
            <w:pPr>
              <w:spacing w:line="167" w:lineRule="exact"/>
              <w:rPr>
                <w:rFonts w:ascii="Arial"/>
                <w:sz w:val="14"/>
              </w:rPr>
            </w:pPr>
          </w:p>
        </w:tc>
        <w:tc>
          <w:tcPr>
            <w:tcW w:w="570" w:type="dxa"/>
            <w:vAlign w:val="top"/>
          </w:tcPr>
          <w:p>
            <w:pPr>
              <w:spacing w:line="167" w:lineRule="exact"/>
              <w:rPr>
                <w:rFonts w:ascii="Arial"/>
                <w:sz w:val="14"/>
              </w:rPr>
            </w:pPr>
          </w:p>
        </w:tc>
        <w:tc>
          <w:tcPr>
            <w:tcW w:w="409" w:type="dxa"/>
            <w:vAlign w:val="top"/>
          </w:tcPr>
          <w:p>
            <w:pPr>
              <w:spacing w:line="167" w:lineRule="exact"/>
              <w:rPr>
                <w:rFonts w:ascii="Arial"/>
                <w:sz w:val="14"/>
              </w:rPr>
            </w:pPr>
          </w:p>
        </w:tc>
        <w:tc>
          <w:tcPr>
            <w:tcW w:w="441" w:type="dxa"/>
            <w:vAlign w:val="top"/>
          </w:tcPr>
          <w:p>
            <w:pPr>
              <w:spacing w:line="167" w:lineRule="exact"/>
              <w:rPr>
                <w:rFonts w:ascii="Arial"/>
                <w:sz w:val="14"/>
              </w:rPr>
            </w:pPr>
          </w:p>
        </w:tc>
        <w:tc>
          <w:tcPr>
            <w:tcW w:w="397" w:type="dxa"/>
            <w:vAlign w:val="top"/>
          </w:tcPr>
          <w:p>
            <w:pPr>
              <w:pStyle w:val="7"/>
              <w:spacing w:before="72" w:line="95" w:lineRule="exact"/>
              <w:ind w:left="179"/>
              <w:rPr>
                <w:sz w:val="12"/>
                <w:szCs w:val="12"/>
              </w:rPr>
            </w:pPr>
            <w:r>
              <w:rPr>
                <w:position w:val="-1"/>
                <w:sz w:val="12"/>
                <w:szCs w:val="12"/>
              </w:rPr>
              <w:t>2</w:t>
            </w:r>
          </w:p>
        </w:tc>
        <w:tc>
          <w:tcPr>
            <w:tcW w:w="47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66" w:type="dxa"/>
            <w:vAlign w:val="top"/>
          </w:tcPr>
          <w:p>
            <w:pPr>
              <w:spacing w:line="167" w:lineRule="exact"/>
              <w:rPr>
                <w:rFonts w:ascii="Arial"/>
                <w:sz w:val="14"/>
              </w:rPr>
            </w:pPr>
          </w:p>
        </w:tc>
        <w:tc>
          <w:tcPr>
            <w:tcW w:w="385" w:type="dxa"/>
            <w:tcBorders>
              <w:right w:val="single" w:color="000000" w:sz="10" w:space="0"/>
            </w:tcBorders>
            <w:vAlign w:val="top"/>
          </w:tcPr>
          <w:p>
            <w:pPr>
              <w:pStyle w:val="7"/>
              <w:spacing w:before="52" w:line="176"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73" w:line="94" w:lineRule="exact"/>
              <w:ind w:left="144"/>
              <w:rPr>
                <w:sz w:val="12"/>
                <w:szCs w:val="12"/>
              </w:rPr>
            </w:pPr>
            <w:r>
              <w:rPr>
                <w:spacing w:val="1"/>
                <w:position w:val="-1"/>
                <w:sz w:val="12"/>
                <w:szCs w:val="12"/>
              </w:rPr>
              <w:t>33</w:t>
            </w:r>
          </w:p>
        </w:tc>
        <w:tc>
          <w:tcPr>
            <w:tcW w:w="1800" w:type="dxa"/>
            <w:vAlign w:val="top"/>
          </w:tcPr>
          <w:p>
            <w:pPr>
              <w:pStyle w:val="7"/>
              <w:spacing w:before="52" w:line="176" w:lineRule="auto"/>
              <w:ind w:left="125"/>
              <w:rPr>
                <w:sz w:val="12"/>
                <w:szCs w:val="12"/>
              </w:rPr>
            </w:pPr>
            <w:r>
              <w:rPr>
                <w:spacing w:val="8"/>
                <w:sz w:val="12"/>
                <w:szCs w:val="12"/>
              </w:rPr>
              <w:t>劳动教育（含劳动精神等）</w:t>
            </w:r>
          </w:p>
        </w:tc>
        <w:tc>
          <w:tcPr>
            <w:tcW w:w="484" w:type="dxa"/>
            <w:vAlign w:val="top"/>
          </w:tcPr>
          <w:p>
            <w:pPr>
              <w:pStyle w:val="7"/>
              <w:spacing w:before="73" w:line="94" w:lineRule="exact"/>
              <w:ind w:left="212"/>
              <w:rPr>
                <w:sz w:val="12"/>
                <w:szCs w:val="12"/>
              </w:rPr>
            </w:pPr>
            <w:r>
              <w:rPr>
                <w:position w:val="-1"/>
                <w:sz w:val="12"/>
                <w:szCs w:val="12"/>
              </w:rPr>
              <w:t>2</w:t>
            </w:r>
          </w:p>
        </w:tc>
        <w:tc>
          <w:tcPr>
            <w:tcW w:w="871" w:type="dxa"/>
            <w:vAlign w:val="top"/>
          </w:tcPr>
          <w:p>
            <w:pPr>
              <w:pStyle w:val="7"/>
              <w:spacing w:before="66" w:line="101" w:lineRule="exact"/>
              <w:ind w:left="150"/>
              <w:rPr>
                <w:sz w:val="14"/>
                <w:szCs w:val="14"/>
              </w:rPr>
            </w:pPr>
            <w:r>
              <w:rPr>
                <w:spacing w:val="1"/>
                <w:position w:val="-2"/>
                <w:sz w:val="14"/>
                <w:szCs w:val="14"/>
              </w:rPr>
              <w:t>91000112</w:t>
            </w:r>
          </w:p>
        </w:tc>
        <w:tc>
          <w:tcPr>
            <w:tcW w:w="603" w:type="dxa"/>
            <w:vAlign w:val="top"/>
          </w:tcPr>
          <w:p>
            <w:pPr>
              <w:pStyle w:val="7"/>
              <w:spacing w:before="73" w:line="94" w:lineRule="exact"/>
              <w:ind w:left="245"/>
              <w:rPr>
                <w:sz w:val="12"/>
                <w:szCs w:val="12"/>
              </w:rPr>
            </w:pPr>
            <w:r>
              <w:rPr>
                <w:spacing w:val="1"/>
                <w:position w:val="-1"/>
                <w:sz w:val="12"/>
                <w:szCs w:val="12"/>
              </w:rPr>
              <w:t>32</w:t>
            </w:r>
          </w:p>
        </w:tc>
        <w:tc>
          <w:tcPr>
            <w:tcW w:w="582" w:type="dxa"/>
            <w:vAlign w:val="top"/>
          </w:tcPr>
          <w:p>
            <w:pPr>
              <w:pStyle w:val="7"/>
              <w:spacing w:before="73" w:line="94" w:lineRule="exact"/>
              <w:ind w:left="235"/>
              <w:rPr>
                <w:sz w:val="12"/>
                <w:szCs w:val="12"/>
              </w:rPr>
            </w:pPr>
            <w:r>
              <w:rPr>
                <w:spacing w:val="1"/>
                <w:position w:val="-1"/>
                <w:sz w:val="12"/>
                <w:szCs w:val="12"/>
              </w:rPr>
              <w:t>32</w:t>
            </w:r>
          </w:p>
        </w:tc>
        <w:tc>
          <w:tcPr>
            <w:tcW w:w="527" w:type="dxa"/>
            <w:vAlign w:val="top"/>
          </w:tcPr>
          <w:p>
            <w:pPr>
              <w:spacing w:line="167" w:lineRule="exact"/>
              <w:rPr>
                <w:rFonts w:ascii="Arial"/>
                <w:sz w:val="14"/>
              </w:rPr>
            </w:pPr>
          </w:p>
        </w:tc>
        <w:tc>
          <w:tcPr>
            <w:tcW w:w="570" w:type="dxa"/>
            <w:vAlign w:val="top"/>
          </w:tcPr>
          <w:p>
            <w:pPr>
              <w:spacing w:line="167" w:lineRule="exact"/>
              <w:rPr>
                <w:rFonts w:ascii="Arial"/>
                <w:sz w:val="14"/>
              </w:rPr>
            </w:pPr>
          </w:p>
        </w:tc>
        <w:tc>
          <w:tcPr>
            <w:tcW w:w="409" w:type="dxa"/>
            <w:vAlign w:val="top"/>
          </w:tcPr>
          <w:p>
            <w:pPr>
              <w:spacing w:line="167" w:lineRule="exact"/>
              <w:rPr>
                <w:rFonts w:ascii="Arial"/>
                <w:sz w:val="14"/>
              </w:rPr>
            </w:pPr>
          </w:p>
        </w:tc>
        <w:tc>
          <w:tcPr>
            <w:tcW w:w="441" w:type="dxa"/>
            <w:vAlign w:val="top"/>
          </w:tcPr>
          <w:p>
            <w:pPr>
              <w:spacing w:line="167" w:lineRule="exact"/>
              <w:rPr>
                <w:rFonts w:ascii="Arial"/>
                <w:sz w:val="14"/>
              </w:rPr>
            </w:pPr>
          </w:p>
        </w:tc>
        <w:tc>
          <w:tcPr>
            <w:tcW w:w="397" w:type="dxa"/>
            <w:vAlign w:val="top"/>
          </w:tcPr>
          <w:p>
            <w:pPr>
              <w:spacing w:line="167" w:lineRule="exact"/>
              <w:rPr>
                <w:rFonts w:ascii="Arial"/>
                <w:sz w:val="14"/>
              </w:rPr>
            </w:pPr>
          </w:p>
        </w:tc>
        <w:tc>
          <w:tcPr>
            <w:tcW w:w="474" w:type="dxa"/>
            <w:vAlign w:val="top"/>
          </w:tcPr>
          <w:p>
            <w:pPr>
              <w:pStyle w:val="7"/>
              <w:spacing w:before="73" w:line="94" w:lineRule="exact"/>
              <w:ind w:left="219"/>
              <w:rPr>
                <w:sz w:val="12"/>
                <w:szCs w:val="12"/>
              </w:rPr>
            </w:pPr>
            <w:r>
              <w:rPr>
                <w:position w:val="-1"/>
                <w:sz w:val="12"/>
                <w:szCs w:val="12"/>
              </w:rPr>
              <w:t>2</w:t>
            </w:r>
          </w:p>
        </w:tc>
        <w:tc>
          <w:tcPr>
            <w:tcW w:w="354" w:type="dxa"/>
            <w:vAlign w:val="top"/>
          </w:tcPr>
          <w:p>
            <w:pPr>
              <w:spacing w:line="167" w:lineRule="exact"/>
              <w:rPr>
                <w:rFonts w:ascii="Arial"/>
                <w:sz w:val="14"/>
              </w:rPr>
            </w:pPr>
          </w:p>
        </w:tc>
        <w:tc>
          <w:tcPr>
            <w:tcW w:w="354" w:type="dxa"/>
            <w:vAlign w:val="top"/>
          </w:tcPr>
          <w:p>
            <w:pPr>
              <w:spacing w:line="167" w:lineRule="exact"/>
              <w:rPr>
                <w:rFonts w:ascii="Arial"/>
                <w:sz w:val="14"/>
              </w:rPr>
            </w:pPr>
          </w:p>
        </w:tc>
        <w:tc>
          <w:tcPr>
            <w:tcW w:w="366" w:type="dxa"/>
            <w:vAlign w:val="top"/>
          </w:tcPr>
          <w:p>
            <w:pPr>
              <w:spacing w:line="167" w:lineRule="exact"/>
              <w:rPr>
                <w:rFonts w:ascii="Arial"/>
                <w:sz w:val="14"/>
              </w:rPr>
            </w:pPr>
          </w:p>
        </w:tc>
        <w:tc>
          <w:tcPr>
            <w:tcW w:w="385" w:type="dxa"/>
            <w:tcBorders>
              <w:right w:val="single" w:color="000000" w:sz="10" w:space="0"/>
            </w:tcBorders>
            <w:vAlign w:val="top"/>
          </w:tcPr>
          <w:p>
            <w:pPr>
              <w:pStyle w:val="7"/>
              <w:spacing w:before="52" w:line="176"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421" w:type="dxa"/>
            <w:vAlign w:val="top"/>
          </w:tcPr>
          <w:p>
            <w:pPr>
              <w:pStyle w:val="7"/>
              <w:spacing w:before="275" w:line="193" w:lineRule="auto"/>
              <w:ind w:left="144"/>
              <w:rPr>
                <w:sz w:val="12"/>
                <w:szCs w:val="12"/>
              </w:rPr>
            </w:pPr>
            <w:r>
              <w:rPr>
                <w:spacing w:val="1"/>
                <w:sz w:val="12"/>
                <w:szCs w:val="12"/>
              </w:rPr>
              <w:t>34</w:t>
            </w:r>
          </w:p>
        </w:tc>
        <w:tc>
          <w:tcPr>
            <w:tcW w:w="1800" w:type="dxa"/>
            <w:vAlign w:val="top"/>
          </w:tcPr>
          <w:p>
            <w:pPr>
              <w:pStyle w:val="7"/>
              <w:spacing w:before="171" w:line="242" w:lineRule="auto"/>
              <w:ind w:left="770" w:right="52" w:hanging="701"/>
              <w:rPr>
                <w:sz w:val="12"/>
                <w:szCs w:val="12"/>
              </w:rPr>
            </w:pPr>
            <w:r>
              <w:rPr>
                <w:spacing w:val="8"/>
                <w:sz w:val="12"/>
                <w:szCs w:val="12"/>
              </w:rPr>
              <w:t>四育课（安全、法治、职业素</w:t>
            </w:r>
            <w:r>
              <w:rPr>
                <w:spacing w:val="2"/>
                <w:sz w:val="12"/>
                <w:szCs w:val="12"/>
              </w:rPr>
              <w:t xml:space="preserve"> 养）</w:t>
            </w:r>
          </w:p>
        </w:tc>
        <w:tc>
          <w:tcPr>
            <w:tcW w:w="484" w:type="dxa"/>
            <w:vAlign w:val="top"/>
          </w:tcPr>
          <w:p>
            <w:pPr>
              <w:pStyle w:val="7"/>
              <w:spacing w:before="275" w:line="192" w:lineRule="auto"/>
              <w:ind w:left="213"/>
              <w:rPr>
                <w:sz w:val="12"/>
                <w:szCs w:val="12"/>
              </w:rPr>
            </w:pPr>
            <w:r>
              <w:rPr>
                <w:sz w:val="12"/>
                <w:szCs w:val="12"/>
              </w:rPr>
              <w:t>5</w:t>
            </w:r>
          </w:p>
        </w:tc>
        <w:tc>
          <w:tcPr>
            <w:tcW w:w="871" w:type="dxa"/>
            <w:vAlign w:val="top"/>
          </w:tcPr>
          <w:p>
            <w:pPr>
              <w:pStyle w:val="7"/>
              <w:spacing w:before="268" w:line="187" w:lineRule="auto"/>
              <w:ind w:left="186"/>
              <w:rPr>
                <w:sz w:val="14"/>
                <w:szCs w:val="14"/>
              </w:rPr>
            </w:pPr>
            <w:r>
              <w:rPr>
                <w:spacing w:val="1"/>
                <w:sz w:val="14"/>
                <w:szCs w:val="14"/>
              </w:rPr>
              <w:t>9100011</w:t>
            </w:r>
          </w:p>
        </w:tc>
        <w:tc>
          <w:tcPr>
            <w:tcW w:w="603" w:type="dxa"/>
            <w:vAlign w:val="top"/>
          </w:tcPr>
          <w:p>
            <w:pPr>
              <w:pStyle w:val="7"/>
              <w:spacing w:before="275" w:line="193" w:lineRule="auto"/>
              <w:ind w:left="243"/>
              <w:rPr>
                <w:sz w:val="12"/>
                <w:szCs w:val="12"/>
              </w:rPr>
            </w:pPr>
            <w:r>
              <w:rPr>
                <w:spacing w:val="2"/>
                <w:sz w:val="12"/>
                <w:szCs w:val="12"/>
              </w:rPr>
              <w:t>80</w:t>
            </w:r>
          </w:p>
        </w:tc>
        <w:tc>
          <w:tcPr>
            <w:tcW w:w="582" w:type="dxa"/>
            <w:vAlign w:val="top"/>
          </w:tcPr>
          <w:p>
            <w:pPr>
              <w:pStyle w:val="7"/>
              <w:spacing w:before="275" w:line="193" w:lineRule="auto"/>
              <w:ind w:left="233"/>
              <w:rPr>
                <w:sz w:val="12"/>
                <w:szCs w:val="12"/>
              </w:rPr>
            </w:pPr>
            <w:r>
              <w:rPr>
                <w:spacing w:val="2"/>
                <w:sz w:val="12"/>
                <w:szCs w:val="12"/>
              </w:rPr>
              <w:t>80</w:t>
            </w:r>
          </w:p>
        </w:tc>
        <w:tc>
          <w:tcPr>
            <w:tcW w:w="527" w:type="dxa"/>
            <w:vAlign w:val="top"/>
          </w:tcPr>
          <w:p>
            <w:pPr>
              <w:rPr>
                <w:rFonts w:ascii="Arial"/>
                <w:sz w:val="21"/>
              </w:rPr>
            </w:pPr>
          </w:p>
        </w:tc>
        <w:tc>
          <w:tcPr>
            <w:tcW w:w="570" w:type="dxa"/>
            <w:vAlign w:val="top"/>
          </w:tcPr>
          <w:p>
            <w:pPr>
              <w:rPr>
                <w:rFonts w:ascii="Arial"/>
                <w:sz w:val="21"/>
              </w:rPr>
            </w:pPr>
          </w:p>
        </w:tc>
        <w:tc>
          <w:tcPr>
            <w:tcW w:w="409" w:type="dxa"/>
            <w:vAlign w:val="top"/>
          </w:tcPr>
          <w:p>
            <w:pPr>
              <w:pStyle w:val="7"/>
              <w:spacing w:before="274" w:line="194" w:lineRule="auto"/>
              <w:ind w:left="193"/>
              <w:rPr>
                <w:sz w:val="12"/>
                <w:szCs w:val="12"/>
              </w:rPr>
            </w:pPr>
            <w:r>
              <w:rPr>
                <w:sz w:val="12"/>
                <w:szCs w:val="12"/>
              </w:rPr>
              <w:t>1</w:t>
            </w:r>
          </w:p>
        </w:tc>
        <w:tc>
          <w:tcPr>
            <w:tcW w:w="441" w:type="dxa"/>
            <w:vAlign w:val="top"/>
          </w:tcPr>
          <w:p>
            <w:pPr>
              <w:pStyle w:val="7"/>
              <w:spacing w:before="274" w:line="194" w:lineRule="auto"/>
              <w:ind w:left="209"/>
              <w:rPr>
                <w:sz w:val="12"/>
                <w:szCs w:val="12"/>
              </w:rPr>
            </w:pPr>
            <w:r>
              <w:rPr>
                <w:sz w:val="12"/>
                <w:szCs w:val="12"/>
              </w:rPr>
              <w:t>1</w:t>
            </w:r>
          </w:p>
        </w:tc>
        <w:tc>
          <w:tcPr>
            <w:tcW w:w="397" w:type="dxa"/>
            <w:vAlign w:val="top"/>
          </w:tcPr>
          <w:p>
            <w:pPr>
              <w:pStyle w:val="7"/>
              <w:spacing w:before="274" w:line="194" w:lineRule="auto"/>
              <w:ind w:left="187"/>
              <w:rPr>
                <w:sz w:val="12"/>
                <w:szCs w:val="12"/>
              </w:rPr>
            </w:pPr>
            <w:r>
              <w:rPr>
                <w:sz w:val="12"/>
                <w:szCs w:val="12"/>
              </w:rPr>
              <w:t>1</w:t>
            </w:r>
          </w:p>
        </w:tc>
        <w:tc>
          <w:tcPr>
            <w:tcW w:w="474" w:type="dxa"/>
            <w:vAlign w:val="top"/>
          </w:tcPr>
          <w:p>
            <w:pPr>
              <w:pStyle w:val="7"/>
              <w:spacing w:before="274" w:line="194" w:lineRule="auto"/>
              <w:ind w:left="227"/>
              <w:rPr>
                <w:sz w:val="12"/>
                <w:szCs w:val="12"/>
              </w:rPr>
            </w:pPr>
            <w:r>
              <w:rPr>
                <w:sz w:val="12"/>
                <w:szCs w:val="12"/>
              </w:rPr>
              <w:t>1</w:t>
            </w:r>
          </w:p>
        </w:tc>
        <w:tc>
          <w:tcPr>
            <w:tcW w:w="354" w:type="dxa"/>
            <w:vAlign w:val="top"/>
          </w:tcPr>
          <w:p>
            <w:pPr>
              <w:pStyle w:val="7"/>
              <w:spacing w:before="274" w:line="194" w:lineRule="auto"/>
              <w:ind w:left="168"/>
              <w:rPr>
                <w:sz w:val="12"/>
                <w:szCs w:val="12"/>
              </w:rPr>
            </w:pPr>
            <w:r>
              <w:rPr>
                <w:sz w:val="12"/>
                <w:szCs w:val="12"/>
              </w:rPr>
              <w:t>1</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7"/>
              <w:spacing w:before="254"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2652" w:type="dxa"/>
            <w:gridSpan w:val="3"/>
            <w:vAlign w:val="top"/>
          </w:tcPr>
          <w:p>
            <w:pPr>
              <w:pStyle w:val="7"/>
              <w:spacing w:before="92" w:line="236" w:lineRule="auto"/>
              <w:ind w:left="567"/>
              <w:rPr>
                <w:sz w:val="12"/>
                <w:szCs w:val="12"/>
              </w:rPr>
            </w:pPr>
            <w:r>
              <w:rPr>
                <w:spacing w:val="8"/>
                <w:sz w:val="12"/>
                <w:szCs w:val="12"/>
                <w14:textOutline w14:w="2349" w14:cap="sq" w14:cmpd="sng">
                  <w14:solidFill>
                    <w14:srgbClr w14:val="000000"/>
                  </w14:solidFill>
                  <w14:prstDash w14:val="solid"/>
                  <w14:bevel/>
                </w14:textOutline>
              </w:rPr>
              <w:t>小计（学时百分比6.5%</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84" w:type="dxa"/>
            <w:vAlign w:val="top"/>
          </w:tcPr>
          <w:p>
            <w:pPr>
              <w:pStyle w:val="7"/>
              <w:spacing w:before="112" w:line="194" w:lineRule="auto"/>
              <w:ind w:left="187"/>
              <w:rPr>
                <w:sz w:val="12"/>
                <w:szCs w:val="12"/>
              </w:rPr>
            </w:pPr>
            <w:r>
              <w:rPr>
                <w:spacing w:val="-2"/>
                <w:sz w:val="12"/>
                <w:szCs w:val="12"/>
                <w14:textOutline w14:w="2349" w14:cap="sq" w14:cmpd="sng">
                  <w14:solidFill>
                    <w14:srgbClr w14:val="000000"/>
                  </w14:solidFill>
                  <w14:prstDash w14:val="solid"/>
                  <w14:bevel/>
                </w14:textOutline>
              </w:rPr>
              <w:t>11</w:t>
            </w:r>
          </w:p>
        </w:tc>
        <w:tc>
          <w:tcPr>
            <w:tcW w:w="871" w:type="dxa"/>
            <w:vAlign w:val="top"/>
          </w:tcPr>
          <w:p>
            <w:pPr>
              <w:rPr>
                <w:rFonts w:ascii="Arial"/>
                <w:sz w:val="21"/>
              </w:rPr>
            </w:pPr>
          </w:p>
        </w:tc>
        <w:tc>
          <w:tcPr>
            <w:tcW w:w="603" w:type="dxa"/>
            <w:vAlign w:val="top"/>
          </w:tcPr>
          <w:p>
            <w:pPr>
              <w:pStyle w:val="7"/>
              <w:spacing w:before="112" w:line="194" w:lineRule="auto"/>
              <w:ind w:left="216"/>
              <w:rPr>
                <w:sz w:val="12"/>
                <w:szCs w:val="12"/>
              </w:rPr>
            </w:pPr>
            <w:r>
              <w:rPr>
                <w:spacing w:val="1"/>
                <w:sz w:val="12"/>
                <w:szCs w:val="12"/>
                <w14:textOutline w14:w="2349" w14:cap="sq" w14:cmpd="sng">
                  <w14:solidFill>
                    <w14:srgbClr w14:val="000000"/>
                  </w14:solidFill>
                  <w14:prstDash w14:val="solid"/>
                  <w14:bevel/>
                </w14:textOutline>
              </w:rPr>
              <w:t>176</w:t>
            </w:r>
          </w:p>
        </w:tc>
        <w:tc>
          <w:tcPr>
            <w:tcW w:w="582" w:type="dxa"/>
            <w:vAlign w:val="top"/>
          </w:tcPr>
          <w:p>
            <w:pPr>
              <w:pStyle w:val="7"/>
              <w:spacing w:before="112" w:line="194" w:lineRule="auto"/>
              <w:ind w:left="206"/>
              <w:rPr>
                <w:sz w:val="12"/>
                <w:szCs w:val="12"/>
              </w:rPr>
            </w:pPr>
            <w:r>
              <w:rPr>
                <w:spacing w:val="1"/>
                <w:sz w:val="12"/>
                <w:szCs w:val="12"/>
                <w14:textOutline w14:w="2349" w14:cap="sq" w14:cmpd="sng">
                  <w14:solidFill>
                    <w14:srgbClr w14:val="000000"/>
                  </w14:solidFill>
                  <w14:prstDash w14:val="solid"/>
                  <w14:bevel/>
                </w14:textOutline>
              </w:rPr>
              <w:t>176</w:t>
            </w:r>
          </w:p>
        </w:tc>
        <w:tc>
          <w:tcPr>
            <w:tcW w:w="527" w:type="dxa"/>
            <w:vAlign w:val="top"/>
          </w:tcPr>
          <w:p>
            <w:pPr>
              <w:pStyle w:val="7"/>
              <w:spacing w:before="113" w:line="193" w:lineRule="auto"/>
              <w:ind w:left="239"/>
              <w:rPr>
                <w:sz w:val="12"/>
                <w:szCs w:val="12"/>
              </w:rPr>
            </w:pPr>
            <w:r>
              <w:rPr>
                <w:sz w:val="12"/>
                <w:szCs w:val="12"/>
                <w14:textOutline w14:w="2349" w14:cap="sq" w14:cmpd="sng">
                  <w14:solidFill>
                    <w14:srgbClr w14:val="000000"/>
                  </w14:solidFill>
                  <w14:prstDash w14:val="solid"/>
                  <w14:bevel/>
                </w14:textOutline>
              </w:rPr>
              <w:t>0</w:t>
            </w:r>
          </w:p>
        </w:tc>
        <w:tc>
          <w:tcPr>
            <w:tcW w:w="570" w:type="dxa"/>
            <w:vAlign w:val="top"/>
          </w:tcPr>
          <w:p>
            <w:pPr>
              <w:rPr>
                <w:rFonts w:ascii="Arial"/>
                <w:sz w:val="21"/>
              </w:rPr>
            </w:pPr>
          </w:p>
        </w:tc>
        <w:tc>
          <w:tcPr>
            <w:tcW w:w="409" w:type="dxa"/>
            <w:vAlign w:val="top"/>
          </w:tcPr>
          <w:p>
            <w:pPr>
              <w:pStyle w:val="7"/>
              <w:spacing w:before="112" w:line="194" w:lineRule="auto"/>
              <w:ind w:left="193"/>
              <w:rPr>
                <w:sz w:val="12"/>
                <w:szCs w:val="12"/>
              </w:rPr>
            </w:pPr>
            <w:r>
              <w:rPr>
                <w:sz w:val="12"/>
                <w:szCs w:val="12"/>
                <w14:textOutline w14:w="2349" w14:cap="sq" w14:cmpd="sng">
                  <w14:solidFill>
                    <w14:srgbClr w14:val="000000"/>
                  </w14:solidFill>
                  <w14:prstDash w14:val="solid"/>
                  <w14:bevel/>
                </w14:textOutline>
              </w:rPr>
              <w:t>1</w:t>
            </w:r>
          </w:p>
        </w:tc>
        <w:tc>
          <w:tcPr>
            <w:tcW w:w="441" w:type="dxa"/>
            <w:vAlign w:val="top"/>
          </w:tcPr>
          <w:p>
            <w:pPr>
              <w:pStyle w:val="7"/>
              <w:spacing w:before="113" w:line="193" w:lineRule="auto"/>
              <w:ind w:left="202"/>
              <w:rPr>
                <w:sz w:val="12"/>
                <w:szCs w:val="12"/>
              </w:rPr>
            </w:pPr>
            <w:r>
              <w:rPr>
                <w:sz w:val="12"/>
                <w:szCs w:val="12"/>
                <w14:textOutline w14:w="2349" w14:cap="sq" w14:cmpd="sng">
                  <w14:solidFill>
                    <w14:srgbClr w14:val="000000"/>
                  </w14:solidFill>
                  <w14:prstDash w14:val="solid"/>
                  <w14:bevel/>
                </w14:textOutline>
              </w:rPr>
              <w:t>3</w:t>
            </w:r>
          </w:p>
        </w:tc>
        <w:tc>
          <w:tcPr>
            <w:tcW w:w="397" w:type="dxa"/>
            <w:vAlign w:val="top"/>
          </w:tcPr>
          <w:p>
            <w:pPr>
              <w:pStyle w:val="7"/>
              <w:spacing w:before="113" w:line="193" w:lineRule="auto"/>
              <w:ind w:left="180"/>
              <w:rPr>
                <w:sz w:val="12"/>
                <w:szCs w:val="12"/>
              </w:rPr>
            </w:pPr>
            <w:r>
              <w:rPr>
                <w:sz w:val="12"/>
                <w:szCs w:val="12"/>
                <w14:textOutline w14:w="2349" w14:cap="sq" w14:cmpd="sng">
                  <w14:solidFill>
                    <w14:srgbClr w14:val="000000"/>
                  </w14:solidFill>
                  <w14:prstDash w14:val="solid"/>
                  <w14:bevel/>
                </w14:textOutline>
              </w:rPr>
              <w:t>3</w:t>
            </w:r>
          </w:p>
        </w:tc>
        <w:tc>
          <w:tcPr>
            <w:tcW w:w="474" w:type="dxa"/>
            <w:vAlign w:val="top"/>
          </w:tcPr>
          <w:p>
            <w:pPr>
              <w:pStyle w:val="7"/>
              <w:spacing w:before="113" w:line="193" w:lineRule="auto"/>
              <w:ind w:left="220"/>
              <w:rPr>
                <w:sz w:val="12"/>
                <w:szCs w:val="12"/>
              </w:rPr>
            </w:pPr>
            <w:r>
              <w:rPr>
                <w:sz w:val="12"/>
                <w:szCs w:val="12"/>
                <w14:textOutline w14:w="2349" w14:cap="sq" w14:cmpd="sng">
                  <w14:solidFill>
                    <w14:srgbClr w14:val="000000"/>
                  </w14:solidFill>
                  <w14:prstDash w14:val="solid"/>
                  <w14:bevel/>
                </w14:textOutline>
              </w:rPr>
              <w:t>3</w:t>
            </w:r>
          </w:p>
        </w:tc>
        <w:tc>
          <w:tcPr>
            <w:tcW w:w="354" w:type="dxa"/>
            <w:vAlign w:val="top"/>
          </w:tcPr>
          <w:p>
            <w:pPr>
              <w:pStyle w:val="7"/>
              <w:spacing w:before="112" w:line="194" w:lineRule="auto"/>
              <w:ind w:left="168"/>
              <w:rPr>
                <w:sz w:val="12"/>
                <w:szCs w:val="12"/>
              </w:rPr>
            </w:pPr>
            <w:r>
              <w:rPr>
                <w:sz w:val="12"/>
                <w:szCs w:val="12"/>
                <w14:textOutline w14:w="2349" w14:cap="sq" w14:cmpd="sng">
                  <w14:solidFill>
                    <w14:srgbClr w14:val="000000"/>
                  </w14:solidFill>
                  <w14:prstDash w14:val="solid"/>
                  <w14:bevel/>
                </w14:textOutline>
              </w:rPr>
              <w:t>1</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restart"/>
            <w:tcBorders>
              <w:bottom w:val="nil"/>
            </w:tcBorders>
            <w:textDirection w:val="tbRlV"/>
            <w:vAlign w:val="top"/>
          </w:tcPr>
          <w:p>
            <w:pPr>
              <w:pStyle w:val="7"/>
              <w:spacing w:before="55" w:line="172" w:lineRule="exact"/>
              <w:ind w:left="147"/>
              <w:rPr>
                <w:sz w:val="12"/>
                <w:szCs w:val="12"/>
              </w:rPr>
            </w:pPr>
            <w:r>
              <mc:AlternateContent>
                <mc:Choice Requires="wps">
                  <w:drawing>
                    <wp:anchor distT="0" distB="0" distL="0" distR="0" simplePos="0" relativeHeight="251672576" behindDoc="0" locked="0" layoutInCell="1" allowOverlap="1">
                      <wp:simplePos x="0" y="0"/>
                      <wp:positionH relativeFrom="rightMargin">
                        <wp:posOffset>-216535</wp:posOffset>
                      </wp:positionH>
                      <wp:positionV relativeFrom="topMargin">
                        <wp:posOffset>540385</wp:posOffset>
                      </wp:positionV>
                      <wp:extent cx="49530" cy="139700"/>
                      <wp:effectExtent l="0" t="0" r="0" b="0"/>
                      <wp:wrapNone/>
                      <wp:docPr id="42" name="TextBox 42"/>
                      <wp:cNvGraphicFramePr/>
                      <a:graphic xmlns:a="http://schemas.openxmlformats.org/drawingml/2006/main">
                        <a:graphicData uri="http://schemas.microsoft.com/office/word/2010/wordprocessingShape">
                          <wps:wsp>
                            <wps:cNvSpPr txBox="1"/>
                            <wps:spPr>
                              <a:xfrm rot="5400000">
                                <a:off x="-216798" y="540613"/>
                                <a:ext cx="49530" cy="1397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7"/>
                                    <w:spacing w:before="44" w:line="238" w:lineRule="auto"/>
                                    <w:jc w:val="right"/>
                                    <w:rPr>
                                      <w:sz w:val="12"/>
                                      <w:szCs w:val="12"/>
                                    </w:rPr>
                                  </w:pPr>
                                  <w:r>
                                    <w:rPr>
                                      <w:spacing w:val="-7"/>
                                      <w:w w:val="74"/>
                                      <w:sz w:val="12"/>
                                      <w:szCs w:val="1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42" o:spid="_x0000_s1026" o:spt="202" type="#_x0000_t202" style="position:absolute;left:0pt;margin-left:4.25pt;margin-top:43.05pt;height:11pt;width:3.9pt;mso-position-horizontal-relative:page;mso-position-vertical-relative:page;rotation:5898240f;z-index:251672576;mso-width-relative:page;mso-height-relative:page;" filled="f" stroked="f" coordsize="21600,21600" o:gfxdata="UEsDBAoAAAAAAIdO4kAAAAAAAAAAAAAAAAAEAAAAZHJzL1BLAwQUAAAACACHTuJAaf9Rw9YAAAAK&#10;AQAADwAAAGRycy9kb3ducmV2LnhtbE2PwU7DMAyG70i8Q+RJ3LqkWxlT13QSiN64MMY9bUxTrUmq&#10;JO3G22NOcLIsf/r9/dXxZke2YIiDdxLytQCGrvN6cL2E80eT7YHFpJxWo3co4RsjHOv7u0qV2l/d&#10;Oy6n1DMKcbFUEkxKU8l57AxaFdd+Qke3Lx+sSrSGnuugrhRuR74RYsetGhx9MGrCF4Pd5TRbCcVz&#10;wy+m+Gx7s8xvHpugzq+tlA+rXByAJbylPxh+9UkdanJq/ex0ZKOEbFvkhErYP9IkINvstsBaIsVT&#10;Dryu+P8K9Q9QSwMEFAAAAAgAh07iQLUZeW4vAgAAagQAAA4AAABkcnMvZTJvRG9jLnhtbK1UwW7b&#10;MAy9D9g/CLq3TtK0XYM6Rdagw4BgLZAOOyuyXBuQRE1Samdfvyc57rZuhx7mg0CT9CPfI+Xrm95o&#10;9qx8aMmWfHo64UxZSVVrn0r+9fHu5ANnIQpbCU1WlfygAr9Zvn933bmFmlFDulKeAcSGRedK3sTo&#10;FkURZKOMCKfklEWwJm9ExKt/KiovOqAbXcwmk4uiI185T1KFAO96CPIjon8LINV1K9Wa5N4oGwdU&#10;r7SIoBSa1gW+zN3WtZLxvq6DikyXHExjPlEE9i6dxfJaLJ68cE0rjy2It7TwipMRrUXRF6i1iILt&#10;ffsXlGmlp0B1PJVkioFIVgQsppNX2mwb4VTmAqmDexE9/D9Y+eX5wbO2Kvl8xpkVBhN/VH38SD2D&#10;B/J0LiyQtXXIiz38WJrRH+BMrPvaG+YJ6p7PJ+nJWoAdQ/bJbHpxeYWtOuTwxfRsUB1VmER8fnV+&#10;hnFIhKdnV5f4GFWLATSBOx/iJ0WGJaPkHjPN8OJ5E+KQOqakdEt3rdZ5rtqyLg35DzeQtUWBxGvo&#10;P1mx3/VHsjuqDuCa6aCv4ORdi8obEeKD8NgOOHF/4j2OWhMq0NHirCH/41/+lI+hIcpZh20refi+&#10;F15xpj9bjBOQcTT8aOxGw+7NLWGBp7mbbOIDH/Vo1p7MN1yrVaqCkLAStUoeR/M2DjuPaynVapWT&#10;sIBOxI3dOpmgB5FW+0h1m2VNsgxaHNXCCubBHK9L2vHf33PWr1/E8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p/1HD1gAAAAoBAAAPAAAAAAAAAAEAIAAAACIAAABkcnMvZG93bnJldi54bWxQSwEC&#10;FAAUAAAACACHTuJAtRl5bi8CAABqBAAADgAAAAAAAAABACAAAAAlAQAAZHJzL2Uyb0RvYy54bWxQ&#10;SwUGAAAAAAYABgBZAQAAxgUAAAAA&#10;">
                      <v:fill on="f" focussize="0,0"/>
                      <v:stroke on="f" weight="0pt"/>
                      <v:imagedata o:title=""/>
                      <o:lock v:ext="edit" aspectratio="f"/>
                      <v:textbox inset="0mm,0mm,0mm,0mm">
                        <w:txbxContent>
                          <w:p>
                            <w:pPr>
                              <w:pStyle w:val="7"/>
                              <w:spacing w:before="44" w:line="238" w:lineRule="auto"/>
                              <w:jc w:val="right"/>
                              <w:rPr>
                                <w:sz w:val="12"/>
                                <w:szCs w:val="12"/>
                              </w:rPr>
                            </w:pPr>
                            <w:r>
                              <w:rPr>
                                <w:spacing w:val="-7"/>
                                <w:w w:val="74"/>
                                <w:sz w:val="12"/>
                                <w:szCs w:val="12"/>
                              </w:rPr>
                              <w:t>)</w:t>
                            </w:r>
                          </w:p>
                        </w:txbxContent>
                      </v:textbox>
                    </v:shape>
                  </w:pict>
                </mc:Fallback>
              </mc:AlternateContent>
            </w:r>
            <w:r>
              <w:pict>
                <v:shape id="_x0000_s1064" o:spid="_x0000_s1064" o:spt="202" type="#_x0000_t202" style="position:absolute;left:0pt;margin-left:3.15pt;margin-top:39.25pt;height:9.7pt;width:8.25pt;mso-position-horizontal-relative:page;mso-position-vertical-relative:page;z-index:251675648;mso-width-relative:page;mso-height-relative:page;" filled="f" stroked="f" coordsize="21600,21600">
                  <v:path/>
                  <v:fill on="f" focussize="0,0"/>
                  <v:stroke on="f"/>
                  <v:imagedata o:title=""/>
                  <o:lock v:ext="edit" aspectratio="f"/>
                  <v:textbox inset="0mm,0mm,0mm,0mm">
                    <w:txbxContent>
                      <w:p>
                        <w:pPr>
                          <w:pStyle w:val="7"/>
                          <w:spacing w:before="19" w:line="236" w:lineRule="auto"/>
                          <w:ind w:left="20"/>
                          <w:rPr>
                            <w:sz w:val="12"/>
                            <w:szCs w:val="12"/>
                          </w:rPr>
                        </w:pPr>
                        <w:r>
                          <w:rPr>
                            <w:spacing w:val="4"/>
                            <w:sz w:val="12"/>
                            <w:szCs w:val="12"/>
                          </w:rPr>
                          <w:t>块</w:t>
                        </w:r>
                      </w:p>
                    </w:txbxContent>
                  </v:textbox>
                </v:shape>
              </w:pict>
            </w:r>
            <w:r>
              <w:rPr>
                <w:spacing w:val="-4"/>
                <w:position w:val="1"/>
                <w:sz w:val="12"/>
                <w:szCs w:val="12"/>
              </w:rPr>
              <w:t>专</w:t>
            </w:r>
            <w:r>
              <w:rPr>
                <w:spacing w:val="-27"/>
                <w:position w:val="1"/>
                <w:sz w:val="12"/>
                <w:szCs w:val="12"/>
              </w:rPr>
              <w:t xml:space="preserve"> </w:t>
            </w:r>
            <w:r>
              <w:rPr>
                <w:spacing w:val="-4"/>
                <w:position w:val="1"/>
                <w:sz w:val="12"/>
                <w:szCs w:val="12"/>
              </w:rPr>
              <w:t>业</w:t>
            </w:r>
            <w:r>
              <w:rPr>
                <w:spacing w:val="-28"/>
                <w:position w:val="1"/>
                <w:sz w:val="12"/>
                <w:szCs w:val="12"/>
              </w:rPr>
              <w:t xml:space="preserve"> </w:t>
            </w:r>
            <w:r>
              <w:rPr>
                <w:spacing w:val="-4"/>
                <w:position w:val="1"/>
                <w:sz w:val="12"/>
                <w:szCs w:val="12"/>
              </w:rPr>
              <w:t>选</w:t>
            </w:r>
            <w:r>
              <w:rPr>
                <w:spacing w:val="-28"/>
                <w:position w:val="1"/>
                <w:sz w:val="12"/>
                <w:szCs w:val="12"/>
              </w:rPr>
              <w:t xml:space="preserve"> </w:t>
            </w:r>
            <w:r>
              <w:rPr>
                <w:spacing w:val="-4"/>
                <w:position w:val="1"/>
                <w:sz w:val="12"/>
                <w:szCs w:val="12"/>
              </w:rPr>
              <w:t>修</w:t>
            </w:r>
            <w:r>
              <w:rPr>
                <w:spacing w:val="-28"/>
                <w:position w:val="1"/>
                <w:sz w:val="12"/>
                <w:szCs w:val="12"/>
              </w:rPr>
              <w:t xml:space="preserve"> </w:t>
            </w:r>
            <w:r>
              <w:rPr>
                <w:spacing w:val="-4"/>
                <w:position w:val="1"/>
                <w:sz w:val="12"/>
                <w:szCs w:val="12"/>
              </w:rPr>
              <w:t>课（</w:t>
            </w:r>
            <w:r>
              <w:rPr>
                <w:spacing w:val="25"/>
                <w:position w:val="1"/>
                <w:sz w:val="12"/>
                <w:szCs w:val="12"/>
              </w:rPr>
              <w:t xml:space="preserve"> </w:t>
            </w:r>
            <w:r>
              <w:rPr>
                <w:spacing w:val="-4"/>
                <w:position w:val="1"/>
                <w:sz w:val="12"/>
                <w:szCs w:val="12"/>
              </w:rPr>
              <w:t>任</w:t>
            </w:r>
            <w:r>
              <w:rPr>
                <w:spacing w:val="-27"/>
                <w:position w:val="1"/>
                <w:sz w:val="12"/>
                <w:szCs w:val="12"/>
              </w:rPr>
              <w:t xml:space="preserve"> </w:t>
            </w:r>
            <w:r>
              <w:rPr>
                <w:spacing w:val="-4"/>
                <w:position w:val="1"/>
                <w:sz w:val="12"/>
                <w:szCs w:val="12"/>
              </w:rPr>
              <w:t>选</w:t>
            </w:r>
            <w:r>
              <w:rPr>
                <w:spacing w:val="20"/>
                <w:w w:val="101"/>
                <w:position w:val="1"/>
                <w:sz w:val="12"/>
                <w:szCs w:val="12"/>
              </w:rPr>
              <w:t xml:space="preserve"> </w:t>
            </w:r>
            <w:r>
              <w:rPr>
                <w:spacing w:val="-4"/>
                <w:position w:val="1"/>
                <w:sz w:val="12"/>
                <w:szCs w:val="12"/>
              </w:rPr>
              <w:t>一</w:t>
            </w:r>
            <w:r>
              <w:rPr>
                <w:spacing w:val="40"/>
                <w:position w:val="1"/>
                <w:sz w:val="12"/>
                <w:szCs w:val="12"/>
              </w:rPr>
              <w:t xml:space="preserve"> </w:t>
            </w:r>
            <w:r>
              <w:rPr>
                <w:spacing w:val="-4"/>
                <w:position w:val="1"/>
                <w:sz w:val="12"/>
                <w:szCs w:val="12"/>
              </w:rPr>
              <w:t>模</w:t>
            </w:r>
          </w:p>
        </w:tc>
        <w:tc>
          <w:tcPr>
            <w:tcW w:w="421" w:type="dxa"/>
            <w:vAlign w:val="top"/>
          </w:tcPr>
          <w:p>
            <w:pPr>
              <w:spacing w:line="200" w:lineRule="exact"/>
              <w:rPr>
                <w:rFonts w:ascii="Arial"/>
                <w:sz w:val="17"/>
              </w:rPr>
            </w:pPr>
          </w:p>
        </w:tc>
        <w:tc>
          <w:tcPr>
            <w:tcW w:w="7866" w:type="dxa"/>
            <w:gridSpan w:val="13"/>
            <w:vAlign w:val="top"/>
          </w:tcPr>
          <w:p>
            <w:pPr>
              <w:pStyle w:val="7"/>
              <w:spacing w:before="69" w:line="201" w:lineRule="auto"/>
              <w:ind w:left="3648"/>
              <w:rPr>
                <w:sz w:val="12"/>
                <w:szCs w:val="12"/>
              </w:rPr>
            </w:pPr>
            <w:r>
              <w:rPr>
                <w:spacing w:val="7"/>
                <w:sz w:val="12"/>
                <w:szCs w:val="12"/>
              </w:rPr>
              <w:t>专业模块1</w:t>
            </w: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01" w:line="188" w:lineRule="auto"/>
              <w:ind w:left="144"/>
              <w:rPr>
                <w:sz w:val="12"/>
                <w:szCs w:val="12"/>
              </w:rPr>
            </w:pPr>
            <w:r>
              <w:rPr>
                <w:spacing w:val="1"/>
                <w:sz w:val="12"/>
                <w:szCs w:val="12"/>
              </w:rPr>
              <w:t>35</w:t>
            </w:r>
          </w:p>
        </w:tc>
        <w:tc>
          <w:tcPr>
            <w:tcW w:w="1800" w:type="dxa"/>
            <w:vAlign w:val="top"/>
          </w:tcPr>
          <w:p>
            <w:pPr>
              <w:pStyle w:val="7"/>
              <w:spacing w:before="76" w:line="195" w:lineRule="auto"/>
              <w:ind w:left="22"/>
              <w:rPr>
                <w:sz w:val="14"/>
                <w:szCs w:val="14"/>
              </w:rPr>
            </w:pPr>
            <w:r>
              <w:rPr>
                <w:spacing w:val="2"/>
                <w:sz w:val="14"/>
                <w:szCs w:val="14"/>
              </w:rPr>
              <w:t>办公软件高级应用</w:t>
            </w:r>
          </w:p>
        </w:tc>
        <w:tc>
          <w:tcPr>
            <w:tcW w:w="484" w:type="dxa"/>
            <w:vAlign w:val="top"/>
          </w:tcPr>
          <w:p>
            <w:pPr>
              <w:pStyle w:val="7"/>
              <w:spacing w:before="98" w:line="165" w:lineRule="auto"/>
              <w:ind w:left="208"/>
              <w:rPr>
                <w:sz w:val="14"/>
                <w:szCs w:val="14"/>
              </w:rPr>
            </w:pPr>
            <w:r>
              <w:rPr>
                <w:sz w:val="14"/>
                <w:szCs w:val="14"/>
              </w:rPr>
              <w:t>2</w:t>
            </w:r>
          </w:p>
        </w:tc>
        <w:tc>
          <w:tcPr>
            <w:tcW w:w="871" w:type="dxa"/>
            <w:vAlign w:val="top"/>
          </w:tcPr>
          <w:p>
            <w:pPr>
              <w:pStyle w:val="7"/>
              <w:spacing w:before="98" w:line="165" w:lineRule="auto"/>
              <w:ind w:left="187"/>
              <w:rPr>
                <w:sz w:val="14"/>
                <w:szCs w:val="14"/>
              </w:rPr>
            </w:pPr>
            <w:r>
              <w:rPr>
                <w:spacing w:val="1"/>
                <w:sz w:val="14"/>
                <w:szCs w:val="14"/>
              </w:rPr>
              <w:t>2406021</w:t>
            </w:r>
          </w:p>
        </w:tc>
        <w:tc>
          <w:tcPr>
            <w:tcW w:w="603" w:type="dxa"/>
            <w:vAlign w:val="top"/>
          </w:tcPr>
          <w:p>
            <w:pPr>
              <w:pStyle w:val="7"/>
              <w:spacing w:before="98" w:line="165" w:lineRule="auto"/>
              <w:ind w:left="239"/>
              <w:rPr>
                <w:sz w:val="14"/>
                <w:szCs w:val="14"/>
              </w:rPr>
            </w:pPr>
            <w:r>
              <w:rPr>
                <w:spacing w:val="-2"/>
                <w:sz w:val="14"/>
                <w:szCs w:val="14"/>
              </w:rPr>
              <w:t>32</w:t>
            </w:r>
          </w:p>
        </w:tc>
        <w:tc>
          <w:tcPr>
            <w:tcW w:w="582" w:type="dxa"/>
            <w:vAlign w:val="top"/>
          </w:tcPr>
          <w:p>
            <w:pPr>
              <w:pStyle w:val="7"/>
              <w:spacing w:before="98" w:line="165" w:lineRule="auto"/>
              <w:ind w:left="236"/>
              <w:rPr>
                <w:sz w:val="14"/>
                <w:szCs w:val="14"/>
              </w:rPr>
            </w:pPr>
            <w:r>
              <w:rPr>
                <w:spacing w:val="-6"/>
                <w:sz w:val="14"/>
                <w:szCs w:val="14"/>
              </w:rPr>
              <w:t>16</w:t>
            </w:r>
          </w:p>
        </w:tc>
        <w:tc>
          <w:tcPr>
            <w:tcW w:w="527" w:type="dxa"/>
            <w:vAlign w:val="top"/>
          </w:tcPr>
          <w:p>
            <w:pPr>
              <w:pStyle w:val="7"/>
              <w:spacing w:before="98" w:line="165" w:lineRule="auto"/>
              <w:ind w:left="212"/>
              <w:rPr>
                <w:sz w:val="14"/>
                <w:szCs w:val="14"/>
              </w:rPr>
            </w:pPr>
            <w:r>
              <w:rPr>
                <w:spacing w:val="-6"/>
                <w:sz w:val="14"/>
                <w:szCs w:val="14"/>
              </w:rPr>
              <w:t>16</w:t>
            </w:r>
          </w:p>
        </w:tc>
        <w:tc>
          <w:tcPr>
            <w:tcW w:w="570" w:type="dxa"/>
            <w:vAlign w:val="top"/>
          </w:tcPr>
          <w:p>
            <w:pPr>
              <w:spacing w:line="223" w:lineRule="exact"/>
              <w:rPr>
                <w:rFonts w:ascii="Arial"/>
                <w:sz w:val="19"/>
              </w:rPr>
            </w:pPr>
          </w:p>
        </w:tc>
        <w:tc>
          <w:tcPr>
            <w:tcW w:w="409" w:type="dxa"/>
            <w:vAlign w:val="top"/>
          </w:tcPr>
          <w:p>
            <w:pPr>
              <w:spacing w:line="223" w:lineRule="exact"/>
              <w:rPr>
                <w:rFonts w:ascii="Arial"/>
                <w:sz w:val="19"/>
              </w:rPr>
            </w:pPr>
          </w:p>
        </w:tc>
        <w:tc>
          <w:tcPr>
            <w:tcW w:w="441" w:type="dxa"/>
            <w:vAlign w:val="top"/>
          </w:tcPr>
          <w:p>
            <w:pPr>
              <w:pStyle w:val="7"/>
              <w:spacing w:before="98" w:line="165" w:lineRule="auto"/>
              <w:ind w:left="199"/>
              <w:rPr>
                <w:sz w:val="14"/>
                <w:szCs w:val="14"/>
              </w:rPr>
            </w:pPr>
            <w:r>
              <w:rPr>
                <w:sz w:val="14"/>
                <w:szCs w:val="14"/>
              </w:rPr>
              <w:t>2</w:t>
            </w:r>
          </w:p>
        </w:tc>
        <w:tc>
          <w:tcPr>
            <w:tcW w:w="397" w:type="dxa"/>
            <w:vAlign w:val="top"/>
          </w:tcPr>
          <w:p>
            <w:pPr>
              <w:spacing w:line="223" w:lineRule="exact"/>
              <w:rPr>
                <w:rFonts w:ascii="Arial"/>
                <w:sz w:val="19"/>
              </w:rPr>
            </w:pPr>
          </w:p>
        </w:tc>
        <w:tc>
          <w:tcPr>
            <w:tcW w:w="474" w:type="dxa"/>
            <w:vAlign w:val="top"/>
          </w:tcPr>
          <w:p>
            <w:pPr>
              <w:spacing w:line="223" w:lineRule="exact"/>
              <w:rPr>
                <w:rFonts w:ascii="Arial"/>
                <w:sz w:val="19"/>
              </w:rPr>
            </w:pPr>
          </w:p>
        </w:tc>
        <w:tc>
          <w:tcPr>
            <w:tcW w:w="354" w:type="dxa"/>
            <w:vAlign w:val="top"/>
          </w:tcPr>
          <w:p>
            <w:pPr>
              <w:spacing w:line="223" w:lineRule="exact"/>
              <w:rPr>
                <w:rFonts w:ascii="Arial"/>
                <w:sz w:val="19"/>
              </w:rPr>
            </w:pPr>
          </w:p>
        </w:tc>
        <w:tc>
          <w:tcPr>
            <w:tcW w:w="354" w:type="dxa"/>
            <w:vAlign w:val="top"/>
          </w:tcPr>
          <w:p>
            <w:pPr>
              <w:spacing w:line="223" w:lineRule="exact"/>
              <w:rPr>
                <w:rFonts w:ascii="Arial"/>
                <w:sz w:val="19"/>
              </w:rPr>
            </w:pPr>
          </w:p>
        </w:tc>
        <w:tc>
          <w:tcPr>
            <w:tcW w:w="366" w:type="dxa"/>
            <w:vAlign w:val="top"/>
          </w:tcPr>
          <w:p>
            <w:pPr>
              <w:spacing w:line="223" w:lineRule="exact"/>
              <w:rPr>
                <w:rFonts w:ascii="Arial"/>
                <w:sz w:val="19"/>
              </w:rPr>
            </w:pPr>
          </w:p>
        </w:tc>
        <w:tc>
          <w:tcPr>
            <w:tcW w:w="385" w:type="dxa"/>
            <w:tcBorders>
              <w:right w:val="single" w:color="000000" w:sz="10" w:space="0"/>
            </w:tcBorders>
            <w:vAlign w:val="top"/>
          </w:tcPr>
          <w:p>
            <w:pPr>
              <w:pStyle w:val="7"/>
              <w:spacing w:before="81" w:line="219"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03" w:line="186" w:lineRule="auto"/>
              <w:ind w:left="144"/>
              <w:rPr>
                <w:sz w:val="12"/>
                <w:szCs w:val="12"/>
              </w:rPr>
            </w:pPr>
            <w:r>
              <w:rPr>
                <w:spacing w:val="1"/>
                <w:sz w:val="12"/>
                <w:szCs w:val="12"/>
              </w:rPr>
              <w:t>36</w:t>
            </w:r>
          </w:p>
        </w:tc>
        <w:tc>
          <w:tcPr>
            <w:tcW w:w="1800" w:type="dxa"/>
            <w:vAlign w:val="top"/>
          </w:tcPr>
          <w:p>
            <w:pPr>
              <w:pStyle w:val="7"/>
              <w:spacing w:before="76" w:line="194" w:lineRule="auto"/>
              <w:ind w:left="26"/>
              <w:rPr>
                <w:sz w:val="14"/>
                <w:szCs w:val="14"/>
              </w:rPr>
            </w:pPr>
            <w:r>
              <w:rPr>
                <w:spacing w:val="1"/>
                <w:sz w:val="14"/>
                <w:szCs w:val="14"/>
              </w:rPr>
              <w:t>多媒体应用技术</w:t>
            </w:r>
          </w:p>
        </w:tc>
        <w:tc>
          <w:tcPr>
            <w:tcW w:w="484" w:type="dxa"/>
            <w:vAlign w:val="top"/>
          </w:tcPr>
          <w:p>
            <w:pPr>
              <w:pStyle w:val="7"/>
              <w:spacing w:before="99" w:line="164" w:lineRule="auto"/>
              <w:ind w:left="208"/>
              <w:rPr>
                <w:sz w:val="14"/>
                <w:szCs w:val="14"/>
              </w:rPr>
            </w:pPr>
            <w:r>
              <w:rPr>
                <w:sz w:val="14"/>
                <w:szCs w:val="14"/>
              </w:rPr>
              <w:t>2</w:t>
            </w:r>
          </w:p>
        </w:tc>
        <w:tc>
          <w:tcPr>
            <w:tcW w:w="871" w:type="dxa"/>
            <w:vAlign w:val="top"/>
          </w:tcPr>
          <w:p>
            <w:pPr>
              <w:pStyle w:val="7"/>
              <w:spacing w:before="99" w:line="164" w:lineRule="auto"/>
              <w:ind w:left="187"/>
              <w:rPr>
                <w:sz w:val="14"/>
                <w:szCs w:val="14"/>
              </w:rPr>
            </w:pPr>
            <w:r>
              <w:rPr>
                <w:spacing w:val="1"/>
                <w:sz w:val="14"/>
                <w:szCs w:val="14"/>
              </w:rPr>
              <w:t>2422041</w:t>
            </w:r>
          </w:p>
        </w:tc>
        <w:tc>
          <w:tcPr>
            <w:tcW w:w="603" w:type="dxa"/>
            <w:vAlign w:val="top"/>
          </w:tcPr>
          <w:p>
            <w:pPr>
              <w:pStyle w:val="7"/>
              <w:spacing w:before="99" w:line="164" w:lineRule="auto"/>
              <w:ind w:left="239"/>
              <w:rPr>
                <w:sz w:val="14"/>
                <w:szCs w:val="14"/>
              </w:rPr>
            </w:pPr>
            <w:r>
              <w:rPr>
                <w:spacing w:val="-2"/>
                <w:sz w:val="14"/>
                <w:szCs w:val="14"/>
              </w:rPr>
              <w:t>32</w:t>
            </w:r>
          </w:p>
        </w:tc>
        <w:tc>
          <w:tcPr>
            <w:tcW w:w="582" w:type="dxa"/>
            <w:vAlign w:val="top"/>
          </w:tcPr>
          <w:p>
            <w:pPr>
              <w:pStyle w:val="7"/>
              <w:spacing w:before="99" w:line="164" w:lineRule="auto"/>
              <w:ind w:left="236"/>
              <w:rPr>
                <w:sz w:val="14"/>
                <w:szCs w:val="14"/>
              </w:rPr>
            </w:pPr>
            <w:r>
              <w:rPr>
                <w:spacing w:val="-6"/>
                <w:sz w:val="14"/>
                <w:szCs w:val="14"/>
              </w:rPr>
              <w:t>16</w:t>
            </w:r>
          </w:p>
        </w:tc>
        <w:tc>
          <w:tcPr>
            <w:tcW w:w="527" w:type="dxa"/>
            <w:vAlign w:val="top"/>
          </w:tcPr>
          <w:p>
            <w:pPr>
              <w:pStyle w:val="7"/>
              <w:spacing w:before="99" w:line="164" w:lineRule="auto"/>
              <w:ind w:left="212"/>
              <w:rPr>
                <w:sz w:val="14"/>
                <w:szCs w:val="14"/>
              </w:rPr>
            </w:pPr>
            <w:r>
              <w:rPr>
                <w:spacing w:val="-6"/>
                <w:sz w:val="14"/>
                <w:szCs w:val="14"/>
              </w:rPr>
              <w:t>16</w:t>
            </w:r>
          </w:p>
        </w:tc>
        <w:tc>
          <w:tcPr>
            <w:tcW w:w="570" w:type="dxa"/>
            <w:vAlign w:val="top"/>
          </w:tcPr>
          <w:p>
            <w:pPr>
              <w:spacing w:line="223" w:lineRule="exact"/>
              <w:rPr>
                <w:rFonts w:ascii="Arial"/>
                <w:sz w:val="19"/>
              </w:rPr>
            </w:pPr>
          </w:p>
        </w:tc>
        <w:tc>
          <w:tcPr>
            <w:tcW w:w="409" w:type="dxa"/>
            <w:vAlign w:val="top"/>
          </w:tcPr>
          <w:p>
            <w:pPr>
              <w:spacing w:line="223" w:lineRule="exact"/>
              <w:rPr>
                <w:rFonts w:ascii="Arial"/>
                <w:sz w:val="19"/>
              </w:rPr>
            </w:pPr>
          </w:p>
        </w:tc>
        <w:tc>
          <w:tcPr>
            <w:tcW w:w="441" w:type="dxa"/>
            <w:vAlign w:val="top"/>
          </w:tcPr>
          <w:p>
            <w:pPr>
              <w:spacing w:line="223" w:lineRule="exact"/>
              <w:rPr>
                <w:rFonts w:ascii="Arial"/>
                <w:sz w:val="19"/>
              </w:rPr>
            </w:pPr>
          </w:p>
        </w:tc>
        <w:tc>
          <w:tcPr>
            <w:tcW w:w="397" w:type="dxa"/>
            <w:vAlign w:val="top"/>
          </w:tcPr>
          <w:p>
            <w:pPr>
              <w:spacing w:line="223" w:lineRule="exact"/>
              <w:rPr>
                <w:rFonts w:ascii="Arial"/>
                <w:sz w:val="19"/>
              </w:rPr>
            </w:pPr>
          </w:p>
        </w:tc>
        <w:tc>
          <w:tcPr>
            <w:tcW w:w="474" w:type="dxa"/>
            <w:vAlign w:val="top"/>
          </w:tcPr>
          <w:p>
            <w:pPr>
              <w:spacing w:line="223" w:lineRule="exact"/>
              <w:rPr>
                <w:rFonts w:ascii="Arial"/>
                <w:sz w:val="19"/>
              </w:rPr>
            </w:pPr>
          </w:p>
        </w:tc>
        <w:tc>
          <w:tcPr>
            <w:tcW w:w="354" w:type="dxa"/>
            <w:vAlign w:val="top"/>
          </w:tcPr>
          <w:p>
            <w:pPr>
              <w:pStyle w:val="7"/>
              <w:spacing w:before="103" w:line="186" w:lineRule="auto"/>
              <w:ind w:left="160"/>
              <w:rPr>
                <w:sz w:val="12"/>
                <w:szCs w:val="12"/>
              </w:rPr>
            </w:pPr>
            <w:r>
              <w:rPr>
                <w:sz w:val="12"/>
                <w:szCs w:val="12"/>
              </w:rPr>
              <w:t>2</w:t>
            </w:r>
          </w:p>
        </w:tc>
        <w:tc>
          <w:tcPr>
            <w:tcW w:w="354" w:type="dxa"/>
            <w:vAlign w:val="top"/>
          </w:tcPr>
          <w:p>
            <w:pPr>
              <w:spacing w:line="223" w:lineRule="exact"/>
              <w:rPr>
                <w:rFonts w:ascii="Arial"/>
                <w:sz w:val="19"/>
              </w:rPr>
            </w:pPr>
          </w:p>
        </w:tc>
        <w:tc>
          <w:tcPr>
            <w:tcW w:w="366" w:type="dxa"/>
            <w:vAlign w:val="top"/>
          </w:tcPr>
          <w:p>
            <w:pPr>
              <w:spacing w:line="223" w:lineRule="exact"/>
              <w:rPr>
                <w:rFonts w:ascii="Arial"/>
                <w:sz w:val="19"/>
              </w:rPr>
            </w:pPr>
          </w:p>
        </w:tc>
        <w:tc>
          <w:tcPr>
            <w:tcW w:w="385" w:type="dxa"/>
            <w:tcBorders>
              <w:right w:val="single" w:color="000000" w:sz="10" w:space="0"/>
            </w:tcBorders>
            <w:vAlign w:val="top"/>
          </w:tcPr>
          <w:p>
            <w:pPr>
              <w:pStyle w:val="7"/>
              <w:spacing w:before="82" w:line="21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03" w:line="185" w:lineRule="auto"/>
              <w:ind w:left="144"/>
              <w:rPr>
                <w:sz w:val="12"/>
                <w:szCs w:val="12"/>
              </w:rPr>
            </w:pPr>
            <w:r>
              <w:rPr>
                <w:spacing w:val="1"/>
                <w:sz w:val="12"/>
                <w:szCs w:val="12"/>
              </w:rPr>
              <w:t>37</w:t>
            </w:r>
          </w:p>
        </w:tc>
        <w:tc>
          <w:tcPr>
            <w:tcW w:w="1800" w:type="dxa"/>
            <w:vAlign w:val="top"/>
          </w:tcPr>
          <w:p>
            <w:pPr>
              <w:pStyle w:val="7"/>
              <w:spacing w:before="78" w:line="192" w:lineRule="auto"/>
              <w:ind w:left="17"/>
              <w:rPr>
                <w:sz w:val="14"/>
                <w:szCs w:val="14"/>
              </w:rPr>
            </w:pPr>
            <w:r>
              <w:rPr>
                <w:sz w:val="14"/>
                <w:szCs w:val="14"/>
              </w:rPr>
              <w:t>Python</w:t>
            </w:r>
            <w:r>
              <w:rPr>
                <w:spacing w:val="5"/>
                <w:sz w:val="14"/>
                <w:szCs w:val="14"/>
              </w:rPr>
              <w:t>数据分析与处理</w:t>
            </w:r>
          </w:p>
        </w:tc>
        <w:tc>
          <w:tcPr>
            <w:tcW w:w="484" w:type="dxa"/>
            <w:vAlign w:val="top"/>
          </w:tcPr>
          <w:p>
            <w:pPr>
              <w:pStyle w:val="7"/>
              <w:spacing w:before="101" w:line="162" w:lineRule="auto"/>
              <w:ind w:left="208"/>
              <w:rPr>
                <w:sz w:val="14"/>
                <w:szCs w:val="14"/>
              </w:rPr>
            </w:pPr>
            <w:r>
              <w:rPr>
                <w:sz w:val="14"/>
                <w:szCs w:val="14"/>
              </w:rPr>
              <w:t>2</w:t>
            </w:r>
          </w:p>
        </w:tc>
        <w:tc>
          <w:tcPr>
            <w:tcW w:w="871" w:type="dxa"/>
            <w:vAlign w:val="top"/>
          </w:tcPr>
          <w:p>
            <w:pPr>
              <w:pStyle w:val="7"/>
              <w:spacing w:before="100" w:line="163" w:lineRule="auto"/>
              <w:ind w:left="187"/>
              <w:rPr>
                <w:sz w:val="14"/>
                <w:szCs w:val="14"/>
              </w:rPr>
            </w:pPr>
            <w:r>
              <w:rPr>
                <w:spacing w:val="1"/>
                <w:sz w:val="14"/>
                <w:szCs w:val="14"/>
              </w:rPr>
              <w:t>2409021</w:t>
            </w:r>
          </w:p>
        </w:tc>
        <w:tc>
          <w:tcPr>
            <w:tcW w:w="603" w:type="dxa"/>
            <w:vAlign w:val="top"/>
          </w:tcPr>
          <w:p>
            <w:pPr>
              <w:pStyle w:val="7"/>
              <w:spacing w:before="101" w:line="162" w:lineRule="auto"/>
              <w:ind w:left="239"/>
              <w:rPr>
                <w:sz w:val="14"/>
                <w:szCs w:val="14"/>
              </w:rPr>
            </w:pPr>
            <w:r>
              <w:rPr>
                <w:spacing w:val="-2"/>
                <w:sz w:val="14"/>
                <w:szCs w:val="14"/>
              </w:rPr>
              <w:t>32</w:t>
            </w:r>
          </w:p>
        </w:tc>
        <w:tc>
          <w:tcPr>
            <w:tcW w:w="582" w:type="dxa"/>
            <w:vAlign w:val="top"/>
          </w:tcPr>
          <w:p>
            <w:pPr>
              <w:pStyle w:val="7"/>
              <w:spacing w:before="100" w:line="163" w:lineRule="auto"/>
              <w:ind w:left="236"/>
              <w:rPr>
                <w:sz w:val="14"/>
                <w:szCs w:val="14"/>
              </w:rPr>
            </w:pPr>
            <w:r>
              <w:rPr>
                <w:spacing w:val="-6"/>
                <w:sz w:val="14"/>
                <w:szCs w:val="14"/>
              </w:rPr>
              <w:t>16</w:t>
            </w:r>
          </w:p>
        </w:tc>
        <w:tc>
          <w:tcPr>
            <w:tcW w:w="527" w:type="dxa"/>
            <w:vAlign w:val="top"/>
          </w:tcPr>
          <w:p>
            <w:pPr>
              <w:pStyle w:val="7"/>
              <w:spacing w:before="100" w:line="163" w:lineRule="auto"/>
              <w:ind w:left="212"/>
              <w:rPr>
                <w:sz w:val="14"/>
                <w:szCs w:val="14"/>
              </w:rPr>
            </w:pPr>
            <w:r>
              <w:rPr>
                <w:spacing w:val="-6"/>
                <w:sz w:val="14"/>
                <w:szCs w:val="14"/>
              </w:rPr>
              <w:t>16</w:t>
            </w:r>
          </w:p>
        </w:tc>
        <w:tc>
          <w:tcPr>
            <w:tcW w:w="570" w:type="dxa"/>
            <w:vAlign w:val="top"/>
          </w:tcPr>
          <w:p>
            <w:pPr>
              <w:spacing w:line="223" w:lineRule="exact"/>
              <w:rPr>
                <w:rFonts w:ascii="Arial"/>
                <w:sz w:val="19"/>
              </w:rPr>
            </w:pPr>
          </w:p>
        </w:tc>
        <w:tc>
          <w:tcPr>
            <w:tcW w:w="409" w:type="dxa"/>
            <w:vAlign w:val="top"/>
          </w:tcPr>
          <w:p>
            <w:pPr>
              <w:spacing w:line="223" w:lineRule="exact"/>
              <w:rPr>
                <w:rFonts w:ascii="Arial"/>
                <w:sz w:val="19"/>
              </w:rPr>
            </w:pPr>
          </w:p>
        </w:tc>
        <w:tc>
          <w:tcPr>
            <w:tcW w:w="441" w:type="dxa"/>
            <w:vAlign w:val="top"/>
          </w:tcPr>
          <w:p>
            <w:pPr>
              <w:spacing w:line="223" w:lineRule="exact"/>
              <w:rPr>
                <w:rFonts w:ascii="Arial"/>
                <w:sz w:val="19"/>
              </w:rPr>
            </w:pPr>
          </w:p>
        </w:tc>
        <w:tc>
          <w:tcPr>
            <w:tcW w:w="397" w:type="dxa"/>
            <w:vAlign w:val="top"/>
          </w:tcPr>
          <w:p>
            <w:pPr>
              <w:spacing w:line="223" w:lineRule="exact"/>
              <w:rPr>
                <w:rFonts w:ascii="Arial"/>
                <w:sz w:val="19"/>
              </w:rPr>
            </w:pPr>
          </w:p>
        </w:tc>
        <w:tc>
          <w:tcPr>
            <w:tcW w:w="474" w:type="dxa"/>
            <w:vAlign w:val="top"/>
          </w:tcPr>
          <w:p>
            <w:pPr>
              <w:spacing w:line="223" w:lineRule="exact"/>
              <w:rPr>
                <w:rFonts w:ascii="Arial"/>
                <w:sz w:val="19"/>
              </w:rPr>
            </w:pPr>
          </w:p>
        </w:tc>
        <w:tc>
          <w:tcPr>
            <w:tcW w:w="354" w:type="dxa"/>
            <w:vAlign w:val="top"/>
          </w:tcPr>
          <w:p>
            <w:pPr>
              <w:pStyle w:val="7"/>
              <w:spacing w:before="101" w:line="162" w:lineRule="auto"/>
              <w:ind w:left="157"/>
              <w:rPr>
                <w:sz w:val="14"/>
                <w:szCs w:val="14"/>
              </w:rPr>
            </w:pPr>
            <w:r>
              <w:rPr>
                <w:sz w:val="14"/>
                <w:szCs w:val="14"/>
              </w:rPr>
              <w:t>2</w:t>
            </w:r>
          </w:p>
        </w:tc>
        <w:tc>
          <w:tcPr>
            <w:tcW w:w="354" w:type="dxa"/>
            <w:vAlign w:val="top"/>
          </w:tcPr>
          <w:p>
            <w:pPr>
              <w:spacing w:line="223" w:lineRule="exact"/>
              <w:rPr>
                <w:rFonts w:ascii="Arial"/>
                <w:sz w:val="19"/>
              </w:rPr>
            </w:pPr>
          </w:p>
        </w:tc>
        <w:tc>
          <w:tcPr>
            <w:tcW w:w="366" w:type="dxa"/>
            <w:vAlign w:val="top"/>
          </w:tcPr>
          <w:p>
            <w:pPr>
              <w:spacing w:line="223" w:lineRule="exact"/>
              <w:rPr>
                <w:rFonts w:ascii="Arial"/>
                <w:sz w:val="19"/>
              </w:rPr>
            </w:pPr>
          </w:p>
        </w:tc>
        <w:tc>
          <w:tcPr>
            <w:tcW w:w="385" w:type="dxa"/>
            <w:tcBorders>
              <w:right w:val="single" w:color="000000" w:sz="10" w:space="0"/>
            </w:tcBorders>
            <w:vAlign w:val="top"/>
          </w:tcPr>
          <w:p>
            <w:pPr>
              <w:pStyle w:val="7"/>
              <w:spacing w:before="82" w:line="21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spacing w:line="191" w:lineRule="exact"/>
              <w:rPr>
                <w:rFonts w:ascii="Arial"/>
                <w:sz w:val="16"/>
              </w:rPr>
            </w:pPr>
          </w:p>
        </w:tc>
        <w:tc>
          <w:tcPr>
            <w:tcW w:w="7866" w:type="dxa"/>
            <w:gridSpan w:val="13"/>
            <w:vAlign w:val="top"/>
          </w:tcPr>
          <w:p>
            <w:pPr>
              <w:pStyle w:val="7"/>
              <w:spacing w:before="67" w:line="190" w:lineRule="auto"/>
              <w:ind w:left="3648"/>
              <w:rPr>
                <w:sz w:val="12"/>
                <w:szCs w:val="12"/>
              </w:rPr>
            </w:pPr>
            <w:r>
              <w:rPr>
                <w:spacing w:val="7"/>
                <w:sz w:val="12"/>
                <w:szCs w:val="12"/>
              </w:rPr>
              <w:t>专业模块2</w:t>
            </w:r>
          </w:p>
        </w:tc>
        <w:tc>
          <w:tcPr>
            <w:tcW w:w="366" w:type="dxa"/>
            <w:vAlign w:val="top"/>
          </w:tcPr>
          <w:p>
            <w:pPr>
              <w:spacing w:line="191" w:lineRule="exact"/>
              <w:rPr>
                <w:rFonts w:ascii="Arial"/>
                <w:sz w:val="16"/>
              </w:rPr>
            </w:pPr>
          </w:p>
        </w:tc>
        <w:tc>
          <w:tcPr>
            <w:tcW w:w="385" w:type="dxa"/>
            <w:tcBorders>
              <w:right w:val="single" w:color="000000" w:sz="10" w:space="0"/>
            </w:tcBorders>
            <w:vAlign w:val="top"/>
          </w:tcPr>
          <w:p>
            <w:pPr>
              <w:spacing w:line="191"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00" w:line="169" w:lineRule="auto"/>
              <w:ind w:left="144"/>
              <w:rPr>
                <w:sz w:val="12"/>
                <w:szCs w:val="12"/>
              </w:rPr>
            </w:pPr>
            <w:r>
              <w:rPr>
                <w:spacing w:val="1"/>
                <w:sz w:val="12"/>
                <w:szCs w:val="12"/>
              </w:rPr>
              <w:t>38</w:t>
            </w:r>
          </w:p>
        </w:tc>
        <w:tc>
          <w:tcPr>
            <w:tcW w:w="1800" w:type="dxa"/>
            <w:vAlign w:val="top"/>
          </w:tcPr>
          <w:p>
            <w:pPr>
              <w:pStyle w:val="7"/>
              <w:spacing w:before="71" w:line="183" w:lineRule="auto"/>
              <w:ind w:left="33"/>
              <w:rPr>
                <w:sz w:val="14"/>
                <w:szCs w:val="14"/>
              </w:rPr>
            </w:pPr>
            <w:r>
              <w:rPr>
                <w:sz w:val="14"/>
                <w:szCs w:val="14"/>
              </w:rPr>
              <w:t>图形图像制作</w:t>
            </w:r>
          </w:p>
        </w:tc>
        <w:tc>
          <w:tcPr>
            <w:tcW w:w="484" w:type="dxa"/>
            <w:vAlign w:val="top"/>
          </w:tcPr>
          <w:p>
            <w:pPr>
              <w:pStyle w:val="7"/>
              <w:spacing w:before="94" w:line="116" w:lineRule="exact"/>
              <w:ind w:left="208"/>
              <w:rPr>
                <w:sz w:val="14"/>
                <w:szCs w:val="14"/>
              </w:rPr>
            </w:pPr>
            <w:r>
              <w:rPr>
                <w:position w:val="-1"/>
                <w:sz w:val="14"/>
                <w:szCs w:val="14"/>
              </w:rPr>
              <w:t>2</w:t>
            </w:r>
          </w:p>
        </w:tc>
        <w:tc>
          <w:tcPr>
            <w:tcW w:w="871" w:type="dxa"/>
            <w:vAlign w:val="top"/>
          </w:tcPr>
          <w:p>
            <w:pPr>
              <w:pStyle w:val="7"/>
              <w:spacing w:before="93" w:line="116" w:lineRule="exact"/>
              <w:ind w:left="187"/>
              <w:rPr>
                <w:sz w:val="14"/>
                <w:szCs w:val="14"/>
              </w:rPr>
            </w:pPr>
            <w:r>
              <w:rPr>
                <w:spacing w:val="1"/>
                <w:position w:val="-1"/>
                <w:sz w:val="14"/>
                <w:szCs w:val="14"/>
              </w:rPr>
              <w:t>2406031</w:t>
            </w:r>
          </w:p>
        </w:tc>
        <w:tc>
          <w:tcPr>
            <w:tcW w:w="603" w:type="dxa"/>
            <w:vAlign w:val="top"/>
          </w:tcPr>
          <w:p>
            <w:pPr>
              <w:pStyle w:val="7"/>
              <w:spacing w:before="94" w:line="116" w:lineRule="exact"/>
              <w:ind w:left="239"/>
              <w:rPr>
                <w:sz w:val="14"/>
                <w:szCs w:val="14"/>
              </w:rPr>
            </w:pPr>
            <w:r>
              <w:rPr>
                <w:spacing w:val="-2"/>
                <w:position w:val="-1"/>
                <w:sz w:val="14"/>
                <w:szCs w:val="14"/>
              </w:rPr>
              <w:t>32</w:t>
            </w:r>
          </w:p>
        </w:tc>
        <w:tc>
          <w:tcPr>
            <w:tcW w:w="582" w:type="dxa"/>
            <w:vAlign w:val="top"/>
          </w:tcPr>
          <w:p>
            <w:pPr>
              <w:pStyle w:val="7"/>
              <w:spacing w:before="93" w:line="116" w:lineRule="exact"/>
              <w:ind w:left="236"/>
              <w:rPr>
                <w:sz w:val="14"/>
                <w:szCs w:val="14"/>
              </w:rPr>
            </w:pPr>
            <w:r>
              <w:rPr>
                <w:spacing w:val="-6"/>
                <w:position w:val="-1"/>
                <w:sz w:val="14"/>
                <w:szCs w:val="14"/>
              </w:rPr>
              <w:t>16</w:t>
            </w:r>
          </w:p>
        </w:tc>
        <w:tc>
          <w:tcPr>
            <w:tcW w:w="527" w:type="dxa"/>
            <w:vAlign w:val="top"/>
          </w:tcPr>
          <w:p>
            <w:pPr>
              <w:pStyle w:val="7"/>
              <w:spacing w:before="93" w:line="116" w:lineRule="exact"/>
              <w:ind w:left="212"/>
              <w:rPr>
                <w:sz w:val="14"/>
                <w:szCs w:val="14"/>
              </w:rPr>
            </w:pPr>
            <w:r>
              <w:rPr>
                <w:spacing w:val="-6"/>
                <w:position w:val="-1"/>
                <w:sz w:val="14"/>
                <w:szCs w:val="14"/>
              </w:rPr>
              <w:t>16</w:t>
            </w:r>
          </w:p>
        </w:tc>
        <w:tc>
          <w:tcPr>
            <w:tcW w:w="570" w:type="dxa"/>
            <w:vAlign w:val="top"/>
          </w:tcPr>
          <w:p>
            <w:pPr>
              <w:spacing w:line="210" w:lineRule="exact"/>
              <w:rPr>
                <w:rFonts w:ascii="Arial"/>
                <w:sz w:val="18"/>
              </w:rPr>
            </w:pPr>
          </w:p>
        </w:tc>
        <w:tc>
          <w:tcPr>
            <w:tcW w:w="409" w:type="dxa"/>
            <w:vAlign w:val="top"/>
          </w:tcPr>
          <w:p>
            <w:pPr>
              <w:spacing w:line="210" w:lineRule="exact"/>
              <w:rPr>
                <w:rFonts w:ascii="Arial"/>
                <w:sz w:val="18"/>
              </w:rPr>
            </w:pPr>
          </w:p>
        </w:tc>
        <w:tc>
          <w:tcPr>
            <w:tcW w:w="441" w:type="dxa"/>
            <w:vAlign w:val="top"/>
          </w:tcPr>
          <w:p>
            <w:pPr>
              <w:pStyle w:val="7"/>
              <w:spacing w:before="94" w:line="116" w:lineRule="exact"/>
              <w:ind w:left="199"/>
              <w:rPr>
                <w:sz w:val="14"/>
                <w:szCs w:val="14"/>
              </w:rPr>
            </w:pPr>
            <w:r>
              <w:rPr>
                <w:position w:val="-1"/>
                <w:sz w:val="14"/>
                <w:szCs w:val="14"/>
              </w:rPr>
              <w:t>2</w:t>
            </w:r>
          </w:p>
        </w:tc>
        <w:tc>
          <w:tcPr>
            <w:tcW w:w="397" w:type="dxa"/>
            <w:vAlign w:val="top"/>
          </w:tcPr>
          <w:p>
            <w:pPr>
              <w:spacing w:line="210" w:lineRule="exact"/>
              <w:rPr>
                <w:rFonts w:ascii="Arial"/>
                <w:sz w:val="18"/>
              </w:rPr>
            </w:pPr>
          </w:p>
        </w:tc>
        <w:tc>
          <w:tcPr>
            <w:tcW w:w="474"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5" w:type="dxa"/>
            <w:tcBorders>
              <w:right w:val="single" w:color="000000" w:sz="10" w:space="0"/>
            </w:tcBorders>
            <w:vAlign w:val="top"/>
          </w:tcPr>
          <w:p>
            <w:pPr>
              <w:pStyle w:val="7"/>
              <w:spacing w:before="79" w:line="20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00" w:line="168" w:lineRule="auto"/>
              <w:ind w:left="144"/>
              <w:rPr>
                <w:sz w:val="12"/>
                <w:szCs w:val="12"/>
              </w:rPr>
            </w:pPr>
            <w:r>
              <w:rPr>
                <w:spacing w:val="1"/>
                <w:sz w:val="12"/>
                <w:szCs w:val="12"/>
              </w:rPr>
              <w:t>39</w:t>
            </w:r>
          </w:p>
        </w:tc>
        <w:tc>
          <w:tcPr>
            <w:tcW w:w="1800" w:type="dxa"/>
            <w:vAlign w:val="top"/>
          </w:tcPr>
          <w:p>
            <w:pPr>
              <w:pStyle w:val="7"/>
              <w:spacing w:before="71" w:line="182" w:lineRule="auto"/>
              <w:ind w:left="16"/>
              <w:rPr>
                <w:sz w:val="14"/>
                <w:szCs w:val="14"/>
              </w:rPr>
            </w:pPr>
            <w:r>
              <w:rPr>
                <w:sz w:val="14"/>
                <w:szCs w:val="14"/>
              </w:rPr>
              <w:t>Bootstrap</w:t>
            </w:r>
            <w:r>
              <w:rPr>
                <w:spacing w:val="6"/>
                <w:sz w:val="14"/>
                <w:szCs w:val="14"/>
              </w:rPr>
              <w:t xml:space="preserve"> 框架应用开发</w:t>
            </w:r>
          </w:p>
        </w:tc>
        <w:tc>
          <w:tcPr>
            <w:tcW w:w="484" w:type="dxa"/>
            <w:vAlign w:val="top"/>
          </w:tcPr>
          <w:p>
            <w:pPr>
              <w:pStyle w:val="7"/>
              <w:spacing w:before="94" w:line="116" w:lineRule="exact"/>
              <w:ind w:left="208"/>
              <w:rPr>
                <w:sz w:val="14"/>
                <w:szCs w:val="14"/>
              </w:rPr>
            </w:pPr>
            <w:r>
              <w:rPr>
                <w:position w:val="-1"/>
                <w:sz w:val="14"/>
                <w:szCs w:val="14"/>
              </w:rPr>
              <w:t>2</w:t>
            </w:r>
          </w:p>
        </w:tc>
        <w:tc>
          <w:tcPr>
            <w:tcW w:w="871" w:type="dxa"/>
            <w:vAlign w:val="top"/>
          </w:tcPr>
          <w:p>
            <w:pPr>
              <w:pStyle w:val="7"/>
              <w:spacing w:before="94" w:line="116" w:lineRule="exact"/>
              <w:ind w:left="151"/>
              <w:rPr>
                <w:sz w:val="14"/>
                <w:szCs w:val="14"/>
              </w:rPr>
            </w:pPr>
            <w:r>
              <w:rPr>
                <w:spacing w:val="1"/>
                <w:position w:val="-1"/>
                <w:sz w:val="14"/>
                <w:szCs w:val="14"/>
              </w:rPr>
              <w:t>23061101</w:t>
            </w:r>
          </w:p>
        </w:tc>
        <w:tc>
          <w:tcPr>
            <w:tcW w:w="603" w:type="dxa"/>
            <w:vAlign w:val="top"/>
          </w:tcPr>
          <w:p>
            <w:pPr>
              <w:pStyle w:val="7"/>
              <w:spacing w:before="94" w:line="116" w:lineRule="exact"/>
              <w:ind w:left="239"/>
              <w:rPr>
                <w:sz w:val="14"/>
                <w:szCs w:val="14"/>
              </w:rPr>
            </w:pPr>
            <w:r>
              <w:rPr>
                <w:spacing w:val="-2"/>
                <w:position w:val="-1"/>
                <w:sz w:val="14"/>
                <w:szCs w:val="14"/>
              </w:rPr>
              <w:t>32</w:t>
            </w:r>
          </w:p>
        </w:tc>
        <w:tc>
          <w:tcPr>
            <w:tcW w:w="582" w:type="dxa"/>
            <w:vAlign w:val="top"/>
          </w:tcPr>
          <w:p>
            <w:pPr>
              <w:pStyle w:val="7"/>
              <w:spacing w:before="94" w:line="116" w:lineRule="exact"/>
              <w:ind w:left="236"/>
              <w:rPr>
                <w:sz w:val="14"/>
                <w:szCs w:val="14"/>
              </w:rPr>
            </w:pPr>
            <w:r>
              <w:rPr>
                <w:spacing w:val="-6"/>
                <w:position w:val="-1"/>
                <w:sz w:val="14"/>
                <w:szCs w:val="14"/>
              </w:rPr>
              <w:t>16</w:t>
            </w:r>
          </w:p>
        </w:tc>
        <w:tc>
          <w:tcPr>
            <w:tcW w:w="527" w:type="dxa"/>
            <w:vAlign w:val="top"/>
          </w:tcPr>
          <w:p>
            <w:pPr>
              <w:pStyle w:val="7"/>
              <w:spacing w:before="94" w:line="116" w:lineRule="exact"/>
              <w:ind w:left="212"/>
              <w:rPr>
                <w:sz w:val="14"/>
                <w:szCs w:val="14"/>
              </w:rPr>
            </w:pPr>
            <w:r>
              <w:rPr>
                <w:spacing w:val="-6"/>
                <w:position w:val="-1"/>
                <w:sz w:val="14"/>
                <w:szCs w:val="14"/>
              </w:rPr>
              <w:t>16</w:t>
            </w:r>
          </w:p>
        </w:tc>
        <w:tc>
          <w:tcPr>
            <w:tcW w:w="570" w:type="dxa"/>
            <w:vAlign w:val="top"/>
          </w:tcPr>
          <w:p>
            <w:pPr>
              <w:spacing w:line="210" w:lineRule="exact"/>
              <w:rPr>
                <w:rFonts w:ascii="Arial"/>
                <w:sz w:val="18"/>
              </w:rPr>
            </w:pPr>
          </w:p>
        </w:tc>
        <w:tc>
          <w:tcPr>
            <w:tcW w:w="409" w:type="dxa"/>
            <w:vAlign w:val="top"/>
          </w:tcPr>
          <w:p>
            <w:pPr>
              <w:spacing w:line="210" w:lineRule="exact"/>
              <w:rPr>
                <w:rFonts w:ascii="Arial"/>
                <w:sz w:val="18"/>
              </w:rPr>
            </w:pPr>
          </w:p>
        </w:tc>
        <w:tc>
          <w:tcPr>
            <w:tcW w:w="441" w:type="dxa"/>
            <w:vAlign w:val="top"/>
          </w:tcPr>
          <w:p>
            <w:pPr>
              <w:spacing w:line="210" w:lineRule="exact"/>
              <w:rPr>
                <w:rFonts w:ascii="Arial"/>
                <w:sz w:val="18"/>
              </w:rPr>
            </w:pPr>
          </w:p>
        </w:tc>
        <w:tc>
          <w:tcPr>
            <w:tcW w:w="397" w:type="dxa"/>
            <w:vAlign w:val="top"/>
          </w:tcPr>
          <w:p>
            <w:pPr>
              <w:spacing w:line="210" w:lineRule="exact"/>
              <w:rPr>
                <w:rFonts w:ascii="Arial"/>
                <w:sz w:val="18"/>
              </w:rPr>
            </w:pPr>
          </w:p>
        </w:tc>
        <w:tc>
          <w:tcPr>
            <w:tcW w:w="474" w:type="dxa"/>
            <w:vAlign w:val="top"/>
          </w:tcPr>
          <w:p>
            <w:pPr>
              <w:spacing w:line="210" w:lineRule="exact"/>
              <w:rPr>
                <w:rFonts w:ascii="Arial"/>
                <w:sz w:val="18"/>
              </w:rPr>
            </w:pPr>
          </w:p>
        </w:tc>
        <w:tc>
          <w:tcPr>
            <w:tcW w:w="354" w:type="dxa"/>
            <w:vAlign w:val="top"/>
          </w:tcPr>
          <w:p>
            <w:pPr>
              <w:pStyle w:val="7"/>
              <w:spacing w:before="94" w:line="116" w:lineRule="exact"/>
              <w:ind w:left="157"/>
              <w:rPr>
                <w:sz w:val="14"/>
                <w:szCs w:val="14"/>
              </w:rPr>
            </w:pPr>
            <w:r>
              <w:rPr>
                <w:position w:val="-1"/>
                <w:sz w:val="14"/>
                <w:szCs w:val="14"/>
              </w:rPr>
              <w:t>2</w:t>
            </w: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5" w:type="dxa"/>
            <w:tcBorders>
              <w:right w:val="single" w:color="000000" w:sz="10" w:space="0"/>
            </w:tcBorders>
            <w:vAlign w:val="top"/>
          </w:tcPr>
          <w:p>
            <w:pPr>
              <w:pStyle w:val="7"/>
              <w:spacing w:before="80" w:line="200"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421" w:type="dxa"/>
            <w:vAlign w:val="top"/>
          </w:tcPr>
          <w:p>
            <w:pPr>
              <w:pStyle w:val="7"/>
              <w:spacing w:before="100" w:line="168" w:lineRule="auto"/>
              <w:ind w:left="141"/>
              <w:rPr>
                <w:sz w:val="12"/>
                <w:szCs w:val="12"/>
              </w:rPr>
            </w:pPr>
            <w:r>
              <w:rPr>
                <w:spacing w:val="2"/>
                <w:sz w:val="12"/>
                <w:szCs w:val="12"/>
              </w:rPr>
              <w:t>40</w:t>
            </w:r>
          </w:p>
        </w:tc>
        <w:tc>
          <w:tcPr>
            <w:tcW w:w="1800" w:type="dxa"/>
            <w:vAlign w:val="top"/>
          </w:tcPr>
          <w:p>
            <w:pPr>
              <w:pStyle w:val="7"/>
              <w:spacing w:before="72" w:line="181" w:lineRule="auto"/>
              <w:ind w:left="15"/>
              <w:rPr>
                <w:sz w:val="14"/>
                <w:szCs w:val="14"/>
              </w:rPr>
            </w:pPr>
            <w:r>
              <w:rPr>
                <w:sz w:val="14"/>
                <w:szCs w:val="14"/>
              </w:rPr>
              <w:t>AI</w:t>
            </w:r>
            <w:r>
              <w:rPr>
                <w:spacing w:val="4"/>
                <w:sz w:val="14"/>
                <w:szCs w:val="14"/>
              </w:rPr>
              <w:t>机器识别语言</w:t>
            </w:r>
          </w:p>
        </w:tc>
        <w:tc>
          <w:tcPr>
            <w:tcW w:w="484" w:type="dxa"/>
            <w:vAlign w:val="top"/>
          </w:tcPr>
          <w:p>
            <w:pPr>
              <w:pStyle w:val="7"/>
              <w:spacing w:before="95" w:line="115" w:lineRule="exact"/>
              <w:ind w:left="208"/>
              <w:rPr>
                <w:sz w:val="14"/>
                <w:szCs w:val="14"/>
              </w:rPr>
            </w:pPr>
            <w:r>
              <w:rPr>
                <w:position w:val="-2"/>
                <w:sz w:val="14"/>
                <w:szCs w:val="14"/>
              </w:rPr>
              <w:t>2</w:t>
            </w:r>
          </w:p>
        </w:tc>
        <w:tc>
          <w:tcPr>
            <w:tcW w:w="871" w:type="dxa"/>
            <w:vAlign w:val="top"/>
          </w:tcPr>
          <w:p>
            <w:pPr>
              <w:pStyle w:val="7"/>
              <w:spacing w:before="94" w:line="116" w:lineRule="exact"/>
              <w:ind w:left="187"/>
              <w:rPr>
                <w:sz w:val="14"/>
                <w:szCs w:val="14"/>
              </w:rPr>
            </w:pPr>
            <w:r>
              <w:rPr>
                <w:spacing w:val="1"/>
                <w:position w:val="-1"/>
                <w:sz w:val="14"/>
                <w:szCs w:val="14"/>
              </w:rPr>
              <w:t>2409011</w:t>
            </w:r>
          </w:p>
        </w:tc>
        <w:tc>
          <w:tcPr>
            <w:tcW w:w="603" w:type="dxa"/>
            <w:vAlign w:val="top"/>
          </w:tcPr>
          <w:p>
            <w:pPr>
              <w:pStyle w:val="7"/>
              <w:spacing w:before="95" w:line="115" w:lineRule="exact"/>
              <w:ind w:left="239"/>
              <w:rPr>
                <w:sz w:val="14"/>
                <w:szCs w:val="14"/>
              </w:rPr>
            </w:pPr>
            <w:r>
              <w:rPr>
                <w:spacing w:val="-2"/>
                <w:position w:val="-1"/>
                <w:sz w:val="14"/>
                <w:szCs w:val="14"/>
              </w:rPr>
              <w:t>32</w:t>
            </w:r>
          </w:p>
        </w:tc>
        <w:tc>
          <w:tcPr>
            <w:tcW w:w="582" w:type="dxa"/>
            <w:vAlign w:val="top"/>
          </w:tcPr>
          <w:p>
            <w:pPr>
              <w:pStyle w:val="7"/>
              <w:spacing w:before="94" w:line="116" w:lineRule="exact"/>
              <w:ind w:left="236"/>
              <w:rPr>
                <w:sz w:val="14"/>
                <w:szCs w:val="14"/>
              </w:rPr>
            </w:pPr>
            <w:r>
              <w:rPr>
                <w:spacing w:val="-6"/>
                <w:position w:val="-1"/>
                <w:sz w:val="14"/>
                <w:szCs w:val="14"/>
              </w:rPr>
              <w:t>16</w:t>
            </w:r>
          </w:p>
        </w:tc>
        <w:tc>
          <w:tcPr>
            <w:tcW w:w="527" w:type="dxa"/>
            <w:vAlign w:val="top"/>
          </w:tcPr>
          <w:p>
            <w:pPr>
              <w:pStyle w:val="7"/>
              <w:spacing w:before="94" w:line="116" w:lineRule="exact"/>
              <w:ind w:left="212"/>
              <w:rPr>
                <w:sz w:val="14"/>
                <w:szCs w:val="14"/>
              </w:rPr>
            </w:pPr>
            <w:r>
              <w:rPr>
                <w:spacing w:val="-6"/>
                <w:position w:val="-1"/>
                <w:sz w:val="14"/>
                <w:szCs w:val="14"/>
              </w:rPr>
              <w:t>16</w:t>
            </w:r>
          </w:p>
        </w:tc>
        <w:tc>
          <w:tcPr>
            <w:tcW w:w="570" w:type="dxa"/>
            <w:vAlign w:val="top"/>
          </w:tcPr>
          <w:p>
            <w:pPr>
              <w:spacing w:line="210" w:lineRule="exact"/>
              <w:rPr>
                <w:rFonts w:ascii="Arial"/>
                <w:sz w:val="18"/>
              </w:rPr>
            </w:pPr>
          </w:p>
        </w:tc>
        <w:tc>
          <w:tcPr>
            <w:tcW w:w="409" w:type="dxa"/>
            <w:vAlign w:val="top"/>
          </w:tcPr>
          <w:p>
            <w:pPr>
              <w:spacing w:line="210" w:lineRule="exact"/>
              <w:rPr>
                <w:rFonts w:ascii="Arial"/>
                <w:sz w:val="18"/>
              </w:rPr>
            </w:pPr>
          </w:p>
        </w:tc>
        <w:tc>
          <w:tcPr>
            <w:tcW w:w="441" w:type="dxa"/>
            <w:vAlign w:val="top"/>
          </w:tcPr>
          <w:p>
            <w:pPr>
              <w:spacing w:line="210" w:lineRule="exact"/>
              <w:rPr>
                <w:rFonts w:ascii="Arial"/>
                <w:sz w:val="18"/>
              </w:rPr>
            </w:pPr>
          </w:p>
        </w:tc>
        <w:tc>
          <w:tcPr>
            <w:tcW w:w="397" w:type="dxa"/>
            <w:vAlign w:val="top"/>
          </w:tcPr>
          <w:p>
            <w:pPr>
              <w:spacing w:line="210" w:lineRule="exact"/>
              <w:rPr>
                <w:rFonts w:ascii="Arial"/>
                <w:sz w:val="18"/>
              </w:rPr>
            </w:pPr>
          </w:p>
        </w:tc>
        <w:tc>
          <w:tcPr>
            <w:tcW w:w="474" w:type="dxa"/>
            <w:vAlign w:val="top"/>
          </w:tcPr>
          <w:p>
            <w:pPr>
              <w:spacing w:line="210" w:lineRule="exact"/>
              <w:rPr>
                <w:rFonts w:ascii="Arial"/>
                <w:sz w:val="18"/>
              </w:rPr>
            </w:pPr>
          </w:p>
        </w:tc>
        <w:tc>
          <w:tcPr>
            <w:tcW w:w="354" w:type="dxa"/>
            <w:vAlign w:val="top"/>
          </w:tcPr>
          <w:p>
            <w:pPr>
              <w:pStyle w:val="7"/>
              <w:spacing w:before="95" w:line="115" w:lineRule="exact"/>
              <w:ind w:left="157"/>
              <w:rPr>
                <w:sz w:val="14"/>
                <w:szCs w:val="14"/>
              </w:rPr>
            </w:pPr>
            <w:r>
              <w:rPr>
                <w:position w:val="-2"/>
                <w:sz w:val="14"/>
                <w:szCs w:val="14"/>
              </w:rPr>
              <w:t>2</w:t>
            </w: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5" w:type="dxa"/>
            <w:tcBorders>
              <w:right w:val="single" w:color="000000" w:sz="10" w:space="0"/>
            </w:tcBorders>
            <w:vAlign w:val="top"/>
          </w:tcPr>
          <w:p>
            <w:pPr>
              <w:pStyle w:val="7"/>
              <w:spacing w:before="80" w:line="199"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1" w:type="dxa"/>
            <w:vMerge w:val="continue"/>
            <w:tcBorders>
              <w:top w:val="nil"/>
              <w:left w:val="single" w:color="000000" w:sz="10" w:space="0"/>
            </w:tcBorders>
            <w:textDirection w:val="tbRlV"/>
            <w:vAlign w:val="top"/>
          </w:tcPr>
          <w:p>
            <w:pPr>
              <w:rPr>
                <w:rFonts w:ascii="Arial"/>
                <w:sz w:val="21"/>
              </w:rPr>
            </w:pPr>
          </w:p>
        </w:tc>
        <w:tc>
          <w:tcPr>
            <w:tcW w:w="2652" w:type="dxa"/>
            <w:gridSpan w:val="3"/>
            <w:vAlign w:val="top"/>
          </w:tcPr>
          <w:p>
            <w:pPr>
              <w:pStyle w:val="7"/>
              <w:spacing w:before="80" w:line="199" w:lineRule="auto"/>
              <w:ind w:left="567"/>
              <w:rPr>
                <w:sz w:val="12"/>
                <w:szCs w:val="12"/>
              </w:rPr>
            </w:pPr>
            <w:r>
              <w:rPr>
                <w:spacing w:val="8"/>
                <w:sz w:val="12"/>
                <w:szCs w:val="12"/>
                <w14:textOutline w14:w="2349" w14:cap="sq" w14:cmpd="sng">
                  <w14:solidFill>
                    <w14:srgbClr w14:val="000000"/>
                  </w14:solidFill>
                  <w14:prstDash w14:val="solid"/>
                  <w14:bevel/>
                </w14:textOutline>
              </w:rPr>
              <w:t>小计（学时百分比3.5%</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84" w:type="dxa"/>
            <w:vAlign w:val="top"/>
          </w:tcPr>
          <w:p>
            <w:pPr>
              <w:pStyle w:val="7"/>
              <w:spacing w:before="101" w:line="167" w:lineRule="auto"/>
              <w:ind w:left="211"/>
              <w:rPr>
                <w:sz w:val="12"/>
                <w:szCs w:val="12"/>
              </w:rPr>
            </w:pPr>
            <w:r>
              <w:rPr>
                <w:sz w:val="12"/>
                <w:szCs w:val="12"/>
                <w14:textOutline w14:w="2349" w14:cap="sq" w14:cmpd="sng">
                  <w14:solidFill>
                    <w14:srgbClr w14:val="000000"/>
                  </w14:solidFill>
                  <w14:prstDash w14:val="solid"/>
                  <w14:bevel/>
                </w14:textOutline>
              </w:rPr>
              <w:t>6</w:t>
            </w:r>
          </w:p>
        </w:tc>
        <w:tc>
          <w:tcPr>
            <w:tcW w:w="871" w:type="dxa"/>
            <w:vAlign w:val="top"/>
          </w:tcPr>
          <w:p>
            <w:pPr>
              <w:spacing w:line="210" w:lineRule="exact"/>
              <w:rPr>
                <w:rFonts w:ascii="Arial"/>
                <w:sz w:val="18"/>
              </w:rPr>
            </w:pPr>
          </w:p>
        </w:tc>
        <w:tc>
          <w:tcPr>
            <w:tcW w:w="603" w:type="dxa"/>
            <w:vAlign w:val="top"/>
          </w:tcPr>
          <w:p>
            <w:pPr>
              <w:pStyle w:val="7"/>
              <w:spacing w:before="95" w:line="115" w:lineRule="exact"/>
              <w:ind w:left="234"/>
              <w:rPr>
                <w:sz w:val="14"/>
                <w:szCs w:val="14"/>
              </w:rPr>
            </w:pPr>
            <w:r>
              <w:rPr>
                <w:spacing w:val="-1"/>
                <w:position w:val="-1"/>
                <w:sz w:val="14"/>
                <w:szCs w:val="14"/>
                <w14:textOutline w14:w="2616" w14:cap="sq" w14:cmpd="sng">
                  <w14:solidFill>
                    <w14:srgbClr w14:val="000000"/>
                  </w14:solidFill>
                  <w14:prstDash w14:val="solid"/>
                  <w14:bevel/>
                </w14:textOutline>
              </w:rPr>
              <w:t>96</w:t>
            </w:r>
          </w:p>
        </w:tc>
        <w:tc>
          <w:tcPr>
            <w:tcW w:w="582" w:type="dxa"/>
            <w:vAlign w:val="top"/>
          </w:tcPr>
          <w:p>
            <w:pPr>
              <w:pStyle w:val="7"/>
              <w:spacing w:before="95" w:line="115" w:lineRule="exact"/>
              <w:ind w:left="225"/>
              <w:rPr>
                <w:sz w:val="14"/>
                <w:szCs w:val="14"/>
              </w:rPr>
            </w:pPr>
            <w:r>
              <w:rPr>
                <w:position w:val="-1"/>
                <w:sz w:val="14"/>
                <w:szCs w:val="14"/>
                <w14:textOutline w14:w="2616" w14:cap="sq" w14:cmpd="sng">
                  <w14:solidFill>
                    <w14:srgbClr w14:val="000000"/>
                  </w14:solidFill>
                  <w14:prstDash w14:val="solid"/>
                  <w14:bevel/>
                </w14:textOutline>
              </w:rPr>
              <w:t>48</w:t>
            </w:r>
          </w:p>
        </w:tc>
        <w:tc>
          <w:tcPr>
            <w:tcW w:w="527" w:type="dxa"/>
            <w:vAlign w:val="top"/>
          </w:tcPr>
          <w:p>
            <w:pPr>
              <w:pStyle w:val="7"/>
              <w:spacing w:before="95" w:line="115" w:lineRule="exact"/>
              <w:ind w:left="197"/>
              <w:rPr>
                <w:sz w:val="14"/>
                <w:szCs w:val="14"/>
              </w:rPr>
            </w:pPr>
            <w:r>
              <w:rPr>
                <w:position w:val="-1"/>
                <w:sz w:val="14"/>
                <w:szCs w:val="14"/>
                <w14:textOutline w14:w="2616" w14:cap="sq" w14:cmpd="sng">
                  <w14:solidFill>
                    <w14:srgbClr w14:val="000000"/>
                  </w14:solidFill>
                  <w14:prstDash w14:val="solid"/>
                  <w14:bevel/>
                </w14:textOutline>
              </w:rPr>
              <w:t>48</w:t>
            </w:r>
          </w:p>
        </w:tc>
        <w:tc>
          <w:tcPr>
            <w:tcW w:w="570" w:type="dxa"/>
            <w:vAlign w:val="top"/>
          </w:tcPr>
          <w:p>
            <w:pPr>
              <w:spacing w:line="210" w:lineRule="exact"/>
              <w:rPr>
                <w:rFonts w:ascii="Arial"/>
                <w:sz w:val="18"/>
              </w:rPr>
            </w:pPr>
          </w:p>
        </w:tc>
        <w:tc>
          <w:tcPr>
            <w:tcW w:w="409" w:type="dxa"/>
            <w:vAlign w:val="top"/>
          </w:tcPr>
          <w:p>
            <w:pPr>
              <w:spacing w:line="210" w:lineRule="exact"/>
              <w:rPr>
                <w:rFonts w:ascii="Arial"/>
                <w:sz w:val="18"/>
              </w:rPr>
            </w:pPr>
          </w:p>
        </w:tc>
        <w:tc>
          <w:tcPr>
            <w:tcW w:w="441" w:type="dxa"/>
            <w:vAlign w:val="top"/>
          </w:tcPr>
          <w:p>
            <w:pPr>
              <w:pStyle w:val="7"/>
              <w:spacing w:before="95" w:line="115" w:lineRule="exact"/>
              <w:ind w:left="196"/>
              <w:rPr>
                <w:sz w:val="14"/>
                <w:szCs w:val="14"/>
              </w:rPr>
            </w:pPr>
            <w:r>
              <w:rPr>
                <w:position w:val="-2"/>
                <w:sz w:val="14"/>
                <w:szCs w:val="14"/>
                <w14:textOutline w14:w="2616" w14:cap="sq" w14:cmpd="sng">
                  <w14:solidFill>
                    <w14:srgbClr w14:val="000000"/>
                  </w14:solidFill>
                  <w14:prstDash w14:val="solid"/>
                  <w14:bevel/>
                </w14:textOutline>
              </w:rPr>
              <w:t>2</w:t>
            </w:r>
          </w:p>
        </w:tc>
        <w:tc>
          <w:tcPr>
            <w:tcW w:w="397" w:type="dxa"/>
            <w:vAlign w:val="top"/>
          </w:tcPr>
          <w:p>
            <w:pPr>
              <w:pStyle w:val="7"/>
              <w:spacing w:before="95" w:line="115" w:lineRule="exact"/>
              <w:ind w:left="175"/>
              <w:rPr>
                <w:sz w:val="14"/>
                <w:szCs w:val="14"/>
              </w:rPr>
            </w:pPr>
            <w:r>
              <w:rPr>
                <w:position w:val="-1"/>
                <w:sz w:val="14"/>
                <w:szCs w:val="14"/>
                <w14:textOutline w14:w="2616" w14:cap="sq" w14:cmpd="sng">
                  <w14:solidFill>
                    <w14:srgbClr w14:val="000000"/>
                  </w14:solidFill>
                  <w14:prstDash w14:val="solid"/>
                  <w14:bevel/>
                </w14:textOutline>
              </w:rPr>
              <w:t>0</w:t>
            </w:r>
          </w:p>
        </w:tc>
        <w:tc>
          <w:tcPr>
            <w:tcW w:w="474" w:type="dxa"/>
            <w:vAlign w:val="top"/>
          </w:tcPr>
          <w:p>
            <w:pPr>
              <w:pStyle w:val="7"/>
              <w:spacing w:before="95" w:line="115" w:lineRule="exact"/>
              <w:ind w:left="215"/>
              <w:rPr>
                <w:sz w:val="14"/>
                <w:szCs w:val="14"/>
              </w:rPr>
            </w:pPr>
            <w:r>
              <w:rPr>
                <w:position w:val="-1"/>
                <w:sz w:val="14"/>
                <w:szCs w:val="14"/>
                <w14:textOutline w14:w="2616" w14:cap="sq" w14:cmpd="sng">
                  <w14:solidFill>
                    <w14:srgbClr w14:val="000000"/>
                  </w14:solidFill>
                  <w14:prstDash w14:val="solid"/>
                  <w14:bevel/>
                </w14:textOutline>
              </w:rPr>
              <w:t>0</w:t>
            </w:r>
          </w:p>
        </w:tc>
        <w:tc>
          <w:tcPr>
            <w:tcW w:w="354" w:type="dxa"/>
            <w:vAlign w:val="top"/>
          </w:tcPr>
          <w:p>
            <w:pPr>
              <w:pStyle w:val="7"/>
              <w:spacing w:before="95" w:line="115" w:lineRule="exact"/>
              <w:ind w:left="154"/>
              <w:rPr>
                <w:sz w:val="14"/>
                <w:szCs w:val="14"/>
              </w:rPr>
            </w:pPr>
            <w:r>
              <w:rPr>
                <w:position w:val="-2"/>
                <w:sz w:val="14"/>
                <w:szCs w:val="14"/>
                <w14:textOutline w14:w="2616" w14:cap="sq" w14:cmpd="sng">
                  <w14:solidFill>
                    <w14:srgbClr w14:val="000000"/>
                  </w14:solidFill>
                  <w14:prstDash w14:val="solid"/>
                  <w14:bevel/>
                </w14:textOutline>
              </w:rPr>
              <w:t>4</w:t>
            </w: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5" w:type="dxa"/>
            <w:tcBorders>
              <w:right w:val="single" w:color="000000" w:sz="10" w:space="0"/>
            </w:tcBorders>
            <w:vAlign w:val="top"/>
          </w:tcPr>
          <w:p>
            <w:pPr>
              <w:spacing w:line="210"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923" w:type="dxa"/>
            <w:gridSpan w:val="4"/>
            <w:tcBorders>
              <w:left w:val="single" w:color="000000" w:sz="10" w:space="0"/>
            </w:tcBorders>
            <w:vAlign w:val="top"/>
          </w:tcPr>
          <w:p>
            <w:pPr>
              <w:pStyle w:val="7"/>
              <w:spacing w:before="114" w:line="235" w:lineRule="auto"/>
              <w:ind w:left="538"/>
              <w:rPr>
                <w:sz w:val="12"/>
                <w:szCs w:val="12"/>
              </w:rPr>
            </w:pPr>
            <w:r>
              <w:rPr>
                <w:spacing w:val="9"/>
                <w:sz w:val="12"/>
                <w:szCs w:val="12"/>
                <w14:textOutline w14:w="2349" w14:cap="sq" w14:cmpd="sng">
                  <w14:solidFill>
                    <w14:srgbClr w14:val="000000"/>
                  </w14:solidFill>
                  <w14:prstDash w14:val="solid"/>
                  <w14:bevel/>
                </w14:textOutline>
              </w:rPr>
              <w:t>选修课小计（学时百分比10%</w:t>
            </w:r>
            <w:r>
              <w:rPr>
                <w:spacing w:val="9"/>
                <w:sz w:val="12"/>
                <w:szCs w:val="12"/>
              </w:rPr>
              <w:t xml:space="preserve"> </w:t>
            </w:r>
            <w:r>
              <w:rPr>
                <w:spacing w:val="9"/>
                <w:sz w:val="12"/>
                <w:szCs w:val="12"/>
                <w14:textOutline w14:w="2349" w14:cap="sq" w14:cmpd="sng">
                  <w14:solidFill>
                    <w14:srgbClr w14:val="000000"/>
                  </w14:solidFill>
                  <w14:prstDash w14:val="solid"/>
                  <w14:bevel/>
                </w14:textOutline>
              </w:rPr>
              <w:t>）</w:t>
            </w:r>
          </w:p>
        </w:tc>
        <w:tc>
          <w:tcPr>
            <w:tcW w:w="484" w:type="dxa"/>
            <w:vAlign w:val="top"/>
          </w:tcPr>
          <w:p>
            <w:pPr>
              <w:pStyle w:val="7"/>
              <w:spacing w:before="134" w:line="194" w:lineRule="auto"/>
              <w:ind w:left="187"/>
              <w:rPr>
                <w:sz w:val="12"/>
                <w:szCs w:val="12"/>
              </w:rPr>
            </w:pPr>
            <w:r>
              <w:rPr>
                <w:spacing w:val="-2"/>
                <w:sz w:val="12"/>
                <w:szCs w:val="12"/>
                <w14:textOutline w14:w="2349" w14:cap="sq" w14:cmpd="sng">
                  <w14:solidFill>
                    <w14:srgbClr w14:val="000000"/>
                  </w14:solidFill>
                  <w14:prstDash w14:val="solid"/>
                  <w14:bevel/>
                </w14:textOutline>
              </w:rPr>
              <w:t>17</w:t>
            </w:r>
          </w:p>
        </w:tc>
        <w:tc>
          <w:tcPr>
            <w:tcW w:w="871" w:type="dxa"/>
            <w:vAlign w:val="top"/>
          </w:tcPr>
          <w:p>
            <w:pPr>
              <w:rPr>
                <w:rFonts w:ascii="Arial"/>
                <w:sz w:val="21"/>
              </w:rPr>
            </w:pPr>
          </w:p>
        </w:tc>
        <w:tc>
          <w:tcPr>
            <w:tcW w:w="603" w:type="dxa"/>
            <w:vAlign w:val="top"/>
          </w:tcPr>
          <w:p>
            <w:pPr>
              <w:pStyle w:val="7"/>
              <w:spacing w:before="135" w:line="193" w:lineRule="auto"/>
              <w:ind w:left="208"/>
              <w:rPr>
                <w:sz w:val="12"/>
                <w:szCs w:val="12"/>
              </w:rPr>
            </w:pPr>
            <w:r>
              <w:rPr>
                <w:spacing w:val="4"/>
                <w:sz w:val="12"/>
                <w:szCs w:val="12"/>
                <w14:textOutline w14:w="2349" w14:cap="sq" w14:cmpd="sng">
                  <w14:solidFill>
                    <w14:srgbClr w14:val="000000"/>
                  </w14:solidFill>
                  <w14:prstDash w14:val="solid"/>
                  <w14:bevel/>
                </w14:textOutline>
              </w:rPr>
              <w:t>272</w:t>
            </w:r>
          </w:p>
        </w:tc>
        <w:tc>
          <w:tcPr>
            <w:tcW w:w="582" w:type="dxa"/>
            <w:vAlign w:val="top"/>
          </w:tcPr>
          <w:p>
            <w:pPr>
              <w:pStyle w:val="7"/>
              <w:spacing w:before="134" w:line="193" w:lineRule="auto"/>
              <w:ind w:left="198"/>
              <w:rPr>
                <w:sz w:val="12"/>
                <w:szCs w:val="12"/>
              </w:rPr>
            </w:pPr>
            <w:r>
              <w:rPr>
                <w:spacing w:val="4"/>
                <w:sz w:val="12"/>
                <w:szCs w:val="12"/>
                <w14:textOutline w14:w="2349" w14:cap="sq" w14:cmpd="sng">
                  <w14:solidFill>
                    <w14:srgbClr w14:val="000000"/>
                  </w14:solidFill>
                  <w14:prstDash w14:val="solid"/>
                  <w14:bevel/>
                </w14:textOutline>
              </w:rPr>
              <w:t>224</w:t>
            </w:r>
          </w:p>
        </w:tc>
        <w:tc>
          <w:tcPr>
            <w:tcW w:w="527" w:type="dxa"/>
            <w:vAlign w:val="top"/>
          </w:tcPr>
          <w:p>
            <w:pPr>
              <w:pStyle w:val="7"/>
              <w:spacing w:before="135" w:line="193" w:lineRule="auto"/>
              <w:ind w:left="204"/>
              <w:rPr>
                <w:sz w:val="12"/>
                <w:szCs w:val="12"/>
              </w:rPr>
            </w:pPr>
            <w:r>
              <w:rPr>
                <w:spacing w:val="3"/>
                <w:sz w:val="12"/>
                <w:szCs w:val="12"/>
                <w14:textOutline w14:w="2349" w14:cap="sq" w14:cmpd="sng">
                  <w14:solidFill>
                    <w14:srgbClr w14:val="000000"/>
                  </w14:solidFill>
                  <w14:prstDash w14:val="solid"/>
                  <w14:bevel/>
                </w14:textOutline>
              </w:rPr>
              <w:t>48</w:t>
            </w:r>
          </w:p>
        </w:tc>
        <w:tc>
          <w:tcPr>
            <w:tcW w:w="570" w:type="dxa"/>
            <w:vAlign w:val="top"/>
          </w:tcPr>
          <w:p>
            <w:pPr>
              <w:rPr>
                <w:rFonts w:ascii="Arial"/>
                <w:sz w:val="21"/>
              </w:rPr>
            </w:pPr>
          </w:p>
        </w:tc>
        <w:tc>
          <w:tcPr>
            <w:tcW w:w="409" w:type="dxa"/>
            <w:vAlign w:val="top"/>
          </w:tcPr>
          <w:p>
            <w:pPr>
              <w:pStyle w:val="7"/>
              <w:spacing w:before="134" w:line="194" w:lineRule="auto"/>
              <w:ind w:left="193"/>
              <w:rPr>
                <w:sz w:val="12"/>
                <w:szCs w:val="12"/>
              </w:rPr>
            </w:pPr>
            <w:r>
              <w:rPr>
                <w:sz w:val="12"/>
                <w:szCs w:val="12"/>
                <w14:textOutline w14:w="2349" w14:cap="sq" w14:cmpd="sng">
                  <w14:solidFill>
                    <w14:srgbClr w14:val="000000"/>
                  </w14:solidFill>
                  <w14:prstDash w14:val="solid"/>
                  <w14:bevel/>
                </w14:textOutline>
              </w:rPr>
              <w:t>1</w:t>
            </w:r>
          </w:p>
        </w:tc>
        <w:tc>
          <w:tcPr>
            <w:tcW w:w="441" w:type="dxa"/>
            <w:vAlign w:val="top"/>
          </w:tcPr>
          <w:p>
            <w:pPr>
              <w:pStyle w:val="7"/>
              <w:spacing w:before="135" w:line="192" w:lineRule="auto"/>
              <w:ind w:left="202"/>
              <w:rPr>
                <w:sz w:val="12"/>
                <w:szCs w:val="12"/>
              </w:rPr>
            </w:pPr>
            <w:r>
              <w:rPr>
                <w:sz w:val="12"/>
                <w:szCs w:val="12"/>
                <w14:textOutline w14:w="2349" w14:cap="sq" w14:cmpd="sng">
                  <w14:solidFill>
                    <w14:srgbClr w14:val="000000"/>
                  </w14:solidFill>
                  <w14:prstDash w14:val="solid"/>
                  <w14:bevel/>
                </w14:textOutline>
              </w:rPr>
              <w:t>5</w:t>
            </w:r>
          </w:p>
        </w:tc>
        <w:tc>
          <w:tcPr>
            <w:tcW w:w="397" w:type="dxa"/>
            <w:vAlign w:val="top"/>
          </w:tcPr>
          <w:p>
            <w:pPr>
              <w:pStyle w:val="7"/>
              <w:spacing w:before="135" w:line="193" w:lineRule="auto"/>
              <w:ind w:left="180"/>
              <w:rPr>
                <w:sz w:val="12"/>
                <w:szCs w:val="12"/>
              </w:rPr>
            </w:pPr>
            <w:r>
              <w:rPr>
                <w:sz w:val="12"/>
                <w:szCs w:val="12"/>
                <w14:textOutline w14:w="2349" w14:cap="sq" w14:cmpd="sng">
                  <w14:solidFill>
                    <w14:srgbClr w14:val="000000"/>
                  </w14:solidFill>
                  <w14:prstDash w14:val="solid"/>
                  <w14:bevel/>
                </w14:textOutline>
              </w:rPr>
              <w:t>3</w:t>
            </w:r>
          </w:p>
        </w:tc>
        <w:tc>
          <w:tcPr>
            <w:tcW w:w="474" w:type="dxa"/>
            <w:vAlign w:val="top"/>
          </w:tcPr>
          <w:p>
            <w:pPr>
              <w:pStyle w:val="7"/>
              <w:spacing w:before="135" w:line="193" w:lineRule="auto"/>
              <w:ind w:left="220"/>
              <w:rPr>
                <w:sz w:val="12"/>
                <w:szCs w:val="12"/>
              </w:rPr>
            </w:pPr>
            <w:r>
              <w:rPr>
                <w:sz w:val="12"/>
                <w:szCs w:val="12"/>
                <w14:textOutline w14:w="2349" w14:cap="sq" w14:cmpd="sng">
                  <w14:solidFill>
                    <w14:srgbClr w14:val="000000"/>
                  </w14:solidFill>
                  <w14:prstDash w14:val="solid"/>
                  <w14:bevel/>
                </w14:textOutline>
              </w:rPr>
              <w:t>3</w:t>
            </w:r>
          </w:p>
        </w:tc>
        <w:tc>
          <w:tcPr>
            <w:tcW w:w="354" w:type="dxa"/>
            <w:vAlign w:val="top"/>
          </w:tcPr>
          <w:p>
            <w:pPr>
              <w:pStyle w:val="7"/>
              <w:spacing w:before="135" w:line="192" w:lineRule="auto"/>
              <w:ind w:left="161"/>
              <w:rPr>
                <w:sz w:val="12"/>
                <w:szCs w:val="12"/>
              </w:rPr>
            </w:pPr>
            <w:r>
              <w:rPr>
                <w:sz w:val="12"/>
                <w:szCs w:val="12"/>
                <w14:textOutline w14:w="2349" w14:cap="sq" w14:cmpd="sng">
                  <w14:solidFill>
                    <w14:srgbClr w14:val="000000"/>
                  </w14:solidFill>
                  <w14:prstDash w14:val="solid"/>
                  <w14:bevel/>
                </w14:textOutline>
              </w:rPr>
              <w:t>5</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restart"/>
            <w:tcBorders>
              <w:left w:val="single" w:color="000000" w:sz="10" w:space="0"/>
              <w:bottom w:val="nil"/>
            </w:tcBorders>
            <w:textDirection w:val="tbRlV"/>
            <w:vAlign w:val="top"/>
          </w:tcPr>
          <w:p>
            <w:pPr>
              <w:pStyle w:val="7"/>
              <w:spacing w:before="47" w:line="219" w:lineRule="auto"/>
              <w:ind w:left="520"/>
              <w:rPr>
                <w:sz w:val="12"/>
                <w:szCs w:val="12"/>
              </w:rPr>
            </w:pPr>
            <w:r>
              <w:rPr>
                <w:spacing w:val="9"/>
                <w:sz w:val="12"/>
                <w:szCs w:val="12"/>
                <w14:textOutline w14:w="2349" w14:cap="sq" w14:cmpd="sng">
                  <w14:solidFill>
                    <w14:srgbClr w14:val="000000"/>
                  </w14:solidFill>
                  <w14:prstDash w14:val="solid"/>
                  <w14:bevel/>
                </w14:textOutline>
              </w:rPr>
              <w:t>综</w:t>
            </w:r>
            <w:r>
              <w:rPr>
                <w:spacing w:val="-25"/>
                <w:sz w:val="12"/>
                <w:szCs w:val="12"/>
              </w:rPr>
              <w:t xml:space="preserve"> </w:t>
            </w:r>
            <w:r>
              <w:rPr>
                <w:spacing w:val="9"/>
                <w:sz w:val="12"/>
                <w:szCs w:val="12"/>
                <w14:textOutline w14:w="2349" w14:cap="sq" w14:cmpd="sng">
                  <w14:solidFill>
                    <w14:srgbClr w14:val="000000"/>
                  </w14:solidFill>
                  <w14:prstDash w14:val="solid"/>
                  <w14:bevel/>
                </w14:textOutline>
              </w:rPr>
              <w:t>合</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实</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践</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7"/>
              <w:spacing w:before="136" w:line="219" w:lineRule="auto"/>
              <w:ind w:left="393"/>
              <w:rPr>
                <w:sz w:val="12"/>
                <w:szCs w:val="12"/>
              </w:rPr>
            </w:pPr>
            <w:r>
              <w:rPr>
                <w:spacing w:val="9"/>
                <w:sz w:val="12"/>
                <w:szCs w:val="12"/>
              </w:rPr>
              <w:t>实</w:t>
            </w:r>
            <w:r>
              <w:rPr>
                <w:spacing w:val="-25"/>
                <w:sz w:val="12"/>
                <w:szCs w:val="12"/>
              </w:rPr>
              <w:t xml:space="preserve"> </w:t>
            </w:r>
            <w:r>
              <w:rPr>
                <w:spacing w:val="9"/>
                <w:sz w:val="12"/>
                <w:szCs w:val="12"/>
              </w:rPr>
              <w:t>习</w:t>
            </w:r>
            <w:r>
              <w:rPr>
                <w:spacing w:val="-28"/>
                <w:sz w:val="12"/>
                <w:szCs w:val="12"/>
              </w:rPr>
              <w:t xml:space="preserve"> </w:t>
            </w:r>
            <w:r>
              <w:rPr>
                <w:spacing w:val="9"/>
                <w:sz w:val="12"/>
                <w:szCs w:val="12"/>
              </w:rPr>
              <w:t>实</w:t>
            </w:r>
            <w:r>
              <w:rPr>
                <w:spacing w:val="-28"/>
                <w:sz w:val="12"/>
                <w:szCs w:val="12"/>
              </w:rPr>
              <w:t xml:space="preserve"> </w:t>
            </w:r>
            <w:r>
              <w:rPr>
                <w:spacing w:val="9"/>
                <w:sz w:val="12"/>
                <w:szCs w:val="12"/>
              </w:rPr>
              <w:t>训</w:t>
            </w:r>
            <w:r>
              <w:rPr>
                <w:spacing w:val="-28"/>
                <w:sz w:val="12"/>
                <w:szCs w:val="12"/>
              </w:rPr>
              <w:t xml:space="preserve"> </w:t>
            </w:r>
            <w:r>
              <w:rPr>
                <w:spacing w:val="9"/>
                <w:sz w:val="12"/>
                <w:szCs w:val="12"/>
              </w:rPr>
              <w:t>课</w:t>
            </w:r>
          </w:p>
        </w:tc>
        <w:tc>
          <w:tcPr>
            <w:tcW w:w="421" w:type="dxa"/>
            <w:vAlign w:val="top"/>
          </w:tcPr>
          <w:p>
            <w:pPr>
              <w:pStyle w:val="7"/>
              <w:spacing w:before="111" w:line="188" w:lineRule="auto"/>
              <w:ind w:left="141"/>
              <w:rPr>
                <w:sz w:val="12"/>
                <w:szCs w:val="12"/>
              </w:rPr>
            </w:pPr>
            <w:r>
              <w:rPr>
                <w:spacing w:val="2"/>
                <w:sz w:val="12"/>
                <w:szCs w:val="12"/>
              </w:rPr>
              <w:t>41</w:t>
            </w:r>
          </w:p>
        </w:tc>
        <w:tc>
          <w:tcPr>
            <w:tcW w:w="1800" w:type="dxa"/>
            <w:vAlign w:val="top"/>
          </w:tcPr>
          <w:p>
            <w:pPr>
              <w:pStyle w:val="7"/>
              <w:spacing w:before="91" w:line="219" w:lineRule="auto"/>
              <w:ind w:left="21"/>
              <w:rPr>
                <w:sz w:val="12"/>
                <w:szCs w:val="12"/>
              </w:rPr>
            </w:pPr>
            <w:r>
              <w:rPr>
                <w:spacing w:val="8"/>
                <w:sz w:val="12"/>
                <w:szCs w:val="12"/>
              </w:rPr>
              <w:t>军事技能训练</w:t>
            </w:r>
          </w:p>
        </w:tc>
        <w:tc>
          <w:tcPr>
            <w:tcW w:w="484" w:type="dxa"/>
            <w:vAlign w:val="top"/>
          </w:tcPr>
          <w:p>
            <w:pPr>
              <w:pStyle w:val="7"/>
              <w:spacing w:before="109" w:line="164" w:lineRule="auto"/>
              <w:ind w:left="208"/>
              <w:rPr>
                <w:sz w:val="14"/>
                <w:szCs w:val="14"/>
              </w:rPr>
            </w:pPr>
            <w:r>
              <w:rPr>
                <w:sz w:val="14"/>
                <w:szCs w:val="14"/>
              </w:rPr>
              <w:t>2</w:t>
            </w:r>
          </w:p>
        </w:tc>
        <w:tc>
          <w:tcPr>
            <w:tcW w:w="871" w:type="dxa"/>
            <w:vAlign w:val="top"/>
          </w:tcPr>
          <w:p>
            <w:pPr>
              <w:pStyle w:val="7"/>
              <w:spacing w:before="108" w:line="165" w:lineRule="auto"/>
              <w:ind w:left="187"/>
              <w:rPr>
                <w:sz w:val="14"/>
                <w:szCs w:val="14"/>
              </w:rPr>
            </w:pPr>
            <w:r>
              <w:rPr>
                <w:spacing w:val="1"/>
                <w:sz w:val="14"/>
                <w:szCs w:val="14"/>
              </w:rPr>
              <w:t>6100032</w:t>
            </w:r>
          </w:p>
        </w:tc>
        <w:tc>
          <w:tcPr>
            <w:tcW w:w="603" w:type="dxa"/>
            <w:vAlign w:val="top"/>
          </w:tcPr>
          <w:p>
            <w:pPr>
              <w:pStyle w:val="7"/>
              <w:spacing w:before="109" w:line="164" w:lineRule="auto"/>
              <w:ind w:left="235"/>
              <w:rPr>
                <w:sz w:val="14"/>
                <w:szCs w:val="14"/>
              </w:rPr>
            </w:pPr>
            <w:r>
              <w:rPr>
                <w:spacing w:val="-1"/>
                <w:sz w:val="14"/>
                <w:szCs w:val="14"/>
              </w:rPr>
              <w:t>48</w:t>
            </w:r>
          </w:p>
        </w:tc>
        <w:tc>
          <w:tcPr>
            <w:tcW w:w="582" w:type="dxa"/>
            <w:vAlign w:val="top"/>
          </w:tcPr>
          <w:p>
            <w:pPr>
              <w:pStyle w:val="7"/>
              <w:spacing w:before="109" w:line="164" w:lineRule="auto"/>
              <w:ind w:left="263"/>
              <w:rPr>
                <w:sz w:val="14"/>
                <w:szCs w:val="14"/>
              </w:rPr>
            </w:pPr>
            <w:r>
              <w:rPr>
                <w:sz w:val="14"/>
                <w:szCs w:val="14"/>
              </w:rPr>
              <w:t>0</w:t>
            </w:r>
          </w:p>
        </w:tc>
        <w:tc>
          <w:tcPr>
            <w:tcW w:w="527" w:type="dxa"/>
            <w:vAlign w:val="top"/>
          </w:tcPr>
          <w:p>
            <w:pPr>
              <w:pStyle w:val="7"/>
              <w:spacing w:before="109" w:line="164" w:lineRule="auto"/>
              <w:ind w:left="200"/>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pStyle w:val="7"/>
              <w:spacing w:before="109" w:line="164" w:lineRule="auto"/>
              <w:ind w:left="34"/>
              <w:rPr>
                <w:sz w:val="14"/>
                <w:szCs w:val="14"/>
              </w:rPr>
            </w:pPr>
            <w:r>
              <w:rPr>
                <w:spacing w:val="-2"/>
                <w:sz w:val="14"/>
                <w:szCs w:val="14"/>
              </w:rPr>
              <w:t>2W</w:t>
            </w:r>
          </w:p>
        </w:tc>
        <w:tc>
          <w:tcPr>
            <w:tcW w:w="441" w:type="dxa"/>
            <w:vAlign w:val="top"/>
          </w:tcPr>
          <w:p>
            <w:pPr>
              <w:spacing w:line="233" w:lineRule="exact"/>
              <w:rPr>
                <w:rFonts w:ascii="Arial"/>
                <w:sz w:val="20"/>
              </w:rPr>
            </w:pPr>
          </w:p>
        </w:tc>
        <w:tc>
          <w:tcPr>
            <w:tcW w:w="397" w:type="dxa"/>
            <w:vAlign w:val="top"/>
          </w:tcPr>
          <w:p>
            <w:pPr>
              <w:spacing w:line="233" w:lineRule="exact"/>
              <w:rPr>
                <w:rFonts w:ascii="Arial"/>
                <w:sz w:val="20"/>
              </w:rPr>
            </w:pPr>
          </w:p>
        </w:tc>
        <w:tc>
          <w:tcPr>
            <w:tcW w:w="47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pStyle w:val="7"/>
              <w:spacing w:before="91" w:line="219"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14" w:line="184" w:lineRule="auto"/>
              <w:ind w:left="141"/>
              <w:rPr>
                <w:sz w:val="12"/>
                <w:szCs w:val="12"/>
              </w:rPr>
            </w:pPr>
            <w:r>
              <w:rPr>
                <w:spacing w:val="2"/>
                <w:sz w:val="12"/>
                <w:szCs w:val="12"/>
              </w:rPr>
              <w:t>42</w:t>
            </w:r>
          </w:p>
        </w:tc>
        <w:tc>
          <w:tcPr>
            <w:tcW w:w="1800" w:type="dxa"/>
            <w:vAlign w:val="top"/>
          </w:tcPr>
          <w:p>
            <w:pPr>
              <w:pStyle w:val="7"/>
              <w:spacing w:before="86" w:line="194" w:lineRule="auto"/>
              <w:ind w:left="20"/>
              <w:rPr>
                <w:sz w:val="14"/>
                <w:szCs w:val="14"/>
              </w:rPr>
            </w:pPr>
            <w:r>
              <w:rPr>
                <w:spacing w:val="2"/>
                <w:sz w:val="14"/>
                <w:szCs w:val="14"/>
              </w:rPr>
              <w:t>单片机技术及应用实训</w:t>
            </w:r>
          </w:p>
        </w:tc>
        <w:tc>
          <w:tcPr>
            <w:tcW w:w="484" w:type="dxa"/>
            <w:vAlign w:val="top"/>
          </w:tcPr>
          <w:p>
            <w:pPr>
              <w:pStyle w:val="7"/>
              <w:spacing w:before="109" w:line="164" w:lineRule="auto"/>
              <w:ind w:left="208"/>
              <w:rPr>
                <w:sz w:val="14"/>
                <w:szCs w:val="14"/>
              </w:rPr>
            </w:pPr>
            <w:r>
              <w:rPr>
                <w:sz w:val="14"/>
                <w:szCs w:val="14"/>
              </w:rPr>
              <w:t>2</w:t>
            </w:r>
          </w:p>
        </w:tc>
        <w:tc>
          <w:tcPr>
            <w:tcW w:w="871" w:type="dxa"/>
            <w:vAlign w:val="top"/>
          </w:tcPr>
          <w:p>
            <w:pPr>
              <w:pStyle w:val="7"/>
              <w:spacing w:before="108" w:line="165" w:lineRule="auto"/>
              <w:ind w:left="187"/>
              <w:rPr>
                <w:sz w:val="14"/>
                <w:szCs w:val="14"/>
              </w:rPr>
            </w:pPr>
            <w:r>
              <w:rPr>
                <w:spacing w:val="1"/>
                <w:sz w:val="14"/>
                <w:szCs w:val="14"/>
              </w:rPr>
              <w:t>2505031</w:t>
            </w:r>
          </w:p>
        </w:tc>
        <w:tc>
          <w:tcPr>
            <w:tcW w:w="603" w:type="dxa"/>
            <w:vAlign w:val="top"/>
          </w:tcPr>
          <w:p>
            <w:pPr>
              <w:pStyle w:val="7"/>
              <w:spacing w:before="109" w:line="164" w:lineRule="auto"/>
              <w:ind w:left="235"/>
              <w:rPr>
                <w:sz w:val="14"/>
                <w:szCs w:val="14"/>
              </w:rPr>
            </w:pPr>
            <w:r>
              <w:rPr>
                <w:spacing w:val="-1"/>
                <w:sz w:val="14"/>
                <w:szCs w:val="14"/>
              </w:rPr>
              <w:t>48</w:t>
            </w:r>
          </w:p>
        </w:tc>
        <w:tc>
          <w:tcPr>
            <w:tcW w:w="582" w:type="dxa"/>
            <w:vAlign w:val="top"/>
          </w:tcPr>
          <w:p>
            <w:pPr>
              <w:pStyle w:val="7"/>
              <w:spacing w:before="109" w:line="164" w:lineRule="auto"/>
              <w:ind w:left="263"/>
              <w:rPr>
                <w:sz w:val="14"/>
                <w:szCs w:val="14"/>
              </w:rPr>
            </w:pPr>
            <w:r>
              <w:rPr>
                <w:sz w:val="14"/>
                <w:szCs w:val="14"/>
              </w:rPr>
              <w:t>0</w:t>
            </w:r>
          </w:p>
        </w:tc>
        <w:tc>
          <w:tcPr>
            <w:tcW w:w="527" w:type="dxa"/>
            <w:vAlign w:val="top"/>
          </w:tcPr>
          <w:p>
            <w:pPr>
              <w:pStyle w:val="7"/>
              <w:spacing w:before="109" w:line="164" w:lineRule="auto"/>
              <w:ind w:left="200"/>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1" w:type="dxa"/>
            <w:vAlign w:val="top"/>
          </w:tcPr>
          <w:p>
            <w:pPr>
              <w:pStyle w:val="7"/>
              <w:spacing w:before="109" w:line="164" w:lineRule="auto"/>
              <w:ind w:left="36"/>
              <w:rPr>
                <w:sz w:val="14"/>
                <w:szCs w:val="14"/>
              </w:rPr>
            </w:pPr>
            <w:r>
              <w:rPr>
                <w:spacing w:val="-2"/>
                <w:sz w:val="14"/>
                <w:szCs w:val="14"/>
              </w:rPr>
              <w:t>2W</w:t>
            </w:r>
          </w:p>
        </w:tc>
        <w:tc>
          <w:tcPr>
            <w:tcW w:w="397" w:type="dxa"/>
            <w:vAlign w:val="top"/>
          </w:tcPr>
          <w:p>
            <w:pPr>
              <w:spacing w:line="233" w:lineRule="exact"/>
              <w:rPr>
                <w:rFonts w:ascii="Arial"/>
                <w:sz w:val="20"/>
              </w:rPr>
            </w:pPr>
          </w:p>
        </w:tc>
        <w:tc>
          <w:tcPr>
            <w:tcW w:w="47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pStyle w:val="7"/>
              <w:spacing w:before="94" w:line="215"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15" w:line="182" w:lineRule="auto"/>
              <w:ind w:left="141"/>
              <w:rPr>
                <w:sz w:val="12"/>
                <w:szCs w:val="12"/>
              </w:rPr>
            </w:pPr>
            <w:r>
              <w:rPr>
                <w:spacing w:val="2"/>
                <w:sz w:val="12"/>
                <w:szCs w:val="12"/>
              </w:rPr>
              <w:t>43</w:t>
            </w:r>
          </w:p>
        </w:tc>
        <w:tc>
          <w:tcPr>
            <w:tcW w:w="1800" w:type="dxa"/>
            <w:vAlign w:val="top"/>
          </w:tcPr>
          <w:p>
            <w:pPr>
              <w:pStyle w:val="7"/>
              <w:spacing w:before="86" w:line="194" w:lineRule="auto"/>
              <w:ind w:left="18"/>
              <w:rPr>
                <w:sz w:val="14"/>
                <w:szCs w:val="14"/>
              </w:rPr>
            </w:pPr>
            <w:r>
              <w:rPr>
                <w:spacing w:val="2"/>
                <w:sz w:val="14"/>
                <w:szCs w:val="14"/>
              </w:rPr>
              <w:t>传感器技术及应用实训</w:t>
            </w:r>
          </w:p>
        </w:tc>
        <w:tc>
          <w:tcPr>
            <w:tcW w:w="484" w:type="dxa"/>
            <w:vAlign w:val="top"/>
          </w:tcPr>
          <w:p>
            <w:pPr>
              <w:pStyle w:val="7"/>
              <w:spacing w:before="109" w:line="164" w:lineRule="auto"/>
              <w:ind w:left="208"/>
              <w:rPr>
                <w:sz w:val="14"/>
                <w:szCs w:val="14"/>
              </w:rPr>
            </w:pPr>
            <w:r>
              <w:rPr>
                <w:sz w:val="14"/>
                <w:szCs w:val="14"/>
              </w:rPr>
              <w:t>2</w:t>
            </w:r>
          </w:p>
        </w:tc>
        <w:tc>
          <w:tcPr>
            <w:tcW w:w="871" w:type="dxa"/>
            <w:vAlign w:val="top"/>
          </w:tcPr>
          <w:p>
            <w:pPr>
              <w:pStyle w:val="7"/>
              <w:spacing w:before="108" w:line="165" w:lineRule="auto"/>
              <w:ind w:left="187"/>
              <w:rPr>
                <w:sz w:val="14"/>
                <w:szCs w:val="14"/>
              </w:rPr>
            </w:pPr>
            <w:r>
              <w:rPr>
                <w:spacing w:val="1"/>
                <w:sz w:val="14"/>
                <w:szCs w:val="14"/>
              </w:rPr>
              <w:t>2505041</w:t>
            </w:r>
          </w:p>
        </w:tc>
        <w:tc>
          <w:tcPr>
            <w:tcW w:w="603" w:type="dxa"/>
            <w:vAlign w:val="top"/>
          </w:tcPr>
          <w:p>
            <w:pPr>
              <w:pStyle w:val="7"/>
              <w:spacing w:before="109" w:line="164" w:lineRule="auto"/>
              <w:ind w:left="235"/>
              <w:rPr>
                <w:sz w:val="14"/>
                <w:szCs w:val="14"/>
              </w:rPr>
            </w:pPr>
            <w:r>
              <w:rPr>
                <w:spacing w:val="-1"/>
                <w:sz w:val="14"/>
                <w:szCs w:val="14"/>
              </w:rPr>
              <w:t>48</w:t>
            </w:r>
          </w:p>
        </w:tc>
        <w:tc>
          <w:tcPr>
            <w:tcW w:w="582" w:type="dxa"/>
            <w:vAlign w:val="top"/>
          </w:tcPr>
          <w:p>
            <w:pPr>
              <w:pStyle w:val="7"/>
              <w:spacing w:before="109" w:line="164" w:lineRule="auto"/>
              <w:ind w:left="263"/>
              <w:rPr>
                <w:sz w:val="14"/>
                <w:szCs w:val="14"/>
              </w:rPr>
            </w:pPr>
            <w:r>
              <w:rPr>
                <w:sz w:val="14"/>
                <w:szCs w:val="14"/>
              </w:rPr>
              <w:t>0</w:t>
            </w:r>
          </w:p>
        </w:tc>
        <w:tc>
          <w:tcPr>
            <w:tcW w:w="527" w:type="dxa"/>
            <w:vAlign w:val="top"/>
          </w:tcPr>
          <w:p>
            <w:pPr>
              <w:pStyle w:val="7"/>
              <w:spacing w:before="109" w:line="164" w:lineRule="auto"/>
              <w:ind w:left="200"/>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1" w:type="dxa"/>
            <w:vAlign w:val="top"/>
          </w:tcPr>
          <w:p>
            <w:pPr>
              <w:spacing w:line="233" w:lineRule="exact"/>
              <w:rPr>
                <w:rFonts w:ascii="Arial"/>
                <w:sz w:val="20"/>
              </w:rPr>
            </w:pPr>
          </w:p>
        </w:tc>
        <w:tc>
          <w:tcPr>
            <w:tcW w:w="397" w:type="dxa"/>
            <w:vAlign w:val="top"/>
          </w:tcPr>
          <w:p>
            <w:pPr>
              <w:pStyle w:val="7"/>
              <w:spacing w:before="109" w:line="164" w:lineRule="auto"/>
              <w:ind w:left="36"/>
              <w:rPr>
                <w:sz w:val="14"/>
                <w:szCs w:val="14"/>
              </w:rPr>
            </w:pPr>
            <w:r>
              <w:rPr>
                <w:spacing w:val="-2"/>
                <w:sz w:val="14"/>
                <w:szCs w:val="14"/>
              </w:rPr>
              <w:t>2W</w:t>
            </w:r>
          </w:p>
        </w:tc>
        <w:tc>
          <w:tcPr>
            <w:tcW w:w="47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pStyle w:val="7"/>
              <w:spacing w:before="94" w:line="214"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13" w:line="185" w:lineRule="auto"/>
              <w:ind w:left="141"/>
              <w:rPr>
                <w:sz w:val="12"/>
                <w:szCs w:val="12"/>
              </w:rPr>
            </w:pPr>
            <w:r>
              <w:rPr>
                <w:spacing w:val="2"/>
                <w:sz w:val="12"/>
                <w:szCs w:val="12"/>
              </w:rPr>
              <w:t>44</w:t>
            </w:r>
          </w:p>
        </w:tc>
        <w:tc>
          <w:tcPr>
            <w:tcW w:w="1800" w:type="dxa"/>
            <w:vAlign w:val="top"/>
          </w:tcPr>
          <w:p>
            <w:pPr>
              <w:pStyle w:val="7"/>
              <w:spacing w:before="87" w:line="193" w:lineRule="auto"/>
              <w:ind w:left="23"/>
              <w:rPr>
                <w:sz w:val="14"/>
                <w:szCs w:val="14"/>
              </w:rPr>
            </w:pPr>
            <w:r>
              <w:rPr>
                <w:spacing w:val="2"/>
                <w:sz w:val="14"/>
                <w:szCs w:val="14"/>
              </w:rPr>
              <w:t>智能家居综实训</w:t>
            </w:r>
          </w:p>
        </w:tc>
        <w:tc>
          <w:tcPr>
            <w:tcW w:w="484" w:type="dxa"/>
            <w:vAlign w:val="top"/>
          </w:tcPr>
          <w:p>
            <w:pPr>
              <w:pStyle w:val="7"/>
              <w:spacing w:before="110" w:line="163" w:lineRule="auto"/>
              <w:ind w:left="208"/>
              <w:rPr>
                <w:sz w:val="14"/>
                <w:szCs w:val="14"/>
              </w:rPr>
            </w:pPr>
            <w:r>
              <w:rPr>
                <w:sz w:val="14"/>
                <w:szCs w:val="14"/>
              </w:rPr>
              <w:t>2</w:t>
            </w:r>
          </w:p>
        </w:tc>
        <w:tc>
          <w:tcPr>
            <w:tcW w:w="871" w:type="dxa"/>
            <w:vAlign w:val="top"/>
          </w:tcPr>
          <w:p>
            <w:pPr>
              <w:pStyle w:val="7"/>
              <w:spacing w:before="110" w:line="163" w:lineRule="auto"/>
              <w:ind w:left="187"/>
              <w:rPr>
                <w:sz w:val="14"/>
                <w:szCs w:val="14"/>
              </w:rPr>
            </w:pPr>
            <w:r>
              <w:rPr>
                <w:spacing w:val="1"/>
                <w:sz w:val="14"/>
                <w:szCs w:val="14"/>
              </w:rPr>
              <w:t>2505051</w:t>
            </w:r>
          </w:p>
        </w:tc>
        <w:tc>
          <w:tcPr>
            <w:tcW w:w="603" w:type="dxa"/>
            <w:vAlign w:val="top"/>
          </w:tcPr>
          <w:p>
            <w:pPr>
              <w:pStyle w:val="7"/>
              <w:spacing w:before="110" w:line="163" w:lineRule="auto"/>
              <w:ind w:left="235"/>
              <w:rPr>
                <w:sz w:val="14"/>
                <w:szCs w:val="14"/>
              </w:rPr>
            </w:pPr>
            <w:r>
              <w:rPr>
                <w:spacing w:val="-1"/>
                <w:sz w:val="14"/>
                <w:szCs w:val="14"/>
              </w:rPr>
              <w:t>48</w:t>
            </w:r>
          </w:p>
        </w:tc>
        <w:tc>
          <w:tcPr>
            <w:tcW w:w="582" w:type="dxa"/>
            <w:vAlign w:val="top"/>
          </w:tcPr>
          <w:p>
            <w:pPr>
              <w:pStyle w:val="7"/>
              <w:spacing w:before="110" w:line="163" w:lineRule="auto"/>
              <w:ind w:left="263"/>
              <w:rPr>
                <w:sz w:val="14"/>
                <w:szCs w:val="14"/>
              </w:rPr>
            </w:pPr>
            <w:r>
              <w:rPr>
                <w:sz w:val="14"/>
                <w:szCs w:val="14"/>
              </w:rPr>
              <w:t>0</w:t>
            </w:r>
          </w:p>
        </w:tc>
        <w:tc>
          <w:tcPr>
            <w:tcW w:w="527" w:type="dxa"/>
            <w:vAlign w:val="top"/>
          </w:tcPr>
          <w:p>
            <w:pPr>
              <w:pStyle w:val="7"/>
              <w:spacing w:before="110" w:line="163" w:lineRule="auto"/>
              <w:ind w:left="200"/>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1" w:type="dxa"/>
            <w:vAlign w:val="top"/>
          </w:tcPr>
          <w:p>
            <w:pPr>
              <w:spacing w:line="233" w:lineRule="exact"/>
              <w:rPr>
                <w:rFonts w:ascii="Arial"/>
                <w:sz w:val="20"/>
              </w:rPr>
            </w:pPr>
          </w:p>
        </w:tc>
        <w:tc>
          <w:tcPr>
            <w:tcW w:w="397" w:type="dxa"/>
            <w:vAlign w:val="top"/>
          </w:tcPr>
          <w:p>
            <w:pPr>
              <w:spacing w:line="233" w:lineRule="exact"/>
              <w:rPr>
                <w:rFonts w:ascii="Arial"/>
                <w:sz w:val="20"/>
              </w:rPr>
            </w:pPr>
          </w:p>
        </w:tc>
        <w:tc>
          <w:tcPr>
            <w:tcW w:w="474" w:type="dxa"/>
            <w:vAlign w:val="top"/>
          </w:tcPr>
          <w:p>
            <w:pPr>
              <w:pStyle w:val="7"/>
              <w:spacing w:before="110" w:line="163" w:lineRule="auto"/>
              <w:ind w:left="37"/>
              <w:rPr>
                <w:sz w:val="14"/>
                <w:szCs w:val="14"/>
              </w:rPr>
            </w:pPr>
            <w:r>
              <w:rPr>
                <w:spacing w:val="-2"/>
                <w:sz w:val="14"/>
                <w:szCs w:val="14"/>
              </w:rPr>
              <w:t>2W</w:t>
            </w:r>
          </w:p>
        </w:tc>
        <w:tc>
          <w:tcPr>
            <w:tcW w:w="354" w:type="dxa"/>
            <w:vAlign w:val="top"/>
          </w:tcPr>
          <w:p>
            <w:pPr>
              <w:spacing w:line="233" w:lineRule="exact"/>
              <w:rPr>
                <w:rFonts w:ascii="Arial"/>
                <w:sz w:val="20"/>
              </w:rPr>
            </w:pP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pStyle w:val="7"/>
              <w:spacing w:before="92" w:line="21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421" w:type="dxa"/>
            <w:vAlign w:val="top"/>
          </w:tcPr>
          <w:p>
            <w:pPr>
              <w:pStyle w:val="7"/>
              <w:spacing w:before="115" w:line="182" w:lineRule="auto"/>
              <w:ind w:left="141"/>
              <w:rPr>
                <w:sz w:val="12"/>
                <w:szCs w:val="12"/>
              </w:rPr>
            </w:pPr>
            <w:r>
              <w:rPr>
                <w:spacing w:val="2"/>
                <w:sz w:val="12"/>
                <w:szCs w:val="12"/>
              </w:rPr>
              <w:t>45</w:t>
            </w:r>
          </w:p>
        </w:tc>
        <w:tc>
          <w:tcPr>
            <w:tcW w:w="1800" w:type="dxa"/>
            <w:vAlign w:val="top"/>
          </w:tcPr>
          <w:p>
            <w:pPr>
              <w:pStyle w:val="7"/>
              <w:spacing w:before="88" w:line="192" w:lineRule="auto"/>
              <w:ind w:left="19"/>
              <w:rPr>
                <w:sz w:val="14"/>
                <w:szCs w:val="14"/>
              </w:rPr>
            </w:pPr>
            <w:r>
              <w:rPr>
                <w:spacing w:val="2"/>
                <w:sz w:val="14"/>
                <w:szCs w:val="14"/>
              </w:rPr>
              <w:t>物联网专业综合实训</w:t>
            </w:r>
          </w:p>
        </w:tc>
        <w:tc>
          <w:tcPr>
            <w:tcW w:w="484" w:type="dxa"/>
            <w:vAlign w:val="top"/>
          </w:tcPr>
          <w:p>
            <w:pPr>
              <w:pStyle w:val="7"/>
              <w:spacing w:before="111" w:line="162" w:lineRule="auto"/>
              <w:ind w:left="208"/>
              <w:rPr>
                <w:sz w:val="14"/>
                <w:szCs w:val="14"/>
              </w:rPr>
            </w:pPr>
            <w:r>
              <w:rPr>
                <w:sz w:val="14"/>
                <w:szCs w:val="14"/>
              </w:rPr>
              <w:t>2</w:t>
            </w:r>
          </w:p>
        </w:tc>
        <w:tc>
          <w:tcPr>
            <w:tcW w:w="871" w:type="dxa"/>
            <w:vAlign w:val="top"/>
          </w:tcPr>
          <w:p>
            <w:pPr>
              <w:pStyle w:val="7"/>
              <w:spacing w:before="110" w:line="163" w:lineRule="auto"/>
              <w:ind w:left="187"/>
              <w:rPr>
                <w:sz w:val="14"/>
                <w:szCs w:val="14"/>
              </w:rPr>
            </w:pPr>
            <w:r>
              <w:rPr>
                <w:spacing w:val="1"/>
                <w:sz w:val="14"/>
                <w:szCs w:val="14"/>
              </w:rPr>
              <w:t>2505061</w:t>
            </w:r>
          </w:p>
        </w:tc>
        <w:tc>
          <w:tcPr>
            <w:tcW w:w="603" w:type="dxa"/>
            <w:vAlign w:val="top"/>
          </w:tcPr>
          <w:p>
            <w:pPr>
              <w:pStyle w:val="7"/>
              <w:spacing w:before="111" w:line="162" w:lineRule="auto"/>
              <w:ind w:left="235"/>
              <w:rPr>
                <w:sz w:val="14"/>
                <w:szCs w:val="14"/>
              </w:rPr>
            </w:pPr>
            <w:r>
              <w:rPr>
                <w:spacing w:val="-1"/>
                <w:sz w:val="14"/>
                <w:szCs w:val="14"/>
              </w:rPr>
              <w:t>48</w:t>
            </w:r>
          </w:p>
        </w:tc>
        <w:tc>
          <w:tcPr>
            <w:tcW w:w="582" w:type="dxa"/>
            <w:vAlign w:val="top"/>
          </w:tcPr>
          <w:p>
            <w:pPr>
              <w:pStyle w:val="7"/>
              <w:spacing w:before="111" w:line="162" w:lineRule="auto"/>
              <w:ind w:left="263"/>
              <w:rPr>
                <w:sz w:val="14"/>
                <w:szCs w:val="14"/>
              </w:rPr>
            </w:pPr>
            <w:r>
              <w:rPr>
                <w:sz w:val="14"/>
                <w:szCs w:val="14"/>
              </w:rPr>
              <w:t>0</w:t>
            </w:r>
          </w:p>
        </w:tc>
        <w:tc>
          <w:tcPr>
            <w:tcW w:w="527" w:type="dxa"/>
            <w:vAlign w:val="top"/>
          </w:tcPr>
          <w:p>
            <w:pPr>
              <w:pStyle w:val="7"/>
              <w:spacing w:before="111" w:line="162" w:lineRule="auto"/>
              <w:ind w:left="200"/>
              <w:rPr>
                <w:sz w:val="14"/>
                <w:szCs w:val="14"/>
              </w:rPr>
            </w:pPr>
            <w:r>
              <w:rPr>
                <w:spacing w:val="-1"/>
                <w:sz w:val="14"/>
                <w:szCs w:val="14"/>
              </w:rPr>
              <w:t>48</w:t>
            </w:r>
          </w:p>
        </w:tc>
        <w:tc>
          <w:tcPr>
            <w:tcW w:w="570" w:type="dxa"/>
            <w:vAlign w:val="top"/>
          </w:tcPr>
          <w:p>
            <w:pPr>
              <w:spacing w:line="233" w:lineRule="exact"/>
              <w:rPr>
                <w:rFonts w:ascii="Arial"/>
                <w:sz w:val="20"/>
              </w:rPr>
            </w:pPr>
          </w:p>
        </w:tc>
        <w:tc>
          <w:tcPr>
            <w:tcW w:w="409" w:type="dxa"/>
            <w:vAlign w:val="top"/>
          </w:tcPr>
          <w:p>
            <w:pPr>
              <w:spacing w:line="233" w:lineRule="exact"/>
              <w:rPr>
                <w:rFonts w:ascii="Arial"/>
                <w:sz w:val="20"/>
              </w:rPr>
            </w:pPr>
          </w:p>
        </w:tc>
        <w:tc>
          <w:tcPr>
            <w:tcW w:w="441" w:type="dxa"/>
            <w:vAlign w:val="top"/>
          </w:tcPr>
          <w:p>
            <w:pPr>
              <w:spacing w:line="233" w:lineRule="exact"/>
              <w:rPr>
                <w:rFonts w:ascii="Arial"/>
                <w:sz w:val="20"/>
              </w:rPr>
            </w:pPr>
          </w:p>
        </w:tc>
        <w:tc>
          <w:tcPr>
            <w:tcW w:w="397" w:type="dxa"/>
            <w:vAlign w:val="top"/>
          </w:tcPr>
          <w:p>
            <w:pPr>
              <w:spacing w:line="233" w:lineRule="exact"/>
              <w:rPr>
                <w:rFonts w:ascii="Arial"/>
                <w:sz w:val="20"/>
              </w:rPr>
            </w:pPr>
          </w:p>
        </w:tc>
        <w:tc>
          <w:tcPr>
            <w:tcW w:w="474" w:type="dxa"/>
            <w:vAlign w:val="top"/>
          </w:tcPr>
          <w:p>
            <w:pPr>
              <w:spacing w:line="233" w:lineRule="exact"/>
              <w:rPr>
                <w:rFonts w:ascii="Arial"/>
                <w:sz w:val="20"/>
              </w:rPr>
            </w:pPr>
          </w:p>
        </w:tc>
        <w:tc>
          <w:tcPr>
            <w:tcW w:w="354" w:type="dxa"/>
            <w:vAlign w:val="top"/>
          </w:tcPr>
          <w:p>
            <w:pPr>
              <w:pStyle w:val="7"/>
              <w:spacing w:before="111" w:line="162" w:lineRule="auto"/>
              <w:ind w:left="39"/>
              <w:rPr>
                <w:sz w:val="14"/>
                <w:szCs w:val="14"/>
              </w:rPr>
            </w:pPr>
            <w:r>
              <w:rPr>
                <w:spacing w:val="-2"/>
                <w:sz w:val="14"/>
                <w:szCs w:val="14"/>
              </w:rPr>
              <w:t>2W</w:t>
            </w:r>
          </w:p>
        </w:tc>
        <w:tc>
          <w:tcPr>
            <w:tcW w:w="354" w:type="dxa"/>
            <w:vAlign w:val="top"/>
          </w:tcPr>
          <w:p>
            <w:pPr>
              <w:spacing w:line="233" w:lineRule="exact"/>
              <w:rPr>
                <w:rFonts w:ascii="Arial"/>
                <w:sz w:val="20"/>
              </w:rPr>
            </w:pPr>
          </w:p>
        </w:tc>
        <w:tc>
          <w:tcPr>
            <w:tcW w:w="366" w:type="dxa"/>
            <w:vAlign w:val="top"/>
          </w:tcPr>
          <w:p>
            <w:pPr>
              <w:spacing w:line="233" w:lineRule="exact"/>
              <w:rPr>
                <w:rFonts w:ascii="Arial"/>
                <w:sz w:val="20"/>
              </w:rPr>
            </w:pPr>
          </w:p>
        </w:tc>
        <w:tc>
          <w:tcPr>
            <w:tcW w:w="385" w:type="dxa"/>
            <w:tcBorders>
              <w:right w:val="single" w:color="000000" w:sz="10" w:space="0"/>
            </w:tcBorders>
            <w:vAlign w:val="top"/>
          </w:tcPr>
          <w:p>
            <w:pPr>
              <w:pStyle w:val="7"/>
              <w:spacing w:before="95" w:line="21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421" w:type="dxa"/>
            <w:vAlign w:val="top"/>
          </w:tcPr>
          <w:p>
            <w:pPr>
              <w:pStyle w:val="7"/>
              <w:spacing w:before="117" w:line="180" w:lineRule="auto"/>
              <w:ind w:left="141"/>
              <w:rPr>
                <w:sz w:val="12"/>
                <w:szCs w:val="12"/>
              </w:rPr>
            </w:pPr>
            <w:r>
              <w:rPr>
                <w:spacing w:val="2"/>
                <w:sz w:val="12"/>
                <w:szCs w:val="12"/>
              </w:rPr>
              <w:t>46</w:t>
            </w:r>
          </w:p>
        </w:tc>
        <w:tc>
          <w:tcPr>
            <w:tcW w:w="1800" w:type="dxa"/>
            <w:vAlign w:val="top"/>
          </w:tcPr>
          <w:p>
            <w:pPr>
              <w:pStyle w:val="7"/>
              <w:spacing w:before="88" w:line="192" w:lineRule="auto"/>
              <w:ind w:left="35"/>
              <w:rPr>
                <w:sz w:val="14"/>
                <w:szCs w:val="14"/>
              </w:rPr>
            </w:pPr>
            <w:r>
              <w:rPr>
                <w:spacing w:val="-2"/>
                <w:sz w:val="14"/>
                <w:szCs w:val="14"/>
              </w:rPr>
              <w:t>岗位实习</w:t>
            </w:r>
          </w:p>
        </w:tc>
        <w:tc>
          <w:tcPr>
            <w:tcW w:w="484" w:type="dxa"/>
            <w:vAlign w:val="top"/>
          </w:tcPr>
          <w:p>
            <w:pPr>
              <w:pStyle w:val="7"/>
              <w:spacing w:before="111" w:line="162" w:lineRule="auto"/>
              <w:ind w:left="172"/>
              <w:rPr>
                <w:sz w:val="14"/>
                <w:szCs w:val="14"/>
              </w:rPr>
            </w:pPr>
            <w:r>
              <w:rPr>
                <w:spacing w:val="-2"/>
                <w:sz w:val="14"/>
                <w:szCs w:val="14"/>
              </w:rPr>
              <w:t>24</w:t>
            </w:r>
          </w:p>
        </w:tc>
        <w:tc>
          <w:tcPr>
            <w:tcW w:w="871" w:type="dxa"/>
            <w:vAlign w:val="top"/>
          </w:tcPr>
          <w:p>
            <w:pPr>
              <w:pStyle w:val="7"/>
              <w:spacing w:before="110" w:line="163" w:lineRule="auto"/>
              <w:ind w:left="187"/>
              <w:rPr>
                <w:sz w:val="14"/>
                <w:szCs w:val="14"/>
              </w:rPr>
            </w:pPr>
            <w:r>
              <w:rPr>
                <w:spacing w:val="1"/>
                <w:sz w:val="14"/>
                <w:szCs w:val="14"/>
              </w:rPr>
              <w:t>2505021</w:t>
            </w:r>
          </w:p>
        </w:tc>
        <w:tc>
          <w:tcPr>
            <w:tcW w:w="603" w:type="dxa"/>
            <w:vAlign w:val="top"/>
          </w:tcPr>
          <w:p>
            <w:pPr>
              <w:pStyle w:val="7"/>
              <w:spacing w:before="111" w:line="162" w:lineRule="auto"/>
              <w:ind w:left="201"/>
              <w:rPr>
                <w:sz w:val="14"/>
                <w:szCs w:val="14"/>
              </w:rPr>
            </w:pPr>
            <w:r>
              <w:rPr>
                <w:spacing w:val="-1"/>
                <w:sz w:val="14"/>
                <w:szCs w:val="14"/>
              </w:rPr>
              <w:t>576</w:t>
            </w:r>
          </w:p>
        </w:tc>
        <w:tc>
          <w:tcPr>
            <w:tcW w:w="582" w:type="dxa"/>
            <w:vAlign w:val="top"/>
          </w:tcPr>
          <w:p>
            <w:pPr>
              <w:pStyle w:val="7"/>
              <w:spacing w:before="111" w:line="162" w:lineRule="auto"/>
              <w:ind w:left="263"/>
              <w:rPr>
                <w:sz w:val="14"/>
                <w:szCs w:val="14"/>
              </w:rPr>
            </w:pPr>
            <w:r>
              <w:rPr>
                <w:sz w:val="14"/>
                <w:szCs w:val="14"/>
              </w:rPr>
              <w:t>0</w:t>
            </w:r>
          </w:p>
        </w:tc>
        <w:tc>
          <w:tcPr>
            <w:tcW w:w="527" w:type="dxa"/>
            <w:vAlign w:val="top"/>
          </w:tcPr>
          <w:p>
            <w:pPr>
              <w:pStyle w:val="7"/>
              <w:spacing w:before="111" w:line="162" w:lineRule="auto"/>
              <w:ind w:left="165"/>
              <w:rPr>
                <w:sz w:val="14"/>
                <w:szCs w:val="14"/>
              </w:rPr>
            </w:pPr>
            <w:r>
              <w:rPr>
                <w:spacing w:val="-1"/>
                <w:sz w:val="14"/>
                <w:szCs w:val="14"/>
              </w:rPr>
              <w:t>576</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pStyle w:val="7"/>
              <w:spacing w:before="117" w:line="180" w:lineRule="auto"/>
              <w:ind w:left="97"/>
              <w:rPr>
                <w:sz w:val="12"/>
                <w:szCs w:val="12"/>
              </w:rPr>
            </w:pPr>
            <w:r>
              <w:rPr>
                <w:spacing w:val="3"/>
                <w:sz w:val="12"/>
                <w:szCs w:val="12"/>
              </w:rPr>
              <w:t>24W</w:t>
            </w: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7"/>
              <w:spacing w:before="96" w:line="21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1" w:type="dxa"/>
            <w:vMerge w:val="continue"/>
            <w:tcBorders>
              <w:top w:val="nil"/>
              <w:left w:val="single" w:color="000000" w:sz="10" w:space="0"/>
            </w:tcBorders>
            <w:textDirection w:val="tbRlV"/>
            <w:vAlign w:val="top"/>
          </w:tcPr>
          <w:p>
            <w:pPr>
              <w:rPr>
                <w:rFonts w:ascii="Arial"/>
                <w:sz w:val="21"/>
              </w:rPr>
            </w:pPr>
          </w:p>
        </w:tc>
        <w:tc>
          <w:tcPr>
            <w:tcW w:w="2652" w:type="dxa"/>
            <w:gridSpan w:val="3"/>
            <w:vAlign w:val="top"/>
          </w:tcPr>
          <w:p>
            <w:pPr>
              <w:pStyle w:val="7"/>
              <w:spacing w:before="94" w:line="215" w:lineRule="auto"/>
              <w:ind w:left="934"/>
              <w:rPr>
                <w:sz w:val="12"/>
                <w:szCs w:val="12"/>
              </w:rPr>
            </w:pPr>
            <w:r>
              <w:rPr>
                <w:spacing w:val="9"/>
                <w:sz w:val="12"/>
                <w:szCs w:val="12"/>
                <w14:textOutline w14:w="2349" w14:cap="sq" w14:cmpd="sng">
                  <w14:solidFill>
                    <w14:srgbClr w14:val="000000"/>
                  </w14:solidFill>
                  <w14:prstDash w14:val="solid"/>
                  <w14:bevel/>
                </w14:textOutline>
              </w:rPr>
              <w:t>实习时数合计</w:t>
            </w:r>
          </w:p>
        </w:tc>
        <w:tc>
          <w:tcPr>
            <w:tcW w:w="484" w:type="dxa"/>
            <w:vAlign w:val="top"/>
          </w:tcPr>
          <w:p>
            <w:pPr>
              <w:pStyle w:val="7"/>
              <w:spacing w:before="111" w:line="161" w:lineRule="auto"/>
              <w:ind w:left="173"/>
              <w:rPr>
                <w:sz w:val="14"/>
                <w:szCs w:val="14"/>
              </w:rPr>
            </w:pPr>
            <w:r>
              <w:rPr>
                <w:spacing w:val="-2"/>
                <w:sz w:val="14"/>
                <w:szCs w:val="14"/>
                <w14:textOutline w14:w="2616" w14:cap="sq" w14:cmpd="sng">
                  <w14:solidFill>
                    <w14:srgbClr w14:val="000000"/>
                  </w14:solidFill>
                  <w14:prstDash w14:val="solid"/>
                  <w14:bevel/>
                </w14:textOutline>
              </w:rPr>
              <w:t>34</w:t>
            </w:r>
          </w:p>
        </w:tc>
        <w:tc>
          <w:tcPr>
            <w:tcW w:w="871" w:type="dxa"/>
            <w:vAlign w:val="top"/>
          </w:tcPr>
          <w:p>
            <w:pPr>
              <w:spacing w:line="234" w:lineRule="exact"/>
              <w:rPr>
                <w:rFonts w:ascii="Arial"/>
                <w:sz w:val="20"/>
              </w:rPr>
            </w:pPr>
          </w:p>
        </w:tc>
        <w:tc>
          <w:tcPr>
            <w:tcW w:w="603" w:type="dxa"/>
            <w:vAlign w:val="top"/>
          </w:tcPr>
          <w:p>
            <w:pPr>
              <w:pStyle w:val="7"/>
              <w:spacing w:before="111" w:line="162" w:lineRule="auto"/>
              <w:ind w:left="198"/>
              <w:rPr>
                <w:sz w:val="14"/>
                <w:szCs w:val="14"/>
              </w:rPr>
            </w:pPr>
            <w:r>
              <w:rPr>
                <w:spacing w:val="1"/>
                <w:sz w:val="14"/>
                <w:szCs w:val="14"/>
                <w14:textOutline w14:w="2616" w14:cap="sq" w14:cmpd="sng">
                  <w14:solidFill>
                    <w14:srgbClr w14:val="000000"/>
                  </w14:solidFill>
                  <w14:prstDash w14:val="solid"/>
                  <w14:bevel/>
                </w14:textOutline>
              </w:rPr>
              <w:t>816</w:t>
            </w:r>
          </w:p>
        </w:tc>
        <w:tc>
          <w:tcPr>
            <w:tcW w:w="582" w:type="dxa"/>
            <w:vAlign w:val="top"/>
          </w:tcPr>
          <w:p>
            <w:pPr>
              <w:pStyle w:val="7"/>
              <w:spacing w:before="111" w:line="161" w:lineRule="auto"/>
              <w:ind w:left="263"/>
              <w:rPr>
                <w:sz w:val="14"/>
                <w:szCs w:val="14"/>
              </w:rPr>
            </w:pPr>
            <w:r>
              <w:rPr>
                <w:sz w:val="14"/>
                <w:szCs w:val="14"/>
                <w14:textOutline w14:w="2616" w14:cap="sq" w14:cmpd="sng">
                  <w14:solidFill>
                    <w14:srgbClr w14:val="000000"/>
                  </w14:solidFill>
                  <w14:prstDash w14:val="solid"/>
                  <w14:bevel/>
                </w14:textOutline>
              </w:rPr>
              <w:t>0</w:t>
            </w:r>
          </w:p>
        </w:tc>
        <w:tc>
          <w:tcPr>
            <w:tcW w:w="527" w:type="dxa"/>
            <w:vAlign w:val="top"/>
          </w:tcPr>
          <w:p>
            <w:pPr>
              <w:pStyle w:val="7"/>
              <w:spacing w:before="111" w:line="162" w:lineRule="auto"/>
              <w:ind w:left="160"/>
              <w:rPr>
                <w:sz w:val="14"/>
                <w:szCs w:val="14"/>
              </w:rPr>
            </w:pPr>
            <w:r>
              <w:rPr>
                <w:spacing w:val="1"/>
                <w:sz w:val="14"/>
                <w:szCs w:val="14"/>
                <w14:textOutline w14:w="2616" w14:cap="sq" w14:cmpd="sng">
                  <w14:solidFill>
                    <w14:srgbClr w14:val="000000"/>
                  </w14:solidFill>
                  <w14:prstDash w14:val="solid"/>
                  <w14:bevel/>
                </w14:textOutline>
              </w:rPr>
              <w:t>816</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spacing w:line="234" w:lineRule="exact"/>
              <w:rPr>
                <w:rFonts w:ascii="Arial"/>
                <w:sz w:val="20"/>
              </w:rPr>
            </w:pPr>
            <w:r>
              <w:pict>
                <v:shape id="_x0000_s1065" o:spid="_x0000_s1065" o:spt="202" type="#_x0000_t202" style="position:absolute;left:0pt;margin-left:1.25pt;margin-top:8.8pt;height:13.85pt;width:18.65pt;mso-position-horizontal-relative:page;mso-position-vertical-relative:page;z-index:251673600;mso-width-relative:page;mso-height-relative:page;" filled="f" stroked="f" coordsize="21600,21600">
                  <v:path/>
                  <v:fill on="f" focussize="0,0"/>
                  <v:stroke on="f"/>
                  <v:imagedata o:title=""/>
                  <o:lock v:ext="edit" aspectratio="f"/>
                  <v:textbox inset="0mm,0mm,0mm,0mm">
                    <w:txbxContent>
                      <w:p>
                        <w:pPr>
                          <w:pStyle w:val="7"/>
                          <w:spacing w:before="19" w:line="182" w:lineRule="auto"/>
                          <w:ind w:left="20"/>
                        </w:pPr>
                        <w:r>
                          <w:rPr>
                            <w:spacing w:val="-7"/>
                          </w:rPr>
                          <w:t>162</w:t>
                        </w:r>
                      </w:p>
                    </w:txbxContent>
                  </v:textbox>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2923" w:type="dxa"/>
            <w:gridSpan w:val="4"/>
            <w:tcBorders>
              <w:left w:val="single" w:color="000000" w:sz="10" w:space="0"/>
            </w:tcBorders>
            <w:vAlign w:val="top"/>
          </w:tcPr>
          <w:p>
            <w:pPr>
              <w:pStyle w:val="7"/>
              <w:spacing w:before="118" w:line="231" w:lineRule="auto"/>
              <w:ind w:left="309"/>
              <w:rPr>
                <w:sz w:val="12"/>
                <w:szCs w:val="12"/>
              </w:rPr>
            </w:pPr>
            <w:r>
              <w:rPr>
                <w:spacing w:val="8"/>
                <w:sz w:val="12"/>
                <w:szCs w:val="12"/>
                <w14:textOutline w14:w="2349" w14:cap="sq" w14:cmpd="sng">
                  <w14:solidFill>
                    <w14:srgbClr w14:val="000000"/>
                  </w14:solidFill>
                  <w14:prstDash w14:val="solid"/>
                  <w14:bevel/>
                </w14:textOutline>
              </w:rPr>
              <w:t>学分/学时总计（实践总课时</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59.8</w:t>
            </w:r>
            <w:r>
              <w:rPr>
                <w:spacing w:val="20"/>
                <w:w w:val="101"/>
                <w:sz w:val="12"/>
                <w:szCs w:val="12"/>
              </w:rPr>
              <w:t xml:space="preserve"> </w:t>
            </w:r>
            <w:r>
              <w:rPr>
                <w:spacing w:val="8"/>
                <w:sz w:val="12"/>
                <w:szCs w:val="12"/>
                <w14:textOutline w14:w="2349" w14:cap="sq" w14:cmpd="sng">
                  <w14:solidFill>
                    <w14:srgbClr w14:val="000000"/>
                  </w14:solidFill>
                  <w14:prstDash w14:val="solid"/>
                  <w14:bevel/>
                </w14:textOutline>
              </w:rPr>
              <w:t>%</w:t>
            </w:r>
            <w:r>
              <w:rPr>
                <w:spacing w:val="13"/>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484" w:type="dxa"/>
            <w:vAlign w:val="top"/>
          </w:tcPr>
          <w:p>
            <w:pPr>
              <w:pStyle w:val="7"/>
              <w:spacing w:before="135" w:line="187" w:lineRule="auto"/>
              <w:ind w:left="142"/>
              <w:rPr>
                <w:sz w:val="14"/>
                <w:szCs w:val="14"/>
              </w:rPr>
            </w:pPr>
            <w:r>
              <w:rPr>
                <w:spacing w:val="-2"/>
                <w:sz w:val="14"/>
                <w:szCs w:val="14"/>
                <w14:textOutline w14:w="2616" w14:cap="sq" w14:cmpd="sng">
                  <w14:solidFill>
                    <w14:srgbClr w14:val="000000"/>
                  </w14:solidFill>
                  <w14:prstDash w14:val="solid"/>
                  <w14:bevel/>
                </w14:textOutline>
              </w:rPr>
              <w:t>153</w:t>
            </w:r>
          </w:p>
        </w:tc>
        <w:tc>
          <w:tcPr>
            <w:tcW w:w="871" w:type="dxa"/>
            <w:vAlign w:val="top"/>
          </w:tcPr>
          <w:p>
            <w:pPr>
              <w:rPr>
                <w:rFonts w:ascii="Arial"/>
                <w:sz w:val="21"/>
              </w:rPr>
            </w:pPr>
          </w:p>
        </w:tc>
        <w:tc>
          <w:tcPr>
            <w:tcW w:w="603" w:type="dxa"/>
            <w:vAlign w:val="top"/>
          </w:tcPr>
          <w:p>
            <w:pPr>
              <w:pStyle w:val="7"/>
              <w:spacing w:before="135" w:line="187" w:lineRule="auto"/>
              <w:ind w:left="161"/>
              <w:rPr>
                <w:sz w:val="14"/>
                <w:szCs w:val="14"/>
              </w:rPr>
            </w:pPr>
            <w:r>
              <w:rPr>
                <w:spacing w:val="1"/>
                <w:sz w:val="14"/>
                <w:szCs w:val="14"/>
                <w14:textOutline w14:w="2616" w14:cap="sq" w14:cmpd="sng">
                  <w14:solidFill>
                    <w14:srgbClr w14:val="000000"/>
                  </w14:solidFill>
                  <w14:prstDash w14:val="solid"/>
                  <w14:bevel/>
                </w14:textOutline>
              </w:rPr>
              <w:t>2720</w:t>
            </w:r>
          </w:p>
        </w:tc>
        <w:tc>
          <w:tcPr>
            <w:tcW w:w="582" w:type="dxa"/>
            <w:vAlign w:val="top"/>
          </w:tcPr>
          <w:p>
            <w:pPr>
              <w:pStyle w:val="7"/>
              <w:spacing w:before="135" w:line="187" w:lineRule="auto"/>
              <w:ind w:left="162"/>
              <w:rPr>
                <w:sz w:val="14"/>
                <w:szCs w:val="14"/>
              </w:rPr>
            </w:pPr>
            <w:r>
              <w:rPr>
                <w:spacing w:val="-1"/>
                <w:sz w:val="14"/>
                <w:szCs w:val="14"/>
                <w14:textOutline w14:w="2616" w14:cap="sq" w14:cmpd="sng">
                  <w14:solidFill>
                    <w14:srgbClr w14:val="000000"/>
                  </w14:solidFill>
                  <w14:prstDash w14:val="solid"/>
                  <w14:bevel/>
                </w14:textOutline>
              </w:rPr>
              <w:t>1093</w:t>
            </w:r>
          </w:p>
        </w:tc>
        <w:tc>
          <w:tcPr>
            <w:tcW w:w="527" w:type="dxa"/>
            <w:vAlign w:val="top"/>
          </w:tcPr>
          <w:p>
            <w:pPr>
              <w:pStyle w:val="7"/>
              <w:spacing w:before="135" w:line="187" w:lineRule="auto"/>
              <w:ind w:left="134"/>
              <w:rPr>
                <w:sz w:val="14"/>
                <w:szCs w:val="14"/>
              </w:rPr>
            </w:pPr>
            <w:r>
              <w:rPr>
                <w:spacing w:val="-1"/>
                <w:sz w:val="14"/>
                <w:szCs w:val="14"/>
                <w14:textOutline w14:w="2616" w14:cap="sq" w14:cmpd="sng">
                  <w14:solidFill>
                    <w14:srgbClr w14:val="000000"/>
                  </w14:solidFill>
                  <w14:prstDash w14:val="solid"/>
                  <w14:bevel/>
                </w14:textOutline>
              </w:rPr>
              <w:t>1627</w:t>
            </w:r>
          </w:p>
        </w:tc>
        <w:tc>
          <w:tcPr>
            <w:tcW w:w="570" w:type="dxa"/>
            <w:vAlign w:val="top"/>
          </w:tcPr>
          <w:p>
            <w:pPr>
              <w:rPr>
                <w:rFonts w:ascii="Arial"/>
                <w:sz w:val="21"/>
              </w:rPr>
            </w:pPr>
          </w:p>
        </w:tc>
        <w:tc>
          <w:tcPr>
            <w:tcW w:w="409" w:type="dxa"/>
            <w:vAlign w:val="top"/>
          </w:tcPr>
          <w:p>
            <w:pPr>
              <w:pStyle w:val="7"/>
              <w:spacing w:before="135" w:line="187" w:lineRule="auto"/>
              <w:ind w:left="145"/>
              <w:rPr>
                <w:sz w:val="14"/>
                <w:szCs w:val="14"/>
              </w:rPr>
            </w:pPr>
            <w:r>
              <w:rPr>
                <w:spacing w:val="-1"/>
                <w:sz w:val="14"/>
                <w:szCs w:val="14"/>
                <w14:textOutline w14:w="2616" w14:cap="sq" w14:cmpd="sng">
                  <w14:solidFill>
                    <w14:srgbClr w14:val="000000"/>
                  </w14:solidFill>
                  <w14:prstDash w14:val="solid"/>
                  <w14:bevel/>
                </w14:textOutline>
              </w:rPr>
              <w:t>25</w:t>
            </w:r>
          </w:p>
        </w:tc>
        <w:tc>
          <w:tcPr>
            <w:tcW w:w="441" w:type="dxa"/>
            <w:vAlign w:val="top"/>
          </w:tcPr>
          <w:p>
            <w:pPr>
              <w:pStyle w:val="7"/>
              <w:spacing w:before="135" w:line="187" w:lineRule="auto"/>
              <w:ind w:left="160"/>
              <w:rPr>
                <w:sz w:val="14"/>
                <w:szCs w:val="14"/>
              </w:rPr>
            </w:pPr>
            <w:r>
              <w:rPr>
                <w:spacing w:val="-1"/>
                <w:sz w:val="14"/>
                <w:szCs w:val="14"/>
                <w14:textOutline w14:w="2616" w14:cap="sq" w14:cmpd="sng">
                  <w14:solidFill>
                    <w14:srgbClr w14:val="000000"/>
                  </w14:solidFill>
                  <w14:prstDash w14:val="solid"/>
                  <w14:bevel/>
                </w14:textOutline>
              </w:rPr>
              <w:t>29</w:t>
            </w:r>
          </w:p>
        </w:tc>
        <w:tc>
          <w:tcPr>
            <w:tcW w:w="397" w:type="dxa"/>
            <w:vAlign w:val="top"/>
          </w:tcPr>
          <w:p>
            <w:pPr>
              <w:pStyle w:val="7"/>
              <w:spacing w:before="135" w:line="187" w:lineRule="auto"/>
              <w:ind w:left="139"/>
              <w:rPr>
                <w:sz w:val="14"/>
                <w:szCs w:val="14"/>
              </w:rPr>
            </w:pPr>
            <w:r>
              <w:rPr>
                <w:spacing w:val="-1"/>
                <w:sz w:val="14"/>
                <w:szCs w:val="14"/>
                <w14:textOutline w14:w="2616" w14:cap="sq" w14:cmpd="sng">
                  <w14:solidFill>
                    <w14:srgbClr w14:val="000000"/>
                  </w14:solidFill>
                  <w14:prstDash w14:val="solid"/>
                  <w14:bevel/>
                </w14:textOutline>
              </w:rPr>
              <w:t>28</w:t>
            </w:r>
          </w:p>
        </w:tc>
        <w:tc>
          <w:tcPr>
            <w:tcW w:w="474" w:type="dxa"/>
            <w:vAlign w:val="top"/>
          </w:tcPr>
          <w:p>
            <w:pPr>
              <w:pStyle w:val="7"/>
              <w:spacing w:before="135" w:line="187" w:lineRule="auto"/>
              <w:ind w:left="179"/>
              <w:rPr>
                <w:sz w:val="14"/>
                <w:szCs w:val="14"/>
              </w:rPr>
            </w:pPr>
            <w:r>
              <w:rPr>
                <w:spacing w:val="-1"/>
                <w:sz w:val="14"/>
                <w:szCs w:val="14"/>
                <w14:textOutline w14:w="2616" w14:cap="sq" w14:cmpd="sng">
                  <w14:solidFill>
                    <w14:srgbClr w14:val="000000"/>
                  </w14:solidFill>
                  <w14:prstDash w14:val="solid"/>
                  <w14:bevel/>
                </w14:textOutline>
              </w:rPr>
              <w:t>27</w:t>
            </w:r>
          </w:p>
        </w:tc>
        <w:tc>
          <w:tcPr>
            <w:tcW w:w="354" w:type="dxa"/>
            <w:vAlign w:val="top"/>
          </w:tcPr>
          <w:p>
            <w:pPr>
              <w:pStyle w:val="7"/>
              <w:spacing w:before="135" w:line="187" w:lineRule="auto"/>
              <w:ind w:left="130"/>
              <w:rPr>
                <w:sz w:val="14"/>
                <w:szCs w:val="14"/>
              </w:rPr>
            </w:pPr>
            <w:r>
              <w:rPr>
                <w:spacing w:val="-6"/>
                <w:sz w:val="14"/>
                <w:szCs w:val="14"/>
                <w14:textOutline w14:w="2616" w14:cap="sq" w14:cmpd="sng">
                  <w14:solidFill>
                    <w14:srgbClr w14:val="000000"/>
                  </w14:solidFill>
                  <w14:prstDash w14:val="solid"/>
                  <w14:bevel/>
                </w14:textOutline>
              </w:rPr>
              <w:t>13</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9740" w:type="dxa"/>
            <w:gridSpan w:val="18"/>
            <w:tcBorders>
              <w:left w:val="single" w:color="000000" w:sz="10" w:space="0"/>
              <w:bottom w:val="single" w:color="000000" w:sz="10" w:space="0"/>
              <w:right w:val="single" w:color="000000" w:sz="10" w:space="0"/>
            </w:tcBorders>
            <w:vAlign w:val="top"/>
          </w:tcPr>
          <w:p>
            <w:pPr>
              <w:pStyle w:val="7"/>
              <w:spacing w:before="72" w:line="206" w:lineRule="auto"/>
              <w:ind w:left="30" w:right="77" w:firstLine="2"/>
              <w:rPr>
                <w:sz w:val="14"/>
                <w:szCs w:val="14"/>
              </w:rPr>
            </w:pPr>
            <w:r>
              <w:rPr>
                <w:spacing w:val="3"/>
                <w:sz w:val="14"/>
                <w:szCs w:val="14"/>
              </w:rPr>
              <w:t>备注：本教学进程表为教学周18周，准备周和考试周各一周未在其中，一学期合计20周。按照上述配比，以上总课时要到2700以上，控制在2800以下才能</w:t>
            </w:r>
            <w:r>
              <w:rPr>
                <w:spacing w:val="5"/>
                <w:sz w:val="14"/>
                <w:szCs w:val="14"/>
              </w:rPr>
              <w:t xml:space="preserve"> </w:t>
            </w:r>
            <w:r>
              <w:rPr>
                <w:spacing w:val="1"/>
                <w:sz w:val="14"/>
                <w:szCs w:val="14"/>
              </w:rPr>
              <w:t>达到要求。</w:t>
            </w:r>
          </w:p>
        </w:tc>
      </w:tr>
    </w:tbl>
    <w:p>
      <w:pPr>
        <w:spacing w:line="14" w:lineRule="auto"/>
        <w:rPr>
          <w:rFonts w:ascii="Arial"/>
          <w:sz w:val="2"/>
        </w:rPr>
      </w:pPr>
    </w:p>
    <w:p>
      <w:pPr>
        <w:spacing w:line="14" w:lineRule="auto"/>
        <w:rPr>
          <w:rFonts w:ascii="Arial" w:hAnsi="Arial" w:eastAsia="Arial" w:cs="Arial"/>
          <w:sz w:val="2"/>
          <w:szCs w:val="2"/>
        </w:rPr>
        <w:sectPr>
          <w:footerReference r:id="rId81" w:type="default"/>
          <w:pgSz w:w="11905" w:h="16837"/>
          <w:pgMar w:top="431" w:right="1112" w:bottom="262" w:left="1027" w:header="0" w:footer="0" w:gutter="0"/>
          <w:cols w:space="720" w:num="1"/>
        </w:sectPr>
      </w:pPr>
    </w:p>
    <w:p>
      <w:pPr>
        <w:spacing w:line="2220" w:lineRule="exact"/>
      </w:pPr>
      <w:r>
        <w:rPr>
          <w:position w:val="-44"/>
        </w:rPr>
        <w:drawing>
          <wp:inline distT="0" distB="0" distL="0" distR="0">
            <wp:extent cx="5437505" cy="1409700"/>
            <wp:effectExtent l="0" t="0" r="0" b="0"/>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119"/>
                    <a:stretch>
                      <a:fillRect/>
                    </a:stretch>
                  </pic:blipFill>
                  <pic:spPr>
                    <a:xfrm>
                      <a:off x="0" y="0"/>
                      <a:ext cx="5437631" cy="1409700"/>
                    </a:xfrm>
                    <a:prstGeom prst="rect">
                      <a:avLst/>
                    </a:prstGeom>
                  </pic:spPr>
                </pic:pic>
              </a:graphicData>
            </a:graphic>
          </wp:inline>
        </w:drawing>
      </w:r>
    </w:p>
    <w:p>
      <w:pPr>
        <w:pStyle w:val="2"/>
        <w:spacing w:before="210" w:line="224" w:lineRule="auto"/>
        <w:ind w:left="883"/>
        <w:rPr>
          <w:sz w:val="47"/>
          <w:szCs w:val="47"/>
        </w:rPr>
      </w:pPr>
      <w:r>
        <w:rPr>
          <w:spacing w:val="7"/>
          <w:sz w:val="47"/>
          <w:szCs w:val="47"/>
          <w14:textOutline w14:w="8712" w14:cap="sq" w14:cmpd="sng">
            <w14:solidFill>
              <w14:srgbClr w14:val="000000"/>
            </w14:solidFill>
            <w14:prstDash w14:val="solid"/>
            <w14:bevel/>
          </w14:textOutline>
        </w:rPr>
        <w:t>202</w:t>
      </w:r>
      <w:r>
        <w:rPr>
          <w:rFonts w:hint="eastAsia"/>
          <w:spacing w:val="7"/>
          <w:sz w:val="47"/>
          <w:szCs w:val="47"/>
          <w:lang w:val="en-US" w:eastAsia="zh-CN"/>
          <w14:textOutline w14:w="8712" w14:cap="sq" w14:cmpd="sng">
            <w14:solidFill>
              <w14:srgbClr w14:val="000000"/>
            </w14:solidFill>
            <w14:prstDash w14:val="solid"/>
            <w14:bevel/>
          </w14:textOutline>
        </w:rPr>
        <w:t>2</w:t>
      </w:r>
      <w:r>
        <w:rPr>
          <w:spacing w:val="-81"/>
          <w:sz w:val="47"/>
          <w:szCs w:val="47"/>
        </w:rPr>
        <w:t xml:space="preserve"> </w:t>
      </w:r>
      <w:r>
        <w:rPr>
          <w:spacing w:val="7"/>
          <w:sz w:val="47"/>
          <w:szCs w:val="47"/>
          <w14:textOutline w14:w="8712" w14:cap="sq" w14:cmpd="sng">
            <w14:solidFill>
              <w14:srgbClr w14:val="000000"/>
            </w14:solidFill>
            <w14:prstDash w14:val="solid"/>
            <w14:bevel/>
          </w14:textOutline>
        </w:rPr>
        <w:t>级信息安全技术应用专业高职</w:t>
      </w:r>
    </w:p>
    <w:p>
      <w:pPr>
        <w:pStyle w:val="2"/>
        <w:spacing w:before="54"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36" w:line="225" w:lineRule="auto"/>
        <w:ind w:left="2951"/>
        <w:rPr>
          <w:sz w:val="31"/>
          <w:szCs w:val="31"/>
        </w:rPr>
      </w:pPr>
      <w:r>
        <w:rPr>
          <w:spacing w:val="6"/>
          <w:sz w:val="31"/>
          <w:szCs w:val="31"/>
          <w14:textOutline w14:w="5791" w14:cap="sq" w14:cmpd="sng">
            <w14:solidFill>
              <w14:srgbClr w14:val="000000"/>
            </w14:solidFill>
            <w14:prstDash w14:val="solid"/>
            <w14:bevel/>
          </w14:textOutline>
        </w:rPr>
        <w:t>（专业代码：510207）</w:t>
      </w: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2"/>
        <w:spacing w:before="98" w:line="576" w:lineRule="auto"/>
        <w:ind w:left="1360"/>
      </w:pPr>
      <w:r>
        <w:rPr>
          <w:spacing w:val="-4"/>
          <w14:textOutline w14:w="5448" w14:cap="sq" w14:cmpd="sng">
            <w14:solidFill>
              <w14:srgbClr w14:val="000000"/>
            </w14:solidFill>
            <w14:prstDash w14:val="solid"/>
            <w14:bevel/>
          </w14:textOutline>
        </w:rPr>
        <w:t>执笔人:</w:t>
      </w:r>
      <w:r>
        <w:rPr>
          <w:spacing w:val="-148"/>
        </w:rPr>
        <w:t xml:space="preserve"> </w:t>
      </w:r>
      <w:r>
        <w:rPr>
          <w:spacing w:val="2"/>
          <w:u w:val="single" w:color="auto"/>
        </w:rPr>
        <w:t xml:space="preserve">           </w:t>
      </w:r>
      <w:r>
        <w:rPr>
          <w:spacing w:val="-4"/>
          <w:u w:val="single" w:color="000000"/>
          <w14:textOutline w14:w="5448" w14:cap="sq" w14:cmpd="sng">
            <w14:solidFill>
              <w14:srgbClr w14:val="000000"/>
            </w14:solidFill>
            <w14:prstDash w14:val="solid"/>
            <w14:bevel/>
          </w14:textOutline>
        </w:rPr>
        <w:t>张志云</w:t>
      </w:r>
      <w:r>
        <w:rPr>
          <w:u w:val="single" w:color="auto"/>
        </w:rPr>
        <w:t xml:space="preserve">             </w:t>
      </w:r>
    </w:p>
    <w:p>
      <w:pPr>
        <w:pStyle w:val="2"/>
        <w:spacing w:line="219" w:lineRule="auto"/>
        <w:ind w:left="1251"/>
      </w:pPr>
      <w:r>
        <w:rPr>
          <w:spacing w:val="-3"/>
          <w14:textOutline w14:w="5448" w14:cap="sq" w14:cmpd="sng">
            <w14:solidFill>
              <w14:srgbClr w14:val="000000"/>
            </w14:solidFill>
            <w14:prstDash w14:val="solid"/>
            <w14:bevel/>
          </w14:textOutline>
        </w:rPr>
        <w:t>专业教师代表：</w:t>
      </w:r>
      <w:r>
        <w:rPr>
          <w:spacing w:val="6"/>
          <w:u w:val="single" w:color="auto"/>
        </w:rPr>
        <w:t xml:space="preserve">     </w:t>
      </w:r>
      <w:r>
        <w:rPr>
          <w:spacing w:val="-3"/>
          <w:u w:val="single" w:color="000000"/>
          <w14:textOutline w14:w="5448" w14:cap="sq" w14:cmpd="sng">
            <w14:solidFill>
              <w14:srgbClr w14:val="000000"/>
            </w14:solidFill>
            <w14:prstDash w14:val="solid"/>
            <w14:bevel/>
          </w14:textOutline>
        </w:rPr>
        <w:t>陈育德</w:t>
      </w:r>
      <w:r>
        <w:rPr>
          <w:u w:val="single" w:color="auto"/>
        </w:rPr>
        <w:t xml:space="preserve">             </w:t>
      </w:r>
    </w:p>
    <w:p>
      <w:pPr>
        <w:spacing w:line="479" w:lineRule="auto"/>
        <w:rPr>
          <w:rFonts w:ascii="Arial"/>
          <w:sz w:val="21"/>
        </w:rPr>
      </w:pPr>
    </w:p>
    <w:p>
      <w:pPr>
        <w:pStyle w:val="2"/>
        <w:spacing w:before="98" w:line="220" w:lineRule="auto"/>
        <w:ind w:left="1254"/>
      </w:pPr>
      <w:r>
        <w:rPr>
          <w:spacing w:val="-3"/>
          <w14:textOutline w14:w="5448" w14:cap="sq" w14:cmpd="sng">
            <w14:solidFill>
              <w14:srgbClr w14:val="000000"/>
            </w14:solidFill>
            <w14:prstDash w14:val="solid"/>
            <w14:bevel/>
          </w14:textOutline>
        </w:rPr>
        <w:t>行业企业代表：</w:t>
      </w:r>
      <w:r>
        <w:rPr>
          <w:spacing w:val="5"/>
          <w:u w:val="single" w:color="auto"/>
        </w:rPr>
        <w:t xml:space="preserve">     </w:t>
      </w:r>
      <w:r>
        <w:rPr>
          <w:spacing w:val="-3"/>
          <w:u w:val="single" w:color="000000"/>
          <w14:textOutline w14:w="5448" w14:cap="sq" w14:cmpd="sng">
            <w14:solidFill>
              <w14:srgbClr w14:val="000000"/>
            </w14:solidFill>
            <w14:prstDash w14:val="solid"/>
            <w14:bevel/>
          </w14:textOutline>
        </w:rPr>
        <w:t>高</w:t>
      </w:r>
      <w:r>
        <w:rPr>
          <w:spacing w:val="-3"/>
          <w:u w:val="single" w:color="auto"/>
        </w:rPr>
        <w:t xml:space="preserve">  </w:t>
      </w:r>
      <w:r>
        <w:rPr>
          <w:spacing w:val="-3"/>
          <w:u w:val="single" w:color="000000"/>
          <w14:textOutline w14:w="5448" w14:cap="sq" w14:cmpd="sng">
            <w14:solidFill>
              <w14:srgbClr w14:val="000000"/>
            </w14:solidFill>
            <w14:prstDash w14:val="solid"/>
            <w14:bevel/>
          </w14:textOutline>
        </w:rPr>
        <w:t>伟</w:t>
      </w:r>
      <w:r>
        <w:rPr>
          <w:u w:val="single" w:color="auto"/>
        </w:rPr>
        <w:t xml:space="preserve">             </w:t>
      </w:r>
    </w:p>
    <w:p>
      <w:pPr>
        <w:spacing w:line="478" w:lineRule="auto"/>
        <w:rPr>
          <w:rFonts w:ascii="Arial"/>
          <w:sz w:val="21"/>
        </w:rPr>
      </w:pPr>
    </w:p>
    <w:p>
      <w:pPr>
        <w:pStyle w:val="2"/>
        <w:spacing w:before="97" w:line="220" w:lineRule="auto"/>
        <w:ind w:left="1256"/>
      </w:pPr>
      <w:r>
        <w:rPr>
          <w:spacing w:val="-4"/>
          <w14:textOutline w14:w="5448" w14:cap="sq" w14:cmpd="sng">
            <w14:solidFill>
              <w14:srgbClr w14:val="000000"/>
            </w14:solidFill>
            <w14:prstDash w14:val="solid"/>
            <w14:bevel/>
          </w14:textOutline>
        </w:rPr>
        <w:t>学生代表：</w:t>
      </w:r>
      <w:r>
        <w:rPr>
          <w:spacing w:val="2"/>
          <w:u w:val="single" w:color="auto"/>
        </w:rPr>
        <w:t xml:space="preserve">         </w:t>
      </w:r>
      <w:r>
        <w:rPr>
          <w:rFonts w:hint="eastAsia"/>
          <w:spacing w:val="-4"/>
          <w:u w:val="single" w:color="000000"/>
          <w14:textOutline w14:w="5448" w14:cap="sq" w14:cmpd="sng">
            <w14:solidFill>
              <w14:srgbClr w14:val="000000"/>
            </w14:solidFill>
            <w14:prstDash w14:val="solid"/>
            <w14:bevel/>
          </w14:textOutline>
        </w:rPr>
        <w:t>王睿杰</w:t>
      </w:r>
      <w:r>
        <w:rPr>
          <w:u w:val="single" w:color="auto"/>
        </w:rPr>
        <w:t xml:space="preserve">             </w:t>
      </w:r>
    </w:p>
    <w:p>
      <w:pPr>
        <w:spacing w:line="478" w:lineRule="auto"/>
        <w:rPr>
          <w:rFonts w:ascii="Arial"/>
          <w:sz w:val="21"/>
        </w:rPr>
      </w:pPr>
    </w:p>
    <w:p>
      <w:pPr>
        <w:pStyle w:val="2"/>
        <w:spacing w:before="98" w:line="220" w:lineRule="auto"/>
        <w:ind w:left="1251"/>
      </w:pPr>
      <w:r>
        <w:rPr>
          <w14:textOutline w14:w="5448" w14:cap="sq" w14:cmpd="sng">
            <w14:solidFill>
              <w14:srgbClr w14:val="000000"/>
            </w14:solidFill>
            <w14:prstDash w14:val="solid"/>
            <w14:bevel/>
          </w14:textOutline>
        </w:rPr>
        <w:t>专业带头人：</w:t>
      </w:r>
      <w:r>
        <w:rPr>
          <w:u w:val="single" w:color="auto"/>
        </w:rPr>
        <w:t xml:space="preserve">       </w:t>
      </w:r>
      <w:r>
        <w:rPr>
          <w:u w:val="single" w:color="000000"/>
          <w14:textOutline w14:w="5448" w14:cap="sq" w14:cmpd="sng">
            <w14:solidFill>
              <w14:srgbClr w14:val="000000"/>
            </w14:solidFill>
            <w14:prstDash w14:val="solid"/>
            <w14:bevel/>
          </w14:textOutline>
        </w:rPr>
        <w:t>张志云</w:t>
      </w:r>
      <w:r>
        <w:rPr>
          <w:u w:val="single" w:color="auto"/>
        </w:rPr>
        <w:t xml:space="preserve">             </w:t>
      </w:r>
    </w:p>
    <w:p>
      <w:pPr>
        <w:spacing w:line="478" w:lineRule="auto"/>
        <w:rPr>
          <w:rFonts w:ascii="Arial"/>
          <w:sz w:val="21"/>
        </w:rPr>
      </w:pPr>
    </w:p>
    <w:p>
      <w:pPr>
        <w:pStyle w:val="2"/>
        <w:spacing w:before="97" w:line="220" w:lineRule="auto"/>
        <w:ind w:left="1259"/>
      </w:pPr>
      <w:r>
        <w:rPr>
          <w:spacing w:val="-6"/>
          <w14:textOutline w14:w="5448" w14:cap="sq" w14:cmpd="sng">
            <w14:solidFill>
              <w14:srgbClr w14:val="000000"/>
            </w14:solidFill>
            <w14:prstDash w14:val="solid"/>
            <w14:bevel/>
          </w14:textOutline>
        </w:rPr>
        <w:t>审核人：</w:t>
      </w:r>
      <w:r>
        <w:rPr>
          <w:spacing w:val="3"/>
          <w:u w:val="single" w:color="auto"/>
        </w:rPr>
        <w:t xml:space="preserve">           </w:t>
      </w:r>
      <w:r>
        <w:rPr>
          <w:spacing w:val="-6"/>
          <w:u w:val="single" w:color="000000"/>
          <w14:textOutline w14:w="5448" w14:cap="sq" w14:cmpd="sng">
            <w14:solidFill>
              <w14:srgbClr w14:val="000000"/>
            </w14:solidFill>
            <w14:prstDash w14:val="solid"/>
            <w14:bevel/>
          </w14:textOutline>
        </w:rPr>
        <w:t>胡小春</w:t>
      </w:r>
      <w:r>
        <w:rPr>
          <w:u w:val="single" w:color="auto"/>
        </w:rPr>
        <w:t xml:space="preserve">             </w:t>
      </w: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pStyle w:val="2"/>
        <w:spacing w:before="102" w:line="225" w:lineRule="auto"/>
        <w:ind w:left="2574"/>
        <w:rPr>
          <w:sz w:val="31"/>
          <w:szCs w:val="31"/>
        </w:rPr>
      </w:pPr>
      <w:r>
        <w:rPr>
          <w:spacing w:val="-6"/>
          <w:sz w:val="31"/>
          <w:szCs w:val="31"/>
          <w14:textOutline w14:w="5791" w14:cap="sq" w14:cmpd="sng">
            <w14:solidFill>
              <w14:srgbClr w14:val="000000"/>
            </w14:solidFill>
            <w14:prstDash w14:val="solid"/>
            <w14:bevel/>
          </w14:textOutline>
        </w:rPr>
        <w:t>202</w:t>
      </w:r>
      <w:r>
        <w:rPr>
          <w:rFonts w:hint="eastAsia"/>
          <w:spacing w:val="-6"/>
          <w:sz w:val="31"/>
          <w:szCs w:val="31"/>
          <w:lang w:val="en-US" w:eastAsia="zh-CN"/>
          <w14:textOutline w14:w="5791" w14:cap="sq" w14:cmpd="sng">
            <w14:solidFill>
              <w14:srgbClr w14:val="000000"/>
            </w14:solidFill>
            <w14:prstDash w14:val="solid"/>
            <w14:bevel/>
          </w14:textOutline>
        </w:rPr>
        <w:t>2</w:t>
      </w:r>
      <w:r>
        <w:rPr>
          <w:spacing w:val="-61"/>
          <w:sz w:val="31"/>
          <w:szCs w:val="31"/>
        </w:rPr>
        <w:t xml:space="preserve"> </w:t>
      </w:r>
      <w:r>
        <w:rPr>
          <w:spacing w:val="-6"/>
          <w:sz w:val="31"/>
          <w:szCs w:val="31"/>
          <w14:textOutline w14:w="5791" w14:cap="sq" w14:cmpd="sng">
            <w14:solidFill>
              <w14:srgbClr w14:val="000000"/>
            </w14:solidFill>
            <w14:prstDash w14:val="solid"/>
            <w14:bevel/>
          </w14:textOutline>
        </w:rPr>
        <w:t>年</w:t>
      </w:r>
      <w:r>
        <w:rPr>
          <w:spacing w:val="27"/>
          <w:sz w:val="31"/>
          <w:szCs w:val="31"/>
        </w:rPr>
        <w:t xml:space="preserve"> </w:t>
      </w:r>
      <w:r>
        <w:rPr>
          <w:spacing w:val="-6"/>
          <w:sz w:val="31"/>
          <w:szCs w:val="31"/>
          <w14:textOutline w14:w="5791" w14:cap="sq" w14:cmpd="sng">
            <w14:solidFill>
              <w14:srgbClr w14:val="000000"/>
            </w14:solidFill>
            <w14:prstDash w14:val="solid"/>
            <w14:bevel/>
          </w14:textOutline>
        </w:rPr>
        <w:t>5</w:t>
      </w:r>
      <w:r>
        <w:rPr>
          <w:spacing w:val="27"/>
          <w:sz w:val="31"/>
          <w:szCs w:val="31"/>
        </w:rPr>
        <w:t xml:space="preserve"> </w:t>
      </w:r>
      <w:r>
        <w:rPr>
          <w:spacing w:val="-6"/>
          <w:sz w:val="31"/>
          <w:szCs w:val="31"/>
          <w14:textOutline w14:w="5791" w14:cap="sq" w14:cmpd="sng">
            <w14:solidFill>
              <w14:srgbClr w14:val="000000"/>
            </w14:solidFill>
            <w14:prstDash w14:val="solid"/>
            <w14:bevel/>
          </w14:textOutline>
        </w:rPr>
        <w:t>月</w:t>
      </w:r>
      <w:r>
        <w:rPr>
          <w:spacing w:val="44"/>
          <w:sz w:val="31"/>
          <w:szCs w:val="31"/>
        </w:rPr>
        <w:t xml:space="preserve"> </w:t>
      </w:r>
      <w:r>
        <w:rPr>
          <w:spacing w:val="-6"/>
          <w:sz w:val="31"/>
          <w:szCs w:val="31"/>
          <w14:textOutline w14:w="5791" w14:cap="sq" w14:cmpd="sng">
            <w14:solidFill>
              <w14:srgbClr w14:val="000000"/>
            </w14:solidFill>
            <w14:prstDash w14:val="solid"/>
            <w14:bevel/>
          </w14:textOutline>
        </w:rPr>
        <w:t>1</w:t>
      </w:r>
      <w:r>
        <w:rPr>
          <w:spacing w:val="74"/>
          <w:sz w:val="31"/>
          <w:szCs w:val="31"/>
        </w:rPr>
        <w:t xml:space="preserve"> </w:t>
      </w:r>
      <w:r>
        <w:rPr>
          <w:spacing w:val="-6"/>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82" w:type="default"/>
          <w:pgSz w:w="11906" w:h="16839"/>
          <w:pgMar w:top="1271" w:right="1133" w:bottom="1060" w:left="1701" w:header="0" w:footer="824" w:gutter="0"/>
          <w:cols w:space="720" w:num="1"/>
        </w:sectPr>
      </w:pPr>
    </w:p>
    <w:p>
      <w:pPr>
        <w:spacing w:before="56" w:line="222" w:lineRule="auto"/>
        <w:ind w:left="3251"/>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2" w:line="222" w:lineRule="auto"/>
        <w:ind w:left="1950"/>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202</w:t>
      </w:r>
      <w:r>
        <w:rPr>
          <w:rFonts w:hint="eastAsia" w:ascii="黑体" w:hAnsi="黑体" w:eastAsia="黑体" w:cs="黑体"/>
          <w:sz w:val="28"/>
          <w:szCs w:val="28"/>
          <w:lang w:val="en-US" w:eastAsia="zh-CN"/>
          <w14:textOutline w14:w="5105" w14:cap="sq" w14:cmpd="sng">
            <w14:solidFill>
              <w14:srgbClr w14:val="000000"/>
            </w14:solidFill>
            <w14:prstDash w14:val="solid"/>
            <w14:bevel/>
          </w14:textOutline>
        </w:rPr>
        <w:t>2</w:t>
      </w:r>
      <w:r>
        <w:rPr>
          <w:rFonts w:ascii="黑体" w:hAnsi="黑体" w:eastAsia="黑体" w:cs="黑体"/>
          <w:spacing w:val="-56"/>
          <w:sz w:val="28"/>
          <w:szCs w:val="28"/>
        </w:rPr>
        <w:t xml:space="preserve"> </w:t>
      </w:r>
      <w:r>
        <w:rPr>
          <w:rFonts w:ascii="黑体" w:hAnsi="黑体" w:eastAsia="黑体" w:cs="黑体"/>
          <w:sz w:val="28"/>
          <w:szCs w:val="28"/>
          <w14:textOutline w14:w="5105" w14:cap="sq" w14:cmpd="sng">
            <w14:solidFill>
              <w14:srgbClr w14:val="000000"/>
            </w14:solidFill>
            <w14:prstDash w14:val="solid"/>
            <w14:bevel/>
          </w14:textOutline>
        </w:rPr>
        <w:t>级信息安全技术应用专业人才培养</w:t>
      </w:r>
      <w:r>
        <w:rPr>
          <w:rFonts w:ascii="黑体" w:hAnsi="黑体" w:eastAsia="黑体" w:cs="黑体"/>
          <w:spacing w:val="-1"/>
          <w:sz w:val="28"/>
          <w:szCs w:val="28"/>
          <w14:textOutline w14:w="5105" w14:cap="sq" w14:cmpd="sng">
            <w14:solidFill>
              <w14:srgbClr w14:val="000000"/>
            </w14:solidFill>
            <w14:prstDash w14:val="solid"/>
            <w14:bevel/>
          </w14:textOutline>
        </w:rPr>
        <w:t>方案</w:t>
      </w:r>
    </w:p>
    <w:p>
      <w:pPr>
        <w:pStyle w:val="2"/>
        <w:spacing w:before="200"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2"/>
        <w:spacing w:before="213" w:line="220" w:lineRule="auto"/>
        <w:ind w:left="602"/>
        <w:rPr>
          <w:sz w:val="24"/>
          <w:szCs w:val="24"/>
        </w:rPr>
      </w:pPr>
      <w:r>
        <w:rPr>
          <w:spacing w:val="-1"/>
          <w:sz w:val="24"/>
          <w:szCs w:val="24"/>
        </w:rPr>
        <w:t>信息安全技术应用(代码：510207)</w:t>
      </w:r>
    </w:p>
    <w:p>
      <w:pPr>
        <w:pStyle w:val="2"/>
        <w:spacing w:before="212" w:line="222" w:lineRule="auto"/>
        <w:ind w:left="606"/>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2"/>
        <w:spacing w:before="214" w:line="220" w:lineRule="auto"/>
        <w:ind w:left="609"/>
        <w:rPr>
          <w:sz w:val="24"/>
          <w:szCs w:val="24"/>
        </w:rPr>
      </w:pPr>
      <w:r>
        <w:rPr>
          <w:spacing w:val="-1"/>
          <w:sz w:val="24"/>
          <w:szCs w:val="24"/>
        </w:rPr>
        <w:t>高中阶段教育毕业生或具有同等学力者</w:t>
      </w:r>
    </w:p>
    <w:p>
      <w:pPr>
        <w:pStyle w:val="2"/>
        <w:spacing w:before="213" w:line="220" w:lineRule="auto"/>
        <w:ind w:left="602"/>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2"/>
        <w:spacing w:before="213" w:line="220" w:lineRule="auto"/>
        <w:ind w:left="602"/>
        <w:rPr>
          <w:sz w:val="24"/>
          <w:szCs w:val="24"/>
        </w:rPr>
      </w:pPr>
      <w:r>
        <w:rPr>
          <w:spacing w:val="-5"/>
          <w:sz w:val="24"/>
          <w:szCs w:val="24"/>
        </w:rPr>
        <w:t>三年</w:t>
      </w:r>
    </w:p>
    <w:p>
      <w:pPr>
        <w:pStyle w:val="2"/>
        <w:spacing w:before="215" w:line="222" w:lineRule="auto"/>
        <w:ind w:left="625"/>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spacing w:line="17" w:lineRule="exact"/>
      </w:pPr>
    </w:p>
    <w:tbl>
      <w:tblPr>
        <w:tblStyle w:val="6"/>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1"/>
        <w:gridCol w:w="1621"/>
        <w:gridCol w:w="1471"/>
        <w:gridCol w:w="1696"/>
        <w:gridCol w:w="1518"/>
        <w:gridCol w:w="13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8" w:hRule="atLeast"/>
        </w:trPr>
        <w:tc>
          <w:tcPr>
            <w:tcW w:w="1401" w:type="dxa"/>
            <w:vAlign w:val="top"/>
          </w:tcPr>
          <w:p>
            <w:pPr>
              <w:pStyle w:val="7"/>
              <w:spacing w:before="199" w:line="501" w:lineRule="exact"/>
              <w:ind w:left="117"/>
            </w:pPr>
            <w:r>
              <w:rPr>
                <w:spacing w:val="-2"/>
                <w:position w:val="19"/>
                <w14:textOutline w14:w="4356" w14:cap="sq" w14:cmpd="sng">
                  <w14:solidFill>
                    <w14:srgbClr w14:val="000000"/>
                  </w14:solidFill>
                  <w14:prstDash w14:val="solid"/>
                  <w14:bevel/>
                </w14:textOutline>
              </w:rPr>
              <w:t>所属专业</w:t>
            </w:r>
          </w:p>
          <w:p>
            <w:pPr>
              <w:pStyle w:val="7"/>
              <w:spacing w:line="220" w:lineRule="auto"/>
              <w:ind w:left="120"/>
            </w:pPr>
            <w:r>
              <w:rPr>
                <w:spacing w:val="-7"/>
                <w14:textOutline w14:w="4356" w14:cap="sq" w14:cmpd="sng">
                  <w14:solidFill>
                    <w14:srgbClr w14:val="000000"/>
                  </w14:solidFill>
                  <w14:prstDash w14:val="solid"/>
                  <w14:bevel/>
                </w14:textOutline>
              </w:rPr>
              <w:t>大类</w:t>
            </w:r>
          </w:p>
          <w:p>
            <w:pPr>
              <w:pStyle w:val="7"/>
              <w:spacing w:before="213" w:line="220" w:lineRule="auto"/>
              <w:ind w:left="129"/>
            </w:pPr>
            <w:r>
              <w:rPr>
                <w:spacing w:val="-5"/>
                <w14:textOutline w14:w="4356" w14:cap="sq" w14:cmpd="sng">
                  <w14:solidFill>
                    <w14:srgbClr w14:val="000000"/>
                  </w14:solidFill>
                  <w14:prstDash w14:val="solid"/>
                  <w14:bevel/>
                </w14:textOutline>
              </w:rPr>
              <w:t>（代码）</w:t>
            </w:r>
          </w:p>
        </w:tc>
        <w:tc>
          <w:tcPr>
            <w:tcW w:w="1621" w:type="dxa"/>
            <w:vAlign w:val="top"/>
          </w:tcPr>
          <w:p>
            <w:pPr>
              <w:pStyle w:val="7"/>
              <w:spacing w:before="199" w:line="501" w:lineRule="exact"/>
              <w:ind w:left="113"/>
            </w:pPr>
            <w:r>
              <w:rPr>
                <w:spacing w:val="-1"/>
                <w:position w:val="19"/>
                <w14:textOutline w14:w="4356" w14:cap="sq" w14:cmpd="sng">
                  <w14:solidFill>
                    <w14:srgbClr w14:val="000000"/>
                  </w14:solidFill>
                  <w14:prstDash w14:val="solid"/>
                  <w14:bevel/>
                </w14:textOutline>
              </w:rPr>
              <w:t>所属专业类</w:t>
            </w:r>
          </w:p>
          <w:p>
            <w:pPr>
              <w:pStyle w:val="7"/>
              <w:spacing w:line="220" w:lineRule="auto"/>
              <w:ind w:left="125"/>
            </w:pPr>
            <w:r>
              <w:rPr>
                <w:spacing w:val="-5"/>
                <w14:textOutline w14:w="4356" w14:cap="sq" w14:cmpd="sng">
                  <w14:solidFill>
                    <w14:srgbClr w14:val="000000"/>
                  </w14:solidFill>
                  <w14:prstDash w14:val="solid"/>
                  <w14:bevel/>
                </w14:textOutline>
              </w:rPr>
              <w:t>（代码）</w:t>
            </w:r>
          </w:p>
        </w:tc>
        <w:tc>
          <w:tcPr>
            <w:tcW w:w="1471" w:type="dxa"/>
            <w:vAlign w:val="top"/>
          </w:tcPr>
          <w:p>
            <w:pPr>
              <w:pStyle w:val="7"/>
              <w:spacing w:before="199" w:line="501" w:lineRule="exact"/>
              <w:ind w:left="113"/>
            </w:pPr>
            <w:r>
              <w:rPr>
                <w:spacing w:val="-2"/>
                <w:position w:val="19"/>
                <w14:textOutline w14:w="4356" w14:cap="sq" w14:cmpd="sng">
                  <w14:solidFill>
                    <w14:srgbClr w14:val="000000"/>
                  </w14:solidFill>
                  <w14:prstDash w14:val="solid"/>
                  <w14:bevel/>
                </w14:textOutline>
              </w:rPr>
              <w:t>对应行业</w:t>
            </w:r>
          </w:p>
          <w:p>
            <w:pPr>
              <w:pStyle w:val="7"/>
              <w:spacing w:line="220" w:lineRule="auto"/>
              <w:ind w:left="126"/>
            </w:pPr>
            <w:r>
              <w:rPr>
                <w:spacing w:val="-5"/>
                <w14:textOutline w14:w="4356" w14:cap="sq" w14:cmpd="sng">
                  <w14:solidFill>
                    <w14:srgbClr w14:val="000000"/>
                  </w14:solidFill>
                  <w14:prstDash w14:val="solid"/>
                  <w14:bevel/>
                </w14:textOutline>
              </w:rPr>
              <w:t>（代码）</w:t>
            </w:r>
          </w:p>
        </w:tc>
        <w:tc>
          <w:tcPr>
            <w:tcW w:w="1696" w:type="dxa"/>
            <w:vAlign w:val="top"/>
          </w:tcPr>
          <w:p>
            <w:pPr>
              <w:pStyle w:val="7"/>
              <w:spacing w:before="199" w:line="220" w:lineRule="auto"/>
              <w:ind w:left="117"/>
              <w:outlineLvl w:val="0"/>
            </w:pPr>
            <w:r>
              <w:rPr>
                <w:spacing w:val="4"/>
                <w14:textOutline w14:w="4356" w14:cap="sq" w14:cmpd="sng">
                  <w14:solidFill>
                    <w14:srgbClr w14:val="000000"/>
                  </w14:solidFill>
                  <w14:prstDash w14:val="solid"/>
                  <w14:bevel/>
                </w14:textOutline>
              </w:rPr>
              <w:t>主要职业类别</w:t>
            </w:r>
          </w:p>
          <w:p>
            <w:pPr>
              <w:pStyle w:val="7"/>
              <w:spacing w:before="215" w:line="220" w:lineRule="auto"/>
              <w:ind w:left="157"/>
            </w:pPr>
            <w:r>
              <w:rPr>
                <w:spacing w:val="-13"/>
                <w14:textOutline w14:w="4356" w14:cap="sq" w14:cmpd="sng">
                  <w14:solidFill>
                    <w14:srgbClr w14:val="000000"/>
                  </w14:solidFill>
                  <w14:prstDash w14:val="solid"/>
                  <w14:bevel/>
                </w14:textOutline>
              </w:rPr>
              <w:t>(代码)</w:t>
            </w:r>
          </w:p>
        </w:tc>
        <w:tc>
          <w:tcPr>
            <w:tcW w:w="1518" w:type="dxa"/>
            <w:vAlign w:val="top"/>
          </w:tcPr>
          <w:p>
            <w:pPr>
              <w:pStyle w:val="7"/>
              <w:spacing w:before="199" w:line="220" w:lineRule="auto"/>
              <w:ind w:left="117"/>
              <w:outlineLvl w:val="0"/>
            </w:pPr>
            <w:r>
              <w:rPr>
                <w:spacing w:val="17"/>
                <w14:textOutline w14:w="4356" w14:cap="sq" w14:cmpd="sng">
                  <w14:solidFill>
                    <w14:srgbClr w14:val="000000"/>
                  </w14:solidFill>
                  <w14:prstDash w14:val="solid"/>
                  <w14:bevel/>
                </w14:textOutline>
              </w:rPr>
              <w:t>主要岗位类</w:t>
            </w:r>
          </w:p>
          <w:p>
            <w:pPr>
              <w:pStyle w:val="7"/>
              <w:spacing w:before="215" w:line="499" w:lineRule="exact"/>
              <w:ind w:left="118"/>
            </w:pPr>
            <w:r>
              <w:rPr>
                <w:spacing w:val="17"/>
                <w:position w:val="19"/>
                <w14:textOutline w14:w="4356" w14:cap="sq" w14:cmpd="sng">
                  <w14:solidFill>
                    <w14:srgbClr w14:val="000000"/>
                  </w14:solidFill>
                  <w14:prstDash w14:val="solid"/>
                  <w14:bevel/>
                </w14:textOutline>
              </w:rPr>
              <w:t>别及技术领</w:t>
            </w:r>
          </w:p>
          <w:p>
            <w:pPr>
              <w:pStyle w:val="7"/>
              <w:spacing w:line="219" w:lineRule="auto"/>
              <w:ind w:left="116"/>
            </w:pPr>
            <w:r>
              <w:rPr>
                <w:spacing w:val="-3"/>
                <w14:textOutline w14:w="4356" w14:cap="sq" w14:cmpd="sng">
                  <w14:solidFill>
                    <w14:srgbClr w14:val="000000"/>
                  </w14:solidFill>
                  <w14:prstDash w14:val="solid"/>
                  <w14:bevel/>
                </w14:textOutline>
              </w:rPr>
              <w:t>域举例</w:t>
            </w:r>
          </w:p>
        </w:tc>
        <w:tc>
          <w:tcPr>
            <w:tcW w:w="1357" w:type="dxa"/>
            <w:vAlign w:val="top"/>
          </w:tcPr>
          <w:p>
            <w:pPr>
              <w:pStyle w:val="7"/>
              <w:spacing w:before="199" w:line="220" w:lineRule="auto"/>
              <w:ind w:left="118"/>
              <w:outlineLvl w:val="0"/>
            </w:pPr>
            <w:r>
              <w:rPr>
                <w:spacing w:val="43"/>
                <w14:textOutline w14:w="4356" w14:cap="sq" w14:cmpd="sng">
                  <w14:solidFill>
                    <w14:srgbClr w14:val="000000"/>
                  </w14:solidFill>
                  <w14:prstDash w14:val="solid"/>
                  <w14:bevel/>
                </w14:textOutline>
              </w:rPr>
              <w:t>职业资格</w:t>
            </w:r>
          </w:p>
          <w:p>
            <w:pPr>
              <w:pStyle w:val="7"/>
              <w:spacing w:before="215" w:line="384" w:lineRule="auto"/>
              <w:ind w:left="119" w:right="109"/>
              <w:jc w:val="both"/>
            </w:pPr>
            <w:r>
              <w:rPr>
                <w:spacing w:val="40"/>
                <w14:textOutline w14:w="4356" w14:cap="sq" w14:cmpd="sng">
                  <w14:solidFill>
                    <w14:srgbClr w14:val="000000"/>
                  </w14:solidFill>
                  <w14:prstDash w14:val="solid"/>
                  <w14:bevel/>
                </w14:textOutline>
              </w:rPr>
              <w:t>或职员业</w:t>
            </w:r>
            <w:r>
              <w:rPr>
                <w:spacing w:val="1"/>
              </w:rPr>
              <w:t xml:space="preserve"> </w:t>
            </w:r>
            <w:r>
              <w:rPr>
                <w:spacing w:val="40"/>
                <w14:textOutline w14:w="4356" w14:cap="sq" w14:cmpd="sng">
                  <w14:solidFill>
                    <w14:srgbClr w14:val="000000"/>
                  </w14:solidFill>
                  <w14:prstDash w14:val="solid"/>
                  <w14:bevel/>
                </w14:textOutline>
              </w:rPr>
              <w:t>等级证书</w:t>
            </w:r>
          </w:p>
          <w:p>
            <w:pPr>
              <w:pStyle w:val="7"/>
              <w:spacing w:line="219" w:lineRule="auto"/>
              <w:ind w:left="117"/>
            </w:pPr>
            <w:r>
              <w:rPr>
                <w:spacing w:val="-5"/>
                <w14:textOutline w14:w="4356" w14:cap="sq" w14:cmpd="sng">
                  <w14:solidFill>
                    <w14:srgbClr w14:val="000000"/>
                  </w14:solidFill>
                  <w14:prstDash w14:val="solid"/>
                  <w14:bevel/>
                </w14:textOutline>
              </w:rPr>
              <w:t>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6" w:hRule="atLeast"/>
        </w:trPr>
        <w:tc>
          <w:tcPr>
            <w:tcW w:w="1401" w:type="dxa"/>
            <w:vAlign w:val="top"/>
          </w:tcPr>
          <w:p>
            <w:pPr>
              <w:pStyle w:val="7"/>
              <w:spacing w:before="197" w:line="220" w:lineRule="auto"/>
              <w:ind w:left="145"/>
            </w:pPr>
            <w:r>
              <w:rPr>
                <w:spacing w:val="-15"/>
              </w:rPr>
              <w:t>电</w:t>
            </w:r>
            <w:r>
              <w:rPr>
                <w:spacing w:val="-34"/>
              </w:rPr>
              <w:t xml:space="preserve"> </w:t>
            </w:r>
            <w:r>
              <w:rPr>
                <w:spacing w:val="-15"/>
              </w:rPr>
              <w:t>子</w:t>
            </w:r>
            <w:r>
              <w:rPr>
                <w:spacing w:val="-39"/>
              </w:rPr>
              <w:t xml:space="preserve"> </w:t>
            </w:r>
            <w:r>
              <w:rPr>
                <w:spacing w:val="-15"/>
              </w:rPr>
              <w:t>信</w:t>
            </w:r>
            <w:r>
              <w:rPr>
                <w:spacing w:val="-28"/>
              </w:rPr>
              <w:t xml:space="preserve"> </w:t>
            </w:r>
            <w:r>
              <w:rPr>
                <w:spacing w:val="-15"/>
              </w:rPr>
              <w:t>息</w:t>
            </w:r>
          </w:p>
          <w:p>
            <w:pPr>
              <w:pStyle w:val="7"/>
              <w:spacing w:before="213" w:line="220" w:lineRule="auto"/>
              <w:ind w:left="120"/>
              <w:outlineLvl w:val="0"/>
            </w:pPr>
            <w:r>
              <w:rPr>
                <w:spacing w:val="-3"/>
              </w:rPr>
              <w:t>大类（51）</w:t>
            </w:r>
          </w:p>
        </w:tc>
        <w:tc>
          <w:tcPr>
            <w:tcW w:w="1621" w:type="dxa"/>
            <w:vAlign w:val="top"/>
          </w:tcPr>
          <w:p>
            <w:pPr>
              <w:pStyle w:val="7"/>
              <w:spacing w:before="197" w:line="219" w:lineRule="auto"/>
              <w:ind w:left="113"/>
            </w:pPr>
            <w:r>
              <w:rPr>
                <w:spacing w:val="-8"/>
              </w:rPr>
              <w:t>计</w:t>
            </w:r>
            <w:r>
              <w:rPr>
                <w:spacing w:val="42"/>
              </w:rPr>
              <w:t xml:space="preserve"> </w:t>
            </w:r>
            <w:r>
              <w:rPr>
                <w:spacing w:val="-8"/>
              </w:rPr>
              <w:t>算</w:t>
            </w:r>
            <w:r>
              <w:rPr>
                <w:spacing w:val="37"/>
              </w:rPr>
              <w:t xml:space="preserve"> </w:t>
            </w:r>
            <w:r>
              <w:rPr>
                <w:spacing w:val="-8"/>
              </w:rPr>
              <w:t>机</w:t>
            </w:r>
            <w:r>
              <w:rPr>
                <w:spacing w:val="38"/>
              </w:rPr>
              <w:t xml:space="preserve"> </w:t>
            </w:r>
            <w:r>
              <w:rPr>
                <w:spacing w:val="-8"/>
              </w:rPr>
              <w:t>类</w:t>
            </w:r>
          </w:p>
          <w:p>
            <w:pPr>
              <w:pStyle w:val="7"/>
              <w:spacing w:before="214" w:line="232" w:lineRule="auto"/>
              <w:ind w:left="125"/>
              <w:outlineLvl w:val="0"/>
            </w:pPr>
            <w:r>
              <w:rPr>
                <w:spacing w:val="-4"/>
              </w:rPr>
              <w:t>（5102）</w:t>
            </w:r>
          </w:p>
        </w:tc>
        <w:tc>
          <w:tcPr>
            <w:tcW w:w="1471" w:type="dxa"/>
            <w:vAlign w:val="top"/>
          </w:tcPr>
          <w:p>
            <w:pPr>
              <w:pStyle w:val="7"/>
              <w:spacing w:before="196" w:line="221" w:lineRule="auto"/>
              <w:ind w:left="118"/>
              <w:outlineLvl w:val="0"/>
            </w:pPr>
            <w:r>
              <w:rPr>
                <w:spacing w:val="8"/>
              </w:rPr>
              <w:t>互联网相关</w:t>
            </w:r>
          </w:p>
          <w:p>
            <w:pPr>
              <w:pStyle w:val="7"/>
              <w:spacing w:before="212" w:line="232" w:lineRule="auto"/>
              <w:ind w:left="126"/>
            </w:pPr>
            <w:r>
              <w:rPr>
                <w:spacing w:val="-6"/>
              </w:rPr>
              <w:t>（64）</w:t>
            </w:r>
          </w:p>
          <w:p>
            <w:pPr>
              <w:pStyle w:val="7"/>
              <w:spacing w:before="197" w:line="220" w:lineRule="auto"/>
              <w:ind w:left="117"/>
            </w:pPr>
            <w:r>
              <w:rPr>
                <w:spacing w:val="8"/>
              </w:rPr>
              <w:t>软件和信息</w:t>
            </w:r>
          </w:p>
          <w:p>
            <w:pPr>
              <w:pStyle w:val="7"/>
              <w:spacing w:before="215" w:line="220" w:lineRule="auto"/>
              <w:jc w:val="right"/>
              <w:outlineLvl w:val="0"/>
            </w:pPr>
            <w:r>
              <w:rPr>
                <w:spacing w:val="-14"/>
              </w:rPr>
              <w:t>服务业（65）</w:t>
            </w:r>
          </w:p>
        </w:tc>
        <w:tc>
          <w:tcPr>
            <w:tcW w:w="1696" w:type="dxa"/>
            <w:vAlign w:val="top"/>
          </w:tcPr>
          <w:p>
            <w:pPr>
              <w:pStyle w:val="7"/>
              <w:spacing w:before="197" w:line="219" w:lineRule="auto"/>
              <w:ind w:left="115"/>
              <w:outlineLvl w:val="0"/>
            </w:pPr>
            <w:r>
              <w:rPr>
                <w:spacing w:val="5"/>
              </w:rPr>
              <w:t>计算机硬件工</w:t>
            </w:r>
          </w:p>
          <w:p>
            <w:pPr>
              <w:pStyle w:val="7"/>
              <w:spacing w:before="214" w:line="499" w:lineRule="exact"/>
              <w:ind w:left="114"/>
            </w:pPr>
            <w:r>
              <w:rPr>
                <w:spacing w:val="-9"/>
                <w:position w:val="19"/>
              </w:rPr>
              <w:t>程</w:t>
            </w:r>
            <w:r>
              <w:rPr>
                <w:spacing w:val="-38"/>
                <w:position w:val="19"/>
              </w:rPr>
              <w:t xml:space="preserve"> </w:t>
            </w:r>
            <w:r>
              <w:rPr>
                <w:spacing w:val="-9"/>
                <w:position w:val="19"/>
              </w:rPr>
              <w:t>技</w:t>
            </w:r>
            <w:r>
              <w:rPr>
                <w:spacing w:val="-37"/>
                <w:position w:val="19"/>
              </w:rPr>
              <w:t xml:space="preserve"> </w:t>
            </w:r>
            <w:r>
              <w:rPr>
                <w:spacing w:val="-9"/>
                <w:position w:val="19"/>
              </w:rPr>
              <w:t>术</w:t>
            </w:r>
            <w:r>
              <w:rPr>
                <w:spacing w:val="-39"/>
                <w:position w:val="19"/>
              </w:rPr>
              <w:t xml:space="preserve"> </w:t>
            </w:r>
            <w:r>
              <w:rPr>
                <w:spacing w:val="-9"/>
                <w:position w:val="19"/>
              </w:rPr>
              <w:t>人</w:t>
            </w:r>
            <w:r>
              <w:rPr>
                <w:spacing w:val="-31"/>
                <w:position w:val="19"/>
              </w:rPr>
              <w:t xml:space="preserve"> </w:t>
            </w:r>
            <w:r>
              <w:rPr>
                <w:spacing w:val="-9"/>
                <w:position w:val="19"/>
              </w:rPr>
              <w:t>员</w:t>
            </w:r>
          </w:p>
          <w:p>
            <w:pPr>
              <w:pStyle w:val="7"/>
              <w:spacing w:before="1" w:line="222" w:lineRule="auto"/>
              <w:ind w:left="157"/>
            </w:pPr>
            <w:r>
              <w:rPr>
                <w:spacing w:val="-5"/>
              </w:rPr>
              <w:t>(2-02-10-02)</w:t>
            </w:r>
          </w:p>
          <w:p>
            <w:pPr>
              <w:pStyle w:val="7"/>
              <w:spacing w:before="212" w:line="219" w:lineRule="auto"/>
              <w:ind w:left="115"/>
              <w:outlineLvl w:val="0"/>
            </w:pPr>
            <w:r>
              <w:rPr>
                <w:spacing w:val="5"/>
              </w:rPr>
              <w:t>计算机软件工</w:t>
            </w:r>
          </w:p>
          <w:p>
            <w:pPr>
              <w:pStyle w:val="7"/>
              <w:spacing w:before="212" w:line="385" w:lineRule="auto"/>
              <w:ind w:left="114" w:right="104"/>
              <w:jc w:val="both"/>
            </w:pPr>
            <w:r>
              <w:rPr>
                <w:spacing w:val="-12"/>
              </w:rPr>
              <w:t>程</w:t>
            </w:r>
            <w:r>
              <w:rPr>
                <w:spacing w:val="-41"/>
              </w:rPr>
              <w:t xml:space="preserve"> </w:t>
            </w:r>
            <w:r>
              <w:rPr>
                <w:spacing w:val="-12"/>
              </w:rPr>
              <w:t>技</w:t>
            </w:r>
            <w:r>
              <w:rPr>
                <w:spacing w:val="-37"/>
              </w:rPr>
              <w:t xml:space="preserve"> </w:t>
            </w:r>
            <w:r>
              <w:rPr>
                <w:spacing w:val="-12"/>
              </w:rPr>
              <w:t>术</w:t>
            </w:r>
            <w:r>
              <w:rPr>
                <w:spacing w:val="-39"/>
              </w:rPr>
              <w:t xml:space="preserve"> </w:t>
            </w:r>
            <w:r>
              <w:rPr>
                <w:spacing w:val="-12"/>
              </w:rPr>
              <w:t>人</w:t>
            </w:r>
            <w:r>
              <w:rPr>
                <w:spacing w:val="-32"/>
              </w:rPr>
              <w:t xml:space="preserve"> </w:t>
            </w:r>
            <w:r>
              <w:rPr>
                <w:spacing w:val="-12"/>
              </w:rPr>
              <w:t>员</w:t>
            </w:r>
            <w:r>
              <w:t xml:space="preserve"> </w:t>
            </w:r>
            <w:r>
              <w:rPr>
                <w:spacing w:val="-1"/>
              </w:rPr>
              <w:t>(2-02-10-03)</w:t>
            </w:r>
            <w:r>
              <w:rPr>
                <w:spacing w:val="1"/>
              </w:rPr>
              <w:t xml:space="preserve"> </w:t>
            </w:r>
            <w:r>
              <w:rPr>
                <w:spacing w:val="5"/>
              </w:rPr>
              <w:t>计算机网络工</w:t>
            </w:r>
          </w:p>
          <w:p>
            <w:pPr>
              <w:pStyle w:val="7"/>
              <w:spacing w:line="220" w:lineRule="auto"/>
              <w:ind w:left="114"/>
            </w:pPr>
            <w:r>
              <w:rPr>
                <w:spacing w:val="-9"/>
              </w:rPr>
              <w:t>程</w:t>
            </w:r>
            <w:r>
              <w:rPr>
                <w:spacing w:val="-38"/>
              </w:rPr>
              <w:t xml:space="preserve"> </w:t>
            </w:r>
            <w:r>
              <w:rPr>
                <w:spacing w:val="-9"/>
              </w:rPr>
              <w:t>技</w:t>
            </w:r>
            <w:r>
              <w:rPr>
                <w:spacing w:val="-37"/>
              </w:rPr>
              <w:t xml:space="preserve"> </w:t>
            </w:r>
            <w:r>
              <w:rPr>
                <w:spacing w:val="-9"/>
              </w:rPr>
              <w:t>术</w:t>
            </w:r>
            <w:r>
              <w:rPr>
                <w:spacing w:val="-39"/>
              </w:rPr>
              <w:t xml:space="preserve"> </w:t>
            </w:r>
            <w:r>
              <w:rPr>
                <w:spacing w:val="-9"/>
              </w:rPr>
              <w:t>人</w:t>
            </w:r>
            <w:r>
              <w:rPr>
                <w:spacing w:val="-31"/>
              </w:rPr>
              <w:t xml:space="preserve"> </w:t>
            </w:r>
            <w:r>
              <w:rPr>
                <w:spacing w:val="-9"/>
              </w:rPr>
              <w:t>员</w:t>
            </w:r>
          </w:p>
          <w:p>
            <w:pPr>
              <w:pStyle w:val="7"/>
              <w:spacing w:before="213" w:line="223" w:lineRule="auto"/>
              <w:ind w:left="157"/>
              <w:outlineLvl w:val="0"/>
            </w:pPr>
            <w:r>
              <w:rPr>
                <w:spacing w:val="-5"/>
              </w:rPr>
              <w:t>(2-02-10-04)</w:t>
            </w:r>
          </w:p>
        </w:tc>
        <w:tc>
          <w:tcPr>
            <w:tcW w:w="1518" w:type="dxa"/>
            <w:vAlign w:val="top"/>
          </w:tcPr>
          <w:p>
            <w:pPr>
              <w:pStyle w:val="7"/>
              <w:spacing w:before="196" w:line="222" w:lineRule="auto"/>
              <w:ind w:left="134"/>
              <w:outlineLvl w:val="0"/>
            </w:pPr>
            <w:r>
              <w:rPr>
                <w:spacing w:val="15"/>
              </w:rPr>
              <w:t>网络安全运</w:t>
            </w:r>
          </w:p>
          <w:p>
            <w:pPr>
              <w:pStyle w:val="7"/>
              <w:spacing w:before="211" w:line="220" w:lineRule="auto"/>
              <w:ind w:left="119"/>
            </w:pPr>
            <w:r>
              <w:rPr>
                <w:spacing w:val="-4"/>
              </w:rPr>
              <w:t>维工程师</w:t>
            </w:r>
          </w:p>
          <w:p>
            <w:pPr>
              <w:pStyle w:val="7"/>
              <w:spacing w:before="212" w:line="222" w:lineRule="auto"/>
              <w:ind w:left="108"/>
              <w:outlineLvl w:val="0"/>
            </w:pPr>
            <w:r>
              <w:rPr>
                <w:spacing w:val="-5"/>
              </w:rPr>
              <w:t>Web</w:t>
            </w:r>
            <w:r>
              <w:rPr>
                <w:spacing w:val="12"/>
              </w:rPr>
              <w:t xml:space="preserve"> </w:t>
            </w:r>
            <w:r>
              <w:rPr>
                <w:spacing w:val="-5"/>
              </w:rPr>
              <w:t>安</w:t>
            </w:r>
            <w:r>
              <w:rPr>
                <w:spacing w:val="-55"/>
              </w:rPr>
              <w:t xml:space="preserve"> </w:t>
            </w:r>
            <w:r>
              <w:rPr>
                <w:spacing w:val="-5"/>
              </w:rPr>
              <w:t>全</w:t>
            </w:r>
            <w:r>
              <w:rPr>
                <w:spacing w:val="-55"/>
              </w:rPr>
              <w:t xml:space="preserve"> </w:t>
            </w:r>
            <w:r>
              <w:rPr>
                <w:spacing w:val="-5"/>
              </w:rPr>
              <w:t>工</w:t>
            </w:r>
          </w:p>
          <w:p>
            <w:pPr>
              <w:pStyle w:val="7"/>
              <w:spacing w:before="213" w:line="220" w:lineRule="auto"/>
              <w:ind w:left="115"/>
            </w:pPr>
            <w:r>
              <w:rPr>
                <w:spacing w:val="-5"/>
              </w:rPr>
              <w:t>程师</w:t>
            </w:r>
          </w:p>
          <w:p>
            <w:pPr>
              <w:pStyle w:val="7"/>
              <w:spacing w:before="212" w:line="222" w:lineRule="auto"/>
              <w:ind w:left="134"/>
              <w:outlineLvl w:val="0"/>
            </w:pPr>
            <w:r>
              <w:rPr>
                <w:spacing w:val="15"/>
              </w:rPr>
              <w:t>网络安全系</w:t>
            </w:r>
          </w:p>
          <w:p>
            <w:pPr>
              <w:pStyle w:val="7"/>
              <w:spacing w:before="211" w:line="502" w:lineRule="exact"/>
              <w:ind w:left="121"/>
            </w:pPr>
            <w:r>
              <w:rPr>
                <w:spacing w:val="17"/>
                <w:position w:val="19"/>
              </w:rPr>
              <w:t>统集成工程</w:t>
            </w:r>
          </w:p>
          <w:p>
            <w:pPr>
              <w:pStyle w:val="7"/>
              <w:spacing w:line="220" w:lineRule="auto"/>
              <w:ind w:left="119"/>
            </w:pPr>
            <w:r>
              <w:t>师</w:t>
            </w:r>
          </w:p>
          <w:p>
            <w:pPr>
              <w:pStyle w:val="7"/>
              <w:spacing w:before="213" w:line="221" w:lineRule="auto"/>
              <w:ind w:left="120"/>
              <w:outlineLvl w:val="0"/>
            </w:pPr>
            <w:r>
              <w:rPr>
                <w:spacing w:val="17"/>
              </w:rPr>
              <w:t>系统恢复工</w:t>
            </w:r>
          </w:p>
          <w:p>
            <w:pPr>
              <w:pStyle w:val="7"/>
              <w:spacing w:before="212" w:line="220" w:lineRule="auto"/>
              <w:ind w:left="115"/>
            </w:pPr>
            <w:r>
              <w:rPr>
                <w:spacing w:val="-5"/>
              </w:rPr>
              <w:t>程师</w:t>
            </w:r>
          </w:p>
        </w:tc>
        <w:tc>
          <w:tcPr>
            <w:tcW w:w="1357" w:type="dxa"/>
            <w:vAlign w:val="top"/>
          </w:tcPr>
          <w:p>
            <w:pPr>
              <w:pStyle w:val="7"/>
              <w:spacing w:before="197" w:line="220" w:lineRule="auto"/>
              <w:ind w:left="140"/>
              <w:outlineLvl w:val="0"/>
            </w:pPr>
            <w:r>
              <w:rPr>
                <w:spacing w:val="40"/>
              </w:rPr>
              <w:t>国家信息</w:t>
            </w:r>
          </w:p>
          <w:p>
            <w:pPr>
              <w:pStyle w:val="7"/>
              <w:spacing w:before="212" w:line="385" w:lineRule="auto"/>
              <w:ind w:left="117" w:right="106" w:firstLine="4"/>
              <w:jc w:val="both"/>
            </w:pPr>
            <w:r>
              <w:rPr>
                <w:spacing w:val="40"/>
              </w:rPr>
              <w:t>安全水平</w:t>
            </w:r>
            <w:r>
              <w:rPr>
                <w:spacing w:val="2"/>
              </w:rPr>
              <w:t xml:space="preserve"> </w:t>
            </w:r>
            <w:r>
              <w:rPr>
                <w:spacing w:val="42"/>
              </w:rPr>
              <w:t>认证考试</w:t>
            </w:r>
          </w:p>
          <w:p>
            <w:pPr>
              <w:pStyle w:val="7"/>
              <w:spacing w:line="232" w:lineRule="auto"/>
              <w:ind w:left="128"/>
            </w:pPr>
            <w:r>
              <w:rPr>
                <w:spacing w:val="-4"/>
              </w:rPr>
              <w:t>（NISP）</w:t>
            </w:r>
          </w:p>
        </w:tc>
      </w:tr>
    </w:tbl>
    <w:p>
      <w:pPr>
        <w:pStyle w:val="2"/>
        <w:spacing w:before="196"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2"/>
        <w:spacing w:before="213" w:line="220" w:lineRule="auto"/>
        <w:ind w:left="614"/>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pStyle w:val="2"/>
        <w:spacing w:before="213" w:line="385" w:lineRule="auto"/>
        <w:ind w:left="121" w:firstLine="481"/>
        <w:jc w:val="both"/>
        <w:rPr>
          <w:sz w:val="24"/>
          <w:szCs w:val="24"/>
        </w:rPr>
      </w:pPr>
      <w:r>
        <w:rPr>
          <w:spacing w:val="-2"/>
          <w:sz w:val="24"/>
          <w:szCs w:val="24"/>
        </w:rPr>
        <w:t>本专业培养理想信念坚定，德、智、体、美、劳全面发展，具有一定的科学文化水</w:t>
      </w:r>
      <w:r>
        <w:rPr>
          <w:spacing w:val="10"/>
          <w:sz w:val="24"/>
          <w:szCs w:val="24"/>
        </w:rPr>
        <w:t xml:space="preserve"> </w:t>
      </w:r>
      <w:r>
        <w:rPr>
          <w:spacing w:val="-2"/>
          <w:sz w:val="24"/>
          <w:szCs w:val="24"/>
        </w:rPr>
        <w:t>平，良好的人文素养、职业道德和创新意识，精益求精的工匠精神，较强的就业能力和</w:t>
      </w:r>
    </w:p>
    <w:p>
      <w:pPr>
        <w:pStyle w:val="2"/>
        <w:spacing w:line="219" w:lineRule="auto"/>
        <w:jc w:val="right"/>
        <w:rPr>
          <w:sz w:val="24"/>
          <w:szCs w:val="24"/>
        </w:rPr>
      </w:pPr>
      <w:r>
        <w:rPr>
          <w:spacing w:val="-5"/>
          <w:sz w:val="24"/>
          <w:szCs w:val="24"/>
        </w:rPr>
        <w:t>可持续发展的能力；掌握本专业知识和技术技能，面向互联网及相关服务、软件和信 息</w:t>
      </w:r>
    </w:p>
    <w:p>
      <w:pPr>
        <w:spacing w:line="219" w:lineRule="auto"/>
        <w:rPr>
          <w:sz w:val="24"/>
          <w:szCs w:val="24"/>
        </w:rPr>
        <w:sectPr>
          <w:footerReference r:id="rId83" w:type="default"/>
          <w:pgSz w:w="11906" w:h="16839"/>
          <w:pgMar w:top="1236" w:right="1133" w:bottom="1060" w:left="1588" w:header="0" w:footer="824" w:gutter="0"/>
          <w:cols w:space="720" w:num="1"/>
        </w:sectPr>
      </w:pPr>
    </w:p>
    <w:p>
      <w:pPr>
        <w:pStyle w:val="2"/>
        <w:spacing w:before="47" w:line="385" w:lineRule="auto"/>
        <w:ind w:right="59"/>
        <w:jc w:val="both"/>
        <w:rPr>
          <w:sz w:val="24"/>
          <w:szCs w:val="24"/>
        </w:rPr>
      </w:pPr>
      <w:r>
        <w:rPr>
          <w:spacing w:val="-2"/>
          <w:sz w:val="24"/>
          <w:szCs w:val="24"/>
        </w:rPr>
        <w:t>服务业的计算机硬件工程技术人员、软件工程技术人员、计算机网络工程技术人员等职</w:t>
      </w:r>
      <w:r>
        <w:rPr>
          <w:spacing w:val="15"/>
          <w:sz w:val="24"/>
          <w:szCs w:val="24"/>
        </w:rPr>
        <w:t xml:space="preserve"> </w:t>
      </w:r>
      <w:r>
        <w:rPr>
          <w:spacing w:val="-1"/>
          <w:sz w:val="24"/>
          <w:szCs w:val="24"/>
        </w:rPr>
        <w:t>业群，能够从事数据信息安全系统集成、网络</w:t>
      </w:r>
      <w:r>
        <w:rPr>
          <w:spacing w:val="-2"/>
          <w:sz w:val="24"/>
          <w:szCs w:val="24"/>
        </w:rPr>
        <w:t>安全运维、Web 安全管理与评估、数据安</w:t>
      </w:r>
    </w:p>
    <w:p>
      <w:pPr>
        <w:pStyle w:val="2"/>
        <w:spacing w:line="219" w:lineRule="auto"/>
        <w:rPr>
          <w:sz w:val="24"/>
          <w:szCs w:val="24"/>
        </w:rPr>
      </w:pPr>
      <w:r>
        <w:rPr>
          <w:spacing w:val="-1"/>
          <w:sz w:val="24"/>
          <w:szCs w:val="24"/>
        </w:rPr>
        <w:t>全与恢复等工作的高素质技术技能人才。</w:t>
      </w:r>
    </w:p>
    <w:p>
      <w:pPr>
        <w:pStyle w:val="2"/>
        <w:spacing w:before="214"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2"/>
        <w:spacing w:before="213" w:line="219" w:lineRule="auto"/>
        <w:ind w:left="721"/>
        <w:rPr>
          <w:sz w:val="24"/>
          <w:szCs w:val="24"/>
        </w:rPr>
      </w:pPr>
      <w:r>
        <w:rPr>
          <w:spacing w:val="-1"/>
          <w:sz w:val="24"/>
          <w:szCs w:val="24"/>
        </w:rPr>
        <w:t>本专业毕业生应在素质、知识和能力方面达到以下要求</w:t>
      </w:r>
    </w:p>
    <w:p>
      <w:pPr>
        <w:pStyle w:val="2"/>
        <w:spacing w:before="216" w:line="220" w:lineRule="auto"/>
        <w:ind w:left="498"/>
        <w:rPr>
          <w:sz w:val="24"/>
          <w:szCs w:val="24"/>
        </w:rPr>
      </w:pPr>
      <w:r>
        <w:rPr>
          <w:spacing w:val="-7"/>
          <w:sz w:val="24"/>
          <w:szCs w:val="24"/>
          <w14:textOutline w14:w="4356" w14:cap="sq" w14:cmpd="sng">
            <w14:solidFill>
              <w14:srgbClr w14:val="000000"/>
            </w14:solidFill>
            <w14:prstDash w14:val="solid"/>
            <w14:bevel/>
          </w14:textOutline>
        </w:rPr>
        <w:t>1.素质</w:t>
      </w:r>
    </w:p>
    <w:p>
      <w:pPr>
        <w:pStyle w:val="2"/>
        <w:spacing w:before="213" w:line="499" w:lineRule="exact"/>
        <w:ind w:left="12"/>
        <w:rPr>
          <w:sz w:val="24"/>
          <w:szCs w:val="24"/>
        </w:rPr>
      </w:pPr>
      <w:r>
        <w:rPr>
          <w:spacing w:val="-1"/>
          <w:position w:val="19"/>
          <w:sz w:val="24"/>
          <w:szCs w:val="24"/>
        </w:rPr>
        <w:t>（1）坚定拥护中国共产党领导和我国社会主义制度，在习近平新时代中国特色社会主</w:t>
      </w:r>
    </w:p>
    <w:p>
      <w:pPr>
        <w:pStyle w:val="2"/>
        <w:spacing w:before="1" w:line="218" w:lineRule="auto"/>
        <w:ind w:left="3"/>
        <w:rPr>
          <w:sz w:val="24"/>
          <w:szCs w:val="24"/>
        </w:rPr>
      </w:pPr>
      <w:r>
        <w:rPr>
          <w:sz w:val="24"/>
          <w:szCs w:val="24"/>
        </w:rPr>
        <w:t>义思想指引下，践行社会主义核心价值观，具有深厚</w:t>
      </w:r>
      <w:r>
        <w:rPr>
          <w:spacing w:val="-1"/>
          <w:sz w:val="24"/>
          <w:szCs w:val="24"/>
        </w:rPr>
        <w:t>的爱国情感和中华民族自豪感；</w:t>
      </w:r>
    </w:p>
    <w:p>
      <w:pPr>
        <w:pStyle w:val="2"/>
        <w:spacing w:before="218" w:line="499" w:lineRule="exact"/>
        <w:ind w:left="12"/>
        <w:rPr>
          <w:sz w:val="24"/>
          <w:szCs w:val="24"/>
        </w:rPr>
      </w:pPr>
      <w:r>
        <w:rPr>
          <w:spacing w:val="-1"/>
          <w:position w:val="19"/>
          <w:sz w:val="24"/>
          <w:szCs w:val="24"/>
        </w:rPr>
        <w:t>（2）崇尚宪法、遵法守纪、崇德向善、诚实守信、尊重生命、热爱劳动，履行道德准</w:t>
      </w:r>
    </w:p>
    <w:p>
      <w:pPr>
        <w:pStyle w:val="2"/>
        <w:spacing w:line="219" w:lineRule="auto"/>
        <w:ind w:left="5"/>
        <w:rPr>
          <w:sz w:val="24"/>
          <w:szCs w:val="24"/>
        </w:rPr>
      </w:pPr>
      <w:r>
        <w:rPr>
          <w:spacing w:val="-1"/>
          <w:sz w:val="24"/>
          <w:szCs w:val="24"/>
        </w:rPr>
        <w:t>则和行为规范，具有社会责任感和社会参与意识；</w:t>
      </w:r>
    </w:p>
    <w:p>
      <w:pPr>
        <w:pStyle w:val="2"/>
        <w:spacing w:before="214" w:line="502" w:lineRule="exact"/>
        <w:ind w:left="12"/>
        <w:rPr>
          <w:sz w:val="24"/>
          <w:szCs w:val="24"/>
        </w:rPr>
      </w:pPr>
      <w:r>
        <w:rPr>
          <w:spacing w:val="-1"/>
          <w:position w:val="19"/>
          <w:sz w:val="24"/>
          <w:szCs w:val="24"/>
        </w:rPr>
        <w:t>（3）具有质量意识、环保意识、安全意识、信息素养、工匠精神、创新思维、全球视</w:t>
      </w:r>
    </w:p>
    <w:p>
      <w:pPr>
        <w:pStyle w:val="2"/>
        <w:spacing w:line="220" w:lineRule="auto"/>
        <w:rPr>
          <w:sz w:val="24"/>
          <w:szCs w:val="24"/>
        </w:rPr>
      </w:pPr>
      <w:r>
        <w:rPr>
          <w:spacing w:val="-2"/>
          <w:sz w:val="24"/>
          <w:szCs w:val="24"/>
        </w:rPr>
        <w:t>野和市场洞察力；</w:t>
      </w:r>
    </w:p>
    <w:p>
      <w:pPr>
        <w:pStyle w:val="2"/>
        <w:spacing w:before="213" w:line="499" w:lineRule="exact"/>
        <w:ind w:left="12"/>
        <w:rPr>
          <w:sz w:val="24"/>
          <w:szCs w:val="24"/>
        </w:rPr>
      </w:pPr>
      <w:r>
        <w:rPr>
          <w:spacing w:val="-1"/>
          <w:position w:val="19"/>
          <w:sz w:val="24"/>
          <w:szCs w:val="24"/>
        </w:rPr>
        <w:t>（4）勇于奋斗、乐观向上，具有自我管理能力、职业生涯规划的意识，有较强的集体</w:t>
      </w:r>
    </w:p>
    <w:p>
      <w:pPr>
        <w:pStyle w:val="2"/>
        <w:spacing w:before="1" w:line="219" w:lineRule="auto"/>
        <w:ind w:left="7"/>
        <w:rPr>
          <w:sz w:val="24"/>
          <w:szCs w:val="24"/>
        </w:rPr>
      </w:pPr>
      <w:r>
        <w:rPr>
          <w:spacing w:val="-2"/>
          <w:sz w:val="24"/>
          <w:szCs w:val="24"/>
        </w:rPr>
        <w:t>意识和团队合作精神；</w:t>
      </w:r>
    </w:p>
    <w:p>
      <w:pPr>
        <w:pStyle w:val="2"/>
        <w:spacing w:before="216" w:line="499" w:lineRule="exact"/>
        <w:ind w:left="12"/>
        <w:rPr>
          <w:sz w:val="24"/>
          <w:szCs w:val="24"/>
        </w:rPr>
      </w:pPr>
      <w:r>
        <w:rPr>
          <w:position w:val="19"/>
          <w:sz w:val="24"/>
          <w:szCs w:val="24"/>
        </w:rPr>
        <w:t>（5）具有健康的体魄、心理和健全的人格，掌握基本运动</w:t>
      </w:r>
      <w:r>
        <w:rPr>
          <w:spacing w:val="-1"/>
          <w:position w:val="19"/>
          <w:sz w:val="24"/>
          <w:szCs w:val="24"/>
        </w:rPr>
        <w:t>知识和一两项运动技能，养</w:t>
      </w:r>
    </w:p>
    <w:p>
      <w:pPr>
        <w:pStyle w:val="2"/>
        <w:spacing w:before="1" w:line="219" w:lineRule="auto"/>
        <w:ind w:left="2"/>
        <w:rPr>
          <w:sz w:val="24"/>
          <w:szCs w:val="24"/>
        </w:rPr>
      </w:pPr>
      <w:r>
        <w:rPr>
          <w:spacing w:val="-1"/>
          <w:sz w:val="24"/>
          <w:szCs w:val="24"/>
        </w:rPr>
        <w:t>成良好的健身与卫生习惯，良好的行为习惯；</w:t>
      </w:r>
    </w:p>
    <w:p>
      <w:pPr>
        <w:pStyle w:val="2"/>
        <w:spacing w:before="214" w:line="220" w:lineRule="auto"/>
        <w:ind w:left="12"/>
        <w:rPr>
          <w:sz w:val="24"/>
          <w:szCs w:val="24"/>
        </w:rPr>
      </w:pPr>
      <w:r>
        <w:rPr>
          <w:spacing w:val="-1"/>
          <w:sz w:val="24"/>
          <w:szCs w:val="24"/>
        </w:rPr>
        <w:t>（6）具有一定的审美和人文素养，能够形成一两项艺术特长或爱好。</w:t>
      </w:r>
    </w:p>
    <w:p>
      <w:pPr>
        <w:pStyle w:val="2"/>
        <w:spacing w:before="216" w:line="222" w:lineRule="auto"/>
        <w:ind w:left="483"/>
        <w:rPr>
          <w:sz w:val="24"/>
          <w:szCs w:val="24"/>
        </w:rPr>
      </w:pPr>
      <w:r>
        <w:rPr>
          <w:spacing w:val="-4"/>
          <w:sz w:val="24"/>
          <w:szCs w:val="24"/>
          <w14:textOutline w14:w="4356" w14:cap="sq" w14:cmpd="sng">
            <w14:solidFill>
              <w14:srgbClr w14:val="000000"/>
            </w14:solidFill>
            <w14:prstDash w14:val="solid"/>
            <w14:bevel/>
          </w14:textOutline>
        </w:rPr>
        <w:t>2.知识</w:t>
      </w:r>
    </w:p>
    <w:p>
      <w:pPr>
        <w:pStyle w:val="2"/>
        <w:spacing w:before="211" w:line="219" w:lineRule="auto"/>
        <w:ind w:left="12"/>
        <w:rPr>
          <w:sz w:val="24"/>
          <w:szCs w:val="24"/>
        </w:rPr>
      </w:pPr>
      <w:r>
        <w:rPr>
          <w:spacing w:val="-1"/>
          <w:sz w:val="24"/>
          <w:szCs w:val="24"/>
        </w:rPr>
        <w:t>（1）掌握必备的思想政治理论、科学文化基础知识和中华优秀传统文化知识；</w:t>
      </w:r>
    </w:p>
    <w:p>
      <w:pPr>
        <w:pStyle w:val="2"/>
        <w:spacing w:before="214" w:line="501" w:lineRule="exact"/>
        <w:ind w:left="12"/>
        <w:rPr>
          <w:sz w:val="24"/>
          <w:szCs w:val="24"/>
        </w:rPr>
      </w:pPr>
      <w:r>
        <w:rPr>
          <w:spacing w:val="-1"/>
          <w:position w:val="19"/>
          <w:sz w:val="24"/>
          <w:szCs w:val="24"/>
        </w:rPr>
        <w:t>（2）熟悉与本专业相关的法律法规以及环境保护、安全消防、文明生产等相关知识；</w:t>
      </w:r>
    </w:p>
    <w:p>
      <w:pPr>
        <w:pStyle w:val="2"/>
        <w:spacing w:before="1" w:line="219" w:lineRule="auto"/>
        <w:ind w:left="12"/>
        <w:rPr>
          <w:sz w:val="24"/>
          <w:szCs w:val="24"/>
        </w:rPr>
      </w:pPr>
      <w:r>
        <w:rPr>
          <w:spacing w:val="-1"/>
          <w:sz w:val="24"/>
          <w:szCs w:val="24"/>
        </w:rPr>
        <w:t>（3）掌握必备的思想政治理论、科学文化基础知识和中华优秀传统文化知识；</w:t>
      </w:r>
    </w:p>
    <w:p>
      <w:pPr>
        <w:pStyle w:val="2"/>
        <w:spacing w:before="214" w:line="499" w:lineRule="exact"/>
        <w:ind w:left="12"/>
        <w:rPr>
          <w:sz w:val="24"/>
          <w:szCs w:val="24"/>
        </w:rPr>
      </w:pPr>
      <w:r>
        <w:rPr>
          <w:spacing w:val="-1"/>
          <w:position w:val="19"/>
          <w:sz w:val="24"/>
          <w:szCs w:val="24"/>
        </w:rPr>
        <w:t>（4）熟悉与本专业相关的法律法规以及环境保护、安全消防、文明生产等相关知识；</w:t>
      </w:r>
    </w:p>
    <w:p>
      <w:pPr>
        <w:pStyle w:val="2"/>
        <w:spacing w:line="220" w:lineRule="auto"/>
        <w:ind w:left="12"/>
        <w:rPr>
          <w:sz w:val="24"/>
          <w:szCs w:val="24"/>
        </w:rPr>
      </w:pPr>
      <w:r>
        <w:rPr>
          <w:spacing w:val="-1"/>
          <w:sz w:val="24"/>
          <w:szCs w:val="24"/>
        </w:rPr>
        <w:t>（5） 掌握数字逻辑、信息安全加密技术等方面的专业基础知识；</w:t>
      </w:r>
    </w:p>
    <w:p>
      <w:pPr>
        <w:pStyle w:val="2"/>
        <w:spacing w:before="216" w:line="219" w:lineRule="auto"/>
        <w:ind w:left="7"/>
        <w:rPr>
          <w:sz w:val="24"/>
          <w:szCs w:val="24"/>
        </w:rPr>
      </w:pPr>
      <w:r>
        <w:rPr>
          <w:spacing w:val="-1"/>
          <w:sz w:val="24"/>
          <w:szCs w:val="24"/>
        </w:rPr>
        <w:t>掌握计算机网络、信息安全基础理论、信息检索与信息处理的基础知识；</w:t>
      </w:r>
    </w:p>
    <w:p>
      <w:pPr>
        <w:pStyle w:val="2"/>
        <w:spacing w:before="214" w:line="499" w:lineRule="exact"/>
        <w:jc w:val="right"/>
        <w:rPr>
          <w:sz w:val="24"/>
          <w:szCs w:val="24"/>
        </w:rPr>
      </w:pPr>
      <w:r>
        <w:rPr>
          <w:spacing w:val="-3"/>
          <w:position w:val="19"/>
          <w:sz w:val="24"/>
          <w:szCs w:val="24"/>
        </w:rPr>
        <w:t>（6）掌握 Windows、Linux</w:t>
      </w:r>
      <w:r>
        <w:rPr>
          <w:spacing w:val="28"/>
          <w:position w:val="19"/>
          <w:sz w:val="24"/>
          <w:szCs w:val="24"/>
        </w:rPr>
        <w:t xml:space="preserve"> </w:t>
      </w:r>
      <w:r>
        <w:rPr>
          <w:spacing w:val="-4"/>
          <w:position w:val="19"/>
          <w:sz w:val="24"/>
          <w:szCs w:val="24"/>
        </w:rPr>
        <w:t>网络操作系统的配置与管理，熟悉操作系统安全加固知识；</w:t>
      </w:r>
    </w:p>
    <w:p>
      <w:pPr>
        <w:pStyle w:val="2"/>
        <w:spacing w:line="220" w:lineRule="auto"/>
        <w:ind w:left="12"/>
        <w:rPr>
          <w:sz w:val="24"/>
          <w:szCs w:val="24"/>
        </w:rPr>
      </w:pPr>
      <w:r>
        <w:rPr>
          <w:spacing w:val="-1"/>
          <w:sz w:val="24"/>
          <w:szCs w:val="24"/>
        </w:rPr>
        <w:t>（7）掌握企业网络组建涉及的网络交换、IP 路由技术等专业基础知识；</w:t>
      </w:r>
    </w:p>
    <w:p>
      <w:pPr>
        <w:pStyle w:val="2"/>
        <w:spacing w:before="216" w:line="220" w:lineRule="auto"/>
        <w:ind w:left="12"/>
        <w:rPr>
          <w:sz w:val="24"/>
          <w:szCs w:val="24"/>
        </w:rPr>
      </w:pPr>
      <w:r>
        <w:rPr>
          <w:spacing w:val="-1"/>
          <w:sz w:val="24"/>
          <w:szCs w:val="24"/>
        </w:rPr>
        <w:t>（8）掌握防火墙、入侵检测、VPN、UTM、安全审计、上网行为管理方面的知识；</w:t>
      </w:r>
    </w:p>
    <w:p>
      <w:pPr>
        <w:pStyle w:val="2"/>
        <w:spacing w:before="213" w:line="499" w:lineRule="exact"/>
        <w:ind w:left="12"/>
        <w:rPr>
          <w:sz w:val="24"/>
          <w:szCs w:val="24"/>
        </w:rPr>
      </w:pPr>
      <w:r>
        <w:rPr>
          <w:spacing w:val="-1"/>
          <w:position w:val="19"/>
          <w:sz w:val="24"/>
          <w:szCs w:val="24"/>
        </w:rPr>
        <w:t>（9）掌握数据库创建、用户安全管理、数据安全管理的的基础知识；</w:t>
      </w:r>
    </w:p>
    <w:p>
      <w:pPr>
        <w:pStyle w:val="2"/>
        <w:spacing w:before="1" w:line="218" w:lineRule="auto"/>
        <w:ind w:left="12"/>
        <w:rPr>
          <w:sz w:val="24"/>
          <w:szCs w:val="24"/>
        </w:rPr>
      </w:pPr>
      <w:r>
        <w:rPr>
          <w:spacing w:val="-1"/>
          <w:sz w:val="24"/>
          <w:szCs w:val="24"/>
        </w:rPr>
        <w:t>（10）掌握常见 Web 渗透测试与防护、Web 安全评估的知识；</w:t>
      </w:r>
    </w:p>
    <w:p>
      <w:pPr>
        <w:spacing w:line="218" w:lineRule="auto"/>
        <w:rPr>
          <w:sz w:val="24"/>
          <w:szCs w:val="24"/>
        </w:rPr>
        <w:sectPr>
          <w:footerReference r:id="rId84" w:type="default"/>
          <w:pgSz w:w="11906" w:h="16839"/>
          <w:pgMar w:top="1280" w:right="1075" w:bottom="1060" w:left="1710" w:header="0" w:footer="824" w:gutter="0"/>
          <w:cols w:space="720" w:num="1"/>
        </w:sectPr>
      </w:pPr>
    </w:p>
    <w:p>
      <w:pPr>
        <w:pStyle w:val="2"/>
        <w:spacing w:before="48" w:line="499" w:lineRule="exact"/>
        <w:ind w:left="11"/>
        <w:rPr>
          <w:sz w:val="24"/>
          <w:szCs w:val="24"/>
        </w:rPr>
      </w:pPr>
      <w:r>
        <w:rPr>
          <w:spacing w:val="-1"/>
          <w:position w:val="19"/>
          <w:sz w:val="24"/>
          <w:szCs w:val="24"/>
        </w:rPr>
        <w:t>（11）掌握数据存储、数据备份、灾难恢复及各种备份方式的相关知识；</w:t>
      </w:r>
    </w:p>
    <w:p>
      <w:pPr>
        <w:pStyle w:val="2"/>
        <w:spacing w:line="220" w:lineRule="auto"/>
        <w:ind w:left="11"/>
        <w:rPr>
          <w:sz w:val="24"/>
          <w:szCs w:val="24"/>
        </w:rPr>
      </w:pPr>
      <w:r>
        <w:rPr>
          <w:spacing w:val="-1"/>
          <w:sz w:val="24"/>
          <w:szCs w:val="24"/>
        </w:rPr>
        <w:t>（12）掌握安全网络的规划、系统集成、安全管理的相关知识。</w:t>
      </w:r>
    </w:p>
    <w:p>
      <w:pPr>
        <w:pStyle w:val="2"/>
        <w:spacing w:before="215" w:line="220" w:lineRule="auto"/>
        <w:ind w:left="11"/>
        <w:rPr>
          <w:sz w:val="24"/>
          <w:szCs w:val="24"/>
        </w:rPr>
      </w:pPr>
      <w:r>
        <w:rPr>
          <w:spacing w:val="-4"/>
          <w:sz w:val="24"/>
          <w:szCs w:val="24"/>
          <w14:textOutline w14:w="4356" w14:cap="sq" w14:cmpd="sng">
            <w14:solidFill>
              <w14:srgbClr w14:val="000000"/>
            </w14:solidFill>
            <w14:prstDash w14:val="solid"/>
            <w14:bevel/>
          </w14:textOutline>
        </w:rPr>
        <w:t>（三）能力</w:t>
      </w:r>
    </w:p>
    <w:p>
      <w:pPr>
        <w:pStyle w:val="2"/>
        <w:spacing w:before="213" w:line="499" w:lineRule="exact"/>
        <w:ind w:left="11"/>
        <w:rPr>
          <w:sz w:val="24"/>
          <w:szCs w:val="24"/>
        </w:rPr>
      </w:pPr>
      <w:r>
        <w:rPr>
          <w:spacing w:val="-1"/>
          <w:position w:val="19"/>
          <w:sz w:val="24"/>
          <w:szCs w:val="24"/>
        </w:rPr>
        <w:t>（1）具有探究学习、终身学习、分析问题和解决问题的能力；</w:t>
      </w:r>
    </w:p>
    <w:p>
      <w:pPr>
        <w:pStyle w:val="2"/>
        <w:spacing w:line="220" w:lineRule="auto"/>
        <w:ind w:left="11"/>
        <w:rPr>
          <w:sz w:val="24"/>
          <w:szCs w:val="24"/>
        </w:rPr>
      </w:pPr>
      <w:r>
        <w:rPr>
          <w:spacing w:val="-1"/>
          <w:sz w:val="24"/>
          <w:szCs w:val="24"/>
        </w:rPr>
        <w:t>（2）具有良好的语言、文字表达能力和沟通能力；</w:t>
      </w:r>
    </w:p>
    <w:p>
      <w:pPr>
        <w:pStyle w:val="2"/>
        <w:spacing w:before="215" w:line="220" w:lineRule="auto"/>
        <w:ind w:left="11"/>
        <w:rPr>
          <w:sz w:val="24"/>
          <w:szCs w:val="24"/>
        </w:rPr>
      </w:pPr>
      <w:r>
        <w:rPr>
          <w:spacing w:val="-2"/>
          <w:sz w:val="24"/>
          <w:szCs w:val="24"/>
        </w:rPr>
        <w:t>（3）具备团队合作能力；</w:t>
      </w:r>
    </w:p>
    <w:p>
      <w:pPr>
        <w:pStyle w:val="2"/>
        <w:spacing w:before="213" w:line="499" w:lineRule="exact"/>
        <w:ind w:left="11"/>
        <w:rPr>
          <w:sz w:val="24"/>
          <w:szCs w:val="24"/>
        </w:rPr>
      </w:pPr>
      <w:r>
        <w:rPr>
          <w:spacing w:val="-1"/>
          <w:position w:val="19"/>
          <w:sz w:val="24"/>
          <w:szCs w:val="24"/>
        </w:rPr>
        <w:t>（4）具有探究学习、终身学习、分析问题和解决问题的能力；</w:t>
      </w:r>
    </w:p>
    <w:p>
      <w:pPr>
        <w:pStyle w:val="2"/>
        <w:spacing w:line="220" w:lineRule="auto"/>
        <w:ind w:left="11"/>
        <w:rPr>
          <w:sz w:val="24"/>
          <w:szCs w:val="24"/>
        </w:rPr>
      </w:pPr>
      <w:r>
        <w:rPr>
          <w:spacing w:val="-1"/>
          <w:sz w:val="24"/>
          <w:szCs w:val="24"/>
        </w:rPr>
        <w:t>（5）具有良好的语言、文字表达能力和沟通能力；</w:t>
      </w:r>
    </w:p>
    <w:p>
      <w:pPr>
        <w:pStyle w:val="2"/>
        <w:spacing w:before="215" w:line="500" w:lineRule="exact"/>
        <w:ind w:left="11"/>
        <w:rPr>
          <w:sz w:val="24"/>
          <w:szCs w:val="24"/>
        </w:rPr>
      </w:pPr>
      <w:r>
        <w:rPr>
          <w:spacing w:val="-1"/>
          <w:position w:val="19"/>
          <w:sz w:val="24"/>
          <w:szCs w:val="24"/>
        </w:rPr>
        <w:t>（6）具备专业阅读并正确理解需求分析报告和项目建设方案的能力，能熟练查阅各种</w:t>
      </w:r>
    </w:p>
    <w:p>
      <w:pPr>
        <w:pStyle w:val="2"/>
        <w:spacing w:line="220" w:lineRule="auto"/>
        <w:ind w:left="10"/>
        <w:rPr>
          <w:sz w:val="24"/>
          <w:szCs w:val="24"/>
        </w:rPr>
      </w:pPr>
      <w:r>
        <w:rPr>
          <w:spacing w:val="-1"/>
          <w:sz w:val="24"/>
          <w:szCs w:val="24"/>
        </w:rPr>
        <w:t>资料，并加以整理、分析与处理，进行文档管理的信息技术应用能力；</w:t>
      </w:r>
    </w:p>
    <w:p>
      <w:pPr>
        <w:pStyle w:val="2"/>
        <w:spacing w:before="213" w:line="501" w:lineRule="exact"/>
        <w:ind w:left="11"/>
        <w:rPr>
          <w:sz w:val="24"/>
          <w:szCs w:val="24"/>
        </w:rPr>
      </w:pPr>
      <w:r>
        <w:rPr>
          <w:spacing w:val="-1"/>
          <w:position w:val="19"/>
          <w:sz w:val="24"/>
          <w:szCs w:val="24"/>
        </w:rPr>
        <w:t>（7）具备根据用户的需求，进行网络操作系统选择、操作系统安装、用户管理、资源</w:t>
      </w:r>
    </w:p>
    <w:p>
      <w:pPr>
        <w:pStyle w:val="2"/>
        <w:spacing w:before="1" w:line="220" w:lineRule="auto"/>
        <w:rPr>
          <w:sz w:val="24"/>
          <w:szCs w:val="24"/>
        </w:rPr>
      </w:pPr>
      <w:r>
        <w:rPr>
          <w:spacing w:val="-1"/>
          <w:sz w:val="24"/>
          <w:szCs w:val="24"/>
        </w:rPr>
        <w:t>配置与管理、WWW 及电子邮件等各类应用服务器部署的能力；</w:t>
      </w:r>
    </w:p>
    <w:p>
      <w:pPr>
        <w:pStyle w:val="2"/>
        <w:spacing w:before="212" w:line="385" w:lineRule="auto"/>
        <w:ind w:left="4" w:firstLine="6"/>
        <w:rPr>
          <w:sz w:val="24"/>
          <w:szCs w:val="24"/>
        </w:rPr>
      </w:pPr>
      <w:r>
        <w:rPr>
          <w:spacing w:val="-1"/>
          <w:sz w:val="24"/>
          <w:szCs w:val="24"/>
        </w:rPr>
        <w:t>（8）具备根据用户安全网络建设的要求，进行安全网络规划设计、网络与安全设备的</w:t>
      </w:r>
      <w:r>
        <w:rPr>
          <w:spacing w:val="16"/>
          <w:sz w:val="24"/>
          <w:szCs w:val="24"/>
        </w:rPr>
        <w:t xml:space="preserve"> </w:t>
      </w:r>
      <w:r>
        <w:rPr>
          <w:spacing w:val="-2"/>
          <w:sz w:val="24"/>
          <w:szCs w:val="24"/>
        </w:rPr>
        <w:t>安装、基本配置管理、安全策略配置、设备管理维护等实施网络系统的安全防护的综合</w:t>
      </w:r>
    </w:p>
    <w:p>
      <w:pPr>
        <w:pStyle w:val="2"/>
        <w:spacing w:before="1" w:line="220" w:lineRule="auto"/>
        <w:ind w:left="9"/>
        <w:rPr>
          <w:sz w:val="24"/>
          <w:szCs w:val="24"/>
        </w:rPr>
      </w:pPr>
      <w:r>
        <w:rPr>
          <w:spacing w:val="-7"/>
          <w:sz w:val="24"/>
          <w:szCs w:val="24"/>
        </w:rPr>
        <w:t>能力；</w:t>
      </w:r>
    </w:p>
    <w:p>
      <w:pPr>
        <w:pStyle w:val="2"/>
        <w:spacing w:before="213" w:line="499" w:lineRule="exact"/>
        <w:ind w:left="11"/>
        <w:rPr>
          <w:sz w:val="24"/>
          <w:szCs w:val="24"/>
        </w:rPr>
      </w:pPr>
      <w:r>
        <w:rPr>
          <w:spacing w:val="-1"/>
          <w:position w:val="19"/>
          <w:sz w:val="24"/>
          <w:szCs w:val="24"/>
        </w:rPr>
        <w:t>（9）具备根据用户信息系统的管理要求，进行数据库系统的安装、安全管理，对用户</w:t>
      </w:r>
    </w:p>
    <w:p>
      <w:pPr>
        <w:pStyle w:val="2"/>
        <w:spacing w:line="220" w:lineRule="auto"/>
        <w:ind w:left="1"/>
        <w:rPr>
          <w:sz w:val="24"/>
          <w:szCs w:val="24"/>
        </w:rPr>
      </w:pPr>
      <w:r>
        <w:rPr>
          <w:spacing w:val="-1"/>
          <w:sz w:val="24"/>
          <w:szCs w:val="24"/>
        </w:rPr>
        <w:t>数据进行备份、灾难恢复等安全管理的能力；</w:t>
      </w:r>
    </w:p>
    <w:p>
      <w:pPr>
        <w:pStyle w:val="2"/>
        <w:spacing w:before="215" w:line="500" w:lineRule="exact"/>
        <w:jc w:val="right"/>
        <w:rPr>
          <w:sz w:val="24"/>
          <w:szCs w:val="24"/>
        </w:rPr>
      </w:pPr>
      <w:r>
        <w:rPr>
          <w:spacing w:val="-2"/>
          <w:position w:val="19"/>
          <w:sz w:val="24"/>
          <w:szCs w:val="24"/>
        </w:rPr>
        <w:t>（10）具备根据用户系统安全防护的要求，进行防病毒系统部署、系统安全加固、系统</w:t>
      </w:r>
    </w:p>
    <w:p>
      <w:pPr>
        <w:pStyle w:val="2"/>
        <w:spacing w:line="220" w:lineRule="auto"/>
        <w:ind w:left="2"/>
        <w:rPr>
          <w:sz w:val="24"/>
          <w:szCs w:val="24"/>
        </w:rPr>
      </w:pPr>
      <w:r>
        <w:rPr>
          <w:spacing w:val="-1"/>
          <w:sz w:val="24"/>
          <w:szCs w:val="24"/>
        </w:rPr>
        <w:t>或数据加密解密、系统升级等方面的综合能力；</w:t>
      </w:r>
    </w:p>
    <w:p>
      <w:pPr>
        <w:pStyle w:val="2"/>
        <w:spacing w:before="213" w:line="501" w:lineRule="exact"/>
        <w:jc w:val="right"/>
        <w:rPr>
          <w:sz w:val="24"/>
          <w:szCs w:val="24"/>
        </w:rPr>
      </w:pPr>
      <w:r>
        <w:rPr>
          <w:spacing w:val="-2"/>
          <w:position w:val="20"/>
          <w:sz w:val="24"/>
          <w:szCs w:val="24"/>
        </w:rPr>
        <w:t>（11）具备根据信息系统评估要求，进行系统安全策略部署、系统渗透测试、安全攻防</w:t>
      </w:r>
    </w:p>
    <w:p>
      <w:pPr>
        <w:pStyle w:val="2"/>
        <w:spacing w:before="1" w:line="220" w:lineRule="auto"/>
        <w:ind w:left="15"/>
        <w:rPr>
          <w:sz w:val="24"/>
          <w:szCs w:val="24"/>
        </w:rPr>
      </w:pPr>
      <w:r>
        <w:rPr>
          <w:spacing w:val="-2"/>
          <w:sz w:val="24"/>
          <w:szCs w:val="24"/>
        </w:rPr>
        <w:t>防范、安全事件快速应用处理的能力；</w:t>
      </w:r>
    </w:p>
    <w:p>
      <w:pPr>
        <w:pStyle w:val="2"/>
        <w:spacing w:before="213" w:line="499" w:lineRule="exact"/>
        <w:jc w:val="right"/>
        <w:rPr>
          <w:sz w:val="24"/>
          <w:szCs w:val="24"/>
        </w:rPr>
      </w:pPr>
      <w:r>
        <w:rPr>
          <w:spacing w:val="-2"/>
          <w:position w:val="19"/>
          <w:sz w:val="24"/>
          <w:szCs w:val="24"/>
        </w:rPr>
        <w:t>（12）具备一定的信息安全相关软件开发、工具软件应用的能力，以及安全系统测试文</w:t>
      </w:r>
    </w:p>
    <w:p>
      <w:pPr>
        <w:pStyle w:val="2"/>
        <w:spacing w:line="220" w:lineRule="auto"/>
        <w:rPr>
          <w:sz w:val="24"/>
          <w:szCs w:val="24"/>
        </w:rPr>
      </w:pPr>
      <w:r>
        <w:rPr>
          <w:spacing w:val="-2"/>
          <w:sz w:val="24"/>
          <w:szCs w:val="24"/>
        </w:rPr>
        <w:t>档的撰写能力。</w:t>
      </w:r>
    </w:p>
    <w:p>
      <w:pPr>
        <w:pStyle w:val="2"/>
        <w:spacing w:before="215" w:line="221" w:lineRule="auto"/>
        <w:ind w:left="481"/>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2"/>
        <w:spacing w:before="212" w:line="220" w:lineRule="auto"/>
        <w:ind w:left="481"/>
        <w:rPr>
          <w:sz w:val="24"/>
          <w:szCs w:val="24"/>
        </w:rPr>
      </w:pPr>
      <w:r>
        <w:rPr>
          <w:spacing w:val="-1"/>
          <w:sz w:val="24"/>
          <w:szCs w:val="24"/>
        </w:rPr>
        <w:t>主要包括公共课程和专业课程。</w:t>
      </w:r>
    </w:p>
    <w:p>
      <w:pPr>
        <w:pStyle w:val="2"/>
        <w:spacing w:before="214" w:line="220" w:lineRule="auto"/>
        <w:ind w:left="497"/>
        <w:rPr>
          <w:sz w:val="24"/>
          <w:szCs w:val="24"/>
        </w:rPr>
      </w:pPr>
      <w:r>
        <w:rPr>
          <w:spacing w:val="-3"/>
          <w:sz w:val="24"/>
          <w:szCs w:val="24"/>
          <w14:textOutline w14:w="4356" w14:cap="sq" w14:cmpd="sng">
            <w14:solidFill>
              <w14:srgbClr w14:val="000000"/>
            </w14:solidFill>
            <w14:prstDash w14:val="solid"/>
            <w14:bevel/>
          </w14:textOutline>
        </w:rPr>
        <w:t>1.公共基础课程</w:t>
      </w:r>
    </w:p>
    <w:p>
      <w:pPr>
        <w:pStyle w:val="2"/>
        <w:spacing w:before="215" w:line="499" w:lineRule="exact"/>
        <w:jc w:val="right"/>
        <w:rPr>
          <w:sz w:val="24"/>
          <w:szCs w:val="24"/>
        </w:rPr>
      </w:pPr>
      <w:r>
        <w:rPr>
          <w:spacing w:val="-2"/>
          <w:position w:val="19"/>
          <w:sz w:val="24"/>
          <w:szCs w:val="24"/>
        </w:rPr>
        <w:t>根据党和国家有关文件规定，我校统一将思想政治理论、体育、军事理论与军事技</w:t>
      </w:r>
    </w:p>
    <w:p>
      <w:pPr>
        <w:pStyle w:val="2"/>
        <w:spacing w:line="220" w:lineRule="auto"/>
        <w:jc w:val="right"/>
        <w:rPr>
          <w:sz w:val="24"/>
          <w:szCs w:val="24"/>
        </w:rPr>
      </w:pPr>
      <w:r>
        <w:rPr>
          <w:spacing w:val="-2"/>
          <w:sz w:val="24"/>
          <w:szCs w:val="24"/>
        </w:rPr>
        <w:t>能训练、形势与政策、大学生职业生涯规划、大学生创新创业教育、心理健康教育、劳</w:t>
      </w:r>
    </w:p>
    <w:p>
      <w:pPr>
        <w:spacing w:line="220" w:lineRule="auto"/>
        <w:rPr>
          <w:sz w:val="24"/>
          <w:szCs w:val="24"/>
        </w:rPr>
        <w:sectPr>
          <w:footerReference r:id="rId85" w:type="default"/>
          <w:pgSz w:w="11906" w:h="16839"/>
          <w:pgMar w:top="1280" w:right="1133" w:bottom="1060" w:left="1710" w:header="0" w:footer="824" w:gutter="0"/>
          <w:cols w:space="720" w:num="1"/>
        </w:sectPr>
      </w:pPr>
    </w:p>
    <w:p>
      <w:pPr>
        <w:pStyle w:val="2"/>
        <w:spacing w:before="48" w:line="499" w:lineRule="exact"/>
        <w:ind w:right="29"/>
        <w:jc w:val="right"/>
        <w:rPr>
          <w:sz w:val="24"/>
          <w:szCs w:val="24"/>
        </w:rPr>
      </w:pPr>
      <w:r>
        <w:rPr>
          <w:position w:val="19"/>
          <w:sz w:val="24"/>
          <w:szCs w:val="24"/>
        </w:rPr>
        <w:t>动教育、计算机应用基础、应用英语、应用文写作、应用数</w:t>
      </w:r>
      <w:r>
        <w:rPr>
          <w:spacing w:val="-1"/>
          <w:position w:val="19"/>
          <w:sz w:val="24"/>
          <w:szCs w:val="24"/>
        </w:rPr>
        <w:t>学等列入公共基础必修课；</w:t>
      </w:r>
    </w:p>
    <w:p>
      <w:pPr>
        <w:pStyle w:val="2"/>
        <w:spacing w:line="220" w:lineRule="auto"/>
        <w:ind w:left="441"/>
        <w:rPr>
          <w:sz w:val="24"/>
          <w:szCs w:val="24"/>
        </w:rPr>
      </w:pPr>
      <w:r>
        <w:rPr>
          <w:spacing w:val="-1"/>
          <w:sz w:val="24"/>
          <w:szCs w:val="24"/>
        </w:rPr>
        <w:t>将美育、职业素养、四史、四育课等列入选修课。</w:t>
      </w:r>
    </w:p>
    <w:p>
      <w:pPr>
        <w:pStyle w:val="2"/>
        <w:spacing w:before="215" w:line="221" w:lineRule="auto"/>
        <w:ind w:left="926"/>
        <w:outlineLvl w:val="0"/>
        <w:rPr>
          <w:sz w:val="24"/>
          <w:szCs w:val="24"/>
        </w:rPr>
      </w:pPr>
      <w:r>
        <w:rPr>
          <w:spacing w:val="-2"/>
          <w:sz w:val="24"/>
          <w:szCs w:val="24"/>
          <w14:textOutline w14:w="4356" w14:cap="sq" w14:cmpd="sng">
            <w14:solidFill>
              <w14:srgbClr w14:val="000000"/>
            </w14:solidFill>
            <w14:prstDash w14:val="solid"/>
            <w14:bevel/>
          </w14:textOutline>
        </w:rPr>
        <w:t>2.</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专业课程</w:t>
      </w:r>
    </w:p>
    <w:p>
      <w:pPr>
        <w:pStyle w:val="2"/>
        <w:spacing w:before="212" w:line="499" w:lineRule="exact"/>
        <w:ind w:left="867"/>
        <w:rPr>
          <w:sz w:val="24"/>
          <w:szCs w:val="24"/>
        </w:rPr>
      </w:pPr>
      <w:r>
        <w:rPr>
          <w:position w:val="19"/>
          <w:sz w:val="24"/>
          <w:szCs w:val="24"/>
        </w:rPr>
        <w:t>一般包括专业基础课程、专业核心课程、专业拓</w:t>
      </w:r>
      <w:r>
        <w:rPr>
          <w:spacing w:val="-1"/>
          <w:position w:val="19"/>
          <w:sz w:val="24"/>
          <w:szCs w:val="24"/>
        </w:rPr>
        <w:t>展课程，并涵盖有关实践性教学环</w:t>
      </w:r>
    </w:p>
    <w:p>
      <w:pPr>
        <w:pStyle w:val="2"/>
        <w:spacing w:before="1" w:line="220" w:lineRule="auto"/>
        <w:ind w:left="443"/>
        <w:rPr>
          <w:sz w:val="24"/>
          <w:szCs w:val="24"/>
        </w:rPr>
      </w:pPr>
      <w:r>
        <w:rPr>
          <w:spacing w:val="-5"/>
          <w:sz w:val="24"/>
          <w:szCs w:val="24"/>
        </w:rPr>
        <w:t>节。</w:t>
      </w:r>
    </w:p>
    <w:p>
      <w:pPr>
        <w:pStyle w:val="2"/>
        <w:spacing w:before="214" w:line="221" w:lineRule="auto"/>
        <w:ind w:left="935"/>
        <w:rPr>
          <w:sz w:val="24"/>
          <w:szCs w:val="24"/>
        </w:rPr>
      </w:pPr>
      <w:r>
        <w:rPr>
          <w:spacing w:val="-2"/>
          <w:sz w:val="24"/>
          <w:szCs w:val="24"/>
          <w14:textOutline w14:w="4356" w14:cap="sq" w14:cmpd="sng">
            <w14:solidFill>
              <w14:srgbClr w14:val="000000"/>
            </w14:solidFill>
            <w14:prstDash w14:val="solid"/>
            <w14:bevel/>
          </w14:textOutline>
        </w:rPr>
        <w:t>（1）职业基础课程</w:t>
      </w:r>
    </w:p>
    <w:p>
      <w:pPr>
        <w:pStyle w:val="2"/>
        <w:spacing w:before="211" w:line="385" w:lineRule="auto"/>
        <w:ind w:left="443" w:firstLine="480"/>
        <w:jc w:val="both"/>
        <w:rPr>
          <w:sz w:val="24"/>
          <w:szCs w:val="24"/>
        </w:rPr>
      </w:pPr>
      <w:r>
        <w:rPr>
          <w:spacing w:val="-6"/>
          <w:sz w:val="24"/>
          <w:szCs w:val="24"/>
        </w:rPr>
        <w:t>职业基础课程主要包括 包括</w:t>
      </w:r>
      <w:r>
        <w:rPr>
          <w:spacing w:val="-51"/>
          <w:sz w:val="24"/>
          <w:szCs w:val="24"/>
        </w:rPr>
        <w:t xml:space="preserve"> </w:t>
      </w:r>
      <w:r>
        <w:rPr>
          <w:spacing w:val="-6"/>
          <w:sz w:val="24"/>
          <w:szCs w:val="24"/>
        </w:rPr>
        <w:t>C 语言程序设计、电子技术基础、JAVA</w:t>
      </w:r>
      <w:r>
        <w:rPr>
          <w:spacing w:val="-51"/>
          <w:sz w:val="24"/>
          <w:szCs w:val="24"/>
        </w:rPr>
        <w:t xml:space="preserve"> </w:t>
      </w:r>
      <w:r>
        <w:rPr>
          <w:spacing w:val="-6"/>
          <w:sz w:val="24"/>
          <w:szCs w:val="24"/>
        </w:rPr>
        <w:t>语言程序设计、</w:t>
      </w:r>
      <w:r>
        <w:rPr>
          <w:sz w:val="24"/>
          <w:szCs w:val="24"/>
        </w:rPr>
        <w:t xml:space="preserve"> </w:t>
      </w:r>
      <w:r>
        <w:rPr>
          <w:spacing w:val="-2"/>
          <w:sz w:val="24"/>
          <w:szCs w:val="24"/>
        </w:rPr>
        <w:t>计算机网络技术、HTML5</w:t>
      </w:r>
      <w:r>
        <w:rPr>
          <w:spacing w:val="-47"/>
          <w:sz w:val="24"/>
          <w:szCs w:val="24"/>
        </w:rPr>
        <w:t xml:space="preserve"> </w:t>
      </w:r>
      <w:r>
        <w:rPr>
          <w:spacing w:val="-2"/>
          <w:sz w:val="24"/>
          <w:szCs w:val="24"/>
        </w:rPr>
        <w:t>UI 框架设计、Linux</w:t>
      </w:r>
      <w:r>
        <w:rPr>
          <w:spacing w:val="-46"/>
          <w:sz w:val="24"/>
          <w:szCs w:val="24"/>
        </w:rPr>
        <w:t xml:space="preserve"> </w:t>
      </w:r>
      <w:r>
        <w:rPr>
          <w:spacing w:val="-2"/>
          <w:sz w:val="24"/>
          <w:szCs w:val="24"/>
        </w:rPr>
        <w:t>系统管理与服务架设、单片机技术及应用</w:t>
      </w:r>
    </w:p>
    <w:p>
      <w:pPr>
        <w:pStyle w:val="2"/>
        <w:spacing w:line="220" w:lineRule="auto"/>
        <w:ind w:left="445"/>
        <w:rPr>
          <w:sz w:val="24"/>
          <w:szCs w:val="24"/>
        </w:rPr>
      </w:pPr>
      <w:r>
        <w:rPr>
          <w:sz w:val="24"/>
          <w:szCs w:val="24"/>
        </w:rPr>
        <w:t>等</w:t>
      </w:r>
    </w:p>
    <w:p>
      <w:pPr>
        <w:pStyle w:val="2"/>
        <w:spacing w:before="213" w:line="220" w:lineRule="auto"/>
        <w:ind w:left="935"/>
        <w:rPr>
          <w:sz w:val="24"/>
          <w:szCs w:val="24"/>
        </w:rPr>
      </w:pPr>
      <w:r>
        <w:rPr>
          <w:spacing w:val="-2"/>
          <w:sz w:val="24"/>
          <w:szCs w:val="24"/>
          <w14:textOutline w14:w="4356" w14:cap="sq" w14:cmpd="sng">
            <w14:solidFill>
              <w14:srgbClr w14:val="000000"/>
            </w14:solidFill>
            <w14:prstDash w14:val="solid"/>
            <w14:bevel/>
          </w14:textOutline>
        </w:rPr>
        <w:t>（2）职业技术技能课</w:t>
      </w:r>
    </w:p>
    <w:p>
      <w:pPr>
        <w:pStyle w:val="2"/>
        <w:spacing w:before="213" w:line="220" w:lineRule="auto"/>
        <w:ind w:left="924"/>
        <w:rPr>
          <w:sz w:val="24"/>
          <w:szCs w:val="24"/>
        </w:rPr>
      </w:pPr>
      <w:r>
        <w:rPr>
          <w:sz w:val="24"/>
          <w:szCs w:val="24"/>
        </w:rPr>
        <w:t>职业技术技能课包括网络设备配置与管理、高级路</w:t>
      </w:r>
      <w:r>
        <w:rPr>
          <w:spacing w:val="-1"/>
          <w:sz w:val="24"/>
          <w:szCs w:val="24"/>
        </w:rPr>
        <w:t>由交换技术、防火墙技术、</w:t>
      </w:r>
    </w:p>
    <w:p>
      <w:pPr>
        <w:pStyle w:val="2"/>
        <w:spacing w:before="216" w:line="499" w:lineRule="exact"/>
        <w:ind w:left="436"/>
        <w:rPr>
          <w:sz w:val="24"/>
          <w:szCs w:val="24"/>
        </w:rPr>
      </w:pPr>
      <w:r>
        <w:rPr>
          <w:position w:val="19"/>
          <w:sz w:val="24"/>
          <w:szCs w:val="24"/>
        </w:rPr>
        <w:t>Windows server 2008</w:t>
      </w:r>
      <w:r>
        <w:rPr>
          <w:spacing w:val="-45"/>
          <w:position w:val="19"/>
          <w:sz w:val="24"/>
          <w:szCs w:val="24"/>
        </w:rPr>
        <w:t xml:space="preserve"> </w:t>
      </w:r>
      <w:r>
        <w:rPr>
          <w:position w:val="19"/>
          <w:sz w:val="24"/>
          <w:szCs w:val="24"/>
        </w:rPr>
        <w:t>系统管理与服务器架设</w:t>
      </w:r>
      <w:r>
        <w:rPr>
          <w:spacing w:val="-1"/>
          <w:position w:val="19"/>
          <w:sz w:val="24"/>
          <w:szCs w:val="24"/>
        </w:rPr>
        <w:t>、网络工程与综合布线、数据存储与容灾</w:t>
      </w:r>
    </w:p>
    <w:p>
      <w:pPr>
        <w:pStyle w:val="2"/>
        <w:spacing w:before="1" w:line="219" w:lineRule="auto"/>
        <w:ind w:left="444"/>
        <w:rPr>
          <w:sz w:val="24"/>
          <w:szCs w:val="24"/>
        </w:rPr>
      </w:pPr>
      <w:r>
        <w:rPr>
          <w:spacing w:val="-1"/>
          <w:sz w:val="24"/>
          <w:szCs w:val="24"/>
        </w:rPr>
        <w:t>技术、虚拟化技术与应用等课程。</w:t>
      </w:r>
    </w:p>
    <w:p>
      <w:pPr>
        <w:pStyle w:val="2"/>
        <w:spacing w:before="213" w:line="221" w:lineRule="auto"/>
        <w:ind w:left="935"/>
        <w:rPr>
          <w:sz w:val="24"/>
          <w:szCs w:val="24"/>
        </w:rPr>
      </w:pPr>
      <w:r>
        <w:rPr>
          <w:spacing w:val="-2"/>
          <w:sz w:val="24"/>
          <w:szCs w:val="24"/>
          <w14:textOutline w14:w="4356" w14:cap="sq" w14:cmpd="sng">
            <w14:solidFill>
              <w14:srgbClr w14:val="000000"/>
            </w14:solidFill>
            <w14:prstDash w14:val="solid"/>
            <w14:bevel/>
          </w14:textOutline>
        </w:rPr>
        <w:t>（3）专业拓展课</w:t>
      </w:r>
    </w:p>
    <w:p>
      <w:pPr>
        <w:pStyle w:val="2"/>
        <w:spacing w:before="215" w:line="499" w:lineRule="exact"/>
        <w:ind w:right="47"/>
        <w:jc w:val="right"/>
        <w:rPr>
          <w:sz w:val="24"/>
          <w:szCs w:val="24"/>
        </w:rPr>
      </w:pPr>
      <w:r>
        <w:rPr>
          <w:spacing w:val="-3"/>
          <w:position w:val="20"/>
          <w:sz w:val="24"/>
          <w:szCs w:val="24"/>
        </w:rPr>
        <w:t>专业拓展课包括办公软件高级应用、多媒体应用技术、Python</w:t>
      </w:r>
      <w:r>
        <w:rPr>
          <w:spacing w:val="-32"/>
          <w:position w:val="20"/>
          <w:sz w:val="24"/>
          <w:szCs w:val="24"/>
        </w:rPr>
        <w:t xml:space="preserve"> </w:t>
      </w:r>
      <w:r>
        <w:rPr>
          <w:spacing w:val="-3"/>
          <w:position w:val="20"/>
          <w:sz w:val="24"/>
          <w:szCs w:val="24"/>
        </w:rPr>
        <w:t>数据分析与处理、图</w:t>
      </w:r>
    </w:p>
    <w:p>
      <w:pPr>
        <w:pStyle w:val="2"/>
        <w:spacing w:line="215" w:lineRule="auto"/>
        <w:ind w:left="446"/>
        <w:rPr>
          <w:sz w:val="24"/>
          <w:szCs w:val="24"/>
        </w:rPr>
      </w:pPr>
      <w:r>
        <w:rPr>
          <w:spacing w:val="-1"/>
          <w:sz w:val="24"/>
          <w:szCs w:val="24"/>
        </w:rPr>
        <w:t>形图像制作、Bootstrap 框架应用开发、AI</w:t>
      </w:r>
      <w:r>
        <w:rPr>
          <w:spacing w:val="-40"/>
          <w:sz w:val="24"/>
          <w:szCs w:val="24"/>
        </w:rPr>
        <w:t xml:space="preserve"> </w:t>
      </w:r>
      <w:r>
        <w:rPr>
          <w:spacing w:val="-1"/>
          <w:sz w:val="24"/>
          <w:szCs w:val="24"/>
        </w:rPr>
        <w:t>机器识别语言等课程</w:t>
      </w:r>
    </w:p>
    <w:p>
      <w:pPr>
        <w:pStyle w:val="2"/>
        <w:spacing w:before="220" w:line="220" w:lineRule="auto"/>
        <w:ind w:left="928"/>
        <w:rPr>
          <w:sz w:val="24"/>
          <w:szCs w:val="24"/>
        </w:rPr>
      </w:pPr>
      <w:r>
        <w:rPr>
          <w:sz w:val="24"/>
          <w:szCs w:val="24"/>
          <w14:textOutline w14:w="4356" w14:cap="sq" w14:cmpd="sng">
            <w14:solidFill>
              <w14:srgbClr w14:val="000000"/>
            </w14:solidFill>
            <w14:prstDash w14:val="solid"/>
            <w14:bevel/>
          </w14:textOutline>
        </w:rPr>
        <w:t>3.</w:t>
      </w:r>
      <w:r>
        <w:rPr>
          <w:sz w:val="24"/>
          <w:szCs w:val="24"/>
        </w:rPr>
        <w:t xml:space="preserve"> </w:t>
      </w:r>
      <w:r>
        <w:rPr>
          <w:sz w:val="24"/>
          <w:szCs w:val="24"/>
          <w14:textOutline w14:w="4356" w14:cap="sq" w14:cmpd="sng">
            <w14:solidFill>
              <w14:srgbClr w14:val="000000"/>
            </w14:solidFill>
            <w14:prstDash w14:val="solid"/>
            <w14:bevel/>
          </w14:textOutline>
        </w:rPr>
        <w:t>专业核心课程和主要教学内容与要求</w:t>
      </w:r>
    </w:p>
    <w:p>
      <w:pPr>
        <w:spacing w:before="98"/>
      </w:pPr>
    </w:p>
    <w:tbl>
      <w:tblPr>
        <w:tblStyle w:val="6"/>
        <w:tblW w:w="936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6"/>
        <w:gridCol w:w="1461"/>
        <w:gridCol w:w="70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896" w:type="dxa"/>
            <w:vAlign w:val="top"/>
          </w:tcPr>
          <w:p>
            <w:pPr>
              <w:pStyle w:val="7"/>
              <w:spacing w:before="199" w:line="222" w:lineRule="auto"/>
              <w:ind w:left="212"/>
            </w:pPr>
            <w:r>
              <w:rPr>
                <w:spacing w:val="-5"/>
                <w14:textOutline w14:w="4356" w14:cap="sq" w14:cmpd="sng">
                  <w14:solidFill>
                    <w14:srgbClr w14:val="000000"/>
                  </w14:solidFill>
                  <w14:prstDash w14:val="solid"/>
                  <w14:bevel/>
                </w14:textOutline>
              </w:rPr>
              <w:t>序号</w:t>
            </w:r>
          </w:p>
        </w:tc>
        <w:tc>
          <w:tcPr>
            <w:tcW w:w="1461" w:type="dxa"/>
            <w:vAlign w:val="top"/>
          </w:tcPr>
          <w:p>
            <w:pPr>
              <w:pStyle w:val="7"/>
              <w:spacing w:before="199" w:line="221" w:lineRule="auto"/>
              <w:ind w:left="256"/>
            </w:pPr>
            <w:r>
              <w:rPr>
                <w:spacing w:val="-3"/>
                <w14:textOutline w14:w="4356" w14:cap="sq" w14:cmpd="sng">
                  <w14:solidFill>
                    <w14:srgbClr w14:val="000000"/>
                  </w14:solidFill>
                  <w14:prstDash w14:val="solid"/>
                  <w14:bevel/>
                </w14:textOutline>
              </w:rPr>
              <w:t>核心课程</w:t>
            </w:r>
          </w:p>
        </w:tc>
        <w:tc>
          <w:tcPr>
            <w:tcW w:w="7009" w:type="dxa"/>
            <w:vAlign w:val="top"/>
          </w:tcPr>
          <w:p>
            <w:pPr>
              <w:pStyle w:val="7"/>
              <w:spacing w:before="200" w:line="220" w:lineRule="auto"/>
              <w:ind w:left="2427"/>
            </w:pPr>
            <w:r>
              <w:rPr>
                <w:spacing w:val="-1"/>
                <w14:textOutline w14:w="4356" w14:cap="sq" w14:cmpd="sng">
                  <w14:solidFill>
                    <w14:srgbClr w14:val="000000"/>
                  </w14:solidFill>
                  <w14:prstDash w14:val="solid"/>
                  <w14:bevel/>
                </w14:textOutline>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2" w:hRule="atLeast"/>
        </w:trPr>
        <w:tc>
          <w:tcPr>
            <w:tcW w:w="896"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pStyle w:val="7"/>
              <w:spacing w:before="78" w:line="184" w:lineRule="auto"/>
              <w:ind w:left="413"/>
            </w:pPr>
            <w:r>
              <w:t>1</w:t>
            </w:r>
          </w:p>
        </w:tc>
        <w:tc>
          <w:tcPr>
            <w:tcW w:w="1461" w:type="dxa"/>
            <w:vAlign w:val="top"/>
          </w:tcPr>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pStyle w:val="7"/>
              <w:spacing w:before="78" w:line="499" w:lineRule="exact"/>
              <w:ind w:left="132"/>
            </w:pPr>
            <w:r>
              <w:rPr>
                <w:spacing w:val="-6"/>
                <w:position w:val="19"/>
              </w:rPr>
              <w:t>网络工程与</w:t>
            </w:r>
          </w:p>
          <w:p>
            <w:pPr>
              <w:pStyle w:val="7"/>
              <w:spacing w:line="219" w:lineRule="auto"/>
              <w:ind w:left="116"/>
            </w:pPr>
            <w:r>
              <w:rPr>
                <w:spacing w:val="-4"/>
              </w:rPr>
              <w:t>综合布线</w:t>
            </w:r>
          </w:p>
        </w:tc>
        <w:tc>
          <w:tcPr>
            <w:tcW w:w="7009" w:type="dxa"/>
            <w:vAlign w:val="top"/>
          </w:tcPr>
          <w:p>
            <w:pPr>
              <w:pStyle w:val="7"/>
              <w:spacing w:before="193" w:line="385" w:lineRule="auto"/>
              <w:ind w:left="115" w:right="25" w:firstLine="17"/>
            </w:pPr>
            <w:r>
              <w:rPr>
                <w:spacing w:val="-1"/>
              </w:rPr>
              <w:t>网络综合布线是信息安全专业的核心课程，通过本课程的学</w:t>
            </w:r>
            <w:r>
              <w:rPr>
                <w:spacing w:val="-2"/>
              </w:rPr>
              <w:t>习目</w:t>
            </w:r>
            <w:r>
              <w:t xml:space="preserve">  的让学生掌握按照规划设计、施工、测试、安装、验收的顺序，</w:t>
            </w:r>
            <w:r>
              <w:rPr>
                <w:spacing w:val="7"/>
              </w:rPr>
              <w:t xml:space="preserve">  </w:t>
            </w:r>
            <w:r>
              <w:rPr>
                <w:spacing w:val="-4"/>
              </w:rPr>
              <w:t>掌握综合布线系统的最新标准、最新技术、最新方法和最新产品。</w:t>
            </w:r>
            <w:r>
              <w:rPr>
                <w:spacing w:val="17"/>
              </w:rPr>
              <w:t xml:space="preserve"> </w:t>
            </w:r>
            <w:r>
              <w:t>本课程内容涵盖了综合布线标准、布线介质和材料、工程设计、</w:t>
            </w:r>
            <w:r>
              <w:rPr>
                <w:spacing w:val="7"/>
              </w:rPr>
              <w:t xml:space="preserve">  </w:t>
            </w:r>
            <w:r>
              <w:rPr>
                <w:spacing w:val="-1"/>
              </w:rPr>
              <w:t>工程安装、线缆施工技术、机房环境要求、系统测试、设备安装</w:t>
            </w:r>
          </w:p>
          <w:p>
            <w:pPr>
              <w:pStyle w:val="7"/>
              <w:spacing w:line="220" w:lineRule="auto"/>
              <w:ind w:left="116"/>
            </w:pPr>
            <w:r>
              <w:rPr>
                <w:spacing w:val="-1"/>
              </w:rPr>
              <w:t>调试、验收、无线网络规划与网络搭建等诸多内容。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6" w:hRule="atLeast"/>
        </w:trPr>
        <w:tc>
          <w:tcPr>
            <w:tcW w:w="896" w:type="dxa"/>
            <w:vAlign w:val="top"/>
          </w:tcPr>
          <w:p>
            <w:pPr>
              <w:spacing w:line="300" w:lineRule="auto"/>
              <w:rPr>
                <w:rFonts w:ascii="Arial"/>
                <w:sz w:val="21"/>
              </w:rPr>
            </w:pPr>
          </w:p>
          <w:p>
            <w:pPr>
              <w:spacing w:line="301" w:lineRule="auto"/>
              <w:rPr>
                <w:rFonts w:ascii="Arial"/>
                <w:sz w:val="21"/>
              </w:rPr>
            </w:pPr>
          </w:p>
          <w:p>
            <w:pPr>
              <w:spacing w:line="301" w:lineRule="auto"/>
              <w:rPr>
                <w:rFonts w:ascii="Arial"/>
                <w:sz w:val="21"/>
              </w:rPr>
            </w:pPr>
          </w:p>
          <w:p>
            <w:pPr>
              <w:pStyle w:val="7"/>
              <w:spacing w:before="78" w:line="183" w:lineRule="auto"/>
              <w:ind w:left="398"/>
            </w:pPr>
            <w:r>
              <w:t>2</w:t>
            </w:r>
          </w:p>
        </w:tc>
        <w:tc>
          <w:tcPr>
            <w:tcW w:w="1461" w:type="dxa"/>
            <w:vAlign w:val="top"/>
          </w:tcPr>
          <w:p>
            <w:pPr>
              <w:spacing w:line="288" w:lineRule="auto"/>
              <w:rPr>
                <w:rFonts w:ascii="Arial"/>
                <w:sz w:val="21"/>
              </w:rPr>
            </w:pPr>
          </w:p>
          <w:p>
            <w:pPr>
              <w:spacing w:line="288" w:lineRule="auto"/>
              <w:rPr>
                <w:rFonts w:ascii="Arial"/>
                <w:sz w:val="21"/>
              </w:rPr>
            </w:pPr>
          </w:p>
          <w:p>
            <w:pPr>
              <w:spacing w:line="289" w:lineRule="auto"/>
              <w:rPr>
                <w:rFonts w:ascii="Arial"/>
                <w:sz w:val="21"/>
              </w:rPr>
            </w:pPr>
          </w:p>
          <w:p>
            <w:pPr>
              <w:pStyle w:val="7"/>
              <w:spacing w:before="78" w:line="220" w:lineRule="auto"/>
              <w:ind w:left="129"/>
            </w:pPr>
            <w:r>
              <w:rPr>
                <w:spacing w:val="-5"/>
              </w:rPr>
              <w:t>防火墙技术</w:t>
            </w:r>
          </w:p>
        </w:tc>
        <w:tc>
          <w:tcPr>
            <w:tcW w:w="7009" w:type="dxa"/>
            <w:vAlign w:val="top"/>
          </w:tcPr>
          <w:p>
            <w:pPr>
              <w:pStyle w:val="7"/>
              <w:spacing w:before="198" w:line="385" w:lineRule="auto"/>
              <w:ind w:left="115" w:right="178"/>
            </w:pPr>
            <w:r>
              <w:rPr>
                <w:spacing w:val="-1"/>
              </w:rPr>
              <w:t>本课程从几个方面详细介绍了防火墙及其应用技术的相关知识。</w:t>
            </w:r>
            <w:r>
              <w:rPr>
                <w:spacing w:val="16"/>
              </w:rPr>
              <w:t xml:space="preserve"> </w:t>
            </w:r>
            <w:r>
              <w:rPr>
                <w:spacing w:val="-1"/>
              </w:rPr>
              <w:t>分别介绍了计算机网络安全概念；介绍了防火墙的工作原理及作</w:t>
            </w:r>
            <w:r>
              <w:rPr>
                <w:spacing w:val="15"/>
              </w:rPr>
              <w:t xml:space="preserve"> </w:t>
            </w:r>
            <w:r>
              <w:rPr>
                <w:spacing w:val="-1"/>
              </w:rPr>
              <w:t>用；介绍了网关数据包过滤；介绍了代理服务的实现方法；  介</w:t>
            </w:r>
          </w:p>
          <w:p>
            <w:pPr>
              <w:pStyle w:val="7"/>
              <w:spacing w:line="219" w:lineRule="auto"/>
              <w:ind w:left="118"/>
            </w:pPr>
            <w:r>
              <w:rPr>
                <w:spacing w:val="-3"/>
              </w:rPr>
              <w:t>绍了数据加密及解密方法；介绍了著名的</w:t>
            </w:r>
            <w:r>
              <w:rPr>
                <w:spacing w:val="-24"/>
              </w:rPr>
              <w:t xml:space="preserve"> </w:t>
            </w:r>
            <w:r>
              <w:rPr>
                <w:spacing w:val="-3"/>
              </w:rPr>
              <w:t>ISA</w:t>
            </w:r>
            <w:r>
              <w:rPr>
                <w:spacing w:val="-36"/>
              </w:rPr>
              <w:t xml:space="preserve"> </w:t>
            </w:r>
            <w:r>
              <w:rPr>
                <w:spacing w:val="-3"/>
              </w:rPr>
              <w:t>防火墙及</w:t>
            </w:r>
          </w:p>
        </w:tc>
      </w:tr>
    </w:tbl>
    <w:p>
      <w:pPr>
        <w:rPr>
          <w:rFonts w:ascii="Arial"/>
          <w:sz w:val="21"/>
        </w:rPr>
      </w:pPr>
    </w:p>
    <w:p>
      <w:pPr>
        <w:rPr>
          <w:rFonts w:ascii="Arial" w:hAnsi="Arial" w:eastAsia="Arial" w:cs="Arial"/>
          <w:sz w:val="21"/>
          <w:szCs w:val="21"/>
        </w:rPr>
        <w:sectPr>
          <w:footerReference r:id="rId86" w:type="default"/>
          <w:pgSz w:w="11906" w:h="16839"/>
          <w:pgMar w:top="1280" w:right="1054" w:bottom="1060" w:left="1267" w:header="0" w:footer="824" w:gutter="0"/>
          <w:cols w:space="720" w:num="1"/>
        </w:sectPr>
      </w:pPr>
    </w:p>
    <w:tbl>
      <w:tblPr>
        <w:tblStyle w:val="6"/>
        <w:tblW w:w="936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6"/>
        <w:gridCol w:w="1461"/>
        <w:gridCol w:w="70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9" w:hRule="atLeast"/>
        </w:trPr>
        <w:tc>
          <w:tcPr>
            <w:tcW w:w="896" w:type="dxa"/>
            <w:vAlign w:val="top"/>
          </w:tcPr>
          <w:p>
            <w:pPr>
              <w:rPr>
                <w:rFonts w:ascii="Arial"/>
                <w:sz w:val="21"/>
              </w:rPr>
            </w:pPr>
          </w:p>
        </w:tc>
        <w:tc>
          <w:tcPr>
            <w:tcW w:w="1461" w:type="dxa"/>
            <w:vAlign w:val="top"/>
          </w:tcPr>
          <w:p>
            <w:pPr>
              <w:rPr>
                <w:rFonts w:ascii="Arial"/>
                <w:sz w:val="21"/>
              </w:rPr>
            </w:pPr>
          </w:p>
        </w:tc>
        <w:tc>
          <w:tcPr>
            <w:tcW w:w="7009" w:type="dxa"/>
            <w:vAlign w:val="top"/>
          </w:tcPr>
          <w:p>
            <w:pPr>
              <w:pStyle w:val="7"/>
              <w:spacing w:before="197" w:line="385" w:lineRule="auto"/>
              <w:ind w:left="116" w:right="178" w:firstLine="11"/>
            </w:pPr>
            <w:r>
              <w:rPr>
                <w:spacing w:val="-1"/>
              </w:rPr>
              <w:t>Iptables  防火墙应用；  介绍了利用路由器实现数据包过滤防</w:t>
            </w:r>
            <w:r>
              <w:rPr>
                <w:spacing w:val="10"/>
              </w:rPr>
              <w:t xml:space="preserve"> </w:t>
            </w:r>
            <w:r>
              <w:rPr>
                <w:spacing w:val="-1"/>
              </w:rPr>
              <w:t>火墙的技术。  达到网络管理人员既能对网络进  行轻松管理，</w:t>
            </w:r>
            <w:r>
              <w:rPr>
                <w:spacing w:val="17"/>
              </w:rPr>
              <w:t xml:space="preserve"> </w:t>
            </w:r>
            <w:r>
              <w:rPr>
                <w:spacing w:val="-1"/>
              </w:rPr>
              <w:t>又对防火墙有一个详尽的了解，能够使用防火墙，提高防火墙与</w:t>
            </w:r>
          </w:p>
          <w:p>
            <w:pPr>
              <w:pStyle w:val="7"/>
              <w:spacing w:line="220" w:lineRule="auto"/>
              <w:ind w:left="129"/>
            </w:pPr>
            <w:r>
              <w:rPr>
                <w:spacing w:val="-3"/>
              </w:rPr>
              <w:t>防火墙技术应用水平。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3" w:hRule="atLeast"/>
        </w:trPr>
        <w:tc>
          <w:tcPr>
            <w:tcW w:w="896"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pStyle w:val="7"/>
              <w:spacing w:before="78" w:line="183" w:lineRule="auto"/>
              <w:ind w:left="400"/>
            </w:pPr>
            <w:r>
              <w:t>3</w:t>
            </w:r>
          </w:p>
        </w:tc>
        <w:tc>
          <w:tcPr>
            <w:tcW w:w="1461" w:type="dxa"/>
            <w:vAlign w:val="top"/>
          </w:tcPr>
          <w:p>
            <w:pPr>
              <w:spacing w:line="306" w:lineRule="auto"/>
              <w:rPr>
                <w:rFonts w:ascii="Arial"/>
                <w:sz w:val="21"/>
              </w:rPr>
            </w:pPr>
          </w:p>
          <w:p>
            <w:pPr>
              <w:spacing w:line="307" w:lineRule="auto"/>
              <w:rPr>
                <w:rFonts w:ascii="Arial"/>
                <w:sz w:val="21"/>
              </w:rPr>
            </w:pPr>
          </w:p>
          <w:p>
            <w:pPr>
              <w:pStyle w:val="7"/>
              <w:spacing w:before="78" w:line="499" w:lineRule="exact"/>
              <w:ind w:left="106"/>
            </w:pPr>
            <w:r>
              <w:rPr>
                <w:spacing w:val="-1"/>
                <w:position w:val="19"/>
              </w:rPr>
              <w:t>Windows</w:t>
            </w:r>
          </w:p>
          <w:p>
            <w:pPr>
              <w:pStyle w:val="7"/>
              <w:ind w:left="124"/>
            </w:pPr>
            <w:r>
              <w:rPr>
                <w:spacing w:val="-4"/>
              </w:rPr>
              <w:t>server</w:t>
            </w:r>
          </w:p>
          <w:p>
            <w:pPr>
              <w:pStyle w:val="7"/>
              <w:spacing w:before="189" w:line="384" w:lineRule="auto"/>
              <w:ind w:left="116" w:right="105"/>
              <w:jc w:val="both"/>
            </w:pPr>
            <w:r>
              <w:rPr>
                <w:spacing w:val="-4"/>
              </w:rPr>
              <w:t>2008</w:t>
            </w:r>
            <w:r>
              <w:rPr>
                <w:spacing w:val="-60"/>
              </w:rPr>
              <w:t xml:space="preserve"> </w:t>
            </w:r>
            <w:r>
              <w:rPr>
                <w:spacing w:val="-4"/>
              </w:rPr>
              <w:t>系统管</w:t>
            </w:r>
            <w:r>
              <w:t xml:space="preserve"> </w:t>
            </w:r>
            <w:r>
              <w:rPr>
                <w:spacing w:val="-3"/>
              </w:rPr>
              <w:t>理与服务器</w:t>
            </w:r>
          </w:p>
          <w:p>
            <w:pPr>
              <w:pStyle w:val="7"/>
              <w:spacing w:before="1" w:line="220" w:lineRule="auto"/>
              <w:ind w:left="114"/>
            </w:pPr>
            <w:r>
              <w:rPr>
                <w:spacing w:val="-6"/>
              </w:rPr>
              <w:t>架设</w:t>
            </w:r>
          </w:p>
        </w:tc>
        <w:tc>
          <w:tcPr>
            <w:tcW w:w="7009" w:type="dxa"/>
            <w:vAlign w:val="top"/>
          </w:tcPr>
          <w:p>
            <w:pPr>
              <w:pStyle w:val="7"/>
              <w:spacing w:before="193" w:line="385" w:lineRule="auto"/>
              <w:ind w:left="113" w:right="43" w:firstLine="2"/>
              <w:jc w:val="both"/>
            </w:pPr>
            <w:r>
              <w:rPr>
                <w:spacing w:val="-7"/>
              </w:rPr>
              <w:t>主要讲授</w:t>
            </w:r>
            <w:r>
              <w:rPr>
                <w:spacing w:val="-58"/>
              </w:rPr>
              <w:t xml:space="preserve"> </w:t>
            </w:r>
            <w:r>
              <w:rPr>
                <w:spacing w:val="-7"/>
              </w:rPr>
              <w:t>Windows</w:t>
            </w:r>
            <w:r>
              <w:rPr>
                <w:spacing w:val="-51"/>
              </w:rPr>
              <w:t xml:space="preserve"> </w:t>
            </w:r>
            <w:r>
              <w:rPr>
                <w:spacing w:val="-7"/>
              </w:rPr>
              <w:t>操作系统平台下</w:t>
            </w:r>
            <w:r>
              <w:rPr>
                <w:spacing w:val="-55"/>
              </w:rPr>
              <w:t xml:space="preserve"> </w:t>
            </w:r>
            <w:r>
              <w:rPr>
                <w:spacing w:val="-7"/>
              </w:rPr>
              <w:t>DHC</w:t>
            </w:r>
            <w:r>
              <w:rPr>
                <w:spacing w:val="-8"/>
              </w:rPr>
              <w:t>P</w:t>
            </w:r>
            <w:r>
              <w:rPr>
                <w:spacing w:val="-51"/>
              </w:rPr>
              <w:t xml:space="preserve"> </w:t>
            </w:r>
            <w:r>
              <w:rPr>
                <w:spacing w:val="-8"/>
              </w:rPr>
              <w:t>服务器、WINS</w:t>
            </w:r>
            <w:r>
              <w:rPr>
                <w:spacing w:val="-51"/>
              </w:rPr>
              <w:t xml:space="preserve"> </w:t>
            </w:r>
            <w:r>
              <w:rPr>
                <w:spacing w:val="-8"/>
              </w:rPr>
              <w:t>服务器、DNS</w:t>
            </w:r>
            <w:r>
              <w:t xml:space="preserve"> </w:t>
            </w:r>
            <w:r>
              <w:rPr>
                <w:spacing w:val="-1"/>
              </w:rPr>
              <w:t>服务器、VPN</w:t>
            </w:r>
            <w:r>
              <w:rPr>
                <w:spacing w:val="-51"/>
              </w:rPr>
              <w:t xml:space="preserve"> </w:t>
            </w:r>
            <w:r>
              <w:rPr>
                <w:spacing w:val="-1"/>
              </w:rPr>
              <w:t>服务器、终端服务器、Web</w:t>
            </w:r>
            <w:r>
              <w:rPr>
                <w:spacing w:val="-50"/>
              </w:rPr>
              <w:t xml:space="preserve"> </w:t>
            </w:r>
            <w:r>
              <w:rPr>
                <w:spacing w:val="-1"/>
              </w:rPr>
              <w:t>服务器、FT</w:t>
            </w:r>
            <w:r>
              <w:rPr>
                <w:spacing w:val="-2"/>
              </w:rPr>
              <w:t>P</w:t>
            </w:r>
            <w:r>
              <w:rPr>
                <w:spacing w:val="-51"/>
              </w:rPr>
              <w:t xml:space="preserve"> </w:t>
            </w:r>
            <w:r>
              <w:rPr>
                <w:spacing w:val="-2"/>
              </w:rPr>
              <w:t>服务器、邮</w:t>
            </w:r>
            <w:r>
              <w:t xml:space="preserve"> </w:t>
            </w:r>
            <w:r>
              <w:rPr>
                <w:spacing w:val="-10"/>
              </w:rPr>
              <w:t>件服务器、SSL</w:t>
            </w:r>
            <w:r>
              <w:rPr>
                <w:spacing w:val="-45"/>
              </w:rPr>
              <w:t xml:space="preserve"> </w:t>
            </w:r>
            <w:r>
              <w:rPr>
                <w:spacing w:val="-10"/>
              </w:rPr>
              <w:t>服务、流媒体服务及其他服务器的组建与安全管理，</w:t>
            </w:r>
            <w:r>
              <w:t xml:space="preserve"> </w:t>
            </w:r>
            <w:r>
              <w:rPr>
                <w:spacing w:val="-1"/>
              </w:rPr>
              <w:t>通过学习，使学生掌握</w:t>
            </w:r>
            <w:r>
              <w:rPr>
                <w:spacing w:val="-47"/>
              </w:rPr>
              <w:t xml:space="preserve"> </w:t>
            </w:r>
            <w:r>
              <w:rPr>
                <w:spacing w:val="-1"/>
              </w:rPr>
              <w:t>Windows</w:t>
            </w:r>
            <w:r>
              <w:rPr>
                <w:spacing w:val="-52"/>
              </w:rPr>
              <w:t xml:space="preserve"> </w:t>
            </w:r>
            <w:r>
              <w:rPr>
                <w:spacing w:val="-1"/>
              </w:rPr>
              <w:t>操作系统平台下，最流行的各种</w:t>
            </w:r>
            <w:r>
              <w:t xml:space="preserve">  </w:t>
            </w:r>
            <w:r>
              <w:rPr>
                <w:spacing w:val="-1"/>
              </w:rPr>
              <w:t>服务器及如何配置服务器的安全，以实用为本，采用具体实例进</w:t>
            </w:r>
            <w:r>
              <w:rPr>
                <w:spacing w:val="9"/>
              </w:rPr>
              <w:t xml:space="preserve">  </w:t>
            </w:r>
            <w:r>
              <w:rPr>
                <w:spacing w:val="-4"/>
              </w:rPr>
              <w:t>行讲解，使原本深奥、枯燥的理论知识变得形象直观，生动有趣，</w:t>
            </w:r>
          </w:p>
          <w:p>
            <w:pPr>
              <w:pStyle w:val="7"/>
              <w:spacing w:line="220" w:lineRule="auto"/>
              <w:ind w:left="120"/>
            </w:pPr>
            <w:r>
              <w:rPr>
                <w:spacing w:val="-1"/>
              </w:rPr>
              <w:t>并掌握如何打造服务器的整体安全性。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896" w:type="dxa"/>
            <w:vAlign w:val="top"/>
          </w:tcPr>
          <w:p>
            <w:pPr>
              <w:spacing w:line="300" w:lineRule="auto"/>
              <w:rPr>
                <w:rFonts w:ascii="Arial"/>
                <w:sz w:val="21"/>
              </w:rPr>
            </w:pPr>
          </w:p>
          <w:p>
            <w:pPr>
              <w:spacing w:line="301" w:lineRule="auto"/>
              <w:rPr>
                <w:rFonts w:ascii="Arial"/>
                <w:sz w:val="21"/>
              </w:rPr>
            </w:pPr>
          </w:p>
          <w:p>
            <w:pPr>
              <w:spacing w:line="301" w:lineRule="auto"/>
              <w:rPr>
                <w:rFonts w:ascii="Arial"/>
                <w:sz w:val="21"/>
              </w:rPr>
            </w:pPr>
          </w:p>
          <w:p>
            <w:pPr>
              <w:pStyle w:val="7"/>
              <w:spacing w:before="78" w:line="183" w:lineRule="auto"/>
              <w:ind w:left="394"/>
            </w:pPr>
            <w:r>
              <w:t>4</w:t>
            </w:r>
          </w:p>
        </w:tc>
        <w:tc>
          <w:tcPr>
            <w:tcW w:w="1461" w:type="dxa"/>
            <w:vAlign w:val="top"/>
          </w:tcPr>
          <w:p>
            <w:pPr>
              <w:spacing w:line="308" w:lineRule="auto"/>
              <w:rPr>
                <w:rFonts w:ascii="Arial"/>
                <w:sz w:val="21"/>
              </w:rPr>
            </w:pPr>
          </w:p>
          <w:p>
            <w:pPr>
              <w:spacing w:line="308" w:lineRule="auto"/>
              <w:rPr>
                <w:rFonts w:ascii="Arial"/>
                <w:sz w:val="21"/>
              </w:rPr>
            </w:pPr>
          </w:p>
          <w:p>
            <w:pPr>
              <w:pStyle w:val="7"/>
              <w:spacing w:before="78" w:line="500" w:lineRule="exact"/>
              <w:ind w:left="132"/>
            </w:pPr>
            <w:r>
              <w:rPr>
                <w:spacing w:val="-6"/>
                <w:position w:val="19"/>
              </w:rPr>
              <w:t>网络设备配</w:t>
            </w:r>
          </w:p>
          <w:p>
            <w:pPr>
              <w:pStyle w:val="7"/>
              <w:spacing w:line="220" w:lineRule="auto"/>
              <w:ind w:left="112"/>
            </w:pPr>
            <w:r>
              <w:rPr>
                <w:spacing w:val="-2"/>
              </w:rPr>
              <w:t>置与管理</w:t>
            </w:r>
          </w:p>
        </w:tc>
        <w:tc>
          <w:tcPr>
            <w:tcW w:w="7009" w:type="dxa"/>
            <w:vAlign w:val="top"/>
          </w:tcPr>
          <w:p>
            <w:pPr>
              <w:pStyle w:val="7"/>
              <w:spacing w:before="195" w:line="385" w:lineRule="auto"/>
              <w:ind w:left="109" w:right="7" w:firstLine="9"/>
              <w:jc w:val="both"/>
            </w:pPr>
            <w:r>
              <w:rPr>
                <w:spacing w:val="-7"/>
              </w:rPr>
              <w:t>企业网组建方案设计；IP 地址规划，交换机、路由器的基本配置、</w:t>
            </w:r>
            <w:r>
              <w:rPr>
                <w:spacing w:val="13"/>
              </w:rPr>
              <w:t xml:space="preserve"> </w:t>
            </w:r>
            <w:r>
              <w:rPr>
                <w:spacing w:val="-5"/>
              </w:rPr>
              <w:t>VLAN 规划配置与管理；静态、各种动态路由</w:t>
            </w:r>
            <w:r>
              <w:rPr>
                <w:spacing w:val="-6"/>
              </w:rPr>
              <w:t>协议（RIP、OSPF 等）</w:t>
            </w:r>
            <w:r>
              <w:t xml:space="preserve"> </w:t>
            </w:r>
            <w:r>
              <w:rPr>
                <w:spacing w:val="-7"/>
              </w:rPr>
              <w:t>的工作原理与 配置；互联网接入技术（PPP、NAT、帧中继</w:t>
            </w:r>
            <w:r>
              <w:rPr>
                <w:spacing w:val="-31"/>
              </w:rPr>
              <w:t>），</w:t>
            </w:r>
            <w:r>
              <w:rPr>
                <w:spacing w:val="-7"/>
              </w:rPr>
              <w:t>IPV4</w:t>
            </w:r>
          </w:p>
          <w:p>
            <w:pPr>
              <w:pStyle w:val="7"/>
              <w:spacing w:line="220" w:lineRule="auto"/>
              <w:ind w:left="119"/>
            </w:pPr>
            <w:r>
              <w:rPr>
                <w:spacing w:val="-4"/>
              </w:rPr>
              <w:t>与</w:t>
            </w:r>
            <w:r>
              <w:rPr>
                <w:spacing w:val="32"/>
              </w:rPr>
              <w:t xml:space="preserve"> </w:t>
            </w:r>
            <w:r>
              <w:rPr>
                <w:spacing w:val="-4"/>
              </w:rPr>
              <w:t>IPV6 双栈网络配置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896" w:type="dxa"/>
            <w:vAlign w:val="top"/>
          </w:tcPr>
          <w:p>
            <w:pPr>
              <w:spacing w:line="301" w:lineRule="auto"/>
              <w:rPr>
                <w:rFonts w:ascii="Arial"/>
                <w:sz w:val="21"/>
              </w:rPr>
            </w:pPr>
          </w:p>
          <w:p>
            <w:pPr>
              <w:spacing w:line="301" w:lineRule="auto"/>
              <w:rPr>
                <w:rFonts w:ascii="Arial"/>
                <w:sz w:val="21"/>
              </w:rPr>
            </w:pPr>
          </w:p>
          <w:p>
            <w:pPr>
              <w:spacing w:line="301" w:lineRule="auto"/>
              <w:rPr>
                <w:rFonts w:ascii="Arial"/>
                <w:sz w:val="21"/>
              </w:rPr>
            </w:pPr>
          </w:p>
          <w:p>
            <w:pPr>
              <w:pStyle w:val="7"/>
              <w:spacing w:before="78" w:line="182" w:lineRule="auto"/>
              <w:ind w:left="400"/>
            </w:pPr>
            <w:r>
              <w:t>5</w:t>
            </w:r>
          </w:p>
        </w:tc>
        <w:tc>
          <w:tcPr>
            <w:tcW w:w="1461" w:type="dxa"/>
            <w:vAlign w:val="top"/>
          </w:tcPr>
          <w:p>
            <w:pPr>
              <w:spacing w:line="308" w:lineRule="auto"/>
              <w:rPr>
                <w:rFonts w:ascii="Arial"/>
                <w:sz w:val="21"/>
              </w:rPr>
            </w:pPr>
          </w:p>
          <w:p>
            <w:pPr>
              <w:spacing w:line="308" w:lineRule="auto"/>
              <w:rPr>
                <w:rFonts w:ascii="Arial"/>
                <w:sz w:val="21"/>
              </w:rPr>
            </w:pPr>
          </w:p>
          <w:p>
            <w:pPr>
              <w:pStyle w:val="7"/>
              <w:spacing w:before="78" w:line="499" w:lineRule="exact"/>
              <w:ind w:left="115"/>
            </w:pPr>
            <w:r>
              <w:rPr>
                <w:spacing w:val="-3"/>
                <w:position w:val="19"/>
              </w:rPr>
              <w:t>数据存储与</w:t>
            </w:r>
          </w:p>
          <w:p>
            <w:pPr>
              <w:pStyle w:val="7"/>
              <w:spacing w:line="220" w:lineRule="auto"/>
              <w:ind w:left="116"/>
            </w:pPr>
            <w:r>
              <w:rPr>
                <w:spacing w:val="-4"/>
              </w:rPr>
              <w:t>容灾技术</w:t>
            </w:r>
          </w:p>
        </w:tc>
        <w:tc>
          <w:tcPr>
            <w:tcW w:w="7009" w:type="dxa"/>
            <w:vAlign w:val="top"/>
          </w:tcPr>
          <w:p>
            <w:pPr>
              <w:pStyle w:val="7"/>
              <w:spacing w:before="197" w:line="385" w:lineRule="auto"/>
              <w:ind w:left="114" w:right="47"/>
              <w:jc w:val="both"/>
            </w:pPr>
            <w:r>
              <w:t>硬盘结构与文件系统原理；数据备份的策略；W</w:t>
            </w:r>
            <w:r>
              <w:rPr>
                <w:spacing w:val="-1"/>
              </w:rPr>
              <w:t>indows 系统的备</w:t>
            </w:r>
            <w:r>
              <w:t xml:space="preserve">  </w:t>
            </w:r>
            <w:r>
              <w:rPr>
                <w:spacing w:val="-4"/>
              </w:rPr>
              <w:t>份与恢复；Windows 文档修复的方法；硬盘数据软件的恢复方法；</w:t>
            </w:r>
            <w:r>
              <w:rPr>
                <w:spacing w:val="13"/>
              </w:rPr>
              <w:t xml:space="preserve"> </w:t>
            </w:r>
            <w:r>
              <w:rPr>
                <w:spacing w:val="-1"/>
              </w:rPr>
              <w:t>数据库的备份与方法；硬盘软件数据修复；U 盘数据修复；磁盘</w:t>
            </w:r>
          </w:p>
          <w:p>
            <w:pPr>
              <w:pStyle w:val="7"/>
              <w:spacing w:line="220" w:lineRule="auto"/>
              <w:ind w:left="127"/>
            </w:pPr>
            <w:r>
              <w:rPr>
                <w:spacing w:val="-4"/>
              </w:rPr>
              <w:t>阵列数据恢复。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9" w:hRule="atLeast"/>
        </w:trPr>
        <w:tc>
          <w:tcPr>
            <w:tcW w:w="896" w:type="dxa"/>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7"/>
              <w:spacing w:before="78" w:line="183" w:lineRule="auto"/>
              <w:ind w:left="397"/>
            </w:pPr>
            <w:r>
              <w:t>6</w:t>
            </w:r>
          </w:p>
        </w:tc>
        <w:tc>
          <w:tcPr>
            <w:tcW w:w="1461" w:type="dxa"/>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pStyle w:val="7"/>
              <w:spacing w:before="78" w:line="500" w:lineRule="exact"/>
              <w:ind w:left="114"/>
            </w:pPr>
            <w:r>
              <w:rPr>
                <w:spacing w:val="-3"/>
                <w:position w:val="19"/>
              </w:rPr>
              <w:t>虚拟化技术</w:t>
            </w:r>
          </w:p>
          <w:p>
            <w:pPr>
              <w:pStyle w:val="7"/>
              <w:spacing w:line="221" w:lineRule="auto"/>
              <w:ind w:left="118"/>
            </w:pPr>
            <w:r>
              <w:rPr>
                <w:spacing w:val="-5"/>
              </w:rPr>
              <w:t>与应用</w:t>
            </w:r>
          </w:p>
        </w:tc>
        <w:tc>
          <w:tcPr>
            <w:tcW w:w="7009" w:type="dxa"/>
            <w:vAlign w:val="top"/>
          </w:tcPr>
          <w:p>
            <w:pPr>
              <w:pStyle w:val="7"/>
              <w:spacing w:before="198" w:line="385" w:lineRule="auto"/>
              <w:ind w:left="113" w:right="106"/>
              <w:jc w:val="both"/>
            </w:pPr>
            <w:r>
              <w:rPr>
                <w:spacing w:val="-1"/>
              </w:rPr>
              <w:t>信息安全等级保护相关政策法规，浏览器安全增强的方法；跨站</w:t>
            </w:r>
            <w:r>
              <w:rPr>
                <w:spacing w:val="17"/>
              </w:rPr>
              <w:t xml:space="preserve"> </w:t>
            </w:r>
            <w:r>
              <w:rPr>
                <w:spacing w:val="-1"/>
              </w:rPr>
              <w:t>脚本攻击的原理，正确防御跨站脚本攻击的方法；跨站点请求伪</w:t>
            </w:r>
            <w:r>
              <w:rPr>
                <w:spacing w:val="18"/>
              </w:rPr>
              <w:t xml:space="preserve"> </w:t>
            </w:r>
            <w:r>
              <w:rPr>
                <w:spacing w:val="-9"/>
              </w:rPr>
              <w:t>造攻击原理，以及正确防御；点击劫持原理，以及</w:t>
            </w:r>
            <w:r>
              <w:rPr>
                <w:spacing w:val="-10"/>
              </w:rPr>
              <w:t>正确防御；html5</w:t>
            </w:r>
            <w:r>
              <w:t xml:space="preserve"> 的安全增强方法；SQL 注入攻击防御；文</w:t>
            </w:r>
            <w:r>
              <w:rPr>
                <w:spacing w:val="-1"/>
              </w:rPr>
              <w:t>件上传漏洞造成的危害</w:t>
            </w:r>
          </w:p>
          <w:p>
            <w:pPr>
              <w:pStyle w:val="7"/>
              <w:spacing w:before="1" w:line="220" w:lineRule="auto"/>
              <w:ind w:left="129"/>
            </w:pPr>
            <w:r>
              <w:rPr>
                <w:spacing w:val="-7"/>
              </w:rPr>
              <w:t>防御 。</w:t>
            </w:r>
          </w:p>
        </w:tc>
      </w:tr>
    </w:tbl>
    <w:p>
      <w:pPr>
        <w:pStyle w:val="2"/>
        <w:spacing w:before="197" w:line="220" w:lineRule="auto"/>
        <w:ind w:left="922"/>
        <w:rPr>
          <w:sz w:val="24"/>
          <w:szCs w:val="24"/>
        </w:rPr>
      </w:pPr>
      <w:r>
        <w:rPr>
          <w:spacing w:val="-1"/>
          <w:sz w:val="24"/>
          <w:szCs w:val="24"/>
          <w14:textOutline w14:w="4356" w14:cap="sq" w14:cmpd="sng">
            <w14:solidFill>
              <w14:srgbClr w14:val="000000"/>
            </w14:solidFill>
            <w14:prstDash w14:val="solid"/>
            <w14:bevel/>
          </w14:textOutline>
        </w:rPr>
        <w:t>4.</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实践教学要求</w:t>
      </w:r>
    </w:p>
    <w:p>
      <w:pPr>
        <w:pStyle w:val="2"/>
        <w:spacing w:before="211" w:line="385" w:lineRule="auto"/>
        <w:ind w:left="443" w:right="63" w:firstLine="485"/>
        <w:jc w:val="both"/>
        <w:rPr>
          <w:sz w:val="24"/>
          <w:szCs w:val="24"/>
        </w:rPr>
      </w:pPr>
      <w:r>
        <w:rPr>
          <w:spacing w:val="-2"/>
          <w:sz w:val="24"/>
          <w:szCs w:val="24"/>
        </w:rPr>
        <w:t>实践教学主要包括实验、实训、实习、毕业设计、社会实践等。实训可在校内实验</w:t>
      </w:r>
      <w:r>
        <w:rPr>
          <w:spacing w:val="5"/>
          <w:sz w:val="24"/>
          <w:szCs w:val="24"/>
        </w:rPr>
        <w:t xml:space="preserve"> </w:t>
      </w:r>
      <w:r>
        <w:rPr>
          <w:spacing w:val="-2"/>
          <w:sz w:val="24"/>
          <w:szCs w:val="24"/>
        </w:rPr>
        <w:t>实训室、校外实训基地等开展完成；社会实践、岗位实习由学校统一组织，在信息安全</w:t>
      </w:r>
      <w:r>
        <w:rPr>
          <w:spacing w:val="15"/>
          <w:sz w:val="24"/>
          <w:szCs w:val="24"/>
        </w:rPr>
        <w:t xml:space="preserve"> </w:t>
      </w:r>
      <w:r>
        <w:rPr>
          <w:spacing w:val="-2"/>
          <w:sz w:val="24"/>
          <w:szCs w:val="24"/>
        </w:rPr>
        <w:t>相关企业开展完成，实训实习主要包括企业认知实习、信息安全运维、职业证书技能实</w:t>
      </w:r>
    </w:p>
    <w:p>
      <w:pPr>
        <w:pStyle w:val="2"/>
        <w:spacing w:line="220" w:lineRule="auto"/>
        <w:jc w:val="right"/>
        <w:rPr>
          <w:sz w:val="24"/>
          <w:szCs w:val="24"/>
        </w:rPr>
      </w:pPr>
      <w:r>
        <w:rPr>
          <w:spacing w:val="-6"/>
          <w:sz w:val="24"/>
          <w:szCs w:val="24"/>
        </w:rPr>
        <w:t>践（考证）、岗位实习与毕业设计（论文）专业综合实训等。实训</w:t>
      </w:r>
      <w:r>
        <w:rPr>
          <w:spacing w:val="-7"/>
          <w:sz w:val="24"/>
          <w:szCs w:val="24"/>
        </w:rPr>
        <w:t>实习既是实践性教学，</w:t>
      </w:r>
    </w:p>
    <w:p>
      <w:pPr>
        <w:spacing w:line="220" w:lineRule="auto"/>
        <w:rPr>
          <w:sz w:val="24"/>
          <w:szCs w:val="24"/>
        </w:rPr>
        <w:sectPr>
          <w:footerReference r:id="rId87" w:type="default"/>
          <w:pgSz w:w="11906" w:h="16839"/>
          <w:pgMar w:top="1134" w:right="1071" w:bottom="1060" w:left="1267" w:header="0" w:footer="824" w:gutter="0"/>
          <w:cols w:space="720" w:num="1"/>
        </w:sectPr>
      </w:pPr>
    </w:p>
    <w:p>
      <w:pPr>
        <w:pStyle w:val="2"/>
        <w:spacing w:before="48" w:line="499" w:lineRule="exact"/>
        <w:ind w:left="5"/>
        <w:rPr>
          <w:sz w:val="24"/>
          <w:szCs w:val="24"/>
        </w:rPr>
      </w:pPr>
      <w:r>
        <w:rPr>
          <w:spacing w:val="-2"/>
          <w:position w:val="19"/>
          <w:sz w:val="24"/>
          <w:szCs w:val="24"/>
        </w:rPr>
        <w:t>也是专业课教学的重要内容，实践过程中理论与实践相结合，实现理论与实践一体化教</w:t>
      </w:r>
    </w:p>
    <w:p>
      <w:pPr>
        <w:pStyle w:val="2"/>
        <w:spacing w:line="220" w:lineRule="auto"/>
        <w:jc w:val="right"/>
        <w:rPr>
          <w:sz w:val="24"/>
          <w:szCs w:val="24"/>
        </w:rPr>
      </w:pPr>
      <w:r>
        <w:rPr>
          <w:spacing w:val="-3"/>
          <w:sz w:val="24"/>
          <w:szCs w:val="24"/>
        </w:rPr>
        <w:t>学。实习实训期间严格执 行《职业学校学生实习管理规定》要求，规范实践教学行为。</w:t>
      </w:r>
    </w:p>
    <w:p>
      <w:pPr>
        <w:pStyle w:val="2"/>
        <w:spacing w:before="214" w:line="222" w:lineRule="auto"/>
        <w:ind w:left="485"/>
        <w:rPr>
          <w:sz w:val="24"/>
          <w:szCs w:val="24"/>
        </w:rPr>
      </w:pPr>
      <w:r>
        <w:rPr>
          <w:spacing w:val="-2"/>
          <w:sz w:val="24"/>
          <w:szCs w:val="24"/>
          <w14:textOutline w14:w="4356" w14:cap="sq" w14:cmpd="sng">
            <w14:solidFill>
              <w14:srgbClr w14:val="000000"/>
            </w14:solidFill>
            <w14:prstDash w14:val="solid"/>
            <w14:bevel/>
          </w14:textOutline>
        </w:rPr>
        <w:t>5.</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其它要求</w:t>
      </w:r>
    </w:p>
    <w:p>
      <w:pPr>
        <w:pStyle w:val="2"/>
        <w:spacing w:before="209" w:line="385" w:lineRule="auto"/>
        <w:ind w:left="1" w:right="81" w:firstLine="484"/>
        <w:jc w:val="both"/>
        <w:rPr>
          <w:sz w:val="24"/>
          <w:szCs w:val="24"/>
        </w:rPr>
      </w:pPr>
      <w:r>
        <w:rPr>
          <w:spacing w:val="-2"/>
          <w:sz w:val="24"/>
          <w:szCs w:val="24"/>
        </w:rPr>
        <w:t>结合本专业实际，开设安全教育、社会责任、绿色环保、管理等人文素养、科学素</w:t>
      </w:r>
      <w:r>
        <w:rPr>
          <w:spacing w:val="5"/>
          <w:sz w:val="24"/>
          <w:szCs w:val="24"/>
        </w:rPr>
        <w:t xml:space="preserve"> </w:t>
      </w:r>
      <w:r>
        <w:rPr>
          <w:spacing w:val="-1"/>
          <w:sz w:val="24"/>
          <w:szCs w:val="24"/>
        </w:rPr>
        <w:t>养方面的选修课程、拓展课程或专题讲座（</w:t>
      </w:r>
      <w:r>
        <w:rPr>
          <w:spacing w:val="-2"/>
          <w:sz w:val="24"/>
          <w:szCs w:val="24"/>
        </w:rPr>
        <w:t>活动</w:t>
      </w:r>
      <w:r>
        <w:rPr>
          <w:spacing w:val="-5"/>
          <w:sz w:val="24"/>
          <w:szCs w:val="24"/>
        </w:rPr>
        <w:t>），</w:t>
      </w:r>
      <w:r>
        <w:rPr>
          <w:spacing w:val="-2"/>
          <w:sz w:val="24"/>
          <w:szCs w:val="24"/>
        </w:rPr>
        <w:t>并将有关内容融入到专业课程教学</w:t>
      </w:r>
      <w:r>
        <w:rPr>
          <w:spacing w:val="1"/>
          <w:sz w:val="24"/>
          <w:szCs w:val="24"/>
        </w:rPr>
        <w:t xml:space="preserve"> </w:t>
      </w:r>
      <w:r>
        <w:rPr>
          <w:spacing w:val="-2"/>
          <w:sz w:val="24"/>
          <w:szCs w:val="24"/>
        </w:rPr>
        <w:t>中；将创新创业教育融入到专业课程教学和有关实践性教学环节中；自主开设其它特色</w:t>
      </w:r>
    </w:p>
    <w:p>
      <w:pPr>
        <w:pStyle w:val="2"/>
        <w:spacing w:line="220" w:lineRule="auto"/>
        <w:rPr>
          <w:sz w:val="24"/>
          <w:szCs w:val="24"/>
        </w:rPr>
      </w:pPr>
      <w:r>
        <w:rPr>
          <w:sz w:val="24"/>
          <w:szCs w:val="24"/>
        </w:rPr>
        <w:t>课程；课余时间组织开展 德育活动、志愿服务</w:t>
      </w:r>
      <w:r>
        <w:rPr>
          <w:spacing w:val="-1"/>
          <w:sz w:val="24"/>
          <w:szCs w:val="24"/>
        </w:rPr>
        <w:t>活动和其他实践活动。</w:t>
      </w:r>
    </w:p>
    <w:p>
      <w:pPr>
        <w:pStyle w:val="2"/>
        <w:spacing w:before="213" w:line="220" w:lineRule="auto"/>
        <w:ind w:left="480"/>
        <w:outlineLvl w:val="0"/>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2"/>
        <w:spacing w:before="216" w:line="219" w:lineRule="auto"/>
        <w:ind w:left="859"/>
        <w:rPr>
          <w:sz w:val="24"/>
          <w:szCs w:val="24"/>
        </w:rPr>
      </w:pPr>
      <w:r>
        <w:rPr>
          <w:spacing w:val="-2"/>
          <w:sz w:val="24"/>
          <w:szCs w:val="24"/>
        </w:rPr>
        <w:t>附件</w:t>
      </w:r>
      <w:r>
        <w:rPr>
          <w:spacing w:val="-33"/>
          <w:sz w:val="24"/>
          <w:szCs w:val="24"/>
        </w:rPr>
        <w:t xml:space="preserve"> </w:t>
      </w:r>
      <w:r>
        <w:rPr>
          <w:spacing w:val="-2"/>
          <w:sz w:val="24"/>
          <w:szCs w:val="24"/>
        </w:rPr>
        <w:t>1：厦门安防科技职业学院</w:t>
      </w:r>
      <w:r>
        <w:rPr>
          <w:spacing w:val="-48"/>
          <w:sz w:val="24"/>
          <w:szCs w:val="24"/>
        </w:rPr>
        <w:t xml:space="preserve"> </w:t>
      </w:r>
      <w:r>
        <w:rPr>
          <w:spacing w:val="-2"/>
          <w:sz w:val="24"/>
          <w:szCs w:val="24"/>
        </w:rPr>
        <w:t>202</w:t>
      </w:r>
      <w:r>
        <w:rPr>
          <w:rFonts w:hint="eastAsia"/>
          <w:spacing w:val="-2"/>
          <w:sz w:val="24"/>
          <w:szCs w:val="24"/>
          <w:lang w:val="en-US" w:eastAsia="zh-CN"/>
        </w:rPr>
        <w:t>2</w:t>
      </w:r>
      <w:r>
        <w:rPr>
          <w:spacing w:val="-47"/>
          <w:sz w:val="24"/>
          <w:szCs w:val="24"/>
        </w:rPr>
        <w:t xml:space="preserve"> </w:t>
      </w:r>
      <w:r>
        <w:rPr>
          <w:spacing w:val="-2"/>
          <w:sz w:val="24"/>
          <w:szCs w:val="24"/>
        </w:rPr>
        <w:t>级信息安全技术应</w:t>
      </w:r>
      <w:r>
        <w:rPr>
          <w:spacing w:val="-3"/>
          <w:sz w:val="24"/>
          <w:szCs w:val="24"/>
        </w:rPr>
        <w:t>用专业课程教学进程表</w:t>
      </w:r>
    </w:p>
    <w:p>
      <w:pPr>
        <w:pStyle w:val="2"/>
        <w:spacing w:before="214" w:line="220" w:lineRule="auto"/>
        <w:ind w:left="484"/>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2"/>
        <w:spacing w:before="213" w:line="219" w:lineRule="auto"/>
        <w:jc w:val="right"/>
        <w:rPr>
          <w:sz w:val="24"/>
          <w:szCs w:val="24"/>
        </w:rPr>
      </w:pPr>
      <w:r>
        <w:rPr>
          <w:spacing w:val="-6"/>
          <w:sz w:val="24"/>
          <w:szCs w:val="24"/>
        </w:rPr>
        <w:t>主要包括师资队伍、教学设施、教学资源、教学方法、学习评价、质量管理等方面。</w:t>
      </w:r>
    </w:p>
    <w:p>
      <w:pPr>
        <w:pStyle w:val="2"/>
        <w:spacing w:before="217"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2"/>
        <w:spacing w:before="213" w:line="221" w:lineRule="auto"/>
        <w:ind w:left="18"/>
        <w:rPr>
          <w:sz w:val="24"/>
          <w:szCs w:val="24"/>
        </w:rPr>
      </w:pPr>
      <w:r>
        <w:rPr>
          <w:spacing w:val="-9"/>
          <w:sz w:val="24"/>
          <w:szCs w:val="24"/>
          <w14:textOutline w14:w="4356" w14:cap="sq" w14:cmpd="sng">
            <w14:solidFill>
              <w14:srgbClr w14:val="000000"/>
            </w14:solidFill>
            <w14:prstDash w14:val="solid"/>
            <w14:bevel/>
          </w14:textOutline>
        </w:rPr>
        <w:t>1.</w:t>
      </w:r>
      <w:r>
        <w:rPr>
          <w:spacing w:val="30"/>
          <w:sz w:val="24"/>
          <w:szCs w:val="24"/>
        </w:rPr>
        <w:t xml:space="preserve"> </w:t>
      </w:r>
      <w:r>
        <w:rPr>
          <w:spacing w:val="-9"/>
          <w:sz w:val="24"/>
          <w:szCs w:val="24"/>
          <w14:textOutline w14:w="4356" w14:cap="sq" w14:cmpd="sng">
            <w14:solidFill>
              <w14:srgbClr w14:val="000000"/>
            </w14:solidFill>
            <w14:prstDash w14:val="solid"/>
            <w14:bevel/>
          </w14:textOutline>
        </w:rPr>
        <w:t>队伍结构</w:t>
      </w:r>
    </w:p>
    <w:p>
      <w:pPr>
        <w:pStyle w:val="2"/>
        <w:spacing w:before="212" w:line="502" w:lineRule="exact"/>
        <w:ind w:left="425"/>
        <w:rPr>
          <w:sz w:val="24"/>
          <w:szCs w:val="24"/>
        </w:rPr>
      </w:pPr>
      <w:r>
        <w:rPr>
          <w:spacing w:val="-3"/>
          <w:position w:val="19"/>
          <w:sz w:val="24"/>
          <w:szCs w:val="24"/>
        </w:rPr>
        <w:t>学生数与本专业专任教师数比例不高于 18:1，在专业教学团队</w:t>
      </w:r>
      <w:r>
        <w:rPr>
          <w:spacing w:val="-4"/>
          <w:position w:val="19"/>
          <w:sz w:val="24"/>
          <w:szCs w:val="24"/>
        </w:rPr>
        <w:t>中，专业教师团队中</w:t>
      </w:r>
    </w:p>
    <w:p>
      <w:pPr>
        <w:pStyle w:val="2"/>
        <w:spacing w:line="220" w:lineRule="auto"/>
        <w:rPr>
          <w:sz w:val="24"/>
          <w:szCs w:val="24"/>
        </w:rPr>
      </w:pPr>
      <w:r>
        <w:rPr>
          <w:spacing w:val="-1"/>
          <w:sz w:val="24"/>
          <w:szCs w:val="24"/>
        </w:rPr>
        <w:t>双师素质教师比例达到</w:t>
      </w:r>
      <w:r>
        <w:rPr>
          <w:spacing w:val="-32"/>
          <w:sz w:val="24"/>
          <w:szCs w:val="24"/>
        </w:rPr>
        <w:t xml:space="preserve"> </w:t>
      </w:r>
      <w:r>
        <w:rPr>
          <w:spacing w:val="-1"/>
          <w:sz w:val="24"/>
          <w:szCs w:val="24"/>
        </w:rPr>
        <w:t>60%以上，专任教师队伍职称、年龄，已形成合理的梯队结构。</w:t>
      </w:r>
    </w:p>
    <w:p>
      <w:pPr>
        <w:pStyle w:val="2"/>
        <w:spacing w:before="213" w:line="220" w:lineRule="auto"/>
        <w:ind w:left="3"/>
        <w:rPr>
          <w:sz w:val="24"/>
          <w:szCs w:val="24"/>
        </w:rPr>
      </w:pPr>
      <w:r>
        <w:rPr>
          <w:spacing w:val="-3"/>
          <w:sz w:val="24"/>
          <w:szCs w:val="24"/>
          <w14:textOutline w14:w="4356" w14:cap="sq" w14:cmpd="sng">
            <w14:solidFill>
              <w14:srgbClr w14:val="000000"/>
            </w14:solidFill>
            <w14:prstDash w14:val="solid"/>
            <w14:bevel/>
          </w14:textOutline>
        </w:rPr>
        <w:t>2.</w:t>
      </w:r>
      <w:r>
        <w:rPr>
          <w:spacing w:val="10"/>
          <w:sz w:val="24"/>
          <w:szCs w:val="24"/>
        </w:rPr>
        <w:t xml:space="preserve"> </w:t>
      </w:r>
      <w:r>
        <w:rPr>
          <w:spacing w:val="-3"/>
          <w:sz w:val="24"/>
          <w:szCs w:val="24"/>
          <w14:textOutline w14:w="4356" w14:cap="sq" w14:cmpd="sng">
            <w14:solidFill>
              <w14:srgbClr w14:val="000000"/>
            </w14:solidFill>
            <w14:prstDash w14:val="solid"/>
            <w14:bevel/>
          </w14:textOutline>
        </w:rPr>
        <w:t>专任教师</w:t>
      </w:r>
    </w:p>
    <w:p>
      <w:pPr>
        <w:pStyle w:val="2"/>
        <w:spacing w:before="210" w:line="385" w:lineRule="auto"/>
        <w:ind w:left="1" w:firstLine="423"/>
        <w:rPr>
          <w:sz w:val="24"/>
          <w:szCs w:val="24"/>
        </w:rPr>
      </w:pPr>
      <w:r>
        <w:rPr>
          <w:spacing w:val="-4"/>
          <w:sz w:val="24"/>
          <w:szCs w:val="24"/>
        </w:rPr>
        <w:t>具有高校教师资格和本专业领域有关证书；</w:t>
      </w:r>
      <w:r>
        <w:rPr>
          <w:spacing w:val="-5"/>
          <w:sz w:val="24"/>
          <w:szCs w:val="24"/>
        </w:rPr>
        <w:t>有理想信念、有道德情操、有扎实学识、</w:t>
      </w:r>
      <w:r>
        <w:rPr>
          <w:sz w:val="24"/>
          <w:szCs w:val="24"/>
        </w:rPr>
        <w:t xml:space="preserve"> </w:t>
      </w:r>
      <w:r>
        <w:rPr>
          <w:spacing w:val="-2"/>
          <w:sz w:val="24"/>
          <w:szCs w:val="24"/>
        </w:rPr>
        <w:t>有仁爱之心；具有电子信息技术相关专业本科及以上学历；具有扎实的本专业相</w:t>
      </w:r>
      <w:r>
        <w:rPr>
          <w:spacing w:val="-3"/>
          <w:sz w:val="24"/>
          <w:szCs w:val="24"/>
        </w:rPr>
        <w:t xml:space="preserve">关理论 </w:t>
      </w:r>
      <w:r>
        <w:rPr>
          <w:spacing w:val="-2"/>
          <w:sz w:val="24"/>
          <w:szCs w:val="24"/>
        </w:rPr>
        <w:t>功底和实践能力；具有较强的信息化教学能力，能够开展课程教学改革和科学研</w:t>
      </w:r>
      <w:r>
        <w:rPr>
          <w:spacing w:val="-3"/>
          <w:sz w:val="24"/>
          <w:szCs w:val="24"/>
        </w:rPr>
        <w:t xml:space="preserve">究；每 </w:t>
      </w:r>
      <w:r>
        <w:rPr>
          <w:spacing w:val="2"/>
          <w:sz w:val="24"/>
          <w:szCs w:val="24"/>
        </w:rPr>
        <w:t>5 年累计不少于 6 个月的企业实践经历。专业带头人原则上应具有副高及以上职称，</w:t>
      </w:r>
      <w:r>
        <w:rPr>
          <w:spacing w:val="4"/>
          <w:sz w:val="24"/>
          <w:szCs w:val="24"/>
        </w:rPr>
        <w:t xml:space="preserve"> </w:t>
      </w:r>
      <w:r>
        <w:rPr>
          <w:spacing w:val="-2"/>
          <w:sz w:val="24"/>
          <w:szCs w:val="24"/>
        </w:rPr>
        <w:t>能够较好地把握国内外行业、专业发展趋势，能广泛联系行业企业，了解行业企</w:t>
      </w:r>
      <w:r>
        <w:rPr>
          <w:spacing w:val="-3"/>
          <w:sz w:val="24"/>
          <w:szCs w:val="24"/>
        </w:rPr>
        <w:t xml:space="preserve">业对本 </w:t>
      </w:r>
      <w:r>
        <w:rPr>
          <w:spacing w:val="-2"/>
          <w:sz w:val="24"/>
          <w:szCs w:val="24"/>
        </w:rPr>
        <w:t>专业人才的实际需求，教学设计、专业研究能力强，组织开展教科研工作能力强，在本</w:t>
      </w:r>
    </w:p>
    <w:p>
      <w:pPr>
        <w:pStyle w:val="2"/>
        <w:spacing w:before="1" w:line="219" w:lineRule="auto"/>
        <w:ind w:left="18"/>
        <w:rPr>
          <w:sz w:val="24"/>
          <w:szCs w:val="24"/>
        </w:rPr>
      </w:pPr>
      <w:r>
        <w:rPr>
          <w:spacing w:val="-2"/>
          <w:sz w:val="24"/>
          <w:szCs w:val="24"/>
        </w:rPr>
        <w:t>区域或本领域具有一定的专业影响力。</w:t>
      </w:r>
    </w:p>
    <w:p>
      <w:pPr>
        <w:pStyle w:val="2"/>
        <w:spacing w:before="216" w:line="220" w:lineRule="auto"/>
        <w:ind w:left="5"/>
        <w:rPr>
          <w:sz w:val="24"/>
          <w:szCs w:val="24"/>
        </w:rPr>
      </w:pPr>
      <w:r>
        <w:rPr>
          <w:spacing w:val="-4"/>
          <w:sz w:val="24"/>
          <w:szCs w:val="24"/>
          <w14:textOutline w14:w="4356" w14:cap="sq" w14:cmpd="sng">
            <w14:solidFill>
              <w14:srgbClr w14:val="000000"/>
            </w14:solidFill>
            <w14:prstDash w14:val="solid"/>
            <w14:bevel/>
          </w14:textOutline>
        </w:rPr>
        <w:t>3.</w:t>
      </w:r>
      <w:r>
        <w:rPr>
          <w:spacing w:val="13"/>
          <w:sz w:val="24"/>
          <w:szCs w:val="24"/>
        </w:rPr>
        <w:t xml:space="preserve"> </w:t>
      </w:r>
      <w:r>
        <w:rPr>
          <w:spacing w:val="-4"/>
          <w:sz w:val="24"/>
          <w:szCs w:val="24"/>
          <w14:textOutline w14:w="4356" w14:cap="sq" w14:cmpd="sng">
            <w14:solidFill>
              <w14:srgbClr w14:val="000000"/>
            </w14:solidFill>
            <w14:prstDash w14:val="solid"/>
            <w14:bevel/>
          </w14:textOutline>
        </w:rPr>
        <w:t>兼职教师</w:t>
      </w:r>
    </w:p>
    <w:p>
      <w:pPr>
        <w:pStyle w:val="2"/>
        <w:spacing w:before="213" w:line="385" w:lineRule="auto"/>
        <w:ind w:left="1" w:right="81" w:firstLine="480"/>
        <w:rPr>
          <w:sz w:val="24"/>
          <w:szCs w:val="24"/>
        </w:rPr>
      </w:pPr>
      <w:r>
        <w:rPr>
          <w:spacing w:val="-2"/>
          <w:sz w:val="24"/>
          <w:szCs w:val="24"/>
        </w:rPr>
        <w:t>主要从物联网相关企业聘任，具备良好的思想政治素质、职业道德和工匠精神，具</w:t>
      </w:r>
      <w:r>
        <w:rPr>
          <w:spacing w:val="9"/>
          <w:sz w:val="24"/>
          <w:szCs w:val="24"/>
        </w:rPr>
        <w:t xml:space="preserve"> </w:t>
      </w:r>
      <w:r>
        <w:rPr>
          <w:sz w:val="24"/>
          <w:szCs w:val="24"/>
        </w:rPr>
        <w:t>有扎实的专业知识和丰富的实际工作经验，具有电子信息</w:t>
      </w:r>
      <w:r>
        <w:rPr>
          <w:spacing w:val="-1"/>
          <w:sz w:val="24"/>
          <w:szCs w:val="24"/>
        </w:rPr>
        <w:t>或软件开发工程师及以上职</w:t>
      </w:r>
    </w:p>
    <w:p>
      <w:pPr>
        <w:pStyle w:val="2"/>
        <w:spacing w:line="220" w:lineRule="auto"/>
        <w:rPr>
          <w:sz w:val="24"/>
          <w:szCs w:val="24"/>
        </w:rPr>
      </w:pPr>
      <w:r>
        <w:rPr>
          <w:sz w:val="24"/>
          <w:szCs w:val="24"/>
        </w:rPr>
        <w:t>称，能承担专业课程教学、实习实训指导和学生职业发展</w:t>
      </w:r>
      <w:r>
        <w:rPr>
          <w:spacing w:val="-1"/>
          <w:sz w:val="24"/>
          <w:szCs w:val="24"/>
        </w:rPr>
        <w:t>规划指导等教学任务。</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2"/>
        <w:spacing w:before="213" w:line="220" w:lineRule="auto"/>
        <w:jc w:val="right"/>
        <w:rPr>
          <w:sz w:val="24"/>
          <w:szCs w:val="24"/>
        </w:rPr>
      </w:pPr>
      <w:r>
        <w:rPr>
          <w:spacing w:val="-6"/>
          <w:sz w:val="24"/>
          <w:szCs w:val="24"/>
        </w:rPr>
        <w:t>主要包括能够满足正常的课程教学、实习实训所需的专业教室、实训室和实训基地。</w:t>
      </w:r>
    </w:p>
    <w:p>
      <w:pPr>
        <w:spacing w:line="220" w:lineRule="auto"/>
        <w:rPr>
          <w:sz w:val="24"/>
          <w:szCs w:val="24"/>
        </w:rPr>
        <w:sectPr>
          <w:footerReference r:id="rId88" w:type="default"/>
          <w:pgSz w:w="11906" w:h="16839"/>
          <w:pgMar w:top="1280" w:right="1053" w:bottom="1060" w:left="1710" w:header="0" w:footer="824" w:gutter="0"/>
          <w:cols w:space="720" w:num="1"/>
        </w:sectPr>
      </w:pPr>
    </w:p>
    <w:p>
      <w:pPr>
        <w:pStyle w:val="2"/>
        <w:spacing w:before="48" w:line="219" w:lineRule="auto"/>
        <w:ind w:left="501"/>
        <w:rPr>
          <w:sz w:val="24"/>
          <w:szCs w:val="24"/>
        </w:rPr>
      </w:pPr>
      <w:r>
        <w:rPr>
          <w:spacing w:val="-2"/>
          <w:sz w:val="24"/>
          <w:szCs w:val="24"/>
          <w14:textOutline w14:w="4356" w14:cap="sq" w14:cmpd="sng">
            <w14:solidFill>
              <w14:srgbClr w14:val="000000"/>
            </w14:solidFill>
            <w14:prstDash w14:val="solid"/>
            <w14:bevel/>
          </w14:textOutline>
        </w:rPr>
        <w:t>1.专业教室基本条件</w:t>
      </w:r>
    </w:p>
    <w:p>
      <w:pPr>
        <w:pStyle w:val="2"/>
        <w:spacing w:before="213" w:line="385" w:lineRule="auto"/>
        <w:ind w:left="4" w:firstLine="482"/>
        <w:jc w:val="both"/>
        <w:rPr>
          <w:sz w:val="24"/>
          <w:szCs w:val="24"/>
        </w:rPr>
      </w:pPr>
      <w:r>
        <w:rPr>
          <w:spacing w:val="-8"/>
          <w:sz w:val="24"/>
          <w:szCs w:val="24"/>
        </w:rPr>
        <w:t xml:space="preserve">一般配备黑（白）板、多媒体计算机、投影设备、音响设备，互联网接入或 WiFi 环 </w:t>
      </w:r>
      <w:r>
        <w:rPr>
          <w:spacing w:val="-6"/>
          <w:sz w:val="24"/>
          <w:szCs w:val="24"/>
        </w:rPr>
        <w:t>境，并具有网络安全防护措施。安装应急照明装置并保持良好状态，符合紧急疏散要求、</w:t>
      </w:r>
    </w:p>
    <w:p>
      <w:pPr>
        <w:pStyle w:val="2"/>
        <w:spacing w:line="220" w:lineRule="auto"/>
        <w:ind w:left="4"/>
        <w:rPr>
          <w:sz w:val="24"/>
          <w:szCs w:val="24"/>
        </w:rPr>
      </w:pPr>
      <w:r>
        <w:rPr>
          <w:spacing w:val="-1"/>
          <w:sz w:val="24"/>
          <w:szCs w:val="24"/>
        </w:rPr>
        <w:t>标志明显、保持逃生通道畅通无阻。</w:t>
      </w:r>
    </w:p>
    <w:p>
      <w:pPr>
        <w:pStyle w:val="2"/>
        <w:spacing w:before="213" w:line="219" w:lineRule="auto"/>
        <w:ind w:left="486"/>
        <w:rPr>
          <w:sz w:val="24"/>
          <w:szCs w:val="24"/>
        </w:rPr>
      </w:pPr>
      <w:r>
        <w:rPr>
          <w:spacing w:val="-1"/>
          <w:sz w:val="24"/>
          <w:szCs w:val="24"/>
          <w14:textOutline w14:w="4356" w14:cap="sq" w14:cmpd="sng">
            <w14:solidFill>
              <w14:srgbClr w14:val="000000"/>
            </w14:solidFill>
            <w14:prstDash w14:val="solid"/>
            <w14:bevel/>
          </w14:textOutline>
        </w:rPr>
        <w:t>2.校内实训室基本要求</w:t>
      </w:r>
    </w:p>
    <w:p>
      <w:pPr>
        <w:pStyle w:val="2"/>
        <w:spacing w:before="216" w:line="221" w:lineRule="auto"/>
        <w:ind w:left="495"/>
        <w:rPr>
          <w:sz w:val="24"/>
          <w:szCs w:val="24"/>
        </w:rPr>
      </w:pPr>
      <w:r>
        <w:rPr>
          <w:spacing w:val="-3"/>
          <w:sz w:val="24"/>
          <w:szCs w:val="24"/>
        </w:rPr>
        <w:t>（1）网络组建实训室</w:t>
      </w:r>
    </w:p>
    <w:p>
      <w:pPr>
        <w:pStyle w:val="2"/>
        <w:spacing w:before="212" w:line="385" w:lineRule="auto"/>
        <w:ind w:right="69" w:firstLine="506"/>
        <w:rPr>
          <w:sz w:val="24"/>
          <w:szCs w:val="24"/>
        </w:rPr>
      </w:pPr>
      <w:r>
        <w:rPr>
          <w:spacing w:val="-2"/>
          <w:sz w:val="24"/>
          <w:szCs w:val="24"/>
        </w:rPr>
        <w:t>中控台及功放系统 、多媒体教学系统、投影仪与幕布、白板、 交换机、路由器、</w:t>
      </w:r>
      <w:r>
        <w:rPr>
          <w:spacing w:val="1"/>
          <w:sz w:val="24"/>
          <w:szCs w:val="24"/>
        </w:rPr>
        <w:t xml:space="preserve"> </w:t>
      </w:r>
      <w:r>
        <w:rPr>
          <w:sz w:val="24"/>
          <w:szCs w:val="24"/>
        </w:rPr>
        <w:t>PC 机、网络测试仪及工具、相关软件。支持网络基础、交换路由组网</w:t>
      </w:r>
      <w:r>
        <w:rPr>
          <w:spacing w:val="-1"/>
          <w:sz w:val="24"/>
          <w:szCs w:val="24"/>
        </w:rPr>
        <w:t>技术、操作系统</w:t>
      </w:r>
    </w:p>
    <w:p>
      <w:pPr>
        <w:pStyle w:val="2"/>
        <w:spacing w:line="220" w:lineRule="auto"/>
        <w:ind w:left="8"/>
        <w:rPr>
          <w:sz w:val="24"/>
          <w:szCs w:val="24"/>
        </w:rPr>
      </w:pPr>
      <w:r>
        <w:rPr>
          <w:spacing w:val="-1"/>
          <w:sz w:val="24"/>
          <w:szCs w:val="24"/>
        </w:rPr>
        <w:t>安全、数据备份与恢复等课程的教学和实训。</w:t>
      </w:r>
    </w:p>
    <w:p>
      <w:pPr>
        <w:pStyle w:val="2"/>
        <w:spacing w:before="213" w:line="220" w:lineRule="auto"/>
        <w:ind w:left="495"/>
        <w:rPr>
          <w:sz w:val="24"/>
          <w:szCs w:val="24"/>
        </w:rPr>
      </w:pPr>
      <w:r>
        <w:rPr>
          <w:spacing w:val="-2"/>
          <w:sz w:val="24"/>
          <w:szCs w:val="24"/>
        </w:rPr>
        <w:t>（2）操作系统安全实训室</w:t>
      </w:r>
    </w:p>
    <w:p>
      <w:pPr>
        <w:pStyle w:val="2"/>
        <w:spacing w:before="212" w:line="385" w:lineRule="auto"/>
        <w:ind w:left="4" w:right="80" w:firstLine="501"/>
        <w:rPr>
          <w:sz w:val="24"/>
          <w:szCs w:val="24"/>
        </w:rPr>
      </w:pPr>
      <w:r>
        <w:rPr>
          <w:spacing w:val="-6"/>
          <w:sz w:val="24"/>
          <w:szCs w:val="24"/>
        </w:rPr>
        <w:t>中控台及功放系统 、多媒体教学系统、投影仪与幕布、白板、交换机、计算机（工</w:t>
      </w:r>
      <w:r>
        <w:rPr>
          <w:spacing w:val="18"/>
          <w:sz w:val="24"/>
          <w:szCs w:val="24"/>
        </w:rPr>
        <w:t xml:space="preserve"> </w:t>
      </w:r>
      <w:r>
        <w:rPr>
          <w:spacing w:val="-1"/>
          <w:sz w:val="24"/>
          <w:szCs w:val="24"/>
        </w:rPr>
        <w:t>作站）、服务器、操作系统（Windows、Linux</w:t>
      </w:r>
      <w:r>
        <w:rPr>
          <w:spacing w:val="-2"/>
          <w:sz w:val="24"/>
          <w:szCs w:val="24"/>
        </w:rPr>
        <w:t>）和数据库、软件开发、网页设计等相关</w:t>
      </w:r>
      <w:r>
        <w:rPr>
          <w:sz w:val="24"/>
          <w:szCs w:val="24"/>
        </w:rPr>
        <w:t xml:space="preserve"> </w:t>
      </w:r>
      <w:r>
        <w:rPr>
          <w:spacing w:val="-2"/>
          <w:sz w:val="24"/>
          <w:szCs w:val="24"/>
        </w:rPr>
        <w:t>软。支持操作系统安安全、数据库安全技术、程序设计基础、网页设计与网站开发等课</w:t>
      </w:r>
    </w:p>
    <w:p>
      <w:pPr>
        <w:pStyle w:val="2"/>
        <w:spacing w:line="220" w:lineRule="auto"/>
        <w:ind w:left="2"/>
        <w:rPr>
          <w:sz w:val="24"/>
          <w:szCs w:val="24"/>
        </w:rPr>
      </w:pPr>
      <w:r>
        <w:rPr>
          <w:spacing w:val="-2"/>
          <w:sz w:val="24"/>
          <w:szCs w:val="24"/>
        </w:rPr>
        <w:t>程教学与实训。</w:t>
      </w:r>
    </w:p>
    <w:p>
      <w:pPr>
        <w:pStyle w:val="2"/>
        <w:spacing w:before="215" w:line="499" w:lineRule="exact"/>
        <w:ind w:right="29"/>
        <w:jc w:val="right"/>
        <w:rPr>
          <w:sz w:val="24"/>
          <w:szCs w:val="24"/>
        </w:rPr>
      </w:pPr>
      <w:r>
        <w:rPr>
          <w:spacing w:val="-1"/>
          <w:position w:val="19"/>
          <w:sz w:val="24"/>
          <w:szCs w:val="24"/>
        </w:rPr>
        <w:t>（3）网络安全攻防实训室中控台及功放系统 、多媒体教学系统、投影仪与幕布、</w:t>
      </w:r>
    </w:p>
    <w:p>
      <w:pPr>
        <w:pStyle w:val="2"/>
        <w:spacing w:before="1" w:line="219" w:lineRule="auto"/>
        <w:ind w:left="38"/>
        <w:rPr>
          <w:sz w:val="24"/>
          <w:szCs w:val="24"/>
        </w:rPr>
      </w:pPr>
      <w:r>
        <w:rPr>
          <w:spacing w:val="-15"/>
          <w:sz w:val="24"/>
          <w:szCs w:val="24"/>
        </w:rPr>
        <w:t>白板、</w:t>
      </w:r>
    </w:p>
    <w:p>
      <w:pPr>
        <w:pStyle w:val="2"/>
        <w:spacing w:before="212" w:line="385" w:lineRule="auto"/>
        <w:ind w:left="2" w:right="80" w:firstLine="485"/>
        <w:rPr>
          <w:sz w:val="24"/>
          <w:szCs w:val="24"/>
        </w:rPr>
      </w:pPr>
      <w:r>
        <w:rPr>
          <w:spacing w:val="-2"/>
          <w:sz w:val="24"/>
          <w:szCs w:val="24"/>
        </w:rPr>
        <w:t>交换机（二层、三层）、路由器、Web 应用防火墙、VPN 设备、信息安全攻防竞技</w:t>
      </w:r>
      <w:r>
        <w:rPr>
          <w:spacing w:val="14"/>
          <w:sz w:val="24"/>
          <w:szCs w:val="24"/>
        </w:rPr>
        <w:t xml:space="preserve"> </w:t>
      </w:r>
      <w:r>
        <w:rPr>
          <w:spacing w:val="-2"/>
          <w:sz w:val="24"/>
          <w:szCs w:val="24"/>
        </w:rPr>
        <w:t>平台、上网行为监控流控设备、堡垒服务器、日志服务器、计算机（工作站）、操作系</w:t>
      </w:r>
      <w:r>
        <w:rPr>
          <w:spacing w:val="16"/>
          <w:sz w:val="24"/>
          <w:szCs w:val="24"/>
        </w:rPr>
        <w:t xml:space="preserve"> </w:t>
      </w:r>
      <w:r>
        <w:rPr>
          <w:spacing w:val="-1"/>
          <w:sz w:val="24"/>
          <w:szCs w:val="24"/>
        </w:rPr>
        <w:t>统（Windows、Linux）和数据库等相关软。支持密</w:t>
      </w:r>
      <w:r>
        <w:rPr>
          <w:spacing w:val="-2"/>
          <w:sz w:val="24"/>
          <w:szCs w:val="24"/>
        </w:rPr>
        <w:t>码学基础、防病毒技术、网络安全设</w:t>
      </w:r>
    </w:p>
    <w:p>
      <w:pPr>
        <w:pStyle w:val="2"/>
        <w:spacing w:before="1" w:line="220" w:lineRule="auto"/>
        <w:ind w:left="6"/>
        <w:rPr>
          <w:sz w:val="24"/>
          <w:szCs w:val="24"/>
        </w:rPr>
      </w:pPr>
      <w:r>
        <w:rPr>
          <w:sz w:val="24"/>
          <w:szCs w:val="24"/>
        </w:rPr>
        <w:t>备配置、网络攻防与协议分析、数据库安全、操</w:t>
      </w:r>
      <w:r>
        <w:rPr>
          <w:spacing w:val="-1"/>
          <w:sz w:val="24"/>
          <w:szCs w:val="24"/>
        </w:rPr>
        <w:t>作系统安全等课程教学与实训。</w:t>
      </w:r>
    </w:p>
    <w:p>
      <w:pPr>
        <w:pStyle w:val="2"/>
        <w:spacing w:before="215" w:line="221" w:lineRule="auto"/>
        <w:ind w:left="495"/>
        <w:rPr>
          <w:sz w:val="24"/>
          <w:szCs w:val="24"/>
        </w:rPr>
      </w:pPr>
      <w:r>
        <w:rPr>
          <w:spacing w:val="-2"/>
          <w:sz w:val="24"/>
          <w:szCs w:val="24"/>
        </w:rPr>
        <w:t>（4）Web 安全实训室</w:t>
      </w:r>
    </w:p>
    <w:p>
      <w:pPr>
        <w:pStyle w:val="2"/>
        <w:spacing w:before="210" w:line="385" w:lineRule="auto"/>
        <w:ind w:left="4" w:right="80" w:firstLine="501"/>
        <w:rPr>
          <w:sz w:val="24"/>
          <w:szCs w:val="24"/>
        </w:rPr>
      </w:pPr>
      <w:r>
        <w:rPr>
          <w:spacing w:val="-1"/>
          <w:sz w:val="24"/>
          <w:szCs w:val="24"/>
        </w:rPr>
        <w:t>中控台及功放系统 、多媒体教学系统、投影仪与幕布、白板、交换机、Web 攻防</w:t>
      </w:r>
      <w:r>
        <w:rPr>
          <w:spacing w:val="5"/>
          <w:sz w:val="24"/>
          <w:szCs w:val="24"/>
        </w:rPr>
        <w:t xml:space="preserve"> </w:t>
      </w:r>
      <w:r>
        <w:rPr>
          <w:spacing w:val="-1"/>
          <w:sz w:val="24"/>
          <w:szCs w:val="24"/>
        </w:rPr>
        <w:t>教学实训平台、PC 机（双屏）、操作系统软件、数</w:t>
      </w:r>
      <w:r>
        <w:rPr>
          <w:spacing w:val="-2"/>
          <w:sz w:val="24"/>
          <w:szCs w:val="24"/>
        </w:rPr>
        <w:t>据库软件、Python 编程环境、渗透</w:t>
      </w:r>
      <w:r>
        <w:rPr>
          <w:sz w:val="24"/>
          <w:szCs w:val="24"/>
        </w:rPr>
        <w:t xml:space="preserve"> 测试工具、VMware 等相关软件。支持密码学基础、软件编程基础、操作系统安全、数</w:t>
      </w:r>
    </w:p>
    <w:p>
      <w:pPr>
        <w:pStyle w:val="2"/>
        <w:spacing w:before="1" w:line="220" w:lineRule="auto"/>
        <w:ind w:left="2"/>
        <w:rPr>
          <w:sz w:val="24"/>
          <w:szCs w:val="24"/>
        </w:rPr>
      </w:pPr>
      <w:r>
        <w:rPr>
          <w:spacing w:val="-1"/>
          <w:sz w:val="24"/>
          <w:szCs w:val="24"/>
        </w:rPr>
        <w:t>据备份与恢复、Web 安全技术等课程与实训。</w:t>
      </w:r>
    </w:p>
    <w:p>
      <w:pPr>
        <w:pStyle w:val="2"/>
        <w:spacing w:before="213" w:line="219" w:lineRule="auto"/>
        <w:ind w:left="488"/>
        <w:rPr>
          <w:sz w:val="24"/>
          <w:szCs w:val="24"/>
        </w:rPr>
      </w:pPr>
      <w:r>
        <w:rPr>
          <w:spacing w:val="-1"/>
          <w:sz w:val="24"/>
          <w:szCs w:val="24"/>
          <w14:textOutline w14:w="4356" w14:cap="sq" w14:cmpd="sng">
            <w14:solidFill>
              <w14:srgbClr w14:val="000000"/>
            </w14:solidFill>
            <w14:prstDash w14:val="solid"/>
            <w14:bevel/>
          </w14:textOutline>
        </w:rPr>
        <w:t>3.校外实训基地基本要求</w:t>
      </w:r>
    </w:p>
    <w:p>
      <w:pPr>
        <w:pStyle w:val="2"/>
        <w:spacing w:before="217" w:line="384" w:lineRule="auto"/>
        <w:ind w:left="11" w:right="80" w:firstLine="477"/>
        <w:jc w:val="both"/>
        <w:rPr>
          <w:sz w:val="24"/>
          <w:szCs w:val="24"/>
        </w:rPr>
      </w:pPr>
      <w:r>
        <w:rPr>
          <w:spacing w:val="-2"/>
          <w:sz w:val="24"/>
          <w:szCs w:val="24"/>
        </w:rPr>
        <w:t>具有稳定的校外实训基地。能为学生提供安全网络组建与集成、Web 渗透测试、信</w:t>
      </w:r>
      <w:r>
        <w:rPr>
          <w:spacing w:val="10"/>
          <w:sz w:val="24"/>
          <w:szCs w:val="24"/>
        </w:rPr>
        <w:t xml:space="preserve"> </w:t>
      </w:r>
      <w:r>
        <w:rPr>
          <w:spacing w:val="-2"/>
          <w:sz w:val="24"/>
          <w:szCs w:val="24"/>
        </w:rPr>
        <w:t>息系统安全测评、网络安全运维等实训活动。实训设施齐备，实训岗位、实训指导教师</w:t>
      </w:r>
    </w:p>
    <w:p>
      <w:pPr>
        <w:pStyle w:val="2"/>
        <w:spacing w:line="219" w:lineRule="auto"/>
        <w:ind w:left="3"/>
        <w:rPr>
          <w:sz w:val="24"/>
          <w:szCs w:val="24"/>
        </w:rPr>
      </w:pPr>
      <w:r>
        <w:rPr>
          <w:spacing w:val="-1"/>
          <w:sz w:val="24"/>
          <w:szCs w:val="24"/>
        </w:rPr>
        <w:t>确定，实训管理及实施规章制度齐全。</w:t>
      </w:r>
    </w:p>
    <w:p>
      <w:pPr>
        <w:spacing w:line="219" w:lineRule="auto"/>
        <w:rPr>
          <w:sz w:val="24"/>
          <w:szCs w:val="24"/>
        </w:rPr>
        <w:sectPr>
          <w:footerReference r:id="rId89" w:type="default"/>
          <w:pgSz w:w="11906" w:h="16839"/>
          <w:pgMar w:top="1280" w:right="1054" w:bottom="1060" w:left="1707" w:header="0" w:footer="824" w:gutter="0"/>
          <w:cols w:space="720" w:num="1"/>
        </w:sectPr>
      </w:pPr>
    </w:p>
    <w:p>
      <w:pPr>
        <w:pStyle w:val="2"/>
        <w:spacing w:before="48" w:line="219" w:lineRule="auto"/>
        <w:ind w:left="480"/>
        <w:rPr>
          <w:sz w:val="24"/>
          <w:szCs w:val="24"/>
        </w:rPr>
      </w:pPr>
      <w:r>
        <w:rPr>
          <w:sz w:val="24"/>
          <w:szCs w:val="24"/>
          <w14:textOutline w14:w="4356" w14:cap="sq" w14:cmpd="sng">
            <w14:solidFill>
              <w14:srgbClr w14:val="000000"/>
            </w14:solidFill>
            <w14:prstDash w14:val="solid"/>
            <w14:bevel/>
          </w14:textOutline>
        </w:rPr>
        <w:t>4.学生实习基地基本要求</w:t>
      </w:r>
    </w:p>
    <w:p>
      <w:pPr>
        <w:pStyle w:val="2"/>
        <w:spacing w:before="212" w:line="385" w:lineRule="auto"/>
        <w:ind w:right="80" w:firstLine="484"/>
        <w:jc w:val="both"/>
        <w:rPr>
          <w:sz w:val="24"/>
          <w:szCs w:val="24"/>
        </w:rPr>
      </w:pPr>
      <w:r>
        <w:rPr>
          <w:spacing w:val="-2"/>
          <w:sz w:val="24"/>
          <w:szCs w:val="24"/>
        </w:rPr>
        <w:t>具有稳定的校外实习基地。能提供数据信息安全系统集成、网络安全运维、Web 安</w:t>
      </w:r>
      <w:r>
        <w:rPr>
          <w:spacing w:val="10"/>
          <w:sz w:val="24"/>
          <w:szCs w:val="24"/>
        </w:rPr>
        <w:t xml:space="preserve"> </w:t>
      </w:r>
      <w:r>
        <w:rPr>
          <w:spacing w:val="-2"/>
          <w:sz w:val="24"/>
          <w:szCs w:val="24"/>
        </w:rPr>
        <w:t>全管理与评估、数据安全与恢复等相关实习岗位，能涵盖当前信息安全产业发展的主流</w:t>
      </w:r>
      <w:r>
        <w:rPr>
          <w:spacing w:val="15"/>
          <w:sz w:val="24"/>
          <w:szCs w:val="24"/>
        </w:rPr>
        <w:t xml:space="preserve"> </w:t>
      </w:r>
      <w:r>
        <w:rPr>
          <w:spacing w:val="-2"/>
          <w:sz w:val="24"/>
          <w:szCs w:val="24"/>
        </w:rPr>
        <w:t>技术，可接纳一定规模的学生实习；能够配备相应数量的指导教师对学生实习进行指导</w:t>
      </w:r>
    </w:p>
    <w:p>
      <w:pPr>
        <w:pStyle w:val="2"/>
        <w:spacing w:line="219" w:lineRule="auto"/>
        <w:ind w:left="1"/>
        <w:rPr>
          <w:sz w:val="24"/>
          <w:szCs w:val="24"/>
        </w:rPr>
      </w:pPr>
      <w:r>
        <w:rPr>
          <w:sz w:val="24"/>
          <w:szCs w:val="24"/>
        </w:rPr>
        <w:t>和管理；有保证实习生日常工作、学习、生活的规章</w:t>
      </w:r>
      <w:r>
        <w:rPr>
          <w:spacing w:val="-1"/>
          <w:sz w:val="24"/>
          <w:szCs w:val="24"/>
        </w:rPr>
        <w:t>制度，有安全、保险保障。</w:t>
      </w:r>
    </w:p>
    <w:p>
      <w:pPr>
        <w:pStyle w:val="2"/>
        <w:spacing w:before="216" w:line="219" w:lineRule="auto"/>
        <w:ind w:left="485"/>
        <w:rPr>
          <w:sz w:val="24"/>
          <w:szCs w:val="24"/>
        </w:rPr>
      </w:pPr>
      <w:r>
        <w:rPr>
          <w:spacing w:val="-1"/>
          <w:sz w:val="24"/>
          <w:szCs w:val="24"/>
          <w14:textOutline w14:w="4356" w14:cap="sq" w14:cmpd="sng">
            <w14:solidFill>
              <w14:srgbClr w14:val="000000"/>
            </w14:solidFill>
            <w14:prstDash w14:val="solid"/>
            <w14:bevel/>
          </w14:textOutline>
        </w:rPr>
        <w:t>5.支持信息化教学方面的基本要求</w:t>
      </w:r>
    </w:p>
    <w:p>
      <w:pPr>
        <w:pStyle w:val="2"/>
        <w:spacing w:before="214" w:line="499" w:lineRule="exact"/>
        <w:ind w:left="485"/>
        <w:rPr>
          <w:sz w:val="24"/>
          <w:szCs w:val="24"/>
        </w:rPr>
      </w:pPr>
      <w:r>
        <w:rPr>
          <w:spacing w:val="-2"/>
          <w:position w:val="19"/>
          <w:sz w:val="24"/>
          <w:szCs w:val="24"/>
        </w:rPr>
        <w:t>具有利用数字化教学资源库、文献资料、常见问题解答等的信息化条件。引导鼓励</w:t>
      </w:r>
    </w:p>
    <w:p>
      <w:pPr>
        <w:pStyle w:val="2"/>
        <w:spacing w:line="220" w:lineRule="auto"/>
        <w:ind w:left="3"/>
        <w:rPr>
          <w:sz w:val="24"/>
          <w:szCs w:val="24"/>
        </w:rPr>
      </w:pPr>
      <w:r>
        <w:rPr>
          <w:sz w:val="24"/>
          <w:szCs w:val="24"/>
        </w:rPr>
        <w:t>教师开发并利用信息化教学资源、教学平台，</w:t>
      </w:r>
      <w:r>
        <w:rPr>
          <w:spacing w:val="-1"/>
          <w:sz w:val="24"/>
          <w:szCs w:val="24"/>
        </w:rPr>
        <w:t>创新教学方法、提升教学效果。</w:t>
      </w:r>
    </w:p>
    <w:p>
      <w:pPr>
        <w:pStyle w:val="2"/>
        <w:spacing w:before="216"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2"/>
        <w:spacing w:before="213" w:line="499" w:lineRule="exact"/>
        <w:ind w:left="482"/>
        <w:rPr>
          <w:sz w:val="24"/>
          <w:szCs w:val="24"/>
        </w:rPr>
      </w:pPr>
      <w:r>
        <w:rPr>
          <w:spacing w:val="-2"/>
          <w:position w:val="19"/>
          <w:sz w:val="24"/>
          <w:szCs w:val="24"/>
        </w:rPr>
        <w:t>主要包括能够满足学生专业学习、教师专业教学研究和教学实施需要的教材、图书</w:t>
      </w:r>
    </w:p>
    <w:p>
      <w:pPr>
        <w:pStyle w:val="2"/>
        <w:spacing w:line="220" w:lineRule="auto"/>
        <w:rPr>
          <w:sz w:val="24"/>
          <w:szCs w:val="24"/>
        </w:rPr>
      </w:pPr>
      <w:r>
        <w:rPr>
          <w:spacing w:val="-2"/>
          <w:sz w:val="24"/>
          <w:szCs w:val="24"/>
        </w:rPr>
        <w:t>及数字资源等。</w:t>
      </w:r>
    </w:p>
    <w:p>
      <w:pPr>
        <w:pStyle w:val="2"/>
        <w:spacing w:before="216" w:line="219" w:lineRule="auto"/>
        <w:ind w:left="498"/>
        <w:rPr>
          <w:sz w:val="24"/>
          <w:szCs w:val="24"/>
        </w:rPr>
      </w:pPr>
      <w:r>
        <w:rPr>
          <w:spacing w:val="-2"/>
          <w:sz w:val="24"/>
          <w:szCs w:val="24"/>
          <w14:textOutline w14:w="4356" w14:cap="sq" w14:cmpd="sng">
            <w14:solidFill>
              <w14:srgbClr w14:val="000000"/>
            </w14:solidFill>
            <w14:prstDash w14:val="solid"/>
            <w14:bevel/>
          </w14:textOutline>
        </w:rPr>
        <w:t>1.教材选用有关基本要求</w:t>
      </w:r>
    </w:p>
    <w:p>
      <w:pPr>
        <w:pStyle w:val="2"/>
        <w:spacing w:before="214" w:line="385" w:lineRule="auto"/>
        <w:ind w:right="80" w:firstLine="482"/>
        <w:jc w:val="both"/>
        <w:rPr>
          <w:sz w:val="24"/>
          <w:szCs w:val="24"/>
        </w:rPr>
      </w:pPr>
      <w:r>
        <w:rPr>
          <w:spacing w:val="-2"/>
          <w:sz w:val="24"/>
          <w:szCs w:val="24"/>
        </w:rPr>
        <w:t>按照国家规定选用优质教材，禁止不合格的教材进入课堂。学校建有专业教师、行</w:t>
      </w:r>
      <w:r>
        <w:rPr>
          <w:spacing w:val="9"/>
          <w:sz w:val="24"/>
          <w:szCs w:val="24"/>
        </w:rPr>
        <w:t xml:space="preserve"> </w:t>
      </w:r>
      <w:r>
        <w:rPr>
          <w:spacing w:val="-2"/>
          <w:sz w:val="24"/>
          <w:szCs w:val="24"/>
        </w:rPr>
        <w:t>业专家和教研人员等参加的教材选用机构，完善教材选用制度，经过规范程序择优选用</w:t>
      </w:r>
    </w:p>
    <w:p>
      <w:pPr>
        <w:pStyle w:val="2"/>
        <w:spacing w:before="1" w:line="219" w:lineRule="auto"/>
        <w:ind w:left="3"/>
        <w:rPr>
          <w:sz w:val="24"/>
          <w:szCs w:val="24"/>
        </w:rPr>
      </w:pPr>
      <w:r>
        <w:rPr>
          <w:spacing w:val="-5"/>
          <w:sz w:val="24"/>
          <w:szCs w:val="24"/>
        </w:rPr>
        <w:t>教材。</w:t>
      </w:r>
    </w:p>
    <w:p>
      <w:pPr>
        <w:pStyle w:val="2"/>
        <w:spacing w:before="214" w:line="219" w:lineRule="auto"/>
        <w:ind w:left="483"/>
        <w:rPr>
          <w:sz w:val="24"/>
          <w:szCs w:val="24"/>
        </w:rPr>
      </w:pPr>
      <w:r>
        <w:rPr>
          <w:spacing w:val="-1"/>
          <w:sz w:val="24"/>
          <w:szCs w:val="24"/>
          <w14:textOutline w14:w="4356" w14:cap="sq" w14:cmpd="sng">
            <w14:solidFill>
              <w14:srgbClr w14:val="000000"/>
            </w14:solidFill>
            <w14:prstDash w14:val="solid"/>
            <w14:bevel/>
          </w14:textOutline>
        </w:rPr>
        <w:t>2.图书文献配备基本要求</w:t>
      </w:r>
    </w:p>
    <w:p>
      <w:pPr>
        <w:pStyle w:val="2"/>
        <w:spacing w:before="214" w:line="385" w:lineRule="auto"/>
        <w:ind w:firstLine="503"/>
        <w:jc w:val="both"/>
        <w:rPr>
          <w:sz w:val="24"/>
          <w:szCs w:val="24"/>
        </w:rPr>
      </w:pPr>
      <w:r>
        <w:rPr>
          <w:spacing w:val="-7"/>
          <w:sz w:val="24"/>
          <w:szCs w:val="24"/>
        </w:rPr>
        <w:t>图书文献配备应能满足人才培养、教科研工作、专业建设等的需要，方便师生查询、</w:t>
      </w:r>
      <w:r>
        <w:rPr>
          <w:spacing w:val="14"/>
          <w:sz w:val="24"/>
          <w:szCs w:val="24"/>
        </w:rPr>
        <w:t xml:space="preserve"> </w:t>
      </w:r>
      <w:r>
        <w:rPr>
          <w:spacing w:val="-2"/>
          <w:sz w:val="24"/>
          <w:szCs w:val="24"/>
        </w:rPr>
        <w:t>借阅。专业类图书文献主要包括：有关信息安全的技术、标准、方法、操作规范以及实</w:t>
      </w:r>
    </w:p>
    <w:p>
      <w:pPr>
        <w:pStyle w:val="2"/>
        <w:spacing w:line="219" w:lineRule="auto"/>
        <w:ind w:left="2"/>
        <w:rPr>
          <w:sz w:val="24"/>
          <w:szCs w:val="24"/>
        </w:rPr>
      </w:pPr>
      <w:r>
        <w:rPr>
          <w:spacing w:val="-2"/>
          <w:sz w:val="24"/>
          <w:szCs w:val="24"/>
        </w:rPr>
        <w:t>务案例类图书等。</w:t>
      </w:r>
    </w:p>
    <w:p>
      <w:pPr>
        <w:pStyle w:val="2"/>
        <w:spacing w:before="215" w:line="219" w:lineRule="auto"/>
        <w:ind w:left="485"/>
        <w:rPr>
          <w:sz w:val="24"/>
          <w:szCs w:val="24"/>
        </w:rPr>
      </w:pPr>
      <w:r>
        <w:rPr>
          <w:spacing w:val="-1"/>
          <w:sz w:val="24"/>
          <w:szCs w:val="24"/>
          <w14:textOutline w14:w="4356" w14:cap="sq" w14:cmpd="sng">
            <w14:solidFill>
              <w14:srgbClr w14:val="000000"/>
            </w14:solidFill>
            <w14:prstDash w14:val="solid"/>
            <w14:bevel/>
          </w14:textOutline>
        </w:rPr>
        <w:t>3.数字资源配置基本要求</w:t>
      </w:r>
    </w:p>
    <w:p>
      <w:pPr>
        <w:pStyle w:val="2"/>
        <w:spacing w:before="216" w:line="384" w:lineRule="auto"/>
        <w:ind w:left="3" w:right="80" w:firstLine="480"/>
        <w:jc w:val="both"/>
        <w:rPr>
          <w:sz w:val="24"/>
          <w:szCs w:val="24"/>
        </w:rPr>
      </w:pPr>
      <w:r>
        <w:rPr>
          <w:spacing w:val="-2"/>
          <w:sz w:val="24"/>
          <w:szCs w:val="24"/>
        </w:rPr>
        <w:t>建设、配备与本专业有关的音视频素材、教学课件、数字化教学案例库、虚拟仿真</w:t>
      </w:r>
      <w:r>
        <w:rPr>
          <w:spacing w:val="8"/>
          <w:sz w:val="24"/>
          <w:szCs w:val="24"/>
        </w:rPr>
        <w:t xml:space="preserve"> </w:t>
      </w:r>
      <w:r>
        <w:rPr>
          <w:spacing w:val="-2"/>
          <w:sz w:val="24"/>
          <w:szCs w:val="24"/>
        </w:rPr>
        <w:t>软件、数字教材等专业教学资源库，种类丰富、形式多样、使用便捷、动态更新、满足</w:t>
      </w:r>
    </w:p>
    <w:p>
      <w:pPr>
        <w:pStyle w:val="2"/>
        <w:spacing w:line="220" w:lineRule="auto"/>
        <w:ind w:left="3"/>
        <w:rPr>
          <w:sz w:val="24"/>
          <w:szCs w:val="24"/>
        </w:rPr>
      </w:pPr>
      <w:r>
        <w:rPr>
          <w:spacing w:val="-5"/>
          <w:sz w:val="24"/>
          <w:szCs w:val="24"/>
        </w:rPr>
        <w:t>教学。</w:t>
      </w:r>
    </w:p>
    <w:p>
      <w:pPr>
        <w:pStyle w:val="2"/>
        <w:spacing w:before="216"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2"/>
        <w:spacing w:before="213" w:line="499" w:lineRule="exact"/>
        <w:ind w:left="483"/>
        <w:rPr>
          <w:sz w:val="24"/>
          <w:szCs w:val="24"/>
        </w:rPr>
      </w:pPr>
      <w:r>
        <w:rPr>
          <w:spacing w:val="-2"/>
          <w:position w:val="19"/>
          <w:sz w:val="24"/>
          <w:szCs w:val="24"/>
        </w:rPr>
        <w:t>建议主要使用任务驱动教学法、辅以讲述法、演示法、小组讨论法、答辩法、实践</w:t>
      </w:r>
    </w:p>
    <w:p>
      <w:pPr>
        <w:pStyle w:val="2"/>
        <w:spacing w:line="220" w:lineRule="auto"/>
        <w:rPr>
          <w:sz w:val="24"/>
          <w:szCs w:val="24"/>
        </w:rPr>
      </w:pPr>
      <w:r>
        <w:rPr>
          <w:spacing w:val="-1"/>
          <w:sz w:val="24"/>
          <w:szCs w:val="24"/>
        </w:rPr>
        <w:t>操作法等其他教学方法。</w:t>
      </w:r>
    </w:p>
    <w:p>
      <w:pPr>
        <w:pStyle w:val="2"/>
        <w:spacing w:before="215" w:line="219"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spacing w:line="219" w:lineRule="auto"/>
        <w:rPr>
          <w:sz w:val="24"/>
          <w:szCs w:val="24"/>
        </w:rPr>
        <w:sectPr>
          <w:footerReference r:id="rId90" w:type="default"/>
          <w:pgSz w:w="11906" w:h="16839"/>
          <w:pgMar w:top="1280" w:right="1054" w:bottom="1060" w:left="1710" w:header="0" w:footer="824" w:gutter="0"/>
          <w:cols w:space="720" w:num="1"/>
        </w:sectPr>
      </w:pPr>
    </w:p>
    <w:p>
      <w:pPr>
        <w:pStyle w:val="2"/>
        <w:spacing w:before="47" w:line="385" w:lineRule="auto"/>
        <w:ind w:left="27" w:right="80" w:firstLine="453"/>
        <w:jc w:val="both"/>
        <w:rPr>
          <w:sz w:val="24"/>
          <w:szCs w:val="24"/>
        </w:rPr>
      </w:pPr>
      <w:r>
        <w:rPr>
          <w:spacing w:val="-2"/>
          <w:sz w:val="24"/>
          <w:szCs w:val="24"/>
        </w:rPr>
        <w:t>考核与操作考核相结合，要求学生所学习须达到中级工要求，其中每人须有一核心</w:t>
      </w:r>
      <w:r>
        <w:rPr>
          <w:spacing w:val="11"/>
          <w:sz w:val="24"/>
          <w:szCs w:val="24"/>
        </w:rPr>
        <w:t xml:space="preserve"> </w:t>
      </w:r>
      <w:r>
        <w:rPr>
          <w:spacing w:val="-2"/>
          <w:sz w:val="24"/>
          <w:szCs w:val="24"/>
        </w:rPr>
        <w:t>岗位技能达到中级工以上水平；切实提高学生的就业基础能力</w:t>
      </w:r>
      <w:r>
        <w:rPr>
          <w:spacing w:val="-3"/>
          <w:sz w:val="24"/>
          <w:szCs w:val="24"/>
        </w:rPr>
        <w:t>、岗位核心能力、职业迁</w:t>
      </w:r>
    </w:p>
    <w:p>
      <w:pPr>
        <w:pStyle w:val="2"/>
        <w:spacing w:line="220" w:lineRule="auto"/>
        <w:ind w:left="1"/>
        <w:rPr>
          <w:sz w:val="24"/>
          <w:szCs w:val="24"/>
        </w:rPr>
      </w:pPr>
      <w:r>
        <w:rPr>
          <w:spacing w:val="-2"/>
          <w:sz w:val="24"/>
          <w:szCs w:val="24"/>
        </w:rPr>
        <w:t>移能力，实现“人人有技能，个个有特长</w:t>
      </w:r>
      <w:r>
        <w:rPr>
          <w:spacing w:val="-86"/>
          <w:sz w:val="24"/>
          <w:szCs w:val="24"/>
        </w:rPr>
        <w:t xml:space="preserve"> </w:t>
      </w:r>
      <w:r>
        <w:rPr>
          <w:spacing w:val="-2"/>
          <w:sz w:val="24"/>
          <w:szCs w:val="24"/>
        </w:rPr>
        <w:t>”的目标。</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2"/>
        <w:spacing w:before="211" w:line="385" w:lineRule="auto"/>
        <w:ind w:right="80" w:firstLine="498"/>
        <w:rPr>
          <w:sz w:val="24"/>
          <w:szCs w:val="24"/>
        </w:rPr>
      </w:pPr>
      <w:r>
        <w:rPr>
          <w:spacing w:val="-2"/>
          <w:sz w:val="24"/>
          <w:szCs w:val="24"/>
        </w:rPr>
        <w:t>1.学校和二级院系建立专业建设和教学质量诊断与改进机制，健全专业</w:t>
      </w:r>
      <w:r>
        <w:rPr>
          <w:spacing w:val="-3"/>
          <w:sz w:val="24"/>
          <w:szCs w:val="24"/>
        </w:rPr>
        <w:t>教学质量监</w:t>
      </w:r>
      <w:r>
        <w:rPr>
          <w:sz w:val="24"/>
          <w:szCs w:val="24"/>
        </w:rPr>
        <w:t xml:space="preserve"> </w:t>
      </w: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2"/>
        <w:spacing w:line="219" w:lineRule="auto"/>
        <w:ind w:left="9"/>
        <w:rPr>
          <w:sz w:val="24"/>
          <w:szCs w:val="24"/>
        </w:rPr>
      </w:pPr>
      <w:r>
        <w:rPr>
          <w:spacing w:val="-2"/>
          <w:sz w:val="24"/>
          <w:szCs w:val="24"/>
        </w:rPr>
        <w:t>改进，达成人才培养规格。</w:t>
      </w:r>
    </w:p>
    <w:p>
      <w:pPr>
        <w:pStyle w:val="2"/>
        <w:spacing w:before="215" w:line="385" w:lineRule="auto"/>
        <w:ind w:right="80" w:firstLine="482"/>
        <w:rPr>
          <w:sz w:val="24"/>
          <w:szCs w:val="24"/>
        </w:rPr>
      </w:pPr>
      <w:r>
        <w:rPr>
          <w:spacing w:val="-2"/>
          <w:sz w:val="24"/>
          <w:szCs w:val="24"/>
        </w:rPr>
        <w:t>2.学校、二级院系不断完善教学管理机制，加强日常教学组织运行与管理，定期开</w:t>
      </w:r>
      <w:r>
        <w:rPr>
          <w:spacing w:val="10"/>
          <w:sz w:val="24"/>
          <w:szCs w:val="24"/>
        </w:rPr>
        <w:t xml:space="preserve"> </w:t>
      </w:r>
      <w:r>
        <w:rPr>
          <w:spacing w:val="-2"/>
          <w:sz w:val="24"/>
          <w:szCs w:val="24"/>
        </w:rPr>
        <w:t>展课程建设水平和教学质量诊断与改进，建立健全巡课、听课、评教、评学等制度，建</w:t>
      </w:r>
      <w:r>
        <w:rPr>
          <w:spacing w:val="15"/>
          <w:sz w:val="24"/>
          <w:szCs w:val="24"/>
        </w:rPr>
        <w:t xml:space="preserve"> </w:t>
      </w:r>
      <w:r>
        <w:rPr>
          <w:spacing w:val="-2"/>
          <w:sz w:val="24"/>
          <w:szCs w:val="24"/>
        </w:rPr>
        <w:t>立与企业联动的实践教学环节督导制度，严明教学纪律，强化教学组织功能，定期开展</w:t>
      </w:r>
    </w:p>
    <w:p>
      <w:pPr>
        <w:pStyle w:val="2"/>
        <w:spacing w:line="220" w:lineRule="auto"/>
        <w:ind w:left="8"/>
        <w:rPr>
          <w:sz w:val="24"/>
          <w:szCs w:val="24"/>
        </w:rPr>
      </w:pPr>
      <w:r>
        <w:rPr>
          <w:spacing w:val="-2"/>
          <w:sz w:val="24"/>
          <w:szCs w:val="24"/>
        </w:rPr>
        <w:t>公开课、示范课等教研活动。</w:t>
      </w:r>
    </w:p>
    <w:p>
      <w:pPr>
        <w:pStyle w:val="2"/>
        <w:spacing w:before="213" w:line="499" w:lineRule="exact"/>
        <w:jc w:val="right"/>
        <w:rPr>
          <w:sz w:val="24"/>
          <w:szCs w:val="24"/>
        </w:rPr>
      </w:pPr>
      <w:r>
        <w:rPr>
          <w:spacing w:val="-6"/>
          <w:position w:val="19"/>
          <w:sz w:val="24"/>
          <w:szCs w:val="24"/>
        </w:rPr>
        <w:t>3.学校建立毕业生跟踪反馈机制及社会评价机制，并对生源情况、在校生学业水平、</w:t>
      </w:r>
    </w:p>
    <w:p>
      <w:pPr>
        <w:pStyle w:val="2"/>
        <w:spacing w:before="1" w:line="218" w:lineRule="auto"/>
        <w:ind w:left="5"/>
        <w:rPr>
          <w:sz w:val="24"/>
          <w:szCs w:val="24"/>
        </w:rPr>
      </w:pPr>
      <w:r>
        <w:rPr>
          <w:spacing w:val="-1"/>
          <w:sz w:val="24"/>
          <w:szCs w:val="24"/>
        </w:rPr>
        <w:t>毕业生就业情况等进行分析，定期评价人才培养质量和培养目标达成情况。</w:t>
      </w:r>
    </w:p>
    <w:p>
      <w:pPr>
        <w:pStyle w:val="2"/>
        <w:spacing w:before="217" w:line="500" w:lineRule="exact"/>
        <w:ind w:left="480"/>
        <w:rPr>
          <w:sz w:val="24"/>
          <w:szCs w:val="24"/>
        </w:rPr>
      </w:pPr>
      <w:r>
        <w:rPr>
          <w:position w:val="19"/>
          <w:sz w:val="24"/>
          <w:szCs w:val="24"/>
        </w:rPr>
        <w:t>4.专业教研组织充分利用评价分析结果有效改进专业教学</w:t>
      </w:r>
      <w:r>
        <w:rPr>
          <w:spacing w:val="-1"/>
          <w:position w:val="19"/>
          <w:sz w:val="24"/>
          <w:szCs w:val="24"/>
        </w:rPr>
        <w:t>，持续提高人才培养质</w:t>
      </w:r>
    </w:p>
    <w:p>
      <w:pPr>
        <w:pStyle w:val="2"/>
        <w:spacing w:before="1" w:line="225" w:lineRule="auto"/>
        <w:rPr>
          <w:sz w:val="24"/>
          <w:szCs w:val="24"/>
        </w:rPr>
      </w:pPr>
      <w:r>
        <w:rPr>
          <w:spacing w:val="-5"/>
          <w:sz w:val="24"/>
          <w:szCs w:val="24"/>
        </w:rPr>
        <w:t>量。</w:t>
      </w:r>
    </w:p>
    <w:p>
      <w:pPr>
        <w:pStyle w:val="2"/>
        <w:spacing w:before="205" w:line="220" w:lineRule="auto"/>
        <w:ind w:left="486"/>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2"/>
        <w:spacing w:before="214" w:line="385" w:lineRule="auto"/>
        <w:ind w:right="80" w:firstLine="424"/>
        <w:jc w:val="both"/>
        <w:rPr>
          <w:sz w:val="24"/>
          <w:szCs w:val="24"/>
        </w:rPr>
      </w:pPr>
      <w:r>
        <w:rPr>
          <w:sz w:val="24"/>
          <w:szCs w:val="24"/>
        </w:rPr>
        <w:t>学生通过三年的高职学习，完成了规定的教学</w:t>
      </w:r>
      <w:r>
        <w:rPr>
          <w:spacing w:val="-1"/>
          <w:sz w:val="24"/>
          <w:szCs w:val="24"/>
        </w:rPr>
        <w:t>活动，修满专业人才培养方案规定的</w:t>
      </w:r>
      <w:r>
        <w:rPr>
          <w:sz w:val="24"/>
          <w:szCs w:val="24"/>
        </w:rPr>
        <w:t xml:space="preserve"> </w:t>
      </w:r>
      <w:r>
        <w:rPr>
          <w:spacing w:val="-3"/>
          <w:sz w:val="24"/>
          <w:szCs w:val="24"/>
        </w:rPr>
        <w:t>所有课程，获得学分</w:t>
      </w:r>
      <w:r>
        <w:rPr>
          <w:spacing w:val="-18"/>
          <w:sz w:val="24"/>
          <w:szCs w:val="24"/>
        </w:rPr>
        <w:t xml:space="preserve"> </w:t>
      </w:r>
      <w:r>
        <w:rPr>
          <w:spacing w:val="-3"/>
          <w:sz w:val="24"/>
          <w:szCs w:val="24"/>
        </w:rPr>
        <w:t>153</w:t>
      </w:r>
      <w:r>
        <w:rPr>
          <w:spacing w:val="-46"/>
          <w:sz w:val="24"/>
          <w:szCs w:val="24"/>
        </w:rPr>
        <w:t xml:space="preserve"> </w:t>
      </w:r>
      <w:r>
        <w:rPr>
          <w:spacing w:val="-3"/>
          <w:sz w:val="24"/>
          <w:szCs w:val="24"/>
        </w:rPr>
        <w:t>学分，毕业时具备信息安全专业知识相关素质、掌握信息安全</w:t>
      </w:r>
      <w:r>
        <w:rPr>
          <w:sz w:val="24"/>
          <w:szCs w:val="24"/>
        </w:rPr>
        <w:t xml:space="preserve"> </w:t>
      </w:r>
      <w:r>
        <w:rPr>
          <w:spacing w:val="-1"/>
          <w:sz w:val="24"/>
          <w:szCs w:val="24"/>
        </w:rPr>
        <w:t>专业相关知识，具备网络安全管理、网络调试等能力，获得网络信息安全、Html5</w:t>
      </w:r>
      <w:r>
        <w:rPr>
          <w:spacing w:val="-31"/>
          <w:sz w:val="24"/>
          <w:szCs w:val="24"/>
        </w:rPr>
        <w:t xml:space="preserve"> </w:t>
      </w:r>
      <w:r>
        <w:rPr>
          <w:spacing w:val="-1"/>
          <w:sz w:val="24"/>
          <w:szCs w:val="24"/>
        </w:rPr>
        <w:t>设计</w:t>
      </w:r>
    </w:p>
    <w:p>
      <w:pPr>
        <w:pStyle w:val="2"/>
        <w:spacing w:before="1" w:line="219" w:lineRule="auto"/>
        <w:ind w:left="4"/>
        <w:rPr>
          <w:sz w:val="24"/>
          <w:szCs w:val="24"/>
        </w:rPr>
      </w:pPr>
      <w:r>
        <w:rPr>
          <w:spacing w:val="-1"/>
          <w:sz w:val="24"/>
          <w:szCs w:val="24"/>
        </w:rPr>
        <w:t>师、单片机应用职业技能等级证书（三选一）。</w:t>
      </w:r>
    </w:p>
    <w:p>
      <w:pPr>
        <w:pStyle w:val="2"/>
        <w:spacing w:before="214" w:line="219" w:lineRule="auto"/>
        <w:ind w:left="481"/>
        <w:outlineLvl w:val="0"/>
        <w:rPr>
          <w:sz w:val="24"/>
          <w:szCs w:val="24"/>
        </w:rPr>
      </w:pPr>
      <w:r>
        <w:rPr>
          <w:spacing w:val="-2"/>
          <w:sz w:val="24"/>
          <w:szCs w:val="24"/>
          <w14:textOutline w14:w="4356" w14:cap="sq" w14:cmpd="sng">
            <w14:solidFill>
              <w14:srgbClr w14:val="000000"/>
            </w14:solidFill>
            <w14:prstDash w14:val="solid"/>
            <w14:bevel/>
          </w14:textOutline>
        </w:rPr>
        <w:t>十、附录</w:t>
      </w:r>
    </w:p>
    <w:p>
      <w:pPr>
        <w:pStyle w:val="2"/>
        <w:spacing w:before="215" w:line="219" w:lineRule="auto"/>
        <w:ind w:left="499"/>
        <w:rPr>
          <w:sz w:val="24"/>
          <w:szCs w:val="24"/>
        </w:rPr>
      </w:pPr>
      <w:r>
        <w:rPr>
          <w:spacing w:val="-2"/>
          <w:sz w:val="24"/>
          <w:szCs w:val="24"/>
        </w:rPr>
        <w:t>附件</w:t>
      </w:r>
      <w:r>
        <w:rPr>
          <w:spacing w:val="-33"/>
          <w:sz w:val="24"/>
          <w:szCs w:val="24"/>
        </w:rPr>
        <w:t xml:space="preserve"> </w:t>
      </w:r>
      <w:r>
        <w:rPr>
          <w:spacing w:val="-2"/>
          <w:sz w:val="24"/>
          <w:szCs w:val="24"/>
        </w:rPr>
        <w:t>1：厦门安防科技职业学院</w:t>
      </w:r>
      <w:r>
        <w:rPr>
          <w:spacing w:val="-48"/>
          <w:sz w:val="24"/>
          <w:szCs w:val="24"/>
        </w:rPr>
        <w:t xml:space="preserve"> </w:t>
      </w:r>
      <w:r>
        <w:rPr>
          <w:spacing w:val="-2"/>
          <w:sz w:val="24"/>
          <w:szCs w:val="24"/>
        </w:rPr>
        <w:t>202</w:t>
      </w:r>
      <w:r>
        <w:rPr>
          <w:rFonts w:hint="eastAsia"/>
          <w:spacing w:val="-2"/>
          <w:sz w:val="24"/>
          <w:szCs w:val="24"/>
          <w:lang w:val="en-US" w:eastAsia="zh-CN"/>
        </w:rPr>
        <w:t>2</w:t>
      </w:r>
      <w:r>
        <w:rPr>
          <w:spacing w:val="-51"/>
          <w:sz w:val="24"/>
          <w:szCs w:val="24"/>
        </w:rPr>
        <w:t xml:space="preserve"> </w:t>
      </w:r>
      <w:r>
        <w:rPr>
          <w:spacing w:val="-2"/>
          <w:sz w:val="24"/>
          <w:szCs w:val="24"/>
        </w:rPr>
        <w:t>信息安全技术</w:t>
      </w:r>
      <w:r>
        <w:rPr>
          <w:spacing w:val="-3"/>
          <w:sz w:val="24"/>
          <w:szCs w:val="24"/>
        </w:rPr>
        <w:t>专业课程教学进程表。</w:t>
      </w:r>
    </w:p>
    <w:p>
      <w:pPr>
        <w:spacing w:line="219" w:lineRule="auto"/>
        <w:rPr>
          <w:sz w:val="24"/>
          <w:szCs w:val="24"/>
        </w:rPr>
        <w:sectPr>
          <w:footerReference r:id="rId91" w:type="default"/>
          <w:pgSz w:w="11906" w:h="16839"/>
          <w:pgMar w:top="1280" w:right="1054" w:bottom="1060" w:left="1710" w:header="0" w:footer="824" w:gutter="0"/>
          <w:cols w:space="720" w:num="1"/>
        </w:sectPr>
      </w:pPr>
    </w:p>
    <w:p>
      <w:pPr>
        <w:pStyle w:val="2"/>
        <w:spacing w:before="43" w:line="226" w:lineRule="auto"/>
        <w:ind w:left="1809"/>
        <w:rPr>
          <w:sz w:val="21"/>
          <w:szCs w:val="21"/>
        </w:rPr>
      </w:pPr>
      <w:r>
        <w:rPr>
          <w:spacing w:val="8"/>
          <w:sz w:val="21"/>
          <w:szCs w:val="21"/>
          <w14:textOutline w14:w="3962" w14:cap="sq" w14:cmpd="sng">
            <w14:solidFill>
              <w14:srgbClr w14:val="000000"/>
            </w14:solidFill>
            <w14:prstDash w14:val="solid"/>
            <w14:bevel/>
          </w14:textOutline>
        </w:rPr>
        <w:t>厦门安防科技职业学院202</w:t>
      </w:r>
      <w:r>
        <w:rPr>
          <w:rFonts w:hint="eastAsia"/>
          <w:spacing w:val="8"/>
          <w:sz w:val="21"/>
          <w:szCs w:val="21"/>
          <w:lang w:val="en-US" w:eastAsia="zh-CN"/>
          <w14:textOutline w14:w="3962" w14:cap="sq" w14:cmpd="sng">
            <w14:solidFill>
              <w14:srgbClr w14:val="000000"/>
            </w14:solidFill>
            <w14:prstDash w14:val="solid"/>
            <w14:bevel/>
          </w14:textOutline>
        </w:rPr>
        <w:t>2</w:t>
      </w:r>
      <w:r>
        <w:rPr>
          <w:spacing w:val="8"/>
          <w:sz w:val="21"/>
          <w:szCs w:val="21"/>
          <w14:textOutline w14:w="3962" w14:cap="sq" w14:cmpd="sng">
            <w14:solidFill>
              <w14:srgbClr w14:val="000000"/>
            </w14:solidFill>
            <w14:prstDash w14:val="solid"/>
            <w14:bevel/>
          </w14:textOutline>
        </w:rPr>
        <w:t>级信息安全技术应用专业课程教学进程表</w:t>
      </w:r>
    </w:p>
    <w:p>
      <w:pPr>
        <w:spacing w:line="25" w:lineRule="exact"/>
      </w:pPr>
    </w:p>
    <w:tbl>
      <w:tblPr>
        <w:tblStyle w:val="6"/>
        <w:tblW w:w="10112"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3"/>
        <w:gridCol w:w="407"/>
        <w:gridCol w:w="398"/>
        <w:gridCol w:w="2534"/>
        <w:gridCol w:w="457"/>
        <w:gridCol w:w="824"/>
        <w:gridCol w:w="570"/>
        <w:gridCol w:w="551"/>
        <w:gridCol w:w="498"/>
        <w:gridCol w:w="539"/>
        <w:gridCol w:w="388"/>
        <w:gridCol w:w="417"/>
        <w:gridCol w:w="376"/>
        <w:gridCol w:w="448"/>
        <w:gridCol w:w="335"/>
        <w:gridCol w:w="335"/>
        <w:gridCol w:w="347"/>
        <w:gridCol w:w="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660" w:type="dxa"/>
            <w:gridSpan w:val="2"/>
            <w:vMerge w:val="restart"/>
            <w:tcBorders>
              <w:top w:val="single" w:color="000000" w:sz="8" w:space="0"/>
              <w:left w:val="single" w:color="000000" w:sz="8" w:space="0"/>
              <w:bottom w:val="nil"/>
            </w:tcBorders>
            <w:vAlign w:val="top"/>
          </w:tcPr>
          <w:p>
            <w:pPr>
              <w:pStyle w:val="7"/>
              <w:spacing w:before="265" w:line="236" w:lineRule="auto"/>
              <w:ind w:left="205"/>
              <w:rPr>
                <w:sz w:val="12"/>
                <w:szCs w:val="12"/>
              </w:rPr>
            </w:pPr>
            <w:r>
              <w:rPr>
                <w:sz w:val="12"/>
                <w:szCs w:val="12"/>
                <w14:textOutline w14:w="2209" w14:cap="sq" w14:cmpd="sng">
                  <w14:solidFill>
                    <w14:srgbClr w14:val="000000"/>
                  </w14:solidFill>
                  <w14:prstDash w14:val="solid"/>
                  <w14:bevel/>
                </w14:textOutline>
              </w:rPr>
              <w:t>课程</w:t>
            </w:r>
          </w:p>
          <w:p>
            <w:pPr>
              <w:pStyle w:val="7"/>
              <w:spacing w:line="222" w:lineRule="auto"/>
              <w:ind w:left="207"/>
              <w:rPr>
                <w:sz w:val="12"/>
                <w:szCs w:val="12"/>
              </w:rPr>
            </w:pPr>
            <w:r>
              <w:rPr>
                <w:spacing w:val="-1"/>
                <w:sz w:val="12"/>
                <w:szCs w:val="12"/>
                <w14:textOutline w14:w="2209" w14:cap="sq" w14:cmpd="sng">
                  <w14:solidFill>
                    <w14:srgbClr w14:val="000000"/>
                  </w14:solidFill>
                  <w14:prstDash w14:val="solid"/>
                  <w14:bevel/>
                </w14:textOutline>
              </w:rPr>
              <w:t>分类</w:t>
            </w:r>
          </w:p>
        </w:tc>
        <w:tc>
          <w:tcPr>
            <w:tcW w:w="398" w:type="dxa"/>
            <w:vMerge w:val="restart"/>
            <w:tcBorders>
              <w:top w:val="single" w:color="000000" w:sz="8" w:space="0"/>
              <w:bottom w:val="nil"/>
            </w:tcBorders>
            <w:vAlign w:val="top"/>
          </w:tcPr>
          <w:p>
            <w:pPr>
              <w:spacing w:line="301" w:lineRule="auto"/>
              <w:rPr>
                <w:rFonts w:ascii="Arial"/>
                <w:sz w:val="21"/>
              </w:rPr>
            </w:pPr>
          </w:p>
          <w:p>
            <w:pPr>
              <w:pStyle w:val="7"/>
              <w:spacing w:before="39" w:line="224" w:lineRule="auto"/>
              <w:ind w:left="70"/>
              <w:rPr>
                <w:sz w:val="12"/>
                <w:szCs w:val="12"/>
              </w:rPr>
            </w:pPr>
            <w:r>
              <w:rPr>
                <w:sz w:val="12"/>
                <w:szCs w:val="12"/>
                <w14:textOutline w14:w="2209" w14:cap="sq" w14:cmpd="sng">
                  <w14:solidFill>
                    <w14:srgbClr w14:val="000000"/>
                  </w14:solidFill>
                  <w14:prstDash w14:val="solid"/>
                  <w14:bevel/>
                </w14:textOutline>
              </w:rPr>
              <w:t>序号</w:t>
            </w:r>
          </w:p>
        </w:tc>
        <w:tc>
          <w:tcPr>
            <w:tcW w:w="2534" w:type="dxa"/>
            <w:vMerge w:val="restart"/>
            <w:tcBorders>
              <w:top w:val="single" w:color="000000" w:sz="8" w:space="0"/>
              <w:bottom w:val="nil"/>
            </w:tcBorders>
            <w:vAlign w:val="top"/>
          </w:tcPr>
          <w:p>
            <w:pPr>
              <w:spacing w:line="301" w:lineRule="auto"/>
              <w:rPr>
                <w:rFonts w:ascii="Arial"/>
                <w:sz w:val="21"/>
              </w:rPr>
            </w:pPr>
          </w:p>
          <w:p>
            <w:pPr>
              <w:pStyle w:val="7"/>
              <w:spacing w:before="39" w:line="223" w:lineRule="auto"/>
              <w:ind w:left="16"/>
              <w:rPr>
                <w:sz w:val="12"/>
                <w:szCs w:val="12"/>
              </w:rPr>
            </w:pPr>
            <w:r>
              <w:rPr>
                <w:spacing w:val="2"/>
                <w:sz w:val="12"/>
                <w:szCs w:val="12"/>
                <w14:textOutline w14:w="2209" w14:cap="sq" w14:cmpd="sng">
                  <w14:solidFill>
                    <w14:srgbClr w14:val="000000"/>
                  </w14:solidFill>
                  <w14:prstDash w14:val="solid"/>
                  <w14:bevel/>
                </w14:textOutline>
              </w:rPr>
              <w:t>课程名称</w:t>
            </w:r>
          </w:p>
        </w:tc>
        <w:tc>
          <w:tcPr>
            <w:tcW w:w="457" w:type="dxa"/>
            <w:vMerge w:val="restart"/>
            <w:tcBorders>
              <w:top w:val="single" w:color="000000" w:sz="8" w:space="0"/>
              <w:bottom w:val="nil"/>
            </w:tcBorders>
            <w:vAlign w:val="top"/>
          </w:tcPr>
          <w:p>
            <w:pPr>
              <w:spacing w:line="301" w:lineRule="auto"/>
              <w:rPr>
                <w:rFonts w:ascii="Arial"/>
                <w:sz w:val="21"/>
              </w:rPr>
            </w:pPr>
          </w:p>
          <w:p>
            <w:pPr>
              <w:pStyle w:val="7"/>
              <w:spacing w:before="39" w:line="223" w:lineRule="auto"/>
              <w:ind w:left="108"/>
              <w:rPr>
                <w:sz w:val="12"/>
                <w:szCs w:val="12"/>
              </w:rPr>
            </w:pPr>
            <w:r>
              <w:rPr>
                <w:spacing w:val="-1"/>
                <w:sz w:val="12"/>
                <w:szCs w:val="12"/>
                <w14:textOutline w14:w="2209" w14:cap="sq" w14:cmpd="sng">
                  <w14:solidFill>
                    <w14:srgbClr w14:val="000000"/>
                  </w14:solidFill>
                  <w14:prstDash w14:val="solid"/>
                  <w14:bevel/>
                </w14:textOutline>
              </w:rPr>
              <w:t>学分</w:t>
            </w:r>
          </w:p>
        </w:tc>
        <w:tc>
          <w:tcPr>
            <w:tcW w:w="824" w:type="dxa"/>
            <w:vMerge w:val="restart"/>
            <w:tcBorders>
              <w:top w:val="single" w:color="000000" w:sz="8" w:space="0"/>
              <w:bottom w:val="nil"/>
            </w:tcBorders>
            <w:vAlign w:val="top"/>
          </w:tcPr>
          <w:p>
            <w:pPr>
              <w:spacing w:line="300" w:lineRule="auto"/>
              <w:rPr>
                <w:rFonts w:ascii="Arial"/>
                <w:sz w:val="21"/>
              </w:rPr>
            </w:pPr>
          </w:p>
          <w:p>
            <w:pPr>
              <w:pStyle w:val="7"/>
              <w:spacing w:before="39" w:line="223" w:lineRule="auto"/>
              <w:ind w:left="166"/>
              <w:rPr>
                <w:sz w:val="12"/>
                <w:szCs w:val="12"/>
              </w:rPr>
            </w:pPr>
            <w:r>
              <w:rPr>
                <w:spacing w:val="2"/>
                <w:sz w:val="12"/>
                <w:szCs w:val="12"/>
                <w14:textOutline w14:w="2209" w14:cap="sq" w14:cmpd="sng">
                  <w14:solidFill>
                    <w14:srgbClr w14:val="000000"/>
                  </w14:solidFill>
                  <w14:prstDash w14:val="solid"/>
                  <w14:bevel/>
                </w14:textOutline>
              </w:rPr>
              <w:t>课程编码</w:t>
            </w:r>
          </w:p>
        </w:tc>
        <w:tc>
          <w:tcPr>
            <w:tcW w:w="1619" w:type="dxa"/>
            <w:gridSpan w:val="3"/>
            <w:tcBorders>
              <w:top w:val="single" w:color="000000" w:sz="8" w:space="0"/>
            </w:tcBorders>
            <w:vAlign w:val="top"/>
          </w:tcPr>
          <w:p>
            <w:pPr>
              <w:pStyle w:val="7"/>
              <w:spacing w:before="48" w:line="223" w:lineRule="auto"/>
              <w:ind w:left="506"/>
              <w:rPr>
                <w:sz w:val="12"/>
                <w:szCs w:val="12"/>
              </w:rPr>
            </w:pPr>
            <w:r>
              <w:rPr>
                <w:spacing w:val="2"/>
                <w:sz w:val="12"/>
                <w:szCs w:val="12"/>
                <w14:textOutline w14:w="2209" w14:cap="sq" w14:cmpd="sng">
                  <w14:solidFill>
                    <w14:srgbClr w14:val="000000"/>
                  </w14:solidFill>
                  <w14:prstDash w14:val="solid"/>
                  <w14:bevel/>
                </w14:textOutline>
              </w:rPr>
              <w:t>计划学时数</w:t>
            </w:r>
          </w:p>
        </w:tc>
        <w:tc>
          <w:tcPr>
            <w:tcW w:w="539" w:type="dxa"/>
            <w:tcBorders>
              <w:top w:val="single" w:color="000000" w:sz="8" w:space="0"/>
            </w:tcBorders>
            <w:vAlign w:val="top"/>
          </w:tcPr>
          <w:p>
            <w:pPr>
              <w:spacing w:line="195" w:lineRule="exact"/>
              <w:rPr>
                <w:rFonts w:ascii="Arial"/>
                <w:sz w:val="17"/>
              </w:rPr>
            </w:pPr>
          </w:p>
        </w:tc>
        <w:tc>
          <w:tcPr>
            <w:tcW w:w="2299" w:type="dxa"/>
            <w:gridSpan w:val="6"/>
            <w:tcBorders>
              <w:top w:val="single" w:color="000000" w:sz="8" w:space="0"/>
            </w:tcBorders>
            <w:vAlign w:val="top"/>
          </w:tcPr>
          <w:p>
            <w:pPr>
              <w:pStyle w:val="7"/>
              <w:spacing w:before="48" w:line="223" w:lineRule="auto"/>
              <w:ind w:left="604"/>
              <w:rPr>
                <w:sz w:val="12"/>
                <w:szCs w:val="12"/>
              </w:rPr>
            </w:pPr>
            <w:r>
              <w:rPr>
                <w:spacing w:val="2"/>
                <w:sz w:val="12"/>
                <w:szCs w:val="12"/>
                <w14:textOutline w14:w="2209" w14:cap="sq" w14:cmpd="sng">
                  <w14:solidFill>
                    <w14:srgbClr w14:val="000000"/>
                  </w14:solidFill>
                  <w14:prstDash w14:val="solid"/>
                  <w14:bevel/>
                </w14:textOutline>
              </w:rPr>
              <w:t>学期分配及周学时数</w:t>
            </w:r>
          </w:p>
        </w:tc>
        <w:tc>
          <w:tcPr>
            <w:tcW w:w="782" w:type="dxa"/>
            <w:gridSpan w:val="2"/>
            <w:tcBorders>
              <w:top w:val="single" w:color="000000" w:sz="8" w:space="0"/>
              <w:right w:val="single" w:color="000000" w:sz="8" w:space="0"/>
            </w:tcBorders>
            <w:vAlign w:val="top"/>
          </w:tcPr>
          <w:p>
            <w:pPr>
              <w:pStyle w:val="7"/>
              <w:spacing w:before="48" w:line="222" w:lineRule="auto"/>
              <w:ind w:left="156"/>
              <w:rPr>
                <w:sz w:val="12"/>
                <w:szCs w:val="12"/>
              </w:rPr>
            </w:pPr>
            <w:r>
              <w:rPr>
                <w:spacing w:val="2"/>
                <w:sz w:val="12"/>
                <w:szCs w:val="12"/>
                <w14:textOutline w14:w="2209"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660" w:type="dxa"/>
            <w:gridSpan w:val="2"/>
            <w:vMerge w:val="continue"/>
            <w:tcBorders>
              <w:top w:val="nil"/>
              <w:left w:val="single" w:color="000000" w:sz="8" w:space="0"/>
              <w:bottom w:val="nil"/>
            </w:tcBorders>
            <w:vAlign w:val="top"/>
          </w:tcPr>
          <w:p>
            <w:pPr>
              <w:rPr>
                <w:rFonts w:ascii="Arial"/>
                <w:sz w:val="21"/>
              </w:rPr>
            </w:pPr>
          </w:p>
        </w:tc>
        <w:tc>
          <w:tcPr>
            <w:tcW w:w="398" w:type="dxa"/>
            <w:vMerge w:val="continue"/>
            <w:tcBorders>
              <w:top w:val="nil"/>
              <w:bottom w:val="nil"/>
            </w:tcBorders>
            <w:vAlign w:val="top"/>
          </w:tcPr>
          <w:p>
            <w:pPr>
              <w:rPr>
                <w:rFonts w:ascii="Arial"/>
                <w:sz w:val="21"/>
              </w:rPr>
            </w:pPr>
          </w:p>
        </w:tc>
        <w:tc>
          <w:tcPr>
            <w:tcW w:w="2534" w:type="dxa"/>
            <w:vMerge w:val="continue"/>
            <w:tcBorders>
              <w:top w:val="nil"/>
              <w:bottom w:val="nil"/>
            </w:tcBorders>
            <w:vAlign w:val="top"/>
          </w:tcPr>
          <w:p>
            <w:pPr>
              <w:rPr>
                <w:rFonts w:ascii="Arial"/>
                <w:sz w:val="21"/>
              </w:rPr>
            </w:pPr>
          </w:p>
        </w:tc>
        <w:tc>
          <w:tcPr>
            <w:tcW w:w="457" w:type="dxa"/>
            <w:vMerge w:val="continue"/>
            <w:tcBorders>
              <w:top w:val="nil"/>
              <w:bottom w:val="nil"/>
            </w:tcBorders>
            <w:vAlign w:val="top"/>
          </w:tcPr>
          <w:p>
            <w:pPr>
              <w:rPr>
                <w:rFonts w:ascii="Arial"/>
                <w:sz w:val="21"/>
              </w:rPr>
            </w:pPr>
          </w:p>
        </w:tc>
        <w:tc>
          <w:tcPr>
            <w:tcW w:w="824" w:type="dxa"/>
            <w:vMerge w:val="continue"/>
            <w:tcBorders>
              <w:top w:val="nil"/>
              <w:bottom w:val="nil"/>
            </w:tcBorders>
            <w:vAlign w:val="top"/>
          </w:tcPr>
          <w:p>
            <w:pPr>
              <w:rPr>
                <w:rFonts w:ascii="Arial"/>
                <w:sz w:val="21"/>
              </w:rPr>
            </w:pPr>
          </w:p>
        </w:tc>
        <w:tc>
          <w:tcPr>
            <w:tcW w:w="570" w:type="dxa"/>
            <w:vMerge w:val="restart"/>
            <w:tcBorders>
              <w:bottom w:val="nil"/>
            </w:tcBorders>
            <w:vAlign w:val="top"/>
          </w:tcPr>
          <w:p>
            <w:pPr>
              <w:pStyle w:val="7"/>
              <w:spacing w:before="229" w:line="224" w:lineRule="auto"/>
              <w:ind w:left="166"/>
              <w:rPr>
                <w:sz w:val="12"/>
                <w:szCs w:val="12"/>
              </w:rPr>
            </w:pPr>
            <w:r>
              <w:rPr>
                <w:sz w:val="12"/>
                <w:szCs w:val="12"/>
                <w14:textOutline w14:w="2209" w14:cap="sq" w14:cmpd="sng">
                  <w14:solidFill>
                    <w14:srgbClr w14:val="000000"/>
                  </w14:solidFill>
                  <w14:prstDash w14:val="solid"/>
                  <w14:bevel/>
                </w14:textOutline>
              </w:rPr>
              <w:t>合计</w:t>
            </w:r>
          </w:p>
        </w:tc>
        <w:tc>
          <w:tcPr>
            <w:tcW w:w="551" w:type="dxa"/>
            <w:vMerge w:val="restart"/>
            <w:tcBorders>
              <w:bottom w:val="nil"/>
            </w:tcBorders>
            <w:vAlign w:val="top"/>
          </w:tcPr>
          <w:p>
            <w:pPr>
              <w:pStyle w:val="7"/>
              <w:spacing w:before="229" w:line="230" w:lineRule="auto"/>
              <w:ind w:left="159"/>
              <w:rPr>
                <w:sz w:val="12"/>
                <w:szCs w:val="12"/>
              </w:rPr>
            </w:pPr>
            <w:r>
              <w:rPr>
                <w:spacing w:val="-1"/>
                <w:sz w:val="12"/>
                <w:szCs w:val="12"/>
                <w14:textOutline w14:w="2209" w14:cap="sq" w14:cmpd="sng">
                  <w14:solidFill>
                    <w14:srgbClr w14:val="000000"/>
                  </w14:solidFill>
                  <w14:prstDash w14:val="solid"/>
                  <w14:bevel/>
                </w14:textOutline>
              </w:rPr>
              <w:t>理论</w:t>
            </w:r>
          </w:p>
        </w:tc>
        <w:tc>
          <w:tcPr>
            <w:tcW w:w="498" w:type="dxa"/>
            <w:vMerge w:val="restart"/>
            <w:tcBorders>
              <w:bottom w:val="nil"/>
            </w:tcBorders>
            <w:vAlign w:val="top"/>
          </w:tcPr>
          <w:p>
            <w:pPr>
              <w:pStyle w:val="7"/>
              <w:spacing w:before="229" w:line="219" w:lineRule="auto"/>
              <w:ind w:left="135"/>
              <w:rPr>
                <w:sz w:val="12"/>
                <w:szCs w:val="12"/>
              </w:rPr>
            </w:pPr>
            <w:r>
              <w:rPr>
                <w:spacing w:val="-2"/>
                <w:sz w:val="12"/>
                <w:szCs w:val="12"/>
                <w14:textOutline w14:w="2209" w14:cap="sq" w14:cmpd="sng">
                  <w14:solidFill>
                    <w14:srgbClr w14:val="000000"/>
                  </w14:solidFill>
                  <w14:prstDash w14:val="solid"/>
                  <w14:bevel/>
                </w14:textOutline>
              </w:rPr>
              <w:t>实践</w:t>
            </w:r>
          </w:p>
        </w:tc>
        <w:tc>
          <w:tcPr>
            <w:tcW w:w="539" w:type="dxa"/>
            <w:vAlign w:val="top"/>
          </w:tcPr>
          <w:p>
            <w:pPr>
              <w:pStyle w:val="7"/>
              <w:spacing w:before="37" w:line="235" w:lineRule="auto"/>
              <w:ind w:left="58"/>
              <w:rPr>
                <w:sz w:val="10"/>
                <w:szCs w:val="10"/>
              </w:rPr>
            </w:pPr>
            <w:r>
              <w:rPr>
                <w:spacing w:val="8"/>
                <w:sz w:val="10"/>
                <w:szCs w:val="10"/>
                <w14:textOutline w14:w="1955" w14:cap="sq" w14:cmpd="sng">
                  <w14:solidFill>
                    <w14:srgbClr w14:val="000000"/>
                  </w14:solidFill>
                  <w14:prstDash w14:val="solid"/>
                  <w14:bevel/>
                </w14:textOutline>
              </w:rPr>
              <w:t>学期顺序</w:t>
            </w:r>
          </w:p>
        </w:tc>
        <w:tc>
          <w:tcPr>
            <w:tcW w:w="388" w:type="dxa"/>
            <w:vAlign w:val="top"/>
          </w:tcPr>
          <w:p>
            <w:pPr>
              <w:pStyle w:val="7"/>
              <w:spacing w:before="75" w:line="91" w:lineRule="exact"/>
              <w:ind w:left="144"/>
              <w:rPr>
                <w:sz w:val="12"/>
                <w:szCs w:val="12"/>
              </w:rPr>
            </w:pPr>
            <w:r>
              <w:rPr>
                <w:position w:val="-2"/>
                <w:sz w:val="12"/>
                <w:szCs w:val="12"/>
                <w14:textOutline w14:w="2209" w14:cap="sq" w14:cmpd="sng">
                  <w14:solidFill>
                    <w14:srgbClr w14:val="000000"/>
                  </w14:solidFill>
                  <w14:prstDash w14:val="solid"/>
                  <w14:bevel/>
                </w14:textOutline>
              </w:rPr>
              <w:t>一</w:t>
            </w:r>
          </w:p>
        </w:tc>
        <w:tc>
          <w:tcPr>
            <w:tcW w:w="417" w:type="dxa"/>
            <w:vAlign w:val="top"/>
          </w:tcPr>
          <w:p>
            <w:pPr>
              <w:pStyle w:val="7"/>
              <w:spacing w:before="52" w:line="176" w:lineRule="auto"/>
              <w:ind w:left="159"/>
              <w:rPr>
                <w:sz w:val="12"/>
                <w:szCs w:val="12"/>
              </w:rPr>
            </w:pPr>
            <w:r>
              <w:rPr>
                <w:sz w:val="12"/>
                <w:szCs w:val="12"/>
                <w14:textOutline w14:w="2209" w14:cap="sq" w14:cmpd="sng">
                  <w14:solidFill>
                    <w14:srgbClr w14:val="000000"/>
                  </w14:solidFill>
                  <w14:prstDash w14:val="solid"/>
                  <w14:bevel/>
                </w14:textOutline>
              </w:rPr>
              <w:t>二</w:t>
            </w:r>
          </w:p>
        </w:tc>
        <w:tc>
          <w:tcPr>
            <w:tcW w:w="376" w:type="dxa"/>
            <w:vAlign w:val="top"/>
          </w:tcPr>
          <w:p>
            <w:pPr>
              <w:pStyle w:val="7"/>
              <w:spacing w:before="29" w:line="211" w:lineRule="auto"/>
              <w:ind w:left="136"/>
              <w:rPr>
                <w:sz w:val="12"/>
                <w:szCs w:val="12"/>
              </w:rPr>
            </w:pPr>
            <w:r>
              <w:rPr>
                <w:sz w:val="12"/>
                <w:szCs w:val="12"/>
                <w14:textOutline w14:w="2209" w14:cap="sq" w14:cmpd="sng">
                  <w14:solidFill>
                    <w14:srgbClr w14:val="000000"/>
                  </w14:solidFill>
                  <w14:prstDash w14:val="solid"/>
                  <w14:bevel/>
                </w14:textOutline>
              </w:rPr>
              <w:t>三</w:t>
            </w:r>
          </w:p>
        </w:tc>
        <w:tc>
          <w:tcPr>
            <w:tcW w:w="448" w:type="dxa"/>
            <w:vAlign w:val="top"/>
          </w:tcPr>
          <w:p>
            <w:pPr>
              <w:pStyle w:val="7"/>
              <w:spacing w:before="29" w:line="211" w:lineRule="auto"/>
              <w:ind w:left="184"/>
              <w:rPr>
                <w:sz w:val="12"/>
                <w:szCs w:val="12"/>
              </w:rPr>
            </w:pPr>
            <w:r>
              <w:rPr>
                <w:sz w:val="12"/>
                <w:szCs w:val="12"/>
                <w14:textOutline w14:w="2209" w14:cap="sq" w14:cmpd="sng">
                  <w14:solidFill>
                    <w14:srgbClr w14:val="000000"/>
                  </w14:solidFill>
                  <w14:prstDash w14:val="solid"/>
                  <w14:bevel/>
                </w14:textOutline>
              </w:rPr>
              <w:t>四</w:t>
            </w:r>
          </w:p>
        </w:tc>
        <w:tc>
          <w:tcPr>
            <w:tcW w:w="335" w:type="dxa"/>
            <w:vAlign w:val="top"/>
          </w:tcPr>
          <w:p>
            <w:pPr>
              <w:pStyle w:val="7"/>
              <w:spacing w:before="29" w:line="211" w:lineRule="auto"/>
              <w:ind w:left="120"/>
              <w:rPr>
                <w:sz w:val="12"/>
                <w:szCs w:val="12"/>
              </w:rPr>
            </w:pPr>
            <w:r>
              <w:rPr>
                <w:sz w:val="12"/>
                <w:szCs w:val="12"/>
                <w14:textOutline w14:w="2209" w14:cap="sq" w14:cmpd="sng">
                  <w14:solidFill>
                    <w14:srgbClr w14:val="000000"/>
                  </w14:solidFill>
                  <w14:prstDash w14:val="solid"/>
                  <w14:bevel/>
                </w14:textOutline>
              </w:rPr>
              <w:t>五</w:t>
            </w:r>
          </w:p>
        </w:tc>
        <w:tc>
          <w:tcPr>
            <w:tcW w:w="335" w:type="dxa"/>
            <w:vAlign w:val="top"/>
          </w:tcPr>
          <w:p>
            <w:pPr>
              <w:pStyle w:val="7"/>
              <w:spacing w:before="29" w:line="211" w:lineRule="auto"/>
              <w:ind w:left="120"/>
              <w:rPr>
                <w:sz w:val="12"/>
                <w:szCs w:val="12"/>
              </w:rPr>
            </w:pPr>
            <w:r>
              <w:rPr>
                <w:sz w:val="12"/>
                <w:szCs w:val="12"/>
                <w14:textOutline w14:w="2209" w14:cap="sq" w14:cmpd="sng">
                  <w14:solidFill>
                    <w14:srgbClr w14:val="000000"/>
                  </w14:solidFill>
                  <w14:prstDash w14:val="solid"/>
                  <w14:bevel/>
                </w14:textOutline>
              </w:rPr>
              <w:t>六</w:t>
            </w:r>
          </w:p>
        </w:tc>
        <w:tc>
          <w:tcPr>
            <w:tcW w:w="347" w:type="dxa"/>
            <w:vAlign w:val="top"/>
          </w:tcPr>
          <w:p>
            <w:pPr>
              <w:pStyle w:val="7"/>
              <w:spacing w:before="29" w:line="211" w:lineRule="auto"/>
              <w:ind w:left="65"/>
              <w:rPr>
                <w:sz w:val="12"/>
                <w:szCs w:val="12"/>
              </w:rPr>
            </w:pPr>
            <w:r>
              <w:rPr>
                <w:sz w:val="12"/>
                <w:szCs w:val="12"/>
                <w14:textOutline w14:w="2209" w14:cap="sq" w14:cmpd="sng">
                  <w14:solidFill>
                    <w14:srgbClr w14:val="000000"/>
                  </w14:solidFill>
                  <w14:prstDash w14:val="solid"/>
                  <w14:bevel/>
                </w14:textOutline>
              </w:rPr>
              <w:t>考试</w:t>
            </w:r>
          </w:p>
        </w:tc>
        <w:tc>
          <w:tcPr>
            <w:tcW w:w="435" w:type="dxa"/>
            <w:tcBorders>
              <w:right w:val="single" w:color="000000" w:sz="8" w:space="0"/>
            </w:tcBorders>
            <w:vAlign w:val="top"/>
          </w:tcPr>
          <w:p>
            <w:pPr>
              <w:pStyle w:val="7"/>
              <w:spacing w:before="29" w:line="211" w:lineRule="auto"/>
              <w:ind w:left="107"/>
              <w:rPr>
                <w:sz w:val="12"/>
                <w:szCs w:val="12"/>
              </w:rPr>
            </w:pPr>
            <w:r>
              <w:rPr>
                <w:sz w:val="12"/>
                <w:szCs w:val="12"/>
                <w14:textOutline w14:w="2209"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660" w:type="dxa"/>
            <w:gridSpan w:val="2"/>
            <w:vMerge w:val="continue"/>
            <w:tcBorders>
              <w:top w:val="nil"/>
              <w:left w:val="single" w:color="000000" w:sz="8" w:space="0"/>
            </w:tcBorders>
            <w:vAlign w:val="top"/>
          </w:tcPr>
          <w:p>
            <w:pPr>
              <w:rPr>
                <w:rFonts w:ascii="Arial"/>
                <w:sz w:val="21"/>
              </w:rPr>
            </w:pPr>
          </w:p>
        </w:tc>
        <w:tc>
          <w:tcPr>
            <w:tcW w:w="398" w:type="dxa"/>
            <w:vMerge w:val="continue"/>
            <w:tcBorders>
              <w:top w:val="nil"/>
            </w:tcBorders>
            <w:vAlign w:val="top"/>
          </w:tcPr>
          <w:p>
            <w:pPr>
              <w:rPr>
                <w:rFonts w:ascii="Arial"/>
                <w:sz w:val="21"/>
              </w:rPr>
            </w:pPr>
          </w:p>
        </w:tc>
        <w:tc>
          <w:tcPr>
            <w:tcW w:w="2534" w:type="dxa"/>
            <w:vMerge w:val="continue"/>
            <w:tcBorders>
              <w:top w:val="nil"/>
            </w:tcBorders>
            <w:vAlign w:val="top"/>
          </w:tcPr>
          <w:p>
            <w:pPr>
              <w:rPr>
                <w:rFonts w:ascii="Arial"/>
                <w:sz w:val="21"/>
              </w:rPr>
            </w:pPr>
          </w:p>
        </w:tc>
        <w:tc>
          <w:tcPr>
            <w:tcW w:w="457" w:type="dxa"/>
            <w:vMerge w:val="continue"/>
            <w:tcBorders>
              <w:top w:val="nil"/>
            </w:tcBorders>
            <w:vAlign w:val="top"/>
          </w:tcPr>
          <w:p>
            <w:pPr>
              <w:rPr>
                <w:rFonts w:ascii="Arial"/>
                <w:sz w:val="21"/>
              </w:rPr>
            </w:pPr>
          </w:p>
        </w:tc>
        <w:tc>
          <w:tcPr>
            <w:tcW w:w="824" w:type="dxa"/>
            <w:vMerge w:val="continue"/>
            <w:tcBorders>
              <w:top w:val="nil"/>
            </w:tcBorders>
            <w:vAlign w:val="top"/>
          </w:tcPr>
          <w:p>
            <w:pPr>
              <w:rPr>
                <w:rFonts w:ascii="Arial"/>
                <w:sz w:val="21"/>
              </w:rPr>
            </w:pPr>
          </w:p>
        </w:tc>
        <w:tc>
          <w:tcPr>
            <w:tcW w:w="570" w:type="dxa"/>
            <w:vMerge w:val="continue"/>
            <w:tcBorders>
              <w:top w:val="nil"/>
            </w:tcBorders>
            <w:vAlign w:val="top"/>
          </w:tcPr>
          <w:p>
            <w:pPr>
              <w:rPr>
                <w:rFonts w:ascii="Arial"/>
                <w:sz w:val="21"/>
              </w:rPr>
            </w:pPr>
          </w:p>
        </w:tc>
        <w:tc>
          <w:tcPr>
            <w:tcW w:w="551" w:type="dxa"/>
            <w:vMerge w:val="continue"/>
            <w:tcBorders>
              <w:top w:val="nil"/>
            </w:tcBorders>
            <w:vAlign w:val="top"/>
          </w:tcPr>
          <w:p>
            <w:pPr>
              <w:rPr>
                <w:rFonts w:ascii="Arial"/>
                <w:sz w:val="21"/>
              </w:rPr>
            </w:pPr>
          </w:p>
        </w:tc>
        <w:tc>
          <w:tcPr>
            <w:tcW w:w="498" w:type="dxa"/>
            <w:vMerge w:val="continue"/>
            <w:tcBorders>
              <w:top w:val="nil"/>
            </w:tcBorders>
            <w:vAlign w:val="top"/>
          </w:tcPr>
          <w:p>
            <w:pPr>
              <w:rPr>
                <w:rFonts w:ascii="Arial"/>
                <w:sz w:val="21"/>
              </w:rPr>
            </w:pPr>
          </w:p>
        </w:tc>
        <w:tc>
          <w:tcPr>
            <w:tcW w:w="539" w:type="dxa"/>
            <w:vAlign w:val="top"/>
          </w:tcPr>
          <w:p>
            <w:pPr>
              <w:pStyle w:val="7"/>
              <w:spacing w:before="142" w:line="234" w:lineRule="auto"/>
              <w:ind w:left="57"/>
              <w:rPr>
                <w:sz w:val="10"/>
                <w:szCs w:val="10"/>
              </w:rPr>
            </w:pPr>
            <w:r>
              <w:rPr>
                <w:spacing w:val="8"/>
                <w:sz w:val="10"/>
                <w:szCs w:val="10"/>
                <w14:textOutline w14:w="1955" w14:cap="sq" w14:cmpd="sng">
                  <w14:solidFill>
                    <w14:srgbClr w14:val="000000"/>
                  </w14:solidFill>
                  <w14:prstDash w14:val="solid"/>
                  <w14:bevel/>
                </w14:textOutline>
              </w:rPr>
              <w:t>教学周数</w:t>
            </w:r>
          </w:p>
        </w:tc>
        <w:tc>
          <w:tcPr>
            <w:tcW w:w="388" w:type="dxa"/>
            <w:vAlign w:val="top"/>
          </w:tcPr>
          <w:p>
            <w:pPr>
              <w:pStyle w:val="7"/>
              <w:spacing w:before="135" w:line="158" w:lineRule="exact"/>
              <w:ind w:left="83"/>
              <w:rPr>
                <w:sz w:val="12"/>
                <w:szCs w:val="12"/>
              </w:rPr>
            </w:pPr>
            <w:r>
              <w:rPr>
                <w:spacing w:val="-1"/>
                <w:position w:val="1"/>
                <w:sz w:val="12"/>
                <w:szCs w:val="12"/>
                <w14:textOutline w14:w="2209" w14:cap="sq" w14:cmpd="sng">
                  <w14:solidFill>
                    <w14:srgbClr w14:val="000000"/>
                  </w14:solidFill>
                  <w14:prstDash w14:val="solid"/>
                  <w14:bevel/>
                </w14:textOutline>
              </w:rPr>
              <w:t>16+2</w:t>
            </w:r>
          </w:p>
        </w:tc>
        <w:tc>
          <w:tcPr>
            <w:tcW w:w="417" w:type="dxa"/>
            <w:vAlign w:val="top"/>
          </w:tcPr>
          <w:p>
            <w:pPr>
              <w:pStyle w:val="7"/>
              <w:spacing w:before="135" w:line="158" w:lineRule="exact"/>
              <w:ind w:left="99"/>
              <w:rPr>
                <w:sz w:val="12"/>
                <w:szCs w:val="12"/>
              </w:rPr>
            </w:pPr>
            <w:r>
              <w:rPr>
                <w:spacing w:val="-1"/>
                <w:position w:val="1"/>
                <w:sz w:val="12"/>
                <w:szCs w:val="12"/>
                <w14:textOutline w14:w="2209" w14:cap="sq" w14:cmpd="sng">
                  <w14:solidFill>
                    <w14:srgbClr w14:val="000000"/>
                  </w14:solidFill>
                  <w14:prstDash w14:val="solid"/>
                  <w14:bevel/>
                </w14:textOutline>
              </w:rPr>
              <w:t>16+2</w:t>
            </w:r>
          </w:p>
        </w:tc>
        <w:tc>
          <w:tcPr>
            <w:tcW w:w="376" w:type="dxa"/>
            <w:vAlign w:val="top"/>
          </w:tcPr>
          <w:p>
            <w:pPr>
              <w:pStyle w:val="7"/>
              <w:spacing w:before="135" w:line="158" w:lineRule="exact"/>
              <w:ind w:left="80"/>
              <w:rPr>
                <w:sz w:val="12"/>
                <w:szCs w:val="12"/>
              </w:rPr>
            </w:pPr>
            <w:r>
              <w:rPr>
                <w:spacing w:val="-1"/>
                <w:position w:val="1"/>
                <w:sz w:val="12"/>
                <w:szCs w:val="12"/>
                <w14:textOutline w14:w="2209" w14:cap="sq" w14:cmpd="sng">
                  <w14:solidFill>
                    <w14:srgbClr w14:val="000000"/>
                  </w14:solidFill>
                  <w14:prstDash w14:val="solid"/>
                  <w14:bevel/>
                </w14:textOutline>
              </w:rPr>
              <w:t>16+2</w:t>
            </w:r>
          </w:p>
        </w:tc>
        <w:tc>
          <w:tcPr>
            <w:tcW w:w="448" w:type="dxa"/>
            <w:vAlign w:val="top"/>
          </w:tcPr>
          <w:p>
            <w:pPr>
              <w:pStyle w:val="7"/>
              <w:spacing w:before="135" w:line="158" w:lineRule="exact"/>
              <w:ind w:left="117"/>
              <w:rPr>
                <w:sz w:val="12"/>
                <w:szCs w:val="12"/>
              </w:rPr>
            </w:pPr>
            <w:r>
              <w:rPr>
                <w:spacing w:val="-1"/>
                <w:position w:val="1"/>
                <w:sz w:val="12"/>
                <w:szCs w:val="12"/>
                <w14:textOutline w14:w="2209" w14:cap="sq" w14:cmpd="sng">
                  <w14:solidFill>
                    <w14:srgbClr w14:val="000000"/>
                  </w14:solidFill>
                  <w14:prstDash w14:val="solid"/>
                  <w14:bevel/>
                </w14:textOutline>
              </w:rPr>
              <w:t>16+2</w:t>
            </w:r>
          </w:p>
        </w:tc>
        <w:tc>
          <w:tcPr>
            <w:tcW w:w="335" w:type="dxa"/>
            <w:vAlign w:val="top"/>
          </w:tcPr>
          <w:p>
            <w:pPr>
              <w:pStyle w:val="7"/>
              <w:spacing w:before="135" w:line="158" w:lineRule="exact"/>
              <w:ind w:left="60"/>
              <w:rPr>
                <w:sz w:val="12"/>
                <w:szCs w:val="12"/>
              </w:rPr>
            </w:pPr>
            <w:r>
              <w:rPr>
                <w:spacing w:val="-1"/>
                <w:position w:val="1"/>
                <w:sz w:val="12"/>
                <w:szCs w:val="12"/>
                <w14:textOutline w14:w="2209" w14:cap="sq" w14:cmpd="sng">
                  <w14:solidFill>
                    <w14:srgbClr w14:val="000000"/>
                  </w14:solidFill>
                  <w14:prstDash w14:val="solid"/>
                  <w14:bevel/>
                </w14:textOutline>
              </w:rPr>
              <w:t>16+2</w:t>
            </w:r>
          </w:p>
        </w:tc>
        <w:tc>
          <w:tcPr>
            <w:tcW w:w="335" w:type="dxa"/>
            <w:vAlign w:val="top"/>
          </w:tcPr>
          <w:p>
            <w:pPr>
              <w:pStyle w:val="7"/>
              <w:spacing w:before="153" w:line="186" w:lineRule="auto"/>
              <w:ind w:left="126"/>
              <w:rPr>
                <w:sz w:val="12"/>
                <w:szCs w:val="12"/>
              </w:rPr>
            </w:pPr>
            <w:r>
              <w:rPr>
                <w:spacing w:val="-5"/>
                <w:sz w:val="12"/>
                <w:szCs w:val="12"/>
                <w14:textOutline w14:w="2209" w14:cap="sq" w14:cmpd="sng">
                  <w14:solidFill>
                    <w14:srgbClr w14:val="000000"/>
                  </w14:solidFill>
                  <w14:prstDash w14:val="solid"/>
                  <w14:bevel/>
                </w14:textOutline>
              </w:rPr>
              <w:t>18</w:t>
            </w:r>
          </w:p>
        </w:tc>
        <w:tc>
          <w:tcPr>
            <w:tcW w:w="347" w:type="dxa"/>
            <w:vAlign w:val="top"/>
          </w:tcPr>
          <w:p>
            <w:pPr>
              <w:rPr>
                <w:rFonts w:ascii="Arial"/>
                <w:sz w:val="21"/>
              </w:rPr>
            </w:pPr>
          </w:p>
        </w:tc>
        <w:tc>
          <w:tcPr>
            <w:tcW w:w="435"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253" w:type="dxa"/>
            <w:vMerge w:val="restart"/>
            <w:tcBorders>
              <w:left w:val="single" w:color="000000" w:sz="8" w:space="0"/>
              <w:bottom w:val="nil"/>
            </w:tcBorders>
            <w:textDirection w:val="tbRlV"/>
            <w:vAlign w:val="top"/>
          </w:tcPr>
          <w:p>
            <w:pPr>
              <w:pStyle w:val="7"/>
              <w:spacing w:before="56" w:line="211" w:lineRule="auto"/>
              <w:ind w:left="1429"/>
              <w:rPr>
                <w:sz w:val="12"/>
                <w:szCs w:val="12"/>
              </w:rPr>
            </w:pPr>
            <w:r>
              <w:rPr>
                <w:spacing w:val="22"/>
                <w:sz w:val="12"/>
                <w:szCs w:val="12"/>
                <w14:textOutline w14:w="2209" w14:cap="sq" w14:cmpd="sng">
                  <w14:solidFill>
                    <w14:srgbClr w14:val="000000"/>
                  </w14:solidFill>
                  <w14:prstDash w14:val="solid"/>
                  <w14:bevel/>
                </w14:textOutline>
              </w:rPr>
              <w:t>公共课</w:t>
            </w:r>
          </w:p>
        </w:tc>
        <w:tc>
          <w:tcPr>
            <w:tcW w:w="407" w:type="dxa"/>
            <w:vMerge w:val="restart"/>
            <w:tcBorders>
              <w:bottom w:val="nil"/>
            </w:tcBorders>
            <w:textDirection w:val="tbRlV"/>
            <w:vAlign w:val="top"/>
          </w:tcPr>
          <w:p>
            <w:pPr>
              <w:pStyle w:val="7"/>
              <w:spacing w:before="127" w:line="211" w:lineRule="auto"/>
              <w:ind w:left="959"/>
              <w:rPr>
                <w:sz w:val="12"/>
                <w:szCs w:val="12"/>
              </w:rPr>
            </w:pPr>
            <w:r>
              <w:rPr>
                <w:spacing w:val="29"/>
                <w:sz w:val="12"/>
                <w:szCs w:val="12"/>
              </w:rPr>
              <w:t>职业素养与基础知识</w:t>
            </w:r>
          </w:p>
        </w:tc>
        <w:tc>
          <w:tcPr>
            <w:tcW w:w="398" w:type="dxa"/>
            <w:vAlign w:val="top"/>
          </w:tcPr>
          <w:p>
            <w:pPr>
              <w:pStyle w:val="7"/>
              <w:spacing w:before="61" w:line="186" w:lineRule="auto"/>
              <w:ind w:left="173"/>
              <w:rPr>
                <w:sz w:val="12"/>
                <w:szCs w:val="12"/>
              </w:rPr>
            </w:pPr>
            <w:r>
              <w:rPr>
                <w:sz w:val="12"/>
                <w:szCs w:val="12"/>
              </w:rPr>
              <w:t>1</w:t>
            </w:r>
          </w:p>
        </w:tc>
        <w:tc>
          <w:tcPr>
            <w:tcW w:w="2534" w:type="dxa"/>
            <w:vAlign w:val="top"/>
          </w:tcPr>
          <w:p>
            <w:pPr>
              <w:pStyle w:val="7"/>
              <w:spacing w:before="42" w:line="224" w:lineRule="auto"/>
              <w:ind w:left="19"/>
              <w:rPr>
                <w:sz w:val="12"/>
                <w:szCs w:val="12"/>
              </w:rPr>
            </w:pPr>
            <w:r>
              <w:rPr>
                <w:spacing w:val="1"/>
                <w:sz w:val="12"/>
                <w:szCs w:val="12"/>
              </w:rPr>
              <w:t>思想道德与法治</w:t>
            </w:r>
          </w:p>
        </w:tc>
        <w:tc>
          <w:tcPr>
            <w:tcW w:w="457" w:type="dxa"/>
            <w:vAlign w:val="top"/>
          </w:tcPr>
          <w:p>
            <w:pPr>
              <w:pStyle w:val="7"/>
              <w:spacing w:before="61" w:line="185" w:lineRule="auto"/>
              <w:ind w:left="201"/>
              <w:rPr>
                <w:sz w:val="12"/>
                <w:szCs w:val="12"/>
              </w:rPr>
            </w:pPr>
            <w:r>
              <w:rPr>
                <w:sz w:val="12"/>
                <w:szCs w:val="12"/>
              </w:rPr>
              <w:t>3</w:t>
            </w:r>
          </w:p>
        </w:tc>
        <w:tc>
          <w:tcPr>
            <w:tcW w:w="824" w:type="dxa"/>
            <w:vAlign w:val="top"/>
          </w:tcPr>
          <w:p>
            <w:pPr>
              <w:pStyle w:val="7"/>
              <w:spacing w:before="55" w:line="188" w:lineRule="auto"/>
              <w:ind w:left="178"/>
              <w:rPr>
                <w:sz w:val="13"/>
                <w:szCs w:val="13"/>
              </w:rPr>
            </w:pPr>
            <w:r>
              <w:rPr>
                <w:spacing w:val="2"/>
                <w:sz w:val="13"/>
                <w:szCs w:val="13"/>
              </w:rPr>
              <w:t>6100011</w:t>
            </w:r>
          </w:p>
        </w:tc>
        <w:tc>
          <w:tcPr>
            <w:tcW w:w="570" w:type="dxa"/>
            <w:vAlign w:val="top"/>
          </w:tcPr>
          <w:p>
            <w:pPr>
              <w:pStyle w:val="7"/>
              <w:spacing w:before="61" w:line="185" w:lineRule="auto"/>
              <w:ind w:left="228"/>
              <w:rPr>
                <w:sz w:val="12"/>
                <w:szCs w:val="12"/>
              </w:rPr>
            </w:pPr>
            <w:r>
              <w:rPr>
                <w:spacing w:val="-1"/>
                <w:sz w:val="12"/>
                <w:szCs w:val="12"/>
              </w:rPr>
              <w:t>48</w:t>
            </w:r>
          </w:p>
        </w:tc>
        <w:tc>
          <w:tcPr>
            <w:tcW w:w="551" w:type="dxa"/>
            <w:vAlign w:val="top"/>
          </w:tcPr>
          <w:p>
            <w:pPr>
              <w:pStyle w:val="7"/>
              <w:spacing w:before="61" w:line="185" w:lineRule="auto"/>
              <w:ind w:left="220"/>
              <w:rPr>
                <w:sz w:val="12"/>
                <w:szCs w:val="12"/>
              </w:rPr>
            </w:pPr>
            <w:r>
              <w:rPr>
                <w:spacing w:val="-1"/>
                <w:sz w:val="12"/>
                <w:szCs w:val="12"/>
              </w:rPr>
              <w:t>45</w:t>
            </w:r>
          </w:p>
        </w:tc>
        <w:tc>
          <w:tcPr>
            <w:tcW w:w="498" w:type="dxa"/>
            <w:vAlign w:val="top"/>
          </w:tcPr>
          <w:p>
            <w:pPr>
              <w:pStyle w:val="7"/>
              <w:spacing w:before="61" w:line="185" w:lineRule="auto"/>
              <w:ind w:left="228"/>
              <w:rPr>
                <w:sz w:val="12"/>
                <w:szCs w:val="12"/>
              </w:rPr>
            </w:pPr>
            <w:r>
              <w:rPr>
                <w:sz w:val="12"/>
                <w:szCs w:val="12"/>
              </w:rPr>
              <w:t>3</w:t>
            </w:r>
          </w:p>
        </w:tc>
        <w:tc>
          <w:tcPr>
            <w:tcW w:w="539" w:type="dxa"/>
            <w:vAlign w:val="top"/>
          </w:tcPr>
          <w:p>
            <w:pPr>
              <w:spacing w:line="188" w:lineRule="exact"/>
              <w:rPr>
                <w:rFonts w:ascii="Arial"/>
                <w:sz w:val="16"/>
              </w:rPr>
            </w:pPr>
          </w:p>
        </w:tc>
        <w:tc>
          <w:tcPr>
            <w:tcW w:w="388" w:type="dxa"/>
            <w:vAlign w:val="top"/>
          </w:tcPr>
          <w:p>
            <w:pPr>
              <w:pStyle w:val="7"/>
              <w:spacing w:before="61" w:line="185" w:lineRule="auto"/>
              <w:ind w:left="175"/>
              <w:rPr>
                <w:sz w:val="12"/>
                <w:szCs w:val="12"/>
              </w:rPr>
            </w:pPr>
            <w:r>
              <w:rPr>
                <w:sz w:val="12"/>
                <w:szCs w:val="12"/>
              </w:rPr>
              <w:t>3</w:t>
            </w:r>
          </w:p>
        </w:tc>
        <w:tc>
          <w:tcPr>
            <w:tcW w:w="417" w:type="dxa"/>
            <w:vAlign w:val="top"/>
          </w:tcPr>
          <w:p>
            <w:pPr>
              <w:spacing w:line="188" w:lineRule="exact"/>
              <w:rPr>
                <w:rFonts w:ascii="Arial"/>
                <w:sz w:val="16"/>
              </w:rPr>
            </w:pPr>
          </w:p>
        </w:tc>
        <w:tc>
          <w:tcPr>
            <w:tcW w:w="376" w:type="dxa"/>
            <w:vAlign w:val="top"/>
          </w:tcPr>
          <w:p>
            <w:pPr>
              <w:spacing w:line="188" w:lineRule="exact"/>
              <w:rPr>
                <w:rFonts w:ascii="Arial"/>
                <w:sz w:val="16"/>
              </w:rPr>
            </w:pPr>
          </w:p>
        </w:tc>
        <w:tc>
          <w:tcPr>
            <w:tcW w:w="448" w:type="dxa"/>
            <w:vAlign w:val="top"/>
          </w:tcPr>
          <w:p>
            <w:pPr>
              <w:spacing w:line="188" w:lineRule="exact"/>
              <w:rPr>
                <w:rFonts w:ascii="Arial"/>
                <w:sz w:val="16"/>
              </w:rPr>
            </w:pPr>
          </w:p>
        </w:tc>
        <w:tc>
          <w:tcPr>
            <w:tcW w:w="335" w:type="dxa"/>
            <w:vAlign w:val="top"/>
          </w:tcPr>
          <w:p>
            <w:pPr>
              <w:spacing w:line="188" w:lineRule="exact"/>
              <w:rPr>
                <w:rFonts w:ascii="Arial"/>
                <w:sz w:val="16"/>
              </w:rPr>
            </w:pPr>
          </w:p>
        </w:tc>
        <w:tc>
          <w:tcPr>
            <w:tcW w:w="335" w:type="dxa"/>
            <w:vAlign w:val="top"/>
          </w:tcPr>
          <w:p>
            <w:pPr>
              <w:spacing w:line="188" w:lineRule="exact"/>
              <w:rPr>
                <w:rFonts w:ascii="Arial"/>
                <w:sz w:val="16"/>
              </w:rPr>
            </w:pPr>
          </w:p>
        </w:tc>
        <w:tc>
          <w:tcPr>
            <w:tcW w:w="347" w:type="dxa"/>
            <w:vAlign w:val="top"/>
          </w:tcPr>
          <w:p>
            <w:pPr>
              <w:pStyle w:val="7"/>
              <w:spacing w:before="42" w:line="224" w:lineRule="auto"/>
              <w:ind w:left="157"/>
              <w:rPr>
                <w:sz w:val="12"/>
                <w:szCs w:val="12"/>
              </w:rPr>
            </w:pPr>
            <w:r>
              <w:rPr>
                <w:color w:val="FF0000"/>
                <w:sz w:val="12"/>
                <w:szCs w:val="12"/>
              </w:rPr>
              <w:t>√</w:t>
            </w:r>
          </w:p>
        </w:tc>
        <w:tc>
          <w:tcPr>
            <w:tcW w:w="435" w:type="dxa"/>
            <w:tcBorders>
              <w:right w:val="single" w:color="000000" w:sz="8" w:space="0"/>
            </w:tcBorders>
            <w:vAlign w:val="top"/>
          </w:tcPr>
          <w:p>
            <w:pPr>
              <w:spacing w:line="188"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146" w:line="185" w:lineRule="auto"/>
              <w:ind w:left="166"/>
              <w:rPr>
                <w:sz w:val="12"/>
                <w:szCs w:val="12"/>
              </w:rPr>
            </w:pPr>
            <w:r>
              <w:rPr>
                <w:sz w:val="12"/>
                <w:szCs w:val="12"/>
              </w:rPr>
              <w:t>2</w:t>
            </w:r>
          </w:p>
        </w:tc>
        <w:tc>
          <w:tcPr>
            <w:tcW w:w="2534" w:type="dxa"/>
            <w:vAlign w:val="top"/>
          </w:tcPr>
          <w:p>
            <w:pPr>
              <w:pStyle w:val="7"/>
              <w:spacing w:before="127" w:line="219" w:lineRule="auto"/>
              <w:ind w:left="17"/>
              <w:rPr>
                <w:sz w:val="12"/>
                <w:szCs w:val="12"/>
              </w:rPr>
            </w:pPr>
            <w:r>
              <w:rPr>
                <w:spacing w:val="2"/>
                <w:sz w:val="12"/>
                <w:szCs w:val="12"/>
              </w:rPr>
              <w:t>毛泽东思想和中国特色社会主义理论体系概论</w:t>
            </w:r>
          </w:p>
        </w:tc>
        <w:tc>
          <w:tcPr>
            <w:tcW w:w="457" w:type="dxa"/>
            <w:vAlign w:val="top"/>
          </w:tcPr>
          <w:p>
            <w:pPr>
              <w:pStyle w:val="7"/>
              <w:spacing w:before="146" w:line="185" w:lineRule="auto"/>
              <w:ind w:left="200"/>
              <w:rPr>
                <w:sz w:val="12"/>
                <w:szCs w:val="12"/>
              </w:rPr>
            </w:pPr>
            <w:r>
              <w:rPr>
                <w:sz w:val="12"/>
                <w:szCs w:val="12"/>
              </w:rPr>
              <w:t>2</w:t>
            </w:r>
          </w:p>
        </w:tc>
        <w:tc>
          <w:tcPr>
            <w:tcW w:w="824" w:type="dxa"/>
            <w:vAlign w:val="top"/>
          </w:tcPr>
          <w:p>
            <w:pPr>
              <w:pStyle w:val="7"/>
              <w:spacing w:before="140" w:line="190" w:lineRule="auto"/>
              <w:ind w:left="178"/>
              <w:rPr>
                <w:sz w:val="13"/>
                <w:szCs w:val="13"/>
              </w:rPr>
            </w:pPr>
            <w:r>
              <w:rPr>
                <w:spacing w:val="2"/>
                <w:sz w:val="13"/>
                <w:szCs w:val="13"/>
              </w:rPr>
              <w:t>6100021</w:t>
            </w:r>
          </w:p>
        </w:tc>
        <w:tc>
          <w:tcPr>
            <w:tcW w:w="570" w:type="dxa"/>
            <w:vAlign w:val="top"/>
          </w:tcPr>
          <w:p>
            <w:pPr>
              <w:pStyle w:val="7"/>
              <w:spacing w:before="146" w:line="185" w:lineRule="auto"/>
              <w:ind w:left="231"/>
              <w:rPr>
                <w:sz w:val="12"/>
                <w:szCs w:val="12"/>
              </w:rPr>
            </w:pPr>
            <w:r>
              <w:rPr>
                <w:spacing w:val="-3"/>
                <w:sz w:val="12"/>
                <w:szCs w:val="12"/>
              </w:rPr>
              <w:t>32</w:t>
            </w:r>
          </w:p>
        </w:tc>
        <w:tc>
          <w:tcPr>
            <w:tcW w:w="551" w:type="dxa"/>
            <w:vAlign w:val="top"/>
          </w:tcPr>
          <w:p>
            <w:pPr>
              <w:pStyle w:val="7"/>
              <w:spacing w:before="146" w:line="185" w:lineRule="auto"/>
              <w:ind w:left="222"/>
              <w:rPr>
                <w:sz w:val="12"/>
                <w:szCs w:val="12"/>
              </w:rPr>
            </w:pPr>
            <w:r>
              <w:rPr>
                <w:spacing w:val="-3"/>
                <w:sz w:val="12"/>
                <w:szCs w:val="12"/>
              </w:rPr>
              <w:t>30</w:t>
            </w:r>
          </w:p>
        </w:tc>
        <w:tc>
          <w:tcPr>
            <w:tcW w:w="498" w:type="dxa"/>
            <w:vAlign w:val="top"/>
          </w:tcPr>
          <w:p>
            <w:pPr>
              <w:pStyle w:val="7"/>
              <w:spacing w:before="146" w:line="185" w:lineRule="auto"/>
              <w:ind w:left="227"/>
              <w:rPr>
                <w:sz w:val="12"/>
                <w:szCs w:val="12"/>
              </w:rPr>
            </w:pPr>
            <w:r>
              <w:rPr>
                <w:sz w:val="12"/>
                <w:szCs w:val="12"/>
              </w:rPr>
              <w:t>2</w:t>
            </w:r>
          </w:p>
        </w:tc>
        <w:tc>
          <w:tcPr>
            <w:tcW w:w="539" w:type="dxa"/>
            <w:vAlign w:val="top"/>
          </w:tcPr>
          <w:p>
            <w:pPr>
              <w:rPr>
                <w:rFonts w:ascii="Arial"/>
                <w:sz w:val="21"/>
              </w:rPr>
            </w:pPr>
          </w:p>
        </w:tc>
        <w:tc>
          <w:tcPr>
            <w:tcW w:w="388" w:type="dxa"/>
            <w:vAlign w:val="top"/>
          </w:tcPr>
          <w:p>
            <w:pPr>
              <w:rPr>
                <w:rFonts w:ascii="Arial"/>
                <w:sz w:val="21"/>
              </w:rPr>
            </w:pPr>
          </w:p>
        </w:tc>
        <w:tc>
          <w:tcPr>
            <w:tcW w:w="417" w:type="dxa"/>
            <w:vAlign w:val="top"/>
          </w:tcPr>
          <w:p>
            <w:pPr>
              <w:pStyle w:val="7"/>
              <w:spacing w:before="146" w:line="185" w:lineRule="auto"/>
              <w:ind w:left="190"/>
              <w:rPr>
                <w:sz w:val="12"/>
                <w:szCs w:val="12"/>
              </w:rPr>
            </w:pPr>
            <w:r>
              <w:rPr>
                <w:sz w:val="12"/>
                <w:szCs w:val="12"/>
              </w:rPr>
              <w:t>2</w:t>
            </w:r>
          </w:p>
        </w:tc>
        <w:tc>
          <w:tcPr>
            <w:tcW w:w="376" w:type="dxa"/>
            <w:vAlign w:val="top"/>
          </w:tcPr>
          <w:p>
            <w:pPr>
              <w:rPr>
                <w:rFonts w:ascii="Arial"/>
                <w:sz w:val="21"/>
              </w:rPr>
            </w:pPr>
          </w:p>
        </w:tc>
        <w:tc>
          <w:tcPr>
            <w:tcW w:w="448" w:type="dxa"/>
            <w:vAlign w:val="top"/>
          </w:tcPr>
          <w:p>
            <w:pPr>
              <w:rPr>
                <w:rFonts w:ascii="Arial"/>
                <w:sz w:val="21"/>
              </w:rPr>
            </w:pPr>
          </w:p>
        </w:tc>
        <w:tc>
          <w:tcPr>
            <w:tcW w:w="335" w:type="dxa"/>
            <w:vAlign w:val="top"/>
          </w:tcPr>
          <w:p>
            <w:pPr>
              <w:rPr>
                <w:rFonts w:ascii="Arial"/>
                <w:sz w:val="21"/>
              </w:rPr>
            </w:pPr>
          </w:p>
        </w:tc>
        <w:tc>
          <w:tcPr>
            <w:tcW w:w="335" w:type="dxa"/>
            <w:vAlign w:val="top"/>
          </w:tcPr>
          <w:p>
            <w:pPr>
              <w:rPr>
                <w:rFonts w:ascii="Arial"/>
                <w:sz w:val="21"/>
              </w:rPr>
            </w:pPr>
          </w:p>
        </w:tc>
        <w:tc>
          <w:tcPr>
            <w:tcW w:w="347" w:type="dxa"/>
            <w:vAlign w:val="top"/>
          </w:tcPr>
          <w:p>
            <w:pPr>
              <w:pStyle w:val="7"/>
              <w:spacing w:before="127" w:line="241" w:lineRule="auto"/>
              <w:ind w:left="157"/>
              <w:rPr>
                <w:sz w:val="12"/>
                <w:szCs w:val="12"/>
              </w:rPr>
            </w:pPr>
            <w:r>
              <w:rPr>
                <w:sz w:val="12"/>
                <w:szCs w:val="12"/>
              </w:rPr>
              <w:t>√</w:t>
            </w:r>
          </w:p>
        </w:tc>
        <w:tc>
          <w:tcPr>
            <w:tcW w:w="435"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63" w:line="185" w:lineRule="auto"/>
              <w:ind w:left="167"/>
              <w:rPr>
                <w:sz w:val="12"/>
                <w:szCs w:val="12"/>
              </w:rPr>
            </w:pPr>
            <w:r>
              <w:rPr>
                <w:sz w:val="12"/>
                <w:szCs w:val="12"/>
              </w:rPr>
              <w:t>3</w:t>
            </w:r>
          </w:p>
        </w:tc>
        <w:tc>
          <w:tcPr>
            <w:tcW w:w="2534" w:type="dxa"/>
            <w:vAlign w:val="top"/>
          </w:tcPr>
          <w:p>
            <w:pPr>
              <w:pStyle w:val="7"/>
              <w:spacing w:before="44" w:line="221" w:lineRule="auto"/>
              <w:ind w:left="16"/>
              <w:rPr>
                <w:sz w:val="12"/>
                <w:szCs w:val="12"/>
              </w:rPr>
            </w:pPr>
            <w:r>
              <w:rPr>
                <w:spacing w:val="1"/>
                <w:sz w:val="12"/>
                <w:szCs w:val="12"/>
              </w:rPr>
              <w:t>应用英语</w:t>
            </w:r>
          </w:p>
        </w:tc>
        <w:tc>
          <w:tcPr>
            <w:tcW w:w="457" w:type="dxa"/>
            <w:vAlign w:val="top"/>
          </w:tcPr>
          <w:p>
            <w:pPr>
              <w:pStyle w:val="7"/>
              <w:spacing w:before="63" w:line="185" w:lineRule="auto"/>
              <w:ind w:left="200"/>
              <w:rPr>
                <w:sz w:val="12"/>
                <w:szCs w:val="12"/>
              </w:rPr>
            </w:pPr>
            <w:r>
              <w:rPr>
                <w:sz w:val="12"/>
                <w:szCs w:val="12"/>
              </w:rPr>
              <w:t>2</w:t>
            </w:r>
          </w:p>
        </w:tc>
        <w:tc>
          <w:tcPr>
            <w:tcW w:w="824" w:type="dxa"/>
            <w:vAlign w:val="top"/>
          </w:tcPr>
          <w:p>
            <w:pPr>
              <w:pStyle w:val="7"/>
              <w:spacing w:before="57" w:line="186" w:lineRule="auto"/>
              <w:ind w:left="180"/>
              <w:rPr>
                <w:sz w:val="13"/>
                <w:szCs w:val="13"/>
              </w:rPr>
            </w:pPr>
            <w:r>
              <w:rPr>
                <w:spacing w:val="2"/>
                <w:sz w:val="13"/>
                <w:szCs w:val="13"/>
              </w:rPr>
              <w:t>5100081</w:t>
            </w:r>
          </w:p>
        </w:tc>
        <w:tc>
          <w:tcPr>
            <w:tcW w:w="570" w:type="dxa"/>
            <w:vAlign w:val="top"/>
          </w:tcPr>
          <w:p>
            <w:pPr>
              <w:pStyle w:val="7"/>
              <w:spacing w:before="63" w:line="185" w:lineRule="auto"/>
              <w:ind w:left="231"/>
              <w:rPr>
                <w:sz w:val="12"/>
                <w:szCs w:val="12"/>
              </w:rPr>
            </w:pPr>
            <w:r>
              <w:rPr>
                <w:spacing w:val="-3"/>
                <w:sz w:val="12"/>
                <w:szCs w:val="12"/>
              </w:rPr>
              <w:t>32</w:t>
            </w:r>
          </w:p>
        </w:tc>
        <w:tc>
          <w:tcPr>
            <w:tcW w:w="551" w:type="dxa"/>
            <w:vAlign w:val="top"/>
          </w:tcPr>
          <w:p>
            <w:pPr>
              <w:pStyle w:val="7"/>
              <w:spacing w:before="63" w:line="185" w:lineRule="auto"/>
              <w:ind w:left="222"/>
              <w:rPr>
                <w:sz w:val="12"/>
                <w:szCs w:val="12"/>
              </w:rPr>
            </w:pPr>
            <w:r>
              <w:rPr>
                <w:spacing w:val="-3"/>
                <w:sz w:val="12"/>
                <w:szCs w:val="12"/>
              </w:rPr>
              <w:t>32</w:t>
            </w:r>
          </w:p>
        </w:tc>
        <w:tc>
          <w:tcPr>
            <w:tcW w:w="498" w:type="dxa"/>
            <w:vAlign w:val="top"/>
          </w:tcPr>
          <w:p>
            <w:pPr>
              <w:pStyle w:val="7"/>
              <w:spacing w:before="63" w:line="185" w:lineRule="auto"/>
              <w:ind w:left="227"/>
              <w:rPr>
                <w:sz w:val="12"/>
                <w:szCs w:val="12"/>
              </w:rPr>
            </w:pPr>
            <w:r>
              <w:rPr>
                <w:sz w:val="12"/>
                <w:szCs w:val="12"/>
              </w:rPr>
              <w:t>0</w:t>
            </w:r>
          </w:p>
        </w:tc>
        <w:tc>
          <w:tcPr>
            <w:tcW w:w="539" w:type="dxa"/>
            <w:vAlign w:val="top"/>
          </w:tcPr>
          <w:p>
            <w:pPr>
              <w:spacing w:line="188" w:lineRule="exact"/>
              <w:rPr>
                <w:rFonts w:ascii="Arial"/>
                <w:sz w:val="16"/>
              </w:rPr>
            </w:pPr>
          </w:p>
        </w:tc>
        <w:tc>
          <w:tcPr>
            <w:tcW w:w="388" w:type="dxa"/>
            <w:vAlign w:val="top"/>
          </w:tcPr>
          <w:p>
            <w:pPr>
              <w:spacing w:line="188" w:lineRule="exact"/>
              <w:rPr>
                <w:rFonts w:ascii="Arial"/>
                <w:sz w:val="16"/>
              </w:rPr>
            </w:pPr>
          </w:p>
        </w:tc>
        <w:tc>
          <w:tcPr>
            <w:tcW w:w="417" w:type="dxa"/>
            <w:vAlign w:val="top"/>
          </w:tcPr>
          <w:p>
            <w:pPr>
              <w:pStyle w:val="7"/>
              <w:spacing w:before="63" w:line="185" w:lineRule="auto"/>
              <w:ind w:left="190"/>
              <w:rPr>
                <w:sz w:val="12"/>
                <w:szCs w:val="12"/>
              </w:rPr>
            </w:pPr>
            <w:r>
              <w:rPr>
                <w:sz w:val="12"/>
                <w:szCs w:val="12"/>
              </w:rPr>
              <w:t>2</w:t>
            </w:r>
          </w:p>
        </w:tc>
        <w:tc>
          <w:tcPr>
            <w:tcW w:w="376" w:type="dxa"/>
            <w:vAlign w:val="top"/>
          </w:tcPr>
          <w:p>
            <w:pPr>
              <w:spacing w:line="188" w:lineRule="exact"/>
              <w:rPr>
                <w:rFonts w:ascii="Arial"/>
                <w:sz w:val="16"/>
              </w:rPr>
            </w:pPr>
          </w:p>
        </w:tc>
        <w:tc>
          <w:tcPr>
            <w:tcW w:w="448" w:type="dxa"/>
            <w:vAlign w:val="top"/>
          </w:tcPr>
          <w:p>
            <w:pPr>
              <w:spacing w:line="188" w:lineRule="exact"/>
              <w:rPr>
                <w:rFonts w:ascii="Arial"/>
                <w:sz w:val="16"/>
              </w:rPr>
            </w:pPr>
          </w:p>
        </w:tc>
        <w:tc>
          <w:tcPr>
            <w:tcW w:w="335" w:type="dxa"/>
            <w:vAlign w:val="top"/>
          </w:tcPr>
          <w:p>
            <w:pPr>
              <w:spacing w:line="188" w:lineRule="exact"/>
              <w:rPr>
                <w:rFonts w:ascii="Arial"/>
                <w:sz w:val="16"/>
              </w:rPr>
            </w:pPr>
          </w:p>
        </w:tc>
        <w:tc>
          <w:tcPr>
            <w:tcW w:w="335" w:type="dxa"/>
            <w:vAlign w:val="top"/>
          </w:tcPr>
          <w:p>
            <w:pPr>
              <w:spacing w:line="188" w:lineRule="exact"/>
              <w:rPr>
                <w:rFonts w:ascii="Arial"/>
                <w:sz w:val="16"/>
              </w:rPr>
            </w:pPr>
          </w:p>
        </w:tc>
        <w:tc>
          <w:tcPr>
            <w:tcW w:w="347" w:type="dxa"/>
            <w:vAlign w:val="top"/>
          </w:tcPr>
          <w:p>
            <w:pPr>
              <w:pStyle w:val="7"/>
              <w:spacing w:before="44" w:line="221" w:lineRule="auto"/>
              <w:ind w:left="157"/>
              <w:rPr>
                <w:sz w:val="12"/>
                <w:szCs w:val="12"/>
              </w:rPr>
            </w:pPr>
            <w:r>
              <w:rPr>
                <w:sz w:val="12"/>
                <w:szCs w:val="12"/>
              </w:rPr>
              <w:t>√</w:t>
            </w:r>
          </w:p>
        </w:tc>
        <w:tc>
          <w:tcPr>
            <w:tcW w:w="435" w:type="dxa"/>
            <w:tcBorders>
              <w:right w:val="single" w:color="000000" w:sz="8" w:space="0"/>
            </w:tcBorders>
            <w:vAlign w:val="top"/>
          </w:tcPr>
          <w:p>
            <w:pPr>
              <w:spacing w:line="188"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63" w:line="185" w:lineRule="auto"/>
              <w:ind w:left="164"/>
              <w:rPr>
                <w:sz w:val="12"/>
                <w:szCs w:val="12"/>
              </w:rPr>
            </w:pPr>
            <w:r>
              <w:rPr>
                <w:sz w:val="12"/>
                <w:szCs w:val="12"/>
              </w:rPr>
              <w:t>4</w:t>
            </w:r>
          </w:p>
        </w:tc>
        <w:tc>
          <w:tcPr>
            <w:tcW w:w="2534" w:type="dxa"/>
            <w:vAlign w:val="top"/>
          </w:tcPr>
          <w:p>
            <w:pPr>
              <w:pStyle w:val="7"/>
              <w:spacing w:before="44" w:line="222" w:lineRule="auto"/>
              <w:ind w:left="16"/>
              <w:rPr>
                <w:sz w:val="12"/>
                <w:szCs w:val="12"/>
              </w:rPr>
            </w:pPr>
            <w:r>
              <w:rPr>
                <w:spacing w:val="1"/>
                <w:sz w:val="12"/>
                <w:szCs w:val="12"/>
              </w:rPr>
              <w:t>计算机应用基础</w:t>
            </w:r>
          </w:p>
        </w:tc>
        <w:tc>
          <w:tcPr>
            <w:tcW w:w="457" w:type="dxa"/>
            <w:vAlign w:val="top"/>
          </w:tcPr>
          <w:p>
            <w:pPr>
              <w:pStyle w:val="7"/>
              <w:spacing w:before="63" w:line="185" w:lineRule="auto"/>
              <w:ind w:left="198"/>
              <w:rPr>
                <w:sz w:val="12"/>
                <w:szCs w:val="12"/>
              </w:rPr>
            </w:pPr>
            <w:r>
              <w:rPr>
                <w:sz w:val="12"/>
                <w:szCs w:val="12"/>
              </w:rPr>
              <w:t>4</w:t>
            </w:r>
          </w:p>
        </w:tc>
        <w:tc>
          <w:tcPr>
            <w:tcW w:w="824" w:type="dxa"/>
            <w:vAlign w:val="top"/>
          </w:tcPr>
          <w:p>
            <w:pPr>
              <w:pStyle w:val="7"/>
              <w:spacing w:before="58" w:line="186" w:lineRule="auto"/>
              <w:ind w:left="179"/>
              <w:rPr>
                <w:sz w:val="13"/>
                <w:szCs w:val="13"/>
              </w:rPr>
            </w:pPr>
            <w:r>
              <w:rPr>
                <w:spacing w:val="2"/>
                <w:sz w:val="13"/>
                <w:szCs w:val="13"/>
              </w:rPr>
              <w:t>2100011</w:t>
            </w:r>
          </w:p>
        </w:tc>
        <w:tc>
          <w:tcPr>
            <w:tcW w:w="570" w:type="dxa"/>
            <w:vAlign w:val="top"/>
          </w:tcPr>
          <w:p>
            <w:pPr>
              <w:pStyle w:val="7"/>
              <w:spacing w:before="63" w:line="185" w:lineRule="auto"/>
              <w:ind w:left="229"/>
              <w:rPr>
                <w:sz w:val="12"/>
                <w:szCs w:val="12"/>
              </w:rPr>
            </w:pPr>
            <w:r>
              <w:rPr>
                <w:spacing w:val="-2"/>
                <w:sz w:val="12"/>
                <w:szCs w:val="12"/>
              </w:rPr>
              <w:t>64</w:t>
            </w:r>
          </w:p>
        </w:tc>
        <w:tc>
          <w:tcPr>
            <w:tcW w:w="551" w:type="dxa"/>
            <w:vAlign w:val="top"/>
          </w:tcPr>
          <w:p>
            <w:pPr>
              <w:pStyle w:val="7"/>
              <w:spacing w:before="63" w:line="185" w:lineRule="auto"/>
              <w:ind w:left="252"/>
              <w:rPr>
                <w:sz w:val="12"/>
                <w:szCs w:val="12"/>
              </w:rPr>
            </w:pPr>
            <w:r>
              <w:rPr>
                <w:sz w:val="12"/>
                <w:szCs w:val="12"/>
              </w:rPr>
              <w:t>0</w:t>
            </w:r>
          </w:p>
        </w:tc>
        <w:tc>
          <w:tcPr>
            <w:tcW w:w="498" w:type="dxa"/>
            <w:vAlign w:val="top"/>
          </w:tcPr>
          <w:p>
            <w:pPr>
              <w:pStyle w:val="7"/>
              <w:spacing w:before="63" w:line="185" w:lineRule="auto"/>
              <w:ind w:left="196"/>
              <w:rPr>
                <w:sz w:val="12"/>
                <w:szCs w:val="12"/>
              </w:rPr>
            </w:pPr>
            <w:r>
              <w:rPr>
                <w:spacing w:val="-2"/>
                <w:sz w:val="12"/>
                <w:szCs w:val="12"/>
              </w:rPr>
              <w:t>64</w:t>
            </w:r>
          </w:p>
        </w:tc>
        <w:tc>
          <w:tcPr>
            <w:tcW w:w="539" w:type="dxa"/>
            <w:vAlign w:val="top"/>
          </w:tcPr>
          <w:p>
            <w:pPr>
              <w:spacing w:line="189" w:lineRule="exact"/>
              <w:rPr>
                <w:rFonts w:ascii="Arial"/>
                <w:sz w:val="16"/>
              </w:rPr>
            </w:pPr>
          </w:p>
        </w:tc>
        <w:tc>
          <w:tcPr>
            <w:tcW w:w="388" w:type="dxa"/>
            <w:vAlign w:val="top"/>
          </w:tcPr>
          <w:p>
            <w:pPr>
              <w:pStyle w:val="7"/>
              <w:spacing w:before="63" w:line="185" w:lineRule="auto"/>
              <w:ind w:left="174"/>
              <w:rPr>
                <w:sz w:val="12"/>
                <w:szCs w:val="12"/>
              </w:rPr>
            </w:pPr>
            <w:r>
              <w:rPr>
                <w:sz w:val="12"/>
                <w:szCs w:val="12"/>
              </w:rPr>
              <w:t>2</w:t>
            </w:r>
          </w:p>
        </w:tc>
        <w:tc>
          <w:tcPr>
            <w:tcW w:w="417" w:type="dxa"/>
            <w:vAlign w:val="top"/>
          </w:tcPr>
          <w:p>
            <w:pPr>
              <w:pStyle w:val="7"/>
              <w:spacing w:before="63" w:line="185" w:lineRule="auto"/>
              <w:ind w:left="190"/>
              <w:rPr>
                <w:sz w:val="12"/>
                <w:szCs w:val="12"/>
              </w:rPr>
            </w:pPr>
            <w:r>
              <w:rPr>
                <w:sz w:val="12"/>
                <w:szCs w:val="12"/>
              </w:rPr>
              <w:t>2</w:t>
            </w:r>
          </w:p>
        </w:tc>
        <w:tc>
          <w:tcPr>
            <w:tcW w:w="376" w:type="dxa"/>
            <w:vAlign w:val="top"/>
          </w:tcPr>
          <w:p>
            <w:pPr>
              <w:spacing w:line="189" w:lineRule="exact"/>
              <w:rPr>
                <w:rFonts w:ascii="Arial"/>
                <w:sz w:val="16"/>
              </w:rPr>
            </w:pPr>
          </w:p>
        </w:tc>
        <w:tc>
          <w:tcPr>
            <w:tcW w:w="448" w:type="dxa"/>
            <w:vAlign w:val="top"/>
          </w:tcPr>
          <w:p>
            <w:pPr>
              <w:spacing w:line="189" w:lineRule="exact"/>
              <w:rPr>
                <w:rFonts w:ascii="Arial"/>
                <w:sz w:val="16"/>
              </w:rPr>
            </w:pPr>
          </w:p>
        </w:tc>
        <w:tc>
          <w:tcPr>
            <w:tcW w:w="335" w:type="dxa"/>
            <w:vAlign w:val="top"/>
          </w:tcPr>
          <w:p>
            <w:pPr>
              <w:spacing w:line="189" w:lineRule="exact"/>
              <w:rPr>
                <w:rFonts w:ascii="Arial"/>
                <w:sz w:val="16"/>
              </w:rPr>
            </w:pPr>
          </w:p>
        </w:tc>
        <w:tc>
          <w:tcPr>
            <w:tcW w:w="335" w:type="dxa"/>
            <w:vAlign w:val="top"/>
          </w:tcPr>
          <w:p>
            <w:pPr>
              <w:spacing w:line="189" w:lineRule="exact"/>
              <w:rPr>
                <w:rFonts w:ascii="Arial"/>
                <w:sz w:val="16"/>
              </w:rPr>
            </w:pPr>
          </w:p>
        </w:tc>
        <w:tc>
          <w:tcPr>
            <w:tcW w:w="347" w:type="dxa"/>
            <w:vAlign w:val="top"/>
          </w:tcPr>
          <w:p>
            <w:pPr>
              <w:spacing w:line="189" w:lineRule="exact"/>
              <w:rPr>
                <w:rFonts w:ascii="Arial"/>
                <w:sz w:val="16"/>
              </w:rPr>
            </w:pPr>
          </w:p>
        </w:tc>
        <w:tc>
          <w:tcPr>
            <w:tcW w:w="435" w:type="dxa"/>
            <w:tcBorders>
              <w:right w:val="single" w:color="000000" w:sz="8" w:space="0"/>
            </w:tcBorders>
            <w:vAlign w:val="top"/>
          </w:tcPr>
          <w:p>
            <w:pPr>
              <w:pStyle w:val="7"/>
              <w:spacing w:before="44" w:line="222"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64" w:line="184" w:lineRule="auto"/>
              <w:ind w:left="167"/>
              <w:rPr>
                <w:sz w:val="12"/>
                <w:szCs w:val="12"/>
              </w:rPr>
            </w:pPr>
            <w:r>
              <w:rPr>
                <w:sz w:val="12"/>
                <w:szCs w:val="12"/>
              </w:rPr>
              <w:t>5</w:t>
            </w:r>
          </w:p>
        </w:tc>
        <w:tc>
          <w:tcPr>
            <w:tcW w:w="2534" w:type="dxa"/>
            <w:vAlign w:val="top"/>
          </w:tcPr>
          <w:p>
            <w:pPr>
              <w:pStyle w:val="7"/>
              <w:spacing w:before="44" w:line="221" w:lineRule="auto"/>
              <w:ind w:left="16"/>
              <w:rPr>
                <w:sz w:val="12"/>
                <w:szCs w:val="12"/>
              </w:rPr>
            </w:pPr>
            <w:r>
              <w:rPr>
                <w:spacing w:val="1"/>
                <w:sz w:val="12"/>
                <w:szCs w:val="12"/>
              </w:rPr>
              <w:t>体育与健康</w:t>
            </w:r>
          </w:p>
        </w:tc>
        <w:tc>
          <w:tcPr>
            <w:tcW w:w="457" w:type="dxa"/>
            <w:vAlign w:val="top"/>
          </w:tcPr>
          <w:p>
            <w:pPr>
              <w:pStyle w:val="7"/>
              <w:spacing w:before="64" w:line="184" w:lineRule="auto"/>
              <w:ind w:left="202"/>
              <w:rPr>
                <w:sz w:val="12"/>
                <w:szCs w:val="12"/>
              </w:rPr>
            </w:pPr>
            <w:r>
              <w:rPr>
                <w:sz w:val="12"/>
                <w:szCs w:val="12"/>
              </w:rPr>
              <w:t>7</w:t>
            </w:r>
          </w:p>
        </w:tc>
        <w:tc>
          <w:tcPr>
            <w:tcW w:w="824" w:type="dxa"/>
            <w:vAlign w:val="top"/>
          </w:tcPr>
          <w:p>
            <w:pPr>
              <w:pStyle w:val="7"/>
              <w:spacing w:before="59" w:line="182" w:lineRule="auto"/>
              <w:ind w:left="180"/>
              <w:rPr>
                <w:sz w:val="13"/>
                <w:szCs w:val="13"/>
              </w:rPr>
            </w:pPr>
            <w:r>
              <w:rPr>
                <w:spacing w:val="2"/>
                <w:sz w:val="13"/>
                <w:szCs w:val="13"/>
              </w:rPr>
              <w:t>5100011</w:t>
            </w:r>
          </w:p>
        </w:tc>
        <w:tc>
          <w:tcPr>
            <w:tcW w:w="570" w:type="dxa"/>
            <w:vAlign w:val="top"/>
          </w:tcPr>
          <w:p>
            <w:pPr>
              <w:pStyle w:val="7"/>
              <w:spacing w:before="63" w:line="186" w:lineRule="auto"/>
              <w:ind w:left="206"/>
              <w:rPr>
                <w:sz w:val="12"/>
                <w:szCs w:val="12"/>
              </w:rPr>
            </w:pPr>
            <w:r>
              <w:rPr>
                <w:spacing w:val="-4"/>
                <w:sz w:val="12"/>
                <w:szCs w:val="12"/>
              </w:rPr>
              <w:t>112</w:t>
            </w:r>
          </w:p>
        </w:tc>
        <w:tc>
          <w:tcPr>
            <w:tcW w:w="551" w:type="dxa"/>
            <w:vAlign w:val="top"/>
          </w:tcPr>
          <w:p>
            <w:pPr>
              <w:pStyle w:val="7"/>
              <w:spacing w:before="63" w:line="185" w:lineRule="auto"/>
              <w:ind w:left="221"/>
              <w:rPr>
                <w:sz w:val="12"/>
                <w:szCs w:val="12"/>
              </w:rPr>
            </w:pPr>
            <w:r>
              <w:rPr>
                <w:spacing w:val="-2"/>
                <w:sz w:val="12"/>
                <w:szCs w:val="12"/>
              </w:rPr>
              <w:t>20</w:t>
            </w:r>
          </w:p>
        </w:tc>
        <w:tc>
          <w:tcPr>
            <w:tcW w:w="498" w:type="dxa"/>
            <w:vAlign w:val="top"/>
          </w:tcPr>
          <w:p>
            <w:pPr>
              <w:pStyle w:val="7"/>
              <w:spacing w:before="63" w:line="185" w:lineRule="auto"/>
              <w:ind w:left="195"/>
              <w:rPr>
                <w:sz w:val="12"/>
                <w:szCs w:val="12"/>
              </w:rPr>
            </w:pPr>
            <w:r>
              <w:rPr>
                <w:spacing w:val="-2"/>
                <w:sz w:val="12"/>
                <w:szCs w:val="12"/>
              </w:rPr>
              <w:t>92</w:t>
            </w:r>
          </w:p>
        </w:tc>
        <w:tc>
          <w:tcPr>
            <w:tcW w:w="539" w:type="dxa"/>
            <w:vAlign w:val="top"/>
          </w:tcPr>
          <w:p>
            <w:pPr>
              <w:spacing w:line="188" w:lineRule="exact"/>
              <w:rPr>
                <w:rFonts w:ascii="Arial"/>
                <w:sz w:val="16"/>
              </w:rPr>
            </w:pPr>
          </w:p>
        </w:tc>
        <w:tc>
          <w:tcPr>
            <w:tcW w:w="388" w:type="dxa"/>
            <w:vAlign w:val="top"/>
          </w:tcPr>
          <w:p>
            <w:pPr>
              <w:pStyle w:val="7"/>
              <w:spacing w:before="63" w:line="185" w:lineRule="auto"/>
              <w:ind w:left="174"/>
              <w:rPr>
                <w:sz w:val="12"/>
                <w:szCs w:val="12"/>
              </w:rPr>
            </w:pPr>
            <w:r>
              <w:rPr>
                <w:sz w:val="12"/>
                <w:szCs w:val="12"/>
              </w:rPr>
              <w:t>2</w:t>
            </w:r>
          </w:p>
        </w:tc>
        <w:tc>
          <w:tcPr>
            <w:tcW w:w="417" w:type="dxa"/>
            <w:vAlign w:val="top"/>
          </w:tcPr>
          <w:p>
            <w:pPr>
              <w:pStyle w:val="7"/>
              <w:spacing w:before="63" w:line="185" w:lineRule="auto"/>
              <w:ind w:left="190"/>
              <w:rPr>
                <w:sz w:val="12"/>
                <w:szCs w:val="12"/>
              </w:rPr>
            </w:pPr>
            <w:r>
              <w:rPr>
                <w:sz w:val="12"/>
                <w:szCs w:val="12"/>
              </w:rPr>
              <w:t>2</w:t>
            </w:r>
          </w:p>
        </w:tc>
        <w:tc>
          <w:tcPr>
            <w:tcW w:w="376" w:type="dxa"/>
            <w:vAlign w:val="top"/>
          </w:tcPr>
          <w:p>
            <w:pPr>
              <w:pStyle w:val="7"/>
              <w:spacing w:before="63" w:line="185" w:lineRule="auto"/>
              <w:ind w:left="170"/>
              <w:rPr>
                <w:sz w:val="12"/>
                <w:szCs w:val="12"/>
              </w:rPr>
            </w:pPr>
            <w:r>
              <w:rPr>
                <w:sz w:val="12"/>
                <w:szCs w:val="12"/>
              </w:rPr>
              <w:t>2</w:t>
            </w:r>
          </w:p>
        </w:tc>
        <w:tc>
          <w:tcPr>
            <w:tcW w:w="448" w:type="dxa"/>
            <w:vAlign w:val="top"/>
          </w:tcPr>
          <w:p>
            <w:pPr>
              <w:pStyle w:val="7"/>
              <w:spacing w:before="63" w:line="186" w:lineRule="auto"/>
              <w:ind w:left="215"/>
              <w:rPr>
                <w:sz w:val="12"/>
                <w:szCs w:val="12"/>
              </w:rPr>
            </w:pPr>
            <w:r>
              <w:rPr>
                <w:sz w:val="12"/>
                <w:szCs w:val="12"/>
              </w:rPr>
              <w:t>1</w:t>
            </w:r>
          </w:p>
        </w:tc>
        <w:tc>
          <w:tcPr>
            <w:tcW w:w="335" w:type="dxa"/>
            <w:vAlign w:val="top"/>
          </w:tcPr>
          <w:p>
            <w:pPr>
              <w:spacing w:line="188" w:lineRule="exact"/>
              <w:rPr>
                <w:rFonts w:ascii="Arial"/>
                <w:sz w:val="16"/>
              </w:rPr>
            </w:pPr>
          </w:p>
        </w:tc>
        <w:tc>
          <w:tcPr>
            <w:tcW w:w="335" w:type="dxa"/>
            <w:vAlign w:val="top"/>
          </w:tcPr>
          <w:p>
            <w:pPr>
              <w:spacing w:line="188" w:lineRule="exact"/>
              <w:rPr>
                <w:rFonts w:ascii="Arial"/>
                <w:sz w:val="16"/>
              </w:rPr>
            </w:pPr>
          </w:p>
        </w:tc>
        <w:tc>
          <w:tcPr>
            <w:tcW w:w="347" w:type="dxa"/>
            <w:vAlign w:val="top"/>
          </w:tcPr>
          <w:p>
            <w:pPr>
              <w:spacing w:line="188" w:lineRule="exact"/>
              <w:rPr>
                <w:rFonts w:ascii="Arial"/>
                <w:sz w:val="16"/>
              </w:rPr>
            </w:pPr>
          </w:p>
        </w:tc>
        <w:tc>
          <w:tcPr>
            <w:tcW w:w="435" w:type="dxa"/>
            <w:tcBorders>
              <w:right w:val="single" w:color="000000" w:sz="8" w:space="0"/>
            </w:tcBorders>
            <w:vAlign w:val="top"/>
          </w:tcPr>
          <w:p>
            <w:pPr>
              <w:pStyle w:val="7"/>
              <w:spacing w:before="44" w:line="221"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86" w:line="185" w:lineRule="auto"/>
              <w:ind w:left="165"/>
              <w:rPr>
                <w:sz w:val="12"/>
                <w:szCs w:val="12"/>
              </w:rPr>
            </w:pPr>
            <w:r>
              <w:rPr>
                <w:sz w:val="12"/>
                <w:szCs w:val="12"/>
              </w:rPr>
              <w:t>6</w:t>
            </w:r>
          </w:p>
        </w:tc>
        <w:tc>
          <w:tcPr>
            <w:tcW w:w="2534" w:type="dxa"/>
            <w:vAlign w:val="top"/>
          </w:tcPr>
          <w:p>
            <w:pPr>
              <w:pStyle w:val="7"/>
              <w:spacing w:before="66" w:line="223" w:lineRule="auto"/>
              <w:ind w:left="16"/>
              <w:rPr>
                <w:sz w:val="12"/>
                <w:szCs w:val="12"/>
              </w:rPr>
            </w:pPr>
            <w:r>
              <w:rPr>
                <w:spacing w:val="1"/>
                <w:sz w:val="12"/>
                <w:szCs w:val="12"/>
              </w:rPr>
              <w:t>应用数学</w:t>
            </w:r>
          </w:p>
        </w:tc>
        <w:tc>
          <w:tcPr>
            <w:tcW w:w="457" w:type="dxa"/>
            <w:vAlign w:val="top"/>
          </w:tcPr>
          <w:p>
            <w:pPr>
              <w:pStyle w:val="7"/>
              <w:spacing w:before="86" w:line="185" w:lineRule="auto"/>
              <w:ind w:left="200"/>
              <w:rPr>
                <w:sz w:val="12"/>
                <w:szCs w:val="12"/>
              </w:rPr>
            </w:pPr>
            <w:r>
              <w:rPr>
                <w:sz w:val="12"/>
                <w:szCs w:val="12"/>
              </w:rPr>
              <w:t>2</w:t>
            </w:r>
          </w:p>
        </w:tc>
        <w:tc>
          <w:tcPr>
            <w:tcW w:w="824" w:type="dxa"/>
            <w:vAlign w:val="top"/>
          </w:tcPr>
          <w:p>
            <w:pPr>
              <w:pStyle w:val="7"/>
              <w:spacing w:before="80" w:line="190" w:lineRule="auto"/>
              <w:ind w:left="180"/>
              <w:rPr>
                <w:sz w:val="13"/>
                <w:szCs w:val="13"/>
              </w:rPr>
            </w:pPr>
            <w:r>
              <w:rPr>
                <w:spacing w:val="2"/>
                <w:sz w:val="13"/>
                <w:szCs w:val="13"/>
              </w:rPr>
              <w:t>5100051</w:t>
            </w:r>
          </w:p>
        </w:tc>
        <w:tc>
          <w:tcPr>
            <w:tcW w:w="570" w:type="dxa"/>
            <w:vAlign w:val="top"/>
          </w:tcPr>
          <w:p>
            <w:pPr>
              <w:pStyle w:val="7"/>
              <w:spacing w:before="86" w:line="185" w:lineRule="auto"/>
              <w:ind w:left="231"/>
              <w:rPr>
                <w:sz w:val="12"/>
                <w:szCs w:val="12"/>
              </w:rPr>
            </w:pPr>
            <w:r>
              <w:rPr>
                <w:spacing w:val="-3"/>
                <w:sz w:val="12"/>
                <w:szCs w:val="12"/>
              </w:rPr>
              <w:t>32</w:t>
            </w:r>
          </w:p>
        </w:tc>
        <w:tc>
          <w:tcPr>
            <w:tcW w:w="551" w:type="dxa"/>
            <w:vAlign w:val="top"/>
          </w:tcPr>
          <w:p>
            <w:pPr>
              <w:pStyle w:val="7"/>
              <w:spacing w:before="86" w:line="185" w:lineRule="auto"/>
              <w:ind w:left="222"/>
              <w:rPr>
                <w:sz w:val="12"/>
                <w:szCs w:val="12"/>
              </w:rPr>
            </w:pPr>
            <w:r>
              <w:rPr>
                <w:spacing w:val="-3"/>
                <w:sz w:val="12"/>
                <w:szCs w:val="12"/>
              </w:rPr>
              <w:t>32</w:t>
            </w:r>
          </w:p>
        </w:tc>
        <w:tc>
          <w:tcPr>
            <w:tcW w:w="498" w:type="dxa"/>
            <w:vAlign w:val="top"/>
          </w:tcPr>
          <w:p>
            <w:pPr>
              <w:pStyle w:val="7"/>
              <w:spacing w:before="86" w:line="185" w:lineRule="auto"/>
              <w:ind w:left="227"/>
              <w:rPr>
                <w:sz w:val="12"/>
                <w:szCs w:val="12"/>
              </w:rPr>
            </w:pPr>
            <w:r>
              <w:rPr>
                <w:sz w:val="12"/>
                <w:szCs w:val="12"/>
              </w:rPr>
              <w:t>0</w:t>
            </w:r>
          </w:p>
        </w:tc>
        <w:tc>
          <w:tcPr>
            <w:tcW w:w="539" w:type="dxa"/>
            <w:vAlign w:val="top"/>
          </w:tcPr>
          <w:p>
            <w:pPr>
              <w:spacing w:line="231" w:lineRule="exact"/>
              <w:rPr>
                <w:rFonts w:ascii="Arial"/>
                <w:sz w:val="20"/>
              </w:rPr>
            </w:pPr>
          </w:p>
        </w:tc>
        <w:tc>
          <w:tcPr>
            <w:tcW w:w="388" w:type="dxa"/>
            <w:vAlign w:val="top"/>
          </w:tcPr>
          <w:p>
            <w:pPr>
              <w:spacing w:line="231" w:lineRule="exact"/>
              <w:rPr>
                <w:rFonts w:ascii="Arial"/>
                <w:sz w:val="20"/>
              </w:rPr>
            </w:pPr>
          </w:p>
        </w:tc>
        <w:tc>
          <w:tcPr>
            <w:tcW w:w="417" w:type="dxa"/>
            <w:vAlign w:val="top"/>
          </w:tcPr>
          <w:p>
            <w:pPr>
              <w:spacing w:line="231" w:lineRule="exact"/>
              <w:rPr>
                <w:rFonts w:ascii="Arial"/>
                <w:sz w:val="20"/>
              </w:rPr>
            </w:pPr>
          </w:p>
        </w:tc>
        <w:tc>
          <w:tcPr>
            <w:tcW w:w="376" w:type="dxa"/>
            <w:vAlign w:val="top"/>
          </w:tcPr>
          <w:p>
            <w:pPr>
              <w:pStyle w:val="7"/>
              <w:spacing w:before="86" w:line="185" w:lineRule="auto"/>
              <w:ind w:left="170"/>
              <w:rPr>
                <w:sz w:val="12"/>
                <w:szCs w:val="12"/>
              </w:rPr>
            </w:pPr>
            <w:r>
              <w:rPr>
                <w:sz w:val="12"/>
                <w:szCs w:val="12"/>
              </w:rPr>
              <w:t>2</w:t>
            </w:r>
          </w:p>
        </w:tc>
        <w:tc>
          <w:tcPr>
            <w:tcW w:w="448" w:type="dxa"/>
            <w:vAlign w:val="top"/>
          </w:tcPr>
          <w:p>
            <w:pPr>
              <w:spacing w:line="231" w:lineRule="exact"/>
              <w:rPr>
                <w:rFonts w:ascii="Arial"/>
                <w:sz w:val="20"/>
              </w:rPr>
            </w:pPr>
          </w:p>
        </w:tc>
        <w:tc>
          <w:tcPr>
            <w:tcW w:w="335" w:type="dxa"/>
            <w:vAlign w:val="top"/>
          </w:tcPr>
          <w:p>
            <w:pPr>
              <w:spacing w:line="231" w:lineRule="exact"/>
              <w:rPr>
                <w:rFonts w:ascii="Arial"/>
                <w:sz w:val="20"/>
              </w:rPr>
            </w:pPr>
          </w:p>
        </w:tc>
        <w:tc>
          <w:tcPr>
            <w:tcW w:w="335" w:type="dxa"/>
            <w:vAlign w:val="top"/>
          </w:tcPr>
          <w:p>
            <w:pPr>
              <w:spacing w:line="231" w:lineRule="exact"/>
              <w:rPr>
                <w:rFonts w:ascii="Arial"/>
                <w:sz w:val="20"/>
              </w:rPr>
            </w:pPr>
          </w:p>
        </w:tc>
        <w:tc>
          <w:tcPr>
            <w:tcW w:w="347" w:type="dxa"/>
            <w:vAlign w:val="top"/>
          </w:tcPr>
          <w:p>
            <w:pPr>
              <w:pStyle w:val="7"/>
              <w:spacing w:before="67" w:line="241" w:lineRule="auto"/>
              <w:ind w:left="157"/>
              <w:rPr>
                <w:sz w:val="12"/>
                <w:szCs w:val="12"/>
              </w:rPr>
            </w:pPr>
            <w:r>
              <w:rPr>
                <w:sz w:val="12"/>
                <w:szCs w:val="12"/>
              </w:rPr>
              <w:t>√</w:t>
            </w:r>
          </w:p>
        </w:tc>
        <w:tc>
          <w:tcPr>
            <w:tcW w:w="435" w:type="dxa"/>
            <w:tcBorders>
              <w:right w:val="single" w:color="000000" w:sz="8" w:space="0"/>
            </w:tcBorders>
            <w:vAlign w:val="top"/>
          </w:tcPr>
          <w:p>
            <w:pPr>
              <w:spacing w:line="231"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70" w:line="184" w:lineRule="auto"/>
              <w:ind w:left="167"/>
              <w:rPr>
                <w:sz w:val="12"/>
                <w:szCs w:val="12"/>
              </w:rPr>
            </w:pPr>
            <w:r>
              <w:rPr>
                <w:sz w:val="12"/>
                <w:szCs w:val="12"/>
              </w:rPr>
              <w:t>7</w:t>
            </w:r>
          </w:p>
        </w:tc>
        <w:tc>
          <w:tcPr>
            <w:tcW w:w="2534" w:type="dxa"/>
            <w:vAlign w:val="top"/>
          </w:tcPr>
          <w:p>
            <w:pPr>
              <w:pStyle w:val="7"/>
              <w:spacing w:before="50" w:line="223" w:lineRule="auto"/>
              <w:ind w:left="18"/>
              <w:rPr>
                <w:sz w:val="12"/>
                <w:szCs w:val="12"/>
              </w:rPr>
            </w:pPr>
            <w:r>
              <w:rPr>
                <w:spacing w:val="1"/>
                <w:sz w:val="12"/>
                <w:szCs w:val="12"/>
              </w:rPr>
              <w:t>形势与政策</w:t>
            </w:r>
          </w:p>
        </w:tc>
        <w:tc>
          <w:tcPr>
            <w:tcW w:w="457" w:type="dxa"/>
            <w:vAlign w:val="top"/>
          </w:tcPr>
          <w:p>
            <w:pPr>
              <w:pStyle w:val="7"/>
              <w:spacing w:before="68" w:line="186" w:lineRule="auto"/>
              <w:ind w:left="208"/>
              <w:rPr>
                <w:sz w:val="12"/>
                <w:szCs w:val="12"/>
              </w:rPr>
            </w:pPr>
            <w:r>
              <w:rPr>
                <w:sz w:val="12"/>
                <w:szCs w:val="12"/>
              </w:rPr>
              <w:t>1</w:t>
            </w:r>
          </w:p>
        </w:tc>
        <w:tc>
          <w:tcPr>
            <w:tcW w:w="824" w:type="dxa"/>
            <w:vAlign w:val="top"/>
          </w:tcPr>
          <w:p>
            <w:pPr>
              <w:pStyle w:val="7"/>
              <w:spacing w:before="63" w:line="190" w:lineRule="auto"/>
              <w:ind w:left="178"/>
              <w:rPr>
                <w:sz w:val="13"/>
                <w:szCs w:val="13"/>
              </w:rPr>
            </w:pPr>
            <w:r>
              <w:rPr>
                <w:spacing w:val="2"/>
                <w:sz w:val="13"/>
                <w:szCs w:val="13"/>
              </w:rPr>
              <w:t>6100041</w:t>
            </w:r>
          </w:p>
        </w:tc>
        <w:tc>
          <w:tcPr>
            <w:tcW w:w="570" w:type="dxa"/>
            <w:vAlign w:val="top"/>
          </w:tcPr>
          <w:p>
            <w:pPr>
              <w:pStyle w:val="7"/>
              <w:spacing w:before="68" w:line="186" w:lineRule="auto"/>
              <w:ind w:left="237"/>
              <w:rPr>
                <w:sz w:val="12"/>
                <w:szCs w:val="12"/>
              </w:rPr>
            </w:pPr>
            <w:r>
              <w:rPr>
                <w:spacing w:val="-6"/>
                <w:sz w:val="12"/>
                <w:szCs w:val="12"/>
              </w:rPr>
              <w:t>16</w:t>
            </w:r>
          </w:p>
        </w:tc>
        <w:tc>
          <w:tcPr>
            <w:tcW w:w="551" w:type="dxa"/>
            <w:vAlign w:val="top"/>
          </w:tcPr>
          <w:p>
            <w:pPr>
              <w:pStyle w:val="7"/>
              <w:spacing w:before="68" w:line="186" w:lineRule="auto"/>
              <w:ind w:left="229"/>
              <w:rPr>
                <w:sz w:val="12"/>
                <w:szCs w:val="12"/>
              </w:rPr>
            </w:pPr>
            <w:r>
              <w:rPr>
                <w:spacing w:val="-6"/>
                <w:sz w:val="12"/>
                <w:szCs w:val="12"/>
              </w:rPr>
              <w:t>16</w:t>
            </w:r>
          </w:p>
        </w:tc>
        <w:tc>
          <w:tcPr>
            <w:tcW w:w="498" w:type="dxa"/>
            <w:vAlign w:val="top"/>
          </w:tcPr>
          <w:p>
            <w:pPr>
              <w:pStyle w:val="7"/>
              <w:spacing w:before="69" w:line="185" w:lineRule="auto"/>
              <w:ind w:left="227"/>
              <w:rPr>
                <w:sz w:val="12"/>
                <w:szCs w:val="12"/>
              </w:rPr>
            </w:pPr>
            <w:r>
              <w:rPr>
                <w:sz w:val="12"/>
                <w:szCs w:val="12"/>
              </w:rPr>
              <w:t>0</w:t>
            </w:r>
          </w:p>
        </w:tc>
        <w:tc>
          <w:tcPr>
            <w:tcW w:w="539" w:type="dxa"/>
            <w:vAlign w:val="top"/>
          </w:tcPr>
          <w:p>
            <w:pPr>
              <w:spacing w:line="198" w:lineRule="exact"/>
              <w:rPr>
                <w:rFonts w:ascii="Arial"/>
                <w:sz w:val="17"/>
              </w:rPr>
            </w:pPr>
          </w:p>
        </w:tc>
        <w:tc>
          <w:tcPr>
            <w:tcW w:w="388" w:type="dxa"/>
            <w:vAlign w:val="top"/>
          </w:tcPr>
          <w:p>
            <w:pPr>
              <w:pStyle w:val="7"/>
              <w:spacing w:before="68" w:line="186" w:lineRule="auto"/>
              <w:ind w:left="182"/>
              <w:rPr>
                <w:sz w:val="12"/>
                <w:szCs w:val="12"/>
              </w:rPr>
            </w:pPr>
            <w:r>
              <w:rPr>
                <w:sz w:val="12"/>
                <w:szCs w:val="12"/>
              </w:rPr>
              <w:t>1</w:t>
            </w:r>
          </w:p>
        </w:tc>
        <w:tc>
          <w:tcPr>
            <w:tcW w:w="417" w:type="dxa"/>
            <w:vAlign w:val="top"/>
          </w:tcPr>
          <w:p>
            <w:pPr>
              <w:pStyle w:val="7"/>
              <w:spacing w:before="68" w:line="186" w:lineRule="auto"/>
              <w:ind w:left="197"/>
              <w:rPr>
                <w:sz w:val="12"/>
                <w:szCs w:val="12"/>
              </w:rPr>
            </w:pPr>
            <w:r>
              <w:rPr>
                <w:sz w:val="12"/>
                <w:szCs w:val="12"/>
              </w:rPr>
              <w:t>1</w:t>
            </w:r>
          </w:p>
        </w:tc>
        <w:tc>
          <w:tcPr>
            <w:tcW w:w="376" w:type="dxa"/>
            <w:vAlign w:val="top"/>
          </w:tcPr>
          <w:p>
            <w:pPr>
              <w:pStyle w:val="7"/>
              <w:spacing w:before="68" w:line="186" w:lineRule="auto"/>
              <w:ind w:left="178"/>
              <w:rPr>
                <w:sz w:val="12"/>
                <w:szCs w:val="12"/>
              </w:rPr>
            </w:pPr>
            <w:r>
              <w:rPr>
                <w:sz w:val="12"/>
                <w:szCs w:val="12"/>
              </w:rPr>
              <w:t>1</w:t>
            </w:r>
          </w:p>
        </w:tc>
        <w:tc>
          <w:tcPr>
            <w:tcW w:w="448" w:type="dxa"/>
            <w:vAlign w:val="top"/>
          </w:tcPr>
          <w:p>
            <w:pPr>
              <w:pStyle w:val="7"/>
              <w:spacing w:before="68" w:line="186" w:lineRule="auto"/>
              <w:ind w:left="215"/>
              <w:rPr>
                <w:sz w:val="12"/>
                <w:szCs w:val="12"/>
              </w:rPr>
            </w:pPr>
            <w:r>
              <w:rPr>
                <w:sz w:val="12"/>
                <w:szCs w:val="12"/>
              </w:rPr>
              <w:t>1</w:t>
            </w:r>
          </w:p>
        </w:tc>
        <w:tc>
          <w:tcPr>
            <w:tcW w:w="335" w:type="dxa"/>
            <w:vAlign w:val="top"/>
          </w:tcPr>
          <w:p>
            <w:pPr>
              <w:spacing w:line="198" w:lineRule="exact"/>
              <w:rPr>
                <w:rFonts w:ascii="Arial"/>
                <w:sz w:val="17"/>
              </w:rPr>
            </w:pPr>
          </w:p>
        </w:tc>
        <w:tc>
          <w:tcPr>
            <w:tcW w:w="335" w:type="dxa"/>
            <w:vAlign w:val="top"/>
          </w:tcPr>
          <w:p>
            <w:pPr>
              <w:spacing w:line="198" w:lineRule="exact"/>
              <w:rPr>
                <w:rFonts w:ascii="Arial"/>
                <w:sz w:val="17"/>
              </w:rPr>
            </w:pPr>
          </w:p>
        </w:tc>
        <w:tc>
          <w:tcPr>
            <w:tcW w:w="347" w:type="dxa"/>
            <w:vAlign w:val="top"/>
          </w:tcPr>
          <w:p>
            <w:pPr>
              <w:spacing w:line="198" w:lineRule="exact"/>
              <w:rPr>
                <w:rFonts w:ascii="Arial"/>
                <w:sz w:val="17"/>
              </w:rPr>
            </w:pPr>
          </w:p>
        </w:tc>
        <w:tc>
          <w:tcPr>
            <w:tcW w:w="435" w:type="dxa"/>
            <w:tcBorders>
              <w:right w:val="single" w:color="000000" w:sz="8" w:space="0"/>
            </w:tcBorders>
            <w:vAlign w:val="top"/>
          </w:tcPr>
          <w:p>
            <w:pPr>
              <w:pStyle w:val="7"/>
              <w:spacing w:before="50" w:line="227"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74" w:line="185" w:lineRule="auto"/>
              <w:ind w:left="165"/>
              <w:rPr>
                <w:sz w:val="12"/>
                <w:szCs w:val="12"/>
              </w:rPr>
            </w:pPr>
            <w:r>
              <w:rPr>
                <w:sz w:val="12"/>
                <w:szCs w:val="12"/>
              </w:rPr>
              <w:t>8</w:t>
            </w:r>
          </w:p>
        </w:tc>
        <w:tc>
          <w:tcPr>
            <w:tcW w:w="2534" w:type="dxa"/>
            <w:vAlign w:val="top"/>
          </w:tcPr>
          <w:p>
            <w:pPr>
              <w:pStyle w:val="7"/>
              <w:spacing w:before="55" w:line="223" w:lineRule="auto"/>
              <w:ind w:left="18"/>
              <w:rPr>
                <w:sz w:val="12"/>
                <w:szCs w:val="12"/>
              </w:rPr>
            </w:pPr>
            <w:r>
              <w:rPr>
                <w:spacing w:val="1"/>
                <w:sz w:val="12"/>
                <w:szCs w:val="12"/>
              </w:rPr>
              <w:t>大学生职业生涯规划</w:t>
            </w:r>
          </w:p>
        </w:tc>
        <w:tc>
          <w:tcPr>
            <w:tcW w:w="457" w:type="dxa"/>
            <w:vAlign w:val="top"/>
          </w:tcPr>
          <w:p>
            <w:pPr>
              <w:pStyle w:val="7"/>
              <w:spacing w:before="74" w:line="185" w:lineRule="auto"/>
              <w:ind w:left="200"/>
              <w:rPr>
                <w:sz w:val="12"/>
                <w:szCs w:val="12"/>
              </w:rPr>
            </w:pPr>
            <w:r>
              <w:rPr>
                <w:sz w:val="12"/>
                <w:szCs w:val="12"/>
              </w:rPr>
              <w:t>2</w:t>
            </w:r>
          </w:p>
        </w:tc>
        <w:tc>
          <w:tcPr>
            <w:tcW w:w="824" w:type="dxa"/>
            <w:vAlign w:val="top"/>
          </w:tcPr>
          <w:p>
            <w:pPr>
              <w:pStyle w:val="7"/>
              <w:spacing w:before="70" w:line="190" w:lineRule="auto"/>
              <w:ind w:left="178"/>
              <w:rPr>
                <w:sz w:val="13"/>
                <w:szCs w:val="13"/>
              </w:rPr>
            </w:pPr>
            <w:r>
              <w:rPr>
                <w:spacing w:val="2"/>
                <w:sz w:val="13"/>
                <w:szCs w:val="13"/>
              </w:rPr>
              <w:t>6100051</w:t>
            </w:r>
          </w:p>
        </w:tc>
        <w:tc>
          <w:tcPr>
            <w:tcW w:w="570" w:type="dxa"/>
            <w:vAlign w:val="top"/>
          </w:tcPr>
          <w:p>
            <w:pPr>
              <w:pStyle w:val="7"/>
              <w:spacing w:before="74" w:line="185" w:lineRule="auto"/>
              <w:ind w:left="231"/>
              <w:rPr>
                <w:sz w:val="12"/>
                <w:szCs w:val="12"/>
              </w:rPr>
            </w:pPr>
            <w:r>
              <w:rPr>
                <w:spacing w:val="-3"/>
                <w:sz w:val="12"/>
                <w:szCs w:val="12"/>
              </w:rPr>
              <w:t>32</w:t>
            </w:r>
          </w:p>
        </w:tc>
        <w:tc>
          <w:tcPr>
            <w:tcW w:w="551" w:type="dxa"/>
            <w:vAlign w:val="top"/>
          </w:tcPr>
          <w:p>
            <w:pPr>
              <w:pStyle w:val="7"/>
              <w:spacing w:before="73" w:line="186" w:lineRule="auto"/>
              <w:ind w:left="229"/>
              <w:rPr>
                <w:sz w:val="12"/>
                <w:szCs w:val="12"/>
              </w:rPr>
            </w:pPr>
            <w:r>
              <w:rPr>
                <w:spacing w:val="-6"/>
                <w:sz w:val="12"/>
                <w:szCs w:val="12"/>
              </w:rPr>
              <w:t>18</w:t>
            </w:r>
          </w:p>
        </w:tc>
        <w:tc>
          <w:tcPr>
            <w:tcW w:w="498" w:type="dxa"/>
            <w:vAlign w:val="top"/>
          </w:tcPr>
          <w:p>
            <w:pPr>
              <w:pStyle w:val="7"/>
              <w:spacing w:before="73" w:line="186" w:lineRule="auto"/>
              <w:ind w:left="204"/>
              <w:rPr>
                <w:sz w:val="12"/>
                <w:szCs w:val="12"/>
              </w:rPr>
            </w:pPr>
            <w:r>
              <w:rPr>
                <w:spacing w:val="-6"/>
                <w:sz w:val="12"/>
                <w:szCs w:val="12"/>
              </w:rPr>
              <w:t>14</w:t>
            </w:r>
          </w:p>
        </w:tc>
        <w:tc>
          <w:tcPr>
            <w:tcW w:w="539" w:type="dxa"/>
            <w:vAlign w:val="top"/>
          </w:tcPr>
          <w:p>
            <w:pPr>
              <w:spacing w:line="210" w:lineRule="exact"/>
              <w:rPr>
                <w:rFonts w:ascii="Arial"/>
                <w:sz w:val="18"/>
              </w:rPr>
            </w:pPr>
          </w:p>
        </w:tc>
        <w:tc>
          <w:tcPr>
            <w:tcW w:w="388" w:type="dxa"/>
            <w:vAlign w:val="top"/>
          </w:tcPr>
          <w:p>
            <w:pPr>
              <w:pStyle w:val="7"/>
              <w:spacing w:before="74" w:line="185" w:lineRule="auto"/>
              <w:ind w:left="174"/>
              <w:rPr>
                <w:sz w:val="12"/>
                <w:szCs w:val="12"/>
              </w:rPr>
            </w:pPr>
            <w:r>
              <w:rPr>
                <w:sz w:val="12"/>
                <w:szCs w:val="12"/>
              </w:rPr>
              <w:t>2</w:t>
            </w:r>
          </w:p>
        </w:tc>
        <w:tc>
          <w:tcPr>
            <w:tcW w:w="417" w:type="dxa"/>
            <w:vAlign w:val="top"/>
          </w:tcPr>
          <w:p>
            <w:pPr>
              <w:spacing w:line="210" w:lineRule="exact"/>
              <w:rPr>
                <w:rFonts w:ascii="Arial"/>
                <w:sz w:val="18"/>
              </w:rPr>
            </w:pPr>
          </w:p>
        </w:tc>
        <w:tc>
          <w:tcPr>
            <w:tcW w:w="376" w:type="dxa"/>
            <w:vAlign w:val="top"/>
          </w:tcPr>
          <w:p>
            <w:pPr>
              <w:spacing w:line="210" w:lineRule="exact"/>
              <w:rPr>
                <w:rFonts w:ascii="Arial"/>
                <w:sz w:val="18"/>
              </w:rPr>
            </w:pPr>
          </w:p>
        </w:tc>
        <w:tc>
          <w:tcPr>
            <w:tcW w:w="448" w:type="dxa"/>
            <w:vAlign w:val="top"/>
          </w:tcPr>
          <w:p>
            <w:pPr>
              <w:spacing w:line="210" w:lineRule="exact"/>
              <w:rPr>
                <w:rFonts w:ascii="Arial"/>
                <w:sz w:val="18"/>
              </w:rPr>
            </w:pPr>
          </w:p>
        </w:tc>
        <w:tc>
          <w:tcPr>
            <w:tcW w:w="335" w:type="dxa"/>
            <w:vAlign w:val="top"/>
          </w:tcPr>
          <w:p>
            <w:pPr>
              <w:spacing w:line="210" w:lineRule="exact"/>
              <w:rPr>
                <w:rFonts w:ascii="Arial"/>
                <w:sz w:val="18"/>
              </w:rPr>
            </w:pPr>
          </w:p>
        </w:tc>
        <w:tc>
          <w:tcPr>
            <w:tcW w:w="335" w:type="dxa"/>
            <w:vAlign w:val="top"/>
          </w:tcPr>
          <w:p>
            <w:pPr>
              <w:spacing w:line="210" w:lineRule="exact"/>
              <w:rPr>
                <w:rFonts w:ascii="Arial"/>
                <w:sz w:val="18"/>
              </w:rPr>
            </w:pPr>
          </w:p>
        </w:tc>
        <w:tc>
          <w:tcPr>
            <w:tcW w:w="347" w:type="dxa"/>
            <w:vAlign w:val="top"/>
          </w:tcPr>
          <w:p>
            <w:pPr>
              <w:spacing w:line="210" w:lineRule="exact"/>
              <w:rPr>
                <w:rFonts w:ascii="Arial"/>
                <w:sz w:val="18"/>
              </w:rPr>
            </w:pPr>
          </w:p>
        </w:tc>
        <w:tc>
          <w:tcPr>
            <w:tcW w:w="435" w:type="dxa"/>
            <w:tcBorders>
              <w:right w:val="single" w:color="000000" w:sz="8" w:space="0"/>
            </w:tcBorders>
            <w:vAlign w:val="top"/>
          </w:tcPr>
          <w:p>
            <w:pPr>
              <w:pStyle w:val="7"/>
              <w:spacing w:before="55" w:line="238"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75" w:line="185" w:lineRule="auto"/>
              <w:ind w:left="165"/>
              <w:rPr>
                <w:sz w:val="12"/>
                <w:szCs w:val="12"/>
              </w:rPr>
            </w:pPr>
            <w:r>
              <w:rPr>
                <w:sz w:val="12"/>
                <w:szCs w:val="12"/>
              </w:rPr>
              <w:t>9</w:t>
            </w:r>
          </w:p>
        </w:tc>
        <w:tc>
          <w:tcPr>
            <w:tcW w:w="2534" w:type="dxa"/>
            <w:vAlign w:val="top"/>
          </w:tcPr>
          <w:p>
            <w:pPr>
              <w:pStyle w:val="7"/>
              <w:spacing w:before="55" w:line="223" w:lineRule="auto"/>
              <w:ind w:left="18"/>
              <w:rPr>
                <w:sz w:val="12"/>
                <w:szCs w:val="12"/>
              </w:rPr>
            </w:pPr>
            <w:r>
              <w:rPr>
                <w:spacing w:val="1"/>
                <w:sz w:val="12"/>
                <w:szCs w:val="12"/>
              </w:rPr>
              <w:t>大学生创新创业教育</w:t>
            </w:r>
          </w:p>
        </w:tc>
        <w:tc>
          <w:tcPr>
            <w:tcW w:w="457" w:type="dxa"/>
            <w:vAlign w:val="top"/>
          </w:tcPr>
          <w:p>
            <w:pPr>
              <w:pStyle w:val="7"/>
              <w:spacing w:before="75" w:line="185" w:lineRule="auto"/>
              <w:ind w:left="200"/>
              <w:rPr>
                <w:sz w:val="12"/>
                <w:szCs w:val="12"/>
              </w:rPr>
            </w:pPr>
            <w:r>
              <w:rPr>
                <w:sz w:val="12"/>
                <w:szCs w:val="12"/>
              </w:rPr>
              <w:t>2</w:t>
            </w:r>
          </w:p>
        </w:tc>
        <w:tc>
          <w:tcPr>
            <w:tcW w:w="824" w:type="dxa"/>
            <w:vAlign w:val="top"/>
          </w:tcPr>
          <w:p>
            <w:pPr>
              <w:pStyle w:val="7"/>
              <w:spacing w:before="71" w:line="190" w:lineRule="auto"/>
              <w:ind w:left="108"/>
              <w:rPr>
                <w:sz w:val="13"/>
                <w:szCs w:val="13"/>
              </w:rPr>
            </w:pPr>
            <w:r>
              <w:rPr>
                <w:spacing w:val="3"/>
                <w:sz w:val="13"/>
                <w:szCs w:val="13"/>
              </w:rPr>
              <w:t>6100081-2</w:t>
            </w:r>
          </w:p>
        </w:tc>
        <w:tc>
          <w:tcPr>
            <w:tcW w:w="570" w:type="dxa"/>
            <w:vAlign w:val="top"/>
          </w:tcPr>
          <w:p>
            <w:pPr>
              <w:pStyle w:val="7"/>
              <w:spacing w:before="75" w:line="185" w:lineRule="auto"/>
              <w:ind w:left="231"/>
              <w:rPr>
                <w:sz w:val="12"/>
                <w:szCs w:val="12"/>
              </w:rPr>
            </w:pPr>
            <w:r>
              <w:rPr>
                <w:spacing w:val="-3"/>
                <w:sz w:val="12"/>
                <w:szCs w:val="12"/>
              </w:rPr>
              <w:t>32</w:t>
            </w:r>
          </w:p>
        </w:tc>
        <w:tc>
          <w:tcPr>
            <w:tcW w:w="551" w:type="dxa"/>
            <w:vAlign w:val="top"/>
          </w:tcPr>
          <w:p>
            <w:pPr>
              <w:pStyle w:val="7"/>
              <w:spacing w:before="75" w:line="185" w:lineRule="auto"/>
              <w:ind w:left="221"/>
              <w:rPr>
                <w:sz w:val="12"/>
                <w:szCs w:val="12"/>
              </w:rPr>
            </w:pPr>
            <w:r>
              <w:rPr>
                <w:spacing w:val="-2"/>
                <w:sz w:val="12"/>
                <w:szCs w:val="12"/>
              </w:rPr>
              <w:t>20</w:t>
            </w:r>
          </w:p>
        </w:tc>
        <w:tc>
          <w:tcPr>
            <w:tcW w:w="498" w:type="dxa"/>
            <w:vAlign w:val="top"/>
          </w:tcPr>
          <w:p>
            <w:pPr>
              <w:pStyle w:val="7"/>
              <w:spacing w:before="74" w:line="186" w:lineRule="auto"/>
              <w:ind w:left="204"/>
              <w:rPr>
                <w:sz w:val="12"/>
                <w:szCs w:val="12"/>
              </w:rPr>
            </w:pPr>
            <w:r>
              <w:rPr>
                <w:spacing w:val="-6"/>
                <w:sz w:val="12"/>
                <w:szCs w:val="12"/>
              </w:rPr>
              <w:t>12</w:t>
            </w:r>
          </w:p>
        </w:tc>
        <w:tc>
          <w:tcPr>
            <w:tcW w:w="539" w:type="dxa"/>
            <w:vAlign w:val="top"/>
          </w:tcPr>
          <w:p>
            <w:pPr>
              <w:spacing w:line="210" w:lineRule="exact"/>
              <w:rPr>
                <w:rFonts w:ascii="Arial"/>
                <w:sz w:val="18"/>
              </w:rPr>
            </w:pPr>
          </w:p>
        </w:tc>
        <w:tc>
          <w:tcPr>
            <w:tcW w:w="388" w:type="dxa"/>
            <w:vAlign w:val="top"/>
          </w:tcPr>
          <w:p>
            <w:pPr>
              <w:spacing w:line="210" w:lineRule="exact"/>
              <w:rPr>
                <w:rFonts w:ascii="Arial"/>
                <w:sz w:val="18"/>
              </w:rPr>
            </w:pPr>
          </w:p>
        </w:tc>
        <w:tc>
          <w:tcPr>
            <w:tcW w:w="417" w:type="dxa"/>
            <w:vAlign w:val="top"/>
          </w:tcPr>
          <w:p>
            <w:pPr>
              <w:pStyle w:val="7"/>
              <w:spacing w:before="75" w:line="185" w:lineRule="auto"/>
              <w:ind w:left="190"/>
              <w:rPr>
                <w:sz w:val="12"/>
                <w:szCs w:val="12"/>
              </w:rPr>
            </w:pPr>
            <w:r>
              <w:rPr>
                <w:sz w:val="12"/>
                <w:szCs w:val="12"/>
              </w:rPr>
              <w:t>2</w:t>
            </w:r>
          </w:p>
        </w:tc>
        <w:tc>
          <w:tcPr>
            <w:tcW w:w="376" w:type="dxa"/>
            <w:vAlign w:val="top"/>
          </w:tcPr>
          <w:p>
            <w:pPr>
              <w:spacing w:line="210" w:lineRule="exact"/>
              <w:rPr>
                <w:rFonts w:ascii="Arial"/>
                <w:sz w:val="18"/>
              </w:rPr>
            </w:pPr>
          </w:p>
        </w:tc>
        <w:tc>
          <w:tcPr>
            <w:tcW w:w="448" w:type="dxa"/>
            <w:vAlign w:val="top"/>
          </w:tcPr>
          <w:p>
            <w:pPr>
              <w:spacing w:line="210" w:lineRule="exact"/>
              <w:rPr>
                <w:rFonts w:ascii="Arial"/>
                <w:sz w:val="18"/>
              </w:rPr>
            </w:pPr>
          </w:p>
        </w:tc>
        <w:tc>
          <w:tcPr>
            <w:tcW w:w="335" w:type="dxa"/>
            <w:vAlign w:val="top"/>
          </w:tcPr>
          <w:p>
            <w:pPr>
              <w:spacing w:line="210" w:lineRule="exact"/>
              <w:rPr>
                <w:rFonts w:ascii="Arial"/>
                <w:sz w:val="18"/>
              </w:rPr>
            </w:pPr>
          </w:p>
        </w:tc>
        <w:tc>
          <w:tcPr>
            <w:tcW w:w="335" w:type="dxa"/>
            <w:vAlign w:val="top"/>
          </w:tcPr>
          <w:p>
            <w:pPr>
              <w:spacing w:line="210" w:lineRule="exact"/>
              <w:rPr>
                <w:rFonts w:ascii="Arial"/>
                <w:sz w:val="18"/>
              </w:rPr>
            </w:pPr>
          </w:p>
        </w:tc>
        <w:tc>
          <w:tcPr>
            <w:tcW w:w="347" w:type="dxa"/>
            <w:vAlign w:val="top"/>
          </w:tcPr>
          <w:p>
            <w:pPr>
              <w:spacing w:line="210" w:lineRule="exact"/>
              <w:rPr>
                <w:rFonts w:ascii="Arial"/>
                <w:sz w:val="18"/>
              </w:rPr>
            </w:pPr>
          </w:p>
        </w:tc>
        <w:tc>
          <w:tcPr>
            <w:tcW w:w="435" w:type="dxa"/>
            <w:tcBorders>
              <w:right w:val="single" w:color="000000" w:sz="8" w:space="0"/>
            </w:tcBorders>
            <w:vAlign w:val="top"/>
          </w:tcPr>
          <w:p>
            <w:pPr>
              <w:pStyle w:val="7"/>
              <w:spacing w:before="55" w:line="237"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74" w:line="186" w:lineRule="auto"/>
              <w:ind w:left="143"/>
              <w:rPr>
                <w:sz w:val="12"/>
                <w:szCs w:val="12"/>
              </w:rPr>
            </w:pPr>
            <w:r>
              <w:rPr>
                <w:spacing w:val="-6"/>
                <w:sz w:val="12"/>
                <w:szCs w:val="12"/>
              </w:rPr>
              <w:t>10</w:t>
            </w:r>
          </w:p>
        </w:tc>
        <w:tc>
          <w:tcPr>
            <w:tcW w:w="2534" w:type="dxa"/>
            <w:vAlign w:val="top"/>
          </w:tcPr>
          <w:p>
            <w:pPr>
              <w:pStyle w:val="7"/>
              <w:spacing w:before="56" w:line="223" w:lineRule="auto"/>
              <w:ind w:left="18"/>
              <w:rPr>
                <w:sz w:val="12"/>
                <w:szCs w:val="12"/>
              </w:rPr>
            </w:pPr>
            <w:r>
              <w:rPr>
                <w:spacing w:val="1"/>
                <w:sz w:val="12"/>
                <w:szCs w:val="12"/>
              </w:rPr>
              <w:t>大学生就业与创业指导</w:t>
            </w:r>
          </w:p>
        </w:tc>
        <w:tc>
          <w:tcPr>
            <w:tcW w:w="457" w:type="dxa"/>
            <w:vAlign w:val="top"/>
          </w:tcPr>
          <w:p>
            <w:pPr>
              <w:pStyle w:val="7"/>
              <w:spacing w:before="74" w:line="185" w:lineRule="auto"/>
              <w:ind w:left="200"/>
              <w:rPr>
                <w:sz w:val="12"/>
                <w:szCs w:val="12"/>
              </w:rPr>
            </w:pPr>
            <w:r>
              <w:rPr>
                <w:sz w:val="12"/>
                <w:szCs w:val="12"/>
              </w:rPr>
              <w:t>2</w:t>
            </w:r>
          </w:p>
        </w:tc>
        <w:tc>
          <w:tcPr>
            <w:tcW w:w="824" w:type="dxa"/>
            <w:vAlign w:val="top"/>
          </w:tcPr>
          <w:p>
            <w:pPr>
              <w:pStyle w:val="7"/>
              <w:spacing w:before="71" w:line="190" w:lineRule="auto"/>
              <w:ind w:left="178"/>
              <w:rPr>
                <w:sz w:val="13"/>
                <w:szCs w:val="13"/>
              </w:rPr>
            </w:pPr>
            <w:r>
              <w:rPr>
                <w:spacing w:val="2"/>
                <w:sz w:val="13"/>
                <w:szCs w:val="13"/>
              </w:rPr>
              <w:t>6100061</w:t>
            </w:r>
          </w:p>
        </w:tc>
        <w:tc>
          <w:tcPr>
            <w:tcW w:w="570" w:type="dxa"/>
            <w:vAlign w:val="top"/>
          </w:tcPr>
          <w:p>
            <w:pPr>
              <w:pStyle w:val="7"/>
              <w:spacing w:before="74" w:line="185" w:lineRule="auto"/>
              <w:ind w:left="231"/>
              <w:rPr>
                <w:sz w:val="12"/>
                <w:szCs w:val="12"/>
              </w:rPr>
            </w:pPr>
            <w:r>
              <w:rPr>
                <w:spacing w:val="-3"/>
                <w:sz w:val="12"/>
                <w:szCs w:val="12"/>
              </w:rPr>
              <w:t>32</w:t>
            </w:r>
          </w:p>
        </w:tc>
        <w:tc>
          <w:tcPr>
            <w:tcW w:w="551" w:type="dxa"/>
            <w:vAlign w:val="top"/>
          </w:tcPr>
          <w:p>
            <w:pPr>
              <w:pStyle w:val="7"/>
              <w:spacing w:before="74" w:line="185" w:lineRule="auto"/>
              <w:ind w:left="221"/>
              <w:rPr>
                <w:sz w:val="12"/>
                <w:szCs w:val="12"/>
              </w:rPr>
            </w:pPr>
            <w:r>
              <w:rPr>
                <w:spacing w:val="-2"/>
                <w:sz w:val="12"/>
                <w:szCs w:val="12"/>
              </w:rPr>
              <w:t>24</w:t>
            </w:r>
          </w:p>
        </w:tc>
        <w:tc>
          <w:tcPr>
            <w:tcW w:w="498" w:type="dxa"/>
            <w:vAlign w:val="top"/>
          </w:tcPr>
          <w:p>
            <w:pPr>
              <w:pStyle w:val="7"/>
              <w:spacing w:before="74" w:line="185" w:lineRule="auto"/>
              <w:ind w:left="226"/>
              <w:rPr>
                <w:sz w:val="12"/>
                <w:szCs w:val="12"/>
              </w:rPr>
            </w:pPr>
            <w:r>
              <w:rPr>
                <w:sz w:val="12"/>
                <w:szCs w:val="12"/>
              </w:rPr>
              <w:t>8</w:t>
            </w:r>
          </w:p>
        </w:tc>
        <w:tc>
          <w:tcPr>
            <w:tcW w:w="539" w:type="dxa"/>
            <w:vAlign w:val="top"/>
          </w:tcPr>
          <w:p>
            <w:pPr>
              <w:spacing w:line="210" w:lineRule="exact"/>
              <w:rPr>
                <w:rFonts w:ascii="Arial"/>
                <w:sz w:val="18"/>
              </w:rPr>
            </w:pPr>
          </w:p>
        </w:tc>
        <w:tc>
          <w:tcPr>
            <w:tcW w:w="388" w:type="dxa"/>
            <w:vAlign w:val="top"/>
          </w:tcPr>
          <w:p>
            <w:pPr>
              <w:spacing w:line="210" w:lineRule="exact"/>
              <w:rPr>
                <w:rFonts w:ascii="Arial"/>
                <w:sz w:val="18"/>
              </w:rPr>
            </w:pPr>
          </w:p>
        </w:tc>
        <w:tc>
          <w:tcPr>
            <w:tcW w:w="417" w:type="dxa"/>
            <w:vAlign w:val="top"/>
          </w:tcPr>
          <w:p>
            <w:pPr>
              <w:spacing w:line="210" w:lineRule="exact"/>
              <w:rPr>
                <w:rFonts w:ascii="Arial"/>
                <w:sz w:val="18"/>
              </w:rPr>
            </w:pPr>
          </w:p>
        </w:tc>
        <w:tc>
          <w:tcPr>
            <w:tcW w:w="376" w:type="dxa"/>
            <w:vAlign w:val="top"/>
          </w:tcPr>
          <w:p>
            <w:pPr>
              <w:spacing w:line="210" w:lineRule="exact"/>
              <w:rPr>
                <w:rFonts w:ascii="Arial"/>
                <w:sz w:val="18"/>
              </w:rPr>
            </w:pPr>
          </w:p>
        </w:tc>
        <w:tc>
          <w:tcPr>
            <w:tcW w:w="448" w:type="dxa"/>
            <w:vAlign w:val="top"/>
          </w:tcPr>
          <w:p>
            <w:pPr>
              <w:pStyle w:val="7"/>
              <w:spacing w:before="74" w:line="185" w:lineRule="auto"/>
              <w:ind w:left="208"/>
              <w:rPr>
                <w:sz w:val="12"/>
                <w:szCs w:val="12"/>
              </w:rPr>
            </w:pPr>
            <w:r>
              <w:rPr>
                <w:sz w:val="12"/>
                <w:szCs w:val="12"/>
              </w:rPr>
              <w:t>2</w:t>
            </w:r>
          </w:p>
        </w:tc>
        <w:tc>
          <w:tcPr>
            <w:tcW w:w="335" w:type="dxa"/>
            <w:vAlign w:val="top"/>
          </w:tcPr>
          <w:p>
            <w:pPr>
              <w:spacing w:line="210" w:lineRule="exact"/>
              <w:rPr>
                <w:rFonts w:ascii="Arial"/>
                <w:sz w:val="18"/>
              </w:rPr>
            </w:pPr>
          </w:p>
        </w:tc>
        <w:tc>
          <w:tcPr>
            <w:tcW w:w="335" w:type="dxa"/>
            <w:vAlign w:val="top"/>
          </w:tcPr>
          <w:p>
            <w:pPr>
              <w:spacing w:line="210" w:lineRule="exact"/>
              <w:rPr>
                <w:rFonts w:ascii="Arial"/>
                <w:sz w:val="18"/>
              </w:rPr>
            </w:pPr>
          </w:p>
        </w:tc>
        <w:tc>
          <w:tcPr>
            <w:tcW w:w="347" w:type="dxa"/>
            <w:vAlign w:val="top"/>
          </w:tcPr>
          <w:p>
            <w:pPr>
              <w:spacing w:line="210" w:lineRule="exact"/>
              <w:rPr>
                <w:rFonts w:ascii="Arial"/>
                <w:sz w:val="18"/>
              </w:rPr>
            </w:pPr>
          </w:p>
        </w:tc>
        <w:tc>
          <w:tcPr>
            <w:tcW w:w="435" w:type="dxa"/>
            <w:tcBorders>
              <w:right w:val="single" w:color="000000" w:sz="8" w:space="0"/>
            </w:tcBorders>
            <w:vAlign w:val="top"/>
          </w:tcPr>
          <w:p>
            <w:pPr>
              <w:pStyle w:val="7"/>
              <w:spacing w:before="55" w:line="237"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65" w:line="186" w:lineRule="auto"/>
              <w:ind w:left="143"/>
              <w:rPr>
                <w:sz w:val="12"/>
                <w:szCs w:val="12"/>
              </w:rPr>
            </w:pPr>
            <w:r>
              <w:rPr>
                <w:spacing w:val="-6"/>
                <w:sz w:val="12"/>
                <w:szCs w:val="12"/>
              </w:rPr>
              <w:t>11</w:t>
            </w:r>
          </w:p>
        </w:tc>
        <w:tc>
          <w:tcPr>
            <w:tcW w:w="2534" w:type="dxa"/>
            <w:vAlign w:val="top"/>
          </w:tcPr>
          <w:p>
            <w:pPr>
              <w:pStyle w:val="7"/>
              <w:spacing w:before="46" w:line="217" w:lineRule="auto"/>
              <w:ind w:left="18"/>
              <w:rPr>
                <w:sz w:val="12"/>
                <w:szCs w:val="12"/>
              </w:rPr>
            </w:pPr>
            <w:r>
              <w:rPr>
                <w:spacing w:val="1"/>
                <w:sz w:val="12"/>
                <w:szCs w:val="12"/>
              </w:rPr>
              <w:t>大学生心理健康教育</w:t>
            </w:r>
          </w:p>
        </w:tc>
        <w:tc>
          <w:tcPr>
            <w:tcW w:w="457" w:type="dxa"/>
            <w:vAlign w:val="top"/>
          </w:tcPr>
          <w:p>
            <w:pPr>
              <w:pStyle w:val="7"/>
              <w:spacing w:before="65" w:line="185" w:lineRule="auto"/>
              <w:ind w:left="200"/>
              <w:rPr>
                <w:sz w:val="12"/>
                <w:szCs w:val="12"/>
              </w:rPr>
            </w:pPr>
            <w:r>
              <w:rPr>
                <w:sz w:val="12"/>
                <w:szCs w:val="12"/>
              </w:rPr>
              <w:t>2</w:t>
            </w:r>
          </w:p>
        </w:tc>
        <w:tc>
          <w:tcPr>
            <w:tcW w:w="824" w:type="dxa"/>
            <w:vAlign w:val="top"/>
          </w:tcPr>
          <w:p>
            <w:pPr>
              <w:pStyle w:val="7"/>
              <w:spacing w:before="62" w:line="178" w:lineRule="auto"/>
              <w:ind w:left="178"/>
              <w:rPr>
                <w:sz w:val="13"/>
                <w:szCs w:val="13"/>
              </w:rPr>
            </w:pPr>
            <w:r>
              <w:rPr>
                <w:spacing w:val="2"/>
                <w:sz w:val="13"/>
                <w:szCs w:val="13"/>
              </w:rPr>
              <w:t>6100071</w:t>
            </w:r>
          </w:p>
        </w:tc>
        <w:tc>
          <w:tcPr>
            <w:tcW w:w="570" w:type="dxa"/>
            <w:vAlign w:val="top"/>
          </w:tcPr>
          <w:p>
            <w:pPr>
              <w:pStyle w:val="7"/>
              <w:spacing w:before="65" w:line="185" w:lineRule="auto"/>
              <w:ind w:left="231"/>
              <w:rPr>
                <w:sz w:val="12"/>
                <w:szCs w:val="12"/>
              </w:rPr>
            </w:pPr>
            <w:r>
              <w:rPr>
                <w:spacing w:val="-3"/>
                <w:sz w:val="12"/>
                <w:szCs w:val="12"/>
              </w:rPr>
              <w:t>32</w:t>
            </w:r>
          </w:p>
        </w:tc>
        <w:tc>
          <w:tcPr>
            <w:tcW w:w="551" w:type="dxa"/>
            <w:vAlign w:val="top"/>
          </w:tcPr>
          <w:p>
            <w:pPr>
              <w:pStyle w:val="7"/>
              <w:spacing w:before="65" w:line="185" w:lineRule="auto"/>
              <w:ind w:left="221"/>
              <w:rPr>
                <w:sz w:val="12"/>
                <w:szCs w:val="12"/>
              </w:rPr>
            </w:pPr>
            <w:r>
              <w:rPr>
                <w:spacing w:val="-2"/>
                <w:sz w:val="12"/>
                <w:szCs w:val="12"/>
              </w:rPr>
              <w:t>24</w:t>
            </w:r>
          </w:p>
        </w:tc>
        <w:tc>
          <w:tcPr>
            <w:tcW w:w="498" w:type="dxa"/>
            <w:vAlign w:val="top"/>
          </w:tcPr>
          <w:p>
            <w:pPr>
              <w:pStyle w:val="7"/>
              <w:spacing w:before="65" w:line="185" w:lineRule="auto"/>
              <w:ind w:left="226"/>
              <w:rPr>
                <w:sz w:val="12"/>
                <w:szCs w:val="12"/>
              </w:rPr>
            </w:pPr>
            <w:r>
              <w:rPr>
                <w:sz w:val="12"/>
                <w:szCs w:val="12"/>
              </w:rPr>
              <w:t>8</w:t>
            </w:r>
          </w:p>
        </w:tc>
        <w:tc>
          <w:tcPr>
            <w:tcW w:w="539" w:type="dxa"/>
            <w:vAlign w:val="top"/>
          </w:tcPr>
          <w:p>
            <w:pPr>
              <w:spacing w:line="188" w:lineRule="exact"/>
              <w:rPr>
                <w:rFonts w:ascii="Arial"/>
                <w:sz w:val="16"/>
              </w:rPr>
            </w:pPr>
          </w:p>
        </w:tc>
        <w:tc>
          <w:tcPr>
            <w:tcW w:w="388" w:type="dxa"/>
            <w:vAlign w:val="top"/>
          </w:tcPr>
          <w:p>
            <w:pPr>
              <w:pStyle w:val="7"/>
              <w:spacing w:before="65" w:line="185" w:lineRule="auto"/>
              <w:ind w:left="174"/>
              <w:rPr>
                <w:sz w:val="12"/>
                <w:szCs w:val="12"/>
              </w:rPr>
            </w:pPr>
            <w:r>
              <w:rPr>
                <w:sz w:val="12"/>
                <w:szCs w:val="12"/>
              </w:rPr>
              <w:t>2</w:t>
            </w:r>
          </w:p>
        </w:tc>
        <w:tc>
          <w:tcPr>
            <w:tcW w:w="417" w:type="dxa"/>
            <w:vAlign w:val="top"/>
          </w:tcPr>
          <w:p>
            <w:pPr>
              <w:spacing w:line="188" w:lineRule="exact"/>
              <w:rPr>
                <w:rFonts w:ascii="Arial"/>
                <w:sz w:val="16"/>
              </w:rPr>
            </w:pPr>
          </w:p>
        </w:tc>
        <w:tc>
          <w:tcPr>
            <w:tcW w:w="376" w:type="dxa"/>
            <w:vAlign w:val="top"/>
          </w:tcPr>
          <w:p>
            <w:pPr>
              <w:spacing w:line="188" w:lineRule="exact"/>
              <w:rPr>
                <w:rFonts w:ascii="Arial"/>
                <w:sz w:val="16"/>
              </w:rPr>
            </w:pPr>
          </w:p>
        </w:tc>
        <w:tc>
          <w:tcPr>
            <w:tcW w:w="448" w:type="dxa"/>
            <w:vAlign w:val="top"/>
          </w:tcPr>
          <w:p>
            <w:pPr>
              <w:spacing w:line="188" w:lineRule="exact"/>
              <w:rPr>
                <w:rFonts w:ascii="Arial"/>
                <w:sz w:val="16"/>
              </w:rPr>
            </w:pPr>
          </w:p>
        </w:tc>
        <w:tc>
          <w:tcPr>
            <w:tcW w:w="335" w:type="dxa"/>
            <w:vAlign w:val="top"/>
          </w:tcPr>
          <w:p>
            <w:pPr>
              <w:spacing w:line="188" w:lineRule="exact"/>
              <w:rPr>
                <w:rFonts w:ascii="Arial"/>
                <w:sz w:val="16"/>
              </w:rPr>
            </w:pPr>
          </w:p>
        </w:tc>
        <w:tc>
          <w:tcPr>
            <w:tcW w:w="335" w:type="dxa"/>
            <w:vAlign w:val="top"/>
          </w:tcPr>
          <w:p>
            <w:pPr>
              <w:spacing w:line="188" w:lineRule="exact"/>
              <w:rPr>
                <w:rFonts w:ascii="Arial"/>
                <w:sz w:val="16"/>
              </w:rPr>
            </w:pPr>
          </w:p>
        </w:tc>
        <w:tc>
          <w:tcPr>
            <w:tcW w:w="347" w:type="dxa"/>
            <w:vAlign w:val="top"/>
          </w:tcPr>
          <w:p>
            <w:pPr>
              <w:spacing w:line="188" w:lineRule="exact"/>
              <w:rPr>
                <w:rFonts w:ascii="Arial"/>
                <w:sz w:val="16"/>
              </w:rPr>
            </w:pPr>
          </w:p>
        </w:tc>
        <w:tc>
          <w:tcPr>
            <w:tcW w:w="435" w:type="dxa"/>
            <w:tcBorders>
              <w:right w:val="single" w:color="000000" w:sz="8" w:space="0"/>
            </w:tcBorders>
            <w:vAlign w:val="top"/>
          </w:tcPr>
          <w:p>
            <w:pPr>
              <w:pStyle w:val="7"/>
              <w:spacing w:before="46" w:line="217"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44" w:line="101" w:lineRule="exact"/>
              <w:ind w:left="143"/>
              <w:rPr>
                <w:sz w:val="12"/>
                <w:szCs w:val="12"/>
              </w:rPr>
            </w:pPr>
            <w:r>
              <w:rPr>
                <w:spacing w:val="-6"/>
                <w:position w:val="-1"/>
                <w:sz w:val="12"/>
                <w:szCs w:val="12"/>
              </w:rPr>
              <w:t>12</w:t>
            </w:r>
          </w:p>
        </w:tc>
        <w:tc>
          <w:tcPr>
            <w:tcW w:w="2534" w:type="dxa"/>
            <w:vAlign w:val="top"/>
          </w:tcPr>
          <w:p>
            <w:pPr>
              <w:pStyle w:val="7"/>
              <w:spacing w:before="26" w:line="183" w:lineRule="auto"/>
              <w:ind w:left="18"/>
              <w:rPr>
                <w:sz w:val="12"/>
                <w:szCs w:val="12"/>
              </w:rPr>
            </w:pPr>
            <w:r>
              <w:rPr>
                <w:sz w:val="12"/>
                <w:szCs w:val="12"/>
              </w:rPr>
              <w:t>军事理论</w:t>
            </w:r>
          </w:p>
        </w:tc>
        <w:tc>
          <w:tcPr>
            <w:tcW w:w="457" w:type="dxa"/>
            <w:vAlign w:val="top"/>
          </w:tcPr>
          <w:p>
            <w:pPr>
              <w:pStyle w:val="7"/>
              <w:spacing w:before="45" w:line="100" w:lineRule="exact"/>
              <w:ind w:left="200"/>
              <w:rPr>
                <w:sz w:val="12"/>
                <w:szCs w:val="12"/>
              </w:rPr>
            </w:pPr>
            <w:r>
              <w:rPr>
                <w:position w:val="-1"/>
                <w:sz w:val="12"/>
                <w:szCs w:val="12"/>
              </w:rPr>
              <w:t>2</w:t>
            </w:r>
          </w:p>
        </w:tc>
        <w:tc>
          <w:tcPr>
            <w:tcW w:w="824" w:type="dxa"/>
            <w:vAlign w:val="top"/>
          </w:tcPr>
          <w:p>
            <w:pPr>
              <w:pStyle w:val="7"/>
              <w:spacing w:before="39" w:line="106" w:lineRule="exact"/>
              <w:ind w:left="178"/>
              <w:rPr>
                <w:sz w:val="13"/>
                <w:szCs w:val="13"/>
              </w:rPr>
            </w:pPr>
            <w:r>
              <w:rPr>
                <w:spacing w:val="2"/>
                <w:position w:val="-1"/>
                <w:sz w:val="13"/>
                <w:szCs w:val="13"/>
              </w:rPr>
              <w:t>6100031</w:t>
            </w:r>
          </w:p>
        </w:tc>
        <w:tc>
          <w:tcPr>
            <w:tcW w:w="570" w:type="dxa"/>
            <w:vAlign w:val="top"/>
          </w:tcPr>
          <w:p>
            <w:pPr>
              <w:pStyle w:val="7"/>
              <w:spacing w:before="45" w:line="100" w:lineRule="exact"/>
              <w:ind w:left="231"/>
              <w:rPr>
                <w:sz w:val="12"/>
                <w:szCs w:val="12"/>
              </w:rPr>
            </w:pPr>
            <w:r>
              <w:rPr>
                <w:spacing w:val="-3"/>
                <w:position w:val="-1"/>
                <w:sz w:val="12"/>
                <w:szCs w:val="12"/>
              </w:rPr>
              <w:t>32</w:t>
            </w:r>
          </w:p>
        </w:tc>
        <w:tc>
          <w:tcPr>
            <w:tcW w:w="551" w:type="dxa"/>
            <w:vAlign w:val="top"/>
          </w:tcPr>
          <w:p>
            <w:pPr>
              <w:pStyle w:val="7"/>
              <w:spacing w:before="45" w:line="100" w:lineRule="exact"/>
              <w:ind w:left="222"/>
              <w:rPr>
                <w:sz w:val="12"/>
                <w:szCs w:val="12"/>
              </w:rPr>
            </w:pPr>
            <w:r>
              <w:rPr>
                <w:spacing w:val="-3"/>
                <w:position w:val="-1"/>
                <w:sz w:val="12"/>
                <w:szCs w:val="12"/>
              </w:rPr>
              <w:t>32</w:t>
            </w:r>
          </w:p>
        </w:tc>
        <w:tc>
          <w:tcPr>
            <w:tcW w:w="498" w:type="dxa"/>
            <w:vAlign w:val="top"/>
          </w:tcPr>
          <w:p>
            <w:pPr>
              <w:pStyle w:val="7"/>
              <w:spacing w:before="45" w:line="100" w:lineRule="exact"/>
              <w:ind w:left="227"/>
              <w:rPr>
                <w:sz w:val="12"/>
                <w:szCs w:val="12"/>
              </w:rPr>
            </w:pPr>
            <w:r>
              <w:rPr>
                <w:position w:val="-1"/>
                <w:sz w:val="12"/>
                <w:szCs w:val="12"/>
              </w:rPr>
              <w:t>0</w:t>
            </w:r>
          </w:p>
        </w:tc>
        <w:tc>
          <w:tcPr>
            <w:tcW w:w="539" w:type="dxa"/>
            <w:vAlign w:val="top"/>
          </w:tcPr>
          <w:p>
            <w:pPr>
              <w:spacing w:line="145" w:lineRule="exact"/>
              <w:rPr>
                <w:rFonts w:ascii="Arial"/>
                <w:sz w:val="12"/>
              </w:rPr>
            </w:pPr>
          </w:p>
        </w:tc>
        <w:tc>
          <w:tcPr>
            <w:tcW w:w="388" w:type="dxa"/>
            <w:vAlign w:val="top"/>
          </w:tcPr>
          <w:p>
            <w:pPr>
              <w:pStyle w:val="7"/>
              <w:spacing w:before="45" w:line="100" w:lineRule="exact"/>
              <w:ind w:left="174"/>
              <w:rPr>
                <w:sz w:val="12"/>
                <w:szCs w:val="12"/>
              </w:rPr>
            </w:pPr>
            <w:r>
              <w:rPr>
                <w:position w:val="-1"/>
                <w:sz w:val="12"/>
                <w:szCs w:val="12"/>
              </w:rPr>
              <w:t>2</w:t>
            </w:r>
          </w:p>
        </w:tc>
        <w:tc>
          <w:tcPr>
            <w:tcW w:w="417" w:type="dxa"/>
            <w:vAlign w:val="top"/>
          </w:tcPr>
          <w:p>
            <w:pPr>
              <w:spacing w:line="145" w:lineRule="exact"/>
              <w:rPr>
                <w:rFonts w:ascii="Arial"/>
                <w:sz w:val="12"/>
              </w:rPr>
            </w:pPr>
          </w:p>
        </w:tc>
        <w:tc>
          <w:tcPr>
            <w:tcW w:w="376" w:type="dxa"/>
            <w:vAlign w:val="top"/>
          </w:tcPr>
          <w:p>
            <w:pPr>
              <w:spacing w:line="145" w:lineRule="exact"/>
              <w:rPr>
                <w:rFonts w:ascii="Arial"/>
                <w:sz w:val="12"/>
              </w:rPr>
            </w:pPr>
          </w:p>
        </w:tc>
        <w:tc>
          <w:tcPr>
            <w:tcW w:w="448" w:type="dxa"/>
            <w:vAlign w:val="top"/>
          </w:tcPr>
          <w:p>
            <w:pPr>
              <w:spacing w:line="145" w:lineRule="exact"/>
              <w:rPr>
                <w:rFonts w:ascii="Arial"/>
                <w:sz w:val="12"/>
              </w:rPr>
            </w:pPr>
          </w:p>
        </w:tc>
        <w:tc>
          <w:tcPr>
            <w:tcW w:w="335" w:type="dxa"/>
            <w:vAlign w:val="top"/>
          </w:tcPr>
          <w:p>
            <w:pPr>
              <w:spacing w:line="145" w:lineRule="exact"/>
              <w:rPr>
                <w:rFonts w:ascii="Arial"/>
                <w:sz w:val="12"/>
              </w:rPr>
            </w:pPr>
          </w:p>
        </w:tc>
        <w:tc>
          <w:tcPr>
            <w:tcW w:w="335" w:type="dxa"/>
            <w:vAlign w:val="top"/>
          </w:tcPr>
          <w:p>
            <w:pPr>
              <w:spacing w:line="145" w:lineRule="exact"/>
              <w:rPr>
                <w:rFonts w:ascii="Arial"/>
                <w:sz w:val="12"/>
              </w:rPr>
            </w:pPr>
          </w:p>
        </w:tc>
        <w:tc>
          <w:tcPr>
            <w:tcW w:w="347" w:type="dxa"/>
            <w:vAlign w:val="top"/>
          </w:tcPr>
          <w:p>
            <w:pPr>
              <w:spacing w:line="145" w:lineRule="exact"/>
              <w:rPr>
                <w:rFonts w:ascii="Arial"/>
                <w:sz w:val="12"/>
              </w:rPr>
            </w:pPr>
          </w:p>
        </w:tc>
        <w:tc>
          <w:tcPr>
            <w:tcW w:w="435" w:type="dxa"/>
            <w:tcBorders>
              <w:right w:val="single" w:color="000000" w:sz="8" w:space="0"/>
            </w:tcBorders>
            <w:vAlign w:val="top"/>
          </w:tcPr>
          <w:p>
            <w:pPr>
              <w:pStyle w:val="7"/>
              <w:spacing w:before="26" w:line="183"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129" w:line="186" w:lineRule="auto"/>
              <w:ind w:left="143"/>
              <w:rPr>
                <w:sz w:val="12"/>
                <w:szCs w:val="12"/>
              </w:rPr>
            </w:pPr>
            <w:r>
              <w:rPr>
                <w:spacing w:val="-6"/>
                <w:sz w:val="12"/>
                <w:szCs w:val="12"/>
              </w:rPr>
              <w:t>13</w:t>
            </w:r>
          </w:p>
        </w:tc>
        <w:tc>
          <w:tcPr>
            <w:tcW w:w="2534" w:type="dxa"/>
            <w:vAlign w:val="top"/>
          </w:tcPr>
          <w:p>
            <w:pPr>
              <w:pStyle w:val="7"/>
              <w:spacing w:before="111" w:line="219" w:lineRule="auto"/>
              <w:ind w:left="24"/>
              <w:rPr>
                <w:sz w:val="12"/>
                <w:szCs w:val="12"/>
              </w:rPr>
            </w:pPr>
            <w:r>
              <w:rPr>
                <w:spacing w:val="1"/>
                <w:sz w:val="12"/>
                <w:szCs w:val="12"/>
              </w:rPr>
              <w:t>习近平新时代中国特色社会主义思想概论</w:t>
            </w:r>
          </w:p>
        </w:tc>
        <w:tc>
          <w:tcPr>
            <w:tcW w:w="457" w:type="dxa"/>
            <w:vAlign w:val="top"/>
          </w:tcPr>
          <w:p>
            <w:pPr>
              <w:pStyle w:val="7"/>
              <w:spacing w:before="130" w:line="185" w:lineRule="auto"/>
              <w:ind w:left="201"/>
              <w:rPr>
                <w:sz w:val="12"/>
                <w:szCs w:val="12"/>
              </w:rPr>
            </w:pPr>
            <w:r>
              <w:rPr>
                <w:sz w:val="12"/>
                <w:szCs w:val="12"/>
              </w:rPr>
              <w:t>3</w:t>
            </w:r>
          </w:p>
        </w:tc>
        <w:tc>
          <w:tcPr>
            <w:tcW w:w="824" w:type="dxa"/>
            <w:vAlign w:val="top"/>
          </w:tcPr>
          <w:p>
            <w:pPr>
              <w:pStyle w:val="7"/>
              <w:spacing w:before="124" w:line="190" w:lineRule="auto"/>
              <w:ind w:left="178"/>
              <w:rPr>
                <w:sz w:val="13"/>
                <w:szCs w:val="13"/>
              </w:rPr>
            </w:pPr>
            <w:r>
              <w:rPr>
                <w:spacing w:val="2"/>
                <w:sz w:val="13"/>
                <w:szCs w:val="13"/>
              </w:rPr>
              <w:t>6100091</w:t>
            </w:r>
          </w:p>
        </w:tc>
        <w:tc>
          <w:tcPr>
            <w:tcW w:w="570" w:type="dxa"/>
            <w:vAlign w:val="top"/>
          </w:tcPr>
          <w:p>
            <w:pPr>
              <w:pStyle w:val="7"/>
              <w:spacing w:before="130" w:line="185" w:lineRule="auto"/>
              <w:ind w:left="228"/>
              <w:rPr>
                <w:sz w:val="12"/>
                <w:szCs w:val="12"/>
              </w:rPr>
            </w:pPr>
            <w:r>
              <w:rPr>
                <w:spacing w:val="-1"/>
                <w:sz w:val="12"/>
                <w:szCs w:val="12"/>
              </w:rPr>
              <w:t>48</w:t>
            </w:r>
          </w:p>
        </w:tc>
        <w:tc>
          <w:tcPr>
            <w:tcW w:w="551" w:type="dxa"/>
            <w:vAlign w:val="top"/>
          </w:tcPr>
          <w:p>
            <w:pPr>
              <w:pStyle w:val="7"/>
              <w:spacing w:before="130" w:line="185" w:lineRule="auto"/>
              <w:ind w:left="222"/>
              <w:rPr>
                <w:sz w:val="12"/>
                <w:szCs w:val="12"/>
              </w:rPr>
            </w:pPr>
            <w:r>
              <w:rPr>
                <w:spacing w:val="-3"/>
                <w:sz w:val="12"/>
                <w:szCs w:val="12"/>
              </w:rPr>
              <w:t>32</w:t>
            </w:r>
          </w:p>
        </w:tc>
        <w:tc>
          <w:tcPr>
            <w:tcW w:w="498" w:type="dxa"/>
            <w:vAlign w:val="top"/>
          </w:tcPr>
          <w:p>
            <w:pPr>
              <w:pStyle w:val="7"/>
              <w:spacing w:before="129" w:line="186" w:lineRule="auto"/>
              <w:ind w:left="204"/>
              <w:rPr>
                <w:sz w:val="12"/>
                <w:szCs w:val="12"/>
              </w:rPr>
            </w:pPr>
            <w:r>
              <w:rPr>
                <w:spacing w:val="-6"/>
                <w:sz w:val="12"/>
                <w:szCs w:val="12"/>
              </w:rPr>
              <w:t>16</w:t>
            </w:r>
          </w:p>
        </w:tc>
        <w:tc>
          <w:tcPr>
            <w:tcW w:w="539" w:type="dxa"/>
            <w:vAlign w:val="top"/>
          </w:tcPr>
          <w:p>
            <w:pPr>
              <w:rPr>
                <w:rFonts w:ascii="Arial"/>
                <w:sz w:val="21"/>
              </w:rPr>
            </w:pPr>
          </w:p>
        </w:tc>
        <w:tc>
          <w:tcPr>
            <w:tcW w:w="388" w:type="dxa"/>
            <w:vAlign w:val="top"/>
          </w:tcPr>
          <w:p>
            <w:pPr>
              <w:pStyle w:val="7"/>
              <w:spacing w:before="130" w:line="185" w:lineRule="auto"/>
              <w:ind w:left="174"/>
              <w:rPr>
                <w:sz w:val="12"/>
                <w:szCs w:val="12"/>
              </w:rPr>
            </w:pPr>
            <w:r>
              <w:rPr>
                <w:sz w:val="12"/>
                <w:szCs w:val="12"/>
              </w:rPr>
              <w:t>2</w:t>
            </w:r>
          </w:p>
        </w:tc>
        <w:tc>
          <w:tcPr>
            <w:tcW w:w="417" w:type="dxa"/>
            <w:vAlign w:val="top"/>
          </w:tcPr>
          <w:p>
            <w:pPr>
              <w:pStyle w:val="7"/>
              <w:spacing w:before="129" w:line="186" w:lineRule="auto"/>
              <w:ind w:left="197"/>
              <w:rPr>
                <w:sz w:val="12"/>
                <w:szCs w:val="12"/>
              </w:rPr>
            </w:pPr>
            <w:r>
              <w:rPr>
                <w:sz w:val="12"/>
                <w:szCs w:val="12"/>
              </w:rPr>
              <w:t>1</w:t>
            </w:r>
          </w:p>
        </w:tc>
        <w:tc>
          <w:tcPr>
            <w:tcW w:w="376" w:type="dxa"/>
            <w:vAlign w:val="top"/>
          </w:tcPr>
          <w:p>
            <w:pPr>
              <w:rPr>
                <w:rFonts w:ascii="Arial"/>
                <w:sz w:val="21"/>
              </w:rPr>
            </w:pPr>
          </w:p>
        </w:tc>
        <w:tc>
          <w:tcPr>
            <w:tcW w:w="448" w:type="dxa"/>
            <w:vAlign w:val="top"/>
          </w:tcPr>
          <w:p>
            <w:pPr>
              <w:rPr>
                <w:rFonts w:ascii="Arial"/>
                <w:sz w:val="21"/>
              </w:rPr>
            </w:pPr>
          </w:p>
        </w:tc>
        <w:tc>
          <w:tcPr>
            <w:tcW w:w="335" w:type="dxa"/>
            <w:vAlign w:val="top"/>
          </w:tcPr>
          <w:p>
            <w:pPr>
              <w:rPr>
                <w:rFonts w:ascii="Arial"/>
                <w:sz w:val="21"/>
              </w:rPr>
            </w:pPr>
          </w:p>
        </w:tc>
        <w:tc>
          <w:tcPr>
            <w:tcW w:w="335" w:type="dxa"/>
            <w:vAlign w:val="top"/>
          </w:tcPr>
          <w:p>
            <w:pPr>
              <w:rPr>
                <w:rFonts w:ascii="Arial"/>
                <w:sz w:val="21"/>
              </w:rPr>
            </w:pPr>
          </w:p>
        </w:tc>
        <w:tc>
          <w:tcPr>
            <w:tcW w:w="347" w:type="dxa"/>
            <w:vAlign w:val="top"/>
          </w:tcPr>
          <w:p>
            <w:pPr>
              <w:pStyle w:val="7"/>
              <w:spacing w:before="111" w:line="241" w:lineRule="auto"/>
              <w:ind w:left="157"/>
              <w:rPr>
                <w:sz w:val="12"/>
                <w:szCs w:val="12"/>
              </w:rPr>
            </w:pPr>
            <w:r>
              <w:rPr>
                <w:sz w:val="12"/>
                <w:szCs w:val="12"/>
              </w:rPr>
              <w:t>√</w:t>
            </w:r>
          </w:p>
        </w:tc>
        <w:tc>
          <w:tcPr>
            <w:tcW w:w="435"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253" w:type="dxa"/>
            <w:vMerge w:val="continue"/>
            <w:tcBorders>
              <w:top w:val="nil"/>
              <w:left w:val="single" w:color="000000" w:sz="8" w:space="0"/>
            </w:tcBorders>
            <w:textDirection w:val="tbRlV"/>
            <w:vAlign w:val="top"/>
          </w:tcPr>
          <w:p>
            <w:pPr>
              <w:spacing w:line="238" w:lineRule="exact"/>
              <w:rPr>
                <w:rFonts w:ascii="Arial"/>
                <w:sz w:val="20"/>
              </w:rPr>
            </w:pPr>
          </w:p>
        </w:tc>
        <w:tc>
          <w:tcPr>
            <w:tcW w:w="407" w:type="dxa"/>
            <w:vMerge w:val="continue"/>
            <w:tcBorders>
              <w:top w:val="nil"/>
            </w:tcBorders>
            <w:textDirection w:val="tbRlV"/>
            <w:vAlign w:val="top"/>
          </w:tcPr>
          <w:p>
            <w:pPr>
              <w:rPr>
                <w:rFonts w:ascii="Arial"/>
                <w:sz w:val="21"/>
              </w:rPr>
            </w:pPr>
          </w:p>
        </w:tc>
        <w:tc>
          <w:tcPr>
            <w:tcW w:w="2932" w:type="dxa"/>
            <w:gridSpan w:val="2"/>
            <w:vAlign w:val="top"/>
          </w:tcPr>
          <w:p>
            <w:pPr>
              <w:pStyle w:val="7"/>
              <w:spacing w:before="48" w:line="214" w:lineRule="auto"/>
              <w:ind w:left="782"/>
              <w:rPr>
                <w:sz w:val="12"/>
                <w:szCs w:val="12"/>
              </w:rPr>
            </w:pPr>
            <w:r>
              <w:rPr>
                <w:spacing w:val="2"/>
                <w:sz w:val="12"/>
                <w:szCs w:val="12"/>
                <w14:textOutline w14:w="2209" w14:cap="sq" w14:cmpd="sng">
                  <w14:solidFill>
                    <w14:srgbClr w14:val="000000"/>
                  </w14:solidFill>
                  <w14:prstDash w14:val="solid"/>
                  <w14:bevel/>
                </w14:textOutline>
              </w:rPr>
              <w:t>小计（学时百分比20%</w:t>
            </w:r>
            <w:r>
              <w:rPr>
                <w:spacing w:val="2"/>
                <w:sz w:val="12"/>
                <w:szCs w:val="12"/>
              </w:rPr>
              <w:t xml:space="preserve"> </w:t>
            </w:r>
            <w:r>
              <w:rPr>
                <w:spacing w:val="2"/>
                <w:sz w:val="12"/>
                <w:szCs w:val="12"/>
                <w14:textOutline w14:w="2209" w14:cap="sq" w14:cmpd="sng">
                  <w14:solidFill>
                    <w14:srgbClr w14:val="000000"/>
                  </w14:solidFill>
                  <w14:prstDash w14:val="solid"/>
                  <w14:bevel/>
                </w14:textOutline>
              </w:rPr>
              <w:t>）</w:t>
            </w:r>
          </w:p>
        </w:tc>
        <w:tc>
          <w:tcPr>
            <w:tcW w:w="457" w:type="dxa"/>
            <w:vAlign w:val="top"/>
          </w:tcPr>
          <w:p>
            <w:pPr>
              <w:pStyle w:val="7"/>
              <w:spacing w:before="67" w:line="185" w:lineRule="auto"/>
              <w:ind w:left="170"/>
              <w:rPr>
                <w:sz w:val="12"/>
                <w:szCs w:val="12"/>
              </w:rPr>
            </w:pPr>
            <w:r>
              <w:rPr>
                <w:spacing w:val="-2"/>
                <w:sz w:val="12"/>
                <w:szCs w:val="12"/>
                <w14:textOutline w14:w="2209" w14:cap="sq" w14:cmpd="sng">
                  <w14:solidFill>
                    <w14:srgbClr w14:val="000000"/>
                  </w14:solidFill>
                  <w14:prstDash w14:val="solid"/>
                  <w14:bevel/>
                </w14:textOutline>
              </w:rPr>
              <w:t>34</w:t>
            </w:r>
          </w:p>
        </w:tc>
        <w:tc>
          <w:tcPr>
            <w:tcW w:w="824" w:type="dxa"/>
            <w:vAlign w:val="top"/>
          </w:tcPr>
          <w:p>
            <w:pPr>
              <w:spacing w:line="188" w:lineRule="exact"/>
              <w:rPr>
                <w:rFonts w:ascii="Arial"/>
                <w:sz w:val="16"/>
              </w:rPr>
            </w:pPr>
          </w:p>
        </w:tc>
        <w:tc>
          <w:tcPr>
            <w:tcW w:w="570" w:type="dxa"/>
            <w:vAlign w:val="top"/>
          </w:tcPr>
          <w:p>
            <w:pPr>
              <w:pStyle w:val="7"/>
              <w:spacing w:before="67" w:line="185" w:lineRule="auto"/>
              <w:ind w:left="197"/>
              <w:rPr>
                <w:sz w:val="12"/>
                <w:szCs w:val="12"/>
              </w:rPr>
            </w:pPr>
            <w:r>
              <w:rPr>
                <w:sz w:val="12"/>
                <w:szCs w:val="12"/>
                <w14:textOutline w14:w="2209" w14:cap="sq" w14:cmpd="sng">
                  <w14:solidFill>
                    <w14:srgbClr w14:val="000000"/>
                  </w14:solidFill>
                  <w14:prstDash w14:val="solid"/>
                  <w14:bevel/>
                </w14:textOutline>
              </w:rPr>
              <w:t>544</w:t>
            </w:r>
          </w:p>
        </w:tc>
        <w:tc>
          <w:tcPr>
            <w:tcW w:w="551" w:type="dxa"/>
            <w:vAlign w:val="top"/>
          </w:tcPr>
          <w:p>
            <w:pPr>
              <w:pStyle w:val="7"/>
              <w:spacing w:before="67" w:line="185" w:lineRule="auto"/>
              <w:ind w:left="188"/>
              <w:rPr>
                <w:sz w:val="12"/>
                <w:szCs w:val="12"/>
              </w:rPr>
            </w:pPr>
            <w:r>
              <w:rPr>
                <w:sz w:val="12"/>
                <w:szCs w:val="12"/>
                <w14:textOutline w14:w="2209" w14:cap="sq" w14:cmpd="sng">
                  <w14:solidFill>
                    <w14:srgbClr w14:val="000000"/>
                  </w14:solidFill>
                  <w14:prstDash w14:val="solid"/>
                  <w14:bevel/>
                </w14:textOutline>
              </w:rPr>
              <w:t>325</w:t>
            </w:r>
          </w:p>
        </w:tc>
        <w:tc>
          <w:tcPr>
            <w:tcW w:w="498" w:type="dxa"/>
            <w:vAlign w:val="top"/>
          </w:tcPr>
          <w:p>
            <w:pPr>
              <w:pStyle w:val="7"/>
              <w:spacing w:before="67" w:line="186" w:lineRule="auto"/>
              <w:ind w:left="162"/>
              <w:rPr>
                <w:sz w:val="12"/>
                <w:szCs w:val="12"/>
              </w:rPr>
            </w:pPr>
            <w:r>
              <w:rPr>
                <w:sz w:val="12"/>
                <w:szCs w:val="12"/>
                <w14:textOutline w14:w="2209" w14:cap="sq" w14:cmpd="sng">
                  <w14:solidFill>
                    <w14:srgbClr w14:val="000000"/>
                  </w14:solidFill>
                  <w14:prstDash w14:val="solid"/>
                  <w14:bevel/>
                </w14:textOutline>
              </w:rPr>
              <w:t>219</w:t>
            </w:r>
          </w:p>
        </w:tc>
        <w:tc>
          <w:tcPr>
            <w:tcW w:w="539" w:type="dxa"/>
            <w:vAlign w:val="top"/>
          </w:tcPr>
          <w:p>
            <w:pPr>
              <w:spacing w:line="188" w:lineRule="exact"/>
              <w:rPr>
                <w:rFonts w:ascii="Arial"/>
                <w:sz w:val="16"/>
              </w:rPr>
            </w:pPr>
          </w:p>
        </w:tc>
        <w:tc>
          <w:tcPr>
            <w:tcW w:w="388" w:type="dxa"/>
            <w:vAlign w:val="top"/>
          </w:tcPr>
          <w:p>
            <w:pPr>
              <w:pStyle w:val="7"/>
              <w:spacing w:before="67" w:line="186" w:lineRule="auto"/>
              <w:ind w:left="151"/>
              <w:rPr>
                <w:sz w:val="12"/>
                <w:szCs w:val="12"/>
              </w:rPr>
            </w:pPr>
            <w:r>
              <w:rPr>
                <w:spacing w:val="-5"/>
                <w:sz w:val="12"/>
                <w:szCs w:val="12"/>
                <w14:textOutline w14:w="2209" w14:cap="sq" w14:cmpd="sng">
                  <w14:solidFill>
                    <w14:srgbClr w14:val="000000"/>
                  </w14:solidFill>
                  <w14:prstDash w14:val="solid"/>
                  <w14:bevel/>
                </w14:textOutline>
              </w:rPr>
              <w:t>16</w:t>
            </w:r>
          </w:p>
        </w:tc>
        <w:tc>
          <w:tcPr>
            <w:tcW w:w="417" w:type="dxa"/>
            <w:vAlign w:val="top"/>
          </w:tcPr>
          <w:p>
            <w:pPr>
              <w:pStyle w:val="7"/>
              <w:spacing w:before="67" w:line="186" w:lineRule="auto"/>
              <w:ind w:left="163"/>
              <w:rPr>
                <w:sz w:val="12"/>
                <w:szCs w:val="12"/>
              </w:rPr>
            </w:pPr>
            <w:r>
              <w:rPr>
                <w:spacing w:val="-5"/>
                <w:sz w:val="12"/>
                <w:szCs w:val="12"/>
                <w14:textOutline w14:w="2209" w14:cap="sq" w14:cmpd="sng">
                  <w14:solidFill>
                    <w14:srgbClr w14:val="000000"/>
                  </w14:solidFill>
                  <w14:prstDash w14:val="solid"/>
                  <w14:bevel/>
                </w14:textOutline>
              </w:rPr>
              <w:t>12</w:t>
            </w:r>
          </w:p>
        </w:tc>
        <w:tc>
          <w:tcPr>
            <w:tcW w:w="376" w:type="dxa"/>
            <w:vAlign w:val="top"/>
          </w:tcPr>
          <w:p>
            <w:pPr>
              <w:pStyle w:val="7"/>
              <w:spacing w:before="69" w:line="183" w:lineRule="auto"/>
              <w:ind w:left="169"/>
              <w:rPr>
                <w:sz w:val="12"/>
                <w:szCs w:val="12"/>
              </w:rPr>
            </w:pPr>
            <w:r>
              <w:rPr>
                <w:sz w:val="12"/>
                <w:szCs w:val="12"/>
                <w14:textOutline w14:w="2209" w14:cap="sq" w14:cmpd="sng">
                  <w14:solidFill>
                    <w14:srgbClr w14:val="000000"/>
                  </w14:solidFill>
                  <w14:prstDash w14:val="solid"/>
                  <w14:bevel/>
                </w14:textOutline>
              </w:rPr>
              <w:t>5</w:t>
            </w:r>
          </w:p>
        </w:tc>
        <w:tc>
          <w:tcPr>
            <w:tcW w:w="448" w:type="dxa"/>
            <w:vAlign w:val="top"/>
          </w:tcPr>
          <w:p>
            <w:pPr>
              <w:pStyle w:val="7"/>
              <w:spacing w:before="67" w:line="185" w:lineRule="auto"/>
              <w:ind w:left="203"/>
              <w:rPr>
                <w:sz w:val="12"/>
                <w:szCs w:val="12"/>
              </w:rPr>
            </w:pPr>
            <w:r>
              <w:rPr>
                <w:sz w:val="12"/>
                <w:szCs w:val="12"/>
                <w14:textOutline w14:w="2209" w14:cap="sq" w14:cmpd="sng">
                  <w14:solidFill>
                    <w14:srgbClr w14:val="000000"/>
                  </w14:solidFill>
                  <w14:prstDash w14:val="solid"/>
                  <w14:bevel/>
                </w14:textOutline>
              </w:rPr>
              <w:t>4</w:t>
            </w:r>
          </w:p>
        </w:tc>
        <w:tc>
          <w:tcPr>
            <w:tcW w:w="335" w:type="dxa"/>
            <w:vAlign w:val="top"/>
          </w:tcPr>
          <w:p>
            <w:pPr>
              <w:spacing w:line="188" w:lineRule="exact"/>
              <w:rPr>
                <w:rFonts w:ascii="Arial"/>
                <w:sz w:val="16"/>
              </w:rPr>
            </w:pPr>
          </w:p>
        </w:tc>
        <w:tc>
          <w:tcPr>
            <w:tcW w:w="335" w:type="dxa"/>
            <w:vAlign w:val="top"/>
          </w:tcPr>
          <w:p>
            <w:pPr>
              <w:spacing w:line="188" w:lineRule="exact"/>
              <w:rPr>
                <w:rFonts w:ascii="Arial"/>
                <w:sz w:val="16"/>
              </w:rPr>
            </w:pPr>
          </w:p>
        </w:tc>
        <w:tc>
          <w:tcPr>
            <w:tcW w:w="347" w:type="dxa"/>
            <w:vAlign w:val="top"/>
          </w:tcPr>
          <w:p>
            <w:pPr>
              <w:spacing w:line="188" w:lineRule="exact"/>
              <w:rPr>
                <w:rFonts w:ascii="Arial"/>
                <w:sz w:val="16"/>
              </w:rPr>
            </w:pPr>
          </w:p>
        </w:tc>
        <w:tc>
          <w:tcPr>
            <w:tcW w:w="435" w:type="dxa"/>
            <w:tcBorders>
              <w:right w:val="single" w:color="000000" w:sz="8" w:space="0"/>
            </w:tcBorders>
            <w:vAlign w:val="top"/>
          </w:tcPr>
          <w:p>
            <w:pPr>
              <w:spacing w:line="188"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53" w:type="dxa"/>
            <w:vMerge w:val="restart"/>
            <w:tcBorders>
              <w:left w:val="single" w:color="000000" w:sz="8" w:space="0"/>
              <w:bottom w:val="nil"/>
            </w:tcBorders>
            <w:textDirection w:val="tbRlV"/>
            <w:vAlign w:val="top"/>
          </w:tcPr>
          <w:p>
            <w:pPr>
              <w:pStyle w:val="7"/>
              <w:spacing w:before="56" w:line="210" w:lineRule="auto"/>
              <w:ind w:left="2399"/>
              <w:rPr>
                <w:sz w:val="12"/>
                <w:szCs w:val="12"/>
              </w:rPr>
            </w:pPr>
            <w:r>
              <w:rPr>
                <w:spacing w:val="22"/>
                <w:sz w:val="12"/>
                <w:szCs w:val="12"/>
                <w14:textOutline w14:w="2209" w14:cap="sq" w14:cmpd="sng">
                  <w14:solidFill>
                    <w14:srgbClr w14:val="000000"/>
                  </w14:solidFill>
                  <w14:prstDash w14:val="solid"/>
                  <w14:bevel/>
                </w14:textOutline>
              </w:rPr>
              <w:t>专业课</w:t>
            </w:r>
          </w:p>
        </w:tc>
        <w:tc>
          <w:tcPr>
            <w:tcW w:w="407" w:type="dxa"/>
            <w:vMerge w:val="restart"/>
            <w:tcBorders>
              <w:bottom w:val="nil"/>
            </w:tcBorders>
            <w:textDirection w:val="tbRlV"/>
            <w:vAlign w:val="top"/>
          </w:tcPr>
          <w:p>
            <w:pPr>
              <w:pStyle w:val="7"/>
              <w:spacing w:before="127" w:line="212" w:lineRule="auto"/>
              <w:ind w:left="925"/>
              <w:rPr>
                <w:sz w:val="12"/>
                <w:szCs w:val="12"/>
              </w:rPr>
            </w:pPr>
            <w:r>
              <w:rPr>
                <w:spacing w:val="26"/>
                <w:sz w:val="12"/>
                <w:szCs w:val="12"/>
              </w:rPr>
              <w:t>职业基础课</w:t>
            </w:r>
          </w:p>
        </w:tc>
        <w:tc>
          <w:tcPr>
            <w:tcW w:w="398" w:type="dxa"/>
            <w:vAlign w:val="top"/>
          </w:tcPr>
          <w:p>
            <w:pPr>
              <w:pStyle w:val="7"/>
              <w:spacing w:before="89" w:line="186" w:lineRule="auto"/>
              <w:ind w:left="143"/>
              <w:rPr>
                <w:sz w:val="12"/>
                <w:szCs w:val="12"/>
              </w:rPr>
            </w:pPr>
            <w:r>
              <w:rPr>
                <w:spacing w:val="-6"/>
                <w:sz w:val="12"/>
                <w:szCs w:val="12"/>
              </w:rPr>
              <w:t>14</w:t>
            </w:r>
          </w:p>
        </w:tc>
        <w:tc>
          <w:tcPr>
            <w:tcW w:w="2534" w:type="dxa"/>
            <w:vAlign w:val="top"/>
          </w:tcPr>
          <w:p>
            <w:pPr>
              <w:pStyle w:val="7"/>
              <w:spacing w:before="63" w:line="230" w:lineRule="auto"/>
              <w:ind w:left="16"/>
              <w:rPr>
                <w:sz w:val="13"/>
                <w:szCs w:val="13"/>
              </w:rPr>
            </w:pPr>
            <w:r>
              <w:rPr>
                <w:spacing w:val="3"/>
                <w:sz w:val="13"/>
                <w:szCs w:val="13"/>
              </w:rPr>
              <w:t>C</w:t>
            </w:r>
            <w:r>
              <w:rPr>
                <w:spacing w:val="15"/>
                <w:sz w:val="13"/>
                <w:szCs w:val="13"/>
              </w:rPr>
              <w:t xml:space="preserve"> </w:t>
            </w:r>
            <w:r>
              <w:rPr>
                <w:spacing w:val="3"/>
                <w:sz w:val="13"/>
                <w:szCs w:val="13"/>
              </w:rPr>
              <w:t>语言程序设计</w:t>
            </w:r>
          </w:p>
        </w:tc>
        <w:tc>
          <w:tcPr>
            <w:tcW w:w="457" w:type="dxa"/>
            <w:vAlign w:val="top"/>
          </w:tcPr>
          <w:p>
            <w:pPr>
              <w:pStyle w:val="7"/>
              <w:spacing w:before="85" w:line="189" w:lineRule="auto"/>
              <w:ind w:left="196"/>
              <w:rPr>
                <w:sz w:val="13"/>
                <w:szCs w:val="13"/>
              </w:rPr>
            </w:pPr>
            <w:r>
              <w:rPr>
                <w:sz w:val="13"/>
                <w:szCs w:val="13"/>
              </w:rPr>
              <w:t>4</w:t>
            </w:r>
          </w:p>
        </w:tc>
        <w:tc>
          <w:tcPr>
            <w:tcW w:w="824" w:type="dxa"/>
            <w:vAlign w:val="top"/>
          </w:tcPr>
          <w:p>
            <w:pPr>
              <w:pStyle w:val="7"/>
              <w:spacing w:before="84" w:line="190" w:lineRule="auto"/>
              <w:ind w:left="179"/>
              <w:rPr>
                <w:sz w:val="13"/>
                <w:szCs w:val="13"/>
              </w:rPr>
            </w:pPr>
            <w:r>
              <w:rPr>
                <w:spacing w:val="2"/>
                <w:sz w:val="13"/>
                <w:szCs w:val="13"/>
              </w:rPr>
              <w:t>2206021</w:t>
            </w:r>
          </w:p>
        </w:tc>
        <w:tc>
          <w:tcPr>
            <w:tcW w:w="570" w:type="dxa"/>
            <w:vAlign w:val="top"/>
          </w:tcPr>
          <w:p>
            <w:pPr>
              <w:pStyle w:val="7"/>
              <w:spacing w:before="84" w:line="190" w:lineRule="auto"/>
              <w:ind w:left="223"/>
              <w:rPr>
                <w:sz w:val="13"/>
                <w:szCs w:val="13"/>
              </w:rPr>
            </w:pPr>
            <w:r>
              <w:rPr>
                <w:sz w:val="13"/>
                <w:szCs w:val="13"/>
              </w:rPr>
              <w:t>64</w:t>
            </w:r>
          </w:p>
        </w:tc>
        <w:tc>
          <w:tcPr>
            <w:tcW w:w="551" w:type="dxa"/>
            <w:vAlign w:val="top"/>
          </w:tcPr>
          <w:p>
            <w:pPr>
              <w:pStyle w:val="7"/>
              <w:spacing w:before="84" w:line="190" w:lineRule="auto"/>
              <w:ind w:left="219"/>
              <w:rPr>
                <w:sz w:val="13"/>
                <w:szCs w:val="13"/>
              </w:rPr>
            </w:pPr>
            <w:r>
              <w:rPr>
                <w:spacing w:val="-1"/>
                <w:sz w:val="13"/>
                <w:szCs w:val="13"/>
              </w:rPr>
              <w:t>32</w:t>
            </w:r>
          </w:p>
        </w:tc>
        <w:tc>
          <w:tcPr>
            <w:tcW w:w="498" w:type="dxa"/>
            <w:vAlign w:val="top"/>
          </w:tcPr>
          <w:p>
            <w:pPr>
              <w:pStyle w:val="7"/>
              <w:spacing w:before="84" w:line="190" w:lineRule="auto"/>
              <w:ind w:left="190"/>
              <w:rPr>
                <w:sz w:val="13"/>
                <w:szCs w:val="13"/>
              </w:rPr>
            </w:pPr>
            <w:r>
              <w:rPr>
                <w:spacing w:val="-1"/>
                <w:sz w:val="13"/>
                <w:szCs w:val="13"/>
              </w:rPr>
              <w:t>32</w:t>
            </w:r>
          </w:p>
        </w:tc>
        <w:tc>
          <w:tcPr>
            <w:tcW w:w="539" w:type="dxa"/>
            <w:vAlign w:val="top"/>
          </w:tcPr>
          <w:p>
            <w:pPr>
              <w:spacing w:line="231" w:lineRule="exact"/>
              <w:rPr>
                <w:rFonts w:ascii="Arial"/>
                <w:sz w:val="20"/>
              </w:rPr>
            </w:pPr>
          </w:p>
        </w:tc>
        <w:tc>
          <w:tcPr>
            <w:tcW w:w="388" w:type="dxa"/>
            <w:vAlign w:val="top"/>
          </w:tcPr>
          <w:p>
            <w:pPr>
              <w:pStyle w:val="7"/>
              <w:spacing w:before="85" w:line="189" w:lineRule="auto"/>
              <w:ind w:left="170"/>
              <w:rPr>
                <w:sz w:val="13"/>
                <w:szCs w:val="13"/>
              </w:rPr>
            </w:pPr>
            <w:r>
              <w:rPr>
                <w:sz w:val="13"/>
                <w:szCs w:val="13"/>
              </w:rPr>
              <w:t>4</w:t>
            </w:r>
          </w:p>
        </w:tc>
        <w:tc>
          <w:tcPr>
            <w:tcW w:w="417" w:type="dxa"/>
            <w:vAlign w:val="top"/>
          </w:tcPr>
          <w:p>
            <w:pPr>
              <w:spacing w:line="231" w:lineRule="exact"/>
              <w:rPr>
                <w:rFonts w:ascii="Arial"/>
                <w:sz w:val="20"/>
              </w:rPr>
            </w:pPr>
          </w:p>
        </w:tc>
        <w:tc>
          <w:tcPr>
            <w:tcW w:w="376" w:type="dxa"/>
            <w:vAlign w:val="top"/>
          </w:tcPr>
          <w:p>
            <w:pPr>
              <w:spacing w:line="231" w:lineRule="exact"/>
              <w:rPr>
                <w:rFonts w:ascii="Arial"/>
                <w:sz w:val="20"/>
              </w:rPr>
            </w:pPr>
          </w:p>
        </w:tc>
        <w:tc>
          <w:tcPr>
            <w:tcW w:w="448" w:type="dxa"/>
            <w:vAlign w:val="top"/>
          </w:tcPr>
          <w:p>
            <w:pPr>
              <w:spacing w:line="231" w:lineRule="exact"/>
              <w:rPr>
                <w:rFonts w:ascii="Arial"/>
                <w:sz w:val="20"/>
              </w:rPr>
            </w:pPr>
          </w:p>
        </w:tc>
        <w:tc>
          <w:tcPr>
            <w:tcW w:w="335" w:type="dxa"/>
            <w:vAlign w:val="top"/>
          </w:tcPr>
          <w:p>
            <w:pPr>
              <w:spacing w:line="231" w:lineRule="exact"/>
              <w:rPr>
                <w:rFonts w:ascii="Arial"/>
                <w:sz w:val="20"/>
              </w:rPr>
            </w:pPr>
          </w:p>
        </w:tc>
        <w:tc>
          <w:tcPr>
            <w:tcW w:w="335" w:type="dxa"/>
            <w:vAlign w:val="top"/>
          </w:tcPr>
          <w:p>
            <w:pPr>
              <w:spacing w:line="231" w:lineRule="exact"/>
              <w:rPr>
                <w:rFonts w:ascii="Arial"/>
                <w:sz w:val="20"/>
              </w:rPr>
            </w:pPr>
          </w:p>
        </w:tc>
        <w:tc>
          <w:tcPr>
            <w:tcW w:w="347" w:type="dxa"/>
            <w:vAlign w:val="top"/>
          </w:tcPr>
          <w:p>
            <w:pPr>
              <w:pStyle w:val="7"/>
              <w:spacing w:before="71" w:line="241" w:lineRule="auto"/>
              <w:ind w:left="157"/>
              <w:rPr>
                <w:sz w:val="12"/>
                <w:szCs w:val="12"/>
              </w:rPr>
            </w:pPr>
            <w:r>
              <w:rPr>
                <w:sz w:val="12"/>
                <w:szCs w:val="12"/>
              </w:rPr>
              <w:t>√</w:t>
            </w:r>
          </w:p>
        </w:tc>
        <w:tc>
          <w:tcPr>
            <w:tcW w:w="435" w:type="dxa"/>
            <w:tcBorders>
              <w:right w:val="single" w:color="000000" w:sz="8" w:space="0"/>
            </w:tcBorders>
            <w:vAlign w:val="top"/>
          </w:tcPr>
          <w:p>
            <w:pPr>
              <w:spacing w:line="231"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89" w:line="186" w:lineRule="auto"/>
              <w:ind w:left="143"/>
              <w:rPr>
                <w:sz w:val="12"/>
                <w:szCs w:val="12"/>
              </w:rPr>
            </w:pPr>
            <w:r>
              <w:rPr>
                <w:spacing w:val="-6"/>
                <w:sz w:val="12"/>
                <w:szCs w:val="12"/>
              </w:rPr>
              <w:t>15</w:t>
            </w:r>
          </w:p>
        </w:tc>
        <w:tc>
          <w:tcPr>
            <w:tcW w:w="2534" w:type="dxa"/>
            <w:vAlign w:val="top"/>
          </w:tcPr>
          <w:p>
            <w:pPr>
              <w:pStyle w:val="7"/>
              <w:spacing w:before="63" w:line="230" w:lineRule="auto"/>
              <w:ind w:left="33"/>
              <w:rPr>
                <w:sz w:val="13"/>
                <w:szCs w:val="13"/>
              </w:rPr>
            </w:pPr>
            <w:r>
              <w:rPr>
                <w:spacing w:val="1"/>
                <w:sz w:val="13"/>
                <w:szCs w:val="13"/>
              </w:rPr>
              <w:t>电子技术基础</w:t>
            </w:r>
          </w:p>
        </w:tc>
        <w:tc>
          <w:tcPr>
            <w:tcW w:w="457" w:type="dxa"/>
            <w:vAlign w:val="top"/>
          </w:tcPr>
          <w:p>
            <w:pPr>
              <w:pStyle w:val="7"/>
              <w:spacing w:before="85" w:line="189" w:lineRule="auto"/>
              <w:ind w:left="198"/>
              <w:rPr>
                <w:sz w:val="13"/>
                <w:szCs w:val="13"/>
              </w:rPr>
            </w:pPr>
            <w:r>
              <w:rPr>
                <w:sz w:val="13"/>
                <w:szCs w:val="13"/>
              </w:rPr>
              <w:t>2</w:t>
            </w:r>
          </w:p>
        </w:tc>
        <w:tc>
          <w:tcPr>
            <w:tcW w:w="824" w:type="dxa"/>
            <w:vAlign w:val="top"/>
          </w:tcPr>
          <w:p>
            <w:pPr>
              <w:pStyle w:val="7"/>
              <w:spacing w:before="84" w:line="190" w:lineRule="auto"/>
              <w:ind w:left="179"/>
              <w:rPr>
                <w:sz w:val="13"/>
                <w:szCs w:val="13"/>
              </w:rPr>
            </w:pPr>
            <w:r>
              <w:rPr>
                <w:spacing w:val="2"/>
                <w:sz w:val="13"/>
                <w:szCs w:val="13"/>
              </w:rPr>
              <w:t>2205021</w:t>
            </w:r>
          </w:p>
        </w:tc>
        <w:tc>
          <w:tcPr>
            <w:tcW w:w="570" w:type="dxa"/>
            <w:vAlign w:val="top"/>
          </w:tcPr>
          <w:p>
            <w:pPr>
              <w:pStyle w:val="7"/>
              <w:spacing w:before="84" w:line="190" w:lineRule="auto"/>
              <w:ind w:left="224"/>
              <w:rPr>
                <w:sz w:val="13"/>
                <w:szCs w:val="13"/>
              </w:rPr>
            </w:pPr>
            <w:r>
              <w:rPr>
                <w:spacing w:val="-1"/>
                <w:sz w:val="13"/>
                <w:szCs w:val="13"/>
              </w:rPr>
              <w:t>32</w:t>
            </w:r>
          </w:p>
        </w:tc>
        <w:tc>
          <w:tcPr>
            <w:tcW w:w="551" w:type="dxa"/>
            <w:vAlign w:val="top"/>
          </w:tcPr>
          <w:p>
            <w:pPr>
              <w:pStyle w:val="7"/>
              <w:spacing w:before="84" w:line="190" w:lineRule="auto"/>
              <w:ind w:left="226"/>
              <w:rPr>
                <w:sz w:val="13"/>
                <w:szCs w:val="13"/>
              </w:rPr>
            </w:pPr>
            <w:r>
              <w:rPr>
                <w:spacing w:val="-5"/>
                <w:sz w:val="13"/>
                <w:szCs w:val="13"/>
              </w:rPr>
              <w:t>16</w:t>
            </w:r>
          </w:p>
        </w:tc>
        <w:tc>
          <w:tcPr>
            <w:tcW w:w="498" w:type="dxa"/>
            <w:vAlign w:val="top"/>
          </w:tcPr>
          <w:p>
            <w:pPr>
              <w:pStyle w:val="7"/>
              <w:spacing w:before="84" w:line="190" w:lineRule="auto"/>
              <w:ind w:left="198"/>
              <w:rPr>
                <w:sz w:val="13"/>
                <w:szCs w:val="13"/>
              </w:rPr>
            </w:pPr>
            <w:r>
              <w:rPr>
                <w:spacing w:val="-5"/>
                <w:sz w:val="13"/>
                <w:szCs w:val="13"/>
              </w:rPr>
              <w:t>16</w:t>
            </w:r>
          </w:p>
        </w:tc>
        <w:tc>
          <w:tcPr>
            <w:tcW w:w="539" w:type="dxa"/>
            <w:vAlign w:val="top"/>
          </w:tcPr>
          <w:p>
            <w:pPr>
              <w:spacing w:line="231" w:lineRule="exact"/>
              <w:rPr>
                <w:rFonts w:ascii="Arial"/>
                <w:sz w:val="20"/>
              </w:rPr>
            </w:pPr>
          </w:p>
        </w:tc>
        <w:tc>
          <w:tcPr>
            <w:tcW w:w="388" w:type="dxa"/>
            <w:vAlign w:val="top"/>
          </w:tcPr>
          <w:p>
            <w:pPr>
              <w:pStyle w:val="7"/>
              <w:spacing w:before="85" w:line="189" w:lineRule="auto"/>
              <w:ind w:left="172"/>
              <w:rPr>
                <w:sz w:val="13"/>
                <w:szCs w:val="13"/>
              </w:rPr>
            </w:pPr>
            <w:r>
              <w:rPr>
                <w:color w:val="404040"/>
                <w:sz w:val="13"/>
                <w:szCs w:val="13"/>
              </w:rPr>
              <w:t>2</w:t>
            </w:r>
          </w:p>
        </w:tc>
        <w:tc>
          <w:tcPr>
            <w:tcW w:w="417" w:type="dxa"/>
            <w:vAlign w:val="top"/>
          </w:tcPr>
          <w:p>
            <w:pPr>
              <w:spacing w:line="231" w:lineRule="exact"/>
              <w:rPr>
                <w:rFonts w:ascii="Arial"/>
                <w:sz w:val="20"/>
              </w:rPr>
            </w:pPr>
          </w:p>
        </w:tc>
        <w:tc>
          <w:tcPr>
            <w:tcW w:w="376" w:type="dxa"/>
            <w:vAlign w:val="top"/>
          </w:tcPr>
          <w:p>
            <w:pPr>
              <w:spacing w:line="231" w:lineRule="exact"/>
              <w:rPr>
                <w:rFonts w:ascii="Arial"/>
                <w:sz w:val="20"/>
              </w:rPr>
            </w:pPr>
          </w:p>
        </w:tc>
        <w:tc>
          <w:tcPr>
            <w:tcW w:w="448" w:type="dxa"/>
            <w:vAlign w:val="top"/>
          </w:tcPr>
          <w:p>
            <w:pPr>
              <w:spacing w:line="231" w:lineRule="exact"/>
              <w:rPr>
                <w:rFonts w:ascii="Arial"/>
                <w:sz w:val="20"/>
              </w:rPr>
            </w:pPr>
          </w:p>
        </w:tc>
        <w:tc>
          <w:tcPr>
            <w:tcW w:w="335" w:type="dxa"/>
            <w:vAlign w:val="top"/>
          </w:tcPr>
          <w:p>
            <w:pPr>
              <w:spacing w:line="231" w:lineRule="exact"/>
              <w:rPr>
                <w:rFonts w:ascii="Arial"/>
                <w:sz w:val="20"/>
              </w:rPr>
            </w:pPr>
          </w:p>
        </w:tc>
        <w:tc>
          <w:tcPr>
            <w:tcW w:w="335" w:type="dxa"/>
            <w:vAlign w:val="top"/>
          </w:tcPr>
          <w:p>
            <w:pPr>
              <w:spacing w:line="231" w:lineRule="exact"/>
              <w:rPr>
                <w:rFonts w:ascii="Arial"/>
                <w:sz w:val="20"/>
              </w:rPr>
            </w:pPr>
          </w:p>
        </w:tc>
        <w:tc>
          <w:tcPr>
            <w:tcW w:w="347" w:type="dxa"/>
            <w:vAlign w:val="top"/>
          </w:tcPr>
          <w:p>
            <w:pPr>
              <w:pStyle w:val="7"/>
              <w:spacing w:before="71" w:line="241" w:lineRule="auto"/>
              <w:ind w:left="157"/>
              <w:rPr>
                <w:sz w:val="12"/>
                <w:szCs w:val="12"/>
              </w:rPr>
            </w:pPr>
            <w:r>
              <w:rPr>
                <w:sz w:val="12"/>
                <w:szCs w:val="12"/>
              </w:rPr>
              <w:t>√</w:t>
            </w:r>
          </w:p>
        </w:tc>
        <w:tc>
          <w:tcPr>
            <w:tcW w:w="435" w:type="dxa"/>
            <w:tcBorders>
              <w:right w:val="single" w:color="000000" w:sz="8" w:space="0"/>
            </w:tcBorders>
            <w:vAlign w:val="top"/>
          </w:tcPr>
          <w:p>
            <w:pPr>
              <w:spacing w:line="231"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89" w:line="186" w:lineRule="auto"/>
              <w:ind w:left="143"/>
              <w:rPr>
                <w:sz w:val="12"/>
                <w:szCs w:val="12"/>
              </w:rPr>
            </w:pPr>
            <w:r>
              <w:rPr>
                <w:spacing w:val="-6"/>
                <w:sz w:val="12"/>
                <w:szCs w:val="12"/>
              </w:rPr>
              <w:t>16</w:t>
            </w:r>
          </w:p>
        </w:tc>
        <w:tc>
          <w:tcPr>
            <w:tcW w:w="2534" w:type="dxa"/>
            <w:vAlign w:val="top"/>
          </w:tcPr>
          <w:p>
            <w:pPr>
              <w:pStyle w:val="7"/>
              <w:spacing w:before="63" w:line="228" w:lineRule="auto"/>
              <w:ind w:left="16"/>
              <w:rPr>
                <w:sz w:val="13"/>
                <w:szCs w:val="13"/>
              </w:rPr>
            </w:pPr>
            <w:r>
              <w:rPr>
                <w:sz w:val="13"/>
                <w:szCs w:val="13"/>
              </w:rPr>
              <w:t>JAVA</w:t>
            </w:r>
            <w:r>
              <w:rPr>
                <w:spacing w:val="7"/>
                <w:sz w:val="13"/>
                <w:szCs w:val="13"/>
              </w:rPr>
              <w:t>语言程序设计</w:t>
            </w:r>
          </w:p>
        </w:tc>
        <w:tc>
          <w:tcPr>
            <w:tcW w:w="457" w:type="dxa"/>
            <w:vAlign w:val="top"/>
          </w:tcPr>
          <w:p>
            <w:pPr>
              <w:pStyle w:val="7"/>
              <w:spacing w:before="84" w:line="189" w:lineRule="auto"/>
              <w:ind w:left="196"/>
              <w:rPr>
                <w:sz w:val="13"/>
                <w:szCs w:val="13"/>
              </w:rPr>
            </w:pPr>
            <w:r>
              <w:rPr>
                <w:sz w:val="13"/>
                <w:szCs w:val="13"/>
              </w:rPr>
              <w:t>4</w:t>
            </w:r>
          </w:p>
        </w:tc>
        <w:tc>
          <w:tcPr>
            <w:tcW w:w="824" w:type="dxa"/>
            <w:vAlign w:val="top"/>
          </w:tcPr>
          <w:p>
            <w:pPr>
              <w:pStyle w:val="7"/>
              <w:spacing w:before="84" w:line="190" w:lineRule="auto"/>
              <w:ind w:left="179"/>
              <w:rPr>
                <w:sz w:val="13"/>
                <w:szCs w:val="13"/>
              </w:rPr>
            </w:pPr>
            <w:r>
              <w:rPr>
                <w:spacing w:val="2"/>
                <w:sz w:val="13"/>
                <w:szCs w:val="13"/>
              </w:rPr>
              <w:t>2306021</w:t>
            </w:r>
          </w:p>
        </w:tc>
        <w:tc>
          <w:tcPr>
            <w:tcW w:w="570" w:type="dxa"/>
            <w:vAlign w:val="top"/>
          </w:tcPr>
          <w:p>
            <w:pPr>
              <w:pStyle w:val="7"/>
              <w:spacing w:before="84" w:line="190" w:lineRule="auto"/>
              <w:ind w:left="223"/>
              <w:rPr>
                <w:sz w:val="13"/>
                <w:szCs w:val="13"/>
              </w:rPr>
            </w:pPr>
            <w:r>
              <w:rPr>
                <w:sz w:val="13"/>
                <w:szCs w:val="13"/>
              </w:rPr>
              <w:t>64</w:t>
            </w:r>
          </w:p>
        </w:tc>
        <w:tc>
          <w:tcPr>
            <w:tcW w:w="551" w:type="dxa"/>
            <w:vAlign w:val="top"/>
          </w:tcPr>
          <w:p>
            <w:pPr>
              <w:pStyle w:val="7"/>
              <w:spacing w:before="84" w:line="190" w:lineRule="auto"/>
              <w:ind w:left="219"/>
              <w:rPr>
                <w:sz w:val="13"/>
                <w:szCs w:val="13"/>
              </w:rPr>
            </w:pPr>
            <w:r>
              <w:rPr>
                <w:spacing w:val="-1"/>
                <w:sz w:val="13"/>
                <w:szCs w:val="13"/>
              </w:rPr>
              <w:t>32</w:t>
            </w:r>
          </w:p>
        </w:tc>
        <w:tc>
          <w:tcPr>
            <w:tcW w:w="498" w:type="dxa"/>
            <w:vAlign w:val="top"/>
          </w:tcPr>
          <w:p>
            <w:pPr>
              <w:pStyle w:val="7"/>
              <w:spacing w:before="84" w:line="190" w:lineRule="auto"/>
              <w:ind w:left="190"/>
              <w:rPr>
                <w:sz w:val="13"/>
                <w:szCs w:val="13"/>
              </w:rPr>
            </w:pPr>
            <w:r>
              <w:rPr>
                <w:spacing w:val="-1"/>
                <w:sz w:val="13"/>
                <w:szCs w:val="13"/>
              </w:rPr>
              <w:t>32</w:t>
            </w:r>
          </w:p>
        </w:tc>
        <w:tc>
          <w:tcPr>
            <w:tcW w:w="539" w:type="dxa"/>
            <w:vAlign w:val="top"/>
          </w:tcPr>
          <w:p>
            <w:pPr>
              <w:spacing w:line="231" w:lineRule="exact"/>
              <w:rPr>
                <w:rFonts w:ascii="Arial"/>
                <w:sz w:val="20"/>
              </w:rPr>
            </w:pPr>
          </w:p>
        </w:tc>
        <w:tc>
          <w:tcPr>
            <w:tcW w:w="388" w:type="dxa"/>
            <w:vAlign w:val="top"/>
          </w:tcPr>
          <w:p>
            <w:pPr>
              <w:spacing w:line="231" w:lineRule="exact"/>
              <w:rPr>
                <w:rFonts w:ascii="Arial"/>
                <w:sz w:val="20"/>
              </w:rPr>
            </w:pPr>
          </w:p>
        </w:tc>
        <w:tc>
          <w:tcPr>
            <w:tcW w:w="417" w:type="dxa"/>
            <w:vAlign w:val="top"/>
          </w:tcPr>
          <w:p>
            <w:pPr>
              <w:spacing w:line="231" w:lineRule="exact"/>
              <w:rPr>
                <w:rFonts w:ascii="Arial"/>
                <w:sz w:val="20"/>
              </w:rPr>
            </w:pPr>
          </w:p>
        </w:tc>
        <w:tc>
          <w:tcPr>
            <w:tcW w:w="376" w:type="dxa"/>
            <w:vAlign w:val="top"/>
          </w:tcPr>
          <w:p>
            <w:pPr>
              <w:pStyle w:val="7"/>
              <w:spacing w:before="84" w:line="189" w:lineRule="auto"/>
              <w:ind w:left="164"/>
              <w:rPr>
                <w:sz w:val="13"/>
                <w:szCs w:val="13"/>
              </w:rPr>
            </w:pPr>
            <w:r>
              <w:rPr>
                <w:sz w:val="13"/>
                <w:szCs w:val="13"/>
              </w:rPr>
              <w:t>4</w:t>
            </w:r>
          </w:p>
        </w:tc>
        <w:tc>
          <w:tcPr>
            <w:tcW w:w="448" w:type="dxa"/>
            <w:vAlign w:val="top"/>
          </w:tcPr>
          <w:p>
            <w:pPr>
              <w:spacing w:line="231" w:lineRule="exact"/>
              <w:rPr>
                <w:rFonts w:ascii="Arial"/>
                <w:sz w:val="20"/>
              </w:rPr>
            </w:pPr>
          </w:p>
        </w:tc>
        <w:tc>
          <w:tcPr>
            <w:tcW w:w="335" w:type="dxa"/>
            <w:vAlign w:val="top"/>
          </w:tcPr>
          <w:p>
            <w:pPr>
              <w:spacing w:line="231" w:lineRule="exact"/>
              <w:rPr>
                <w:rFonts w:ascii="Arial"/>
                <w:sz w:val="20"/>
              </w:rPr>
            </w:pPr>
          </w:p>
        </w:tc>
        <w:tc>
          <w:tcPr>
            <w:tcW w:w="335" w:type="dxa"/>
            <w:vAlign w:val="top"/>
          </w:tcPr>
          <w:p>
            <w:pPr>
              <w:spacing w:line="231" w:lineRule="exact"/>
              <w:rPr>
                <w:rFonts w:ascii="Arial"/>
                <w:sz w:val="20"/>
              </w:rPr>
            </w:pPr>
          </w:p>
        </w:tc>
        <w:tc>
          <w:tcPr>
            <w:tcW w:w="347" w:type="dxa"/>
            <w:vAlign w:val="top"/>
          </w:tcPr>
          <w:p>
            <w:pPr>
              <w:spacing w:line="231" w:lineRule="exact"/>
              <w:rPr>
                <w:rFonts w:ascii="Arial"/>
                <w:sz w:val="20"/>
              </w:rPr>
            </w:pPr>
          </w:p>
        </w:tc>
        <w:tc>
          <w:tcPr>
            <w:tcW w:w="435" w:type="dxa"/>
            <w:tcBorders>
              <w:right w:val="single" w:color="000000" w:sz="8" w:space="0"/>
            </w:tcBorders>
            <w:vAlign w:val="top"/>
          </w:tcPr>
          <w:p>
            <w:pPr>
              <w:pStyle w:val="7"/>
              <w:spacing w:before="71" w:line="241"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89" w:line="186" w:lineRule="auto"/>
              <w:ind w:left="143"/>
              <w:rPr>
                <w:sz w:val="12"/>
                <w:szCs w:val="12"/>
              </w:rPr>
            </w:pPr>
            <w:r>
              <w:rPr>
                <w:spacing w:val="-6"/>
                <w:sz w:val="12"/>
                <w:szCs w:val="12"/>
              </w:rPr>
              <w:t>17</w:t>
            </w:r>
          </w:p>
        </w:tc>
        <w:tc>
          <w:tcPr>
            <w:tcW w:w="2534" w:type="dxa"/>
            <w:vAlign w:val="top"/>
          </w:tcPr>
          <w:p>
            <w:pPr>
              <w:pStyle w:val="7"/>
              <w:spacing w:before="63" w:line="229" w:lineRule="auto"/>
              <w:ind w:left="17"/>
              <w:rPr>
                <w:sz w:val="13"/>
                <w:szCs w:val="13"/>
              </w:rPr>
            </w:pPr>
            <w:r>
              <w:rPr>
                <w:spacing w:val="4"/>
                <w:sz w:val="13"/>
                <w:szCs w:val="13"/>
              </w:rPr>
              <w:t>计算机网络技术</w:t>
            </w:r>
          </w:p>
        </w:tc>
        <w:tc>
          <w:tcPr>
            <w:tcW w:w="457" w:type="dxa"/>
            <w:vAlign w:val="top"/>
          </w:tcPr>
          <w:p>
            <w:pPr>
              <w:pStyle w:val="7"/>
              <w:spacing w:before="85" w:line="189" w:lineRule="auto"/>
              <w:ind w:left="198"/>
              <w:rPr>
                <w:sz w:val="13"/>
                <w:szCs w:val="13"/>
              </w:rPr>
            </w:pPr>
            <w:r>
              <w:rPr>
                <w:sz w:val="13"/>
                <w:szCs w:val="13"/>
              </w:rPr>
              <w:t>2</w:t>
            </w:r>
          </w:p>
        </w:tc>
        <w:tc>
          <w:tcPr>
            <w:tcW w:w="824" w:type="dxa"/>
            <w:vAlign w:val="top"/>
          </w:tcPr>
          <w:p>
            <w:pPr>
              <w:pStyle w:val="7"/>
              <w:spacing w:before="84" w:line="190" w:lineRule="auto"/>
              <w:ind w:left="179"/>
              <w:rPr>
                <w:sz w:val="13"/>
                <w:szCs w:val="13"/>
              </w:rPr>
            </w:pPr>
            <w:r>
              <w:rPr>
                <w:spacing w:val="2"/>
                <w:sz w:val="13"/>
                <w:szCs w:val="13"/>
              </w:rPr>
              <w:t>2306011</w:t>
            </w:r>
          </w:p>
        </w:tc>
        <w:tc>
          <w:tcPr>
            <w:tcW w:w="570" w:type="dxa"/>
            <w:vAlign w:val="top"/>
          </w:tcPr>
          <w:p>
            <w:pPr>
              <w:pStyle w:val="7"/>
              <w:spacing w:before="84" w:line="190" w:lineRule="auto"/>
              <w:ind w:left="224"/>
              <w:rPr>
                <w:sz w:val="13"/>
                <w:szCs w:val="13"/>
              </w:rPr>
            </w:pPr>
            <w:r>
              <w:rPr>
                <w:spacing w:val="-1"/>
                <w:sz w:val="13"/>
                <w:szCs w:val="13"/>
              </w:rPr>
              <w:t>32</w:t>
            </w:r>
          </w:p>
        </w:tc>
        <w:tc>
          <w:tcPr>
            <w:tcW w:w="551" w:type="dxa"/>
            <w:vAlign w:val="top"/>
          </w:tcPr>
          <w:p>
            <w:pPr>
              <w:pStyle w:val="7"/>
              <w:spacing w:before="84" w:line="190" w:lineRule="auto"/>
              <w:ind w:left="223"/>
              <w:rPr>
                <w:sz w:val="13"/>
                <w:szCs w:val="13"/>
              </w:rPr>
            </w:pPr>
            <w:r>
              <w:rPr>
                <w:spacing w:val="-5"/>
                <w:sz w:val="13"/>
                <w:szCs w:val="13"/>
              </w:rPr>
              <w:t>16</w:t>
            </w:r>
          </w:p>
        </w:tc>
        <w:tc>
          <w:tcPr>
            <w:tcW w:w="498" w:type="dxa"/>
            <w:vAlign w:val="top"/>
          </w:tcPr>
          <w:p>
            <w:pPr>
              <w:pStyle w:val="7"/>
              <w:spacing w:before="84" w:line="190" w:lineRule="auto"/>
              <w:ind w:left="198"/>
              <w:rPr>
                <w:sz w:val="13"/>
                <w:szCs w:val="13"/>
              </w:rPr>
            </w:pPr>
            <w:r>
              <w:rPr>
                <w:spacing w:val="-5"/>
                <w:sz w:val="13"/>
                <w:szCs w:val="13"/>
              </w:rPr>
              <w:t>16</w:t>
            </w:r>
          </w:p>
        </w:tc>
        <w:tc>
          <w:tcPr>
            <w:tcW w:w="539" w:type="dxa"/>
            <w:vAlign w:val="top"/>
          </w:tcPr>
          <w:p>
            <w:pPr>
              <w:spacing w:line="231" w:lineRule="exact"/>
              <w:rPr>
                <w:rFonts w:ascii="Arial"/>
                <w:sz w:val="20"/>
              </w:rPr>
            </w:pPr>
          </w:p>
        </w:tc>
        <w:tc>
          <w:tcPr>
            <w:tcW w:w="388" w:type="dxa"/>
            <w:vAlign w:val="top"/>
          </w:tcPr>
          <w:p>
            <w:pPr>
              <w:pStyle w:val="7"/>
              <w:spacing w:before="85" w:line="189" w:lineRule="auto"/>
              <w:ind w:left="139"/>
              <w:rPr>
                <w:sz w:val="13"/>
                <w:szCs w:val="13"/>
              </w:rPr>
            </w:pPr>
            <w:r>
              <w:rPr>
                <w:sz w:val="13"/>
                <w:szCs w:val="13"/>
              </w:rPr>
              <w:t>2</w:t>
            </w:r>
          </w:p>
        </w:tc>
        <w:tc>
          <w:tcPr>
            <w:tcW w:w="417" w:type="dxa"/>
            <w:vAlign w:val="top"/>
          </w:tcPr>
          <w:p>
            <w:pPr>
              <w:spacing w:line="231" w:lineRule="exact"/>
              <w:rPr>
                <w:rFonts w:ascii="Arial"/>
                <w:sz w:val="20"/>
              </w:rPr>
            </w:pPr>
          </w:p>
        </w:tc>
        <w:tc>
          <w:tcPr>
            <w:tcW w:w="376" w:type="dxa"/>
            <w:vAlign w:val="top"/>
          </w:tcPr>
          <w:p>
            <w:pPr>
              <w:spacing w:line="231" w:lineRule="exact"/>
              <w:rPr>
                <w:rFonts w:ascii="Arial"/>
                <w:sz w:val="20"/>
              </w:rPr>
            </w:pPr>
          </w:p>
        </w:tc>
        <w:tc>
          <w:tcPr>
            <w:tcW w:w="448" w:type="dxa"/>
            <w:vAlign w:val="top"/>
          </w:tcPr>
          <w:p>
            <w:pPr>
              <w:spacing w:line="231" w:lineRule="exact"/>
              <w:rPr>
                <w:rFonts w:ascii="Arial"/>
                <w:sz w:val="20"/>
              </w:rPr>
            </w:pPr>
          </w:p>
        </w:tc>
        <w:tc>
          <w:tcPr>
            <w:tcW w:w="335" w:type="dxa"/>
            <w:vAlign w:val="top"/>
          </w:tcPr>
          <w:p>
            <w:pPr>
              <w:spacing w:line="231" w:lineRule="exact"/>
              <w:rPr>
                <w:rFonts w:ascii="Arial"/>
                <w:sz w:val="20"/>
              </w:rPr>
            </w:pPr>
          </w:p>
        </w:tc>
        <w:tc>
          <w:tcPr>
            <w:tcW w:w="335" w:type="dxa"/>
            <w:vAlign w:val="top"/>
          </w:tcPr>
          <w:p>
            <w:pPr>
              <w:spacing w:line="231" w:lineRule="exact"/>
              <w:rPr>
                <w:rFonts w:ascii="Arial"/>
                <w:sz w:val="20"/>
              </w:rPr>
            </w:pPr>
          </w:p>
        </w:tc>
        <w:tc>
          <w:tcPr>
            <w:tcW w:w="347" w:type="dxa"/>
            <w:vAlign w:val="top"/>
          </w:tcPr>
          <w:p>
            <w:pPr>
              <w:pStyle w:val="7"/>
              <w:spacing w:before="71" w:line="241" w:lineRule="auto"/>
              <w:ind w:left="157"/>
              <w:rPr>
                <w:sz w:val="12"/>
                <w:szCs w:val="12"/>
              </w:rPr>
            </w:pPr>
            <w:r>
              <w:rPr>
                <w:sz w:val="12"/>
                <w:szCs w:val="12"/>
              </w:rPr>
              <w:t>√</w:t>
            </w:r>
          </w:p>
        </w:tc>
        <w:tc>
          <w:tcPr>
            <w:tcW w:w="435" w:type="dxa"/>
            <w:tcBorders>
              <w:right w:val="single" w:color="000000" w:sz="8" w:space="0"/>
            </w:tcBorders>
            <w:vAlign w:val="top"/>
          </w:tcPr>
          <w:p>
            <w:pPr>
              <w:spacing w:line="231"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90" w:line="186" w:lineRule="auto"/>
              <w:ind w:left="143"/>
              <w:rPr>
                <w:sz w:val="12"/>
                <w:szCs w:val="12"/>
              </w:rPr>
            </w:pPr>
            <w:r>
              <w:rPr>
                <w:spacing w:val="-6"/>
                <w:sz w:val="12"/>
                <w:szCs w:val="12"/>
              </w:rPr>
              <w:t>18</w:t>
            </w:r>
          </w:p>
        </w:tc>
        <w:tc>
          <w:tcPr>
            <w:tcW w:w="2534" w:type="dxa"/>
            <w:vAlign w:val="top"/>
          </w:tcPr>
          <w:p>
            <w:pPr>
              <w:pStyle w:val="7"/>
              <w:spacing w:before="63" w:line="230" w:lineRule="auto"/>
              <w:ind w:left="14"/>
              <w:rPr>
                <w:sz w:val="13"/>
                <w:szCs w:val="13"/>
              </w:rPr>
            </w:pPr>
            <w:r>
              <w:rPr>
                <w:sz w:val="13"/>
                <w:szCs w:val="13"/>
              </w:rPr>
              <w:t>HTML</w:t>
            </w:r>
            <w:r>
              <w:rPr>
                <w:spacing w:val="7"/>
                <w:sz w:val="13"/>
                <w:szCs w:val="13"/>
              </w:rPr>
              <w:t xml:space="preserve">5 </w:t>
            </w:r>
            <w:r>
              <w:rPr>
                <w:sz w:val="13"/>
                <w:szCs w:val="13"/>
              </w:rPr>
              <w:t>UI</w:t>
            </w:r>
            <w:r>
              <w:rPr>
                <w:spacing w:val="11"/>
                <w:sz w:val="13"/>
                <w:szCs w:val="13"/>
              </w:rPr>
              <w:t xml:space="preserve"> </w:t>
            </w:r>
            <w:r>
              <w:rPr>
                <w:spacing w:val="7"/>
                <w:sz w:val="13"/>
                <w:szCs w:val="13"/>
              </w:rPr>
              <w:t>框架设计</w:t>
            </w:r>
          </w:p>
        </w:tc>
        <w:tc>
          <w:tcPr>
            <w:tcW w:w="457" w:type="dxa"/>
            <w:vAlign w:val="top"/>
          </w:tcPr>
          <w:p>
            <w:pPr>
              <w:pStyle w:val="7"/>
              <w:spacing w:before="85" w:line="189" w:lineRule="auto"/>
              <w:ind w:left="196"/>
              <w:rPr>
                <w:sz w:val="13"/>
                <w:szCs w:val="13"/>
              </w:rPr>
            </w:pPr>
            <w:r>
              <w:rPr>
                <w:sz w:val="13"/>
                <w:szCs w:val="13"/>
              </w:rPr>
              <w:t>4</w:t>
            </w:r>
          </w:p>
        </w:tc>
        <w:tc>
          <w:tcPr>
            <w:tcW w:w="824" w:type="dxa"/>
            <w:vAlign w:val="top"/>
          </w:tcPr>
          <w:p>
            <w:pPr>
              <w:pStyle w:val="7"/>
              <w:spacing w:before="84" w:line="190" w:lineRule="auto"/>
              <w:ind w:left="179"/>
              <w:rPr>
                <w:sz w:val="13"/>
                <w:szCs w:val="13"/>
              </w:rPr>
            </w:pPr>
            <w:r>
              <w:rPr>
                <w:spacing w:val="2"/>
                <w:sz w:val="13"/>
                <w:szCs w:val="13"/>
              </w:rPr>
              <w:t>2308081</w:t>
            </w:r>
          </w:p>
        </w:tc>
        <w:tc>
          <w:tcPr>
            <w:tcW w:w="570" w:type="dxa"/>
            <w:vAlign w:val="top"/>
          </w:tcPr>
          <w:p>
            <w:pPr>
              <w:pStyle w:val="7"/>
              <w:spacing w:before="84" w:line="190" w:lineRule="auto"/>
              <w:ind w:left="223"/>
              <w:rPr>
                <w:sz w:val="13"/>
                <w:szCs w:val="13"/>
              </w:rPr>
            </w:pPr>
            <w:r>
              <w:rPr>
                <w:sz w:val="13"/>
                <w:szCs w:val="13"/>
              </w:rPr>
              <w:t>64</w:t>
            </w:r>
          </w:p>
        </w:tc>
        <w:tc>
          <w:tcPr>
            <w:tcW w:w="551" w:type="dxa"/>
            <w:vAlign w:val="top"/>
          </w:tcPr>
          <w:p>
            <w:pPr>
              <w:pStyle w:val="7"/>
              <w:spacing w:before="84" w:line="190" w:lineRule="auto"/>
              <w:ind w:left="219"/>
              <w:rPr>
                <w:sz w:val="13"/>
                <w:szCs w:val="13"/>
              </w:rPr>
            </w:pPr>
            <w:r>
              <w:rPr>
                <w:spacing w:val="-1"/>
                <w:sz w:val="13"/>
                <w:szCs w:val="13"/>
              </w:rPr>
              <w:t>32</w:t>
            </w:r>
          </w:p>
        </w:tc>
        <w:tc>
          <w:tcPr>
            <w:tcW w:w="498" w:type="dxa"/>
            <w:vAlign w:val="top"/>
          </w:tcPr>
          <w:p>
            <w:pPr>
              <w:pStyle w:val="7"/>
              <w:spacing w:before="84" w:line="190" w:lineRule="auto"/>
              <w:ind w:left="190"/>
              <w:rPr>
                <w:sz w:val="13"/>
                <w:szCs w:val="13"/>
              </w:rPr>
            </w:pPr>
            <w:r>
              <w:rPr>
                <w:spacing w:val="-1"/>
                <w:sz w:val="13"/>
                <w:szCs w:val="13"/>
              </w:rPr>
              <w:t>32</w:t>
            </w:r>
          </w:p>
        </w:tc>
        <w:tc>
          <w:tcPr>
            <w:tcW w:w="539" w:type="dxa"/>
            <w:vAlign w:val="top"/>
          </w:tcPr>
          <w:p>
            <w:pPr>
              <w:spacing w:line="231" w:lineRule="exact"/>
              <w:rPr>
                <w:rFonts w:ascii="Arial"/>
                <w:sz w:val="20"/>
              </w:rPr>
            </w:pPr>
          </w:p>
        </w:tc>
        <w:tc>
          <w:tcPr>
            <w:tcW w:w="388" w:type="dxa"/>
            <w:vAlign w:val="top"/>
          </w:tcPr>
          <w:p>
            <w:pPr>
              <w:spacing w:line="231" w:lineRule="exact"/>
              <w:rPr>
                <w:rFonts w:ascii="Arial"/>
                <w:sz w:val="20"/>
              </w:rPr>
            </w:pPr>
          </w:p>
        </w:tc>
        <w:tc>
          <w:tcPr>
            <w:tcW w:w="417" w:type="dxa"/>
            <w:vAlign w:val="top"/>
          </w:tcPr>
          <w:p>
            <w:pPr>
              <w:spacing w:line="231" w:lineRule="exact"/>
              <w:rPr>
                <w:rFonts w:ascii="Arial"/>
                <w:sz w:val="20"/>
              </w:rPr>
            </w:pPr>
          </w:p>
        </w:tc>
        <w:tc>
          <w:tcPr>
            <w:tcW w:w="376" w:type="dxa"/>
            <w:vAlign w:val="top"/>
          </w:tcPr>
          <w:p>
            <w:pPr>
              <w:pStyle w:val="7"/>
              <w:spacing w:before="85" w:line="189" w:lineRule="auto"/>
              <w:ind w:left="164"/>
              <w:rPr>
                <w:sz w:val="13"/>
                <w:szCs w:val="13"/>
              </w:rPr>
            </w:pPr>
            <w:r>
              <w:rPr>
                <w:sz w:val="13"/>
                <w:szCs w:val="13"/>
              </w:rPr>
              <w:t>4</w:t>
            </w:r>
          </w:p>
        </w:tc>
        <w:tc>
          <w:tcPr>
            <w:tcW w:w="448" w:type="dxa"/>
            <w:vAlign w:val="top"/>
          </w:tcPr>
          <w:p>
            <w:pPr>
              <w:spacing w:line="231" w:lineRule="exact"/>
              <w:rPr>
                <w:rFonts w:ascii="Arial"/>
                <w:sz w:val="20"/>
              </w:rPr>
            </w:pPr>
          </w:p>
        </w:tc>
        <w:tc>
          <w:tcPr>
            <w:tcW w:w="335" w:type="dxa"/>
            <w:vAlign w:val="top"/>
          </w:tcPr>
          <w:p>
            <w:pPr>
              <w:spacing w:line="231" w:lineRule="exact"/>
              <w:rPr>
                <w:rFonts w:ascii="Arial"/>
                <w:sz w:val="20"/>
              </w:rPr>
            </w:pPr>
          </w:p>
        </w:tc>
        <w:tc>
          <w:tcPr>
            <w:tcW w:w="335" w:type="dxa"/>
            <w:vAlign w:val="top"/>
          </w:tcPr>
          <w:p>
            <w:pPr>
              <w:spacing w:line="231" w:lineRule="exact"/>
              <w:rPr>
                <w:rFonts w:ascii="Arial"/>
                <w:sz w:val="20"/>
              </w:rPr>
            </w:pPr>
          </w:p>
        </w:tc>
        <w:tc>
          <w:tcPr>
            <w:tcW w:w="347" w:type="dxa"/>
            <w:vAlign w:val="top"/>
          </w:tcPr>
          <w:p>
            <w:pPr>
              <w:spacing w:line="231" w:lineRule="exact"/>
              <w:rPr>
                <w:rFonts w:ascii="Arial"/>
                <w:sz w:val="20"/>
              </w:rPr>
            </w:pPr>
          </w:p>
        </w:tc>
        <w:tc>
          <w:tcPr>
            <w:tcW w:w="435" w:type="dxa"/>
            <w:tcBorders>
              <w:right w:val="single" w:color="000000" w:sz="8" w:space="0"/>
            </w:tcBorders>
            <w:vAlign w:val="top"/>
          </w:tcPr>
          <w:p>
            <w:pPr>
              <w:pStyle w:val="7"/>
              <w:spacing w:before="71" w:line="241"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152" w:line="186" w:lineRule="auto"/>
              <w:ind w:left="143"/>
              <w:rPr>
                <w:sz w:val="12"/>
                <w:szCs w:val="12"/>
              </w:rPr>
            </w:pPr>
            <w:r>
              <w:rPr>
                <w:spacing w:val="-6"/>
                <w:sz w:val="12"/>
                <w:szCs w:val="12"/>
              </w:rPr>
              <w:t>19</w:t>
            </w:r>
          </w:p>
        </w:tc>
        <w:tc>
          <w:tcPr>
            <w:tcW w:w="2534" w:type="dxa"/>
            <w:vAlign w:val="top"/>
          </w:tcPr>
          <w:p>
            <w:pPr>
              <w:pStyle w:val="7"/>
              <w:spacing w:before="125" w:line="230" w:lineRule="auto"/>
              <w:ind w:left="16"/>
              <w:rPr>
                <w:sz w:val="13"/>
                <w:szCs w:val="13"/>
              </w:rPr>
            </w:pPr>
            <w:r>
              <w:rPr>
                <w:sz w:val="13"/>
                <w:szCs w:val="13"/>
              </w:rPr>
              <w:t>Linux</w:t>
            </w:r>
            <w:r>
              <w:rPr>
                <w:spacing w:val="7"/>
                <w:sz w:val="13"/>
                <w:szCs w:val="13"/>
              </w:rPr>
              <w:t>系统管理与服务架设</w:t>
            </w:r>
          </w:p>
        </w:tc>
        <w:tc>
          <w:tcPr>
            <w:tcW w:w="457" w:type="dxa"/>
            <w:vAlign w:val="top"/>
          </w:tcPr>
          <w:p>
            <w:pPr>
              <w:pStyle w:val="7"/>
              <w:spacing w:before="147" w:line="189" w:lineRule="auto"/>
              <w:ind w:left="196"/>
              <w:rPr>
                <w:sz w:val="13"/>
                <w:szCs w:val="13"/>
              </w:rPr>
            </w:pPr>
            <w:r>
              <w:rPr>
                <w:sz w:val="13"/>
                <w:szCs w:val="13"/>
              </w:rPr>
              <w:t>4</w:t>
            </w:r>
          </w:p>
        </w:tc>
        <w:tc>
          <w:tcPr>
            <w:tcW w:w="824" w:type="dxa"/>
            <w:vAlign w:val="top"/>
          </w:tcPr>
          <w:p>
            <w:pPr>
              <w:pStyle w:val="7"/>
              <w:spacing w:before="147" w:line="190" w:lineRule="auto"/>
              <w:ind w:left="179"/>
              <w:rPr>
                <w:sz w:val="13"/>
                <w:szCs w:val="13"/>
              </w:rPr>
            </w:pPr>
            <w:r>
              <w:rPr>
                <w:spacing w:val="2"/>
                <w:sz w:val="13"/>
                <w:szCs w:val="13"/>
              </w:rPr>
              <w:t>2309071</w:t>
            </w:r>
          </w:p>
        </w:tc>
        <w:tc>
          <w:tcPr>
            <w:tcW w:w="570" w:type="dxa"/>
            <w:vAlign w:val="top"/>
          </w:tcPr>
          <w:p>
            <w:pPr>
              <w:pStyle w:val="7"/>
              <w:spacing w:before="147" w:line="190" w:lineRule="auto"/>
              <w:ind w:left="223"/>
              <w:rPr>
                <w:sz w:val="13"/>
                <w:szCs w:val="13"/>
              </w:rPr>
            </w:pPr>
            <w:r>
              <w:rPr>
                <w:sz w:val="13"/>
                <w:szCs w:val="13"/>
              </w:rPr>
              <w:t>64</w:t>
            </w:r>
          </w:p>
        </w:tc>
        <w:tc>
          <w:tcPr>
            <w:tcW w:w="551" w:type="dxa"/>
            <w:vAlign w:val="top"/>
          </w:tcPr>
          <w:p>
            <w:pPr>
              <w:pStyle w:val="7"/>
              <w:spacing w:before="147" w:line="190" w:lineRule="auto"/>
              <w:ind w:left="219"/>
              <w:rPr>
                <w:sz w:val="13"/>
                <w:szCs w:val="13"/>
              </w:rPr>
            </w:pPr>
            <w:r>
              <w:rPr>
                <w:spacing w:val="-1"/>
                <w:sz w:val="13"/>
                <w:szCs w:val="13"/>
              </w:rPr>
              <w:t>32</w:t>
            </w:r>
          </w:p>
        </w:tc>
        <w:tc>
          <w:tcPr>
            <w:tcW w:w="498" w:type="dxa"/>
            <w:vAlign w:val="top"/>
          </w:tcPr>
          <w:p>
            <w:pPr>
              <w:pStyle w:val="7"/>
              <w:spacing w:before="147" w:line="190" w:lineRule="auto"/>
              <w:ind w:left="190"/>
              <w:rPr>
                <w:sz w:val="13"/>
                <w:szCs w:val="13"/>
              </w:rPr>
            </w:pPr>
            <w:r>
              <w:rPr>
                <w:spacing w:val="-1"/>
                <w:sz w:val="13"/>
                <w:szCs w:val="13"/>
              </w:rPr>
              <w:t>32</w:t>
            </w:r>
          </w:p>
        </w:tc>
        <w:tc>
          <w:tcPr>
            <w:tcW w:w="539" w:type="dxa"/>
            <w:vAlign w:val="top"/>
          </w:tcPr>
          <w:p>
            <w:pPr>
              <w:rPr>
                <w:rFonts w:ascii="Arial"/>
                <w:sz w:val="21"/>
              </w:rPr>
            </w:pPr>
          </w:p>
        </w:tc>
        <w:tc>
          <w:tcPr>
            <w:tcW w:w="388" w:type="dxa"/>
            <w:vAlign w:val="top"/>
          </w:tcPr>
          <w:p>
            <w:pPr>
              <w:rPr>
                <w:rFonts w:ascii="Arial"/>
                <w:sz w:val="21"/>
              </w:rPr>
            </w:pPr>
          </w:p>
        </w:tc>
        <w:tc>
          <w:tcPr>
            <w:tcW w:w="417" w:type="dxa"/>
            <w:vAlign w:val="top"/>
          </w:tcPr>
          <w:p>
            <w:pPr>
              <w:pStyle w:val="7"/>
              <w:spacing w:before="147" w:line="189" w:lineRule="auto"/>
              <w:ind w:left="149"/>
              <w:rPr>
                <w:sz w:val="13"/>
                <w:szCs w:val="13"/>
              </w:rPr>
            </w:pPr>
            <w:r>
              <w:rPr>
                <w:color w:val="404040"/>
                <w:sz w:val="13"/>
                <w:szCs w:val="13"/>
              </w:rPr>
              <w:t>4</w:t>
            </w:r>
          </w:p>
        </w:tc>
        <w:tc>
          <w:tcPr>
            <w:tcW w:w="376" w:type="dxa"/>
            <w:vAlign w:val="top"/>
          </w:tcPr>
          <w:p>
            <w:pPr>
              <w:rPr>
                <w:rFonts w:ascii="Arial"/>
                <w:sz w:val="21"/>
              </w:rPr>
            </w:pPr>
          </w:p>
        </w:tc>
        <w:tc>
          <w:tcPr>
            <w:tcW w:w="448" w:type="dxa"/>
            <w:vAlign w:val="top"/>
          </w:tcPr>
          <w:p>
            <w:pPr>
              <w:rPr>
                <w:rFonts w:ascii="Arial"/>
                <w:sz w:val="21"/>
              </w:rPr>
            </w:pPr>
          </w:p>
        </w:tc>
        <w:tc>
          <w:tcPr>
            <w:tcW w:w="335" w:type="dxa"/>
            <w:vAlign w:val="top"/>
          </w:tcPr>
          <w:p>
            <w:pPr>
              <w:rPr>
                <w:rFonts w:ascii="Arial"/>
                <w:sz w:val="21"/>
              </w:rPr>
            </w:pPr>
          </w:p>
        </w:tc>
        <w:tc>
          <w:tcPr>
            <w:tcW w:w="335" w:type="dxa"/>
            <w:vAlign w:val="top"/>
          </w:tcPr>
          <w:p>
            <w:pPr>
              <w:rPr>
                <w:rFonts w:ascii="Arial"/>
                <w:sz w:val="21"/>
              </w:rPr>
            </w:pPr>
          </w:p>
        </w:tc>
        <w:tc>
          <w:tcPr>
            <w:tcW w:w="347" w:type="dxa"/>
            <w:vAlign w:val="top"/>
          </w:tcPr>
          <w:p>
            <w:pPr>
              <w:rPr>
                <w:rFonts w:ascii="Arial"/>
                <w:sz w:val="21"/>
              </w:rPr>
            </w:pPr>
          </w:p>
        </w:tc>
        <w:tc>
          <w:tcPr>
            <w:tcW w:w="435" w:type="dxa"/>
            <w:tcBorders>
              <w:right w:val="single" w:color="000000" w:sz="8" w:space="0"/>
            </w:tcBorders>
            <w:vAlign w:val="top"/>
          </w:tcPr>
          <w:p>
            <w:pPr>
              <w:pStyle w:val="7"/>
              <w:spacing w:before="134" w:line="241"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69" w:line="182" w:lineRule="auto"/>
              <w:ind w:left="135"/>
              <w:rPr>
                <w:sz w:val="12"/>
                <w:szCs w:val="12"/>
              </w:rPr>
            </w:pPr>
            <w:r>
              <w:rPr>
                <w:spacing w:val="-2"/>
                <w:sz w:val="12"/>
                <w:szCs w:val="12"/>
              </w:rPr>
              <w:t>20</w:t>
            </w:r>
          </w:p>
        </w:tc>
        <w:tc>
          <w:tcPr>
            <w:tcW w:w="2534" w:type="dxa"/>
            <w:vAlign w:val="top"/>
          </w:tcPr>
          <w:p>
            <w:pPr>
              <w:pStyle w:val="7"/>
              <w:spacing w:before="64" w:line="176" w:lineRule="auto"/>
              <w:ind w:left="18"/>
              <w:rPr>
                <w:sz w:val="13"/>
                <w:szCs w:val="13"/>
              </w:rPr>
            </w:pPr>
            <w:r>
              <w:rPr>
                <w:spacing w:val="4"/>
                <w:sz w:val="13"/>
                <w:szCs w:val="13"/>
              </w:rPr>
              <w:t>单片机技术及应用</w:t>
            </w:r>
          </w:p>
        </w:tc>
        <w:tc>
          <w:tcPr>
            <w:tcW w:w="457" w:type="dxa"/>
            <w:vAlign w:val="top"/>
          </w:tcPr>
          <w:p>
            <w:pPr>
              <w:pStyle w:val="7"/>
              <w:spacing w:before="64" w:line="176" w:lineRule="auto"/>
              <w:ind w:left="196"/>
              <w:rPr>
                <w:sz w:val="13"/>
                <w:szCs w:val="13"/>
              </w:rPr>
            </w:pPr>
            <w:r>
              <w:rPr>
                <w:sz w:val="13"/>
                <w:szCs w:val="13"/>
              </w:rPr>
              <w:t>4</w:t>
            </w:r>
          </w:p>
        </w:tc>
        <w:tc>
          <w:tcPr>
            <w:tcW w:w="824" w:type="dxa"/>
            <w:vAlign w:val="top"/>
          </w:tcPr>
          <w:p>
            <w:pPr>
              <w:pStyle w:val="7"/>
              <w:spacing w:before="64" w:line="176" w:lineRule="auto"/>
              <w:ind w:left="179"/>
              <w:rPr>
                <w:sz w:val="13"/>
                <w:szCs w:val="13"/>
              </w:rPr>
            </w:pPr>
            <w:r>
              <w:rPr>
                <w:spacing w:val="2"/>
                <w:sz w:val="13"/>
                <w:szCs w:val="13"/>
              </w:rPr>
              <w:t>2205031</w:t>
            </w:r>
          </w:p>
        </w:tc>
        <w:tc>
          <w:tcPr>
            <w:tcW w:w="570" w:type="dxa"/>
            <w:vAlign w:val="top"/>
          </w:tcPr>
          <w:p>
            <w:pPr>
              <w:pStyle w:val="7"/>
              <w:spacing w:before="64" w:line="176" w:lineRule="auto"/>
              <w:ind w:left="223"/>
              <w:rPr>
                <w:sz w:val="13"/>
                <w:szCs w:val="13"/>
              </w:rPr>
            </w:pPr>
            <w:r>
              <w:rPr>
                <w:sz w:val="13"/>
                <w:szCs w:val="13"/>
              </w:rPr>
              <w:t>64</w:t>
            </w:r>
          </w:p>
        </w:tc>
        <w:tc>
          <w:tcPr>
            <w:tcW w:w="551" w:type="dxa"/>
            <w:vAlign w:val="top"/>
          </w:tcPr>
          <w:p>
            <w:pPr>
              <w:pStyle w:val="7"/>
              <w:spacing w:before="64" w:line="176" w:lineRule="auto"/>
              <w:ind w:left="219"/>
              <w:rPr>
                <w:sz w:val="13"/>
                <w:szCs w:val="13"/>
              </w:rPr>
            </w:pPr>
            <w:r>
              <w:rPr>
                <w:spacing w:val="-1"/>
                <w:sz w:val="13"/>
                <w:szCs w:val="13"/>
              </w:rPr>
              <w:t>32</w:t>
            </w:r>
          </w:p>
        </w:tc>
        <w:tc>
          <w:tcPr>
            <w:tcW w:w="498" w:type="dxa"/>
            <w:vAlign w:val="top"/>
          </w:tcPr>
          <w:p>
            <w:pPr>
              <w:pStyle w:val="7"/>
              <w:spacing w:before="64" w:line="176" w:lineRule="auto"/>
              <w:ind w:left="190"/>
              <w:rPr>
                <w:sz w:val="13"/>
                <w:szCs w:val="13"/>
              </w:rPr>
            </w:pPr>
            <w:r>
              <w:rPr>
                <w:spacing w:val="-1"/>
                <w:sz w:val="13"/>
                <w:szCs w:val="13"/>
              </w:rPr>
              <w:t>32</w:t>
            </w:r>
          </w:p>
        </w:tc>
        <w:tc>
          <w:tcPr>
            <w:tcW w:w="539" w:type="dxa"/>
            <w:vAlign w:val="top"/>
          </w:tcPr>
          <w:p>
            <w:pPr>
              <w:spacing w:line="187" w:lineRule="exact"/>
              <w:rPr>
                <w:rFonts w:ascii="Arial"/>
                <w:sz w:val="16"/>
              </w:rPr>
            </w:pPr>
          </w:p>
        </w:tc>
        <w:tc>
          <w:tcPr>
            <w:tcW w:w="388" w:type="dxa"/>
            <w:vAlign w:val="top"/>
          </w:tcPr>
          <w:p>
            <w:pPr>
              <w:spacing w:line="187" w:lineRule="exact"/>
              <w:rPr>
                <w:rFonts w:ascii="Arial"/>
                <w:sz w:val="16"/>
              </w:rPr>
            </w:pPr>
          </w:p>
        </w:tc>
        <w:tc>
          <w:tcPr>
            <w:tcW w:w="417" w:type="dxa"/>
            <w:vAlign w:val="top"/>
          </w:tcPr>
          <w:p>
            <w:pPr>
              <w:pStyle w:val="7"/>
              <w:spacing w:before="64" w:line="176" w:lineRule="auto"/>
              <w:ind w:left="149"/>
              <w:rPr>
                <w:sz w:val="13"/>
                <w:szCs w:val="13"/>
              </w:rPr>
            </w:pPr>
            <w:r>
              <w:rPr>
                <w:color w:val="404040"/>
                <w:sz w:val="13"/>
                <w:szCs w:val="13"/>
              </w:rPr>
              <w:t>4</w:t>
            </w:r>
          </w:p>
        </w:tc>
        <w:tc>
          <w:tcPr>
            <w:tcW w:w="376" w:type="dxa"/>
            <w:vAlign w:val="top"/>
          </w:tcPr>
          <w:p>
            <w:pPr>
              <w:spacing w:line="187" w:lineRule="exact"/>
              <w:rPr>
                <w:rFonts w:ascii="Arial"/>
                <w:sz w:val="16"/>
              </w:rPr>
            </w:pPr>
          </w:p>
        </w:tc>
        <w:tc>
          <w:tcPr>
            <w:tcW w:w="448" w:type="dxa"/>
            <w:vAlign w:val="top"/>
          </w:tcPr>
          <w:p>
            <w:pPr>
              <w:spacing w:line="187" w:lineRule="exact"/>
              <w:rPr>
                <w:rFonts w:ascii="Arial"/>
                <w:sz w:val="16"/>
              </w:rPr>
            </w:pPr>
          </w:p>
        </w:tc>
        <w:tc>
          <w:tcPr>
            <w:tcW w:w="335" w:type="dxa"/>
            <w:vAlign w:val="top"/>
          </w:tcPr>
          <w:p>
            <w:pPr>
              <w:spacing w:line="187" w:lineRule="exact"/>
              <w:rPr>
                <w:rFonts w:ascii="Arial"/>
                <w:sz w:val="16"/>
              </w:rPr>
            </w:pPr>
          </w:p>
        </w:tc>
        <w:tc>
          <w:tcPr>
            <w:tcW w:w="335" w:type="dxa"/>
            <w:vAlign w:val="top"/>
          </w:tcPr>
          <w:p>
            <w:pPr>
              <w:spacing w:line="187" w:lineRule="exact"/>
              <w:rPr>
                <w:rFonts w:ascii="Arial"/>
                <w:sz w:val="16"/>
              </w:rPr>
            </w:pPr>
          </w:p>
        </w:tc>
        <w:tc>
          <w:tcPr>
            <w:tcW w:w="347" w:type="dxa"/>
            <w:vAlign w:val="top"/>
          </w:tcPr>
          <w:p>
            <w:pPr>
              <w:spacing w:line="187" w:lineRule="exact"/>
              <w:rPr>
                <w:rFonts w:ascii="Arial"/>
                <w:sz w:val="16"/>
              </w:rPr>
            </w:pPr>
          </w:p>
        </w:tc>
        <w:tc>
          <w:tcPr>
            <w:tcW w:w="435" w:type="dxa"/>
            <w:tcBorders>
              <w:right w:val="single" w:color="000000" w:sz="8" w:space="0"/>
            </w:tcBorders>
            <w:vAlign w:val="top"/>
          </w:tcPr>
          <w:p>
            <w:pPr>
              <w:pStyle w:val="7"/>
              <w:spacing w:before="50" w:line="212"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70" w:line="182" w:lineRule="auto"/>
              <w:ind w:left="135"/>
              <w:rPr>
                <w:sz w:val="12"/>
                <w:szCs w:val="12"/>
              </w:rPr>
            </w:pPr>
            <w:r>
              <w:rPr>
                <w:spacing w:val="-2"/>
                <w:sz w:val="12"/>
                <w:szCs w:val="12"/>
              </w:rPr>
              <w:t>21</w:t>
            </w:r>
          </w:p>
        </w:tc>
        <w:tc>
          <w:tcPr>
            <w:tcW w:w="2534" w:type="dxa"/>
            <w:vAlign w:val="top"/>
          </w:tcPr>
          <w:p>
            <w:pPr>
              <w:pStyle w:val="7"/>
              <w:spacing w:before="64" w:line="177" w:lineRule="auto"/>
              <w:ind w:left="28"/>
              <w:rPr>
                <w:sz w:val="13"/>
                <w:szCs w:val="13"/>
              </w:rPr>
            </w:pPr>
            <w:r>
              <w:rPr>
                <w:spacing w:val="3"/>
                <w:sz w:val="13"/>
                <w:szCs w:val="13"/>
              </w:rPr>
              <w:t>网络设备配置与管理</w:t>
            </w:r>
          </w:p>
        </w:tc>
        <w:tc>
          <w:tcPr>
            <w:tcW w:w="457" w:type="dxa"/>
            <w:vAlign w:val="top"/>
          </w:tcPr>
          <w:p>
            <w:pPr>
              <w:pStyle w:val="7"/>
              <w:spacing w:before="65" w:line="176" w:lineRule="auto"/>
              <w:ind w:left="196"/>
              <w:rPr>
                <w:sz w:val="13"/>
                <w:szCs w:val="13"/>
              </w:rPr>
            </w:pPr>
            <w:r>
              <w:rPr>
                <w:sz w:val="13"/>
                <w:szCs w:val="13"/>
              </w:rPr>
              <w:t>4</w:t>
            </w:r>
          </w:p>
        </w:tc>
        <w:tc>
          <w:tcPr>
            <w:tcW w:w="824" w:type="dxa"/>
            <w:vAlign w:val="top"/>
          </w:tcPr>
          <w:p>
            <w:pPr>
              <w:pStyle w:val="7"/>
              <w:spacing w:before="64" w:line="177" w:lineRule="auto"/>
              <w:ind w:left="179"/>
              <w:rPr>
                <w:sz w:val="13"/>
                <w:szCs w:val="13"/>
              </w:rPr>
            </w:pPr>
            <w:r>
              <w:rPr>
                <w:spacing w:val="2"/>
                <w:sz w:val="13"/>
                <w:szCs w:val="13"/>
              </w:rPr>
              <w:t>2309011</w:t>
            </w:r>
          </w:p>
        </w:tc>
        <w:tc>
          <w:tcPr>
            <w:tcW w:w="570" w:type="dxa"/>
            <w:vAlign w:val="top"/>
          </w:tcPr>
          <w:p>
            <w:pPr>
              <w:pStyle w:val="7"/>
              <w:spacing w:before="65" w:line="176" w:lineRule="auto"/>
              <w:ind w:left="223"/>
              <w:rPr>
                <w:sz w:val="13"/>
                <w:szCs w:val="13"/>
              </w:rPr>
            </w:pPr>
            <w:r>
              <w:rPr>
                <w:sz w:val="13"/>
                <w:szCs w:val="13"/>
              </w:rPr>
              <w:t>64</w:t>
            </w:r>
          </w:p>
        </w:tc>
        <w:tc>
          <w:tcPr>
            <w:tcW w:w="551" w:type="dxa"/>
            <w:vAlign w:val="top"/>
          </w:tcPr>
          <w:p>
            <w:pPr>
              <w:pStyle w:val="7"/>
              <w:spacing w:before="65" w:line="176" w:lineRule="auto"/>
              <w:ind w:left="219"/>
              <w:rPr>
                <w:sz w:val="13"/>
                <w:szCs w:val="13"/>
              </w:rPr>
            </w:pPr>
            <w:r>
              <w:rPr>
                <w:spacing w:val="-1"/>
                <w:sz w:val="13"/>
                <w:szCs w:val="13"/>
              </w:rPr>
              <w:t>32</w:t>
            </w:r>
          </w:p>
        </w:tc>
        <w:tc>
          <w:tcPr>
            <w:tcW w:w="498" w:type="dxa"/>
            <w:vAlign w:val="top"/>
          </w:tcPr>
          <w:p>
            <w:pPr>
              <w:pStyle w:val="7"/>
              <w:spacing w:before="65" w:line="176" w:lineRule="auto"/>
              <w:ind w:left="190"/>
              <w:rPr>
                <w:sz w:val="13"/>
                <w:szCs w:val="13"/>
              </w:rPr>
            </w:pPr>
            <w:r>
              <w:rPr>
                <w:spacing w:val="-1"/>
                <w:sz w:val="13"/>
                <w:szCs w:val="13"/>
              </w:rPr>
              <w:t>32</w:t>
            </w:r>
          </w:p>
        </w:tc>
        <w:tc>
          <w:tcPr>
            <w:tcW w:w="539" w:type="dxa"/>
            <w:vAlign w:val="top"/>
          </w:tcPr>
          <w:p>
            <w:pPr>
              <w:spacing w:line="189" w:lineRule="exact"/>
              <w:rPr>
                <w:rFonts w:ascii="Arial"/>
                <w:sz w:val="16"/>
              </w:rPr>
            </w:pPr>
          </w:p>
        </w:tc>
        <w:tc>
          <w:tcPr>
            <w:tcW w:w="388" w:type="dxa"/>
            <w:vAlign w:val="top"/>
          </w:tcPr>
          <w:p>
            <w:pPr>
              <w:spacing w:line="189" w:lineRule="exact"/>
              <w:rPr>
                <w:rFonts w:ascii="Arial"/>
                <w:sz w:val="16"/>
              </w:rPr>
            </w:pPr>
          </w:p>
        </w:tc>
        <w:tc>
          <w:tcPr>
            <w:tcW w:w="417" w:type="dxa"/>
            <w:vAlign w:val="top"/>
          </w:tcPr>
          <w:p>
            <w:pPr>
              <w:pStyle w:val="7"/>
              <w:spacing w:before="65" w:line="176" w:lineRule="auto"/>
              <w:ind w:left="149"/>
              <w:rPr>
                <w:sz w:val="13"/>
                <w:szCs w:val="13"/>
              </w:rPr>
            </w:pPr>
            <w:r>
              <w:rPr>
                <w:color w:val="404040"/>
                <w:sz w:val="13"/>
                <w:szCs w:val="13"/>
              </w:rPr>
              <w:t>4</w:t>
            </w:r>
          </w:p>
        </w:tc>
        <w:tc>
          <w:tcPr>
            <w:tcW w:w="376" w:type="dxa"/>
            <w:vAlign w:val="top"/>
          </w:tcPr>
          <w:p>
            <w:pPr>
              <w:spacing w:line="189" w:lineRule="exact"/>
              <w:rPr>
                <w:rFonts w:ascii="Arial"/>
                <w:sz w:val="16"/>
              </w:rPr>
            </w:pPr>
          </w:p>
        </w:tc>
        <w:tc>
          <w:tcPr>
            <w:tcW w:w="448" w:type="dxa"/>
            <w:vAlign w:val="top"/>
          </w:tcPr>
          <w:p>
            <w:pPr>
              <w:spacing w:line="189" w:lineRule="exact"/>
              <w:rPr>
                <w:rFonts w:ascii="Arial"/>
                <w:sz w:val="16"/>
              </w:rPr>
            </w:pPr>
          </w:p>
        </w:tc>
        <w:tc>
          <w:tcPr>
            <w:tcW w:w="335" w:type="dxa"/>
            <w:vAlign w:val="top"/>
          </w:tcPr>
          <w:p>
            <w:pPr>
              <w:spacing w:line="189" w:lineRule="exact"/>
              <w:rPr>
                <w:rFonts w:ascii="Arial"/>
                <w:sz w:val="16"/>
              </w:rPr>
            </w:pPr>
          </w:p>
        </w:tc>
        <w:tc>
          <w:tcPr>
            <w:tcW w:w="335" w:type="dxa"/>
            <w:vAlign w:val="top"/>
          </w:tcPr>
          <w:p>
            <w:pPr>
              <w:spacing w:line="189" w:lineRule="exact"/>
              <w:rPr>
                <w:rFonts w:ascii="Arial"/>
                <w:sz w:val="16"/>
              </w:rPr>
            </w:pPr>
          </w:p>
        </w:tc>
        <w:tc>
          <w:tcPr>
            <w:tcW w:w="347" w:type="dxa"/>
            <w:vAlign w:val="top"/>
          </w:tcPr>
          <w:p>
            <w:pPr>
              <w:spacing w:line="189" w:lineRule="exact"/>
              <w:rPr>
                <w:rFonts w:ascii="Arial"/>
                <w:sz w:val="16"/>
              </w:rPr>
            </w:pPr>
          </w:p>
        </w:tc>
        <w:tc>
          <w:tcPr>
            <w:tcW w:w="435" w:type="dxa"/>
            <w:tcBorders>
              <w:right w:val="single" w:color="000000" w:sz="8" w:space="0"/>
            </w:tcBorders>
            <w:vAlign w:val="top"/>
          </w:tcPr>
          <w:p>
            <w:pPr>
              <w:pStyle w:val="7"/>
              <w:spacing w:before="51" w:line="211"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132" w:line="185" w:lineRule="auto"/>
              <w:ind w:left="135"/>
              <w:rPr>
                <w:sz w:val="12"/>
                <w:szCs w:val="12"/>
              </w:rPr>
            </w:pPr>
            <w:r>
              <w:rPr>
                <w:spacing w:val="-2"/>
                <w:sz w:val="12"/>
                <w:szCs w:val="12"/>
              </w:rPr>
              <w:t>22</w:t>
            </w:r>
          </w:p>
        </w:tc>
        <w:tc>
          <w:tcPr>
            <w:tcW w:w="2534" w:type="dxa"/>
            <w:vAlign w:val="top"/>
          </w:tcPr>
          <w:p>
            <w:pPr>
              <w:pStyle w:val="7"/>
              <w:spacing w:before="104" w:line="225" w:lineRule="auto"/>
              <w:ind w:left="16"/>
              <w:rPr>
                <w:sz w:val="13"/>
                <w:szCs w:val="13"/>
              </w:rPr>
            </w:pPr>
            <w:r>
              <w:rPr>
                <w:sz w:val="13"/>
                <w:szCs w:val="13"/>
              </w:rPr>
              <w:t>Javascript</w:t>
            </w:r>
            <w:r>
              <w:rPr>
                <w:spacing w:val="16"/>
                <w:sz w:val="13"/>
                <w:szCs w:val="13"/>
              </w:rPr>
              <w:t>+</w:t>
            </w:r>
            <w:r>
              <w:rPr>
                <w:sz w:val="13"/>
                <w:szCs w:val="13"/>
              </w:rPr>
              <w:t>JQuery</w:t>
            </w:r>
            <w:r>
              <w:rPr>
                <w:spacing w:val="16"/>
                <w:sz w:val="13"/>
                <w:szCs w:val="13"/>
              </w:rPr>
              <w:t>网页特效</w:t>
            </w:r>
          </w:p>
        </w:tc>
        <w:tc>
          <w:tcPr>
            <w:tcW w:w="457" w:type="dxa"/>
            <w:vAlign w:val="top"/>
          </w:tcPr>
          <w:p>
            <w:pPr>
              <w:pStyle w:val="7"/>
              <w:spacing w:before="127" w:line="189" w:lineRule="auto"/>
              <w:ind w:left="196"/>
              <w:rPr>
                <w:sz w:val="13"/>
                <w:szCs w:val="13"/>
              </w:rPr>
            </w:pPr>
            <w:r>
              <w:rPr>
                <w:sz w:val="13"/>
                <w:szCs w:val="13"/>
              </w:rPr>
              <w:t>4</w:t>
            </w:r>
          </w:p>
        </w:tc>
        <w:tc>
          <w:tcPr>
            <w:tcW w:w="824" w:type="dxa"/>
            <w:vAlign w:val="top"/>
          </w:tcPr>
          <w:p>
            <w:pPr>
              <w:pStyle w:val="7"/>
              <w:spacing w:before="126" w:line="190" w:lineRule="auto"/>
              <w:ind w:left="179"/>
              <w:rPr>
                <w:sz w:val="13"/>
                <w:szCs w:val="13"/>
              </w:rPr>
            </w:pPr>
            <w:r>
              <w:rPr>
                <w:spacing w:val="2"/>
                <w:sz w:val="13"/>
                <w:szCs w:val="13"/>
              </w:rPr>
              <w:t>2306161</w:t>
            </w:r>
          </w:p>
        </w:tc>
        <w:tc>
          <w:tcPr>
            <w:tcW w:w="570" w:type="dxa"/>
            <w:vAlign w:val="top"/>
          </w:tcPr>
          <w:p>
            <w:pPr>
              <w:pStyle w:val="7"/>
              <w:spacing w:before="126" w:line="190" w:lineRule="auto"/>
              <w:ind w:left="223"/>
              <w:rPr>
                <w:sz w:val="13"/>
                <w:szCs w:val="13"/>
              </w:rPr>
            </w:pPr>
            <w:r>
              <w:rPr>
                <w:sz w:val="13"/>
                <w:szCs w:val="13"/>
              </w:rPr>
              <w:t>64</w:t>
            </w:r>
          </w:p>
        </w:tc>
        <w:tc>
          <w:tcPr>
            <w:tcW w:w="551" w:type="dxa"/>
            <w:vAlign w:val="top"/>
          </w:tcPr>
          <w:p>
            <w:pPr>
              <w:pStyle w:val="7"/>
              <w:spacing w:before="126" w:line="190" w:lineRule="auto"/>
              <w:ind w:left="219"/>
              <w:rPr>
                <w:sz w:val="13"/>
                <w:szCs w:val="13"/>
              </w:rPr>
            </w:pPr>
            <w:r>
              <w:rPr>
                <w:spacing w:val="-1"/>
                <w:sz w:val="13"/>
                <w:szCs w:val="13"/>
              </w:rPr>
              <w:t>32</w:t>
            </w:r>
          </w:p>
        </w:tc>
        <w:tc>
          <w:tcPr>
            <w:tcW w:w="498" w:type="dxa"/>
            <w:vAlign w:val="top"/>
          </w:tcPr>
          <w:p>
            <w:pPr>
              <w:pStyle w:val="7"/>
              <w:spacing w:before="126" w:line="190" w:lineRule="auto"/>
              <w:ind w:left="190"/>
              <w:rPr>
                <w:sz w:val="13"/>
                <w:szCs w:val="13"/>
              </w:rPr>
            </w:pPr>
            <w:r>
              <w:rPr>
                <w:spacing w:val="-1"/>
                <w:sz w:val="13"/>
                <w:szCs w:val="13"/>
              </w:rPr>
              <w:t>32</w:t>
            </w:r>
          </w:p>
        </w:tc>
        <w:tc>
          <w:tcPr>
            <w:tcW w:w="539" w:type="dxa"/>
            <w:vAlign w:val="top"/>
          </w:tcPr>
          <w:p>
            <w:pPr>
              <w:rPr>
                <w:rFonts w:ascii="Arial"/>
                <w:sz w:val="21"/>
              </w:rPr>
            </w:pPr>
          </w:p>
        </w:tc>
        <w:tc>
          <w:tcPr>
            <w:tcW w:w="388" w:type="dxa"/>
            <w:vAlign w:val="top"/>
          </w:tcPr>
          <w:p>
            <w:pPr>
              <w:rPr>
                <w:rFonts w:ascii="Arial"/>
                <w:sz w:val="21"/>
              </w:rPr>
            </w:pPr>
          </w:p>
        </w:tc>
        <w:tc>
          <w:tcPr>
            <w:tcW w:w="417" w:type="dxa"/>
            <w:vAlign w:val="top"/>
          </w:tcPr>
          <w:p>
            <w:pPr>
              <w:rPr>
                <w:rFonts w:ascii="Arial"/>
                <w:sz w:val="21"/>
              </w:rPr>
            </w:pPr>
          </w:p>
        </w:tc>
        <w:tc>
          <w:tcPr>
            <w:tcW w:w="376" w:type="dxa"/>
            <w:vAlign w:val="top"/>
          </w:tcPr>
          <w:p>
            <w:pPr>
              <w:rPr>
                <w:rFonts w:ascii="Arial"/>
                <w:sz w:val="21"/>
              </w:rPr>
            </w:pPr>
          </w:p>
        </w:tc>
        <w:tc>
          <w:tcPr>
            <w:tcW w:w="448" w:type="dxa"/>
            <w:vAlign w:val="top"/>
          </w:tcPr>
          <w:p>
            <w:pPr>
              <w:pStyle w:val="7"/>
              <w:spacing w:before="127" w:line="189" w:lineRule="auto"/>
              <w:ind w:left="201"/>
              <w:rPr>
                <w:sz w:val="13"/>
                <w:szCs w:val="13"/>
              </w:rPr>
            </w:pPr>
            <w:r>
              <w:rPr>
                <w:sz w:val="13"/>
                <w:szCs w:val="13"/>
              </w:rPr>
              <w:t>4</w:t>
            </w:r>
          </w:p>
        </w:tc>
        <w:tc>
          <w:tcPr>
            <w:tcW w:w="335" w:type="dxa"/>
            <w:vAlign w:val="top"/>
          </w:tcPr>
          <w:p>
            <w:pPr>
              <w:rPr>
                <w:rFonts w:ascii="Arial"/>
                <w:sz w:val="21"/>
              </w:rPr>
            </w:pPr>
          </w:p>
        </w:tc>
        <w:tc>
          <w:tcPr>
            <w:tcW w:w="335" w:type="dxa"/>
            <w:vAlign w:val="top"/>
          </w:tcPr>
          <w:p>
            <w:pPr>
              <w:rPr>
                <w:rFonts w:ascii="Arial"/>
                <w:sz w:val="21"/>
              </w:rPr>
            </w:pPr>
          </w:p>
        </w:tc>
        <w:tc>
          <w:tcPr>
            <w:tcW w:w="347" w:type="dxa"/>
            <w:vAlign w:val="top"/>
          </w:tcPr>
          <w:p>
            <w:pPr>
              <w:rPr>
                <w:rFonts w:ascii="Arial"/>
                <w:sz w:val="21"/>
              </w:rPr>
            </w:pPr>
          </w:p>
        </w:tc>
        <w:tc>
          <w:tcPr>
            <w:tcW w:w="435"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tcBorders>
            <w:textDirection w:val="tbRlV"/>
            <w:vAlign w:val="top"/>
          </w:tcPr>
          <w:p>
            <w:pPr>
              <w:rPr>
                <w:rFonts w:ascii="Arial"/>
                <w:sz w:val="21"/>
              </w:rPr>
            </w:pPr>
          </w:p>
        </w:tc>
        <w:tc>
          <w:tcPr>
            <w:tcW w:w="2932" w:type="dxa"/>
            <w:gridSpan w:val="2"/>
            <w:vAlign w:val="top"/>
          </w:tcPr>
          <w:p>
            <w:pPr>
              <w:pStyle w:val="7"/>
              <w:spacing w:before="51" w:line="210" w:lineRule="auto"/>
              <w:ind w:left="718"/>
              <w:rPr>
                <w:sz w:val="12"/>
                <w:szCs w:val="12"/>
              </w:rPr>
            </w:pPr>
            <w:r>
              <w:rPr>
                <w:spacing w:val="3"/>
                <w:sz w:val="12"/>
                <w:szCs w:val="12"/>
                <w14:textOutline w14:w="2209" w14:cap="sq" w14:cmpd="sng">
                  <w14:solidFill>
                    <w14:srgbClr w14:val="000000"/>
                  </w14:solidFill>
                  <w14:prstDash w14:val="solid"/>
                  <w14:bevel/>
                </w14:textOutline>
              </w:rPr>
              <w:t>小计（学时百分比17.6%</w:t>
            </w:r>
            <w:r>
              <w:rPr>
                <w:spacing w:val="3"/>
                <w:sz w:val="12"/>
                <w:szCs w:val="12"/>
              </w:rPr>
              <w:t xml:space="preserve"> </w:t>
            </w:r>
            <w:r>
              <w:rPr>
                <w:spacing w:val="3"/>
                <w:sz w:val="12"/>
                <w:szCs w:val="12"/>
                <w14:textOutline w14:w="2209" w14:cap="sq" w14:cmpd="sng">
                  <w14:solidFill>
                    <w14:srgbClr w14:val="000000"/>
                  </w14:solidFill>
                  <w14:prstDash w14:val="solid"/>
                  <w14:bevel/>
                </w14:textOutline>
              </w:rPr>
              <w:t>）</w:t>
            </w:r>
          </w:p>
        </w:tc>
        <w:tc>
          <w:tcPr>
            <w:tcW w:w="457" w:type="dxa"/>
            <w:vAlign w:val="top"/>
          </w:tcPr>
          <w:p>
            <w:pPr>
              <w:pStyle w:val="7"/>
              <w:spacing w:before="70" w:line="180" w:lineRule="auto"/>
              <w:ind w:left="170"/>
              <w:rPr>
                <w:sz w:val="12"/>
                <w:szCs w:val="12"/>
              </w:rPr>
            </w:pPr>
            <w:r>
              <w:rPr>
                <w:spacing w:val="-2"/>
                <w:sz w:val="12"/>
                <w:szCs w:val="12"/>
                <w14:textOutline w14:w="2209" w14:cap="sq" w14:cmpd="sng">
                  <w14:solidFill>
                    <w14:srgbClr w14:val="000000"/>
                  </w14:solidFill>
                  <w14:prstDash w14:val="solid"/>
                  <w14:bevel/>
                </w14:textOutline>
              </w:rPr>
              <w:t>32</w:t>
            </w:r>
          </w:p>
        </w:tc>
        <w:tc>
          <w:tcPr>
            <w:tcW w:w="824" w:type="dxa"/>
            <w:vAlign w:val="top"/>
          </w:tcPr>
          <w:p>
            <w:pPr>
              <w:spacing w:line="187" w:lineRule="exact"/>
              <w:rPr>
                <w:rFonts w:ascii="Arial"/>
                <w:sz w:val="16"/>
              </w:rPr>
            </w:pPr>
          </w:p>
        </w:tc>
        <w:tc>
          <w:tcPr>
            <w:tcW w:w="570" w:type="dxa"/>
            <w:vAlign w:val="top"/>
          </w:tcPr>
          <w:p>
            <w:pPr>
              <w:pStyle w:val="7"/>
              <w:spacing w:before="70" w:line="181" w:lineRule="auto"/>
              <w:ind w:left="197"/>
              <w:rPr>
                <w:sz w:val="12"/>
                <w:szCs w:val="12"/>
              </w:rPr>
            </w:pPr>
            <w:r>
              <w:rPr>
                <w:sz w:val="12"/>
                <w:szCs w:val="12"/>
                <w14:textOutline w14:w="2209" w14:cap="sq" w14:cmpd="sng">
                  <w14:solidFill>
                    <w14:srgbClr w14:val="000000"/>
                  </w14:solidFill>
                  <w14:prstDash w14:val="solid"/>
                  <w14:bevel/>
                </w14:textOutline>
              </w:rPr>
              <w:t>512</w:t>
            </w:r>
          </w:p>
        </w:tc>
        <w:tc>
          <w:tcPr>
            <w:tcW w:w="551" w:type="dxa"/>
            <w:vAlign w:val="top"/>
          </w:tcPr>
          <w:p>
            <w:pPr>
              <w:pStyle w:val="7"/>
              <w:spacing w:before="70" w:line="180" w:lineRule="auto"/>
              <w:ind w:left="187"/>
              <w:rPr>
                <w:sz w:val="12"/>
                <w:szCs w:val="12"/>
              </w:rPr>
            </w:pPr>
            <w:r>
              <w:rPr>
                <w:sz w:val="12"/>
                <w:szCs w:val="12"/>
                <w14:textOutline w14:w="2209" w14:cap="sq" w14:cmpd="sng">
                  <w14:solidFill>
                    <w14:srgbClr w14:val="000000"/>
                  </w14:solidFill>
                  <w14:prstDash w14:val="solid"/>
                  <w14:bevel/>
                </w14:textOutline>
              </w:rPr>
              <w:t>256</w:t>
            </w:r>
          </w:p>
        </w:tc>
        <w:tc>
          <w:tcPr>
            <w:tcW w:w="498" w:type="dxa"/>
            <w:vAlign w:val="top"/>
          </w:tcPr>
          <w:p>
            <w:pPr>
              <w:pStyle w:val="7"/>
              <w:spacing w:before="70" w:line="180" w:lineRule="auto"/>
              <w:ind w:left="162"/>
              <w:rPr>
                <w:sz w:val="12"/>
                <w:szCs w:val="12"/>
              </w:rPr>
            </w:pPr>
            <w:r>
              <w:rPr>
                <w:sz w:val="12"/>
                <w:szCs w:val="12"/>
                <w14:textOutline w14:w="2209" w14:cap="sq" w14:cmpd="sng">
                  <w14:solidFill>
                    <w14:srgbClr w14:val="000000"/>
                  </w14:solidFill>
                  <w14:prstDash w14:val="solid"/>
                  <w14:bevel/>
                </w14:textOutline>
              </w:rPr>
              <w:t>256</w:t>
            </w:r>
          </w:p>
        </w:tc>
        <w:tc>
          <w:tcPr>
            <w:tcW w:w="539" w:type="dxa"/>
            <w:vAlign w:val="top"/>
          </w:tcPr>
          <w:p>
            <w:pPr>
              <w:pStyle w:val="7"/>
              <w:spacing w:before="70" w:line="180" w:lineRule="auto"/>
              <w:ind w:left="247"/>
              <w:rPr>
                <w:sz w:val="12"/>
                <w:szCs w:val="12"/>
              </w:rPr>
            </w:pPr>
            <w:r>
              <w:rPr>
                <w:sz w:val="12"/>
                <w:szCs w:val="12"/>
                <w14:textOutline w14:w="2209" w14:cap="sq" w14:cmpd="sng">
                  <w14:solidFill>
                    <w14:srgbClr w14:val="000000"/>
                  </w14:solidFill>
                  <w14:prstDash w14:val="solid"/>
                  <w14:bevel/>
                </w14:textOutline>
              </w:rPr>
              <w:t>0</w:t>
            </w:r>
          </w:p>
        </w:tc>
        <w:tc>
          <w:tcPr>
            <w:tcW w:w="388" w:type="dxa"/>
            <w:vAlign w:val="top"/>
          </w:tcPr>
          <w:p>
            <w:pPr>
              <w:pStyle w:val="7"/>
              <w:spacing w:before="70" w:line="180" w:lineRule="auto"/>
              <w:ind w:left="173"/>
              <w:rPr>
                <w:sz w:val="12"/>
                <w:szCs w:val="12"/>
              </w:rPr>
            </w:pPr>
            <w:r>
              <w:rPr>
                <w:sz w:val="12"/>
                <w:szCs w:val="12"/>
                <w14:textOutline w14:w="2209" w14:cap="sq" w14:cmpd="sng">
                  <w14:solidFill>
                    <w14:srgbClr w14:val="000000"/>
                  </w14:solidFill>
                  <w14:prstDash w14:val="solid"/>
                  <w14:bevel/>
                </w14:textOutline>
              </w:rPr>
              <w:t>8</w:t>
            </w:r>
          </w:p>
        </w:tc>
        <w:tc>
          <w:tcPr>
            <w:tcW w:w="417" w:type="dxa"/>
            <w:vAlign w:val="top"/>
          </w:tcPr>
          <w:p>
            <w:pPr>
              <w:pStyle w:val="7"/>
              <w:spacing w:before="70" w:line="181" w:lineRule="auto"/>
              <w:ind w:left="163"/>
              <w:rPr>
                <w:sz w:val="12"/>
                <w:szCs w:val="12"/>
              </w:rPr>
            </w:pPr>
            <w:r>
              <w:rPr>
                <w:spacing w:val="-5"/>
                <w:sz w:val="12"/>
                <w:szCs w:val="12"/>
                <w14:textOutline w14:w="2209" w14:cap="sq" w14:cmpd="sng">
                  <w14:solidFill>
                    <w14:srgbClr w14:val="000000"/>
                  </w14:solidFill>
                  <w14:prstDash w14:val="solid"/>
                  <w14:bevel/>
                </w14:textOutline>
              </w:rPr>
              <w:t>12</w:t>
            </w:r>
          </w:p>
        </w:tc>
        <w:tc>
          <w:tcPr>
            <w:tcW w:w="376" w:type="dxa"/>
            <w:vAlign w:val="top"/>
          </w:tcPr>
          <w:p>
            <w:pPr>
              <w:pStyle w:val="7"/>
              <w:spacing w:before="70" w:line="180" w:lineRule="auto"/>
              <w:ind w:left="167"/>
              <w:rPr>
                <w:sz w:val="12"/>
                <w:szCs w:val="12"/>
              </w:rPr>
            </w:pPr>
            <w:r>
              <w:rPr>
                <w:sz w:val="12"/>
                <w:szCs w:val="12"/>
                <w14:textOutline w14:w="2209" w14:cap="sq" w14:cmpd="sng">
                  <w14:solidFill>
                    <w14:srgbClr w14:val="000000"/>
                  </w14:solidFill>
                  <w14:prstDash w14:val="solid"/>
                  <w14:bevel/>
                </w14:textOutline>
              </w:rPr>
              <w:t>8</w:t>
            </w:r>
          </w:p>
        </w:tc>
        <w:tc>
          <w:tcPr>
            <w:tcW w:w="448" w:type="dxa"/>
            <w:vAlign w:val="top"/>
          </w:tcPr>
          <w:p>
            <w:pPr>
              <w:pStyle w:val="7"/>
              <w:spacing w:before="70" w:line="180" w:lineRule="auto"/>
              <w:ind w:left="203"/>
              <w:rPr>
                <w:sz w:val="12"/>
                <w:szCs w:val="12"/>
              </w:rPr>
            </w:pPr>
            <w:r>
              <w:rPr>
                <w:sz w:val="12"/>
                <w:szCs w:val="12"/>
                <w14:textOutline w14:w="2209" w14:cap="sq" w14:cmpd="sng">
                  <w14:solidFill>
                    <w14:srgbClr w14:val="000000"/>
                  </w14:solidFill>
                  <w14:prstDash w14:val="solid"/>
                  <w14:bevel/>
                </w14:textOutline>
              </w:rPr>
              <w:t>4</w:t>
            </w:r>
          </w:p>
        </w:tc>
        <w:tc>
          <w:tcPr>
            <w:tcW w:w="335" w:type="dxa"/>
            <w:vAlign w:val="top"/>
          </w:tcPr>
          <w:p>
            <w:pPr>
              <w:pStyle w:val="7"/>
              <w:spacing w:before="70" w:line="180" w:lineRule="auto"/>
              <w:ind w:left="150"/>
              <w:rPr>
                <w:sz w:val="12"/>
                <w:szCs w:val="12"/>
              </w:rPr>
            </w:pPr>
            <w:r>
              <w:rPr>
                <w:sz w:val="12"/>
                <w:szCs w:val="12"/>
                <w14:textOutline w14:w="2209" w14:cap="sq" w14:cmpd="sng">
                  <w14:solidFill>
                    <w14:srgbClr w14:val="000000"/>
                  </w14:solidFill>
                  <w14:prstDash w14:val="solid"/>
                  <w14:bevel/>
                </w14:textOutline>
              </w:rPr>
              <w:t>0</w:t>
            </w:r>
          </w:p>
        </w:tc>
        <w:tc>
          <w:tcPr>
            <w:tcW w:w="335" w:type="dxa"/>
            <w:vAlign w:val="top"/>
          </w:tcPr>
          <w:p>
            <w:pPr>
              <w:spacing w:line="187" w:lineRule="exact"/>
              <w:rPr>
                <w:rFonts w:ascii="Arial"/>
                <w:sz w:val="16"/>
              </w:rPr>
            </w:pPr>
          </w:p>
        </w:tc>
        <w:tc>
          <w:tcPr>
            <w:tcW w:w="347" w:type="dxa"/>
            <w:vAlign w:val="top"/>
          </w:tcPr>
          <w:p>
            <w:pPr>
              <w:spacing w:line="187" w:lineRule="exact"/>
              <w:rPr>
                <w:rFonts w:ascii="Arial"/>
                <w:sz w:val="16"/>
              </w:rPr>
            </w:pPr>
          </w:p>
        </w:tc>
        <w:tc>
          <w:tcPr>
            <w:tcW w:w="435" w:type="dxa"/>
            <w:tcBorders>
              <w:right w:val="single" w:color="000000" w:sz="8" w:space="0"/>
            </w:tcBorders>
            <w:vAlign w:val="top"/>
          </w:tcPr>
          <w:p>
            <w:pPr>
              <w:spacing w:line="187"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restart"/>
            <w:tcBorders>
              <w:bottom w:val="nil"/>
            </w:tcBorders>
            <w:textDirection w:val="tbRlV"/>
            <w:vAlign w:val="top"/>
          </w:tcPr>
          <w:p>
            <w:pPr>
              <w:pStyle w:val="7"/>
              <w:spacing w:before="127" w:line="211" w:lineRule="auto"/>
              <w:ind w:left="786"/>
              <w:rPr>
                <w:sz w:val="12"/>
                <w:szCs w:val="12"/>
              </w:rPr>
            </w:pPr>
            <w:r>
              <w:rPr>
                <w:spacing w:val="28"/>
                <w:sz w:val="12"/>
                <w:szCs w:val="12"/>
              </w:rPr>
              <w:t>职业技术技能课</w:t>
            </w:r>
          </w:p>
        </w:tc>
        <w:tc>
          <w:tcPr>
            <w:tcW w:w="398" w:type="dxa"/>
            <w:vAlign w:val="top"/>
          </w:tcPr>
          <w:p>
            <w:pPr>
              <w:pStyle w:val="7"/>
              <w:spacing w:before="85" w:line="185" w:lineRule="auto"/>
              <w:ind w:left="135"/>
              <w:rPr>
                <w:sz w:val="12"/>
                <w:szCs w:val="12"/>
              </w:rPr>
            </w:pPr>
            <w:r>
              <w:rPr>
                <w:spacing w:val="-2"/>
                <w:sz w:val="12"/>
                <w:szCs w:val="12"/>
              </w:rPr>
              <w:t>23</w:t>
            </w:r>
          </w:p>
        </w:tc>
        <w:tc>
          <w:tcPr>
            <w:tcW w:w="2534" w:type="dxa"/>
            <w:vAlign w:val="top"/>
          </w:tcPr>
          <w:p>
            <w:pPr>
              <w:pStyle w:val="7"/>
              <w:spacing w:before="97" w:line="174" w:lineRule="auto"/>
              <w:ind w:left="28"/>
              <w:rPr>
                <w:sz w:val="13"/>
                <w:szCs w:val="13"/>
              </w:rPr>
            </w:pPr>
            <w:r>
              <w:rPr>
                <w:spacing w:val="3"/>
                <w:sz w:val="13"/>
                <w:szCs w:val="13"/>
              </w:rPr>
              <w:t>网络工程与综合布线</w:t>
            </w:r>
          </w:p>
        </w:tc>
        <w:tc>
          <w:tcPr>
            <w:tcW w:w="457" w:type="dxa"/>
            <w:vAlign w:val="top"/>
          </w:tcPr>
          <w:p>
            <w:pPr>
              <w:pStyle w:val="7"/>
              <w:spacing w:before="83" w:line="189" w:lineRule="auto"/>
              <w:ind w:left="196"/>
              <w:rPr>
                <w:sz w:val="13"/>
                <w:szCs w:val="13"/>
              </w:rPr>
            </w:pPr>
            <w:r>
              <w:rPr>
                <w:sz w:val="13"/>
                <w:szCs w:val="13"/>
              </w:rPr>
              <w:t>4</w:t>
            </w:r>
          </w:p>
        </w:tc>
        <w:tc>
          <w:tcPr>
            <w:tcW w:w="824" w:type="dxa"/>
            <w:vAlign w:val="top"/>
          </w:tcPr>
          <w:p>
            <w:pPr>
              <w:pStyle w:val="7"/>
              <w:spacing w:before="82" w:line="190" w:lineRule="auto"/>
              <w:ind w:left="179"/>
              <w:rPr>
                <w:sz w:val="13"/>
                <w:szCs w:val="13"/>
              </w:rPr>
            </w:pPr>
            <w:r>
              <w:rPr>
                <w:spacing w:val="2"/>
                <w:sz w:val="13"/>
                <w:szCs w:val="13"/>
              </w:rPr>
              <w:t>2309041</w:t>
            </w:r>
          </w:p>
        </w:tc>
        <w:tc>
          <w:tcPr>
            <w:tcW w:w="570" w:type="dxa"/>
            <w:vAlign w:val="top"/>
          </w:tcPr>
          <w:p>
            <w:pPr>
              <w:pStyle w:val="7"/>
              <w:spacing w:before="82" w:line="190" w:lineRule="auto"/>
              <w:ind w:left="223"/>
              <w:rPr>
                <w:sz w:val="13"/>
                <w:szCs w:val="13"/>
              </w:rPr>
            </w:pPr>
            <w:r>
              <w:rPr>
                <w:sz w:val="13"/>
                <w:szCs w:val="13"/>
              </w:rPr>
              <w:t>64</w:t>
            </w:r>
          </w:p>
        </w:tc>
        <w:tc>
          <w:tcPr>
            <w:tcW w:w="551" w:type="dxa"/>
            <w:vAlign w:val="top"/>
          </w:tcPr>
          <w:p>
            <w:pPr>
              <w:pStyle w:val="7"/>
              <w:spacing w:before="82" w:line="190" w:lineRule="auto"/>
              <w:ind w:left="219"/>
              <w:rPr>
                <w:sz w:val="13"/>
                <w:szCs w:val="13"/>
              </w:rPr>
            </w:pPr>
            <w:r>
              <w:rPr>
                <w:spacing w:val="-1"/>
                <w:sz w:val="13"/>
                <w:szCs w:val="13"/>
              </w:rPr>
              <w:t>32</w:t>
            </w:r>
          </w:p>
        </w:tc>
        <w:tc>
          <w:tcPr>
            <w:tcW w:w="498" w:type="dxa"/>
            <w:vAlign w:val="top"/>
          </w:tcPr>
          <w:p>
            <w:pPr>
              <w:pStyle w:val="7"/>
              <w:spacing w:before="82" w:line="190" w:lineRule="auto"/>
              <w:ind w:left="190"/>
              <w:rPr>
                <w:sz w:val="13"/>
                <w:szCs w:val="13"/>
              </w:rPr>
            </w:pPr>
            <w:r>
              <w:rPr>
                <w:spacing w:val="-1"/>
                <w:sz w:val="13"/>
                <w:szCs w:val="13"/>
              </w:rPr>
              <w:t>32</w:t>
            </w:r>
          </w:p>
        </w:tc>
        <w:tc>
          <w:tcPr>
            <w:tcW w:w="539" w:type="dxa"/>
            <w:vAlign w:val="top"/>
          </w:tcPr>
          <w:p>
            <w:pPr>
              <w:spacing w:line="220" w:lineRule="exact"/>
              <w:rPr>
                <w:rFonts w:ascii="Arial"/>
                <w:sz w:val="19"/>
              </w:rPr>
            </w:pPr>
          </w:p>
        </w:tc>
        <w:tc>
          <w:tcPr>
            <w:tcW w:w="388" w:type="dxa"/>
            <w:vAlign w:val="top"/>
          </w:tcPr>
          <w:p>
            <w:pPr>
              <w:spacing w:line="220" w:lineRule="exact"/>
              <w:rPr>
                <w:rFonts w:ascii="Arial"/>
                <w:sz w:val="19"/>
              </w:rPr>
            </w:pPr>
          </w:p>
        </w:tc>
        <w:tc>
          <w:tcPr>
            <w:tcW w:w="417" w:type="dxa"/>
            <w:vAlign w:val="top"/>
          </w:tcPr>
          <w:p>
            <w:pPr>
              <w:spacing w:line="220" w:lineRule="exact"/>
              <w:rPr>
                <w:rFonts w:ascii="Arial"/>
                <w:sz w:val="19"/>
              </w:rPr>
            </w:pPr>
          </w:p>
        </w:tc>
        <w:tc>
          <w:tcPr>
            <w:tcW w:w="376" w:type="dxa"/>
            <w:vAlign w:val="top"/>
          </w:tcPr>
          <w:p>
            <w:pPr>
              <w:pStyle w:val="7"/>
              <w:spacing w:before="83" w:line="189" w:lineRule="auto"/>
              <w:ind w:left="164"/>
              <w:rPr>
                <w:sz w:val="13"/>
                <w:szCs w:val="13"/>
              </w:rPr>
            </w:pPr>
            <w:r>
              <w:rPr>
                <w:sz w:val="13"/>
                <w:szCs w:val="13"/>
              </w:rPr>
              <w:t>4</w:t>
            </w:r>
          </w:p>
        </w:tc>
        <w:tc>
          <w:tcPr>
            <w:tcW w:w="448"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435" w:type="dxa"/>
            <w:tcBorders>
              <w:right w:val="single" w:color="000000" w:sz="8" w:space="0"/>
            </w:tcBorders>
            <w:vAlign w:val="top"/>
          </w:tcPr>
          <w:p>
            <w:pPr>
              <w:pStyle w:val="7"/>
              <w:spacing w:before="66" w:line="236"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85" w:line="185" w:lineRule="auto"/>
              <w:ind w:left="135"/>
              <w:rPr>
                <w:sz w:val="12"/>
                <w:szCs w:val="12"/>
              </w:rPr>
            </w:pPr>
            <w:r>
              <w:rPr>
                <w:spacing w:val="-2"/>
                <w:sz w:val="12"/>
                <w:szCs w:val="12"/>
              </w:rPr>
              <w:t>24</w:t>
            </w:r>
          </w:p>
        </w:tc>
        <w:tc>
          <w:tcPr>
            <w:tcW w:w="2534" w:type="dxa"/>
            <w:vAlign w:val="top"/>
          </w:tcPr>
          <w:p>
            <w:pPr>
              <w:pStyle w:val="7"/>
              <w:spacing w:before="97" w:line="174" w:lineRule="auto"/>
              <w:ind w:left="28"/>
              <w:rPr>
                <w:sz w:val="13"/>
                <w:szCs w:val="13"/>
              </w:rPr>
            </w:pPr>
            <w:r>
              <w:rPr>
                <w:spacing w:val="2"/>
                <w:sz w:val="13"/>
                <w:szCs w:val="13"/>
              </w:rPr>
              <w:t>网络工程制图</w:t>
            </w:r>
          </w:p>
        </w:tc>
        <w:tc>
          <w:tcPr>
            <w:tcW w:w="457" w:type="dxa"/>
            <w:vAlign w:val="top"/>
          </w:tcPr>
          <w:p>
            <w:pPr>
              <w:pStyle w:val="7"/>
              <w:spacing w:before="83" w:line="189" w:lineRule="auto"/>
              <w:ind w:left="196"/>
              <w:rPr>
                <w:sz w:val="13"/>
                <w:szCs w:val="13"/>
              </w:rPr>
            </w:pPr>
            <w:r>
              <w:rPr>
                <w:sz w:val="13"/>
                <w:szCs w:val="13"/>
              </w:rPr>
              <w:t>4</w:t>
            </w:r>
          </w:p>
        </w:tc>
        <w:tc>
          <w:tcPr>
            <w:tcW w:w="824" w:type="dxa"/>
            <w:vAlign w:val="top"/>
          </w:tcPr>
          <w:p>
            <w:pPr>
              <w:pStyle w:val="7"/>
              <w:spacing w:before="82" w:line="190" w:lineRule="auto"/>
              <w:ind w:left="179"/>
              <w:rPr>
                <w:sz w:val="13"/>
                <w:szCs w:val="13"/>
              </w:rPr>
            </w:pPr>
            <w:r>
              <w:rPr>
                <w:spacing w:val="2"/>
                <w:sz w:val="13"/>
                <w:szCs w:val="13"/>
              </w:rPr>
              <w:t>2309091</w:t>
            </w:r>
          </w:p>
        </w:tc>
        <w:tc>
          <w:tcPr>
            <w:tcW w:w="570" w:type="dxa"/>
            <w:vAlign w:val="top"/>
          </w:tcPr>
          <w:p>
            <w:pPr>
              <w:pStyle w:val="7"/>
              <w:spacing w:before="82" w:line="190" w:lineRule="auto"/>
              <w:ind w:left="223"/>
              <w:rPr>
                <w:sz w:val="13"/>
                <w:szCs w:val="13"/>
              </w:rPr>
            </w:pPr>
            <w:r>
              <w:rPr>
                <w:sz w:val="13"/>
                <w:szCs w:val="13"/>
              </w:rPr>
              <w:t>64</w:t>
            </w:r>
          </w:p>
        </w:tc>
        <w:tc>
          <w:tcPr>
            <w:tcW w:w="551" w:type="dxa"/>
            <w:vAlign w:val="top"/>
          </w:tcPr>
          <w:p>
            <w:pPr>
              <w:pStyle w:val="7"/>
              <w:spacing w:before="82" w:line="190" w:lineRule="auto"/>
              <w:ind w:left="219"/>
              <w:rPr>
                <w:sz w:val="13"/>
                <w:szCs w:val="13"/>
              </w:rPr>
            </w:pPr>
            <w:r>
              <w:rPr>
                <w:spacing w:val="-1"/>
                <w:sz w:val="13"/>
                <w:szCs w:val="13"/>
              </w:rPr>
              <w:t>32</w:t>
            </w:r>
          </w:p>
        </w:tc>
        <w:tc>
          <w:tcPr>
            <w:tcW w:w="498" w:type="dxa"/>
            <w:vAlign w:val="top"/>
          </w:tcPr>
          <w:p>
            <w:pPr>
              <w:pStyle w:val="7"/>
              <w:spacing w:before="82" w:line="190" w:lineRule="auto"/>
              <w:ind w:left="190"/>
              <w:rPr>
                <w:sz w:val="13"/>
                <w:szCs w:val="13"/>
              </w:rPr>
            </w:pPr>
            <w:r>
              <w:rPr>
                <w:spacing w:val="-1"/>
                <w:sz w:val="13"/>
                <w:szCs w:val="13"/>
              </w:rPr>
              <w:t>32</w:t>
            </w:r>
          </w:p>
        </w:tc>
        <w:tc>
          <w:tcPr>
            <w:tcW w:w="539" w:type="dxa"/>
            <w:vAlign w:val="top"/>
          </w:tcPr>
          <w:p>
            <w:pPr>
              <w:spacing w:line="220" w:lineRule="exact"/>
              <w:rPr>
                <w:rFonts w:ascii="Arial"/>
                <w:sz w:val="19"/>
              </w:rPr>
            </w:pPr>
          </w:p>
        </w:tc>
        <w:tc>
          <w:tcPr>
            <w:tcW w:w="388" w:type="dxa"/>
            <w:vAlign w:val="top"/>
          </w:tcPr>
          <w:p>
            <w:pPr>
              <w:spacing w:line="220" w:lineRule="exact"/>
              <w:rPr>
                <w:rFonts w:ascii="Arial"/>
                <w:sz w:val="19"/>
              </w:rPr>
            </w:pPr>
          </w:p>
        </w:tc>
        <w:tc>
          <w:tcPr>
            <w:tcW w:w="417" w:type="dxa"/>
            <w:vAlign w:val="top"/>
          </w:tcPr>
          <w:p>
            <w:pPr>
              <w:spacing w:line="220" w:lineRule="exact"/>
              <w:rPr>
                <w:rFonts w:ascii="Arial"/>
                <w:sz w:val="19"/>
              </w:rPr>
            </w:pPr>
          </w:p>
        </w:tc>
        <w:tc>
          <w:tcPr>
            <w:tcW w:w="376" w:type="dxa"/>
            <w:vAlign w:val="top"/>
          </w:tcPr>
          <w:p>
            <w:pPr>
              <w:spacing w:line="220" w:lineRule="exact"/>
              <w:rPr>
                <w:rFonts w:ascii="Arial"/>
                <w:sz w:val="19"/>
              </w:rPr>
            </w:pPr>
          </w:p>
        </w:tc>
        <w:tc>
          <w:tcPr>
            <w:tcW w:w="448" w:type="dxa"/>
            <w:vAlign w:val="top"/>
          </w:tcPr>
          <w:p>
            <w:pPr>
              <w:pStyle w:val="7"/>
              <w:spacing w:before="83" w:line="189" w:lineRule="auto"/>
              <w:ind w:left="201"/>
              <w:rPr>
                <w:sz w:val="13"/>
                <w:szCs w:val="13"/>
              </w:rPr>
            </w:pPr>
            <w:r>
              <w:rPr>
                <w:sz w:val="13"/>
                <w:szCs w:val="13"/>
              </w:rPr>
              <w:t>4</w:t>
            </w:r>
          </w:p>
        </w:tc>
        <w:tc>
          <w:tcPr>
            <w:tcW w:w="335"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435" w:type="dxa"/>
            <w:tcBorders>
              <w:right w:val="single" w:color="000000" w:sz="8" w:space="0"/>
            </w:tcBorders>
            <w:vAlign w:val="top"/>
          </w:tcPr>
          <w:p>
            <w:pPr>
              <w:pStyle w:val="7"/>
              <w:spacing w:before="66" w:line="236"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85" w:line="185" w:lineRule="auto"/>
              <w:ind w:left="135"/>
              <w:rPr>
                <w:sz w:val="12"/>
                <w:szCs w:val="12"/>
              </w:rPr>
            </w:pPr>
            <w:r>
              <w:rPr>
                <w:spacing w:val="-2"/>
                <w:sz w:val="12"/>
                <w:szCs w:val="12"/>
              </w:rPr>
              <w:t>25</w:t>
            </w:r>
          </w:p>
        </w:tc>
        <w:tc>
          <w:tcPr>
            <w:tcW w:w="2534" w:type="dxa"/>
            <w:vAlign w:val="top"/>
          </w:tcPr>
          <w:p>
            <w:pPr>
              <w:pStyle w:val="7"/>
              <w:spacing w:before="97" w:line="174" w:lineRule="auto"/>
              <w:ind w:left="21"/>
              <w:rPr>
                <w:sz w:val="13"/>
                <w:szCs w:val="13"/>
              </w:rPr>
            </w:pPr>
            <w:r>
              <w:rPr>
                <w:spacing w:val="4"/>
                <w:sz w:val="13"/>
                <w:szCs w:val="13"/>
              </w:rPr>
              <w:t>高级路由交换技术</w:t>
            </w:r>
          </w:p>
        </w:tc>
        <w:tc>
          <w:tcPr>
            <w:tcW w:w="457" w:type="dxa"/>
            <w:vAlign w:val="top"/>
          </w:tcPr>
          <w:p>
            <w:pPr>
              <w:pStyle w:val="7"/>
              <w:spacing w:before="83" w:line="189" w:lineRule="auto"/>
              <w:ind w:left="198"/>
              <w:rPr>
                <w:sz w:val="13"/>
                <w:szCs w:val="13"/>
              </w:rPr>
            </w:pPr>
            <w:r>
              <w:rPr>
                <w:sz w:val="13"/>
                <w:szCs w:val="13"/>
              </w:rPr>
              <w:t>2</w:t>
            </w:r>
          </w:p>
        </w:tc>
        <w:tc>
          <w:tcPr>
            <w:tcW w:w="824" w:type="dxa"/>
            <w:vAlign w:val="top"/>
          </w:tcPr>
          <w:p>
            <w:pPr>
              <w:pStyle w:val="7"/>
              <w:spacing w:before="82" w:line="190" w:lineRule="auto"/>
              <w:ind w:left="179"/>
              <w:rPr>
                <w:sz w:val="13"/>
                <w:szCs w:val="13"/>
              </w:rPr>
            </w:pPr>
            <w:r>
              <w:rPr>
                <w:spacing w:val="2"/>
                <w:sz w:val="13"/>
                <w:szCs w:val="13"/>
              </w:rPr>
              <w:t>2309051</w:t>
            </w:r>
          </w:p>
        </w:tc>
        <w:tc>
          <w:tcPr>
            <w:tcW w:w="570" w:type="dxa"/>
            <w:vAlign w:val="top"/>
          </w:tcPr>
          <w:p>
            <w:pPr>
              <w:pStyle w:val="7"/>
              <w:spacing w:before="82" w:line="190" w:lineRule="auto"/>
              <w:ind w:left="224"/>
              <w:rPr>
                <w:sz w:val="13"/>
                <w:szCs w:val="13"/>
              </w:rPr>
            </w:pPr>
            <w:r>
              <w:rPr>
                <w:spacing w:val="-1"/>
                <w:sz w:val="13"/>
                <w:szCs w:val="13"/>
              </w:rPr>
              <w:t>32</w:t>
            </w:r>
          </w:p>
        </w:tc>
        <w:tc>
          <w:tcPr>
            <w:tcW w:w="551" w:type="dxa"/>
            <w:vAlign w:val="top"/>
          </w:tcPr>
          <w:p>
            <w:pPr>
              <w:pStyle w:val="7"/>
              <w:spacing w:before="82" w:line="190" w:lineRule="auto"/>
              <w:ind w:left="226"/>
              <w:rPr>
                <w:sz w:val="13"/>
                <w:szCs w:val="13"/>
              </w:rPr>
            </w:pPr>
            <w:r>
              <w:rPr>
                <w:spacing w:val="-5"/>
                <w:sz w:val="13"/>
                <w:szCs w:val="13"/>
              </w:rPr>
              <w:t>16</w:t>
            </w:r>
          </w:p>
        </w:tc>
        <w:tc>
          <w:tcPr>
            <w:tcW w:w="498" w:type="dxa"/>
            <w:vAlign w:val="top"/>
          </w:tcPr>
          <w:p>
            <w:pPr>
              <w:pStyle w:val="7"/>
              <w:spacing w:before="82" w:line="190" w:lineRule="auto"/>
              <w:ind w:left="198"/>
              <w:rPr>
                <w:sz w:val="13"/>
                <w:szCs w:val="13"/>
              </w:rPr>
            </w:pPr>
            <w:r>
              <w:rPr>
                <w:spacing w:val="-5"/>
                <w:sz w:val="13"/>
                <w:szCs w:val="13"/>
              </w:rPr>
              <w:t>16</w:t>
            </w:r>
          </w:p>
        </w:tc>
        <w:tc>
          <w:tcPr>
            <w:tcW w:w="539" w:type="dxa"/>
            <w:vAlign w:val="top"/>
          </w:tcPr>
          <w:p>
            <w:pPr>
              <w:spacing w:line="220" w:lineRule="exact"/>
              <w:rPr>
                <w:rFonts w:ascii="Arial"/>
                <w:sz w:val="19"/>
              </w:rPr>
            </w:pPr>
          </w:p>
        </w:tc>
        <w:tc>
          <w:tcPr>
            <w:tcW w:w="388" w:type="dxa"/>
            <w:vAlign w:val="top"/>
          </w:tcPr>
          <w:p>
            <w:pPr>
              <w:spacing w:line="220" w:lineRule="exact"/>
              <w:rPr>
                <w:rFonts w:ascii="Arial"/>
                <w:sz w:val="19"/>
              </w:rPr>
            </w:pPr>
          </w:p>
        </w:tc>
        <w:tc>
          <w:tcPr>
            <w:tcW w:w="417" w:type="dxa"/>
            <w:vAlign w:val="top"/>
          </w:tcPr>
          <w:p>
            <w:pPr>
              <w:spacing w:line="220" w:lineRule="exact"/>
              <w:rPr>
                <w:rFonts w:ascii="Arial"/>
                <w:sz w:val="19"/>
              </w:rPr>
            </w:pPr>
          </w:p>
        </w:tc>
        <w:tc>
          <w:tcPr>
            <w:tcW w:w="376" w:type="dxa"/>
            <w:vAlign w:val="top"/>
          </w:tcPr>
          <w:p>
            <w:pPr>
              <w:pStyle w:val="7"/>
              <w:spacing w:before="83" w:line="189" w:lineRule="auto"/>
              <w:ind w:left="166"/>
              <w:rPr>
                <w:sz w:val="13"/>
                <w:szCs w:val="13"/>
              </w:rPr>
            </w:pPr>
            <w:r>
              <w:rPr>
                <w:sz w:val="13"/>
                <w:szCs w:val="13"/>
              </w:rPr>
              <w:t>2</w:t>
            </w:r>
          </w:p>
        </w:tc>
        <w:tc>
          <w:tcPr>
            <w:tcW w:w="448"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435" w:type="dxa"/>
            <w:tcBorders>
              <w:right w:val="single" w:color="000000" w:sz="8" w:space="0"/>
            </w:tcBorders>
            <w:vAlign w:val="top"/>
          </w:tcPr>
          <w:p>
            <w:pPr>
              <w:pStyle w:val="7"/>
              <w:spacing w:before="66" w:line="236"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85" w:line="185" w:lineRule="auto"/>
              <w:ind w:left="135"/>
              <w:rPr>
                <w:sz w:val="12"/>
                <w:szCs w:val="12"/>
              </w:rPr>
            </w:pPr>
            <w:r>
              <w:rPr>
                <w:spacing w:val="-2"/>
                <w:sz w:val="12"/>
                <w:szCs w:val="12"/>
              </w:rPr>
              <w:t>26</w:t>
            </w:r>
          </w:p>
        </w:tc>
        <w:tc>
          <w:tcPr>
            <w:tcW w:w="2534" w:type="dxa"/>
            <w:vAlign w:val="top"/>
          </w:tcPr>
          <w:p>
            <w:pPr>
              <w:pStyle w:val="7"/>
              <w:spacing w:before="97" w:line="174" w:lineRule="auto"/>
              <w:ind w:left="18"/>
              <w:rPr>
                <w:sz w:val="13"/>
                <w:szCs w:val="13"/>
              </w:rPr>
            </w:pPr>
            <w:r>
              <w:rPr>
                <w:spacing w:val="7"/>
                <w:sz w:val="13"/>
                <w:szCs w:val="13"/>
              </w:rPr>
              <w:t>数据库原理与</w:t>
            </w:r>
            <w:r>
              <w:rPr>
                <w:sz w:val="13"/>
                <w:szCs w:val="13"/>
              </w:rPr>
              <w:t>SQL</w:t>
            </w:r>
            <w:r>
              <w:rPr>
                <w:spacing w:val="7"/>
                <w:sz w:val="13"/>
                <w:szCs w:val="13"/>
              </w:rPr>
              <w:t xml:space="preserve"> </w:t>
            </w:r>
            <w:r>
              <w:rPr>
                <w:sz w:val="13"/>
                <w:szCs w:val="13"/>
              </w:rPr>
              <w:t>Server</w:t>
            </w:r>
            <w:r>
              <w:rPr>
                <w:spacing w:val="7"/>
                <w:sz w:val="13"/>
                <w:szCs w:val="13"/>
              </w:rPr>
              <w:t>数据库系统</w:t>
            </w:r>
          </w:p>
        </w:tc>
        <w:tc>
          <w:tcPr>
            <w:tcW w:w="457" w:type="dxa"/>
            <w:vAlign w:val="top"/>
          </w:tcPr>
          <w:p>
            <w:pPr>
              <w:pStyle w:val="7"/>
              <w:spacing w:before="83" w:line="189" w:lineRule="auto"/>
              <w:ind w:left="196"/>
              <w:rPr>
                <w:sz w:val="13"/>
                <w:szCs w:val="13"/>
              </w:rPr>
            </w:pPr>
            <w:r>
              <w:rPr>
                <w:sz w:val="13"/>
                <w:szCs w:val="13"/>
              </w:rPr>
              <w:t>4</w:t>
            </w:r>
          </w:p>
        </w:tc>
        <w:tc>
          <w:tcPr>
            <w:tcW w:w="824" w:type="dxa"/>
            <w:vAlign w:val="top"/>
          </w:tcPr>
          <w:p>
            <w:pPr>
              <w:pStyle w:val="7"/>
              <w:spacing w:before="82" w:line="190" w:lineRule="auto"/>
              <w:ind w:left="179"/>
              <w:rPr>
                <w:sz w:val="13"/>
                <w:szCs w:val="13"/>
              </w:rPr>
            </w:pPr>
            <w:r>
              <w:rPr>
                <w:spacing w:val="2"/>
                <w:sz w:val="13"/>
                <w:szCs w:val="13"/>
              </w:rPr>
              <w:t>2209021</w:t>
            </w:r>
          </w:p>
        </w:tc>
        <w:tc>
          <w:tcPr>
            <w:tcW w:w="570" w:type="dxa"/>
            <w:vAlign w:val="top"/>
          </w:tcPr>
          <w:p>
            <w:pPr>
              <w:pStyle w:val="7"/>
              <w:spacing w:before="82" w:line="190" w:lineRule="auto"/>
              <w:ind w:left="223"/>
              <w:rPr>
                <w:sz w:val="13"/>
                <w:szCs w:val="13"/>
              </w:rPr>
            </w:pPr>
            <w:r>
              <w:rPr>
                <w:sz w:val="13"/>
                <w:szCs w:val="13"/>
              </w:rPr>
              <w:t>64</w:t>
            </w:r>
          </w:p>
        </w:tc>
        <w:tc>
          <w:tcPr>
            <w:tcW w:w="551" w:type="dxa"/>
            <w:vAlign w:val="top"/>
          </w:tcPr>
          <w:p>
            <w:pPr>
              <w:pStyle w:val="7"/>
              <w:spacing w:before="82" w:line="190" w:lineRule="auto"/>
              <w:ind w:left="219"/>
              <w:rPr>
                <w:sz w:val="13"/>
                <w:szCs w:val="13"/>
              </w:rPr>
            </w:pPr>
            <w:r>
              <w:rPr>
                <w:spacing w:val="-1"/>
                <w:sz w:val="13"/>
                <w:szCs w:val="13"/>
              </w:rPr>
              <w:t>32</w:t>
            </w:r>
          </w:p>
        </w:tc>
        <w:tc>
          <w:tcPr>
            <w:tcW w:w="498" w:type="dxa"/>
            <w:vAlign w:val="top"/>
          </w:tcPr>
          <w:p>
            <w:pPr>
              <w:pStyle w:val="7"/>
              <w:spacing w:before="82" w:line="190" w:lineRule="auto"/>
              <w:ind w:left="190"/>
              <w:rPr>
                <w:sz w:val="13"/>
                <w:szCs w:val="13"/>
              </w:rPr>
            </w:pPr>
            <w:r>
              <w:rPr>
                <w:spacing w:val="-1"/>
                <w:sz w:val="13"/>
                <w:szCs w:val="13"/>
              </w:rPr>
              <w:t>32</w:t>
            </w:r>
          </w:p>
        </w:tc>
        <w:tc>
          <w:tcPr>
            <w:tcW w:w="539" w:type="dxa"/>
            <w:vAlign w:val="top"/>
          </w:tcPr>
          <w:p>
            <w:pPr>
              <w:spacing w:line="220" w:lineRule="exact"/>
              <w:rPr>
                <w:rFonts w:ascii="Arial"/>
                <w:sz w:val="19"/>
              </w:rPr>
            </w:pPr>
          </w:p>
        </w:tc>
        <w:tc>
          <w:tcPr>
            <w:tcW w:w="388" w:type="dxa"/>
            <w:vAlign w:val="top"/>
          </w:tcPr>
          <w:p>
            <w:pPr>
              <w:spacing w:line="220" w:lineRule="exact"/>
              <w:rPr>
                <w:rFonts w:ascii="Arial"/>
                <w:sz w:val="19"/>
              </w:rPr>
            </w:pPr>
          </w:p>
        </w:tc>
        <w:tc>
          <w:tcPr>
            <w:tcW w:w="417" w:type="dxa"/>
            <w:vAlign w:val="top"/>
          </w:tcPr>
          <w:p>
            <w:pPr>
              <w:spacing w:line="220" w:lineRule="exact"/>
              <w:rPr>
                <w:rFonts w:ascii="Arial"/>
                <w:sz w:val="19"/>
              </w:rPr>
            </w:pPr>
          </w:p>
        </w:tc>
        <w:tc>
          <w:tcPr>
            <w:tcW w:w="376" w:type="dxa"/>
            <w:vAlign w:val="top"/>
          </w:tcPr>
          <w:p>
            <w:pPr>
              <w:pStyle w:val="7"/>
              <w:spacing w:before="83" w:line="189" w:lineRule="auto"/>
              <w:ind w:left="164"/>
              <w:rPr>
                <w:sz w:val="13"/>
                <w:szCs w:val="13"/>
              </w:rPr>
            </w:pPr>
            <w:r>
              <w:rPr>
                <w:sz w:val="13"/>
                <w:szCs w:val="13"/>
              </w:rPr>
              <w:t>4</w:t>
            </w:r>
          </w:p>
        </w:tc>
        <w:tc>
          <w:tcPr>
            <w:tcW w:w="448"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435" w:type="dxa"/>
            <w:tcBorders>
              <w:right w:val="single" w:color="000000" w:sz="8" w:space="0"/>
            </w:tcBorders>
            <w:vAlign w:val="top"/>
          </w:tcPr>
          <w:p>
            <w:pPr>
              <w:pStyle w:val="7"/>
              <w:spacing w:before="66" w:line="236"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85" w:line="185" w:lineRule="auto"/>
              <w:ind w:left="135"/>
              <w:rPr>
                <w:sz w:val="12"/>
                <w:szCs w:val="12"/>
              </w:rPr>
            </w:pPr>
            <w:r>
              <w:rPr>
                <w:spacing w:val="-2"/>
                <w:sz w:val="12"/>
                <w:szCs w:val="12"/>
              </w:rPr>
              <w:t>27</w:t>
            </w:r>
          </w:p>
        </w:tc>
        <w:tc>
          <w:tcPr>
            <w:tcW w:w="2534" w:type="dxa"/>
            <w:vAlign w:val="top"/>
          </w:tcPr>
          <w:p>
            <w:pPr>
              <w:pStyle w:val="7"/>
              <w:spacing w:before="97" w:line="174" w:lineRule="auto"/>
              <w:ind w:left="18"/>
              <w:rPr>
                <w:sz w:val="13"/>
                <w:szCs w:val="13"/>
              </w:rPr>
            </w:pPr>
            <w:r>
              <w:rPr>
                <w:spacing w:val="4"/>
                <w:sz w:val="13"/>
                <w:szCs w:val="13"/>
              </w:rPr>
              <w:t>无线局域网组建与互联</w:t>
            </w:r>
          </w:p>
        </w:tc>
        <w:tc>
          <w:tcPr>
            <w:tcW w:w="457" w:type="dxa"/>
            <w:vAlign w:val="top"/>
          </w:tcPr>
          <w:p>
            <w:pPr>
              <w:pStyle w:val="7"/>
              <w:spacing w:before="83" w:line="189" w:lineRule="auto"/>
              <w:ind w:left="198"/>
              <w:rPr>
                <w:sz w:val="13"/>
                <w:szCs w:val="13"/>
              </w:rPr>
            </w:pPr>
            <w:r>
              <w:rPr>
                <w:sz w:val="13"/>
                <w:szCs w:val="13"/>
              </w:rPr>
              <w:t>2</w:t>
            </w:r>
          </w:p>
        </w:tc>
        <w:tc>
          <w:tcPr>
            <w:tcW w:w="824" w:type="dxa"/>
            <w:vAlign w:val="top"/>
          </w:tcPr>
          <w:p>
            <w:pPr>
              <w:pStyle w:val="7"/>
              <w:spacing w:before="82" w:line="190" w:lineRule="auto"/>
              <w:ind w:left="179"/>
              <w:rPr>
                <w:sz w:val="13"/>
                <w:szCs w:val="13"/>
              </w:rPr>
            </w:pPr>
            <w:r>
              <w:rPr>
                <w:spacing w:val="2"/>
                <w:sz w:val="13"/>
                <w:szCs w:val="13"/>
              </w:rPr>
              <w:t>2309081</w:t>
            </w:r>
          </w:p>
        </w:tc>
        <w:tc>
          <w:tcPr>
            <w:tcW w:w="570" w:type="dxa"/>
            <w:vAlign w:val="top"/>
          </w:tcPr>
          <w:p>
            <w:pPr>
              <w:pStyle w:val="7"/>
              <w:spacing w:before="82" w:line="190" w:lineRule="auto"/>
              <w:ind w:left="224"/>
              <w:rPr>
                <w:sz w:val="13"/>
                <w:szCs w:val="13"/>
              </w:rPr>
            </w:pPr>
            <w:r>
              <w:rPr>
                <w:spacing w:val="-1"/>
                <w:sz w:val="13"/>
                <w:szCs w:val="13"/>
              </w:rPr>
              <w:t>32</w:t>
            </w:r>
          </w:p>
        </w:tc>
        <w:tc>
          <w:tcPr>
            <w:tcW w:w="551" w:type="dxa"/>
            <w:vAlign w:val="top"/>
          </w:tcPr>
          <w:p>
            <w:pPr>
              <w:pStyle w:val="7"/>
              <w:spacing w:before="82" w:line="190" w:lineRule="auto"/>
              <w:ind w:left="226"/>
              <w:rPr>
                <w:sz w:val="13"/>
                <w:szCs w:val="13"/>
              </w:rPr>
            </w:pPr>
            <w:r>
              <w:rPr>
                <w:spacing w:val="-5"/>
                <w:sz w:val="13"/>
                <w:szCs w:val="13"/>
              </w:rPr>
              <w:t>16</w:t>
            </w:r>
          </w:p>
        </w:tc>
        <w:tc>
          <w:tcPr>
            <w:tcW w:w="498" w:type="dxa"/>
            <w:vAlign w:val="top"/>
          </w:tcPr>
          <w:p>
            <w:pPr>
              <w:pStyle w:val="7"/>
              <w:spacing w:before="82" w:line="190" w:lineRule="auto"/>
              <w:ind w:left="198"/>
              <w:rPr>
                <w:sz w:val="13"/>
                <w:szCs w:val="13"/>
              </w:rPr>
            </w:pPr>
            <w:r>
              <w:rPr>
                <w:spacing w:val="-5"/>
                <w:sz w:val="13"/>
                <w:szCs w:val="13"/>
              </w:rPr>
              <w:t>16</w:t>
            </w:r>
          </w:p>
        </w:tc>
        <w:tc>
          <w:tcPr>
            <w:tcW w:w="539" w:type="dxa"/>
            <w:vAlign w:val="top"/>
          </w:tcPr>
          <w:p>
            <w:pPr>
              <w:spacing w:line="220" w:lineRule="exact"/>
              <w:rPr>
                <w:rFonts w:ascii="Arial"/>
                <w:sz w:val="19"/>
              </w:rPr>
            </w:pPr>
          </w:p>
        </w:tc>
        <w:tc>
          <w:tcPr>
            <w:tcW w:w="388" w:type="dxa"/>
            <w:vAlign w:val="top"/>
          </w:tcPr>
          <w:p>
            <w:pPr>
              <w:spacing w:line="220" w:lineRule="exact"/>
              <w:rPr>
                <w:rFonts w:ascii="Arial"/>
                <w:sz w:val="19"/>
              </w:rPr>
            </w:pPr>
          </w:p>
        </w:tc>
        <w:tc>
          <w:tcPr>
            <w:tcW w:w="417" w:type="dxa"/>
            <w:vAlign w:val="top"/>
          </w:tcPr>
          <w:p>
            <w:pPr>
              <w:spacing w:line="220" w:lineRule="exact"/>
              <w:rPr>
                <w:rFonts w:ascii="Arial"/>
                <w:sz w:val="19"/>
              </w:rPr>
            </w:pPr>
          </w:p>
        </w:tc>
        <w:tc>
          <w:tcPr>
            <w:tcW w:w="376" w:type="dxa"/>
            <w:vAlign w:val="top"/>
          </w:tcPr>
          <w:p>
            <w:pPr>
              <w:spacing w:line="220" w:lineRule="exact"/>
              <w:rPr>
                <w:rFonts w:ascii="Arial"/>
                <w:sz w:val="19"/>
              </w:rPr>
            </w:pPr>
          </w:p>
        </w:tc>
        <w:tc>
          <w:tcPr>
            <w:tcW w:w="448" w:type="dxa"/>
            <w:vAlign w:val="top"/>
          </w:tcPr>
          <w:p>
            <w:pPr>
              <w:pStyle w:val="7"/>
              <w:spacing w:before="83" w:line="189" w:lineRule="auto"/>
              <w:ind w:left="203"/>
              <w:rPr>
                <w:sz w:val="13"/>
                <w:szCs w:val="13"/>
              </w:rPr>
            </w:pPr>
            <w:r>
              <w:rPr>
                <w:sz w:val="13"/>
                <w:szCs w:val="13"/>
              </w:rPr>
              <w:t>2</w:t>
            </w:r>
          </w:p>
        </w:tc>
        <w:tc>
          <w:tcPr>
            <w:tcW w:w="335"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435" w:type="dxa"/>
            <w:tcBorders>
              <w:right w:val="single" w:color="000000" w:sz="8" w:space="0"/>
            </w:tcBorders>
            <w:vAlign w:val="top"/>
          </w:tcPr>
          <w:p>
            <w:pPr>
              <w:pStyle w:val="7"/>
              <w:spacing w:before="66" w:line="236"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85" w:line="185" w:lineRule="auto"/>
              <w:ind w:left="135"/>
              <w:rPr>
                <w:sz w:val="12"/>
                <w:szCs w:val="12"/>
              </w:rPr>
            </w:pPr>
            <w:r>
              <w:rPr>
                <w:spacing w:val="-2"/>
                <w:sz w:val="12"/>
                <w:szCs w:val="12"/>
              </w:rPr>
              <w:t>28</w:t>
            </w:r>
          </w:p>
        </w:tc>
        <w:tc>
          <w:tcPr>
            <w:tcW w:w="2534" w:type="dxa"/>
            <w:vAlign w:val="top"/>
          </w:tcPr>
          <w:p>
            <w:pPr>
              <w:pStyle w:val="7"/>
              <w:spacing w:before="97" w:line="174" w:lineRule="auto"/>
              <w:ind w:left="18"/>
              <w:rPr>
                <w:sz w:val="13"/>
                <w:szCs w:val="13"/>
              </w:rPr>
            </w:pPr>
            <w:r>
              <w:rPr>
                <w:spacing w:val="4"/>
                <w:sz w:val="13"/>
                <w:szCs w:val="13"/>
              </w:rPr>
              <w:t>数据存储与容灾技术</w:t>
            </w:r>
          </w:p>
        </w:tc>
        <w:tc>
          <w:tcPr>
            <w:tcW w:w="457" w:type="dxa"/>
            <w:vAlign w:val="top"/>
          </w:tcPr>
          <w:p>
            <w:pPr>
              <w:pStyle w:val="7"/>
              <w:spacing w:before="83" w:line="189" w:lineRule="auto"/>
              <w:ind w:left="198"/>
              <w:rPr>
                <w:sz w:val="13"/>
                <w:szCs w:val="13"/>
              </w:rPr>
            </w:pPr>
            <w:r>
              <w:rPr>
                <w:sz w:val="13"/>
                <w:szCs w:val="13"/>
              </w:rPr>
              <w:t>2</w:t>
            </w:r>
          </w:p>
        </w:tc>
        <w:tc>
          <w:tcPr>
            <w:tcW w:w="824" w:type="dxa"/>
            <w:vAlign w:val="top"/>
          </w:tcPr>
          <w:p>
            <w:pPr>
              <w:pStyle w:val="7"/>
              <w:spacing w:before="82" w:line="190" w:lineRule="auto"/>
              <w:ind w:left="179"/>
              <w:rPr>
                <w:sz w:val="13"/>
                <w:szCs w:val="13"/>
              </w:rPr>
            </w:pPr>
            <w:r>
              <w:rPr>
                <w:spacing w:val="2"/>
                <w:sz w:val="13"/>
                <w:szCs w:val="13"/>
              </w:rPr>
              <w:t>2309101</w:t>
            </w:r>
          </w:p>
        </w:tc>
        <w:tc>
          <w:tcPr>
            <w:tcW w:w="570" w:type="dxa"/>
            <w:vAlign w:val="top"/>
          </w:tcPr>
          <w:p>
            <w:pPr>
              <w:pStyle w:val="7"/>
              <w:spacing w:before="82" w:line="190" w:lineRule="auto"/>
              <w:ind w:left="224"/>
              <w:rPr>
                <w:sz w:val="13"/>
                <w:szCs w:val="13"/>
              </w:rPr>
            </w:pPr>
            <w:r>
              <w:rPr>
                <w:spacing w:val="-1"/>
                <w:sz w:val="13"/>
                <w:szCs w:val="13"/>
              </w:rPr>
              <w:t>32</w:t>
            </w:r>
          </w:p>
        </w:tc>
        <w:tc>
          <w:tcPr>
            <w:tcW w:w="551" w:type="dxa"/>
            <w:vAlign w:val="top"/>
          </w:tcPr>
          <w:p>
            <w:pPr>
              <w:pStyle w:val="7"/>
              <w:spacing w:before="82" w:line="190" w:lineRule="auto"/>
              <w:ind w:left="226"/>
              <w:rPr>
                <w:sz w:val="13"/>
                <w:szCs w:val="13"/>
              </w:rPr>
            </w:pPr>
            <w:r>
              <w:rPr>
                <w:spacing w:val="-5"/>
                <w:sz w:val="13"/>
                <w:szCs w:val="13"/>
              </w:rPr>
              <w:t>16</w:t>
            </w:r>
          </w:p>
        </w:tc>
        <w:tc>
          <w:tcPr>
            <w:tcW w:w="498" w:type="dxa"/>
            <w:vAlign w:val="top"/>
          </w:tcPr>
          <w:p>
            <w:pPr>
              <w:pStyle w:val="7"/>
              <w:spacing w:before="82" w:line="190" w:lineRule="auto"/>
              <w:ind w:left="198"/>
              <w:rPr>
                <w:sz w:val="13"/>
                <w:szCs w:val="13"/>
              </w:rPr>
            </w:pPr>
            <w:r>
              <w:rPr>
                <w:spacing w:val="-5"/>
                <w:sz w:val="13"/>
                <w:szCs w:val="13"/>
              </w:rPr>
              <w:t>16</w:t>
            </w:r>
          </w:p>
        </w:tc>
        <w:tc>
          <w:tcPr>
            <w:tcW w:w="539" w:type="dxa"/>
            <w:vAlign w:val="top"/>
          </w:tcPr>
          <w:p>
            <w:pPr>
              <w:spacing w:line="220" w:lineRule="exact"/>
              <w:rPr>
                <w:rFonts w:ascii="Arial"/>
                <w:sz w:val="19"/>
              </w:rPr>
            </w:pPr>
          </w:p>
        </w:tc>
        <w:tc>
          <w:tcPr>
            <w:tcW w:w="388" w:type="dxa"/>
            <w:vAlign w:val="top"/>
          </w:tcPr>
          <w:p>
            <w:pPr>
              <w:spacing w:line="220" w:lineRule="exact"/>
              <w:rPr>
                <w:rFonts w:ascii="Arial"/>
                <w:sz w:val="19"/>
              </w:rPr>
            </w:pPr>
          </w:p>
        </w:tc>
        <w:tc>
          <w:tcPr>
            <w:tcW w:w="417" w:type="dxa"/>
            <w:vAlign w:val="top"/>
          </w:tcPr>
          <w:p>
            <w:pPr>
              <w:spacing w:line="220" w:lineRule="exact"/>
              <w:rPr>
                <w:rFonts w:ascii="Arial"/>
                <w:sz w:val="19"/>
              </w:rPr>
            </w:pPr>
          </w:p>
        </w:tc>
        <w:tc>
          <w:tcPr>
            <w:tcW w:w="376" w:type="dxa"/>
            <w:vAlign w:val="top"/>
          </w:tcPr>
          <w:p>
            <w:pPr>
              <w:spacing w:line="220" w:lineRule="exact"/>
              <w:rPr>
                <w:rFonts w:ascii="Arial"/>
                <w:sz w:val="19"/>
              </w:rPr>
            </w:pPr>
          </w:p>
        </w:tc>
        <w:tc>
          <w:tcPr>
            <w:tcW w:w="448" w:type="dxa"/>
            <w:vAlign w:val="top"/>
          </w:tcPr>
          <w:p>
            <w:pPr>
              <w:pStyle w:val="7"/>
              <w:spacing w:before="83" w:line="189" w:lineRule="auto"/>
              <w:ind w:left="203"/>
              <w:rPr>
                <w:sz w:val="13"/>
                <w:szCs w:val="13"/>
              </w:rPr>
            </w:pPr>
            <w:r>
              <w:rPr>
                <w:sz w:val="13"/>
                <w:szCs w:val="13"/>
              </w:rPr>
              <w:t>2</w:t>
            </w:r>
          </w:p>
        </w:tc>
        <w:tc>
          <w:tcPr>
            <w:tcW w:w="335"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435" w:type="dxa"/>
            <w:tcBorders>
              <w:right w:val="single" w:color="000000" w:sz="8" w:space="0"/>
            </w:tcBorders>
            <w:vAlign w:val="top"/>
          </w:tcPr>
          <w:p>
            <w:pPr>
              <w:pStyle w:val="7"/>
              <w:spacing w:before="66" w:line="236"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86" w:line="185" w:lineRule="auto"/>
              <w:ind w:left="135"/>
              <w:rPr>
                <w:sz w:val="12"/>
                <w:szCs w:val="12"/>
              </w:rPr>
            </w:pPr>
            <w:r>
              <w:rPr>
                <w:spacing w:val="-2"/>
                <w:sz w:val="12"/>
                <w:szCs w:val="12"/>
              </w:rPr>
              <w:t>29</w:t>
            </w:r>
          </w:p>
        </w:tc>
        <w:tc>
          <w:tcPr>
            <w:tcW w:w="2534" w:type="dxa"/>
            <w:vAlign w:val="top"/>
          </w:tcPr>
          <w:p>
            <w:pPr>
              <w:pStyle w:val="7"/>
              <w:spacing w:before="97" w:line="174" w:lineRule="auto"/>
              <w:ind w:left="26"/>
              <w:rPr>
                <w:sz w:val="13"/>
                <w:szCs w:val="13"/>
              </w:rPr>
            </w:pPr>
            <w:r>
              <w:rPr>
                <w:spacing w:val="2"/>
                <w:sz w:val="13"/>
                <w:szCs w:val="13"/>
              </w:rPr>
              <w:t>防火墙技术</w:t>
            </w:r>
          </w:p>
        </w:tc>
        <w:tc>
          <w:tcPr>
            <w:tcW w:w="457" w:type="dxa"/>
            <w:vAlign w:val="top"/>
          </w:tcPr>
          <w:p>
            <w:pPr>
              <w:pStyle w:val="7"/>
              <w:spacing w:before="83" w:line="189" w:lineRule="auto"/>
              <w:ind w:left="198"/>
              <w:rPr>
                <w:sz w:val="13"/>
                <w:szCs w:val="13"/>
              </w:rPr>
            </w:pPr>
            <w:r>
              <w:rPr>
                <w:sz w:val="13"/>
                <w:szCs w:val="13"/>
              </w:rPr>
              <w:t>2</w:t>
            </w:r>
          </w:p>
        </w:tc>
        <w:tc>
          <w:tcPr>
            <w:tcW w:w="824" w:type="dxa"/>
            <w:vAlign w:val="top"/>
          </w:tcPr>
          <w:p>
            <w:pPr>
              <w:pStyle w:val="7"/>
              <w:spacing w:before="82" w:line="190" w:lineRule="auto"/>
              <w:ind w:left="179"/>
              <w:rPr>
                <w:sz w:val="13"/>
                <w:szCs w:val="13"/>
              </w:rPr>
            </w:pPr>
            <w:r>
              <w:rPr>
                <w:spacing w:val="2"/>
                <w:sz w:val="13"/>
                <w:szCs w:val="13"/>
              </w:rPr>
              <w:t>2309021</w:t>
            </w:r>
          </w:p>
        </w:tc>
        <w:tc>
          <w:tcPr>
            <w:tcW w:w="570" w:type="dxa"/>
            <w:vAlign w:val="top"/>
          </w:tcPr>
          <w:p>
            <w:pPr>
              <w:pStyle w:val="7"/>
              <w:spacing w:before="82" w:line="190" w:lineRule="auto"/>
              <w:ind w:left="224"/>
              <w:rPr>
                <w:sz w:val="13"/>
                <w:szCs w:val="13"/>
              </w:rPr>
            </w:pPr>
            <w:r>
              <w:rPr>
                <w:spacing w:val="-1"/>
                <w:sz w:val="13"/>
                <w:szCs w:val="13"/>
              </w:rPr>
              <w:t>32</w:t>
            </w:r>
          </w:p>
        </w:tc>
        <w:tc>
          <w:tcPr>
            <w:tcW w:w="551" w:type="dxa"/>
            <w:vAlign w:val="top"/>
          </w:tcPr>
          <w:p>
            <w:pPr>
              <w:pStyle w:val="7"/>
              <w:spacing w:before="82" w:line="190" w:lineRule="auto"/>
              <w:ind w:left="226"/>
              <w:rPr>
                <w:sz w:val="13"/>
                <w:szCs w:val="13"/>
              </w:rPr>
            </w:pPr>
            <w:r>
              <w:rPr>
                <w:spacing w:val="-5"/>
                <w:sz w:val="13"/>
                <w:szCs w:val="13"/>
              </w:rPr>
              <w:t>16</w:t>
            </w:r>
          </w:p>
        </w:tc>
        <w:tc>
          <w:tcPr>
            <w:tcW w:w="498" w:type="dxa"/>
            <w:vAlign w:val="top"/>
          </w:tcPr>
          <w:p>
            <w:pPr>
              <w:pStyle w:val="7"/>
              <w:spacing w:before="82" w:line="190" w:lineRule="auto"/>
              <w:ind w:left="198"/>
              <w:rPr>
                <w:sz w:val="13"/>
                <w:szCs w:val="13"/>
              </w:rPr>
            </w:pPr>
            <w:r>
              <w:rPr>
                <w:spacing w:val="-5"/>
                <w:sz w:val="13"/>
                <w:szCs w:val="13"/>
              </w:rPr>
              <w:t>16</w:t>
            </w:r>
          </w:p>
        </w:tc>
        <w:tc>
          <w:tcPr>
            <w:tcW w:w="539" w:type="dxa"/>
            <w:vAlign w:val="top"/>
          </w:tcPr>
          <w:p>
            <w:pPr>
              <w:spacing w:line="220" w:lineRule="exact"/>
              <w:rPr>
                <w:rFonts w:ascii="Arial"/>
                <w:sz w:val="19"/>
              </w:rPr>
            </w:pPr>
          </w:p>
        </w:tc>
        <w:tc>
          <w:tcPr>
            <w:tcW w:w="388" w:type="dxa"/>
            <w:vAlign w:val="top"/>
          </w:tcPr>
          <w:p>
            <w:pPr>
              <w:spacing w:line="220" w:lineRule="exact"/>
              <w:rPr>
                <w:rFonts w:ascii="Arial"/>
                <w:sz w:val="19"/>
              </w:rPr>
            </w:pPr>
          </w:p>
        </w:tc>
        <w:tc>
          <w:tcPr>
            <w:tcW w:w="417" w:type="dxa"/>
            <w:vAlign w:val="top"/>
          </w:tcPr>
          <w:p>
            <w:pPr>
              <w:spacing w:line="220" w:lineRule="exact"/>
              <w:rPr>
                <w:rFonts w:ascii="Arial"/>
                <w:sz w:val="19"/>
              </w:rPr>
            </w:pPr>
          </w:p>
        </w:tc>
        <w:tc>
          <w:tcPr>
            <w:tcW w:w="376" w:type="dxa"/>
            <w:vAlign w:val="top"/>
          </w:tcPr>
          <w:p>
            <w:pPr>
              <w:spacing w:line="220" w:lineRule="exact"/>
              <w:rPr>
                <w:rFonts w:ascii="Arial"/>
                <w:sz w:val="19"/>
              </w:rPr>
            </w:pPr>
          </w:p>
        </w:tc>
        <w:tc>
          <w:tcPr>
            <w:tcW w:w="448" w:type="dxa"/>
            <w:vAlign w:val="top"/>
          </w:tcPr>
          <w:p>
            <w:pPr>
              <w:pStyle w:val="7"/>
              <w:spacing w:before="83" w:line="189" w:lineRule="auto"/>
              <w:ind w:left="203"/>
              <w:rPr>
                <w:sz w:val="13"/>
                <w:szCs w:val="13"/>
              </w:rPr>
            </w:pPr>
            <w:r>
              <w:rPr>
                <w:sz w:val="13"/>
                <w:szCs w:val="13"/>
              </w:rPr>
              <w:t>2</w:t>
            </w:r>
          </w:p>
        </w:tc>
        <w:tc>
          <w:tcPr>
            <w:tcW w:w="335"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435" w:type="dxa"/>
            <w:tcBorders>
              <w:right w:val="single" w:color="000000" w:sz="8" w:space="0"/>
            </w:tcBorders>
            <w:vAlign w:val="top"/>
          </w:tcPr>
          <w:p>
            <w:pPr>
              <w:pStyle w:val="7"/>
              <w:spacing w:before="66" w:line="236"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59" w:line="165" w:lineRule="auto"/>
              <w:ind w:left="136"/>
              <w:rPr>
                <w:sz w:val="12"/>
                <w:szCs w:val="12"/>
              </w:rPr>
            </w:pPr>
            <w:r>
              <w:rPr>
                <w:spacing w:val="-3"/>
                <w:sz w:val="12"/>
                <w:szCs w:val="12"/>
              </w:rPr>
              <w:t>30</w:t>
            </w:r>
          </w:p>
        </w:tc>
        <w:tc>
          <w:tcPr>
            <w:tcW w:w="2534" w:type="dxa"/>
            <w:vAlign w:val="top"/>
          </w:tcPr>
          <w:p>
            <w:pPr>
              <w:pStyle w:val="7"/>
              <w:spacing w:before="44" w:line="174" w:lineRule="auto"/>
              <w:ind w:left="15"/>
              <w:rPr>
                <w:sz w:val="13"/>
                <w:szCs w:val="13"/>
              </w:rPr>
            </w:pPr>
            <w:r>
              <w:rPr>
                <w:sz w:val="13"/>
                <w:szCs w:val="13"/>
              </w:rPr>
              <w:t>PHP</w:t>
            </w:r>
            <w:r>
              <w:rPr>
                <w:spacing w:val="7"/>
                <w:sz w:val="13"/>
                <w:szCs w:val="13"/>
              </w:rPr>
              <w:t>程序设计</w:t>
            </w:r>
          </w:p>
        </w:tc>
        <w:tc>
          <w:tcPr>
            <w:tcW w:w="457" w:type="dxa"/>
            <w:vAlign w:val="top"/>
          </w:tcPr>
          <w:p>
            <w:pPr>
              <w:pStyle w:val="7"/>
              <w:spacing w:before="56" w:line="157" w:lineRule="auto"/>
              <w:ind w:left="197"/>
              <w:rPr>
                <w:sz w:val="13"/>
                <w:szCs w:val="13"/>
              </w:rPr>
            </w:pPr>
            <w:r>
              <w:rPr>
                <w:sz w:val="13"/>
                <w:szCs w:val="13"/>
              </w:rPr>
              <w:t>8</w:t>
            </w:r>
          </w:p>
        </w:tc>
        <w:tc>
          <w:tcPr>
            <w:tcW w:w="824" w:type="dxa"/>
            <w:vAlign w:val="top"/>
          </w:tcPr>
          <w:p>
            <w:pPr>
              <w:pStyle w:val="7"/>
              <w:spacing w:before="55" w:line="158" w:lineRule="auto"/>
              <w:ind w:left="179"/>
              <w:rPr>
                <w:sz w:val="13"/>
                <w:szCs w:val="13"/>
              </w:rPr>
            </w:pPr>
            <w:r>
              <w:rPr>
                <w:spacing w:val="2"/>
                <w:sz w:val="13"/>
                <w:szCs w:val="13"/>
              </w:rPr>
              <w:t>2309031</w:t>
            </w:r>
          </w:p>
        </w:tc>
        <w:tc>
          <w:tcPr>
            <w:tcW w:w="570" w:type="dxa"/>
            <w:vAlign w:val="top"/>
          </w:tcPr>
          <w:p>
            <w:pPr>
              <w:pStyle w:val="7"/>
              <w:spacing w:before="55" w:line="158" w:lineRule="auto"/>
              <w:ind w:left="198"/>
              <w:rPr>
                <w:sz w:val="13"/>
                <w:szCs w:val="13"/>
              </w:rPr>
            </w:pPr>
            <w:r>
              <w:rPr>
                <w:spacing w:val="-2"/>
                <w:sz w:val="13"/>
                <w:szCs w:val="13"/>
              </w:rPr>
              <w:t>128</w:t>
            </w:r>
          </w:p>
        </w:tc>
        <w:tc>
          <w:tcPr>
            <w:tcW w:w="551" w:type="dxa"/>
            <w:vAlign w:val="top"/>
          </w:tcPr>
          <w:p>
            <w:pPr>
              <w:pStyle w:val="7"/>
              <w:spacing w:before="56" w:line="157" w:lineRule="auto"/>
              <w:ind w:left="217"/>
              <w:rPr>
                <w:sz w:val="13"/>
                <w:szCs w:val="13"/>
              </w:rPr>
            </w:pPr>
            <w:r>
              <w:rPr>
                <w:sz w:val="13"/>
                <w:szCs w:val="13"/>
              </w:rPr>
              <w:t>64</w:t>
            </w:r>
          </w:p>
        </w:tc>
        <w:tc>
          <w:tcPr>
            <w:tcW w:w="498" w:type="dxa"/>
            <w:vAlign w:val="top"/>
          </w:tcPr>
          <w:p>
            <w:pPr>
              <w:pStyle w:val="7"/>
              <w:spacing w:before="56" w:line="157" w:lineRule="auto"/>
              <w:ind w:left="189"/>
              <w:rPr>
                <w:sz w:val="13"/>
                <w:szCs w:val="13"/>
              </w:rPr>
            </w:pPr>
            <w:r>
              <w:rPr>
                <w:sz w:val="13"/>
                <w:szCs w:val="13"/>
              </w:rPr>
              <w:t>64</w:t>
            </w:r>
          </w:p>
        </w:tc>
        <w:tc>
          <w:tcPr>
            <w:tcW w:w="539" w:type="dxa"/>
            <w:vAlign w:val="top"/>
          </w:tcPr>
          <w:p>
            <w:pPr>
              <w:spacing w:line="167" w:lineRule="exact"/>
              <w:rPr>
                <w:rFonts w:ascii="Arial"/>
                <w:sz w:val="14"/>
              </w:rPr>
            </w:pPr>
          </w:p>
        </w:tc>
        <w:tc>
          <w:tcPr>
            <w:tcW w:w="388" w:type="dxa"/>
            <w:vAlign w:val="top"/>
          </w:tcPr>
          <w:p>
            <w:pPr>
              <w:spacing w:line="167" w:lineRule="exact"/>
              <w:rPr>
                <w:rFonts w:ascii="Arial"/>
                <w:sz w:val="14"/>
              </w:rPr>
            </w:pPr>
          </w:p>
        </w:tc>
        <w:tc>
          <w:tcPr>
            <w:tcW w:w="417" w:type="dxa"/>
            <w:vAlign w:val="top"/>
          </w:tcPr>
          <w:p>
            <w:pPr>
              <w:spacing w:line="167" w:lineRule="exact"/>
              <w:rPr>
                <w:rFonts w:ascii="Arial"/>
                <w:sz w:val="14"/>
              </w:rPr>
            </w:pPr>
          </w:p>
        </w:tc>
        <w:tc>
          <w:tcPr>
            <w:tcW w:w="376" w:type="dxa"/>
            <w:vAlign w:val="top"/>
          </w:tcPr>
          <w:p>
            <w:pPr>
              <w:spacing w:line="167" w:lineRule="exact"/>
              <w:rPr>
                <w:rFonts w:ascii="Arial"/>
                <w:sz w:val="14"/>
              </w:rPr>
            </w:pPr>
          </w:p>
        </w:tc>
        <w:tc>
          <w:tcPr>
            <w:tcW w:w="448" w:type="dxa"/>
            <w:vAlign w:val="top"/>
          </w:tcPr>
          <w:p>
            <w:pPr>
              <w:pStyle w:val="7"/>
              <w:spacing w:before="56" w:line="157" w:lineRule="auto"/>
              <w:ind w:left="201"/>
              <w:rPr>
                <w:sz w:val="13"/>
                <w:szCs w:val="13"/>
              </w:rPr>
            </w:pPr>
            <w:r>
              <w:rPr>
                <w:sz w:val="13"/>
                <w:szCs w:val="13"/>
              </w:rPr>
              <w:t>4</w:t>
            </w:r>
          </w:p>
        </w:tc>
        <w:tc>
          <w:tcPr>
            <w:tcW w:w="335" w:type="dxa"/>
            <w:vAlign w:val="top"/>
          </w:tcPr>
          <w:p>
            <w:pPr>
              <w:pStyle w:val="7"/>
              <w:spacing w:before="59" w:line="165" w:lineRule="auto"/>
              <w:ind w:left="149"/>
              <w:rPr>
                <w:sz w:val="12"/>
                <w:szCs w:val="12"/>
              </w:rPr>
            </w:pPr>
            <w:r>
              <w:rPr>
                <w:sz w:val="12"/>
                <w:szCs w:val="12"/>
              </w:rPr>
              <w:t>4</w:t>
            </w:r>
          </w:p>
        </w:tc>
        <w:tc>
          <w:tcPr>
            <w:tcW w:w="335" w:type="dxa"/>
            <w:vAlign w:val="top"/>
          </w:tcPr>
          <w:p>
            <w:pPr>
              <w:spacing w:line="167" w:lineRule="exact"/>
              <w:rPr>
                <w:rFonts w:ascii="Arial"/>
                <w:sz w:val="14"/>
              </w:rPr>
            </w:pPr>
          </w:p>
        </w:tc>
        <w:tc>
          <w:tcPr>
            <w:tcW w:w="347" w:type="dxa"/>
            <w:vAlign w:val="top"/>
          </w:tcPr>
          <w:p>
            <w:pPr>
              <w:spacing w:line="167" w:lineRule="exact"/>
              <w:rPr>
                <w:rFonts w:ascii="Arial"/>
                <w:sz w:val="14"/>
              </w:rPr>
            </w:pPr>
          </w:p>
        </w:tc>
        <w:tc>
          <w:tcPr>
            <w:tcW w:w="435" w:type="dxa"/>
            <w:tcBorders>
              <w:right w:val="single" w:color="000000" w:sz="8" w:space="0"/>
            </w:tcBorders>
            <w:vAlign w:val="top"/>
          </w:tcPr>
          <w:p>
            <w:pPr>
              <w:pStyle w:val="7"/>
              <w:spacing w:before="40" w:line="195"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155" w:line="186" w:lineRule="auto"/>
              <w:ind w:left="136"/>
              <w:rPr>
                <w:sz w:val="12"/>
                <w:szCs w:val="12"/>
              </w:rPr>
            </w:pPr>
            <w:r>
              <w:rPr>
                <w:spacing w:val="-3"/>
                <w:sz w:val="12"/>
                <w:szCs w:val="12"/>
              </w:rPr>
              <w:t>31</w:t>
            </w:r>
          </w:p>
        </w:tc>
        <w:tc>
          <w:tcPr>
            <w:tcW w:w="2534" w:type="dxa"/>
            <w:vAlign w:val="top"/>
          </w:tcPr>
          <w:p>
            <w:pPr>
              <w:pStyle w:val="7"/>
              <w:spacing w:before="128" w:line="230" w:lineRule="auto"/>
              <w:ind w:left="13"/>
              <w:rPr>
                <w:sz w:val="13"/>
                <w:szCs w:val="13"/>
              </w:rPr>
            </w:pPr>
            <w:r>
              <w:rPr>
                <w:sz w:val="13"/>
                <w:szCs w:val="13"/>
              </w:rPr>
              <w:t>Windows</w:t>
            </w:r>
            <w:r>
              <w:rPr>
                <w:spacing w:val="8"/>
                <w:sz w:val="13"/>
                <w:szCs w:val="13"/>
              </w:rPr>
              <w:t xml:space="preserve"> </w:t>
            </w:r>
            <w:r>
              <w:rPr>
                <w:sz w:val="13"/>
                <w:szCs w:val="13"/>
              </w:rPr>
              <w:t>server</w:t>
            </w:r>
            <w:r>
              <w:rPr>
                <w:spacing w:val="8"/>
                <w:sz w:val="13"/>
                <w:szCs w:val="13"/>
              </w:rPr>
              <w:t>2008系管与服务架设</w:t>
            </w:r>
          </w:p>
        </w:tc>
        <w:tc>
          <w:tcPr>
            <w:tcW w:w="457" w:type="dxa"/>
            <w:vAlign w:val="top"/>
          </w:tcPr>
          <w:p>
            <w:pPr>
              <w:pStyle w:val="7"/>
              <w:spacing w:before="150" w:line="189" w:lineRule="auto"/>
              <w:ind w:left="196"/>
              <w:rPr>
                <w:sz w:val="13"/>
                <w:szCs w:val="13"/>
              </w:rPr>
            </w:pPr>
            <w:r>
              <w:rPr>
                <w:sz w:val="13"/>
                <w:szCs w:val="13"/>
              </w:rPr>
              <w:t>4</w:t>
            </w:r>
          </w:p>
        </w:tc>
        <w:tc>
          <w:tcPr>
            <w:tcW w:w="824" w:type="dxa"/>
            <w:vAlign w:val="top"/>
          </w:tcPr>
          <w:p>
            <w:pPr>
              <w:pStyle w:val="7"/>
              <w:spacing w:before="150" w:line="190" w:lineRule="auto"/>
              <w:ind w:left="179"/>
              <w:rPr>
                <w:sz w:val="13"/>
                <w:szCs w:val="13"/>
              </w:rPr>
            </w:pPr>
            <w:r>
              <w:rPr>
                <w:spacing w:val="2"/>
                <w:sz w:val="13"/>
                <w:szCs w:val="13"/>
              </w:rPr>
              <w:t>2309111</w:t>
            </w:r>
          </w:p>
        </w:tc>
        <w:tc>
          <w:tcPr>
            <w:tcW w:w="570" w:type="dxa"/>
            <w:vAlign w:val="top"/>
          </w:tcPr>
          <w:p>
            <w:pPr>
              <w:pStyle w:val="7"/>
              <w:spacing w:before="150" w:line="190" w:lineRule="auto"/>
              <w:ind w:left="223"/>
              <w:rPr>
                <w:sz w:val="13"/>
                <w:szCs w:val="13"/>
              </w:rPr>
            </w:pPr>
            <w:r>
              <w:rPr>
                <w:sz w:val="13"/>
                <w:szCs w:val="13"/>
              </w:rPr>
              <w:t>64</w:t>
            </w:r>
          </w:p>
        </w:tc>
        <w:tc>
          <w:tcPr>
            <w:tcW w:w="551" w:type="dxa"/>
            <w:vAlign w:val="top"/>
          </w:tcPr>
          <w:p>
            <w:pPr>
              <w:pStyle w:val="7"/>
              <w:spacing w:before="150" w:line="190" w:lineRule="auto"/>
              <w:ind w:left="219"/>
              <w:rPr>
                <w:sz w:val="13"/>
                <w:szCs w:val="13"/>
              </w:rPr>
            </w:pPr>
            <w:r>
              <w:rPr>
                <w:spacing w:val="-1"/>
                <w:sz w:val="13"/>
                <w:szCs w:val="13"/>
              </w:rPr>
              <w:t>32</w:t>
            </w:r>
          </w:p>
        </w:tc>
        <w:tc>
          <w:tcPr>
            <w:tcW w:w="498" w:type="dxa"/>
            <w:vAlign w:val="top"/>
          </w:tcPr>
          <w:p>
            <w:pPr>
              <w:pStyle w:val="7"/>
              <w:spacing w:before="150" w:line="190" w:lineRule="auto"/>
              <w:ind w:left="190"/>
              <w:rPr>
                <w:sz w:val="13"/>
                <w:szCs w:val="13"/>
              </w:rPr>
            </w:pPr>
            <w:r>
              <w:rPr>
                <w:spacing w:val="-1"/>
                <w:sz w:val="13"/>
                <w:szCs w:val="13"/>
              </w:rPr>
              <w:t>32</w:t>
            </w:r>
          </w:p>
        </w:tc>
        <w:tc>
          <w:tcPr>
            <w:tcW w:w="539" w:type="dxa"/>
            <w:vAlign w:val="top"/>
          </w:tcPr>
          <w:p>
            <w:pPr>
              <w:rPr>
                <w:rFonts w:ascii="Arial"/>
                <w:sz w:val="21"/>
              </w:rPr>
            </w:pPr>
          </w:p>
        </w:tc>
        <w:tc>
          <w:tcPr>
            <w:tcW w:w="388" w:type="dxa"/>
            <w:vAlign w:val="top"/>
          </w:tcPr>
          <w:p>
            <w:pPr>
              <w:rPr>
                <w:rFonts w:ascii="Arial"/>
                <w:sz w:val="21"/>
              </w:rPr>
            </w:pPr>
          </w:p>
        </w:tc>
        <w:tc>
          <w:tcPr>
            <w:tcW w:w="417" w:type="dxa"/>
            <w:vAlign w:val="top"/>
          </w:tcPr>
          <w:p>
            <w:pPr>
              <w:rPr>
                <w:rFonts w:ascii="Arial"/>
                <w:sz w:val="21"/>
              </w:rPr>
            </w:pPr>
          </w:p>
        </w:tc>
        <w:tc>
          <w:tcPr>
            <w:tcW w:w="376" w:type="dxa"/>
            <w:vAlign w:val="top"/>
          </w:tcPr>
          <w:p>
            <w:pPr>
              <w:pStyle w:val="7"/>
              <w:spacing w:before="150" w:line="189" w:lineRule="auto"/>
              <w:ind w:left="164"/>
              <w:rPr>
                <w:sz w:val="13"/>
                <w:szCs w:val="13"/>
              </w:rPr>
            </w:pPr>
            <w:r>
              <w:rPr>
                <w:sz w:val="13"/>
                <w:szCs w:val="13"/>
              </w:rPr>
              <w:t>4</w:t>
            </w:r>
          </w:p>
        </w:tc>
        <w:tc>
          <w:tcPr>
            <w:tcW w:w="448" w:type="dxa"/>
            <w:vAlign w:val="top"/>
          </w:tcPr>
          <w:p>
            <w:pPr>
              <w:rPr>
                <w:rFonts w:ascii="Arial"/>
                <w:sz w:val="21"/>
              </w:rPr>
            </w:pPr>
          </w:p>
        </w:tc>
        <w:tc>
          <w:tcPr>
            <w:tcW w:w="335" w:type="dxa"/>
            <w:vAlign w:val="top"/>
          </w:tcPr>
          <w:p>
            <w:pPr>
              <w:rPr>
                <w:rFonts w:ascii="Arial"/>
                <w:sz w:val="21"/>
              </w:rPr>
            </w:pPr>
          </w:p>
        </w:tc>
        <w:tc>
          <w:tcPr>
            <w:tcW w:w="335" w:type="dxa"/>
            <w:vAlign w:val="top"/>
          </w:tcPr>
          <w:p>
            <w:pPr>
              <w:rPr>
                <w:rFonts w:ascii="Arial"/>
                <w:sz w:val="21"/>
              </w:rPr>
            </w:pPr>
          </w:p>
        </w:tc>
        <w:tc>
          <w:tcPr>
            <w:tcW w:w="347" w:type="dxa"/>
            <w:vAlign w:val="top"/>
          </w:tcPr>
          <w:p>
            <w:pPr>
              <w:rPr>
                <w:rFonts w:ascii="Arial"/>
                <w:sz w:val="21"/>
              </w:rPr>
            </w:pPr>
          </w:p>
        </w:tc>
        <w:tc>
          <w:tcPr>
            <w:tcW w:w="435" w:type="dxa"/>
            <w:tcBorders>
              <w:right w:val="single" w:color="000000" w:sz="8" w:space="0"/>
            </w:tcBorders>
            <w:vAlign w:val="top"/>
          </w:tcPr>
          <w:p>
            <w:pPr>
              <w:pStyle w:val="7"/>
              <w:spacing w:before="137" w:line="241"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61" w:line="163" w:lineRule="auto"/>
              <w:ind w:left="136"/>
              <w:rPr>
                <w:sz w:val="12"/>
                <w:szCs w:val="12"/>
              </w:rPr>
            </w:pPr>
            <w:r>
              <w:rPr>
                <w:spacing w:val="-3"/>
                <w:sz w:val="12"/>
                <w:szCs w:val="12"/>
              </w:rPr>
              <w:t>32</w:t>
            </w:r>
          </w:p>
        </w:tc>
        <w:tc>
          <w:tcPr>
            <w:tcW w:w="2534" w:type="dxa"/>
            <w:vAlign w:val="top"/>
          </w:tcPr>
          <w:p>
            <w:pPr>
              <w:pStyle w:val="7"/>
              <w:spacing w:before="36" w:line="186" w:lineRule="auto"/>
              <w:ind w:left="17"/>
              <w:rPr>
                <w:sz w:val="13"/>
                <w:szCs w:val="13"/>
              </w:rPr>
            </w:pPr>
            <w:r>
              <w:rPr>
                <w:spacing w:val="4"/>
                <w:sz w:val="13"/>
                <w:szCs w:val="13"/>
              </w:rPr>
              <w:t>虚拟化技术与应用</w:t>
            </w:r>
          </w:p>
        </w:tc>
        <w:tc>
          <w:tcPr>
            <w:tcW w:w="457" w:type="dxa"/>
            <w:vAlign w:val="top"/>
          </w:tcPr>
          <w:p>
            <w:pPr>
              <w:pStyle w:val="7"/>
              <w:spacing w:before="57" w:line="110" w:lineRule="exact"/>
              <w:ind w:left="197"/>
              <w:rPr>
                <w:sz w:val="13"/>
                <w:szCs w:val="13"/>
              </w:rPr>
            </w:pPr>
            <w:r>
              <w:rPr>
                <w:position w:val="-1"/>
                <w:sz w:val="13"/>
                <w:szCs w:val="13"/>
              </w:rPr>
              <w:t>8</w:t>
            </w:r>
          </w:p>
        </w:tc>
        <w:tc>
          <w:tcPr>
            <w:tcW w:w="824" w:type="dxa"/>
            <w:vAlign w:val="top"/>
          </w:tcPr>
          <w:p>
            <w:pPr>
              <w:pStyle w:val="7"/>
              <w:spacing w:before="56" w:line="111" w:lineRule="exact"/>
              <w:ind w:left="179"/>
              <w:rPr>
                <w:sz w:val="13"/>
                <w:szCs w:val="13"/>
              </w:rPr>
            </w:pPr>
            <w:r>
              <w:rPr>
                <w:spacing w:val="2"/>
                <w:position w:val="-1"/>
                <w:sz w:val="13"/>
                <w:szCs w:val="13"/>
              </w:rPr>
              <w:t>2309111</w:t>
            </w:r>
          </w:p>
        </w:tc>
        <w:tc>
          <w:tcPr>
            <w:tcW w:w="570" w:type="dxa"/>
            <w:vAlign w:val="top"/>
          </w:tcPr>
          <w:p>
            <w:pPr>
              <w:pStyle w:val="7"/>
              <w:spacing w:before="56" w:line="111" w:lineRule="exact"/>
              <w:ind w:left="198"/>
              <w:rPr>
                <w:sz w:val="13"/>
                <w:szCs w:val="13"/>
              </w:rPr>
            </w:pPr>
            <w:r>
              <w:rPr>
                <w:spacing w:val="-2"/>
                <w:position w:val="-1"/>
                <w:sz w:val="13"/>
                <w:szCs w:val="13"/>
              </w:rPr>
              <w:t>128</w:t>
            </w:r>
          </w:p>
        </w:tc>
        <w:tc>
          <w:tcPr>
            <w:tcW w:w="551" w:type="dxa"/>
            <w:vAlign w:val="top"/>
          </w:tcPr>
          <w:p>
            <w:pPr>
              <w:pStyle w:val="7"/>
              <w:spacing w:before="57" w:line="110" w:lineRule="exact"/>
              <w:ind w:left="217"/>
              <w:rPr>
                <w:sz w:val="13"/>
                <w:szCs w:val="13"/>
              </w:rPr>
            </w:pPr>
            <w:r>
              <w:rPr>
                <w:position w:val="-1"/>
                <w:sz w:val="13"/>
                <w:szCs w:val="13"/>
              </w:rPr>
              <w:t>64</w:t>
            </w:r>
          </w:p>
        </w:tc>
        <w:tc>
          <w:tcPr>
            <w:tcW w:w="498" w:type="dxa"/>
            <w:vAlign w:val="top"/>
          </w:tcPr>
          <w:p>
            <w:pPr>
              <w:pStyle w:val="7"/>
              <w:spacing w:before="57" w:line="110" w:lineRule="exact"/>
              <w:ind w:left="189"/>
              <w:rPr>
                <w:sz w:val="13"/>
                <w:szCs w:val="13"/>
              </w:rPr>
            </w:pPr>
            <w:r>
              <w:rPr>
                <w:position w:val="-1"/>
                <w:sz w:val="13"/>
                <w:szCs w:val="13"/>
              </w:rPr>
              <w:t>64</w:t>
            </w:r>
          </w:p>
        </w:tc>
        <w:tc>
          <w:tcPr>
            <w:tcW w:w="539" w:type="dxa"/>
            <w:vAlign w:val="top"/>
          </w:tcPr>
          <w:p>
            <w:pPr>
              <w:spacing w:line="167" w:lineRule="exact"/>
              <w:rPr>
                <w:rFonts w:ascii="Arial"/>
                <w:sz w:val="14"/>
              </w:rPr>
            </w:pPr>
          </w:p>
        </w:tc>
        <w:tc>
          <w:tcPr>
            <w:tcW w:w="388" w:type="dxa"/>
            <w:vAlign w:val="top"/>
          </w:tcPr>
          <w:p>
            <w:pPr>
              <w:spacing w:line="167" w:lineRule="exact"/>
              <w:rPr>
                <w:rFonts w:ascii="Arial"/>
                <w:sz w:val="14"/>
              </w:rPr>
            </w:pPr>
          </w:p>
        </w:tc>
        <w:tc>
          <w:tcPr>
            <w:tcW w:w="417" w:type="dxa"/>
            <w:vAlign w:val="top"/>
          </w:tcPr>
          <w:p>
            <w:pPr>
              <w:spacing w:line="167" w:lineRule="exact"/>
              <w:rPr>
                <w:rFonts w:ascii="Arial"/>
                <w:sz w:val="14"/>
              </w:rPr>
            </w:pPr>
          </w:p>
        </w:tc>
        <w:tc>
          <w:tcPr>
            <w:tcW w:w="376" w:type="dxa"/>
            <w:vAlign w:val="top"/>
          </w:tcPr>
          <w:p>
            <w:pPr>
              <w:spacing w:line="167" w:lineRule="exact"/>
              <w:rPr>
                <w:rFonts w:ascii="Arial"/>
                <w:sz w:val="14"/>
              </w:rPr>
            </w:pPr>
          </w:p>
        </w:tc>
        <w:tc>
          <w:tcPr>
            <w:tcW w:w="448" w:type="dxa"/>
            <w:vAlign w:val="top"/>
          </w:tcPr>
          <w:p>
            <w:pPr>
              <w:pStyle w:val="7"/>
              <w:spacing w:before="57" w:line="110" w:lineRule="exact"/>
              <w:ind w:left="201"/>
              <w:rPr>
                <w:sz w:val="13"/>
                <w:szCs w:val="13"/>
              </w:rPr>
            </w:pPr>
            <w:r>
              <w:rPr>
                <w:position w:val="-1"/>
                <w:sz w:val="13"/>
                <w:szCs w:val="13"/>
              </w:rPr>
              <w:t>4</w:t>
            </w:r>
          </w:p>
        </w:tc>
        <w:tc>
          <w:tcPr>
            <w:tcW w:w="335" w:type="dxa"/>
            <w:vAlign w:val="top"/>
          </w:tcPr>
          <w:p>
            <w:pPr>
              <w:pStyle w:val="7"/>
              <w:spacing w:before="61" w:line="163" w:lineRule="auto"/>
              <w:ind w:left="149"/>
              <w:rPr>
                <w:sz w:val="12"/>
                <w:szCs w:val="12"/>
              </w:rPr>
            </w:pPr>
            <w:r>
              <w:rPr>
                <w:sz w:val="12"/>
                <w:szCs w:val="12"/>
              </w:rPr>
              <w:t>4</w:t>
            </w:r>
          </w:p>
        </w:tc>
        <w:tc>
          <w:tcPr>
            <w:tcW w:w="335" w:type="dxa"/>
            <w:vAlign w:val="top"/>
          </w:tcPr>
          <w:p>
            <w:pPr>
              <w:spacing w:line="167" w:lineRule="exact"/>
              <w:rPr>
                <w:rFonts w:ascii="Arial"/>
                <w:sz w:val="14"/>
              </w:rPr>
            </w:pPr>
          </w:p>
        </w:tc>
        <w:tc>
          <w:tcPr>
            <w:tcW w:w="347" w:type="dxa"/>
            <w:vAlign w:val="top"/>
          </w:tcPr>
          <w:p>
            <w:pPr>
              <w:spacing w:line="167" w:lineRule="exact"/>
              <w:rPr>
                <w:rFonts w:ascii="Arial"/>
                <w:sz w:val="14"/>
              </w:rPr>
            </w:pPr>
          </w:p>
        </w:tc>
        <w:tc>
          <w:tcPr>
            <w:tcW w:w="435" w:type="dxa"/>
            <w:tcBorders>
              <w:right w:val="single" w:color="000000" w:sz="8" w:space="0"/>
            </w:tcBorders>
            <w:vAlign w:val="top"/>
          </w:tcPr>
          <w:p>
            <w:pPr>
              <w:pStyle w:val="7"/>
              <w:spacing w:before="41" w:line="193"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253" w:type="dxa"/>
            <w:vMerge w:val="continue"/>
            <w:tcBorders>
              <w:top w:val="nil"/>
              <w:left w:val="single" w:color="000000" w:sz="8" w:space="0"/>
            </w:tcBorders>
            <w:textDirection w:val="tbRlV"/>
            <w:vAlign w:val="top"/>
          </w:tcPr>
          <w:p>
            <w:pPr>
              <w:spacing w:line="238" w:lineRule="exact"/>
              <w:rPr>
                <w:rFonts w:ascii="Arial"/>
                <w:sz w:val="20"/>
              </w:rPr>
            </w:pPr>
          </w:p>
        </w:tc>
        <w:tc>
          <w:tcPr>
            <w:tcW w:w="407" w:type="dxa"/>
            <w:vMerge w:val="continue"/>
            <w:tcBorders>
              <w:top w:val="nil"/>
            </w:tcBorders>
            <w:textDirection w:val="tbRlV"/>
            <w:vAlign w:val="top"/>
          </w:tcPr>
          <w:p>
            <w:pPr>
              <w:rPr>
                <w:rFonts w:ascii="Arial"/>
                <w:sz w:val="21"/>
              </w:rPr>
            </w:pPr>
          </w:p>
        </w:tc>
        <w:tc>
          <w:tcPr>
            <w:tcW w:w="2932" w:type="dxa"/>
            <w:gridSpan w:val="2"/>
            <w:vAlign w:val="top"/>
          </w:tcPr>
          <w:p>
            <w:pPr>
              <w:pStyle w:val="7"/>
              <w:spacing w:before="41" w:line="193" w:lineRule="auto"/>
              <w:ind w:left="718"/>
              <w:rPr>
                <w:sz w:val="12"/>
                <w:szCs w:val="12"/>
              </w:rPr>
            </w:pPr>
            <w:r>
              <w:rPr>
                <w:spacing w:val="3"/>
                <w:sz w:val="12"/>
                <w:szCs w:val="12"/>
                <w14:textOutline w14:w="2209" w14:cap="sq" w14:cmpd="sng">
                  <w14:solidFill>
                    <w14:srgbClr w14:val="000000"/>
                  </w14:solidFill>
                  <w14:prstDash w14:val="solid"/>
                  <w14:bevel/>
                </w14:textOutline>
              </w:rPr>
              <w:t>小计（学时百分比22.4%</w:t>
            </w:r>
            <w:r>
              <w:rPr>
                <w:spacing w:val="3"/>
                <w:sz w:val="12"/>
                <w:szCs w:val="12"/>
              </w:rPr>
              <w:t xml:space="preserve"> </w:t>
            </w:r>
            <w:r>
              <w:rPr>
                <w:spacing w:val="3"/>
                <w:sz w:val="12"/>
                <w:szCs w:val="12"/>
                <w14:textOutline w14:w="2209" w14:cap="sq" w14:cmpd="sng">
                  <w14:solidFill>
                    <w14:srgbClr w14:val="000000"/>
                  </w14:solidFill>
                  <w14:prstDash w14:val="solid"/>
                  <w14:bevel/>
                </w14:textOutline>
              </w:rPr>
              <w:t>）</w:t>
            </w:r>
          </w:p>
        </w:tc>
        <w:tc>
          <w:tcPr>
            <w:tcW w:w="457" w:type="dxa"/>
            <w:vAlign w:val="top"/>
          </w:tcPr>
          <w:p>
            <w:pPr>
              <w:pStyle w:val="7"/>
              <w:spacing w:before="61" w:line="163" w:lineRule="auto"/>
              <w:ind w:left="167"/>
              <w:rPr>
                <w:sz w:val="12"/>
                <w:szCs w:val="12"/>
              </w:rPr>
            </w:pPr>
            <w:r>
              <w:rPr>
                <w:sz w:val="12"/>
                <w:szCs w:val="12"/>
                <w14:textOutline w14:w="2209" w14:cap="sq" w14:cmpd="sng">
                  <w14:solidFill>
                    <w14:srgbClr w14:val="000000"/>
                  </w14:solidFill>
                  <w14:prstDash w14:val="solid"/>
                  <w14:bevel/>
                </w14:textOutline>
              </w:rPr>
              <w:t>40</w:t>
            </w:r>
          </w:p>
        </w:tc>
        <w:tc>
          <w:tcPr>
            <w:tcW w:w="824" w:type="dxa"/>
            <w:vAlign w:val="top"/>
          </w:tcPr>
          <w:p>
            <w:pPr>
              <w:spacing w:line="167" w:lineRule="exact"/>
              <w:rPr>
                <w:rFonts w:ascii="Arial"/>
                <w:sz w:val="14"/>
              </w:rPr>
            </w:pPr>
          </w:p>
        </w:tc>
        <w:tc>
          <w:tcPr>
            <w:tcW w:w="570" w:type="dxa"/>
            <w:vAlign w:val="top"/>
          </w:tcPr>
          <w:p>
            <w:pPr>
              <w:pStyle w:val="7"/>
              <w:spacing w:before="61" w:line="163" w:lineRule="auto"/>
              <w:ind w:left="195"/>
              <w:rPr>
                <w:sz w:val="12"/>
                <w:szCs w:val="12"/>
              </w:rPr>
            </w:pPr>
            <w:r>
              <w:rPr>
                <w:sz w:val="12"/>
                <w:szCs w:val="12"/>
                <w14:textOutline w14:w="2209" w14:cap="sq" w14:cmpd="sng">
                  <w14:solidFill>
                    <w14:srgbClr w14:val="000000"/>
                  </w14:solidFill>
                  <w14:prstDash w14:val="solid"/>
                  <w14:bevel/>
                </w14:textOutline>
              </w:rPr>
              <w:t>640</w:t>
            </w:r>
          </w:p>
        </w:tc>
        <w:tc>
          <w:tcPr>
            <w:tcW w:w="551" w:type="dxa"/>
            <w:vAlign w:val="top"/>
          </w:tcPr>
          <w:p>
            <w:pPr>
              <w:pStyle w:val="7"/>
              <w:spacing w:before="61" w:line="163" w:lineRule="auto"/>
              <w:ind w:left="188"/>
              <w:rPr>
                <w:sz w:val="12"/>
                <w:szCs w:val="12"/>
              </w:rPr>
            </w:pPr>
            <w:r>
              <w:rPr>
                <w:sz w:val="12"/>
                <w:szCs w:val="12"/>
                <w14:textOutline w14:w="2209" w14:cap="sq" w14:cmpd="sng">
                  <w14:solidFill>
                    <w14:srgbClr w14:val="000000"/>
                  </w14:solidFill>
                  <w14:prstDash w14:val="solid"/>
                  <w14:bevel/>
                </w14:textOutline>
              </w:rPr>
              <w:t>320</w:t>
            </w:r>
          </w:p>
        </w:tc>
        <w:tc>
          <w:tcPr>
            <w:tcW w:w="498" w:type="dxa"/>
            <w:vAlign w:val="top"/>
          </w:tcPr>
          <w:p>
            <w:pPr>
              <w:pStyle w:val="7"/>
              <w:spacing w:before="61" w:line="163" w:lineRule="auto"/>
              <w:ind w:left="163"/>
              <w:rPr>
                <w:sz w:val="12"/>
                <w:szCs w:val="12"/>
              </w:rPr>
            </w:pPr>
            <w:r>
              <w:rPr>
                <w:sz w:val="12"/>
                <w:szCs w:val="12"/>
                <w14:textOutline w14:w="2209" w14:cap="sq" w14:cmpd="sng">
                  <w14:solidFill>
                    <w14:srgbClr w14:val="000000"/>
                  </w14:solidFill>
                  <w14:prstDash w14:val="solid"/>
                  <w14:bevel/>
                </w14:textOutline>
              </w:rPr>
              <w:t>320</w:t>
            </w:r>
          </w:p>
        </w:tc>
        <w:tc>
          <w:tcPr>
            <w:tcW w:w="539" w:type="dxa"/>
            <w:vAlign w:val="top"/>
          </w:tcPr>
          <w:p>
            <w:pPr>
              <w:spacing w:line="167" w:lineRule="exact"/>
              <w:rPr>
                <w:rFonts w:ascii="Arial"/>
                <w:sz w:val="14"/>
              </w:rPr>
            </w:pPr>
          </w:p>
        </w:tc>
        <w:tc>
          <w:tcPr>
            <w:tcW w:w="388" w:type="dxa"/>
            <w:vAlign w:val="top"/>
          </w:tcPr>
          <w:p>
            <w:pPr>
              <w:pStyle w:val="7"/>
              <w:spacing w:before="61" w:line="163" w:lineRule="auto"/>
              <w:ind w:left="174"/>
              <w:rPr>
                <w:sz w:val="12"/>
                <w:szCs w:val="12"/>
              </w:rPr>
            </w:pPr>
            <w:r>
              <w:rPr>
                <w:sz w:val="12"/>
                <w:szCs w:val="12"/>
                <w14:textOutline w14:w="2209" w14:cap="sq" w14:cmpd="sng">
                  <w14:solidFill>
                    <w14:srgbClr w14:val="000000"/>
                  </w14:solidFill>
                  <w14:prstDash w14:val="solid"/>
                  <w14:bevel/>
                </w14:textOutline>
              </w:rPr>
              <w:t>0</w:t>
            </w:r>
          </w:p>
        </w:tc>
        <w:tc>
          <w:tcPr>
            <w:tcW w:w="417" w:type="dxa"/>
            <w:vAlign w:val="top"/>
          </w:tcPr>
          <w:p>
            <w:pPr>
              <w:pStyle w:val="7"/>
              <w:spacing w:before="61" w:line="163" w:lineRule="auto"/>
              <w:ind w:left="189"/>
              <w:rPr>
                <w:sz w:val="12"/>
                <w:szCs w:val="12"/>
              </w:rPr>
            </w:pPr>
            <w:r>
              <w:rPr>
                <w:sz w:val="12"/>
                <w:szCs w:val="12"/>
                <w14:textOutline w14:w="2209" w14:cap="sq" w14:cmpd="sng">
                  <w14:solidFill>
                    <w14:srgbClr w14:val="000000"/>
                  </w14:solidFill>
                  <w14:prstDash w14:val="solid"/>
                  <w14:bevel/>
                </w14:textOutline>
              </w:rPr>
              <w:t>0</w:t>
            </w:r>
          </w:p>
        </w:tc>
        <w:tc>
          <w:tcPr>
            <w:tcW w:w="376" w:type="dxa"/>
            <w:vAlign w:val="top"/>
          </w:tcPr>
          <w:p>
            <w:pPr>
              <w:pStyle w:val="7"/>
              <w:spacing w:before="60" w:line="164" w:lineRule="auto"/>
              <w:ind w:left="145"/>
              <w:rPr>
                <w:sz w:val="12"/>
                <w:szCs w:val="12"/>
              </w:rPr>
            </w:pPr>
            <w:r>
              <w:rPr>
                <w:spacing w:val="-5"/>
                <w:sz w:val="12"/>
                <w:szCs w:val="12"/>
                <w14:textOutline w14:w="2209" w14:cap="sq" w14:cmpd="sng">
                  <w14:solidFill>
                    <w14:srgbClr w14:val="000000"/>
                  </w14:solidFill>
                  <w14:prstDash w14:val="solid"/>
                  <w14:bevel/>
                </w14:textOutline>
              </w:rPr>
              <w:t>14</w:t>
            </w:r>
          </w:p>
        </w:tc>
        <w:tc>
          <w:tcPr>
            <w:tcW w:w="448" w:type="dxa"/>
            <w:vAlign w:val="top"/>
          </w:tcPr>
          <w:p>
            <w:pPr>
              <w:pStyle w:val="7"/>
              <w:spacing w:before="60" w:line="164" w:lineRule="auto"/>
              <w:ind w:left="181"/>
              <w:rPr>
                <w:sz w:val="12"/>
                <w:szCs w:val="12"/>
              </w:rPr>
            </w:pPr>
            <w:r>
              <w:rPr>
                <w:spacing w:val="-5"/>
                <w:sz w:val="12"/>
                <w:szCs w:val="12"/>
                <w14:textOutline w14:w="2209" w14:cap="sq" w14:cmpd="sng">
                  <w14:solidFill>
                    <w14:srgbClr w14:val="000000"/>
                  </w14:solidFill>
                  <w14:prstDash w14:val="solid"/>
                  <w14:bevel/>
                </w14:textOutline>
              </w:rPr>
              <w:t>18</w:t>
            </w:r>
          </w:p>
        </w:tc>
        <w:tc>
          <w:tcPr>
            <w:tcW w:w="335" w:type="dxa"/>
            <w:vAlign w:val="top"/>
          </w:tcPr>
          <w:p>
            <w:pPr>
              <w:pStyle w:val="7"/>
              <w:spacing w:before="61" w:line="163" w:lineRule="auto"/>
              <w:ind w:left="150"/>
              <w:rPr>
                <w:sz w:val="12"/>
                <w:szCs w:val="12"/>
              </w:rPr>
            </w:pPr>
            <w:r>
              <w:rPr>
                <w:sz w:val="12"/>
                <w:szCs w:val="12"/>
                <w14:textOutline w14:w="2209" w14:cap="sq" w14:cmpd="sng">
                  <w14:solidFill>
                    <w14:srgbClr w14:val="000000"/>
                  </w14:solidFill>
                  <w14:prstDash w14:val="solid"/>
                  <w14:bevel/>
                </w14:textOutline>
              </w:rPr>
              <w:t>8</w:t>
            </w:r>
          </w:p>
        </w:tc>
        <w:tc>
          <w:tcPr>
            <w:tcW w:w="335" w:type="dxa"/>
            <w:vAlign w:val="top"/>
          </w:tcPr>
          <w:p>
            <w:pPr>
              <w:pStyle w:val="7"/>
              <w:spacing w:before="61" w:line="163" w:lineRule="auto"/>
              <w:ind w:left="151"/>
              <w:rPr>
                <w:sz w:val="12"/>
                <w:szCs w:val="12"/>
              </w:rPr>
            </w:pPr>
            <w:r>
              <w:rPr>
                <w:sz w:val="12"/>
                <w:szCs w:val="12"/>
                <w14:textOutline w14:w="2209" w14:cap="sq" w14:cmpd="sng">
                  <w14:solidFill>
                    <w14:srgbClr w14:val="000000"/>
                  </w14:solidFill>
                  <w14:prstDash w14:val="solid"/>
                  <w14:bevel/>
                </w14:textOutline>
              </w:rPr>
              <w:t>0</w:t>
            </w:r>
          </w:p>
        </w:tc>
        <w:tc>
          <w:tcPr>
            <w:tcW w:w="347" w:type="dxa"/>
            <w:vAlign w:val="top"/>
          </w:tcPr>
          <w:p>
            <w:pPr>
              <w:spacing w:line="167" w:lineRule="exact"/>
              <w:rPr>
                <w:rFonts w:ascii="Arial"/>
                <w:sz w:val="14"/>
              </w:rPr>
            </w:pPr>
          </w:p>
        </w:tc>
        <w:tc>
          <w:tcPr>
            <w:tcW w:w="435" w:type="dxa"/>
            <w:tcBorders>
              <w:right w:val="single" w:color="000000" w:sz="8" w:space="0"/>
            </w:tcBorders>
            <w:vAlign w:val="top"/>
          </w:tcPr>
          <w:p>
            <w:pPr>
              <w:spacing w:line="167" w:lineRule="exact"/>
              <w:rPr>
                <w:rFonts w:ascii="Arial"/>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 w:hRule="atLeast"/>
        </w:trPr>
        <w:tc>
          <w:tcPr>
            <w:tcW w:w="253" w:type="dxa"/>
            <w:vMerge w:val="restart"/>
            <w:tcBorders>
              <w:left w:val="single" w:color="000000" w:sz="8" w:space="0"/>
              <w:bottom w:val="nil"/>
            </w:tcBorders>
            <w:textDirection w:val="tbRlV"/>
            <w:vAlign w:val="top"/>
          </w:tcPr>
          <w:p>
            <w:pPr>
              <w:pStyle w:val="7"/>
              <w:spacing w:before="56" w:line="211" w:lineRule="auto"/>
              <w:ind w:left="1446"/>
              <w:rPr>
                <w:sz w:val="12"/>
                <w:szCs w:val="12"/>
              </w:rPr>
            </w:pPr>
            <w:r>
              <w:rPr>
                <w:spacing w:val="23"/>
                <w:sz w:val="12"/>
                <w:szCs w:val="12"/>
                <w14:textOutline w14:w="2209" w14:cap="sq" w14:cmpd="sng">
                  <w14:solidFill>
                    <w14:srgbClr w14:val="000000"/>
                  </w14:solidFill>
                  <w14:prstDash w14:val="solid"/>
                  <w14:bevel/>
                </w14:textOutline>
              </w:rPr>
              <w:t>选修课</w:t>
            </w:r>
          </w:p>
        </w:tc>
        <w:tc>
          <w:tcPr>
            <w:tcW w:w="407" w:type="dxa"/>
            <w:vMerge w:val="restart"/>
            <w:tcBorders>
              <w:bottom w:val="nil"/>
            </w:tcBorders>
            <w:textDirection w:val="tbRlV"/>
            <w:vAlign w:val="top"/>
          </w:tcPr>
          <w:p>
            <w:pPr>
              <w:pStyle w:val="7"/>
              <w:spacing w:before="127" w:line="211" w:lineRule="auto"/>
              <w:ind w:left="168"/>
              <w:rPr>
                <w:sz w:val="12"/>
                <w:szCs w:val="12"/>
              </w:rPr>
            </w:pPr>
            <w:r>
              <w:rPr>
                <w:spacing w:val="27"/>
                <w:sz w:val="12"/>
                <w:szCs w:val="12"/>
              </w:rPr>
              <w:t>公共选修课</w:t>
            </w:r>
          </w:p>
        </w:tc>
        <w:tc>
          <w:tcPr>
            <w:tcW w:w="398" w:type="dxa"/>
            <w:vAlign w:val="top"/>
          </w:tcPr>
          <w:p>
            <w:pPr>
              <w:pStyle w:val="7"/>
              <w:spacing w:before="56" w:line="101" w:lineRule="exact"/>
              <w:ind w:left="136"/>
              <w:rPr>
                <w:sz w:val="12"/>
                <w:szCs w:val="12"/>
              </w:rPr>
            </w:pPr>
            <w:r>
              <w:rPr>
                <w:spacing w:val="-3"/>
                <w:position w:val="-1"/>
                <w:sz w:val="12"/>
                <w:szCs w:val="12"/>
              </w:rPr>
              <w:t>33</w:t>
            </w:r>
          </w:p>
        </w:tc>
        <w:tc>
          <w:tcPr>
            <w:tcW w:w="2534" w:type="dxa"/>
            <w:vAlign w:val="top"/>
          </w:tcPr>
          <w:p>
            <w:pPr>
              <w:pStyle w:val="7"/>
              <w:spacing w:before="36" w:line="185" w:lineRule="auto"/>
              <w:ind w:left="28"/>
              <w:rPr>
                <w:sz w:val="12"/>
                <w:szCs w:val="12"/>
              </w:rPr>
            </w:pPr>
            <w:r>
              <w:rPr>
                <w:sz w:val="12"/>
                <w:szCs w:val="12"/>
              </w:rPr>
              <w:t>四史（四史课任选一门）</w:t>
            </w:r>
          </w:p>
        </w:tc>
        <w:tc>
          <w:tcPr>
            <w:tcW w:w="457" w:type="dxa"/>
            <w:vAlign w:val="top"/>
          </w:tcPr>
          <w:p>
            <w:pPr>
              <w:pStyle w:val="7"/>
              <w:spacing w:before="56" w:line="101" w:lineRule="exact"/>
              <w:ind w:left="200"/>
              <w:rPr>
                <w:sz w:val="12"/>
                <w:szCs w:val="12"/>
              </w:rPr>
            </w:pPr>
            <w:r>
              <w:rPr>
                <w:position w:val="-1"/>
                <w:sz w:val="12"/>
                <w:szCs w:val="12"/>
              </w:rPr>
              <w:t>2</w:t>
            </w:r>
          </w:p>
        </w:tc>
        <w:tc>
          <w:tcPr>
            <w:tcW w:w="824" w:type="dxa"/>
            <w:vAlign w:val="top"/>
          </w:tcPr>
          <w:p>
            <w:pPr>
              <w:pStyle w:val="7"/>
              <w:spacing w:before="55" w:line="102" w:lineRule="exact"/>
              <w:ind w:left="169"/>
              <w:rPr>
                <w:sz w:val="12"/>
                <w:szCs w:val="12"/>
              </w:rPr>
            </w:pPr>
            <w:r>
              <w:rPr>
                <w:spacing w:val="1"/>
                <w:position w:val="-1"/>
                <w:sz w:val="12"/>
                <w:szCs w:val="12"/>
              </w:rPr>
              <w:t>91000111</w:t>
            </w:r>
          </w:p>
        </w:tc>
        <w:tc>
          <w:tcPr>
            <w:tcW w:w="570" w:type="dxa"/>
            <w:vAlign w:val="top"/>
          </w:tcPr>
          <w:p>
            <w:pPr>
              <w:pStyle w:val="7"/>
              <w:spacing w:before="56" w:line="101" w:lineRule="exact"/>
              <w:ind w:left="231"/>
              <w:rPr>
                <w:sz w:val="12"/>
                <w:szCs w:val="12"/>
              </w:rPr>
            </w:pPr>
            <w:r>
              <w:rPr>
                <w:spacing w:val="-3"/>
                <w:position w:val="-1"/>
                <w:sz w:val="12"/>
                <w:szCs w:val="12"/>
              </w:rPr>
              <w:t>32</w:t>
            </w:r>
          </w:p>
        </w:tc>
        <w:tc>
          <w:tcPr>
            <w:tcW w:w="551" w:type="dxa"/>
            <w:vAlign w:val="top"/>
          </w:tcPr>
          <w:p>
            <w:pPr>
              <w:pStyle w:val="7"/>
              <w:spacing w:before="56" w:line="101" w:lineRule="exact"/>
              <w:ind w:left="222"/>
              <w:rPr>
                <w:sz w:val="12"/>
                <w:szCs w:val="12"/>
              </w:rPr>
            </w:pPr>
            <w:r>
              <w:rPr>
                <w:spacing w:val="-3"/>
                <w:position w:val="-1"/>
                <w:sz w:val="12"/>
                <w:szCs w:val="12"/>
              </w:rPr>
              <w:t>32</w:t>
            </w:r>
          </w:p>
        </w:tc>
        <w:tc>
          <w:tcPr>
            <w:tcW w:w="498" w:type="dxa"/>
            <w:vAlign w:val="top"/>
          </w:tcPr>
          <w:p>
            <w:pPr>
              <w:pStyle w:val="7"/>
              <w:spacing w:before="56" w:line="101" w:lineRule="exact"/>
              <w:ind w:left="227"/>
              <w:rPr>
                <w:sz w:val="12"/>
                <w:szCs w:val="12"/>
              </w:rPr>
            </w:pPr>
            <w:r>
              <w:rPr>
                <w:position w:val="-1"/>
                <w:sz w:val="12"/>
                <w:szCs w:val="12"/>
              </w:rPr>
              <w:t>0</w:t>
            </w:r>
          </w:p>
        </w:tc>
        <w:tc>
          <w:tcPr>
            <w:tcW w:w="539" w:type="dxa"/>
            <w:vAlign w:val="top"/>
          </w:tcPr>
          <w:p>
            <w:pPr>
              <w:spacing w:line="157" w:lineRule="exact"/>
              <w:rPr>
                <w:rFonts w:ascii="Arial"/>
                <w:sz w:val="13"/>
              </w:rPr>
            </w:pPr>
          </w:p>
        </w:tc>
        <w:tc>
          <w:tcPr>
            <w:tcW w:w="388" w:type="dxa"/>
            <w:vAlign w:val="top"/>
          </w:tcPr>
          <w:p>
            <w:pPr>
              <w:spacing w:line="157" w:lineRule="exact"/>
              <w:rPr>
                <w:rFonts w:ascii="Arial"/>
                <w:sz w:val="13"/>
              </w:rPr>
            </w:pPr>
          </w:p>
        </w:tc>
        <w:tc>
          <w:tcPr>
            <w:tcW w:w="417" w:type="dxa"/>
            <w:vAlign w:val="top"/>
          </w:tcPr>
          <w:p>
            <w:pPr>
              <w:pStyle w:val="7"/>
              <w:spacing w:before="56" w:line="101" w:lineRule="exact"/>
              <w:ind w:left="190"/>
              <w:rPr>
                <w:sz w:val="12"/>
                <w:szCs w:val="12"/>
              </w:rPr>
            </w:pPr>
            <w:r>
              <w:rPr>
                <w:position w:val="-1"/>
                <w:sz w:val="12"/>
                <w:szCs w:val="12"/>
              </w:rPr>
              <w:t>2</w:t>
            </w:r>
          </w:p>
        </w:tc>
        <w:tc>
          <w:tcPr>
            <w:tcW w:w="376" w:type="dxa"/>
            <w:vAlign w:val="top"/>
          </w:tcPr>
          <w:p>
            <w:pPr>
              <w:spacing w:line="157" w:lineRule="exact"/>
              <w:rPr>
                <w:rFonts w:ascii="Arial"/>
                <w:sz w:val="13"/>
              </w:rPr>
            </w:pPr>
          </w:p>
        </w:tc>
        <w:tc>
          <w:tcPr>
            <w:tcW w:w="448" w:type="dxa"/>
            <w:vAlign w:val="top"/>
          </w:tcPr>
          <w:p>
            <w:pPr>
              <w:spacing w:line="157" w:lineRule="exact"/>
              <w:rPr>
                <w:rFonts w:ascii="Arial"/>
                <w:sz w:val="13"/>
              </w:rPr>
            </w:pPr>
          </w:p>
        </w:tc>
        <w:tc>
          <w:tcPr>
            <w:tcW w:w="335" w:type="dxa"/>
            <w:vAlign w:val="top"/>
          </w:tcPr>
          <w:p>
            <w:pPr>
              <w:spacing w:line="157" w:lineRule="exact"/>
              <w:rPr>
                <w:rFonts w:ascii="Arial"/>
                <w:sz w:val="13"/>
              </w:rPr>
            </w:pPr>
          </w:p>
        </w:tc>
        <w:tc>
          <w:tcPr>
            <w:tcW w:w="335" w:type="dxa"/>
            <w:vAlign w:val="top"/>
          </w:tcPr>
          <w:p>
            <w:pPr>
              <w:spacing w:line="157" w:lineRule="exact"/>
              <w:rPr>
                <w:rFonts w:ascii="Arial"/>
                <w:sz w:val="13"/>
              </w:rPr>
            </w:pPr>
          </w:p>
        </w:tc>
        <w:tc>
          <w:tcPr>
            <w:tcW w:w="347" w:type="dxa"/>
            <w:vAlign w:val="top"/>
          </w:tcPr>
          <w:p>
            <w:pPr>
              <w:spacing w:line="157" w:lineRule="exact"/>
              <w:rPr>
                <w:rFonts w:ascii="Arial"/>
                <w:sz w:val="13"/>
              </w:rPr>
            </w:pPr>
          </w:p>
        </w:tc>
        <w:tc>
          <w:tcPr>
            <w:tcW w:w="435" w:type="dxa"/>
            <w:tcBorders>
              <w:right w:val="single" w:color="000000" w:sz="8" w:space="0"/>
            </w:tcBorders>
            <w:vAlign w:val="top"/>
          </w:tcPr>
          <w:p>
            <w:pPr>
              <w:pStyle w:val="7"/>
              <w:spacing w:before="36" w:line="185"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56" w:line="101" w:lineRule="exact"/>
              <w:ind w:left="136"/>
              <w:rPr>
                <w:sz w:val="12"/>
                <w:szCs w:val="12"/>
              </w:rPr>
            </w:pPr>
            <w:r>
              <w:rPr>
                <w:spacing w:val="-3"/>
                <w:position w:val="-1"/>
                <w:sz w:val="12"/>
                <w:szCs w:val="12"/>
              </w:rPr>
              <w:t>34</w:t>
            </w:r>
          </w:p>
        </w:tc>
        <w:tc>
          <w:tcPr>
            <w:tcW w:w="2534" w:type="dxa"/>
            <w:vAlign w:val="top"/>
          </w:tcPr>
          <w:p>
            <w:pPr>
              <w:pStyle w:val="7"/>
              <w:spacing w:before="37" w:line="184" w:lineRule="auto"/>
              <w:ind w:left="17"/>
              <w:rPr>
                <w:sz w:val="12"/>
                <w:szCs w:val="12"/>
              </w:rPr>
            </w:pPr>
            <w:r>
              <w:rPr>
                <w:spacing w:val="1"/>
                <w:sz w:val="12"/>
                <w:szCs w:val="12"/>
              </w:rPr>
              <w:t>美育（含音乐、美术等）</w:t>
            </w:r>
          </w:p>
        </w:tc>
        <w:tc>
          <w:tcPr>
            <w:tcW w:w="457" w:type="dxa"/>
            <w:vAlign w:val="top"/>
          </w:tcPr>
          <w:p>
            <w:pPr>
              <w:pStyle w:val="7"/>
              <w:spacing w:before="56" w:line="101" w:lineRule="exact"/>
              <w:ind w:left="200"/>
              <w:rPr>
                <w:sz w:val="12"/>
                <w:szCs w:val="12"/>
              </w:rPr>
            </w:pPr>
            <w:r>
              <w:rPr>
                <w:position w:val="-1"/>
                <w:sz w:val="12"/>
                <w:szCs w:val="12"/>
              </w:rPr>
              <w:t>2</w:t>
            </w:r>
          </w:p>
        </w:tc>
        <w:tc>
          <w:tcPr>
            <w:tcW w:w="824" w:type="dxa"/>
            <w:vAlign w:val="top"/>
          </w:tcPr>
          <w:p>
            <w:pPr>
              <w:pStyle w:val="7"/>
              <w:spacing w:before="53" w:line="104" w:lineRule="exact"/>
              <w:ind w:left="178"/>
              <w:rPr>
                <w:sz w:val="13"/>
                <w:szCs w:val="13"/>
              </w:rPr>
            </w:pPr>
            <w:r>
              <w:rPr>
                <w:spacing w:val="2"/>
                <w:position w:val="-1"/>
                <w:sz w:val="13"/>
                <w:szCs w:val="13"/>
              </w:rPr>
              <w:t>6100088</w:t>
            </w:r>
          </w:p>
        </w:tc>
        <w:tc>
          <w:tcPr>
            <w:tcW w:w="570" w:type="dxa"/>
            <w:vAlign w:val="top"/>
          </w:tcPr>
          <w:p>
            <w:pPr>
              <w:pStyle w:val="7"/>
              <w:spacing w:before="56" w:line="101" w:lineRule="exact"/>
              <w:ind w:left="231"/>
              <w:rPr>
                <w:sz w:val="12"/>
                <w:szCs w:val="12"/>
              </w:rPr>
            </w:pPr>
            <w:r>
              <w:rPr>
                <w:spacing w:val="-3"/>
                <w:position w:val="-1"/>
                <w:sz w:val="12"/>
                <w:szCs w:val="12"/>
              </w:rPr>
              <w:t>32</w:t>
            </w:r>
          </w:p>
        </w:tc>
        <w:tc>
          <w:tcPr>
            <w:tcW w:w="551" w:type="dxa"/>
            <w:vAlign w:val="top"/>
          </w:tcPr>
          <w:p>
            <w:pPr>
              <w:pStyle w:val="7"/>
              <w:spacing w:before="56" w:line="101" w:lineRule="exact"/>
              <w:ind w:left="222"/>
              <w:rPr>
                <w:sz w:val="12"/>
                <w:szCs w:val="12"/>
              </w:rPr>
            </w:pPr>
            <w:r>
              <w:rPr>
                <w:spacing w:val="-3"/>
                <w:position w:val="-1"/>
                <w:sz w:val="12"/>
                <w:szCs w:val="12"/>
              </w:rPr>
              <w:t>32</w:t>
            </w:r>
          </w:p>
        </w:tc>
        <w:tc>
          <w:tcPr>
            <w:tcW w:w="498" w:type="dxa"/>
            <w:vAlign w:val="top"/>
          </w:tcPr>
          <w:p>
            <w:pPr>
              <w:pStyle w:val="7"/>
              <w:spacing w:before="56" w:line="101" w:lineRule="exact"/>
              <w:ind w:left="227"/>
              <w:rPr>
                <w:sz w:val="12"/>
                <w:szCs w:val="12"/>
              </w:rPr>
            </w:pPr>
            <w:r>
              <w:rPr>
                <w:position w:val="-1"/>
                <w:sz w:val="12"/>
                <w:szCs w:val="12"/>
              </w:rPr>
              <w:t>0</w:t>
            </w:r>
          </w:p>
        </w:tc>
        <w:tc>
          <w:tcPr>
            <w:tcW w:w="539" w:type="dxa"/>
            <w:vAlign w:val="top"/>
          </w:tcPr>
          <w:p>
            <w:pPr>
              <w:spacing w:line="157" w:lineRule="exact"/>
              <w:rPr>
                <w:rFonts w:ascii="Arial"/>
                <w:sz w:val="13"/>
              </w:rPr>
            </w:pPr>
          </w:p>
        </w:tc>
        <w:tc>
          <w:tcPr>
            <w:tcW w:w="388" w:type="dxa"/>
            <w:vAlign w:val="top"/>
          </w:tcPr>
          <w:p>
            <w:pPr>
              <w:spacing w:line="157" w:lineRule="exact"/>
              <w:rPr>
                <w:rFonts w:ascii="Arial"/>
                <w:sz w:val="13"/>
              </w:rPr>
            </w:pPr>
          </w:p>
        </w:tc>
        <w:tc>
          <w:tcPr>
            <w:tcW w:w="417" w:type="dxa"/>
            <w:vAlign w:val="top"/>
          </w:tcPr>
          <w:p>
            <w:pPr>
              <w:spacing w:line="157" w:lineRule="exact"/>
              <w:rPr>
                <w:rFonts w:ascii="Arial"/>
                <w:sz w:val="13"/>
              </w:rPr>
            </w:pPr>
          </w:p>
        </w:tc>
        <w:tc>
          <w:tcPr>
            <w:tcW w:w="376" w:type="dxa"/>
            <w:vAlign w:val="top"/>
          </w:tcPr>
          <w:p>
            <w:pPr>
              <w:pStyle w:val="7"/>
              <w:spacing w:before="56" w:line="101" w:lineRule="exact"/>
              <w:ind w:left="170"/>
              <w:rPr>
                <w:sz w:val="12"/>
                <w:szCs w:val="12"/>
              </w:rPr>
            </w:pPr>
            <w:r>
              <w:rPr>
                <w:position w:val="-1"/>
                <w:sz w:val="12"/>
                <w:szCs w:val="12"/>
              </w:rPr>
              <w:t>2</w:t>
            </w:r>
          </w:p>
        </w:tc>
        <w:tc>
          <w:tcPr>
            <w:tcW w:w="448" w:type="dxa"/>
            <w:vAlign w:val="top"/>
          </w:tcPr>
          <w:p>
            <w:pPr>
              <w:spacing w:line="157" w:lineRule="exact"/>
              <w:rPr>
                <w:rFonts w:ascii="Arial"/>
                <w:sz w:val="13"/>
              </w:rPr>
            </w:pPr>
          </w:p>
        </w:tc>
        <w:tc>
          <w:tcPr>
            <w:tcW w:w="335" w:type="dxa"/>
            <w:vAlign w:val="top"/>
          </w:tcPr>
          <w:p>
            <w:pPr>
              <w:spacing w:line="157" w:lineRule="exact"/>
              <w:rPr>
                <w:rFonts w:ascii="Arial"/>
                <w:sz w:val="13"/>
              </w:rPr>
            </w:pPr>
          </w:p>
        </w:tc>
        <w:tc>
          <w:tcPr>
            <w:tcW w:w="335" w:type="dxa"/>
            <w:vAlign w:val="top"/>
          </w:tcPr>
          <w:p>
            <w:pPr>
              <w:spacing w:line="157" w:lineRule="exact"/>
              <w:rPr>
                <w:rFonts w:ascii="Arial"/>
                <w:sz w:val="13"/>
              </w:rPr>
            </w:pPr>
          </w:p>
        </w:tc>
        <w:tc>
          <w:tcPr>
            <w:tcW w:w="347" w:type="dxa"/>
            <w:vAlign w:val="top"/>
          </w:tcPr>
          <w:p>
            <w:pPr>
              <w:spacing w:line="157" w:lineRule="exact"/>
              <w:rPr>
                <w:rFonts w:ascii="Arial"/>
                <w:sz w:val="13"/>
              </w:rPr>
            </w:pPr>
          </w:p>
        </w:tc>
        <w:tc>
          <w:tcPr>
            <w:tcW w:w="435" w:type="dxa"/>
            <w:tcBorders>
              <w:right w:val="single" w:color="000000" w:sz="8" w:space="0"/>
            </w:tcBorders>
            <w:vAlign w:val="top"/>
          </w:tcPr>
          <w:p>
            <w:pPr>
              <w:pStyle w:val="7"/>
              <w:spacing w:before="37" w:line="184"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57" w:line="100" w:lineRule="exact"/>
              <w:ind w:left="136"/>
              <w:rPr>
                <w:sz w:val="12"/>
                <w:szCs w:val="12"/>
              </w:rPr>
            </w:pPr>
            <w:r>
              <w:rPr>
                <w:spacing w:val="-3"/>
                <w:position w:val="-1"/>
                <w:sz w:val="12"/>
                <w:szCs w:val="12"/>
              </w:rPr>
              <w:t>35</w:t>
            </w:r>
          </w:p>
        </w:tc>
        <w:tc>
          <w:tcPr>
            <w:tcW w:w="2534" w:type="dxa"/>
            <w:vAlign w:val="top"/>
          </w:tcPr>
          <w:p>
            <w:pPr>
              <w:pStyle w:val="7"/>
              <w:spacing w:before="38" w:line="183" w:lineRule="auto"/>
              <w:ind w:left="19"/>
              <w:rPr>
                <w:sz w:val="12"/>
                <w:szCs w:val="12"/>
              </w:rPr>
            </w:pPr>
            <w:r>
              <w:rPr>
                <w:spacing w:val="1"/>
                <w:sz w:val="12"/>
                <w:szCs w:val="12"/>
              </w:rPr>
              <w:t>劳动教育（含劳动精神等）</w:t>
            </w:r>
          </w:p>
        </w:tc>
        <w:tc>
          <w:tcPr>
            <w:tcW w:w="457" w:type="dxa"/>
            <w:vAlign w:val="top"/>
          </w:tcPr>
          <w:p>
            <w:pPr>
              <w:pStyle w:val="7"/>
              <w:spacing w:before="57" w:line="100" w:lineRule="exact"/>
              <w:ind w:left="200"/>
              <w:rPr>
                <w:sz w:val="12"/>
                <w:szCs w:val="12"/>
              </w:rPr>
            </w:pPr>
            <w:r>
              <w:rPr>
                <w:position w:val="-1"/>
                <w:sz w:val="12"/>
                <w:szCs w:val="12"/>
              </w:rPr>
              <w:t>2</w:t>
            </w:r>
          </w:p>
        </w:tc>
        <w:tc>
          <w:tcPr>
            <w:tcW w:w="824" w:type="dxa"/>
            <w:vAlign w:val="top"/>
          </w:tcPr>
          <w:p>
            <w:pPr>
              <w:pStyle w:val="7"/>
              <w:spacing w:before="53" w:line="104" w:lineRule="exact"/>
              <w:ind w:left="144"/>
              <w:rPr>
                <w:sz w:val="13"/>
                <w:szCs w:val="13"/>
              </w:rPr>
            </w:pPr>
            <w:r>
              <w:rPr>
                <w:spacing w:val="2"/>
                <w:position w:val="-1"/>
                <w:sz w:val="13"/>
                <w:szCs w:val="13"/>
              </w:rPr>
              <w:t>91000112</w:t>
            </w:r>
          </w:p>
        </w:tc>
        <w:tc>
          <w:tcPr>
            <w:tcW w:w="570" w:type="dxa"/>
            <w:vAlign w:val="top"/>
          </w:tcPr>
          <w:p>
            <w:pPr>
              <w:pStyle w:val="7"/>
              <w:spacing w:before="57" w:line="100" w:lineRule="exact"/>
              <w:ind w:left="231"/>
              <w:rPr>
                <w:sz w:val="12"/>
                <w:szCs w:val="12"/>
              </w:rPr>
            </w:pPr>
            <w:r>
              <w:rPr>
                <w:spacing w:val="-3"/>
                <w:position w:val="-1"/>
                <w:sz w:val="12"/>
                <w:szCs w:val="12"/>
              </w:rPr>
              <w:t>32</w:t>
            </w:r>
          </w:p>
        </w:tc>
        <w:tc>
          <w:tcPr>
            <w:tcW w:w="551" w:type="dxa"/>
            <w:vAlign w:val="top"/>
          </w:tcPr>
          <w:p>
            <w:pPr>
              <w:pStyle w:val="7"/>
              <w:spacing w:before="57" w:line="100" w:lineRule="exact"/>
              <w:ind w:left="222"/>
              <w:rPr>
                <w:sz w:val="12"/>
                <w:szCs w:val="12"/>
              </w:rPr>
            </w:pPr>
            <w:r>
              <w:rPr>
                <w:spacing w:val="-3"/>
                <w:position w:val="-1"/>
                <w:sz w:val="12"/>
                <w:szCs w:val="12"/>
              </w:rPr>
              <w:t>32</w:t>
            </w:r>
          </w:p>
        </w:tc>
        <w:tc>
          <w:tcPr>
            <w:tcW w:w="498" w:type="dxa"/>
            <w:vAlign w:val="top"/>
          </w:tcPr>
          <w:p>
            <w:pPr>
              <w:pStyle w:val="7"/>
              <w:spacing w:before="57" w:line="100" w:lineRule="exact"/>
              <w:ind w:left="227"/>
              <w:rPr>
                <w:sz w:val="12"/>
                <w:szCs w:val="12"/>
              </w:rPr>
            </w:pPr>
            <w:r>
              <w:rPr>
                <w:position w:val="-1"/>
                <w:sz w:val="12"/>
                <w:szCs w:val="12"/>
              </w:rPr>
              <w:t>0</w:t>
            </w:r>
          </w:p>
        </w:tc>
        <w:tc>
          <w:tcPr>
            <w:tcW w:w="539" w:type="dxa"/>
            <w:vAlign w:val="top"/>
          </w:tcPr>
          <w:p>
            <w:pPr>
              <w:spacing w:line="157" w:lineRule="exact"/>
              <w:rPr>
                <w:rFonts w:ascii="Arial"/>
                <w:sz w:val="13"/>
              </w:rPr>
            </w:pPr>
          </w:p>
        </w:tc>
        <w:tc>
          <w:tcPr>
            <w:tcW w:w="388" w:type="dxa"/>
            <w:vAlign w:val="top"/>
          </w:tcPr>
          <w:p>
            <w:pPr>
              <w:spacing w:line="157" w:lineRule="exact"/>
              <w:rPr>
                <w:rFonts w:ascii="Arial"/>
                <w:sz w:val="13"/>
              </w:rPr>
            </w:pPr>
          </w:p>
        </w:tc>
        <w:tc>
          <w:tcPr>
            <w:tcW w:w="417" w:type="dxa"/>
            <w:vAlign w:val="top"/>
          </w:tcPr>
          <w:p>
            <w:pPr>
              <w:spacing w:line="157" w:lineRule="exact"/>
              <w:rPr>
                <w:rFonts w:ascii="Arial"/>
                <w:sz w:val="13"/>
              </w:rPr>
            </w:pPr>
          </w:p>
        </w:tc>
        <w:tc>
          <w:tcPr>
            <w:tcW w:w="376" w:type="dxa"/>
            <w:vAlign w:val="top"/>
          </w:tcPr>
          <w:p>
            <w:pPr>
              <w:spacing w:line="157" w:lineRule="exact"/>
              <w:rPr>
                <w:rFonts w:ascii="Arial"/>
                <w:sz w:val="13"/>
              </w:rPr>
            </w:pPr>
          </w:p>
        </w:tc>
        <w:tc>
          <w:tcPr>
            <w:tcW w:w="448" w:type="dxa"/>
            <w:vAlign w:val="top"/>
          </w:tcPr>
          <w:p>
            <w:pPr>
              <w:pStyle w:val="7"/>
              <w:spacing w:before="57" w:line="100" w:lineRule="exact"/>
              <w:ind w:left="208"/>
              <w:rPr>
                <w:sz w:val="12"/>
                <w:szCs w:val="12"/>
              </w:rPr>
            </w:pPr>
            <w:r>
              <w:rPr>
                <w:position w:val="-1"/>
                <w:sz w:val="12"/>
                <w:szCs w:val="12"/>
              </w:rPr>
              <w:t>2</w:t>
            </w:r>
          </w:p>
        </w:tc>
        <w:tc>
          <w:tcPr>
            <w:tcW w:w="335" w:type="dxa"/>
            <w:vAlign w:val="top"/>
          </w:tcPr>
          <w:p>
            <w:pPr>
              <w:spacing w:line="157" w:lineRule="exact"/>
              <w:rPr>
                <w:rFonts w:ascii="Arial"/>
                <w:sz w:val="13"/>
              </w:rPr>
            </w:pPr>
          </w:p>
        </w:tc>
        <w:tc>
          <w:tcPr>
            <w:tcW w:w="335" w:type="dxa"/>
            <w:vAlign w:val="top"/>
          </w:tcPr>
          <w:p>
            <w:pPr>
              <w:spacing w:line="157" w:lineRule="exact"/>
              <w:rPr>
                <w:rFonts w:ascii="Arial"/>
                <w:sz w:val="13"/>
              </w:rPr>
            </w:pPr>
          </w:p>
        </w:tc>
        <w:tc>
          <w:tcPr>
            <w:tcW w:w="347" w:type="dxa"/>
            <w:vAlign w:val="top"/>
          </w:tcPr>
          <w:p>
            <w:pPr>
              <w:spacing w:line="157" w:lineRule="exact"/>
              <w:rPr>
                <w:rFonts w:ascii="Arial"/>
                <w:sz w:val="13"/>
              </w:rPr>
            </w:pPr>
          </w:p>
        </w:tc>
        <w:tc>
          <w:tcPr>
            <w:tcW w:w="435" w:type="dxa"/>
            <w:tcBorders>
              <w:right w:val="single" w:color="000000" w:sz="8" w:space="0"/>
            </w:tcBorders>
            <w:vAlign w:val="top"/>
          </w:tcPr>
          <w:p>
            <w:pPr>
              <w:pStyle w:val="7"/>
              <w:spacing w:before="38" w:line="183"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tcBorders>
            <w:textDirection w:val="tbRlV"/>
            <w:vAlign w:val="top"/>
          </w:tcPr>
          <w:p>
            <w:pPr>
              <w:rPr>
                <w:rFonts w:ascii="Arial"/>
                <w:sz w:val="21"/>
              </w:rPr>
            </w:pPr>
          </w:p>
        </w:tc>
        <w:tc>
          <w:tcPr>
            <w:tcW w:w="398" w:type="dxa"/>
            <w:vAlign w:val="top"/>
          </w:tcPr>
          <w:p>
            <w:pPr>
              <w:pStyle w:val="7"/>
              <w:spacing w:before="242" w:line="185" w:lineRule="auto"/>
              <w:ind w:left="136"/>
              <w:rPr>
                <w:sz w:val="12"/>
                <w:szCs w:val="12"/>
              </w:rPr>
            </w:pPr>
            <w:r>
              <w:rPr>
                <w:spacing w:val="-3"/>
                <w:sz w:val="12"/>
                <w:szCs w:val="12"/>
              </w:rPr>
              <w:t>36</w:t>
            </w:r>
          </w:p>
        </w:tc>
        <w:tc>
          <w:tcPr>
            <w:tcW w:w="2534" w:type="dxa"/>
            <w:vAlign w:val="top"/>
          </w:tcPr>
          <w:p>
            <w:pPr>
              <w:pStyle w:val="7"/>
              <w:spacing w:before="223" w:line="223" w:lineRule="auto"/>
              <w:ind w:left="28"/>
              <w:rPr>
                <w:sz w:val="12"/>
                <w:szCs w:val="12"/>
              </w:rPr>
            </w:pPr>
            <w:r>
              <w:rPr>
                <w:spacing w:val="1"/>
                <w:sz w:val="12"/>
                <w:szCs w:val="12"/>
              </w:rPr>
              <w:t>四育课（安全、法治、职业素养）</w:t>
            </w:r>
          </w:p>
        </w:tc>
        <w:tc>
          <w:tcPr>
            <w:tcW w:w="457" w:type="dxa"/>
            <w:vAlign w:val="top"/>
          </w:tcPr>
          <w:p>
            <w:pPr>
              <w:pStyle w:val="7"/>
              <w:spacing w:before="243" w:line="184" w:lineRule="auto"/>
              <w:ind w:left="201"/>
              <w:rPr>
                <w:sz w:val="12"/>
                <w:szCs w:val="12"/>
              </w:rPr>
            </w:pPr>
            <w:r>
              <w:rPr>
                <w:sz w:val="12"/>
                <w:szCs w:val="12"/>
              </w:rPr>
              <w:t>5</w:t>
            </w:r>
          </w:p>
        </w:tc>
        <w:tc>
          <w:tcPr>
            <w:tcW w:w="824" w:type="dxa"/>
            <w:vAlign w:val="top"/>
          </w:tcPr>
          <w:p>
            <w:pPr>
              <w:pStyle w:val="7"/>
              <w:spacing w:before="236" w:line="190" w:lineRule="auto"/>
              <w:ind w:left="178"/>
              <w:rPr>
                <w:sz w:val="13"/>
                <w:szCs w:val="13"/>
              </w:rPr>
            </w:pPr>
            <w:r>
              <w:rPr>
                <w:spacing w:val="2"/>
                <w:sz w:val="13"/>
                <w:szCs w:val="13"/>
              </w:rPr>
              <w:t>9100011</w:t>
            </w:r>
          </w:p>
        </w:tc>
        <w:tc>
          <w:tcPr>
            <w:tcW w:w="570" w:type="dxa"/>
            <w:vAlign w:val="top"/>
          </w:tcPr>
          <w:p>
            <w:pPr>
              <w:pStyle w:val="7"/>
              <w:spacing w:before="242" w:line="185" w:lineRule="auto"/>
              <w:ind w:left="229"/>
              <w:rPr>
                <w:sz w:val="12"/>
                <w:szCs w:val="12"/>
              </w:rPr>
            </w:pPr>
            <w:r>
              <w:rPr>
                <w:spacing w:val="-2"/>
                <w:sz w:val="12"/>
                <w:szCs w:val="12"/>
              </w:rPr>
              <w:t>80</w:t>
            </w:r>
          </w:p>
        </w:tc>
        <w:tc>
          <w:tcPr>
            <w:tcW w:w="551" w:type="dxa"/>
            <w:vAlign w:val="top"/>
          </w:tcPr>
          <w:p>
            <w:pPr>
              <w:pStyle w:val="7"/>
              <w:spacing w:before="242" w:line="185" w:lineRule="auto"/>
              <w:ind w:left="220"/>
              <w:rPr>
                <w:sz w:val="12"/>
                <w:szCs w:val="12"/>
              </w:rPr>
            </w:pPr>
            <w:r>
              <w:rPr>
                <w:spacing w:val="-2"/>
                <w:sz w:val="12"/>
                <w:szCs w:val="12"/>
              </w:rPr>
              <w:t>80</w:t>
            </w:r>
          </w:p>
        </w:tc>
        <w:tc>
          <w:tcPr>
            <w:tcW w:w="498" w:type="dxa"/>
            <w:vAlign w:val="top"/>
          </w:tcPr>
          <w:p>
            <w:pPr>
              <w:pStyle w:val="7"/>
              <w:spacing w:before="242" w:line="185" w:lineRule="auto"/>
              <w:ind w:left="227"/>
              <w:rPr>
                <w:sz w:val="12"/>
                <w:szCs w:val="12"/>
              </w:rPr>
            </w:pPr>
            <w:r>
              <w:rPr>
                <w:sz w:val="12"/>
                <w:szCs w:val="12"/>
              </w:rPr>
              <w:t>0</w:t>
            </w:r>
          </w:p>
        </w:tc>
        <w:tc>
          <w:tcPr>
            <w:tcW w:w="539" w:type="dxa"/>
            <w:vAlign w:val="top"/>
          </w:tcPr>
          <w:p>
            <w:pPr>
              <w:rPr>
                <w:rFonts w:ascii="Arial"/>
                <w:sz w:val="21"/>
              </w:rPr>
            </w:pPr>
          </w:p>
        </w:tc>
        <w:tc>
          <w:tcPr>
            <w:tcW w:w="388" w:type="dxa"/>
            <w:vAlign w:val="top"/>
          </w:tcPr>
          <w:p>
            <w:pPr>
              <w:pStyle w:val="7"/>
              <w:spacing w:before="241" w:line="186" w:lineRule="auto"/>
              <w:ind w:left="182"/>
              <w:rPr>
                <w:sz w:val="12"/>
                <w:szCs w:val="12"/>
              </w:rPr>
            </w:pPr>
            <w:r>
              <w:rPr>
                <w:sz w:val="12"/>
                <w:szCs w:val="12"/>
              </w:rPr>
              <w:t>1</w:t>
            </w:r>
          </w:p>
        </w:tc>
        <w:tc>
          <w:tcPr>
            <w:tcW w:w="417" w:type="dxa"/>
            <w:vAlign w:val="top"/>
          </w:tcPr>
          <w:p>
            <w:pPr>
              <w:pStyle w:val="7"/>
              <w:spacing w:before="241" w:line="186" w:lineRule="auto"/>
              <w:ind w:left="197"/>
              <w:rPr>
                <w:sz w:val="12"/>
                <w:szCs w:val="12"/>
              </w:rPr>
            </w:pPr>
            <w:r>
              <w:rPr>
                <w:sz w:val="12"/>
                <w:szCs w:val="12"/>
              </w:rPr>
              <w:t>1</w:t>
            </w:r>
          </w:p>
        </w:tc>
        <w:tc>
          <w:tcPr>
            <w:tcW w:w="376" w:type="dxa"/>
            <w:vAlign w:val="top"/>
          </w:tcPr>
          <w:p>
            <w:pPr>
              <w:pStyle w:val="7"/>
              <w:spacing w:before="241" w:line="186" w:lineRule="auto"/>
              <w:ind w:left="178"/>
              <w:rPr>
                <w:sz w:val="12"/>
                <w:szCs w:val="12"/>
              </w:rPr>
            </w:pPr>
            <w:r>
              <w:rPr>
                <w:sz w:val="12"/>
                <w:szCs w:val="12"/>
              </w:rPr>
              <w:t>1</w:t>
            </w:r>
          </w:p>
        </w:tc>
        <w:tc>
          <w:tcPr>
            <w:tcW w:w="448" w:type="dxa"/>
            <w:vAlign w:val="top"/>
          </w:tcPr>
          <w:p>
            <w:pPr>
              <w:pStyle w:val="7"/>
              <w:spacing w:before="241" w:line="186" w:lineRule="auto"/>
              <w:ind w:left="215"/>
              <w:rPr>
                <w:sz w:val="12"/>
                <w:szCs w:val="12"/>
              </w:rPr>
            </w:pPr>
            <w:r>
              <w:rPr>
                <w:sz w:val="12"/>
                <w:szCs w:val="12"/>
              </w:rPr>
              <w:t>1</w:t>
            </w:r>
          </w:p>
        </w:tc>
        <w:tc>
          <w:tcPr>
            <w:tcW w:w="335" w:type="dxa"/>
            <w:vAlign w:val="top"/>
          </w:tcPr>
          <w:p>
            <w:pPr>
              <w:pStyle w:val="7"/>
              <w:spacing w:before="241" w:line="186" w:lineRule="auto"/>
              <w:ind w:left="158"/>
              <w:rPr>
                <w:sz w:val="12"/>
                <w:szCs w:val="12"/>
              </w:rPr>
            </w:pPr>
            <w:r>
              <w:rPr>
                <w:sz w:val="12"/>
                <w:szCs w:val="12"/>
              </w:rPr>
              <w:t>1</w:t>
            </w:r>
          </w:p>
        </w:tc>
        <w:tc>
          <w:tcPr>
            <w:tcW w:w="335" w:type="dxa"/>
            <w:vAlign w:val="top"/>
          </w:tcPr>
          <w:p>
            <w:pPr>
              <w:rPr>
                <w:rFonts w:ascii="Arial"/>
                <w:sz w:val="21"/>
              </w:rPr>
            </w:pPr>
          </w:p>
        </w:tc>
        <w:tc>
          <w:tcPr>
            <w:tcW w:w="347" w:type="dxa"/>
            <w:vAlign w:val="top"/>
          </w:tcPr>
          <w:p>
            <w:pPr>
              <w:rPr>
                <w:rFonts w:ascii="Arial"/>
                <w:sz w:val="21"/>
              </w:rPr>
            </w:pPr>
          </w:p>
        </w:tc>
        <w:tc>
          <w:tcPr>
            <w:tcW w:w="435" w:type="dxa"/>
            <w:tcBorders>
              <w:right w:val="single" w:color="000000" w:sz="8" w:space="0"/>
            </w:tcBorders>
            <w:vAlign w:val="top"/>
          </w:tcPr>
          <w:p>
            <w:pPr>
              <w:pStyle w:val="7"/>
              <w:spacing w:before="223" w:line="241"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3339" w:type="dxa"/>
            <w:gridSpan w:val="3"/>
            <w:vAlign w:val="top"/>
          </w:tcPr>
          <w:p>
            <w:pPr>
              <w:pStyle w:val="7"/>
              <w:spacing w:before="78" w:line="223" w:lineRule="auto"/>
              <w:ind w:left="954"/>
              <w:rPr>
                <w:sz w:val="12"/>
                <w:szCs w:val="12"/>
              </w:rPr>
            </w:pPr>
            <w:r>
              <w:rPr>
                <w:spacing w:val="2"/>
                <w:sz w:val="12"/>
                <w:szCs w:val="12"/>
                <w14:textOutline w14:w="2209" w14:cap="sq" w14:cmpd="sng">
                  <w14:solidFill>
                    <w14:srgbClr w14:val="000000"/>
                  </w14:solidFill>
                  <w14:prstDash w14:val="solid"/>
                  <w14:bevel/>
                </w14:textOutline>
              </w:rPr>
              <w:t>小计（学时百分比6.5%</w:t>
            </w:r>
            <w:r>
              <w:rPr>
                <w:spacing w:val="2"/>
                <w:sz w:val="12"/>
                <w:szCs w:val="12"/>
              </w:rPr>
              <w:t xml:space="preserve"> </w:t>
            </w:r>
            <w:r>
              <w:rPr>
                <w:spacing w:val="2"/>
                <w:sz w:val="12"/>
                <w:szCs w:val="12"/>
                <w14:textOutline w14:w="2209" w14:cap="sq" w14:cmpd="sng">
                  <w14:solidFill>
                    <w14:srgbClr w14:val="000000"/>
                  </w14:solidFill>
                  <w14:prstDash w14:val="solid"/>
                  <w14:bevel/>
                </w14:textOutline>
              </w:rPr>
              <w:t>）</w:t>
            </w:r>
          </w:p>
        </w:tc>
        <w:tc>
          <w:tcPr>
            <w:tcW w:w="457" w:type="dxa"/>
            <w:vAlign w:val="top"/>
          </w:tcPr>
          <w:p>
            <w:pPr>
              <w:pStyle w:val="7"/>
              <w:spacing w:before="96" w:line="186" w:lineRule="auto"/>
              <w:ind w:left="177"/>
              <w:rPr>
                <w:sz w:val="12"/>
                <w:szCs w:val="12"/>
              </w:rPr>
            </w:pPr>
            <w:r>
              <w:rPr>
                <w:spacing w:val="-5"/>
                <w:sz w:val="12"/>
                <w:szCs w:val="12"/>
                <w14:textOutline w14:w="2209" w14:cap="sq" w14:cmpd="sng">
                  <w14:solidFill>
                    <w14:srgbClr w14:val="000000"/>
                  </w14:solidFill>
                  <w14:prstDash w14:val="solid"/>
                  <w14:bevel/>
                </w14:textOutline>
              </w:rPr>
              <w:t>11</w:t>
            </w:r>
          </w:p>
        </w:tc>
        <w:tc>
          <w:tcPr>
            <w:tcW w:w="824" w:type="dxa"/>
            <w:vAlign w:val="top"/>
          </w:tcPr>
          <w:p>
            <w:pPr>
              <w:spacing w:line="232" w:lineRule="exact"/>
              <w:rPr>
                <w:rFonts w:ascii="Arial"/>
                <w:sz w:val="20"/>
              </w:rPr>
            </w:pPr>
          </w:p>
        </w:tc>
        <w:tc>
          <w:tcPr>
            <w:tcW w:w="570" w:type="dxa"/>
            <w:vAlign w:val="top"/>
          </w:tcPr>
          <w:p>
            <w:pPr>
              <w:pStyle w:val="7"/>
              <w:spacing w:before="96" w:line="186" w:lineRule="auto"/>
              <w:ind w:left="203"/>
              <w:rPr>
                <w:sz w:val="12"/>
                <w:szCs w:val="12"/>
              </w:rPr>
            </w:pPr>
            <w:r>
              <w:rPr>
                <w:spacing w:val="-2"/>
                <w:sz w:val="12"/>
                <w:szCs w:val="12"/>
                <w14:textOutline w14:w="2209" w14:cap="sq" w14:cmpd="sng">
                  <w14:solidFill>
                    <w14:srgbClr w14:val="000000"/>
                  </w14:solidFill>
                  <w14:prstDash w14:val="solid"/>
                  <w14:bevel/>
                </w14:textOutline>
              </w:rPr>
              <w:t>176</w:t>
            </w:r>
          </w:p>
        </w:tc>
        <w:tc>
          <w:tcPr>
            <w:tcW w:w="551" w:type="dxa"/>
            <w:vAlign w:val="top"/>
          </w:tcPr>
          <w:p>
            <w:pPr>
              <w:pStyle w:val="7"/>
              <w:spacing w:before="96" w:line="186" w:lineRule="auto"/>
              <w:ind w:left="195"/>
              <w:rPr>
                <w:sz w:val="12"/>
                <w:szCs w:val="12"/>
              </w:rPr>
            </w:pPr>
            <w:r>
              <w:rPr>
                <w:spacing w:val="-2"/>
                <w:sz w:val="12"/>
                <w:szCs w:val="12"/>
                <w14:textOutline w14:w="2209" w14:cap="sq" w14:cmpd="sng">
                  <w14:solidFill>
                    <w14:srgbClr w14:val="000000"/>
                  </w14:solidFill>
                  <w14:prstDash w14:val="solid"/>
                  <w14:bevel/>
                </w14:textOutline>
              </w:rPr>
              <w:t>176</w:t>
            </w:r>
          </w:p>
        </w:tc>
        <w:tc>
          <w:tcPr>
            <w:tcW w:w="498" w:type="dxa"/>
            <w:vAlign w:val="top"/>
          </w:tcPr>
          <w:p>
            <w:pPr>
              <w:pStyle w:val="7"/>
              <w:spacing w:before="97" w:line="185" w:lineRule="auto"/>
              <w:ind w:left="227"/>
              <w:rPr>
                <w:sz w:val="12"/>
                <w:szCs w:val="12"/>
              </w:rPr>
            </w:pPr>
            <w:r>
              <w:rPr>
                <w:sz w:val="12"/>
                <w:szCs w:val="12"/>
                <w14:textOutline w14:w="2209" w14:cap="sq" w14:cmpd="sng">
                  <w14:solidFill>
                    <w14:srgbClr w14:val="000000"/>
                  </w14:solidFill>
                  <w14:prstDash w14:val="solid"/>
                  <w14:bevel/>
                </w14:textOutline>
              </w:rPr>
              <w:t>0</w:t>
            </w:r>
          </w:p>
        </w:tc>
        <w:tc>
          <w:tcPr>
            <w:tcW w:w="539" w:type="dxa"/>
            <w:vAlign w:val="top"/>
          </w:tcPr>
          <w:p>
            <w:pPr>
              <w:spacing w:line="232" w:lineRule="exact"/>
              <w:rPr>
                <w:rFonts w:ascii="Arial"/>
                <w:sz w:val="20"/>
              </w:rPr>
            </w:pPr>
          </w:p>
        </w:tc>
        <w:tc>
          <w:tcPr>
            <w:tcW w:w="388" w:type="dxa"/>
            <w:vAlign w:val="top"/>
          </w:tcPr>
          <w:p>
            <w:pPr>
              <w:pStyle w:val="7"/>
              <w:spacing w:before="96" w:line="186" w:lineRule="auto"/>
              <w:ind w:left="182"/>
              <w:rPr>
                <w:sz w:val="12"/>
                <w:szCs w:val="12"/>
              </w:rPr>
            </w:pPr>
            <w:r>
              <w:rPr>
                <w:sz w:val="12"/>
                <w:szCs w:val="12"/>
                <w14:textOutline w14:w="2209" w14:cap="sq" w14:cmpd="sng">
                  <w14:solidFill>
                    <w14:srgbClr w14:val="000000"/>
                  </w14:solidFill>
                  <w14:prstDash w14:val="solid"/>
                  <w14:bevel/>
                </w14:textOutline>
              </w:rPr>
              <w:t>1</w:t>
            </w:r>
          </w:p>
        </w:tc>
        <w:tc>
          <w:tcPr>
            <w:tcW w:w="417" w:type="dxa"/>
            <w:vAlign w:val="top"/>
          </w:tcPr>
          <w:p>
            <w:pPr>
              <w:pStyle w:val="7"/>
              <w:spacing w:before="97" w:line="185" w:lineRule="auto"/>
              <w:ind w:left="191"/>
              <w:rPr>
                <w:sz w:val="12"/>
                <w:szCs w:val="12"/>
              </w:rPr>
            </w:pPr>
            <w:r>
              <w:rPr>
                <w:sz w:val="12"/>
                <w:szCs w:val="12"/>
                <w14:textOutline w14:w="2209" w14:cap="sq" w14:cmpd="sng">
                  <w14:solidFill>
                    <w14:srgbClr w14:val="000000"/>
                  </w14:solidFill>
                  <w14:prstDash w14:val="solid"/>
                  <w14:bevel/>
                </w14:textOutline>
              </w:rPr>
              <w:t>3</w:t>
            </w:r>
          </w:p>
        </w:tc>
        <w:tc>
          <w:tcPr>
            <w:tcW w:w="376" w:type="dxa"/>
            <w:vAlign w:val="top"/>
          </w:tcPr>
          <w:p>
            <w:pPr>
              <w:pStyle w:val="7"/>
              <w:spacing w:before="97" w:line="185" w:lineRule="auto"/>
              <w:ind w:left="169"/>
              <w:rPr>
                <w:sz w:val="12"/>
                <w:szCs w:val="12"/>
              </w:rPr>
            </w:pPr>
            <w:r>
              <w:rPr>
                <w:sz w:val="12"/>
                <w:szCs w:val="12"/>
                <w14:textOutline w14:w="2209" w14:cap="sq" w14:cmpd="sng">
                  <w14:solidFill>
                    <w14:srgbClr w14:val="000000"/>
                  </w14:solidFill>
                  <w14:prstDash w14:val="solid"/>
                  <w14:bevel/>
                </w14:textOutline>
              </w:rPr>
              <w:t>3</w:t>
            </w:r>
          </w:p>
        </w:tc>
        <w:tc>
          <w:tcPr>
            <w:tcW w:w="448" w:type="dxa"/>
            <w:vAlign w:val="top"/>
          </w:tcPr>
          <w:p>
            <w:pPr>
              <w:pStyle w:val="7"/>
              <w:spacing w:before="97" w:line="185" w:lineRule="auto"/>
              <w:ind w:left="206"/>
              <w:rPr>
                <w:sz w:val="12"/>
                <w:szCs w:val="12"/>
              </w:rPr>
            </w:pPr>
            <w:r>
              <w:rPr>
                <w:sz w:val="12"/>
                <w:szCs w:val="12"/>
                <w14:textOutline w14:w="2209" w14:cap="sq" w14:cmpd="sng">
                  <w14:solidFill>
                    <w14:srgbClr w14:val="000000"/>
                  </w14:solidFill>
                  <w14:prstDash w14:val="solid"/>
                  <w14:bevel/>
                </w14:textOutline>
              </w:rPr>
              <w:t>3</w:t>
            </w:r>
          </w:p>
        </w:tc>
        <w:tc>
          <w:tcPr>
            <w:tcW w:w="335" w:type="dxa"/>
            <w:vAlign w:val="top"/>
          </w:tcPr>
          <w:p>
            <w:pPr>
              <w:pStyle w:val="7"/>
              <w:spacing w:before="96" w:line="186" w:lineRule="auto"/>
              <w:ind w:left="158"/>
              <w:rPr>
                <w:sz w:val="12"/>
                <w:szCs w:val="12"/>
              </w:rPr>
            </w:pPr>
            <w:r>
              <w:rPr>
                <w:sz w:val="12"/>
                <w:szCs w:val="12"/>
                <w14:textOutline w14:w="2209" w14:cap="sq" w14:cmpd="sng">
                  <w14:solidFill>
                    <w14:srgbClr w14:val="000000"/>
                  </w14:solidFill>
                  <w14:prstDash w14:val="solid"/>
                  <w14:bevel/>
                </w14:textOutline>
              </w:rPr>
              <w:t>1</w:t>
            </w:r>
          </w:p>
        </w:tc>
        <w:tc>
          <w:tcPr>
            <w:tcW w:w="335" w:type="dxa"/>
            <w:vAlign w:val="top"/>
          </w:tcPr>
          <w:p>
            <w:pPr>
              <w:spacing w:line="232" w:lineRule="exact"/>
              <w:rPr>
                <w:rFonts w:ascii="Arial"/>
                <w:sz w:val="20"/>
              </w:rPr>
            </w:pPr>
          </w:p>
        </w:tc>
        <w:tc>
          <w:tcPr>
            <w:tcW w:w="347" w:type="dxa"/>
            <w:vAlign w:val="top"/>
          </w:tcPr>
          <w:p>
            <w:pPr>
              <w:spacing w:line="232" w:lineRule="exact"/>
              <w:rPr>
                <w:rFonts w:ascii="Arial"/>
                <w:sz w:val="20"/>
              </w:rPr>
            </w:pPr>
          </w:p>
        </w:tc>
        <w:tc>
          <w:tcPr>
            <w:tcW w:w="435" w:type="dxa"/>
            <w:tcBorders>
              <w:right w:val="single" w:color="000000" w:sz="8" w:space="0"/>
            </w:tcBorders>
            <w:vAlign w:val="top"/>
          </w:tcPr>
          <w:p>
            <w:pPr>
              <w:spacing w:line="232"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restart"/>
            <w:tcBorders>
              <w:bottom w:val="nil"/>
            </w:tcBorders>
            <w:vAlign w:val="top"/>
          </w:tcPr>
          <w:p>
            <w:pPr>
              <w:pStyle w:val="7"/>
              <w:tabs>
                <w:tab w:val="left" w:pos="226"/>
              </w:tabs>
              <w:spacing w:before="130" w:line="230" w:lineRule="auto"/>
              <w:ind w:left="75" w:right="53" w:firstLine="151"/>
              <w:jc w:val="right"/>
              <w:rPr>
                <w:sz w:val="12"/>
                <w:szCs w:val="12"/>
              </w:rPr>
            </w:pPr>
            <w:r>
              <w:rPr>
                <w:spacing w:val="-4"/>
                <w:sz w:val="12"/>
                <w:szCs w:val="12"/>
              </w:rPr>
              <w:t>专</w:t>
            </w:r>
            <w:r>
              <w:rPr>
                <w:sz w:val="12"/>
                <w:szCs w:val="12"/>
              </w:rPr>
              <w:t xml:space="preserve"> </w:t>
            </w:r>
            <w:r>
              <w:rPr>
                <w:sz w:val="12"/>
                <w:szCs w:val="12"/>
              </w:rPr>
              <w:tab/>
            </w:r>
            <w:r>
              <w:rPr>
                <w:spacing w:val="-3"/>
                <w:sz w:val="12"/>
                <w:szCs w:val="12"/>
              </w:rPr>
              <w:t>业</w:t>
            </w:r>
            <w:r>
              <w:rPr>
                <w:sz w:val="12"/>
                <w:szCs w:val="12"/>
              </w:rPr>
              <w:t xml:space="preserve"> </w:t>
            </w:r>
            <w:r>
              <w:rPr>
                <w:sz w:val="12"/>
                <w:szCs w:val="12"/>
              </w:rPr>
              <w:tab/>
            </w:r>
            <w:r>
              <w:rPr>
                <w:spacing w:val="-3"/>
                <w:sz w:val="12"/>
                <w:szCs w:val="12"/>
              </w:rPr>
              <w:t>选</w:t>
            </w:r>
            <w:r>
              <w:rPr>
                <w:sz w:val="12"/>
                <w:szCs w:val="12"/>
              </w:rPr>
              <w:t xml:space="preserve"> </w:t>
            </w:r>
            <w:r>
              <w:rPr>
                <w:sz w:val="12"/>
                <w:szCs w:val="12"/>
              </w:rPr>
              <w:tab/>
            </w:r>
            <w:r>
              <w:rPr>
                <w:spacing w:val="-3"/>
                <w:sz w:val="12"/>
                <w:szCs w:val="12"/>
              </w:rPr>
              <w:t>修</w:t>
            </w:r>
            <w:r>
              <w:rPr>
                <w:sz w:val="12"/>
                <w:szCs w:val="12"/>
              </w:rPr>
              <w:t xml:space="preserve"> </w:t>
            </w:r>
            <w:r>
              <w:rPr>
                <w:spacing w:val="13"/>
                <w:sz w:val="12"/>
                <w:szCs w:val="12"/>
              </w:rPr>
              <w:t>块课</w:t>
            </w:r>
          </w:p>
          <w:p>
            <w:pPr>
              <w:pStyle w:val="7"/>
              <w:spacing w:line="51" w:lineRule="exact"/>
              <w:ind w:left="52"/>
              <w:rPr>
                <w:sz w:val="12"/>
                <w:szCs w:val="12"/>
              </w:rPr>
            </w:pPr>
            <w:r>
              <w:rPr>
                <w:spacing w:val="30"/>
                <w:w w:val="153"/>
                <w:position w:val="-3"/>
                <w:sz w:val="12"/>
                <w:szCs w:val="12"/>
              </w:rPr>
              <w:t>)</w:t>
            </w:r>
          </w:p>
          <w:p>
            <w:pPr>
              <w:pStyle w:val="7"/>
              <w:spacing w:line="59" w:lineRule="exact"/>
              <w:ind w:left="203"/>
              <w:rPr>
                <w:sz w:val="12"/>
                <w:szCs w:val="12"/>
              </w:rPr>
            </w:pPr>
            <w:r>
              <w:rPr>
                <w:spacing w:val="32"/>
                <w:w w:val="150"/>
                <w:position w:val="-3"/>
                <w:sz w:val="12"/>
                <w:szCs w:val="12"/>
              </w:rPr>
              <w:t>(</w:t>
            </w:r>
          </w:p>
          <w:p>
            <w:pPr>
              <w:pStyle w:val="7"/>
              <w:spacing w:before="58" w:line="232" w:lineRule="auto"/>
              <w:ind w:left="226" w:right="53"/>
              <w:rPr>
                <w:sz w:val="12"/>
                <w:szCs w:val="12"/>
              </w:rPr>
            </w:pPr>
            <w:r>
              <w:rPr>
                <w:spacing w:val="-3"/>
                <w:sz w:val="12"/>
                <w:szCs w:val="12"/>
              </w:rPr>
              <w:t>任</w:t>
            </w:r>
            <w:r>
              <w:rPr>
                <w:sz w:val="12"/>
                <w:szCs w:val="12"/>
              </w:rPr>
              <w:t xml:space="preserve"> </w:t>
            </w:r>
            <w:r>
              <w:rPr>
                <w:spacing w:val="-3"/>
                <w:sz w:val="12"/>
                <w:szCs w:val="12"/>
              </w:rPr>
              <w:t>选</w:t>
            </w:r>
          </w:p>
          <w:p>
            <w:pPr>
              <w:pStyle w:val="7"/>
              <w:spacing w:before="50" w:line="93" w:lineRule="exact"/>
              <w:ind w:left="228"/>
              <w:rPr>
                <w:sz w:val="12"/>
                <w:szCs w:val="12"/>
              </w:rPr>
            </w:pPr>
            <w:r>
              <w:rPr>
                <w:position w:val="-2"/>
                <w:sz w:val="12"/>
                <w:szCs w:val="12"/>
              </w:rPr>
              <w:t>一</w:t>
            </w:r>
          </w:p>
          <w:p>
            <w:pPr>
              <w:pStyle w:val="7"/>
              <w:spacing w:before="14" w:line="223" w:lineRule="auto"/>
              <w:ind w:left="226"/>
              <w:rPr>
                <w:sz w:val="12"/>
                <w:szCs w:val="12"/>
              </w:rPr>
            </w:pPr>
            <w:r>
              <w:rPr>
                <w:sz w:val="12"/>
                <w:szCs w:val="12"/>
              </w:rPr>
              <w:t>模</w:t>
            </w:r>
          </w:p>
        </w:tc>
        <w:tc>
          <w:tcPr>
            <w:tcW w:w="398" w:type="dxa"/>
            <w:vAlign w:val="top"/>
          </w:tcPr>
          <w:p>
            <w:pPr>
              <w:spacing w:line="187" w:lineRule="exact"/>
              <w:rPr>
                <w:rFonts w:ascii="Arial"/>
                <w:sz w:val="16"/>
              </w:rPr>
            </w:pPr>
          </w:p>
        </w:tc>
        <w:tc>
          <w:tcPr>
            <w:tcW w:w="8272" w:type="dxa"/>
            <w:gridSpan w:val="13"/>
            <w:vAlign w:val="top"/>
          </w:tcPr>
          <w:p>
            <w:pPr>
              <w:pStyle w:val="7"/>
              <w:spacing w:before="56" w:line="202" w:lineRule="auto"/>
              <w:ind w:left="3866"/>
              <w:rPr>
                <w:sz w:val="12"/>
                <w:szCs w:val="12"/>
              </w:rPr>
            </w:pPr>
            <w:r>
              <w:rPr>
                <w:spacing w:val="1"/>
                <w:sz w:val="12"/>
                <w:szCs w:val="12"/>
              </w:rPr>
              <w:t>专业模块1</w:t>
            </w:r>
          </w:p>
        </w:tc>
        <w:tc>
          <w:tcPr>
            <w:tcW w:w="347" w:type="dxa"/>
            <w:vAlign w:val="top"/>
          </w:tcPr>
          <w:p>
            <w:pPr>
              <w:spacing w:line="187" w:lineRule="exact"/>
              <w:rPr>
                <w:rFonts w:ascii="Arial"/>
                <w:sz w:val="16"/>
              </w:rPr>
            </w:pPr>
          </w:p>
        </w:tc>
        <w:tc>
          <w:tcPr>
            <w:tcW w:w="435" w:type="dxa"/>
            <w:tcBorders>
              <w:right w:val="single" w:color="000000" w:sz="8" w:space="0"/>
            </w:tcBorders>
            <w:vAlign w:val="top"/>
          </w:tcPr>
          <w:p>
            <w:pPr>
              <w:spacing w:line="187"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vAlign w:val="top"/>
          </w:tcPr>
          <w:p>
            <w:pPr>
              <w:rPr>
                <w:rFonts w:ascii="Arial"/>
                <w:sz w:val="21"/>
              </w:rPr>
            </w:pPr>
          </w:p>
        </w:tc>
        <w:tc>
          <w:tcPr>
            <w:tcW w:w="398" w:type="dxa"/>
            <w:vAlign w:val="top"/>
          </w:tcPr>
          <w:p>
            <w:pPr>
              <w:pStyle w:val="7"/>
              <w:spacing w:before="85" w:line="185" w:lineRule="auto"/>
              <w:ind w:left="136"/>
              <w:rPr>
                <w:sz w:val="12"/>
                <w:szCs w:val="12"/>
              </w:rPr>
            </w:pPr>
            <w:r>
              <w:rPr>
                <w:spacing w:val="-3"/>
                <w:sz w:val="12"/>
                <w:szCs w:val="12"/>
              </w:rPr>
              <w:t>37</w:t>
            </w:r>
          </w:p>
        </w:tc>
        <w:tc>
          <w:tcPr>
            <w:tcW w:w="2534" w:type="dxa"/>
            <w:vAlign w:val="top"/>
          </w:tcPr>
          <w:p>
            <w:pPr>
              <w:pStyle w:val="7"/>
              <w:spacing w:before="61" w:line="211" w:lineRule="auto"/>
              <w:ind w:left="20"/>
              <w:rPr>
                <w:sz w:val="13"/>
                <w:szCs w:val="13"/>
              </w:rPr>
            </w:pPr>
            <w:r>
              <w:rPr>
                <w:spacing w:val="4"/>
                <w:sz w:val="13"/>
                <w:szCs w:val="13"/>
              </w:rPr>
              <w:t>办公软件高级应用</w:t>
            </w:r>
          </w:p>
        </w:tc>
        <w:tc>
          <w:tcPr>
            <w:tcW w:w="457" w:type="dxa"/>
            <w:vAlign w:val="top"/>
          </w:tcPr>
          <w:p>
            <w:pPr>
              <w:pStyle w:val="7"/>
              <w:spacing w:before="83" w:line="180" w:lineRule="auto"/>
              <w:ind w:left="198"/>
              <w:rPr>
                <w:sz w:val="13"/>
                <w:szCs w:val="13"/>
              </w:rPr>
            </w:pPr>
            <w:r>
              <w:rPr>
                <w:sz w:val="13"/>
                <w:szCs w:val="13"/>
              </w:rPr>
              <w:t>2</w:t>
            </w:r>
          </w:p>
        </w:tc>
        <w:tc>
          <w:tcPr>
            <w:tcW w:w="824" w:type="dxa"/>
            <w:vAlign w:val="top"/>
          </w:tcPr>
          <w:p>
            <w:pPr>
              <w:pStyle w:val="7"/>
              <w:spacing w:before="82" w:line="181" w:lineRule="auto"/>
              <w:ind w:left="179"/>
              <w:rPr>
                <w:sz w:val="13"/>
                <w:szCs w:val="13"/>
              </w:rPr>
            </w:pPr>
            <w:r>
              <w:rPr>
                <w:spacing w:val="2"/>
                <w:sz w:val="13"/>
                <w:szCs w:val="13"/>
              </w:rPr>
              <w:t>2406021</w:t>
            </w:r>
          </w:p>
        </w:tc>
        <w:tc>
          <w:tcPr>
            <w:tcW w:w="570" w:type="dxa"/>
            <w:vAlign w:val="top"/>
          </w:tcPr>
          <w:p>
            <w:pPr>
              <w:pStyle w:val="7"/>
              <w:spacing w:before="83" w:line="180" w:lineRule="auto"/>
              <w:ind w:left="224"/>
              <w:rPr>
                <w:sz w:val="13"/>
                <w:szCs w:val="13"/>
              </w:rPr>
            </w:pPr>
            <w:r>
              <w:rPr>
                <w:spacing w:val="-1"/>
                <w:sz w:val="13"/>
                <w:szCs w:val="13"/>
              </w:rPr>
              <w:t>32</w:t>
            </w:r>
          </w:p>
        </w:tc>
        <w:tc>
          <w:tcPr>
            <w:tcW w:w="551" w:type="dxa"/>
            <w:vAlign w:val="top"/>
          </w:tcPr>
          <w:p>
            <w:pPr>
              <w:pStyle w:val="7"/>
              <w:spacing w:before="82" w:line="181" w:lineRule="auto"/>
              <w:ind w:left="226"/>
              <w:rPr>
                <w:sz w:val="13"/>
                <w:szCs w:val="13"/>
              </w:rPr>
            </w:pPr>
            <w:r>
              <w:rPr>
                <w:spacing w:val="-5"/>
                <w:sz w:val="13"/>
                <w:szCs w:val="13"/>
              </w:rPr>
              <w:t>16</w:t>
            </w:r>
          </w:p>
        </w:tc>
        <w:tc>
          <w:tcPr>
            <w:tcW w:w="498" w:type="dxa"/>
            <w:vAlign w:val="top"/>
          </w:tcPr>
          <w:p>
            <w:pPr>
              <w:pStyle w:val="7"/>
              <w:spacing w:before="82" w:line="181" w:lineRule="auto"/>
              <w:ind w:left="198"/>
              <w:rPr>
                <w:sz w:val="13"/>
                <w:szCs w:val="13"/>
              </w:rPr>
            </w:pPr>
            <w:r>
              <w:rPr>
                <w:spacing w:val="-5"/>
                <w:sz w:val="13"/>
                <w:szCs w:val="13"/>
              </w:rPr>
              <w:t>16</w:t>
            </w:r>
          </w:p>
        </w:tc>
        <w:tc>
          <w:tcPr>
            <w:tcW w:w="539" w:type="dxa"/>
            <w:vAlign w:val="top"/>
          </w:tcPr>
          <w:p>
            <w:pPr>
              <w:spacing w:line="210" w:lineRule="exact"/>
              <w:rPr>
                <w:rFonts w:ascii="Arial"/>
                <w:sz w:val="18"/>
              </w:rPr>
            </w:pPr>
          </w:p>
        </w:tc>
        <w:tc>
          <w:tcPr>
            <w:tcW w:w="388" w:type="dxa"/>
            <w:vAlign w:val="top"/>
          </w:tcPr>
          <w:p>
            <w:pPr>
              <w:spacing w:line="210" w:lineRule="exact"/>
              <w:rPr>
                <w:rFonts w:ascii="Arial"/>
                <w:sz w:val="18"/>
              </w:rPr>
            </w:pPr>
          </w:p>
        </w:tc>
        <w:tc>
          <w:tcPr>
            <w:tcW w:w="417" w:type="dxa"/>
            <w:vAlign w:val="top"/>
          </w:tcPr>
          <w:p>
            <w:pPr>
              <w:spacing w:line="210" w:lineRule="exact"/>
              <w:rPr>
                <w:rFonts w:ascii="Arial"/>
                <w:sz w:val="18"/>
              </w:rPr>
            </w:pPr>
          </w:p>
        </w:tc>
        <w:tc>
          <w:tcPr>
            <w:tcW w:w="376" w:type="dxa"/>
            <w:vAlign w:val="top"/>
          </w:tcPr>
          <w:p>
            <w:pPr>
              <w:spacing w:line="210" w:lineRule="exact"/>
              <w:rPr>
                <w:rFonts w:ascii="Arial"/>
                <w:sz w:val="18"/>
              </w:rPr>
            </w:pPr>
          </w:p>
        </w:tc>
        <w:tc>
          <w:tcPr>
            <w:tcW w:w="448" w:type="dxa"/>
            <w:vAlign w:val="top"/>
          </w:tcPr>
          <w:p>
            <w:pPr>
              <w:spacing w:line="210" w:lineRule="exact"/>
              <w:rPr>
                <w:rFonts w:ascii="Arial"/>
                <w:sz w:val="18"/>
              </w:rPr>
            </w:pPr>
          </w:p>
        </w:tc>
        <w:tc>
          <w:tcPr>
            <w:tcW w:w="335" w:type="dxa"/>
            <w:vAlign w:val="top"/>
          </w:tcPr>
          <w:p>
            <w:pPr>
              <w:pStyle w:val="7"/>
              <w:spacing w:before="85" w:line="185" w:lineRule="auto"/>
              <w:ind w:left="151"/>
              <w:rPr>
                <w:sz w:val="12"/>
                <w:szCs w:val="12"/>
              </w:rPr>
            </w:pPr>
            <w:r>
              <w:rPr>
                <w:sz w:val="12"/>
                <w:szCs w:val="12"/>
              </w:rPr>
              <w:t>2</w:t>
            </w:r>
          </w:p>
        </w:tc>
        <w:tc>
          <w:tcPr>
            <w:tcW w:w="335" w:type="dxa"/>
            <w:vAlign w:val="top"/>
          </w:tcPr>
          <w:p>
            <w:pPr>
              <w:spacing w:line="210" w:lineRule="exact"/>
              <w:rPr>
                <w:rFonts w:ascii="Arial"/>
                <w:sz w:val="18"/>
              </w:rPr>
            </w:pPr>
          </w:p>
        </w:tc>
        <w:tc>
          <w:tcPr>
            <w:tcW w:w="347" w:type="dxa"/>
            <w:vAlign w:val="top"/>
          </w:tcPr>
          <w:p>
            <w:pPr>
              <w:spacing w:line="210" w:lineRule="exact"/>
              <w:rPr>
                <w:rFonts w:ascii="Arial"/>
                <w:sz w:val="18"/>
              </w:rPr>
            </w:pPr>
          </w:p>
        </w:tc>
        <w:tc>
          <w:tcPr>
            <w:tcW w:w="435" w:type="dxa"/>
            <w:tcBorders>
              <w:right w:val="single" w:color="000000" w:sz="8" w:space="0"/>
            </w:tcBorders>
            <w:vAlign w:val="top"/>
          </w:tcPr>
          <w:p>
            <w:pPr>
              <w:pStyle w:val="7"/>
              <w:spacing w:before="67" w:line="220"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vAlign w:val="top"/>
          </w:tcPr>
          <w:p>
            <w:pPr>
              <w:rPr>
                <w:rFonts w:ascii="Arial"/>
                <w:sz w:val="21"/>
              </w:rPr>
            </w:pPr>
          </w:p>
        </w:tc>
        <w:tc>
          <w:tcPr>
            <w:tcW w:w="398" w:type="dxa"/>
            <w:vAlign w:val="top"/>
          </w:tcPr>
          <w:p>
            <w:pPr>
              <w:pStyle w:val="7"/>
              <w:spacing w:before="86" w:line="185" w:lineRule="auto"/>
              <w:ind w:left="136"/>
              <w:rPr>
                <w:sz w:val="12"/>
                <w:szCs w:val="12"/>
              </w:rPr>
            </w:pPr>
            <w:r>
              <w:rPr>
                <w:spacing w:val="-3"/>
                <w:sz w:val="12"/>
                <w:szCs w:val="12"/>
              </w:rPr>
              <w:t>38</w:t>
            </w:r>
          </w:p>
        </w:tc>
        <w:tc>
          <w:tcPr>
            <w:tcW w:w="2534" w:type="dxa"/>
            <w:vAlign w:val="top"/>
          </w:tcPr>
          <w:p>
            <w:pPr>
              <w:pStyle w:val="7"/>
              <w:spacing w:before="62" w:line="210" w:lineRule="auto"/>
              <w:ind w:left="23"/>
              <w:rPr>
                <w:sz w:val="13"/>
                <w:szCs w:val="13"/>
              </w:rPr>
            </w:pPr>
            <w:r>
              <w:rPr>
                <w:spacing w:val="3"/>
                <w:sz w:val="13"/>
                <w:szCs w:val="13"/>
              </w:rPr>
              <w:t>多媒体应用技术</w:t>
            </w:r>
          </w:p>
        </w:tc>
        <w:tc>
          <w:tcPr>
            <w:tcW w:w="457" w:type="dxa"/>
            <w:vAlign w:val="top"/>
          </w:tcPr>
          <w:p>
            <w:pPr>
              <w:pStyle w:val="7"/>
              <w:spacing w:before="83" w:line="180" w:lineRule="auto"/>
              <w:ind w:left="198"/>
              <w:rPr>
                <w:sz w:val="13"/>
                <w:szCs w:val="13"/>
              </w:rPr>
            </w:pPr>
            <w:r>
              <w:rPr>
                <w:sz w:val="13"/>
                <w:szCs w:val="13"/>
              </w:rPr>
              <w:t>2</w:t>
            </w:r>
          </w:p>
        </w:tc>
        <w:tc>
          <w:tcPr>
            <w:tcW w:w="824" w:type="dxa"/>
            <w:vAlign w:val="top"/>
          </w:tcPr>
          <w:p>
            <w:pPr>
              <w:pStyle w:val="7"/>
              <w:spacing w:before="83" w:line="180" w:lineRule="auto"/>
              <w:ind w:left="179"/>
              <w:rPr>
                <w:sz w:val="13"/>
                <w:szCs w:val="13"/>
              </w:rPr>
            </w:pPr>
            <w:r>
              <w:rPr>
                <w:spacing w:val="2"/>
                <w:sz w:val="13"/>
                <w:szCs w:val="13"/>
              </w:rPr>
              <w:t>2422041</w:t>
            </w:r>
          </w:p>
        </w:tc>
        <w:tc>
          <w:tcPr>
            <w:tcW w:w="570" w:type="dxa"/>
            <w:vAlign w:val="top"/>
          </w:tcPr>
          <w:p>
            <w:pPr>
              <w:pStyle w:val="7"/>
              <w:spacing w:before="83" w:line="180" w:lineRule="auto"/>
              <w:ind w:left="224"/>
              <w:rPr>
                <w:sz w:val="13"/>
                <w:szCs w:val="13"/>
              </w:rPr>
            </w:pPr>
            <w:r>
              <w:rPr>
                <w:spacing w:val="-1"/>
                <w:sz w:val="13"/>
                <w:szCs w:val="13"/>
              </w:rPr>
              <w:t>32</w:t>
            </w:r>
          </w:p>
        </w:tc>
        <w:tc>
          <w:tcPr>
            <w:tcW w:w="551" w:type="dxa"/>
            <w:vAlign w:val="top"/>
          </w:tcPr>
          <w:p>
            <w:pPr>
              <w:pStyle w:val="7"/>
              <w:spacing w:before="83" w:line="180" w:lineRule="auto"/>
              <w:ind w:left="226"/>
              <w:rPr>
                <w:sz w:val="13"/>
                <w:szCs w:val="13"/>
              </w:rPr>
            </w:pPr>
            <w:r>
              <w:rPr>
                <w:spacing w:val="-5"/>
                <w:sz w:val="13"/>
                <w:szCs w:val="13"/>
              </w:rPr>
              <w:t>16</w:t>
            </w:r>
          </w:p>
        </w:tc>
        <w:tc>
          <w:tcPr>
            <w:tcW w:w="498" w:type="dxa"/>
            <w:vAlign w:val="top"/>
          </w:tcPr>
          <w:p>
            <w:pPr>
              <w:pStyle w:val="7"/>
              <w:spacing w:before="83" w:line="180" w:lineRule="auto"/>
              <w:ind w:left="198"/>
              <w:rPr>
                <w:sz w:val="13"/>
                <w:szCs w:val="13"/>
              </w:rPr>
            </w:pPr>
            <w:r>
              <w:rPr>
                <w:spacing w:val="-5"/>
                <w:sz w:val="13"/>
                <w:szCs w:val="13"/>
              </w:rPr>
              <w:t>16</w:t>
            </w:r>
          </w:p>
        </w:tc>
        <w:tc>
          <w:tcPr>
            <w:tcW w:w="539" w:type="dxa"/>
            <w:vAlign w:val="top"/>
          </w:tcPr>
          <w:p>
            <w:pPr>
              <w:spacing w:line="210" w:lineRule="exact"/>
              <w:rPr>
                <w:rFonts w:ascii="Arial"/>
                <w:sz w:val="18"/>
              </w:rPr>
            </w:pPr>
          </w:p>
        </w:tc>
        <w:tc>
          <w:tcPr>
            <w:tcW w:w="388" w:type="dxa"/>
            <w:vAlign w:val="top"/>
          </w:tcPr>
          <w:p>
            <w:pPr>
              <w:spacing w:line="210" w:lineRule="exact"/>
              <w:rPr>
                <w:rFonts w:ascii="Arial"/>
                <w:sz w:val="18"/>
              </w:rPr>
            </w:pPr>
          </w:p>
        </w:tc>
        <w:tc>
          <w:tcPr>
            <w:tcW w:w="417" w:type="dxa"/>
            <w:vAlign w:val="top"/>
          </w:tcPr>
          <w:p>
            <w:pPr>
              <w:pStyle w:val="7"/>
              <w:spacing w:before="83" w:line="180" w:lineRule="auto"/>
              <w:ind w:left="186"/>
              <w:rPr>
                <w:sz w:val="13"/>
                <w:szCs w:val="13"/>
              </w:rPr>
            </w:pPr>
            <w:r>
              <w:rPr>
                <w:sz w:val="13"/>
                <w:szCs w:val="13"/>
              </w:rPr>
              <w:t>2</w:t>
            </w:r>
          </w:p>
        </w:tc>
        <w:tc>
          <w:tcPr>
            <w:tcW w:w="376" w:type="dxa"/>
            <w:vAlign w:val="top"/>
          </w:tcPr>
          <w:p>
            <w:pPr>
              <w:spacing w:line="210" w:lineRule="exact"/>
              <w:rPr>
                <w:rFonts w:ascii="Arial"/>
                <w:sz w:val="18"/>
              </w:rPr>
            </w:pPr>
          </w:p>
        </w:tc>
        <w:tc>
          <w:tcPr>
            <w:tcW w:w="448" w:type="dxa"/>
            <w:vAlign w:val="top"/>
          </w:tcPr>
          <w:p>
            <w:pPr>
              <w:spacing w:line="210" w:lineRule="exact"/>
              <w:rPr>
                <w:rFonts w:ascii="Arial"/>
                <w:sz w:val="18"/>
              </w:rPr>
            </w:pPr>
          </w:p>
        </w:tc>
        <w:tc>
          <w:tcPr>
            <w:tcW w:w="335" w:type="dxa"/>
            <w:vAlign w:val="top"/>
          </w:tcPr>
          <w:p>
            <w:pPr>
              <w:spacing w:line="210" w:lineRule="exact"/>
              <w:rPr>
                <w:rFonts w:ascii="Arial"/>
                <w:sz w:val="18"/>
              </w:rPr>
            </w:pPr>
          </w:p>
        </w:tc>
        <w:tc>
          <w:tcPr>
            <w:tcW w:w="335" w:type="dxa"/>
            <w:vAlign w:val="top"/>
          </w:tcPr>
          <w:p>
            <w:pPr>
              <w:spacing w:line="210" w:lineRule="exact"/>
              <w:rPr>
                <w:rFonts w:ascii="Arial"/>
                <w:sz w:val="18"/>
              </w:rPr>
            </w:pPr>
          </w:p>
        </w:tc>
        <w:tc>
          <w:tcPr>
            <w:tcW w:w="347" w:type="dxa"/>
            <w:vAlign w:val="top"/>
          </w:tcPr>
          <w:p>
            <w:pPr>
              <w:spacing w:line="210" w:lineRule="exact"/>
              <w:rPr>
                <w:rFonts w:ascii="Arial"/>
                <w:sz w:val="18"/>
              </w:rPr>
            </w:pPr>
          </w:p>
        </w:tc>
        <w:tc>
          <w:tcPr>
            <w:tcW w:w="435" w:type="dxa"/>
            <w:tcBorders>
              <w:right w:val="single" w:color="000000" w:sz="8" w:space="0"/>
            </w:tcBorders>
            <w:vAlign w:val="top"/>
          </w:tcPr>
          <w:p>
            <w:pPr>
              <w:pStyle w:val="7"/>
              <w:spacing w:before="67" w:line="220"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vAlign w:val="top"/>
          </w:tcPr>
          <w:p>
            <w:pPr>
              <w:rPr>
                <w:rFonts w:ascii="Arial"/>
                <w:sz w:val="21"/>
              </w:rPr>
            </w:pPr>
          </w:p>
        </w:tc>
        <w:tc>
          <w:tcPr>
            <w:tcW w:w="398" w:type="dxa"/>
            <w:vAlign w:val="top"/>
          </w:tcPr>
          <w:p>
            <w:pPr>
              <w:pStyle w:val="7"/>
              <w:spacing w:before="86" w:line="185" w:lineRule="auto"/>
              <w:ind w:left="136"/>
              <w:rPr>
                <w:sz w:val="12"/>
                <w:szCs w:val="12"/>
              </w:rPr>
            </w:pPr>
            <w:r>
              <w:rPr>
                <w:spacing w:val="-3"/>
                <w:sz w:val="12"/>
                <w:szCs w:val="12"/>
              </w:rPr>
              <w:t>39</w:t>
            </w:r>
          </w:p>
        </w:tc>
        <w:tc>
          <w:tcPr>
            <w:tcW w:w="2534" w:type="dxa"/>
            <w:vAlign w:val="top"/>
          </w:tcPr>
          <w:p>
            <w:pPr>
              <w:pStyle w:val="7"/>
              <w:spacing w:before="62" w:line="210" w:lineRule="auto"/>
              <w:ind w:left="15"/>
              <w:rPr>
                <w:sz w:val="13"/>
                <w:szCs w:val="13"/>
              </w:rPr>
            </w:pPr>
            <w:r>
              <w:rPr>
                <w:sz w:val="13"/>
                <w:szCs w:val="13"/>
              </w:rPr>
              <w:t>Python</w:t>
            </w:r>
            <w:r>
              <w:rPr>
                <w:spacing w:val="8"/>
                <w:sz w:val="13"/>
                <w:szCs w:val="13"/>
              </w:rPr>
              <w:t>数据分析与处理</w:t>
            </w:r>
          </w:p>
        </w:tc>
        <w:tc>
          <w:tcPr>
            <w:tcW w:w="457" w:type="dxa"/>
            <w:vAlign w:val="top"/>
          </w:tcPr>
          <w:p>
            <w:pPr>
              <w:pStyle w:val="7"/>
              <w:spacing w:before="83" w:line="179" w:lineRule="auto"/>
              <w:ind w:left="198"/>
              <w:rPr>
                <w:sz w:val="13"/>
                <w:szCs w:val="13"/>
              </w:rPr>
            </w:pPr>
            <w:r>
              <w:rPr>
                <w:sz w:val="13"/>
                <w:szCs w:val="13"/>
              </w:rPr>
              <w:t>2</w:t>
            </w:r>
          </w:p>
        </w:tc>
        <w:tc>
          <w:tcPr>
            <w:tcW w:w="824" w:type="dxa"/>
            <w:vAlign w:val="top"/>
          </w:tcPr>
          <w:p>
            <w:pPr>
              <w:pStyle w:val="7"/>
              <w:spacing w:before="83" w:line="180" w:lineRule="auto"/>
              <w:ind w:left="179"/>
              <w:rPr>
                <w:sz w:val="13"/>
                <w:szCs w:val="13"/>
              </w:rPr>
            </w:pPr>
            <w:r>
              <w:rPr>
                <w:spacing w:val="2"/>
                <w:sz w:val="13"/>
                <w:szCs w:val="13"/>
              </w:rPr>
              <w:t>2409021</w:t>
            </w:r>
          </w:p>
        </w:tc>
        <w:tc>
          <w:tcPr>
            <w:tcW w:w="570" w:type="dxa"/>
            <w:vAlign w:val="top"/>
          </w:tcPr>
          <w:p>
            <w:pPr>
              <w:pStyle w:val="7"/>
              <w:spacing w:before="83" w:line="179" w:lineRule="auto"/>
              <w:ind w:left="224"/>
              <w:rPr>
                <w:sz w:val="13"/>
                <w:szCs w:val="13"/>
              </w:rPr>
            </w:pPr>
            <w:r>
              <w:rPr>
                <w:spacing w:val="-1"/>
                <w:sz w:val="13"/>
                <w:szCs w:val="13"/>
              </w:rPr>
              <w:t>32</w:t>
            </w:r>
          </w:p>
        </w:tc>
        <w:tc>
          <w:tcPr>
            <w:tcW w:w="551" w:type="dxa"/>
            <w:vAlign w:val="top"/>
          </w:tcPr>
          <w:p>
            <w:pPr>
              <w:pStyle w:val="7"/>
              <w:spacing w:before="83" w:line="180" w:lineRule="auto"/>
              <w:ind w:left="226"/>
              <w:rPr>
                <w:sz w:val="13"/>
                <w:szCs w:val="13"/>
              </w:rPr>
            </w:pPr>
            <w:r>
              <w:rPr>
                <w:spacing w:val="-5"/>
                <w:sz w:val="13"/>
                <w:szCs w:val="13"/>
              </w:rPr>
              <w:t>16</w:t>
            </w:r>
          </w:p>
        </w:tc>
        <w:tc>
          <w:tcPr>
            <w:tcW w:w="498" w:type="dxa"/>
            <w:vAlign w:val="top"/>
          </w:tcPr>
          <w:p>
            <w:pPr>
              <w:pStyle w:val="7"/>
              <w:spacing w:before="83" w:line="180" w:lineRule="auto"/>
              <w:ind w:left="198"/>
              <w:rPr>
                <w:sz w:val="13"/>
                <w:szCs w:val="13"/>
              </w:rPr>
            </w:pPr>
            <w:r>
              <w:rPr>
                <w:spacing w:val="-5"/>
                <w:sz w:val="13"/>
                <w:szCs w:val="13"/>
              </w:rPr>
              <w:t>16</w:t>
            </w:r>
          </w:p>
        </w:tc>
        <w:tc>
          <w:tcPr>
            <w:tcW w:w="539" w:type="dxa"/>
            <w:vAlign w:val="top"/>
          </w:tcPr>
          <w:p>
            <w:pPr>
              <w:spacing w:line="210" w:lineRule="exact"/>
              <w:rPr>
                <w:rFonts w:ascii="Arial"/>
                <w:sz w:val="18"/>
              </w:rPr>
            </w:pPr>
          </w:p>
        </w:tc>
        <w:tc>
          <w:tcPr>
            <w:tcW w:w="388" w:type="dxa"/>
            <w:vAlign w:val="top"/>
          </w:tcPr>
          <w:p>
            <w:pPr>
              <w:spacing w:line="210" w:lineRule="exact"/>
              <w:rPr>
                <w:rFonts w:ascii="Arial"/>
                <w:sz w:val="18"/>
              </w:rPr>
            </w:pPr>
          </w:p>
        </w:tc>
        <w:tc>
          <w:tcPr>
            <w:tcW w:w="417" w:type="dxa"/>
            <w:vAlign w:val="top"/>
          </w:tcPr>
          <w:p>
            <w:pPr>
              <w:spacing w:line="210" w:lineRule="exact"/>
              <w:rPr>
                <w:rFonts w:ascii="Arial"/>
                <w:sz w:val="18"/>
              </w:rPr>
            </w:pPr>
          </w:p>
        </w:tc>
        <w:tc>
          <w:tcPr>
            <w:tcW w:w="376" w:type="dxa"/>
            <w:vAlign w:val="top"/>
          </w:tcPr>
          <w:p>
            <w:pPr>
              <w:spacing w:line="210" w:lineRule="exact"/>
              <w:rPr>
                <w:rFonts w:ascii="Arial"/>
                <w:sz w:val="18"/>
              </w:rPr>
            </w:pPr>
          </w:p>
        </w:tc>
        <w:tc>
          <w:tcPr>
            <w:tcW w:w="448" w:type="dxa"/>
            <w:vAlign w:val="top"/>
          </w:tcPr>
          <w:p>
            <w:pPr>
              <w:spacing w:line="210" w:lineRule="exact"/>
              <w:rPr>
                <w:rFonts w:ascii="Arial"/>
                <w:sz w:val="18"/>
              </w:rPr>
            </w:pPr>
          </w:p>
        </w:tc>
        <w:tc>
          <w:tcPr>
            <w:tcW w:w="335" w:type="dxa"/>
            <w:vAlign w:val="top"/>
          </w:tcPr>
          <w:p>
            <w:pPr>
              <w:pStyle w:val="7"/>
              <w:spacing w:before="86" w:line="185" w:lineRule="auto"/>
              <w:ind w:left="151"/>
              <w:rPr>
                <w:sz w:val="12"/>
                <w:szCs w:val="12"/>
              </w:rPr>
            </w:pPr>
            <w:r>
              <w:rPr>
                <w:sz w:val="12"/>
                <w:szCs w:val="12"/>
              </w:rPr>
              <w:t>2</w:t>
            </w:r>
          </w:p>
        </w:tc>
        <w:tc>
          <w:tcPr>
            <w:tcW w:w="335" w:type="dxa"/>
            <w:vAlign w:val="top"/>
          </w:tcPr>
          <w:p>
            <w:pPr>
              <w:spacing w:line="210" w:lineRule="exact"/>
              <w:rPr>
                <w:rFonts w:ascii="Arial"/>
                <w:sz w:val="18"/>
              </w:rPr>
            </w:pPr>
          </w:p>
        </w:tc>
        <w:tc>
          <w:tcPr>
            <w:tcW w:w="347" w:type="dxa"/>
            <w:vAlign w:val="top"/>
          </w:tcPr>
          <w:p>
            <w:pPr>
              <w:spacing w:line="210" w:lineRule="exact"/>
              <w:rPr>
                <w:rFonts w:ascii="Arial"/>
                <w:sz w:val="18"/>
              </w:rPr>
            </w:pPr>
          </w:p>
        </w:tc>
        <w:tc>
          <w:tcPr>
            <w:tcW w:w="435" w:type="dxa"/>
            <w:tcBorders>
              <w:right w:val="single" w:color="000000" w:sz="8" w:space="0"/>
            </w:tcBorders>
            <w:vAlign w:val="top"/>
          </w:tcPr>
          <w:p>
            <w:pPr>
              <w:pStyle w:val="7"/>
              <w:spacing w:before="67" w:line="219"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vAlign w:val="top"/>
          </w:tcPr>
          <w:p>
            <w:pPr>
              <w:rPr>
                <w:rFonts w:ascii="Arial"/>
                <w:sz w:val="21"/>
              </w:rPr>
            </w:pPr>
          </w:p>
        </w:tc>
        <w:tc>
          <w:tcPr>
            <w:tcW w:w="398" w:type="dxa"/>
            <w:vAlign w:val="top"/>
          </w:tcPr>
          <w:p>
            <w:pPr>
              <w:spacing w:line="178" w:lineRule="exact"/>
              <w:rPr>
                <w:rFonts w:ascii="Arial"/>
                <w:sz w:val="15"/>
              </w:rPr>
            </w:pPr>
          </w:p>
        </w:tc>
        <w:tc>
          <w:tcPr>
            <w:tcW w:w="8272" w:type="dxa"/>
            <w:gridSpan w:val="13"/>
            <w:vAlign w:val="top"/>
          </w:tcPr>
          <w:p>
            <w:pPr>
              <w:pStyle w:val="7"/>
              <w:spacing w:before="54" w:line="192" w:lineRule="auto"/>
              <w:ind w:left="3866"/>
              <w:rPr>
                <w:sz w:val="12"/>
                <w:szCs w:val="12"/>
              </w:rPr>
            </w:pPr>
            <w:r>
              <w:rPr>
                <w:spacing w:val="1"/>
                <w:sz w:val="12"/>
                <w:szCs w:val="12"/>
              </w:rPr>
              <w:t>专业模块2</w:t>
            </w:r>
          </w:p>
        </w:tc>
        <w:tc>
          <w:tcPr>
            <w:tcW w:w="347" w:type="dxa"/>
            <w:vAlign w:val="top"/>
          </w:tcPr>
          <w:p>
            <w:pPr>
              <w:spacing w:line="178" w:lineRule="exact"/>
              <w:rPr>
                <w:rFonts w:ascii="Arial"/>
                <w:sz w:val="15"/>
              </w:rPr>
            </w:pPr>
          </w:p>
        </w:tc>
        <w:tc>
          <w:tcPr>
            <w:tcW w:w="435" w:type="dxa"/>
            <w:tcBorders>
              <w:right w:val="single" w:color="000000" w:sz="8" w:space="0"/>
            </w:tcBorders>
            <w:vAlign w:val="top"/>
          </w:tcPr>
          <w:p>
            <w:pPr>
              <w:spacing w:line="178"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vAlign w:val="top"/>
          </w:tcPr>
          <w:p>
            <w:pPr>
              <w:rPr>
                <w:rFonts w:ascii="Arial"/>
                <w:sz w:val="21"/>
              </w:rPr>
            </w:pPr>
          </w:p>
        </w:tc>
        <w:tc>
          <w:tcPr>
            <w:tcW w:w="398" w:type="dxa"/>
            <w:vAlign w:val="top"/>
          </w:tcPr>
          <w:p>
            <w:pPr>
              <w:pStyle w:val="7"/>
              <w:spacing w:before="82" w:line="177" w:lineRule="auto"/>
              <w:ind w:left="133"/>
              <w:rPr>
                <w:sz w:val="12"/>
                <w:szCs w:val="12"/>
              </w:rPr>
            </w:pPr>
            <w:r>
              <w:rPr>
                <w:spacing w:val="-1"/>
                <w:sz w:val="12"/>
                <w:szCs w:val="12"/>
              </w:rPr>
              <w:t>40</w:t>
            </w:r>
          </w:p>
        </w:tc>
        <w:tc>
          <w:tcPr>
            <w:tcW w:w="2534" w:type="dxa"/>
            <w:vAlign w:val="top"/>
          </w:tcPr>
          <w:p>
            <w:pPr>
              <w:pStyle w:val="7"/>
              <w:spacing w:before="55" w:line="202" w:lineRule="auto"/>
              <w:ind w:left="30"/>
              <w:rPr>
                <w:sz w:val="13"/>
                <w:szCs w:val="13"/>
              </w:rPr>
            </w:pPr>
            <w:r>
              <w:rPr>
                <w:spacing w:val="2"/>
                <w:sz w:val="13"/>
                <w:szCs w:val="13"/>
              </w:rPr>
              <w:t>图形图像制作</w:t>
            </w:r>
          </w:p>
        </w:tc>
        <w:tc>
          <w:tcPr>
            <w:tcW w:w="457" w:type="dxa"/>
            <w:vAlign w:val="top"/>
          </w:tcPr>
          <w:p>
            <w:pPr>
              <w:pStyle w:val="7"/>
              <w:spacing w:before="77" w:line="171" w:lineRule="auto"/>
              <w:ind w:left="198"/>
              <w:rPr>
                <w:sz w:val="13"/>
                <w:szCs w:val="13"/>
              </w:rPr>
            </w:pPr>
            <w:r>
              <w:rPr>
                <w:sz w:val="13"/>
                <w:szCs w:val="13"/>
              </w:rPr>
              <w:t>2</w:t>
            </w:r>
          </w:p>
        </w:tc>
        <w:tc>
          <w:tcPr>
            <w:tcW w:w="824" w:type="dxa"/>
            <w:vAlign w:val="top"/>
          </w:tcPr>
          <w:p>
            <w:pPr>
              <w:pStyle w:val="7"/>
              <w:spacing w:before="76" w:line="172" w:lineRule="auto"/>
              <w:ind w:left="179"/>
              <w:rPr>
                <w:sz w:val="13"/>
                <w:szCs w:val="13"/>
              </w:rPr>
            </w:pPr>
            <w:r>
              <w:rPr>
                <w:spacing w:val="2"/>
                <w:sz w:val="13"/>
                <w:szCs w:val="13"/>
              </w:rPr>
              <w:t>2406031</w:t>
            </w:r>
          </w:p>
        </w:tc>
        <w:tc>
          <w:tcPr>
            <w:tcW w:w="570" w:type="dxa"/>
            <w:vAlign w:val="top"/>
          </w:tcPr>
          <w:p>
            <w:pPr>
              <w:pStyle w:val="7"/>
              <w:spacing w:before="77" w:line="171" w:lineRule="auto"/>
              <w:ind w:left="224"/>
              <w:rPr>
                <w:sz w:val="13"/>
                <w:szCs w:val="13"/>
              </w:rPr>
            </w:pPr>
            <w:r>
              <w:rPr>
                <w:spacing w:val="-1"/>
                <w:sz w:val="13"/>
                <w:szCs w:val="13"/>
              </w:rPr>
              <w:t>32</w:t>
            </w:r>
          </w:p>
        </w:tc>
        <w:tc>
          <w:tcPr>
            <w:tcW w:w="551" w:type="dxa"/>
            <w:vAlign w:val="top"/>
          </w:tcPr>
          <w:p>
            <w:pPr>
              <w:pStyle w:val="7"/>
              <w:spacing w:before="76" w:line="172" w:lineRule="auto"/>
              <w:ind w:left="226"/>
              <w:rPr>
                <w:sz w:val="13"/>
                <w:szCs w:val="13"/>
              </w:rPr>
            </w:pPr>
            <w:r>
              <w:rPr>
                <w:spacing w:val="-5"/>
                <w:sz w:val="13"/>
                <w:szCs w:val="13"/>
              </w:rPr>
              <w:t>16</w:t>
            </w:r>
          </w:p>
        </w:tc>
        <w:tc>
          <w:tcPr>
            <w:tcW w:w="498" w:type="dxa"/>
            <w:vAlign w:val="top"/>
          </w:tcPr>
          <w:p>
            <w:pPr>
              <w:pStyle w:val="7"/>
              <w:spacing w:before="76" w:line="172" w:lineRule="auto"/>
              <w:ind w:left="198"/>
              <w:rPr>
                <w:sz w:val="13"/>
                <w:szCs w:val="13"/>
              </w:rPr>
            </w:pPr>
            <w:r>
              <w:rPr>
                <w:spacing w:val="-5"/>
                <w:sz w:val="13"/>
                <w:szCs w:val="13"/>
              </w:rPr>
              <w:t>16</w:t>
            </w:r>
          </w:p>
        </w:tc>
        <w:tc>
          <w:tcPr>
            <w:tcW w:w="539" w:type="dxa"/>
            <w:vAlign w:val="top"/>
          </w:tcPr>
          <w:p>
            <w:pPr>
              <w:spacing w:line="197" w:lineRule="exact"/>
              <w:rPr>
                <w:rFonts w:ascii="Arial"/>
                <w:sz w:val="17"/>
              </w:rPr>
            </w:pPr>
          </w:p>
        </w:tc>
        <w:tc>
          <w:tcPr>
            <w:tcW w:w="388" w:type="dxa"/>
            <w:vAlign w:val="top"/>
          </w:tcPr>
          <w:p>
            <w:pPr>
              <w:spacing w:line="197" w:lineRule="exact"/>
              <w:rPr>
                <w:rFonts w:ascii="Arial"/>
                <w:sz w:val="17"/>
              </w:rPr>
            </w:pPr>
          </w:p>
        </w:tc>
        <w:tc>
          <w:tcPr>
            <w:tcW w:w="417" w:type="dxa"/>
            <w:vAlign w:val="top"/>
          </w:tcPr>
          <w:p>
            <w:pPr>
              <w:pStyle w:val="7"/>
              <w:spacing w:before="77" w:line="171" w:lineRule="auto"/>
              <w:ind w:left="186"/>
              <w:rPr>
                <w:sz w:val="13"/>
                <w:szCs w:val="13"/>
              </w:rPr>
            </w:pPr>
            <w:r>
              <w:rPr>
                <w:sz w:val="13"/>
                <w:szCs w:val="13"/>
              </w:rPr>
              <w:t>2</w:t>
            </w:r>
          </w:p>
        </w:tc>
        <w:tc>
          <w:tcPr>
            <w:tcW w:w="376" w:type="dxa"/>
            <w:vAlign w:val="top"/>
          </w:tcPr>
          <w:p>
            <w:pPr>
              <w:spacing w:line="197" w:lineRule="exact"/>
              <w:rPr>
                <w:rFonts w:ascii="Arial"/>
                <w:sz w:val="17"/>
              </w:rPr>
            </w:pPr>
          </w:p>
        </w:tc>
        <w:tc>
          <w:tcPr>
            <w:tcW w:w="448" w:type="dxa"/>
            <w:vAlign w:val="top"/>
          </w:tcPr>
          <w:p>
            <w:pPr>
              <w:spacing w:line="197" w:lineRule="exact"/>
              <w:rPr>
                <w:rFonts w:ascii="Arial"/>
                <w:sz w:val="17"/>
              </w:rPr>
            </w:pPr>
          </w:p>
        </w:tc>
        <w:tc>
          <w:tcPr>
            <w:tcW w:w="335" w:type="dxa"/>
            <w:vAlign w:val="top"/>
          </w:tcPr>
          <w:p>
            <w:pPr>
              <w:spacing w:line="197" w:lineRule="exact"/>
              <w:rPr>
                <w:rFonts w:ascii="Arial"/>
                <w:sz w:val="17"/>
              </w:rPr>
            </w:pPr>
          </w:p>
        </w:tc>
        <w:tc>
          <w:tcPr>
            <w:tcW w:w="335" w:type="dxa"/>
            <w:vAlign w:val="top"/>
          </w:tcPr>
          <w:p>
            <w:pPr>
              <w:spacing w:line="197" w:lineRule="exact"/>
              <w:rPr>
                <w:rFonts w:ascii="Arial"/>
                <w:sz w:val="17"/>
              </w:rPr>
            </w:pPr>
          </w:p>
        </w:tc>
        <w:tc>
          <w:tcPr>
            <w:tcW w:w="347" w:type="dxa"/>
            <w:vAlign w:val="top"/>
          </w:tcPr>
          <w:p>
            <w:pPr>
              <w:spacing w:line="197" w:lineRule="exact"/>
              <w:rPr>
                <w:rFonts w:ascii="Arial"/>
                <w:sz w:val="17"/>
              </w:rPr>
            </w:pPr>
          </w:p>
        </w:tc>
        <w:tc>
          <w:tcPr>
            <w:tcW w:w="435" w:type="dxa"/>
            <w:tcBorders>
              <w:right w:val="single" w:color="000000" w:sz="8" w:space="0"/>
            </w:tcBorders>
            <w:vAlign w:val="top"/>
          </w:tcPr>
          <w:p>
            <w:pPr>
              <w:pStyle w:val="7"/>
              <w:spacing w:before="63" w:line="207"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vAlign w:val="top"/>
          </w:tcPr>
          <w:p>
            <w:pPr>
              <w:rPr>
                <w:rFonts w:ascii="Arial"/>
                <w:sz w:val="21"/>
              </w:rPr>
            </w:pPr>
          </w:p>
        </w:tc>
        <w:tc>
          <w:tcPr>
            <w:tcW w:w="398" w:type="dxa"/>
            <w:vAlign w:val="top"/>
          </w:tcPr>
          <w:p>
            <w:pPr>
              <w:pStyle w:val="7"/>
              <w:spacing w:before="82" w:line="177" w:lineRule="auto"/>
              <w:ind w:left="133"/>
              <w:rPr>
                <w:sz w:val="12"/>
                <w:szCs w:val="12"/>
              </w:rPr>
            </w:pPr>
            <w:r>
              <w:rPr>
                <w:spacing w:val="-1"/>
                <w:sz w:val="12"/>
                <w:szCs w:val="12"/>
              </w:rPr>
              <w:t>41</w:t>
            </w:r>
          </w:p>
        </w:tc>
        <w:tc>
          <w:tcPr>
            <w:tcW w:w="2534" w:type="dxa"/>
            <w:vAlign w:val="top"/>
          </w:tcPr>
          <w:p>
            <w:pPr>
              <w:pStyle w:val="7"/>
              <w:spacing w:before="55" w:line="202" w:lineRule="auto"/>
              <w:ind w:left="14"/>
              <w:rPr>
                <w:sz w:val="13"/>
                <w:szCs w:val="13"/>
              </w:rPr>
            </w:pPr>
            <w:r>
              <w:rPr>
                <w:sz w:val="13"/>
                <w:szCs w:val="13"/>
              </w:rPr>
              <w:t>Bootstrap</w:t>
            </w:r>
            <w:r>
              <w:rPr>
                <w:spacing w:val="9"/>
                <w:sz w:val="13"/>
                <w:szCs w:val="13"/>
              </w:rPr>
              <w:t xml:space="preserve"> 框架应用开发</w:t>
            </w:r>
          </w:p>
        </w:tc>
        <w:tc>
          <w:tcPr>
            <w:tcW w:w="457" w:type="dxa"/>
            <w:vAlign w:val="top"/>
          </w:tcPr>
          <w:p>
            <w:pPr>
              <w:pStyle w:val="7"/>
              <w:spacing w:before="77" w:line="171" w:lineRule="auto"/>
              <w:ind w:left="198"/>
              <w:rPr>
                <w:sz w:val="13"/>
                <w:szCs w:val="13"/>
              </w:rPr>
            </w:pPr>
            <w:r>
              <w:rPr>
                <w:sz w:val="13"/>
                <w:szCs w:val="13"/>
              </w:rPr>
              <w:t>2</w:t>
            </w:r>
          </w:p>
        </w:tc>
        <w:tc>
          <w:tcPr>
            <w:tcW w:w="824" w:type="dxa"/>
            <w:vAlign w:val="top"/>
          </w:tcPr>
          <w:p>
            <w:pPr>
              <w:pStyle w:val="7"/>
              <w:spacing w:before="76" w:line="172" w:lineRule="auto"/>
              <w:ind w:left="145"/>
              <w:rPr>
                <w:sz w:val="13"/>
                <w:szCs w:val="13"/>
              </w:rPr>
            </w:pPr>
            <w:r>
              <w:rPr>
                <w:spacing w:val="2"/>
                <w:sz w:val="13"/>
                <w:szCs w:val="13"/>
              </w:rPr>
              <w:t>23061101</w:t>
            </w:r>
          </w:p>
        </w:tc>
        <w:tc>
          <w:tcPr>
            <w:tcW w:w="570" w:type="dxa"/>
            <w:vAlign w:val="top"/>
          </w:tcPr>
          <w:p>
            <w:pPr>
              <w:pStyle w:val="7"/>
              <w:spacing w:before="77" w:line="171" w:lineRule="auto"/>
              <w:ind w:left="224"/>
              <w:rPr>
                <w:sz w:val="13"/>
                <w:szCs w:val="13"/>
              </w:rPr>
            </w:pPr>
            <w:r>
              <w:rPr>
                <w:spacing w:val="-1"/>
                <w:sz w:val="13"/>
                <w:szCs w:val="13"/>
              </w:rPr>
              <w:t>32</w:t>
            </w:r>
          </w:p>
        </w:tc>
        <w:tc>
          <w:tcPr>
            <w:tcW w:w="551" w:type="dxa"/>
            <w:vAlign w:val="top"/>
          </w:tcPr>
          <w:p>
            <w:pPr>
              <w:pStyle w:val="7"/>
              <w:spacing w:before="76" w:line="172" w:lineRule="auto"/>
              <w:ind w:left="226"/>
              <w:rPr>
                <w:sz w:val="13"/>
                <w:szCs w:val="13"/>
              </w:rPr>
            </w:pPr>
            <w:r>
              <w:rPr>
                <w:spacing w:val="-5"/>
                <w:sz w:val="13"/>
                <w:szCs w:val="13"/>
              </w:rPr>
              <w:t>16</w:t>
            </w:r>
          </w:p>
        </w:tc>
        <w:tc>
          <w:tcPr>
            <w:tcW w:w="498" w:type="dxa"/>
            <w:vAlign w:val="top"/>
          </w:tcPr>
          <w:p>
            <w:pPr>
              <w:pStyle w:val="7"/>
              <w:spacing w:before="76" w:line="172" w:lineRule="auto"/>
              <w:ind w:left="198"/>
              <w:rPr>
                <w:sz w:val="13"/>
                <w:szCs w:val="13"/>
              </w:rPr>
            </w:pPr>
            <w:r>
              <w:rPr>
                <w:spacing w:val="-5"/>
                <w:sz w:val="13"/>
                <w:szCs w:val="13"/>
              </w:rPr>
              <w:t>16</w:t>
            </w:r>
          </w:p>
        </w:tc>
        <w:tc>
          <w:tcPr>
            <w:tcW w:w="539" w:type="dxa"/>
            <w:vAlign w:val="top"/>
          </w:tcPr>
          <w:p>
            <w:pPr>
              <w:spacing w:line="197" w:lineRule="exact"/>
              <w:rPr>
                <w:rFonts w:ascii="Arial"/>
                <w:sz w:val="17"/>
              </w:rPr>
            </w:pPr>
          </w:p>
        </w:tc>
        <w:tc>
          <w:tcPr>
            <w:tcW w:w="388" w:type="dxa"/>
            <w:vAlign w:val="top"/>
          </w:tcPr>
          <w:p>
            <w:pPr>
              <w:spacing w:line="197" w:lineRule="exact"/>
              <w:rPr>
                <w:rFonts w:ascii="Arial"/>
                <w:sz w:val="17"/>
              </w:rPr>
            </w:pPr>
          </w:p>
        </w:tc>
        <w:tc>
          <w:tcPr>
            <w:tcW w:w="417" w:type="dxa"/>
            <w:vAlign w:val="top"/>
          </w:tcPr>
          <w:p>
            <w:pPr>
              <w:spacing w:line="197" w:lineRule="exact"/>
              <w:rPr>
                <w:rFonts w:ascii="Arial"/>
                <w:sz w:val="17"/>
              </w:rPr>
            </w:pPr>
          </w:p>
        </w:tc>
        <w:tc>
          <w:tcPr>
            <w:tcW w:w="376" w:type="dxa"/>
            <w:vAlign w:val="top"/>
          </w:tcPr>
          <w:p>
            <w:pPr>
              <w:spacing w:line="197" w:lineRule="exact"/>
              <w:rPr>
                <w:rFonts w:ascii="Arial"/>
                <w:sz w:val="17"/>
              </w:rPr>
            </w:pPr>
          </w:p>
        </w:tc>
        <w:tc>
          <w:tcPr>
            <w:tcW w:w="448" w:type="dxa"/>
            <w:vAlign w:val="top"/>
          </w:tcPr>
          <w:p>
            <w:pPr>
              <w:spacing w:line="197" w:lineRule="exact"/>
              <w:rPr>
                <w:rFonts w:ascii="Arial"/>
                <w:sz w:val="17"/>
              </w:rPr>
            </w:pPr>
          </w:p>
        </w:tc>
        <w:tc>
          <w:tcPr>
            <w:tcW w:w="335" w:type="dxa"/>
            <w:vAlign w:val="top"/>
          </w:tcPr>
          <w:p>
            <w:pPr>
              <w:pStyle w:val="7"/>
              <w:spacing w:before="77" w:line="171" w:lineRule="auto"/>
              <w:ind w:left="149"/>
              <w:rPr>
                <w:sz w:val="13"/>
                <w:szCs w:val="13"/>
              </w:rPr>
            </w:pPr>
            <w:r>
              <w:rPr>
                <w:sz w:val="13"/>
                <w:szCs w:val="13"/>
              </w:rPr>
              <w:t>2</w:t>
            </w:r>
          </w:p>
        </w:tc>
        <w:tc>
          <w:tcPr>
            <w:tcW w:w="335" w:type="dxa"/>
            <w:vAlign w:val="top"/>
          </w:tcPr>
          <w:p>
            <w:pPr>
              <w:spacing w:line="197" w:lineRule="exact"/>
              <w:rPr>
                <w:rFonts w:ascii="Arial"/>
                <w:sz w:val="17"/>
              </w:rPr>
            </w:pPr>
          </w:p>
        </w:tc>
        <w:tc>
          <w:tcPr>
            <w:tcW w:w="347" w:type="dxa"/>
            <w:vAlign w:val="top"/>
          </w:tcPr>
          <w:p>
            <w:pPr>
              <w:spacing w:line="197" w:lineRule="exact"/>
              <w:rPr>
                <w:rFonts w:ascii="Arial"/>
                <w:sz w:val="17"/>
              </w:rPr>
            </w:pPr>
          </w:p>
        </w:tc>
        <w:tc>
          <w:tcPr>
            <w:tcW w:w="435" w:type="dxa"/>
            <w:tcBorders>
              <w:right w:val="single" w:color="000000" w:sz="8" w:space="0"/>
            </w:tcBorders>
            <w:vAlign w:val="top"/>
          </w:tcPr>
          <w:p>
            <w:pPr>
              <w:pStyle w:val="7"/>
              <w:spacing w:before="64" w:line="206"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tcBorders>
            <w:vAlign w:val="top"/>
          </w:tcPr>
          <w:p>
            <w:pPr>
              <w:rPr>
                <w:rFonts w:ascii="Arial"/>
                <w:sz w:val="21"/>
              </w:rPr>
            </w:pPr>
          </w:p>
        </w:tc>
        <w:tc>
          <w:tcPr>
            <w:tcW w:w="398" w:type="dxa"/>
            <w:vAlign w:val="top"/>
          </w:tcPr>
          <w:p>
            <w:pPr>
              <w:pStyle w:val="7"/>
              <w:spacing w:before="83" w:line="176" w:lineRule="auto"/>
              <w:ind w:left="133"/>
              <w:rPr>
                <w:sz w:val="12"/>
                <w:szCs w:val="12"/>
              </w:rPr>
            </w:pPr>
            <w:r>
              <w:rPr>
                <w:spacing w:val="-1"/>
                <w:sz w:val="12"/>
                <w:szCs w:val="12"/>
              </w:rPr>
              <w:t>42</w:t>
            </w:r>
          </w:p>
        </w:tc>
        <w:tc>
          <w:tcPr>
            <w:tcW w:w="2534" w:type="dxa"/>
            <w:vAlign w:val="top"/>
          </w:tcPr>
          <w:p>
            <w:pPr>
              <w:pStyle w:val="7"/>
              <w:spacing w:before="59" w:line="197" w:lineRule="auto"/>
              <w:ind w:left="13"/>
              <w:rPr>
                <w:sz w:val="13"/>
                <w:szCs w:val="13"/>
              </w:rPr>
            </w:pPr>
            <w:r>
              <w:rPr>
                <w:sz w:val="13"/>
                <w:szCs w:val="13"/>
              </w:rPr>
              <w:t>AI</w:t>
            </w:r>
            <w:r>
              <w:rPr>
                <w:spacing w:val="6"/>
                <w:sz w:val="13"/>
                <w:szCs w:val="13"/>
              </w:rPr>
              <w:t>机器识别语言</w:t>
            </w:r>
          </w:p>
        </w:tc>
        <w:tc>
          <w:tcPr>
            <w:tcW w:w="457" w:type="dxa"/>
            <w:vAlign w:val="top"/>
          </w:tcPr>
          <w:p>
            <w:pPr>
              <w:pStyle w:val="7"/>
              <w:spacing w:before="80" w:line="167" w:lineRule="auto"/>
              <w:ind w:left="198"/>
              <w:rPr>
                <w:sz w:val="13"/>
                <w:szCs w:val="13"/>
              </w:rPr>
            </w:pPr>
            <w:r>
              <w:rPr>
                <w:sz w:val="13"/>
                <w:szCs w:val="13"/>
              </w:rPr>
              <w:t>2</w:t>
            </w:r>
          </w:p>
        </w:tc>
        <w:tc>
          <w:tcPr>
            <w:tcW w:w="824" w:type="dxa"/>
            <w:vAlign w:val="top"/>
          </w:tcPr>
          <w:p>
            <w:pPr>
              <w:pStyle w:val="7"/>
              <w:spacing w:before="79" w:line="168" w:lineRule="auto"/>
              <w:ind w:left="179"/>
              <w:rPr>
                <w:sz w:val="13"/>
                <w:szCs w:val="13"/>
              </w:rPr>
            </w:pPr>
            <w:r>
              <w:rPr>
                <w:spacing w:val="2"/>
                <w:sz w:val="13"/>
                <w:szCs w:val="13"/>
              </w:rPr>
              <w:t>2409011</w:t>
            </w:r>
          </w:p>
        </w:tc>
        <w:tc>
          <w:tcPr>
            <w:tcW w:w="570" w:type="dxa"/>
            <w:vAlign w:val="top"/>
          </w:tcPr>
          <w:p>
            <w:pPr>
              <w:pStyle w:val="7"/>
              <w:spacing w:before="80" w:line="167" w:lineRule="auto"/>
              <w:ind w:left="224"/>
              <w:rPr>
                <w:sz w:val="13"/>
                <w:szCs w:val="13"/>
              </w:rPr>
            </w:pPr>
            <w:r>
              <w:rPr>
                <w:spacing w:val="-1"/>
                <w:sz w:val="13"/>
                <w:szCs w:val="13"/>
              </w:rPr>
              <w:t>32</w:t>
            </w:r>
          </w:p>
        </w:tc>
        <w:tc>
          <w:tcPr>
            <w:tcW w:w="551" w:type="dxa"/>
            <w:vAlign w:val="top"/>
          </w:tcPr>
          <w:p>
            <w:pPr>
              <w:pStyle w:val="7"/>
              <w:spacing w:before="79" w:line="168" w:lineRule="auto"/>
              <w:ind w:left="226"/>
              <w:rPr>
                <w:sz w:val="13"/>
                <w:szCs w:val="13"/>
              </w:rPr>
            </w:pPr>
            <w:r>
              <w:rPr>
                <w:spacing w:val="-5"/>
                <w:sz w:val="13"/>
                <w:szCs w:val="13"/>
              </w:rPr>
              <w:t>16</w:t>
            </w:r>
          </w:p>
        </w:tc>
        <w:tc>
          <w:tcPr>
            <w:tcW w:w="498" w:type="dxa"/>
            <w:vAlign w:val="top"/>
          </w:tcPr>
          <w:p>
            <w:pPr>
              <w:pStyle w:val="7"/>
              <w:spacing w:before="79" w:line="168" w:lineRule="auto"/>
              <w:ind w:left="198"/>
              <w:rPr>
                <w:sz w:val="13"/>
                <w:szCs w:val="13"/>
              </w:rPr>
            </w:pPr>
            <w:r>
              <w:rPr>
                <w:spacing w:val="-5"/>
                <w:sz w:val="13"/>
                <w:szCs w:val="13"/>
              </w:rPr>
              <w:t>16</w:t>
            </w:r>
          </w:p>
        </w:tc>
        <w:tc>
          <w:tcPr>
            <w:tcW w:w="539" w:type="dxa"/>
            <w:vAlign w:val="top"/>
          </w:tcPr>
          <w:p>
            <w:pPr>
              <w:spacing w:line="197" w:lineRule="exact"/>
              <w:rPr>
                <w:rFonts w:ascii="Arial"/>
                <w:sz w:val="17"/>
              </w:rPr>
            </w:pPr>
          </w:p>
        </w:tc>
        <w:tc>
          <w:tcPr>
            <w:tcW w:w="388" w:type="dxa"/>
            <w:vAlign w:val="top"/>
          </w:tcPr>
          <w:p>
            <w:pPr>
              <w:spacing w:line="197" w:lineRule="exact"/>
              <w:rPr>
                <w:rFonts w:ascii="Arial"/>
                <w:sz w:val="17"/>
              </w:rPr>
            </w:pPr>
          </w:p>
        </w:tc>
        <w:tc>
          <w:tcPr>
            <w:tcW w:w="417" w:type="dxa"/>
            <w:vAlign w:val="top"/>
          </w:tcPr>
          <w:p>
            <w:pPr>
              <w:spacing w:line="197" w:lineRule="exact"/>
              <w:rPr>
                <w:rFonts w:ascii="Arial"/>
                <w:sz w:val="17"/>
              </w:rPr>
            </w:pPr>
          </w:p>
        </w:tc>
        <w:tc>
          <w:tcPr>
            <w:tcW w:w="376" w:type="dxa"/>
            <w:vAlign w:val="top"/>
          </w:tcPr>
          <w:p>
            <w:pPr>
              <w:spacing w:line="197" w:lineRule="exact"/>
              <w:rPr>
                <w:rFonts w:ascii="Arial"/>
                <w:sz w:val="17"/>
              </w:rPr>
            </w:pPr>
          </w:p>
        </w:tc>
        <w:tc>
          <w:tcPr>
            <w:tcW w:w="448" w:type="dxa"/>
            <w:vAlign w:val="top"/>
          </w:tcPr>
          <w:p>
            <w:pPr>
              <w:spacing w:line="197" w:lineRule="exact"/>
              <w:rPr>
                <w:rFonts w:ascii="Arial"/>
                <w:sz w:val="17"/>
              </w:rPr>
            </w:pPr>
          </w:p>
        </w:tc>
        <w:tc>
          <w:tcPr>
            <w:tcW w:w="335" w:type="dxa"/>
            <w:vAlign w:val="top"/>
          </w:tcPr>
          <w:p>
            <w:pPr>
              <w:pStyle w:val="7"/>
              <w:spacing w:before="80" w:line="167" w:lineRule="auto"/>
              <w:ind w:left="149"/>
              <w:rPr>
                <w:sz w:val="13"/>
                <w:szCs w:val="13"/>
              </w:rPr>
            </w:pPr>
            <w:r>
              <w:rPr>
                <w:sz w:val="13"/>
                <w:szCs w:val="13"/>
              </w:rPr>
              <w:t>2</w:t>
            </w:r>
          </w:p>
        </w:tc>
        <w:tc>
          <w:tcPr>
            <w:tcW w:w="335" w:type="dxa"/>
            <w:vAlign w:val="top"/>
          </w:tcPr>
          <w:p>
            <w:pPr>
              <w:spacing w:line="197" w:lineRule="exact"/>
              <w:rPr>
                <w:rFonts w:ascii="Arial"/>
                <w:sz w:val="17"/>
              </w:rPr>
            </w:pPr>
          </w:p>
        </w:tc>
        <w:tc>
          <w:tcPr>
            <w:tcW w:w="347" w:type="dxa"/>
            <w:vAlign w:val="top"/>
          </w:tcPr>
          <w:p>
            <w:pPr>
              <w:spacing w:line="197" w:lineRule="exact"/>
              <w:rPr>
                <w:rFonts w:ascii="Arial"/>
                <w:sz w:val="17"/>
              </w:rPr>
            </w:pPr>
          </w:p>
        </w:tc>
        <w:tc>
          <w:tcPr>
            <w:tcW w:w="435" w:type="dxa"/>
            <w:tcBorders>
              <w:right w:val="single" w:color="000000" w:sz="8" w:space="0"/>
            </w:tcBorders>
            <w:vAlign w:val="top"/>
          </w:tcPr>
          <w:p>
            <w:pPr>
              <w:pStyle w:val="7"/>
              <w:spacing w:before="64" w:line="206"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53" w:type="dxa"/>
            <w:vMerge w:val="continue"/>
            <w:tcBorders>
              <w:top w:val="nil"/>
              <w:left w:val="single" w:color="000000" w:sz="8" w:space="0"/>
            </w:tcBorders>
            <w:textDirection w:val="tbRlV"/>
            <w:vAlign w:val="top"/>
          </w:tcPr>
          <w:p>
            <w:pPr>
              <w:spacing w:line="238" w:lineRule="exact"/>
              <w:rPr>
                <w:rFonts w:ascii="Arial"/>
                <w:sz w:val="20"/>
              </w:rPr>
            </w:pPr>
          </w:p>
        </w:tc>
        <w:tc>
          <w:tcPr>
            <w:tcW w:w="3339" w:type="dxa"/>
            <w:gridSpan w:val="3"/>
            <w:vAlign w:val="top"/>
          </w:tcPr>
          <w:p>
            <w:pPr>
              <w:pStyle w:val="7"/>
              <w:spacing w:before="64" w:line="205" w:lineRule="auto"/>
              <w:ind w:left="954"/>
              <w:rPr>
                <w:sz w:val="12"/>
                <w:szCs w:val="12"/>
              </w:rPr>
            </w:pPr>
            <w:r>
              <w:rPr>
                <w:spacing w:val="2"/>
                <w:sz w:val="12"/>
                <w:szCs w:val="12"/>
                <w14:textOutline w14:w="2209" w14:cap="sq" w14:cmpd="sng">
                  <w14:solidFill>
                    <w14:srgbClr w14:val="000000"/>
                  </w14:solidFill>
                  <w14:prstDash w14:val="solid"/>
                  <w14:bevel/>
                </w14:textOutline>
              </w:rPr>
              <w:t>小计（学时百分比3.5%</w:t>
            </w:r>
            <w:r>
              <w:rPr>
                <w:spacing w:val="2"/>
                <w:sz w:val="12"/>
                <w:szCs w:val="12"/>
              </w:rPr>
              <w:t xml:space="preserve"> </w:t>
            </w:r>
            <w:r>
              <w:rPr>
                <w:spacing w:val="2"/>
                <w:sz w:val="12"/>
                <w:szCs w:val="12"/>
                <w14:textOutline w14:w="2209" w14:cap="sq" w14:cmpd="sng">
                  <w14:solidFill>
                    <w14:srgbClr w14:val="000000"/>
                  </w14:solidFill>
                  <w14:prstDash w14:val="solid"/>
                  <w14:bevel/>
                </w14:textOutline>
              </w:rPr>
              <w:t>）</w:t>
            </w:r>
          </w:p>
        </w:tc>
        <w:tc>
          <w:tcPr>
            <w:tcW w:w="457" w:type="dxa"/>
            <w:vAlign w:val="top"/>
          </w:tcPr>
          <w:p>
            <w:pPr>
              <w:pStyle w:val="7"/>
              <w:spacing w:before="83" w:line="176" w:lineRule="auto"/>
              <w:ind w:left="200"/>
              <w:rPr>
                <w:sz w:val="12"/>
                <w:szCs w:val="12"/>
              </w:rPr>
            </w:pPr>
            <w:r>
              <w:rPr>
                <w:sz w:val="12"/>
                <w:szCs w:val="12"/>
                <w14:textOutline w14:w="2209" w14:cap="sq" w14:cmpd="sng">
                  <w14:solidFill>
                    <w14:srgbClr w14:val="000000"/>
                  </w14:solidFill>
                  <w14:prstDash w14:val="solid"/>
                  <w14:bevel/>
                </w14:textOutline>
              </w:rPr>
              <w:t>6</w:t>
            </w:r>
          </w:p>
        </w:tc>
        <w:tc>
          <w:tcPr>
            <w:tcW w:w="824" w:type="dxa"/>
            <w:vAlign w:val="top"/>
          </w:tcPr>
          <w:p>
            <w:pPr>
              <w:spacing w:line="197" w:lineRule="exact"/>
              <w:rPr>
                <w:rFonts w:ascii="Arial"/>
                <w:sz w:val="17"/>
              </w:rPr>
            </w:pPr>
          </w:p>
        </w:tc>
        <w:tc>
          <w:tcPr>
            <w:tcW w:w="570" w:type="dxa"/>
            <w:vAlign w:val="top"/>
          </w:tcPr>
          <w:p>
            <w:pPr>
              <w:pStyle w:val="7"/>
              <w:spacing w:before="81" w:line="166" w:lineRule="auto"/>
              <w:ind w:left="222"/>
              <w:rPr>
                <w:sz w:val="13"/>
                <w:szCs w:val="13"/>
              </w:rPr>
            </w:pPr>
            <w:r>
              <w:rPr>
                <w:spacing w:val="1"/>
                <w:sz w:val="13"/>
                <w:szCs w:val="13"/>
                <w14:textOutline w14:w="2476" w14:cap="sq" w14:cmpd="sng">
                  <w14:solidFill>
                    <w14:srgbClr w14:val="000000"/>
                  </w14:solidFill>
                  <w14:prstDash w14:val="solid"/>
                  <w14:bevel/>
                </w14:textOutline>
              </w:rPr>
              <w:t>96</w:t>
            </w:r>
          </w:p>
        </w:tc>
        <w:tc>
          <w:tcPr>
            <w:tcW w:w="551" w:type="dxa"/>
            <w:vAlign w:val="top"/>
          </w:tcPr>
          <w:p>
            <w:pPr>
              <w:pStyle w:val="7"/>
              <w:spacing w:before="81" w:line="166" w:lineRule="auto"/>
              <w:ind w:left="213"/>
              <w:rPr>
                <w:sz w:val="13"/>
                <w:szCs w:val="13"/>
              </w:rPr>
            </w:pPr>
            <w:r>
              <w:rPr>
                <w:spacing w:val="1"/>
                <w:sz w:val="13"/>
                <w:szCs w:val="13"/>
                <w14:textOutline w14:w="2476" w14:cap="sq" w14:cmpd="sng">
                  <w14:solidFill>
                    <w14:srgbClr w14:val="000000"/>
                  </w14:solidFill>
                  <w14:prstDash w14:val="solid"/>
                  <w14:bevel/>
                </w14:textOutline>
              </w:rPr>
              <w:t>48</w:t>
            </w:r>
          </w:p>
        </w:tc>
        <w:tc>
          <w:tcPr>
            <w:tcW w:w="498" w:type="dxa"/>
            <w:vAlign w:val="top"/>
          </w:tcPr>
          <w:p>
            <w:pPr>
              <w:pStyle w:val="7"/>
              <w:spacing w:before="81" w:line="166" w:lineRule="auto"/>
              <w:ind w:left="187"/>
              <w:rPr>
                <w:sz w:val="13"/>
                <w:szCs w:val="13"/>
              </w:rPr>
            </w:pPr>
            <w:r>
              <w:rPr>
                <w:spacing w:val="1"/>
                <w:sz w:val="13"/>
                <w:szCs w:val="13"/>
                <w14:textOutline w14:w="2476" w14:cap="sq" w14:cmpd="sng">
                  <w14:solidFill>
                    <w14:srgbClr w14:val="000000"/>
                  </w14:solidFill>
                  <w14:prstDash w14:val="solid"/>
                  <w14:bevel/>
                </w14:textOutline>
              </w:rPr>
              <w:t>48</w:t>
            </w:r>
          </w:p>
        </w:tc>
        <w:tc>
          <w:tcPr>
            <w:tcW w:w="539" w:type="dxa"/>
            <w:vAlign w:val="top"/>
          </w:tcPr>
          <w:p>
            <w:pPr>
              <w:spacing w:line="197" w:lineRule="exact"/>
              <w:rPr>
                <w:rFonts w:ascii="Arial"/>
                <w:sz w:val="17"/>
              </w:rPr>
            </w:pPr>
          </w:p>
        </w:tc>
        <w:tc>
          <w:tcPr>
            <w:tcW w:w="388" w:type="dxa"/>
            <w:vAlign w:val="top"/>
          </w:tcPr>
          <w:p>
            <w:pPr>
              <w:spacing w:line="197" w:lineRule="exact"/>
              <w:rPr>
                <w:rFonts w:ascii="Arial"/>
                <w:sz w:val="17"/>
              </w:rPr>
            </w:pPr>
          </w:p>
        </w:tc>
        <w:tc>
          <w:tcPr>
            <w:tcW w:w="417" w:type="dxa"/>
            <w:vAlign w:val="top"/>
          </w:tcPr>
          <w:p>
            <w:pPr>
              <w:pStyle w:val="7"/>
              <w:spacing w:before="81" w:line="166" w:lineRule="auto"/>
              <w:ind w:left="186"/>
              <w:rPr>
                <w:sz w:val="13"/>
                <w:szCs w:val="13"/>
              </w:rPr>
            </w:pPr>
            <w:r>
              <w:rPr>
                <w:sz w:val="13"/>
                <w:szCs w:val="13"/>
                <w14:textOutline w14:w="2476" w14:cap="sq" w14:cmpd="sng">
                  <w14:solidFill>
                    <w14:srgbClr w14:val="000000"/>
                  </w14:solidFill>
                  <w14:prstDash w14:val="solid"/>
                  <w14:bevel/>
                </w14:textOutline>
              </w:rPr>
              <w:t>2</w:t>
            </w:r>
          </w:p>
        </w:tc>
        <w:tc>
          <w:tcPr>
            <w:tcW w:w="376" w:type="dxa"/>
            <w:vAlign w:val="top"/>
          </w:tcPr>
          <w:p>
            <w:pPr>
              <w:pStyle w:val="7"/>
              <w:spacing w:before="81" w:line="166" w:lineRule="auto"/>
              <w:ind w:left="166"/>
              <w:rPr>
                <w:sz w:val="13"/>
                <w:szCs w:val="13"/>
              </w:rPr>
            </w:pPr>
            <w:r>
              <w:rPr>
                <w:sz w:val="13"/>
                <w:szCs w:val="13"/>
                <w14:textOutline w14:w="2476" w14:cap="sq" w14:cmpd="sng">
                  <w14:solidFill>
                    <w14:srgbClr w14:val="000000"/>
                  </w14:solidFill>
                  <w14:prstDash w14:val="solid"/>
                  <w14:bevel/>
                </w14:textOutline>
              </w:rPr>
              <w:t>0</w:t>
            </w:r>
          </w:p>
        </w:tc>
        <w:tc>
          <w:tcPr>
            <w:tcW w:w="448" w:type="dxa"/>
            <w:vAlign w:val="top"/>
          </w:tcPr>
          <w:p>
            <w:pPr>
              <w:pStyle w:val="7"/>
              <w:spacing w:before="81" w:line="166" w:lineRule="auto"/>
              <w:ind w:left="203"/>
              <w:rPr>
                <w:sz w:val="13"/>
                <w:szCs w:val="13"/>
              </w:rPr>
            </w:pPr>
            <w:r>
              <w:rPr>
                <w:sz w:val="13"/>
                <w:szCs w:val="13"/>
                <w14:textOutline w14:w="2476" w14:cap="sq" w14:cmpd="sng">
                  <w14:solidFill>
                    <w14:srgbClr w14:val="000000"/>
                  </w14:solidFill>
                  <w14:prstDash w14:val="solid"/>
                  <w14:bevel/>
                </w14:textOutline>
              </w:rPr>
              <w:t>0</w:t>
            </w:r>
          </w:p>
        </w:tc>
        <w:tc>
          <w:tcPr>
            <w:tcW w:w="335" w:type="dxa"/>
            <w:vAlign w:val="top"/>
          </w:tcPr>
          <w:p>
            <w:pPr>
              <w:pStyle w:val="7"/>
              <w:spacing w:before="83" w:line="176" w:lineRule="auto"/>
              <w:ind w:left="149"/>
              <w:rPr>
                <w:sz w:val="12"/>
                <w:szCs w:val="12"/>
              </w:rPr>
            </w:pPr>
            <w:r>
              <w:rPr>
                <w:sz w:val="12"/>
                <w:szCs w:val="12"/>
                <w14:textOutline w14:w="2209" w14:cap="sq" w14:cmpd="sng">
                  <w14:solidFill>
                    <w14:srgbClr w14:val="000000"/>
                  </w14:solidFill>
                  <w14:prstDash w14:val="solid"/>
                  <w14:bevel/>
                </w14:textOutline>
              </w:rPr>
              <w:t>4</w:t>
            </w:r>
          </w:p>
        </w:tc>
        <w:tc>
          <w:tcPr>
            <w:tcW w:w="335" w:type="dxa"/>
            <w:vAlign w:val="top"/>
          </w:tcPr>
          <w:p>
            <w:pPr>
              <w:spacing w:line="197" w:lineRule="exact"/>
              <w:rPr>
                <w:rFonts w:ascii="Arial"/>
                <w:sz w:val="17"/>
              </w:rPr>
            </w:pPr>
          </w:p>
        </w:tc>
        <w:tc>
          <w:tcPr>
            <w:tcW w:w="347" w:type="dxa"/>
            <w:vAlign w:val="top"/>
          </w:tcPr>
          <w:p>
            <w:pPr>
              <w:spacing w:line="197" w:lineRule="exact"/>
              <w:rPr>
                <w:rFonts w:ascii="Arial"/>
                <w:sz w:val="17"/>
              </w:rPr>
            </w:pPr>
          </w:p>
        </w:tc>
        <w:tc>
          <w:tcPr>
            <w:tcW w:w="435" w:type="dxa"/>
            <w:tcBorders>
              <w:right w:val="single" w:color="000000" w:sz="8" w:space="0"/>
            </w:tcBorders>
            <w:vAlign w:val="top"/>
          </w:tcPr>
          <w:p>
            <w:pPr>
              <w:spacing w:line="197"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592" w:type="dxa"/>
            <w:gridSpan w:val="4"/>
            <w:tcBorders>
              <w:left w:val="single" w:color="000000" w:sz="8" w:space="0"/>
            </w:tcBorders>
            <w:vAlign w:val="top"/>
          </w:tcPr>
          <w:p>
            <w:pPr>
              <w:pStyle w:val="7"/>
              <w:spacing w:before="95" w:line="223" w:lineRule="auto"/>
              <w:ind w:left="927"/>
              <w:rPr>
                <w:sz w:val="12"/>
                <w:szCs w:val="12"/>
              </w:rPr>
            </w:pPr>
            <w:r>
              <w:rPr>
                <w:spacing w:val="3"/>
                <w:sz w:val="12"/>
                <w:szCs w:val="12"/>
                <w14:textOutline w14:w="2209" w14:cap="sq" w14:cmpd="sng">
                  <w14:solidFill>
                    <w14:srgbClr w14:val="000000"/>
                  </w14:solidFill>
                  <w14:prstDash w14:val="solid"/>
                  <w14:bevel/>
                </w14:textOutline>
              </w:rPr>
              <w:t>选修课小计（学时百分比10%</w:t>
            </w:r>
            <w:r>
              <w:rPr>
                <w:spacing w:val="3"/>
                <w:sz w:val="12"/>
                <w:szCs w:val="12"/>
              </w:rPr>
              <w:t xml:space="preserve"> </w:t>
            </w:r>
            <w:r>
              <w:rPr>
                <w:spacing w:val="3"/>
                <w:sz w:val="12"/>
                <w:szCs w:val="12"/>
                <w14:textOutline w14:w="2209" w14:cap="sq" w14:cmpd="sng">
                  <w14:solidFill>
                    <w14:srgbClr w14:val="000000"/>
                  </w14:solidFill>
                  <w14:prstDash w14:val="solid"/>
                  <w14:bevel/>
                </w14:textOutline>
              </w:rPr>
              <w:t>）</w:t>
            </w:r>
          </w:p>
        </w:tc>
        <w:tc>
          <w:tcPr>
            <w:tcW w:w="457" w:type="dxa"/>
            <w:vAlign w:val="top"/>
          </w:tcPr>
          <w:p>
            <w:pPr>
              <w:pStyle w:val="7"/>
              <w:spacing w:before="114" w:line="186" w:lineRule="auto"/>
              <w:ind w:left="177"/>
              <w:rPr>
                <w:sz w:val="12"/>
                <w:szCs w:val="12"/>
              </w:rPr>
            </w:pPr>
            <w:r>
              <w:rPr>
                <w:spacing w:val="-5"/>
                <w:sz w:val="12"/>
                <w:szCs w:val="12"/>
                <w14:textOutline w14:w="2209" w14:cap="sq" w14:cmpd="sng">
                  <w14:solidFill>
                    <w14:srgbClr w14:val="000000"/>
                  </w14:solidFill>
                  <w14:prstDash w14:val="solid"/>
                  <w14:bevel/>
                </w14:textOutline>
              </w:rPr>
              <w:t>17</w:t>
            </w:r>
          </w:p>
        </w:tc>
        <w:tc>
          <w:tcPr>
            <w:tcW w:w="824" w:type="dxa"/>
            <w:vAlign w:val="top"/>
          </w:tcPr>
          <w:p>
            <w:pPr>
              <w:rPr>
                <w:rFonts w:ascii="Arial"/>
                <w:sz w:val="21"/>
              </w:rPr>
            </w:pPr>
          </w:p>
        </w:tc>
        <w:tc>
          <w:tcPr>
            <w:tcW w:w="570" w:type="dxa"/>
            <w:vAlign w:val="top"/>
          </w:tcPr>
          <w:p>
            <w:pPr>
              <w:pStyle w:val="7"/>
              <w:spacing w:before="115" w:line="185" w:lineRule="auto"/>
              <w:ind w:left="196"/>
              <w:rPr>
                <w:sz w:val="12"/>
                <w:szCs w:val="12"/>
              </w:rPr>
            </w:pPr>
            <w:r>
              <w:rPr>
                <w:sz w:val="12"/>
                <w:szCs w:val="12"/>
                <w14:textOutline w14:w="2209" w14:cap="sq" w14:cmpd="sng">
                  <w14:solidFill>
                    <w14:srgbClr w14:val="000000"/>
                  </w14:solidFill>
                  <w14:prstDash w14:val="solid"/>
                  <w14:bevel/>
                </w14:textOutline>
              </w:rPr>
              <w:t>272</w:t>
            </w:r>
          </w:p>
        </w:tc>
        <w:tc>
          <w:tcPr>
            <w:tcW w:w="551" w:type="dxa"/>
            <w:vAlign w:val="top"/>
          </w:tcPr>
          <w:p>
            <w:pPr>
              <w:pStyle w:val="7"/>
              <w:spacing w:before="115" w:line="185" w:lineRule="auto"/>
              <w:ind w:left="187"/>
              <w:rPr>
                <w:sz w:val="12"/>
                <w:szCs w:val="12"/>
              </w:rPr>
            </w:pPr>
            <w:r>
              <w:rPr>
                <w:sz w:val="12"/>
                <w:szCs w:val="12"/>
                <w14:textOutline w14:w="2209" w14:cap="sq" w14:cmpd="sng">
                  <w14:solidFill>
                    <w14:srgbClr w14:val="000000"/>
                  </w14:solidFill>
                  <w14:prstDash w14:val="solid"/>
                  <w14:bevel/>
                </w14:textOutline>
              </w:rPr>
              <w:t>224</w:t>
            </w:r>
          </w:p>
        </w:tc>
        <w:tc>
          <w:tcPr>
            <w:tcW w:w="498" w:type="dxa"/>
            <w:vAlign w:val="top"/>
          </w:tcPr>
          <w:p>
            <w:pPr>
              <w:pStyle w:val="7"/>
              <w:spacing w:before="115" w:line="185" w:lineRule="auto"/>
              <w:ind w:left="191"/>
              <w:rPr>
                <w:sz w:val="12"/>
                <w:szCs w:val="12"/>
              </w:rPr>
            </w:pPr>
            <w:r>
              <w:rPr>
                <w:sz w:val="12"/>
                <w:szCs w:val="12"/>
                <w14:textOutline w14:w="2209" w14:cap="sq" w14:cmpd="sng">
                  <w14:solidFill>
                    <w14:srgbClr w14:val="000000"/>
                  </w14:solidFill>
                  <w14:prstDash w14:val="solid"/>
                  <w14:bevel/>
                </w14:textOutline>
              </w:rPr>
              <w:t>48</w:t>
            </w:r>
          </w:p>
        </w:tc>
        <w:tc>
          <w:tcPr>
            <w:tcW w:w="539" w:type="dxa"/>
            <w:vAlign w:val="top"/>
          </w:tcPr>
          <w:p>
            <w:pPr>
              <w:rPr>
                <w:rFonts w:ascii="Arial"/>
                <w:sz w:val="21"/>
              </w:rPr>
            </w:pPr>
          </w:p>
        </w:tc>
        <w:tc>
          <w:tcPr>
            <w:tcW w:w="388" w:type="dxa"/>
            <w:vAlign w:val="top"/>
          </w:tcPr>
          <w:p>
            <w:pPr>
              <w:pStyle w:val="7"/>
              <w:spacing w:before="112" w:line="190" w:lineRule="auto"/>
              <w:ind w:left="179"/>
              <w:rPr>
                <w:sz w:val="13"/>
                <w:szCs w:val="13"/>
              </w:rPr>
            </w:pPr>
            <w:r>
              <w:rPr>
                <w:sz w:val="13"/>
                <w:szCs w:val="13"/>
                <w14:textOutline w14:w="2476" w14:cap="sq" w14:cmpd="sng">
                  <w14:solidFill>
                    <w14:srgbClr w14:val="000000"/>
                  </w14:solidFill>
                  <w14:prstDash w14:val="solid"/>
                  <w14:bevel/>
                </w14:textOutline>
              </w:rPr>
              <w:t>1</w:t>
            </w:r>
          </w:p>
        </w:tc>
        <w:tc>
          <w:tcPr>
            <w:tcW w:w="417" w:type="dxa"/>
            <w:vAlign w:val="top"/>
          </w:tcPr>
          <w:p>
            <w:pPr>
              <w:pStyle w:val="7"/>
              <w:spacing w:before="113" w:line="188" w:lineRule="auto"/>
              <w:ind w:left="187"/>
              <w:rPr>
                <w:sz w:val="13"/>
                <w:szCs w:val="13"/>
              </w:rPr>
            </w:pPr>
            <w:r>
              <w:rPr>
                <w:sz w:val="13"/>
                <w:szCs w:val="13"/>
                <w14:textOutline w14:w="2476" w14:cap="sq" w14:cmpd="sng">
                  <w14:solidFill>
                    <w14:srgbClr w14:val="000000"/>
                  </w14:solidFill>
                  <w14:prstDash w14:val="solid"/>
                  <w14:bevel/>
                </w14:textOutline>
              </w:rPr>
              <w:t>5</w:t>
            </w:r>
          </w:p>
        </w:tc>
        <w:tc>
          <w:tcPr>
            <w:tcW w:w="376" w:type="dxa"/>
            <w:vAlign w:val="top"/>
          </w:tcPr>
          <w:p>
            <w:pPr>
              <w:pStyle w:val="7"/>
              <w:spacing w:before="112" w:line="190" w:lineRule="auto"/>
              <w:ind w:left="167"/>
              <w:rPr>
                <w:sz w:val="13"/>
                <w:szCs w:val="13"/>
              </w:rPr>
            </w:pPr>
            <w:r>
              <w:rPr>
                <w:sz w:val="13"/>
                <w:szCs w:val="13"/>
                <w14:textOutline w14:w="2476" w14:cap="sq" w14:cmpd="sng">
                  <w14:solidFill>
                    <w14:srgbClr w14:val="000000"/>
                  </w14:solidFill>
                  <w14:prstDash w14:val="solid"/>
                  <w14:bevel/>
                </w14:textOutline>
              </w:rPr>
              <w:t>3</w:t>
            </w:r>
          </w:p>
        </w:tc>
        <w:tc>
          <w:tcPr>
            <w:tcW w:w="448" w:type="dxa"/>
            <w:vAlign w:val="top"/>
          </w:tcPr>
          <w:p>
            <w:pPr>
              <w:pStyle w:val="7"/>
              <w:spacing w:before="112" w:line="190" w:lineRule="auto"/>
              <w:ind w:left="204"/>
              <w:rPr>
                <w:sz w:val="13"/>
                <w:szCs w:val="13"/>
              </w:rPr>
            </w:pPr>
            <w:r>
              <w:rPr>
                <w:sz w:val="13"/>
                <w:szCs w:val="13"/>
                <w14:textOutline w14:w="2476" w14:cap="sq" w14:cmpd="sng">
                  <w14:solidFill>
                    <w14:srgbClr w14:val="000000"/>
                  </w14:solidFill>
                  <w14:prstDash w14:val="solid"/>
                  <w14:bevel/>
                </w14:textOutline>
              </w:rPr>
              <w:t>3</w:t>
            </w:r>
          </w:p>
        </w:tc>
        <w:tc>
          <w:tcPr>
            <w:tcW w:w="335" w:type="dxa"/>
            <w:vAlign w:val="top"/>
          </w:tcPr>
          <w:p>
            <w:pPr>
              <w:pStyle w:val="7"/>
              <w:spacing w:before="113" w:line="188" w:lineRule="auto"/>
              <w:ind w:left="148"/>
              <w:rPr>
                <w:sz w:val="13"/>
                <w:szCs w:val="13"/>
              </w:rPr>
            </w:pPr>
            <w:r>
              <w:rPr>
                <w:sz w:val="13"/>
                <w:szCs w:val="13"/>
                <w14:textOutline w14:w="2476" w14:cap="sq" w14:cmpd="sng">
                  <w14:solidFill>
                    <w14:srgbClr w14:val="000000"/>
                  </w14:solidFill>
                  <w14:prstDash w14:val="solid"/>
                  <w14:bevel/>
                </w14:textOutline>
              </w:rPr>
              <w:t>5</w:t>
            </w:r>
          </w:p>
        </w:tc>
        <w:tc>
          <w:tcPr>
            <w:tcW w:w="335" w:type="dxa"/>
            <w:vAlign w:val="top"/>
          </w:tcPr>
          <w:p>
            <w:pPr>
              <w:rPr>
                <w:rFonts w:ascii="Arial"/>
                <w:sz w:val="21"/>
              </w:rPr>
            </w:pPr>
          </w:p>
        </w:tc>
        <w:tc>
          <w:tcPr>
            <w:tcW w:w="347" w:type="dxa"/>
            <w:vAlign w:val="top"/>
          </w:tcPr>
          <w:p>
            <w:pPr>
              <w:rPr>
                <w:rFonts w:ascii="Arial"/>
                <w:sz w:val="21"/>
              </w:rPr>
            </w:pPr>
          </w:p>
        </w:tc>
        <w:tc>
          <w:tcPr>
            <w:tcW w:w="435"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53" w:type="dxa"/>
            <w:vMerge w:val="restart"/>
            <w:tcBorders>
              <w:left w:val="single" w:color="000000" w:sz="8" w:space="0"/>
              <w:bottom w:val="nil"/>
            </w:tcBorders>
            <w:textDirection w:val="tbRlV"/>
            <w:vAlign w:val="top"/>
          </w:tcPr>
          <w:p>
            <w:pPr>
              <w:pStyle w:val="7"/>
              <w:spacing w:before="42" w:line="208" w:lineRule="auto"/>
              <w:ind w:left="478"/>
              <w:rPr>
                <w:sz w:val="12"/>
                <w:szCs w:val="12"/>
              </w:rPr>
            </w:pPr>
            <w:r>
              <w:rPr>
                <w:spacing w:val="26"/>
                <w:sz w:val="12"/>
                <w:szCs w:val="12"/>
                <w14:textOutline w14:w="2209" w14:cap="sq" w14:cmpd="sng">
                  <w14:solidFill>
                    <w14:srgbClr w14:val="000000"/>
                  </w14:solidFill>
                  <w14:prstDash w14:val="solid"/>
                  <w14:bevel/>
                </w14:textOutline>
              </w:rPr>
              <w:t>综合实践课</w:t>
            </w:r>
          </w:p>
        </w:tc>
        <w:tc>
          <w:tcPr>
            <w:tcW w:w="407" w:type="dxa"/>
            <w:vMerge w:val="restart"/>
            <w:tcBorders>
              <w:bottom w:val="nil"/>
            </w:tcBorders>
            <w:textDirection w:val="tbRlV"/>
            <w:vAlign w:val="top"/>
          </w:tcPr>
          <w:p>
            <w:pPr>
              <w:pStyle w:val="7"/>
              <w:spacing w:before="126" w:line="208" w:lineRule="auto"/>
              <w:ind w:left="358"/>
              <w:rPr>
                <w:sz w:val="12"/>
                <w:szCs w:val="12"/>
              </w:rPr>
            </w:pPr>
            <w:r>
              <w:rPr>
                <w:spacing w:val="26"/>
                <w:sz w:val="12"/>
                <w:szCs w:val="12"/>
              </w:rPr>
              <w:t>实习实训课</w:t>
            </w:r>
          </w:p>
        </w:tc>
        <w:tc>
          <w:tcPr>
            <w:tcW w:w="398" w:type="dxa"/>
            <w:vAlign w:val="top"/>
          </w:tcPr>
          <w:p>
            <w:pPr>
              <w:pStyle w:val="7"/>
              <w:spacing w:before="94" w:line="185" w:lineRule="auto"/>
              <w:ind w:left="133"/>
              <w:rPr>
                <w:sz w:val="12"/>
                <w:szCs w:val="12"/>
              </w:rPr>
            </w:pPr>
            <w:r>
              <w:rPr>
                <w:spacing w:val="-1"/>
                <w:sz w:val="12"/>
                <w:szCs w:val="12"/>
              </w:rPr>
              <w:t>43</w:t>
            </w:r>
          </w:p>
        </w:tc>
        <w:tc>
          <w:tcPr>
            <w:tcW w:w="2534" w:type="dxa"/>
            <w:vAlign w:val="top"/>
          </w:tcPr>
          <w:p>
            <w:pPr>
              <w:pStyle w:val="7"/>
              <w:spacing w:before="74" w:line="222" w:lineRule="auto"/>
              <w:ind w:left="18"/>
              <w:rPr>
                <w:sz w:val="12"/>
                <w:szCs w:val="12"/>
              </w:rPr>
            </w:pPr>
            <w:r>
              <w:rPr>
                <w:spacing w:val="1"/>
                <w:sz w:val="12"/>
                <w:szCs w:val="12"/>
              </w:rPr>
              <w:t>军事技能训练</w:t>
            </w:r>
          </w:p>
        </w:tc>
        <w:tc>
          <w:tcPr>
            <w:tcW w:w="457" w:type="dxa"/>
            <w:vAlign w:val="top"/>
          </w:tcPr>
          <w:p>
            <w:pPr>
              <w:pStyle w:val="7"/>
              <w:spacing w:before="91" w:line="183" w:lineRule="auto"/>
              <w:ind w:left="198"/>
              <w:rPr>
                <w:sz w:val="13"/>
                <w:szCs w:val="13"/>
              </w:rPr>
            </w:pPr>
            <w:r>
              <w:rPr>
                <w:sz w:val="13"/>
                <w:szCs w:val="13"/>
              </w:rPr>
              <w:t>2</w:t>
            </w:r>
          </w:p>
        </w:tc>
        <w:tc>
          <w:tcPr>
            <w:tcW w:w="824" w:type="dxa"/>
            <w:vAlign w:val="top"/>
          </w:tcPr>
          <w:p>
            <w:pPr>
              <w:pStyle w:val="7"/>
              <w:spacing w:before="90" w:line="184" w:lineRule="auto"/>
              <w:ind w:left="178"/>
              <w:rPr>
                <w:sz w:val="13"/>
                <w:szCs w:val="13"/>
              </w:rPr>
            </w:pPr>
            <w:r>
              <w:rPr>
                <w:spacing w:val="2"/>
                <w:sz w:val="13"/>
                <w:szCs w:val="13"/>
              </w:rPr>
              <w:t>6100032</w:t>
            </w:r>
          </w:p>
        </w:tc>
        <w:tc>
          <w:tcPr>
            <w:tcW w:w="570" w:type="dxa"/>
            <w:vAlign w:val="top"/>
          </w:tcPr>
          <w:p>
            <w:pPr>
              <w:pStyle w:val="7"/>
              <w:spacing w:before="91" w:line="183" w:lineRule="auto"/>
              <w:ind w:left="221"/>
              <w:rPr>
                <w:sz w:val="13"/>
                <w:szCs w:val="13"/>
              </w:rPr>
            </w:pPr>
            <w:r>
              <w:rPr>
                <w:spacing w:val="1"/>
                <w:sz w:val="13"/>
                <w:szCs w:val="13"/>
              </w:rPr>
              <w:t>48</w:t>
            </w:r>
          </w:p>
        </w:tc>
        <w:tc>
          <w:tcPr>
            <w:tcW w:w="551" w:type="dxa"/>
            <w:vAlign w:val="top"/>
          </w:tcPr>
          <w:p>
            <w:pPr>
              <w:pStyle w:val="7"/>
              <w:spacing w:before="91" w:line="183" w:lineRule="auto"/>
              <w:ind w:left="250"/>
              <w:rPr>
                <w:sz w:val="13"/>
                <w:szCs w:val="13"/>
              </w:rPr>
            </w:pPr>
            <w:r>
              <w:rPr>
                <w:sz w:val="13"/>
                <w:szCs w:val="13"/>
              </w:rPr>
              <w:t>0</w:t>
            </w:r>
          </w:p>
        </w:tc>
        <w:tc>
          <w:tcPr>
            <w:tcW w:w="498" w:type="dxa"/>
            <w:vAlign w:val="top"/>
          </w:tcPr>
          <w:p>
            <w:pPr>
              <w:pStyle w:val="7"/>
              <w:spacing w:before="91" w:line="183" w:lineRule="auto"/>
              <w:ind w:left="187"/>
              <w:rPr>
                <w:sz w:val="13"/>
                <w:szCs w:val="13"/>
              </w:rPr>
            </w:pPr>
            <w:r>
              <w:rPr>
                <w:spacing w:val="1"/>
                <w:sz w:val="13"/>
                <w:szCs w:val="13"/>
              </w:rPr>
              <w:t>48</w:t>
            </w:r>
          </w:p>
        </w:tc>
        <w:tc>
          <w:tcPr>
            <w:tcW w:w="539" w:type="dxa"/>
            <w:vAlign w:val="top"/>
          </w:tcPr>
          <w:p>
            <w:pPr>
              <w:spacing w:line="220" w:lineRule="exact"/>
              <w:rPr>
                <w:rFonts w:ascii="Arial"/>
                <w:sz w:val="19"/>
              </w:rPr>
            </w:pPr>
          </w:p>
        </w:tc>
        <w:tc>
          <w:tcPr>
            <w:tcW w:w="388" w:type="dxa"/>
            <w:vAlign w:val="top"/>
          </w:tcPr>
          <w:p>
            <w:pPr>
              <w:pStyle w:val="7"/>
              <w:spacing w:before="94" w:line="185" w:lineRule="auto"/>
              <w:ind w:left="32"/>
              <w:rPr>
                <w:sz w:val="12"/>
                <w:szCs w:val="12"/>
              </w:rPr>
            </w:pPr>
            <w:r>
              <w:rPr>
                <w:spacing w:val="-2"/>
                <w:sz w:val="12"/>
                <w:szCs w:val="12"/>
              </w:rPr>
              <w:t>2W</w:t>
            </w:r>
          </w:p>
        </w:tc>
        <w:tc>
          <w:tcPr>
            <w:tcW w:w="417" w:type="dxa"/>
            <w:vAlign w:val="top"/>
          </w:tcPr>
          <w:p>
            <w:pPr>
              <w:spacing w:line="220" w:lineRule="exact"/>
              <w:rPr>
                <w:rFonts w:ascii="Arial"/>
                <w:sz w:val="19"/>
              </w:rPr>
            </w:pPr>
          </w:p>
        </w:tc>
        <w:tc>
          <w:tcPr>
            <w:tcW w:w="376" w:type="dxa"/>
            <w:vAlign w:val="top"/>
          </w:tcPr>
          <w:p>
            <w:pPr>
              <w:spacing w:line="220" w:lineRule="exact"/>
              <w:rPr>
                <w:rFonts w:ascii="Arial"/>
                <w:sz w:val="19"/>
              </w:rPr>
            </w:pPr>
          </w:p>
        </w:tc>
        <w:tc>
          <w:tcPr>
            <w:tcW w:w="448"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435" w:type="dxa"/>
            <w:tcBorders>
              <w:right w:val="single" w:color="000000" w:sz="8" w:space="0"/>
            </w:tcBorders>
            <w:vAlign w:val="top"/>
          </w:tcPr>
          <w:p>
            <w:pPr>
              <w:pStyle w:val="7"/>
              <w:spacing w:before="75" w:line="223"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94" w:line="185" w:lineRule="auto"/>
              <w:ind w:left="133"/>
              <w:rPr>
                <w:sz w:val="12"/>
                <w:szCs w:val="12"/>
              </w:rPr>
            </w:pPr>
            <w:r>
              <w:rPr>
                <w:spacing w:val="-1"/>
                <w:sz w:val="12"/>
                <w:szCs w:val="12"/>
              </w:rPr>
              <w:t>44</w:t>
            </w:r>
          </w:p>
        </w:tc>
        <w:tc>
          <w:tcPr>
            <w:tcW w:w="2534" w:type="dxa"/>
            <w:vAlign w:val="top"/>
          </w:tcPr>
          <w:p>
            <w:pPr>
              <w:pStyle w:val="7"/>
              <w:spacing w:before="68" w:line="215" w:lineRule="auto"/>
              <w:ind w:left="18"/>
              <w:rPr>
                <w:sz w:val="13"/>
                <w:szCs w:val="13"/>
              </w:rPr>
            </w:pPr>
            <w:r>
              <w:rPr>
                <w:spacing w:val="4"/>
                <w:sz w:val="13"/>
                <w:szCs w:val="13"/>
              </w:rPr>
              <w:t>单片机技术及应用实训</w:t>
            </w:r>
          </w:p>
        </w:tc>
        <w:tc>
          <w:tcPr>
            <w:tcW w:w="457" w:type="dxa"/>
            <w:vAlign w:val="top"/>
          </w:tcPr>
          <w:p>
            <w:pPr>
              <w:pStyle w:val="7"/>
              <w:spacing w:before="90" w:line="184" w:lineRule="auto"/>
              <w:ind w:left="198"/>
              <w:rPr>
                <w:sz w:val="13"/>
                <w:szCs w:val="13"/>
              </w:rPr>
            </w:pPr>
            <w:r>
              <w:rPr>
                <w:sz w:val="13"/>
                <w:szCs w:val="13"/>
              </w:rPr>
              <w:t>2</w:t>
            </w:r>
          </w:p>
        </w:tc>
        <w:tc>
          <w:tcPr>
            <w:tcW w:w="824" w:type="dxa"/>
            <w:vAlign w:val="top"/>
          </w:tcPr>
          <w:p>
            <w:pPr>
              <w:pStyle w:val="7"/>
              <w:spacing w:before="89" w:line="185" w:lineRule="auto"/>
              <w:ind w:left="179"/>
              <w:rPr>
                <w:sz w:val="13"/>
                <w:szCs w:val="13"/>
              </w:rPr>
            </w:pPr>
            <w:r>
              <w:rPr>
                <w:spacing w:val="2"/>
                <w:sz w:val="13"/>
                <w:szCs w:val="13"/>
              </w:rPr>
              <w:t>2505031</w:t>
            </w:r>
          </w:p>
        </w:tc>
        <w:tc>
          <w:tcPr>
            <w:tcW w:w="570" w:type="dxa"/>
            <w:vAlign w:val="top"/>
          </w:tcPr>
          <w:p>
            <w:pPr>
              <w:pStyle w:val="7"/>
              <w:spacing w:before="90" w:line="184" w:lineRule="auto"/>
              <w:ind w:left="221"/>
              <w:rPr>
                <w:sz w:val="13"/>
                <w:szCs w:val="13"/>
              </w:rPr>
            </w:pPr>
            <w:r>
              <w:rPr>
                <w:spacing w:val="1"/>
                <w:sz w:val="13"/>
                <w:szCs w:val="13"/>
              </w:rPr>
              <w:t>48</w:t>
            </w:r>
          </w:p>
        </w:tc>
        <w:tc>
          <w:tcPr>
            <w:tcW w:w="551" w:type="dxa"/>
            <w:vAlign w:val="top"/>
          </w:tcPr>
          <w:p>
            <w:pPr>
              <w:pStyle w:val="7"/>
              <w:spacing w:before="90" w:line="184" w:lineRule="auto"/>
              <w:ind w:left="250"/>
              <w:rPr>
                <w:sz w:val="13"/>
                <w:szCs w:val="13"/>
              </w:rPr>
            </w:pPr>
            <w:r>
              <w:rPr>
                <w:sz w:val="13"/>
                <w:szCs w:val="13"/>
              </w:rPr>
              <w:t>0</w:t>
            </w:r>
          </w:p>
        </w:tc>
        <w:tc>
          <w:tcPr>
            <w:tcW w:w="498" w:type="dxa"/>
            <w:vAlign w:val="top"/>
          </w:tcPr>
          <w:p>
            <w:pPr>
              <w:pStyle w:val="7"/>
              <w:spacing w:before="90" w:line="184" w:lineRule="auto"/>
              <w:ind w:left="187"/>
              <w:rPr>
                <w:sz w:val="13"/>
                <w:szCs w:val="13"/>
              </w:rPr>
            </w:pPr>
            <w:r>
              <w:rPr>
                <w:spacing w:val="1"/>
                <w:sz w:val="13"/>
                <w:szCs w:val="13"/>
              </w:rPr>
              <w:t>48</w:t>
            </w:r>
          </w:p>
        </w:tc>
        <w:tc>
          <w:tcPr>
            <w:tcW w:w="539" w:type="dxa"/>
            <w:vAlign w:val="top"/>
          </w:tcPr>
          <w:p>
            <w:pPr>
              <w:spacing w:line="220" w:lineRule="exact"/>
              <w:rPr>
                <w:rFonts w:ascii="Arial"/>
                <w:sz w:val="19"/>
              </w:rPr>
            </w:pPr>
          </w:p>
        </w:tc>
        <w:tc>
          <w:tcPr>
            <w:tcW w:w="388" w:type="dxa"/>
            <w:vAlign w:val="top"/>
          </w:tcPr>
          <w:p>
            <w:pPr>
              <w:spacing w:line="220" w:lineRule="exact"/>
              <w:rPr>
                <w:rFonts w:ascii="Arial"/>
                <w:sz w:val="19"/>
              </w:rPr>
            </w:pPr>
          </w:p>
        </w:tc>
        <w:tc>
          <w:tcPr>
            <w:tcW w:w="417" w:type="dxa"/>
            <w:vAlign w:val="top"/>
          </w:tcPr>
          <w:p>
            <w:pPr>
              <w:pStyle w:val="7"/>
              <w:spacing w:before="94" w:line="185" w:lineRule="auto"/>
              <w:ind w:left="31"/>
              <w:rPr>
                <w:sz w:val="12"/>
                <w:szCs w:val="12"/>
              </w:rPr>
            </w:pPr>
            <w:r>
              <w:rPr>
                <w:spacing w:val="-2"/>
                <w:sz w:val="12"/>
                <w:szCs w:val="12"/>
              </w:rPr>
              <w:t>2W</w:t>
            </w:r>
          </w:p>
        </w:tc>
        <w:tc>
          <w:tcPr>
            <w:tcW w:w="376" w:type="dxa"/>
            <w:vAlign w:val="top"/>
          </w:tcPr>
          <w:p>
            <w:pPr>
              <w:spacing w:line="220" w:lineRule="exact"/>
              <w:rPr>
                <w:rFonts w:ascii="Arial"/>
                <w:sz w:val="19"/>
              </w:rPr>
            </w:pPr>
          </w:p>
        </w:tc>
        <w:tc>
          <w:tcPr>
            <w:tcW w:w="448"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435" w:type="dxa"/>
            <w:tcBorders>
              <w:right w:val="single" w:color="000000" w:sz="8" w:space="0"/>
            </w:tcBorders>
            <w:vAlign w:val="top"/>
          </w:tcPr>
          <w:p>
            <w:pPr>
              <w:pStyle w:val="7"/>
              <w:spacing w:before="75" w:line="223"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94" w:line="185" w:lineRule="auto"/>
              <w:ind w:left="133"/>
              <w:rPr>
                <w:sz w:val="12"/>
                <w:szCs w:val="12"/>
              </w:rPr>
            </w:pPr>
            <w:r>
              <w:rPr>
                <w:spacing w:val="-1"/>
                <w:sz w:val="12"/>
                <w:szCs w:val="12"/>
              </w:rPr>
              <w:t>45</w:t>
            </w:r>
          </w:p>
        </w:tc>
        <w:tc>
          <w:tcPr>
            <w:tcW w:w="2534" w:type="dxa"/>
            <w:vAlign w:val="top"/>
          </w:tcPr>
          <w:p>
            <w:pPr>
              <w:pStyle w:val="7"/>
              <w:spacing w:before="69" w:line="214" w:lineRule="auto"/>
              <w:ind w:left="18"/>
              <w:rPr>
                <w:sz w:val="13"/>
                <w:szCs w:val="13"/>
              </w:rPr>
            </w:pPr>
            <w:r>
              <w:rPr>
                <w:spacing w:val="4"/>
                <w:sz w:val="13"/>
                <w:szCs w:val="13"/>
              </w:rPr>
              <w:t>路由器、交换机实训</w:t>
            </w:r>
          </w:p>
        </w:tc>
        <w:tc>
          <w:tcPr>
            <w:tcW w:w="457" w:type="dxa"/>
            <w:vAlign w:val="top"/>
          </w:tcPr>
          <w:p>
            <w:pPr>
              <w:pStyle w:val="7"/>
              <w:spacing w:before="90" w:line="184" w:lineRule="auto"/>
              <w:ind w:left="198"/>
              <w:rPr>
                <w:sz w:val="13"/>
                <w:szCs w:val="13"/>
              </w:rPr>
            </w:pPr>
            <w:r>
              <w:rPr>
                <w:sz w:val="13"/>
                <w:szCs w:val="13"/>
              </w:rPr>
              <w:t>2</w:t>
            </w:r>
          </w:p>
        </w:tc>
        <w:tc>
          <w:tcPr>
            <w:tcW w:w="824" w:type="dxa"/>
            <w:vAlign w:val="top"/>
          </w:tcPr>
          <w:p>
            <w:pPr>
              <w:pStyle w:val="7"/>
              <w:spacing w:before="89" w:line="185" w:lineRule="auto"/>
              <w:ind w:left="179"/>
              <w:rPr>
                <w:sz w:val="13"/>
                <w:szCs w:val="13"/>
              </w:rPr>
            </w:pPr>
            <w:r>
              <w:rPr>
                <w:spacing w:val="2"/>
                <w:sz w:val="13"/>
                <w:szCs w:val="13"/>
              </w:rPr>
              <w:t>2509041</w:t>
            </w:r>
          </w:p>
        </w:tc>
        <w:tc>
          <w:tcPr>
            <w:tcW w:w="570" w:type="dxa"/>
            <w:vAlign w:val="top"/>
          </w:tcPr>
          <w:p>
            <w:pPr>
              <w:pStyle w:val="7"/>
              <w:spacing w:before="90" w:line="184" w:lineRule="auto"/>
              <w:ind w:left="221"/>
              <w:rPr>
                <w:sz w:val="13"/>
                <w:szCs w:val="13"/>
              </w:rPr>
            </w:pPr>
            <w:r>
              <w:rPr>
                <w:spacing w:val="1"/>
                <w:sz w:val="13"/>
                <w:szCs w:val="13"/>
              </w:rPr>
              <w:t>48</w:t>
            </w:r>
          </w:p>
        </w:tc>
        <w:tc>
          <w:tcPr>
            <w:tcW w:w="551" w:type="dxa"/>
            <w:vAlign w:val="top"/>
          </w:tcPr>
          <w:p>
            <w:pPr>
              <w:pStyle w:val="7"/>
              <w:spacing w:before="90" w:line="184" w:lineRule="auto"/>
              <w:ind w:left="250"/>
              <w:rPr>
                <w:sz w:val="13"/>
                <w:szCs w:val="13"/>
              </w:rPr>
            </w:pPr>
            <w:r>
              <w:rPr>
                <w:sz w:val="13"/>
                <w:szCs w:val="13"/>
              </w:rPr>
              <w:t>0</w:t>
            </w:r>
          </w:p>
        </w:tc>
        <w:tc>
          <w:tcPr>
            <w:tcW w:w="498" w:type="dxa"/>
            <w:vAlign w:val="top"/>
          </w:tcPr>
          <w:p>
            <w:pPr>
              <w:pStyle w:val="7"/>
              <w:spacing w:before="90" w:line="184" w:lineRule="auto"/>
              <w:ind w:left="187"/>
              <w:rPr>
                <w:sz w:val="13"/>
                <w:szCs w:val="13"/>
              </w:rPr>
            </w:pPr>
            <w:r>
              <w:rPr>
                <w:spacing w:val="1"/>
                <w:sz w:val="13"/>
                <w:szCs w:val="13"/>
              </w:rPr>
              <w:t>48</w:t>
            </w:r>
          </w:p>
        </w:tc>
        <w:tc>
          <w:tcPr>
            <w:tcW w:w="539" w:type="dxa"/>
            <w:vAlign w:val="top"/>
          </w:tcPr>
          <w:p>
            <w:pPr>
              <w:spacing w:line="220" w:lineRule="exact"/>
              <w:rPr>
                <w:rFonts w:ascii="Arial"/>
                <w:sz w:val="19"/>
              </w:rPr>
            </w:pPr>
          </w:p>
        </w:tc>
        <w:tc>
          <w:tcPr>
            <w:tcW w:w="388" w:type="dxa"/>
            <w:vAlign w:val="top"/>
          </w:tcPr>
          <w:p>
            <w:pPr>
              <w:spacing w:line="220" w:lineRule="exact"/>
              <w:rPr>
                <w:rFonts w:ascii="Arial"/>
                <w:sz w:val="19"/>
              </w:rPr>
            </w:pPr>
          </w:p>
        </w:tc>
        <w:tc>
          <w:tcPr>
            <w:tcW w:w="417" w:type="dxa"/>
            <w:vAlign w:val="top"/>
          </w:tcPr>
          <w:p>
            <w:pPr>
              <w:spacing w:line="220" w:lineRule="exact"/>
              <w:rPr>
                <w:rFonts w:ascii="Arial"/>
                <w:sz w:val="19"/>
              </w:rPr>
            </w:pPr>
          </w:p>
        </w:tc>
        <w:tc>
          <w:tcPr>
            <w:tcW w:w="376" w:type="dxa"/>
            <w:vAlign w:val="top"/>
          </w:tcPr>
          <w:p>
            <w:pPr>
              <w:pStyle w:val="7"/>
              <w:spacing w:before="94" w:line="185" w:lineRule="auto"/>
              <w:ind w:left="34"/>
              <w:rPr>
                <w:sz w:val="12"/>
                <w:szCs w:val="12"/>
              </w:rPr>
            </w:pPr>
            <w:r>
              <w:rPr>
                <w:spacing w:val="-2"/>
                <w:sz w:val="12"/>
                <w:szCs w:val="12"/>
              </w:rPr>
              <w:t>2W</w:t>
            </w:r>
          </w:p>
        </w:tc>
        <w:tc>
          <w:tcPr>
            <w:tcW w:w="448"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435" w:type="dxa"/>
            <w:tcBorders>
              <w:right w:val="single" w:color="000000" w:sz="8" w:space="0"/>
            </w:tcBorders>
            <w:vAlign w:val="top"/>
          </w:tcPr>
          <w:p>
            <w:pPr>
              <w:pStyle w:val="7"/>
              <w:spacing w:before="75" w:line="223"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94" w:line="185" w:lineRule="auto"/>
              <w:ind w:left="133"/>
              <w:rPr>
                <w:sz w:val="12"/>
                <w:szCs w:val="12"/>
              </w:rPr>
            </w:pPr>
            <w:r>
              <w:rPr>
                <w:spacing w:val="-1"/>
                <w:sz w:val="12"/>
                <w:szCs w:val="12"/>
              </w:rPr>
              <w:t>46</w:t>
            </w:r>
          </w:p>
        </w:tc>
        <w:tc>
          <w:tcPr>
            <w:tcW w:w="2534" w:type="dxa"/>
            <w:vAlign w:val="top"/>
          </w:tcPr>
          <w:p>
            <w:pPr>
              <w:pStyle w:val="7"/>
              <w:spacing w:before="69" w:line="214" w:lineRule="auto"/>
              <w:ind w:left="26"/>
              <w:rPr>
                <w:sz w:val="13"/>
                <w:szCs w:val="13"/>
              </w:rPr>
            </w:pPr>
            <w:r>
              <w:rPr>
                <w:spacing w:val="4"/>
                <w:sz w:val="13"/>
                <w:szCs w:val="13"/>
              </w:rPr>
              <w:t>防火墙技术、无线网络实训</w:t>
            </w:r>
          </w:p>
        </w:tc>
        <w:tc>
          <w:tcPr>
            <w:tcW w:w="457" w:type="dxa"/>
            <w:vAlign w:val="top"/>
          </w:tcPr>
          <w:p>
            <w:pPr>
              <w:pStyle w:val="7"/>
              <w:spacing w:before="90" w:line="184" w:lineRule="auto"/>
              <w:ind w:left="198"/>
              <w:rPr>
                <w:sz w:val="13"/>
                <w:szCs w:val="13"/>
              </w:rPr>
            </w:pPr>
            <w:r>
              <w:rPr>
                <w:sz w:val="13"/>
                <w:szCs w:val="13"/>
              </w:rPr>
              <w:t>2</w:t>
            </w:r>
          </w:p>
        </w:tc>
        <w:tc>
          <w:tcPr>
            <w:tcW w:w="824" w:type="dxa"/>
            <w:vAlign w:val="top"/>
          </w:tcPr>
          <w:p>
            <w:pPr>
              <w:pStyle w:val="7"/>
              <w:spacing w:before="89" w:line="185" w:lineRule="auto"/>
              <w:ind w:left="179"/>
              <w:rPr>
                <w:sz w:val="13"/>
                <w:szCs w:val="13"/>
              </w:rPr>
            </w:pPr>
            <w:r>
              <w:rPr>
                <w:spacing w:val="2"/>
                <w:sz w:val="13"/>
                <w:szCs w:val="13"/>
              </w:rPr>
              <w:t>2509051</w:t>
            </w:r>
          </w:p>
        </w:tc>
        <w:tc>
          <w:tcPr>
            <w:tcW w:w="570" w:type="dxa"/>
            <w:vAlign w:val="top"/>
          </w:tcPr>
          <w:p>
            <w:pPr>
              <w:pStyle w:val="7"/>
              <w:spacing w:before="90" w:line="184" w:lineRule="auto"/>
              <w:ind w:left="221"/>
              <w:rPr>
                <w:sz w:val="13"/>
                <w:szCs w:val="13"/>
              </w:rPr>
            </w:pPr>
            <w:r>
              <w:rPr>
                <w:spacing w:val="1"/>
                <w:sz w:val="13"/>
                <w:szCs w:val="13"/>
              </w:rPr>
              <w:t>48</w:t>
            </w:r>
          </w:p>
        </w:tc>
        <w:tc>
          <w:tcPr>
            <w:tcW w:w="551" w:type="dxa"/>
            <w:vAlign w:val="top"/>
          </w:tcPr>
          <w:p>
            <w:pPr>
              <w:pStyle w:val="7"/>
              <w:spacing w:before="90" w:line="184" w:lineRule="auto"/>
              <w:ind w:left="250"/>
              <w:rPr>
                <w:sz w:val="13"/>
                <w:szCs w:val="13"/>
              </w:rPr>
            </w:pPr>
            <w:r>
              <w:rPr>
                <w:sz w:val="13"/>
                <w:szCs w:val="13"/>
              </w:rPr>
              <w:t>0</w:t>
            </w:r>
          </w:p>
        </w:tc>
        <w:tc>
          <w:tcPr>
            <w:tcW w:w="498" w:type="dxa"/>
            <w:vAlign w:val="top"/>
          </w:tcPr>
          <w:p>
            <w:pPr>
              <w:pStyle w:val="7"/>
              <w:spacing w:before="90" w:line="184" w:lineRule="auto"/>
              <w:ind w:left="187"/>
              <w:rPr>
                <w:sz w:val="13"/>
                <w:szCs w:val="13"/>
              </w:rPr>
            </w:pPr>
            <w:r>
              <w:rPr>
                <w:spacing w:val="1"/>
                <w:sz w:val="13"/>
                <w:szCs w:val="13"/>
              </w:rPr>
              <w:t>48</w:t>
            </w:r>
          </w:p>
        </w:tc>
        <w:tc>
          <w:tcPr>
            <w:tcW w:w="539" w:type="dxa"/>
            <w:vAlign w:val="top"/>
          </w:tcPr>
          <w:p>
            <w:pPr>
              <w:spacing w:line="220" w:lineRule="exact"/>
              <w:rPr>
                <w:rFonts w:ascii="Arial"/>
                <w:sz w:val="19"/>
              </w:rPr>
            </w:pPr>
          </w:p>
        </w:tc>
        <w:tc>
          <w:tcPr>
            <w:tcW w:w="388" w:type="dxa"/>
            <w:vAlign w:val="top"/>
          </w:tcPr>
          <w:p>
            <w:pPr>
              <w:spacing w:line="220" w:lineRule="exact"/>
              <w:rPr>
                <w:rFonts w:ascii="Arial"/>
                <w:sz w:val="19"/>
              </w:rPr>
            </w:pPr>
          </w:p>
        </w:tc>
        <w:tc>
          <w:tcPr>
            <w:tcW w:w="417" w:type="dxa"/>
            <w:vAlign w:val="top"/>
          </w:tcPr>
          <w:p>
            <w:pPr>
              <w:spacing w:line="220" w:lineRule="exact"/>
              <w:rPr>
                <w:rFonts w:ascii="Arial"/>
                <w:sz w:val="19"/>
              </w:rPr>
            </w:pPr>
          </w:p>
        </w:tc>
        <w:tc>
          <w:tcPr>
            <w:tcW w:w="376" w:type="dxa"/>
            <w:vAlign w:val="top"/>
          </w:tcPr>
          <w:p>
            <w:pPr>
              <w:spacing w:line="220" w:lineRule="exact"/>
              <w:rPr>
                <w:rFonts w:ascii="Arial"/>
                <w:sz w:val="19"/>
              </w:rPr>
            </w:pPr>
          </w:p>
        </w:tc>
        <w:tc>
          <w:tcPr>
            <w:tcW w:w="448" w:type="dxa"/>
            <w:vAlign w:val="top"/>
          </w:tcPr>
          <w:p>
            <w:pPr>
              <w:pStyle w:val="7"/>
              <w:spacing w:before="94" w:line="185" w:lineRule="auto"/>
              <w:ind w:left="34"/>
              <w:rPr>
                <w:sz w:val="12"/>
                <w:szCs w:val="12"/>
              </w:rPr>
            </w:pPr>
            <w:r>
              <w:rPr>
                <w:spacing w:val="-2"/>
                <w:sz w:val="12"/>
                <w:szCs w:val="12"/>
              </w:rPr>
              <w:t>2W</w:t>
            </w:r>
          </w:p>
        </w:tc>
        <w:tc>
          <w:tcPr>
            <w:tcW w:w="335"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435" w:type="dxa"/>
            <w:tcBorders>
              <w:right w:val="single" w:color="000000" w:sz="8" w:space="0"/>
            </w:tcBorders>
            <w:vAlign w:val="top"/>
          </w:tcPr>
          <w:p>
            <w:pPr>
              <w:pStyle w:val="7"/>
              <w:spacing w:before="75" w:line="223"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bottom w:val="nil"/>
            </w:tcBorders>
            <w:textDirection w:val="tbRlV"/>
            <w:vAlign w:val="top"/>
          </w:tcPr>
          <w:p>
            <w:pPr>
              <w:rPr>
                <w:rFonts w:ascii="Arial"/>
                <w:sz w:val="21"/>
              </w:rPr>
            </w:pPr>
          </w:p>
        </w:tc>
        <w:tc>
          <w:tcPr>
            <w:tcW w:w="398" w:type="dxa"/>
            <w:vAlign w:val="top"/>
          </w:tcPr>
          <w:p>
            <w:pPr>
              <w:pStyle w:val="7"/>
              <w:spacing w:before="94" w:line="185" w:lineRule="auto"/>
              <w:ind w:left="133"/>
              <w:rPr>
                <w:sz w:val="12"/>
                <w:szCs w:val="12"/>
              </w:rPr>
            </w:pPr>
            <w:r>
              <w:rPr>
                <w:spacing w:val="-1"/>
                <w:sz w:val="12"/>
                <w:szCs w:val="12"/>
              </w:rPr>
              <w:t>47</w:t>
            </w:r>
          </w:p>
        </w:tc>
        <w:tc>
          <w:tcPr>
            <w:tcW w:w="2534" w:type="dxa"/>
            <w:vAlign w:val="top"/>
          </w:tcPr>
          <w:p>
            <w:pPr>
              <w:pStyle w:val="7"/>
              <w:spacing w:before="69" w:line="214" w:lineRule="auto"/>
              <w:ind w:left="17"/>
              <w:rPr>
                <w:sz w:val="13"/>
                <w:szCs w:val="13"/>
              </w:rPr>
            </w:pPr>
            <w:r>
              <w:rPr>
                <w:spacing w:val="4"/>
                <w:sz w:val="13"/>
                <w:szCs w:val="13"/>
              </w:rPr>
              <w:t>信息安全专业综合实训</w:t>
            </w:r>
          </w:p>
        </w:tc>
        <w:tc>
          <w:tcPr>
            <w:tcW w:w="457" w:type="dxa"/>
            <w:vAlign w:val="top"/>
          </w:tcPr>
          <w:p>
            <w:pPr>
              <w:pStyle w:val="7"/>
              <w:spacing w:before="94" w:line="185" w:lineRule="auto"/>
              <w:ind w:left="200"/>
              <w:rPr>
                <w:sz w:val="12"/>
                <w:szCs w:val="12"/>
              </w:rPr>
            </w:pPr>
            <w:r>
              <w:rPr>
                <w:sz w:val="12"/>
                <w:szCs w:val="12"/>
              </w:rPr>
              <w:t>2</w:t>
            </w:r>
          </w:p>
        </w:tc>
        <w:tc>
          <w:tcPr>
            <w:tcW w:w="824" w:type="dxa"/>
            <w:vAlign w:val="top"/>
          </w:tcPr>
          <w:p>
            <w:pPr>
              <w:pStyle w:val="7"/>
              <w:spacing w:before="90" w:line="184" w:lineRule="auto"/>
              <w:ind w:left="179"/>
              <w:rPr>
                <w:sz w:val="13"/>
                <w:szCs w:val="13"/>
              </w:rPr>
            </w:pPr>
            <w:r>
              <w:rPr>
                <w:spacing w:val="2"/>
                <w:sz w:val="13"/>
                <w:szCs w:val="13"/>
              </w:rPr>
              <w:t>2509061</w:t>
            </w:r>
          </w:p>
        </w:tc>
        <w:tc>
          <w:tcPr>
            <w:tcW w:w="570" w:type="dxa"/>
            <w:vAlign w:val="top"/>
          </w:tcPr>
          <w:p>
            <w:pPr>
              <w:pStyle w:val="7"/>
              <w:spacing w:before="90" w:line="184" w:lineRule="auto"/>
              <w:ind w:left="221"/>
              <w:rPr>
                <w:sz w:val="13"/>
                <w:szCs w:val="13"/>
              </w:rPr>
            </w:pPr>
            <w:r>
              <w:rPr>
                <w:spacing w:val="1"/>
                <w:sz w:val="13"/>
                <w:szCs w:val="13"/>
              </w:rPr>
              <w:t>48</w:t>
            </w:r>
          </w:p>
        </w:tc>
        <w:tc>
          <w:tcPr>
            <w:tcW w:w="551" w:type="dxa"/>
            <w:vAlign w:val="top"/>
          </w:tcPr>
          <w:p>
            <w:pPr>
              <w:pStyle w:val="7"/>
              <w:spacing w:before="90" w:line="184" w:lineRule="auto"/>
              <w:ind w:left="250"/>
              <w:rPr>
                <w:sz w:val="13"/>
                <w:szCs w:val="13"/>
              </w:rPr>
            </w:pPr>
            <w:r>
              <w:rPr>
                <w:sz w:val="13"/>
                <w:szCs w:val="13"/>
              </w:rPr>
              <w:t>0</w:t>
            </w:r>
          </w:p>
        </w:tc>
        <w:tc>
          <w:tcPr>
            <w:tcW w:w="498" w:type="dxa"/>
            <w:vAlign w:val="top"/>
          </w:tcPr>
          <w:p>
            <w:pPr>
              <w:pStyle w:val="7"/>
              <w:spacing w:before="90" w:line="184" w:lineRule="auto"/>
              <w:ind w:left="187"/>
              <w:rPr>
                <w:sz w:val="13"/>
                <w:szCs w:val="13"/>
              </w:rPr>
            </w:pPr>
            <w:r>
              <w:rPr>
                <w:spacing w:val="1"/>
                <w:sz w:val="13"/>
                <w:szCs w:val="13"/>
              </w:rPr>
              <w:t>48</w:t>
            </w:r>
          </w:p>
        </w:tc>
        <w:tc>
          <w:tcPr>
            <w:tcW w:w="539" w:type="dxa"/>
            <w:vAlign w:val="top"/>
          </w:tcPr>
          <w:p>
            <w:pPr>
              <w:spacing w:line="220" w:lineRule="exact"/>
              <w:rPr>
                <w:rFonts w:ascii="Arial"/>
                <w:sz w:val="19"/>
              </w:rPr>
            </w:pPr>
          </w:p>
        </w:tc>
        <w:tc>
          <w:tcPr>
            <w:tcW w:w="388" w:type="dxa"/>
            <w:vAlign w:val="top"/>
          </w:tcPr>
          <w:p>
            <w:pPr>
              <w:spacing w:line="220" w:lineRule="exact"/>
              <w:rPr>
                <w:rFonts w:ascii="Arial"/>
                <w:sz w:val="19"/>
              </w:rPr>
            </w:pPr>
          </w:p>
        </w:tc>
        <w:tc>
          <w:tcPr>
            <w:tcW w:w="417" w:type="dxa"/>
            <w:vAlign w:val="top"/>
          </w:tcPr>
          <w:p>
            <w:pPr>
              <w:spacing w:line="220" w:lineRule="exact"/>
              <w:rPr>
                <w:rFonts w:ascii="Arial"/>
                <w:sz w:val="19"/>
              </w:rPr>
            </w:pPr>
          </w:p>
        </w:tc>
        <w:tc>
          <w:tcPr>
            <w:tcW w:w="376" w:type="dxa"/>
            <w:vAlign w:val="top"/>
          </w:tcPr>
          <w:p>
            <w:pPr>
              <w:spacing w:line="220" w:lineRule="exact"/>
              <w:rPr>
                <w:rFonts w:ascii="Arial"/>
                <w:sz w:val="19"/>
              </w:rPr>
            </w:pPr>
          </w:p>
        </w:tc>
        <w:tc>
          <w:tcPr>
            <w:tcW w:w="448" w:type="dxa"/>
            <w:vAlign w:val="top"/>
          </w:tcPr>
          <w:p>
            <w:pPr>
              <w:spacing w:line="220" w:lineRule="exact"/>
              <w:rPr>
                <w:rFonts w:ascii="Arial"/>
                <w:sz w:val="19"/>
              </w:rPr>
            </w:pPr>
          </w:p>
        </w:tc>
        <w:tc>
          <w:tcPr>
            <w:tcW w:w="335" w:type="dxa"/>
            <w:vAlign w:val="top"/>
          </w:tcPr>
          <w:p>
            <w:pPr>
              <w:pStyle w:val="7"/>
              <w:spacing w:before="94" w:line="185" w:lineRule="auto"/>
              <w:ind w:left="35"/>
              <w:rPr>
                <w:sz w:val="12"/>
                <w:szCs w:val="12"/>
              </w:rPr>
            </w:pPr>
            <w:r>
              <w:rPr>
                <w:spacing w:val="-2"/>
                <w:sz w:val="12"/>
                <w:szCs w:val="12"/>
              </w:rPr>
              <w:t>2W</w:t>
            </w:r>
          </w:p>
        </w:tc>
        <w:tc>
          <w:tcPr>
            <w:tcW w:w="335"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435" w:type="dxa"/>
            <w:tcBorders>
              <w:right w:val="single" w:color="000000" w:sz="8" w:space="0"/>
            </w:tcBorders>
            <w:vAlign w:val="top"/>
          </w:tcPr>
          <w:p>
            <w:pPr>
              <w:pStyle w:val="7"/>
              <w:spacing w:before="75" w:line="223"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53" w:type="dxa"/>
            <w:vMerge w:val="continue"/>
            <w:tcBorders>
              <w:top w:val="nil"/>
              <w:left w:val="single" w:color="000000" w:sz="8" w:space="0"/>
              <w:bottom w:val="nil"/>
            </w:tcBorders>
            <w:textDirection w:val="tbRlV"/>
            <w:vAlign w:val="top"/>
          </w:tcPr>
          <w:p>
            <w:pPr>
              <w:spacing w:line="238" w:lineRule="exact"/>
              <w:rPr>
                <w:rFonts w:ascii="Arial"/>
                <w:sz w:val="20"/>
              </w:rPr>
            </w:pPr>
          </w:p>
        </w:tc>
        <w:tc>
          <w:tcPr>
            <w:tcW w:w="407" w:type="dxa"/>
            <w:vMerge w:val="continue"/>
            <w:tcBorders>
              <w:top w:val="nil"/>
            </w:tcBorders>
            <w:textDirection w:val="tbRlV"/>
            <w:vAlign w:val="top"/>
          </w:tcPr>
          <w:p>
            <w:pPr>
              <w:rPr>
                <w:rFonts w:ascii="Arial"/>
                <w:sz w:val="21"/>
              </w:rPr>
            </w:pPr>
          </w:p>
        </w:tc>
        <w:tc>
          <w:tcPr>
            <w:tcW w:w="398" w:type="dxa"/>
            <w:vAlign w:val="top"/>
          </w:tcPr>
          <w:p>
            <w:pPr>
              <w:pStyle w:val="7"/>
              <w:spacing w:before="94" w:line="185" w:lineRule="auto"/>
              <w:ind w:left="133"/>
              <w:rPr>
                <w:sz w:val="12"/>
                <w:szCs w:val="12"/>
              </w:rPr>
            </w:pPr>
            <w:r>
              <w:rPr>
                <w:spacing w:val="-1"/>
                <w:sz w:val="12"/>
                <w:szCs w:val="12"/>
              </w:rPr>
              <w:t>48</w:t>
            </w:r>
          </w:p>
        </w:tc>
        <w:tc>
          <w:tcPr>
            <w:tcW w:w="2534" w:type="dxa"/>
            <w:vAlign w:val="top"/>
          </w:tcPr>
          <w:p>
            <w:pPr>
              <w:pStyle w:val="7"/>
              <w:spacing w:before="69" w:line="214" w:lineRule="auto"/>
              <w:ind w:left="32"/>
              <w:rPr>
                <w:sz w:val="13"/>
                <w:szCs w:val="13"/>
              </w:rPr>
            </w:pPr>
            <w:r>
              <w:rPr>
                <w:sz w:val="13"/>
                <w:szCs w:val="13"/>
              </w:rPr>
              <w:t>岗位实习</w:t>
            </w:r>
          </w:p>
        </w:tc>
        <w:tc>
          <w:tcPr>
            <w:tcW w:w="457" w:type="dxa"/>
            <w:vAlign w:val="top"/>
          </w:tcPr>
          <w:p>
            <w:pPr>
              <w:pStyle w:val="7"/>
              <w:spacing w:before="90" w:line="184" w:lineRule="auto"/>
              <w:ind w:left="165"/>
              <w:rPr>
                <w:sz w:val="13"/>
                <w:szCs w:val="13"/>
              </w:rPr>
            </w:pPr>
            <w:r>
              <w:rPr>
                <w:sz w:val="13"/>
                <w:szCs w:val="13"/>
              </w:rPr>
              <w:t>24</w:t>
            </w:r>
          </w:p>
        </w:tc>
        <w:tc>
          <w:tcPr>
            <w:tcW w:w="824" w:type="dxa"/>
            <w:vAlign w:val="top"/>
          </w:tcPr>
          <w:p>
            <w:pPr>
              <w:pStyle w:val="7"/>
              <w:spacing w:before="90" w:line="184" w:lineRule="auto"/>
              <w:ind w:left="179"/>
              <w:rPr>
                <w:sz w:val="13"/>
                <w:szCs w:val="13"/>
              </w:rPr>
            </w:pPr>
            <w:r>
              <w:rPr>
                <w:spacing w:val="2"/>
                <w:sz w:val="13"/>
                <w:szCs w:val="13"/>
              </w:rPr>
              <w:t>2509021</w:t>
            </w:r>
          </w:p>
        </w:tc>
        <w:tc>
          <w:tcPr>
            <w:tcW w:w="570" w:type="dxa"/>
            <w:vAlign w:val="top"/>
          </w:tcPr>
          <w:p>
            <w:pPr>
              <w:pStyle w:val="7"/>
              <w:spacing w:before="90" w:line="184" w:lineRule="auto"/>
              <w:ind w:left="191"/>
              <w:rPr>
                <w:sz w:val="13"/>
                <w:szCs w:val="13"/>
              </w:rPr>
            </w:pPr>
            <w:r>
              <w:rPr>
                <w:sz w:val="13"/>
                <w:szCs w:val="13"/>
              </w:rPr>
              <w:t>576</w:t>
            </w:r>
          </w:p>
        </w:tc>
        <w:tc>
          <w:tcPr>
            <w:tcW w:w="551" w:type="dxa"/>
            <w:vAlign w:val="top"/>
          </w:tcPr>
          <w:p>
            <w:pPr>
              <w:pStyle w:val="7"/>
              <w:spacing w:before="90" w:line="184" w:lineRule="auto"/>
              <w:ind w:left="250"/>
              <w:rPr>
                <w:sz w:val="13"/>
                <w:szCs w:val="13"/>
              </w:rPr>
            </w:pPr>
            <w:r>
              <w:rPr>
                <w:sz w:val="13"/>
                <w:szCs w:val="13"/>
              </w:rPr>
              <w:t>0</w:t>
            </w:r>
          </w:p>
        </w:tc>
        <w:tc>
          <w:tcPr>
            <w:tcW w:w="498" w:type="dxa"/>
            <w:vAlign w:val="top"/>
          </w:tcPr>
          <w:p>
            <w:pPr>
              <w:pStyle w:val="7"/>
              <w:spacing w:before="90" w:line="184" w:lineRule="auto"/>
              <w:ind w:left="157"/>
              <w:rPr>
                <w:sz w:val="13"/>
                <w:szCs w:val="13"/>
              </w:rPr>
            </w:pPr>
            <w:r>
              <w:rPr>
                <w:sz w:val="13"/>
                <w:szCs w:val="13"/>
              </w:rPr>
              <w:t>576</w:t>
            </w:r>
          </w:p>
        </w:tc>
        <w:tc>
          <w:tcPr>
            <w:tcW w:w="539" w:type="dxa"/>
            <w:vAlign w:val="top"/>
          </w:tcPr>
          <w:p>
            <w:pPr>
              <w:spacing w:line="220" w:lineRule="exact"/>
              <w:rPr>
                <w:rFonts w:ascii="Arial"/>
                <w:sz w:val="19"/>
              </w:rPr>
            </w:pPr>
          </w:p>
        </w:tc>
        <w:tc>
          <w:tcPr>
            <w:tcW w:w="388" w:type="dxa"/>
            <w:vAlign w:val="top"/>
          </w:tcPr>
          <w:p>
            <w:pPr>
              <w:spacing w:line="220" w:lineRule="exact"/>
              <w:rPr>
                <w:rFonts w:ascii="Arial"/>
                <w:sz w:val="19"/>
              </w:rPr>
            </w:pPr>
          </w:p>
        </w:tc>
        <w:tc>
          <w:tcPr>
            <w:tcW w:w="417" w:type="dxa"/>
            <w:vAlign w:val="top"/>
          </w:tcPr>
          <w:p>
            <w:pPr>
              <w:spacing w:line="220" w:lineRule="exact"/>
              <w:rPr>
                <w:rFonts w:ascii="Arial"/>
                <w:sz w:val="19"/>
              </w:rPr>
            </w:pPr>
          </w:p>
        </w:tc>
        <w:tc>
          <w:tcPr>
            <w:tcW w:w="376" w:type="dxa"/>
            <w:vAlign w:val="top"/>
          </w:tcPr>
          <w:p>
            <w:pPr>
              <w:spacing w:line="220" w:lineRule="exact"/>
              <w:rPr>
                <w:rFonts w:ascii="Arial"/>
                <w:sz w:val="19"/>
              </w:rPr>
            </w:pPr>
          </w:p>
        </w:tc>
        <w:tc>
          <w:tcPr>
            <w:tcW w:w="448"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35" w:type="dxa"/>
            <w:vAlign w:val="top"/>
          </w:tcPr>
          <w:p>
            <w:pPr>
              <w:pStyle w:val="7"/>
              <w:spacing w:before="94" w:line="185" w:lineRule="auto"/>
              <w:ind w:left="89"/>
              <w:rPr>
                <w:sz w:val="12"/>
                <w:szCs w:val="12"/>
              </w:rPr>
            </w:pPr>
            <w:r>
              <w:rPr>
                <w:spacing w:val="-1"/>
                <w:sz w:val="12"/>
                <w:szCs w:val="12"/>
              </w:rPr>
              <w:t>24W</w:t>
            </w:r>
          </w:p>
        </w:tc>
        <w:tc>
          <w:tcPr>
            <w:tcW w:w="347" w:type="dxa"/>
            <w:vAlign w:val="top"/>
          </w:tcPr>
          <w:p>
            <w:pPr>
              <w:spacing w:line="220" w:lineRule="exact"/>
              <w:rPr>
                <w:rFonts w:ascii="Arial"/>
                <w:sz w:val="19"/>
              </w:rPr>
            </w:pPr>
          </w:p>
        </w:tc>
        <w:tc>
          <w:tcPr>
            <w:tcW w:w="435" w:type="dxa"/>
            <w:tcBorders>
              <w:right w:val="single" w:color="000000" w:sz="8" w:space="0"/>
            </w:tcBorders>
            <w:vAlign w:val="top"/>
          </w:tcPr>
          <w:p>
            <w:pPr>
              <w:pStyle w:val="7"/>
              <w:spacing w:before="75" w:line="223" w:lineRule="auto"/>
              <w:ind w:left="199"/>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53" w:type="dxa"/>
            <w:vMerge w:val="continue"/>
            <w:tcBorders>
              <w:top w:val="nil"/>
              <w:left w:val="single" w:color="000000" w:sz="8" w:space="0"/>
            </w:tcBorders>
            <w:textDirection w:val="tbRlV"/>
            <w:vAlign w:val="top"/>
          </w:tcPr>
          <w:p>
            <w:pPr>
              <w:spacing w:line="238" w:lineRule="exact"/>
              <w:rPr>
                <w:rFonts w:ascii="Arial"/>
                <w:sz w:val="20"/>
              </w:rPr>
            </w:pPr>
          </w:p>
        </w:tc>
        <w:tc>
          <w:tcPr>
            <w:tcW w:w="3339" w:type="dxa"/>
            <w:gridSpan w:val="3"/>
            <w:vAlign w:val="top"/>
          </w:tcPr>
          <w:p>
            <w:pPr>
              <w:pStyle w:val="7"/>
              <w:spacing w:before="75" w:line="219" w:lineRule="auto"/>
              <w:ind w:left="1299"/>
              <w:rPr>
                <w:sz w:val="12"/>
                <w:szCs w:val="12"/>
              </w:rPr>
            </w:pPr>
            <w:r>
              <w:rPr>
                <w:spacing w:val="2"/>
                <w:sz w:val="12"/>
                <w:szCs w:val="12"/>
                <w14:textOutline w14:w="2209" w14:cap="sq" w14:cmpd="sng">
                  <w14:solidFill>
                    <w14:srgbClr w14:val="000000"/>
                  </w14:solidFill>
                  <w14:prstDash w14:val="solid"/>
                  <w14:bevel/>
                </w14:textOutline>
              </w:rPr>
              <w:t>实习时数合计</w:t>
            </w:r>
          </w:p>
        </w:tc>
        <w:tc>
          <w:tcPr>
            <w:tcW w:w="457" w:type="dxa"/>
            <w:vAlign w:val="top"/>
          </w:tcPr>
          <w:p>
            <w:pPr>
              <w:pStyle w:val="7"/>
              <w:spacing w:before="90" w:line="184" w:lineRule="auto"/>
              <w:ind w:left="164"/>
              <w:rPr>
                <w:sz w:val="13"/>
                <w:szCs w:val="13"/>
              </w:rPr>
            </w:pPr>
            <w:r>
              <w:rPr>
                <w:sz w:val="13"/>
                <w:szCs w:val="13"/>
                <w14:textOutline w14:w="2476" w14:cap="sq" w14:cmpd="sng">
                  <w14:solidFill>
                    <w14:srgbClr w14:val="000000"/>
                  </w14:solidFill>
                  <w14:prstDash w14:val="solid"/>
                  <w14:bevel/>
                </w14:textOutline>
              </w:rPr>
              <w:t>34</w:t>
            </w:r>
          </w:p>
        </w:tc>
        <w:tc>
          <w:tcPr>
            <w:tcW w:w="824" w:type="dxa"/>
            <w:vAlign w:val="top"/>
          </w:tcPr>
          <w:p>
            <w:pPr>
              <w:spacing w:line="220" w:lineRule="exact"/>
              <w:rPr>
                <w:rFonts w:ascii="Arial"/>
                <w:sz w:val="19"/>
              </w:rPr>
            </w:pPr>
          </w:p>
        </w:tc>
        <w:tc>
          <w:tcPr>
            <w:tcW w:w="570" w:type="dxa"/>
            <w:vAlign w:val="top"/>
          </w:tcPr>
          <w:p>
            <w:pPr>
              <w:pStyle w:val="7"/>
              <w:spacing w:before="90" w:line="184" w:lineRule="auto"/>
              <w:ind w:left="186"/>
              <w:rPr>
                <w:sz w:val="13"/>
                <w:szCs w:val="13"/>
              </w:rPr>
            </w:pPr>
            <w:r>
              <w:rPr>
                <w:spacing w:val="2"/>
                <w:sz w:val="13"/>
                <w:szCs w:val="13"/>
                <w14:textOutline w14:w="2476" w14:cap="sq" w14:cmpd="sng">
                  <w14:solidFill>
                    <w14:srgbClr w14:val="000000"/>
                  </w14:solidFill>
                  <w14:prstDash w14:val="solid"/>
                  <w14:bevel/>
                </w14:textOutline>
              </w:rPr>
              <w:t>816</w:t>
            </w:r>
          </w:p>
        </w:tc>
        <w:tc>
          <w:tcPr>
            <w:tcW w:w="551" w:type="dxa"/>
            <w:vAlign w:val="top"/>
          </w:tcPr>
          <w:p>
            <w:pPr>
              <w:pStyle w:val="7"/>
              <w:spacing w:before="90" w:line="184" w:lineRule="auto"/>
              <w:ind w:left="248"/>
              <w:rPr>
                <w:sz w:val="13"/>
                <w:szCs w:val="13"/>
              </w:rPr>
            </w:pPr>
            <w:r>
              <w:rPr>
                <w:sz w:val="13"/>
                <w:szCs w:val="13"/>
                <w14:textOutline w14:w="2476" w14:cap="sq" w14:cmpd="sng">
                  <w14:solidFill>
                    <w14:srgbClr w14:val="000000"/>
                  </w14:solidFill>
                  <w14:prstDash w14:val="solid"/>
                  <w14:bevel/>
                </w14:textOutline>
              </w:rPr>
              <w:t>0</w:t>
            </w:r>
          </w:p>
        </w:tc>
        <w:tc>
          <w:tcPr>
            <w:tcW w:w="498" w:type="dxa"/>
            <w:vAlign w:val="top"/>
          </w:tcPr>
          <w:p>
            <w:pPr>
              <w:pStyle w:val="7"/>
              <w:spacing w:before="90" w:line="184" w:lineRule="auto"/>
              <w:ind w:left="152"/>
              <w:rPr>
                <w:sz w:val="13"/>
                <w:szCs w:val="13"/>
              </w:rPr>
            </w:pPr>
            <w:r>
              <w:rPr>
                <w:spacing w:val="2"/>
                <w:sz w:val="13"/>
                <w:szCs w:val="13"/>
                <w14:textOutline w14:w="2476" w14:cap="sq" w14:cmpd="sng">
                  <w14:solidFill>
                    <w14:srgbClr w14:val="000000"/>
                  </w14:solidFill>
                  <w14:prstDash w14:val="solid"/>
                  <w14:bevel/>
                </w14:textOutline>
              </w:rPr>
              <w:t>816</w:t>
            </w:r>
          </w:p>
        </w:tc>
        <w:tc>
          <w:tcPr>
            <w:tcW w:w="539" w:type="dxa"/>
            <w:vAlign w:val="top"/>
          </w:tcPr>
          <w:p>
            <w:pPr>
              <w:spacing w:line="220" w:lineRule="exact"/>
              <w:rPr>
                <w:rFonts w:ascii="Arial"/>
                <w:sz w:val="19"/>
              </w:rPr>
            </w:pPr>
          </w:p>
        </w:tc>
        <w:tc>
          <w:tcPr>
            <w:tcW w:w="388" w:type="dxa"/>
            <w:vAlign w:val="top"/>
          </w:tcPr>
          <w:p>
            <w:pPr>
              <w:spacing w:line="220" w:lineRule="exact"/>
              <w:rPr>
                <w:rFonts w:ascii="Arial"/>
                <w:sz w:val="19"/>
              </w:rPr>
            </w:pPr>
          </w:p>
        </w:tc>
        <w:tc>
          <w:tcPr>
            <w:tcW w:w="417" w:type="dxa"/>
            <w:vAlign w:val="top"/>
          </w:tcPr>
          <w:p>
            <w:pPr>
              <w:spacing w:line="220" w:lineRule="exact"/>
              <w:rPr>
                <w:rFonts w:ascii="Arial"/>
                <w:sz w:val="19"/>
              </w:rPr>
            </w:pPr>
          </w:p>
        </w:tc>
        <w:tc>
          <w:tcPr>
            <w:tcW w:w="376" w:type="dxa"/>
            <w:vAlign w:val="top"/>
          </w:tcPr>
          <w:p>
            <w:pPr>
              <w:spacing w:line="220" w:lineRule="exact"/>
              <w:rPr>
                <w:rFonts w:ascii="Arial"/>
                <w:sz w:val="19"/>
              </w:rPr>
            </w:pPr>
          </w:p>
        </w:tc>
        <w:tc>
          <w:tcPr>
            <w:tcW w:w="448"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35"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435" w:type="dxa"/>
            <w:tcBorders>
              <w:right w:val="single" w:color="000000" w:sz="8" w:space="0"/>
            </w:tcBorders>
            <w:vAlign w:val="top"/>
          </w:tcPr>
          <w:p>
            <w:pPr>
              <w:spacing w:line="220"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592" w:type="dxa"/>
            <w:gridSpan w:val="4"/>
            <w:tcBorders>
              <w:left w:val="single" w:color="000000" w:sz="8" w:space="0"/>
            </w:tcBorders>
            <w:vAlign w:val="top"/>
          </w:tcPr>
          <w:p>
            <w:pPr>
              <w:pStyle w:val="7"/>
              <w:spacing w:before="96" w:line="219" w:lineRule="auto"/>
              <w:ind w:left="771"/>
              <w:rPr>
                <w:sz w:val="12"/>
                <w:szCs w:val="12"/>
              </w:rPr>
            </w:pPr>
            <w:r>
              <w:rPr>
                <w:spacing w:val="3"/>
                <w:sz w:val="12"/>
                <w:szCs w:val="12"/>
                <w14:textOutline w14:w="2209" w14:cap="sq" w14:cmpd="sng">
                  <w14:solidFill>
                    <w14:srgbClr w14:val="000000"/>
                  </w14:solidFill>
                  <w14:prstDash w14:val="solid"/>
                  <w14:bevel/>
                </w14:textOutline>
              </w:rPr>
              <w:t>学分/学时总计（实践总课时59.8%</w:t>
            </w:r>
            <w:r>
              <w:rPr>
                <w:spacing w:val="3"/>
                <w:sz w:val="12"/>
                <w:szCs w:val="12"/>
              </w:rPr>
              <w:t xml:space="preserve"> </w:t>
            </w:r>
            <w:r>
              <w:rPr>
                <w:spacing w:val="3"/>
                <w:sz w:val="12"/>
                <w:szCs w:val="12"/>
                <w14:textOutline w14:w="2209" w14:cap="sq" w14:cmpd="sng">
                  <w14:solidFill>
                    <w14:srgbClr w14:val="000000"/>
                  </w14:solidFill>
                  <w14:prstDash w14:val="solid"/>
                  <w14:bevel/>
                </w14:textOutline>
              </w:rPr>
              <w:t>）</w:t>
            </w:r>
          </w:p>
        </w:tc>
        <w:tc>
          <w:tcPr>
            <w:tcW w:w="457" w:type="dxa"/>
            <w:vAlign w:val="top"/>
          </w:tcPr>
          <w:p>
            <w:pPr>
              <w:pStyle w:val="7"/>
              <w:spacing w:before="112" w:line="190" w:lineRule="auto"/>
              <w:ind w:left="135"/>
              <w:rPr>
                <w:sz w:val="13"/>
                <w:szCs w:val="13"/>
              </w:rPr>
            </w:pPr>
            <w:r>
              <w:rPr>
                <w:spacing w:val="-1"/>
                <w:sz w:val="13"/>
                <w:szCs w:val="13"/>
                <w14:textOutline w14:w="2476" w14:cap="sq" w14:cmpd="sng">
                  <w14:solidFill>
                    <w14:srgbClr w14:val="000000"/>
                  </w14:solidFill>
                  <w14:prstDash w14:val="solid"/>
                  <w14:bevel/>
                </w14:textOutline>
              </w:rPr>
              <w:t>157</w:t>
            </w:r>
          </w:p>
        </w:tc>
        <w:tc>
          <w:tcPr>
            <w:tcW w:w="824" w:type="dxa"/>
            <w:vAlign w:val="top"/>
          </w:tcPr>
          <w:p>
            <w:pPr>
              <w:rPr>
                <w:rFonts w:ascii="Arial"/>
                <w:sz w:val="21"/>
              </w:rPr>
            </w:pPr>
          </w:p>
        </w:tc>
        <w:tc>
          <w:tcPr>
            <w:tcW w:w="570" w:type="dxa"/>
            <w:vAlign w:val="top"/>
          </w:tcPr>
          <w:p>
            <w:pPr>
              <w:pStyle w:val="7"/>
              <w:spacing w:before="112" w:line="190" w:lineRule="auto"/>
              <w:ind w:left="154"/>
              <w:rPr>
                <w:sz w:val="13"/>
                <w:szCs w:val="13"/>
              </w:rPr>
            </w:pPr>
            <w:r>
              <w:rPr>
                <w:spacing w:val="2"/>
                <w:sz w:val="13"/>
                <w:szCs w:val="13"/>
                <w14:textOutline w14:w="2476" w14:cap="sq" w14:cmpd="sng">
                  <w14:solidFill>
                    <w14:srgbClr w14:val="000000"/>
                  </w14:solidFill>
                  <w14:prstDash w14:val="solid"/>
                  <w14:bevel/>
                </w14:textOutline>
              </w:rPr>
              <w:t>2784</w:t>
            </w:r>
          </w:p>
        </w:tc>
        <w:tc>
          <w:tcPr>
            <w:tcW w:w="551" w:type="dxa"/>
            <w:vAlign w:val="top"/>
          </w:tcPr>
          <w:p>
            <w:pPr>
              <w:pStyle w:val="7"/>
              <w:spacing w:before="112" w:line="190" w:lineRule="auto"/>
              <w:ind w:left="154"/>
              <w:rPr>
                <w:sz w:val="13"/>
                <w:szCs w:val="13"/>
              </w:rPr>
            </w:pPr>
            <w:r>
              <w:rPr>
                <w:sz w:val="13"/>
                <w:szCs w:val="13"/>
                <w14:textOutline w14:w="2476" w14:cap="sq" w14:cmpd="sng">
                  <w14:solidFill>
                    <w14:srgbClr w14:val="000000"/>
                  </w14:solidFill>
                  <w14:prstDash w14:val="solid"/>
                  <w14:bevel/>
                </w14:textOutline>
              </w:rPr>
              <w:t>1125</w:t>
            </w:r>
          </w:p>
        </w:tc>
        <w:tc>
          <w:tcPr>
            <w:tcW w:w="498" w:type="dxa"/>
            <w:vAlign w:val="top"/>
          </w:tcPr>
          <w:p>
            <w:pPr>
              <w:pStyle w:val="7"/>
              <w:spacing w:before="112" w:line="190" w:lineRule="auto"/>
              <w:ind w:left="129"/>
              <w:rPr>
                <w:sz w:val="13"/>
                <w:szCs w:val="13"/>
              </w:rPr>
            </w:pPr>
            <w:r>
              <w:rPr>
                <w:sz w:val="13"/>
                <w:szCs w:val="13"/>
                <w14:textOutline w14:w="2476" w14:cap="sq" w14:cmpd="sng">
                  <w14:solidFill>
                    <w14:srgbClr w14:val="000000"/>
                  </w14:solidFill>
                  <w14:prstDash w14:val="solid"/>
                  <w14:bevel/>
                </w14:textOutline>
              </w:rPr>
              <w:t>1659</w:t>
            </w:r>
          </w:p>
        </w:tc>
        <w:tc>
          <w:tcPr>
            <w:tcW w:w="539" w:type="dxa"/>
            <w:vAlign w:val="top"/>
          </w:tcPr>
          <w:p>
            <w:pPr>
              <w:rPr>
                <w:rFonts w:ascii="Arial"/>
                <w:sz w:val="21"/>
              </w:rPr>
            </w:pPr>
          </w:p>
        </w:tc>
        <w:tc>
          <w:tcPr>
            <w:tcW w:w="388" w:type="dxa"/>
            <w:vAlign w:val="top"/>
          </w:tcPr>
          <w:p>
            <w:pPr>
              <w:pStyle w:val="7"/>
              <w:spacing w:before="112" w:line="190" w:lineRule="auto"/>
              <w:ind w:left="136"/>
              <w:rPr>
                <w:sz w:val="13"/>
                <w:szCs w:val="13"/>
              </w:rPr>
            </w:pPr>
            <w:r>
              <w:rPr>
                <w:sz w:val="13"/>
                <w:szCs w:val="13"/>
                <w14:textOutline w14:w="2476" w14:cap="sq" w14:cmpd="sng">
                  <w14:solidFill>
                    <w14:srgbClr w14:val="000000"/>
                  </w14:solidFill>
                  <w14:prstDash w14:val="solid"/>
                  <w14:bevel/>
                </w14:textOutline>
              </w:rPr>
              <w:t>25</w:t>
            </w:r>
          </w:p>
        </w:tc>
        <w:tc>
          <w:tcPr>
            <w:tcW w:w="417" w:type="dxa"/>
            <w:vAlign w:val="top"/>
          </w:tcPr>
          <w:p>
            <w:pPr>
              <w:pStyle w:val="7"/>
              <w:spacing w:before="112" w:line="190" w:lineRule="auto"/>
              <w:ind w:left="152"/>
              <w:rPr>
                <w:sz w:val="13"/>
                <w:szCs w:val="13"/>
              </w:rPr>
            </w:pPr>
            <w:r>
              <w:rPr>
                <w:sz w:val="13"/>
                <w:szCs w:val="13"/>
                <w14:textOutline w14:w="2476" w14:cap="sq" w14:cmpd="sng">
                  <w14:solidFill>
                    <w14:srgbClr w14:val="000000"/>
                  </w14:solidFill>
                  <w14:prstDash w14:val="solid"/>
                  <w14:bevel/>
                </w14:textOutline>
              </w:rPr>
              <w:t>29</w:t>
            </w:r>
          </w:p>
        </w:tc>
        <w:tc>
          <w:tcPr>
            <w:tcW w:w="376" w:type="dxa"/>
            <w:vAlign w:val="top"/>
          </w:tcPr>
          <w:p>
            <w:pPr>
              <w:pStyle w:val="7"/>
              <w:spacing w:before="112" w:line="190" w:lineRule="auto"/>
              <w:ind w:left="131"/>
              <w:rPr>
                <w:sz w:val="13"/>
                <w:szCs w:val="13"/>
              </w:rPr>
            </w:pPr>
            <w:r>
              <w:rPr>
                <w:sz w:val="13"/>
                <w:szCs w:val="13"/>
                <w14:textOutline w14:w="2476" w14:cap="sq" w14:cmpd="sng">
                  <w14:solidFill>
                    <w14:srgbClr w14:val="000000"/>
                  </w14:solidFill>
                  <w14:prstDash w14:val="solid"/>
                  <w14:bevel/>
                </w14:textOutline>
              </w:rPr>
              <w:t>30</w:t>
            </w:r>
          </w:p>
        </w:tc>
        <w:tc>
          <w:tcPr>
            <w:tcW w:w="448" w:type="dxa"/>
            <w:vAlign w:val="top"/>
          </w:tcPr>
          <w:p>
            <w:pPr>
              <w:pStyle w:val="7"/>
              <w:spacing w:before="112" w:line="190" w:lineRule="auto"/>
              <w:ind w:left="168"/>
              <w:rPr>
                <w:sz w:val="13"/>
                <w:szCs w:val="13"/>
              </w:rPr>
            </w:pPr>
            <w:r>
              <w:rPr>
                <w:sz w:val="13"/>
                <w:szCs w:val="13"/>
                <w14:textOutline w14:w="2476" w14:cap="sq" w14:cmpd="sng">
                  <w14:solidFill>
                    <w14:srgbClr w14:val="000000"/>
                  </w14:solidFill>
                  <w14:prstDash w14:val="solid"/>
                  <w14:bevel/>
                </w14:textOutline>
              </w:rPr>
              <w:t>29</w:t>
            </w:r>
          </w:p>
        </w:tc>
        <w:tc>
          <w:tcPr>
            <w:tcW w:w="335" w:type="dxa"/>
            <w:vAlign w:val="top"/>
          </w:tcPr>
          <w:p>
            <w:pPr>
              <w:pStyle w:val="7"/>
              <w:spacing w:before="112" w:line="190" w:lineRule="auto"/>
              <w:ind w:left="121"/>
              <w:rPr>
                <w:sz w:val="13"/>
                <w:szCs w:val="13"/>
              </w:rPr>
            </w:pPr>
            <w:r>
              <w:rPr>
                <w:spacing w:val="-4"/>
                <w:sz w:val="13"/>
                <w:szCs w:val="13"/>
                <w14:textOutline w14:w="2476" w14:cap="sq" w14:cmpd="sng">
                  <w14:solidFill>
                    <w14:srgbClr w14:val="000000"/>
                  </w14:solidFill>
                  <w14:prstDash w14:val="solid"/>
                  <w14:bevel/>
                </w14:textOutline>
              </w:rPr>
              <w:t>13</w:t>
            </w:r>
          </w:p>
        </w:tc>
        <w:tc>
          <w:tcPr>
            <w:tcW w:w="335" w:type="dxa"/>
            <w:vAlign w:val="top"/>
          </w:tcPr>
          <w:p>
            <w:pPr>
              <w:rPr>
                <w:rFonts w:ascii="Arial"/>
                <w:sz w:val="21"/>
              </w:rPr>
            </w:pPr>
          </w:p>
        </w:tc>
        <w:tc>
          <w:tcPr>
            <w:tcW w:w="347" w:type="dxa"/>
            <w:vAlign w:val="top"/>
          </w:tcPr>
          <w:p>
            <w:pPr>
              <w:rPr>
                <w:rFonts w:ascii="Arial"/>
                <w:sz w:val="21"/>
              </w:rPr>
            </w:pPr>
          </w:p>
        </w:tc>
        <w:tc>
          <w:tcPr>
            <w:tcW w:w="435"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10112" w:type="dxa"/>
            <w:gridSpan w:val="18"/>
            <w:tcBorders>
              <w:left w:val="single" w:color="000000" w:sz="8" w:space="0"/>
              <w:bottom w:val="single" w:color="000000" w:sz="8" w:space="0"/>
              <w:right w:val="single" w:color="000000" w:sz="8" w:space="0"/>
            </w:tcBorders>
            <w:vAlign w:val="top"/>
          </w:tcPr>
          <w:p>
            <w:pPr>
              <w:pStyle w:val="7"/>
              <w:spacing w:before="136" w:line="172" w:lineRule="auto"/>
              <w:ind w:left="32"/>
            </w:pPr>
            <w:r>
              <w:rPr>
                <w:spacing w:val="3"/>
                <w:sz w:val="13"/>
                <w:szCs w:val="13"/>
              </w:rPr>
              <w:t>备注：本教学进程表为教学周18周，准备周和考试周各一周未在其中，一学期合计20周。按照上述配比，以上总课时要到2700以上，控制在2800以下才能达到要</w:t>
            </w:r>
            <w:r>
              <w:rPr>
                <w:position w:val="-7"/>
                <w:sz w:val="13"/>
                <w:szCs w:val="13"/>
              </w:rPr>
              <w:drawing>
                <wp:inline distT="0" distB="0" distL="0" distR="0">
                  <wp:extent cx="85725" cy="121920"/>
                  <wp:effectExtent l="0" t="0" r="0" b="0"/>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120"/>
                          <a:stretch>
                            <a:fillRect/>
                          </a:stretch>
                        </pic:blipFill>
                        <pic:spPr>
                          <a:xfrm>
                            <a:off x="0" y="0"/>
                            <a:ext cx="85927" cy="122115"/>
                          </a:xfrm>
                          <a:prstGeom prst="rect">
                            <a:avLst/>
                          </a:prstGeom>
                        </pic:spPr>
                      </pic:pic>
                    </a:graphicData>
                  </a:graphic>
                </wp:inline>
              </w:drawing>
            </w:r>
            <w:r>
              <w:rPr>
                <w:spacing w:val="3"/>
                <w:position w:val="-7"/>
              </w:rPr>
              <w:t>7</w:t>
            </w:r>
            <w:r>
              <w:rPr>
                <w:spacing w:val="3"/>
                <w:sz w:val="13"/>
                <w:szCs w:val="13"/>
              </w:rPr>
              <w:t>。</w:t>
            </w:r>
            <w:r>
              <w:rPr>
                <w:spacing w:val="3"/>
                <w:position w:val="-7"/>
              </w:rPr>
              <w:t>3</w:t>
            </w:r>
          </w:p>
        </w:tc>
      </w:tr>
    </w:tbl>
    <w:p>
      <w:pPr>
        <w:rPr>
          <w:rFonts w:ascii="Arial"/>
          <w:sz w:val="21"/>
        </w:rPr>
      </w:pPr>
    </w:p>
    <w:p>
      <w:pPr>
        <w:rPr>
          <w:rFonts w:ascii="Arial" w:hAnsi="Arial" w:eastAsia="Arial" w:cs="Arial"/>
          <w:sz w:val="21"/>
          <w:szCs w:val="21"/>
        </w:rPr>
        <w:sectPr>
          <w:footerReference r:id="rId92" w:type="default"/>
          <w:pgSz w:w="11905" w:h="16837"/>
          <w:pgMar w:top="426" w:right="898" w:bottom="400" w:left="873" w:header="0" w:footer="0" w:gutter="0"/>
          <w:cols w:space="720" w:num="1"/>
        </w:sectPr>
      </w:pPr>
    </w:p>
    <w:p>
      <w:pPr>
        <w:spacing w:line="2220" w:lineRule="exact"/>
      </w:pPr>
      <w:r>
        <w:rPr>
          <w:position w:val="-44"/>
        </w:rPr>
        <w:drawing>
          <wp:inline distT="0" distB="0" distL="0" distR="0">
            <wp:extent cx="5437505" cy="1409700"/>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119"/>
                    <a:stretch>
                      <a:fillRect/>
                    </a:stretch>
                  </pic:blipFill>
                  <pic:spPr>
                    <a:xfrm>
                      <a:off x="0" y="0"/>
                      <a:ext cx="5437631" cy="1409700"/>
                    </a:xfrm>
                    <a:prstGeom prst="rect">
                      <a:avLst/>
                    </a:prstGeom>
                  </pic:spPr>
                </pic:pic>
              </a:graphicData>
            </a:graphic>
          </wp:inline>
        </w:drawing>
      </w:r>
    </w:p>
    <w:p>
      <w:pPr>
        <w:pStyle w:val="2"/>
        <w:spacing w:before="215" w:line="224" w:lineRule="auto"/>
        <w:ind w:left="1846"/>
        <w:rPr>
          <w:sz w:val="47"/>
          <w:szCs w:val="47"/>
        </w:rPr>
      </w:pPr>
      <w:r>
        <w:rPr>
          <w:spacing w:val="6"/>
          <w:sz w:val="47"/>
          <w:szCs w:val="47"/>
          <w14:textOutline w14:w="8712" w14:cap="sq" w14:cmpd="sng">
            <w14:solidFill>
              <w14:srgbClr w14:val="000000"/>
            </w14:solidFill>
            <w14:prstDash w14:val="solid"/>
            <w14:bevel/>
          </w14:textOutline>
        </w:rPr>
        <w:t>202</w:t>
      </w:r>
      <w:r>
        <w:rPr>
          <w:rFonts w:hint="eastAsia"/>
          <w:spacing w:val="6"/>
          <w:sz w:val="47"/>
          <w:szCs w:val="47"/>
          <w:lang w:val="en-US" w:eastAsia="zh-CN"/>
          <w14:textOutline w14:w="8712" w14:cap="sq" w14:cmpd="sng">
            <w14:solidFill>
              <w14:srgbClr w14:val="000000"/>
            </w14:solidFill>
            <w14:prstDash w14:val="solid"/>
            <w14:bevel/>
          </w14:textOutline>
        </w:rPr>
        <w:t>2</w:t>
      </w:r>
      <w:r>
        <w:rPr>
          <w:spacing w:val="-87"/>
          <w:sz w:val="47"/>
          <w:szCs w:val="47"/>
        </w:rPr>
        <w:t xml:space="preserve"> </w:t>
      </w:r>
      <w:r>
        <w:rPr>
          <w:spacing w:val="6"/>
          <w:sz w:val="47"/>
          <w:szCs w:val="47"/>
          <w14:textOutline w14:w="8712" w14:cap="sq" w14:cmpd="sng">
            <w14:solidFill>
              <w14:srgbClr w14:val="000000"/>
            </w14:solidFill>
            <w14:prstDash w14:val="solid"/>
            <w14:bevel/>
          </w14:textOutline>
        </w:rPr>
        <w:t>级艺术设计专业高职</w:t>
      </w:r>
    </w:p>
    <w:p>
      <w:pPr>
        <w:pStyle w:val="2"/>
        <w:spacing w:before="54"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43" w:line="193" w:lineRule="auto"/>
        <w:ind w:left="2771"/>
        <w:rPr>
          <w:sz w:val="31"/>
          <w:szCs w:val="31"/>
        </w:rPr>
      </w:pPr>
      <w:r>
        <w:rPr>
          <w:spacing w:val="6"/>
          <w:sz w:val="31"/>
          <w:szCs w:val="31"/>
          <w14:textOutline w14:w="5791" w14:cap="sq" w14:cmpd="sng">
            <w14:solidFill>
              <w14:srgbClr w14:val="000000"/>
            </w14:solidFill>
            <w14:prstDash w14:val="solid"/>
            <w14:bevel/>
          </w14:textOutline>
        </w:rPr>
        <w:t>（专业代码：</w:t>
      </w:r>
      <w:r>
        <w:rPr>
          <w:spacing w:val="6"/>
          <w:sz w:val="43"/>
          <w:szCs w:val="43"/>
          <w14:textOutline w14:w="7975" w14:cap="sq" w14:cmpd="sng">
            <w14:solidFill>
              <w14:srgbClr w14:val="000000"/>
            </w14:solidFill>
            <w14:prstDash w14:val="solid"/>
            <w14:bevel/>
          </w14:textOutline>
        </w:rPr>
        <w:t>550101</w:t>
      </w:r>
      <w:r>
        <w:rPr>
          <w:spacing w:val="6"/>
          <w:sz w:val="31"/>
          <w:szCs w:val="31"/>
          <w14:textOutline w14:w="5791" w14:cap="sq" w14:cmpd="sng">
            <w14:solidFill>
              <w14:srgbClr w14:val="000000"/>
            </w14:solidFill>
            <w14:prstDash w14:val="solid"/>
            <w14:bevel/>
          </w14:textOutline>
        </w:rPr>
        <w:t>）</w:t>
      </w: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pStyle w:val="2"/>
        <w:spacing w:before="98" w:line="576" w:lineRule="auto"/>
        <w:ind w:left="1360"/>
      </w:pPr>
      <w:r>
        <w:rPr>
          <w:spacing w:val="-11"/>
          <w14:textOutline w14:w="5448" w14:cap="sq" w14:cmpd="sng">
            <w14:solidFill>
              <w14:srgbClr w14:val="000000"/>
            </w14:solidFill>
            <w14:prstDash w14:val="solid"/>
            <w14:bevel/>
          </w14:textOutline>
        </w:rPr>
        <w:t>执笔人:</w:t>
      </w:r>
      <w:r>
        <w:rPr>
          <w:spacing w:val="3"/>
          <w:u w:val="single" w:color="auto"/>
        </w:rPr>
        <w:t xml:space="preserve">            </w:t>
      </w:r>
      <w:r>
        <w:rPr>
          <w:spacing w:val="-11"/>
          <w:u w:val="single" w:color="000000"/>
          <w14:textOutline w14:w="5448" w14:cap="sq" w14:cmpd="sng">
            <w14:solidFill>
              <w14:srgbClr w14:val="000000"/>
            </w14:solidFill>
            <w14:prstDash w14:val="solid"/>
            <w14:bevel/>
          </w14:textOutline>
        </w:rPr>
        <w:t>陈</w:t>
      </w:r>
      <w:r>
        <w:rPr>
          <w:spacing w:val="16"/>
          <w:u w:val="single" w:color="auto"/>
        </w:rPr>
        <w:t xml:space="preserve">  </w:t>
      </w:r>
      <w:r>
        <w:rPr>
          <w:spacing w:val="-11"/>
          <w:u w:val="single" w:color="000000"/>
          <w14:textOutline w14:w="5448" w14:cap="sq" w14:cmpd="sng">
            <w14:solidFill>
              <w14:srgbClr w14:val="000000"/>
            </w14:solidFill>
            <w14:prstDash w14:val="solid"/>
            <w14:bevel/>
          </w14:textOutline>
        </w:rPr>
        <w:t>曦</w:t>
      </w:r>
      <w:r>
        <w:rPr>
          <w:u w:val="single" w:color="auto"/>
        </w:rPr>
        <w:t xml:space="preserve">             </w:t>
      </w:r>
    </w:p>
    <w:p>
      <w:pPr>
        <w:pStyle w:val="2"/>
        <w:spacing w:line="219" w:lineRule="auto"/>
        <w:ind w:left="1251"/>
      </w:pPr>
      <w:r>
        <w:rPr>
          <w:spacing w:val="-3"/>
          <w14:textOutline w14:w="5448" w14:cap="sq" w14:cmpd="sng">
            <w14:solidFill>
              <w14:srgbClr w14:val="000000"/>
            </w14:solidFill>
            <w14:prstDash w14:val="solid"/>
            <w14:bevel/>
          </w14:textOutline>
        </w:rPr>
        <w:t>专业教师代表：</w:t>
      </w:r>
      <w:r>
        <w:rPr>
          <w:spacing w:val="6"/>
          <w:u w:val="single" w:color="auto"/>
        </w:rPr>
        <w:t xml:space="preserve">     </w:t>
      </w:r>
      <w:r>
        <w:rPr>
          <w:spacing w:val="-3"/>
          <w:u w:val="single" w:color="000000"/>
          <w14:textOutline w14:w="5448" w14:cap="sq" w14:cmpd="sng">
            <w14:solidFill>
              <w14:srgbClr w14:val="000000"/>
            </w14:solidFill>
            <w14:prstDash w14:val="solid"/>
            <w14:bevel/>
          </w14:textOutline>
        </w:rPr>
        <w:t>陈炎毅</w:t>
      </w:r>
      <w:r>
        <w:rPr>
          <w:u w:val="single" w:color="auto"/>
        </w:rPr>
        <w:t xml:space="preserve">             </w:t>
      </w:r>
    </w:p>
    <w:p>
      <w:pPr>
        <w:spacing w:line="479" w:lineRule="auto"/>
        <w:rPr>
          <w:rFonts w:ascii="Arial"/>
          <w:sz w:val="21"/>
        </w:rPr>
      </w:pPr>
    </w:p>
    <w:p>
      <w:pPr>
        <w:pStyle w:val="2"/>
        <w:spacing w:before="97" w:line="220" w:lineRule="auto"/>
        <w:ind w:left="1254"/>
      </w:pPr>
      <w:r>
        <w:rPr>
          <w:spacing w:val="-2"/>
          <w14:textOutline w14:w="5448" w14:cap="sq" w14:cmpd="sng">
            <w14:solidFill>
              <w14:srgbClr w14:val="000000"/>
            </w14:solidFill>
            <w14:prstDash w14:val="solid"/>
            <w14:bevel/>
          </w14:textOutline>
        </w:rPr>
        <w:t>行业企业代表：</w:t>
      </w:r>
      <w:r>
        <w:rPr>
          <w:spacing w:val="-2"/>
          <w:u w:val="single" w:color="auto"/>
        </w:rPr>
        <w:t xml:space="preserve">     </w:t>
      </w:r>
      <w:r>
        <w:rPr>
          <w:spacing w:val="-2"/>
          <w:u w:val="single" w:color="000000"/>
          <w14:textOutline w14:w="5448" w14:cap="sq" w14:cmpd="sng">
            <w14:solidFill>
              <w14:srgbClr w14:val="000000"/>
            </w14:solidFill>
            <w14:prstDash w14:val="solid"/>
            <w14:bevel/>
          </w14:textOutline>
        </w:rPr>
        <w:t>徐</w:t>
      </w:r>
      <w:r>
        <w:rPr>
          <w:spacing w:val="11"/>
          <w:u w:val="single" w:color="auto"/>
        </w:rPr>
        <w:t xml:space="preserve">  </w:t>
      </w:r>
      <w:r>
        <w:rPr>
          <w:spacing w:val="-2"/>
          <w:u w:val="single" w:color="000000"/>
          <w14:textOutline w14:w="5448" w14:cap="sq" w14:cmpd="sng">
            <w14:solidFill>
              <w14:srgbClr w14:val="000000"/>
            </w14:solidFill>
            <w14:prstDash w14:val="solid"/>
            <w14:bevel/>
          </w14:textOutline>
        </w:rPr>
        <w:t>琦</w:t>
      </w:r>
      <w:r>
        <w:rPr>
          <w:u w:val="single" w:color="auto"/>
        </w:rPr>
        <w:t xml:space="preserve">             </w:t>
      </w:r>
    </w:p>
    <w:p>
      <w:pPr>
        <w:spacing w:line="478" w:lineRule="auto"/>
        <w:rPr>
          <w:rFonts w:ascii="Arial"/>
          <w:sz w:val="21"/>
        </w:rPr>
      </w:pPr>
    </w:p>
    <w:p>
      <w:pPr>
        <w:pStyle w:val="2"/>
        <w:spacing w:before="98" w:line="220" w:lineRule="auto"/>
        <w:ind w:left="1256"/>
      </w:pPr>
      <w:r>
        <w:rPr>
          <w:spacing w:val="-1"/>
          <w14:textOutline w14:w="5448" w14:cap="sq" w14:cmpd="sng">
            <w14:solidFill>
              <w14:srgbClr w14:val="000000"/>
            </w14:solidFill>
            <w14:prstDash w14:val="solid"/>
            <w14:bevel/>
          </w14:textOutline>
        </w:rPr>
        <w:t>学生代表：</w:t>
      </w:r>
      <w:r>
        <w:rPr>
          <w:spacing w:val="-1"/>
          <w:u w:val="single" w:color="auto"/>
        </w:rPr>
        <w:t xml:space="preserve">         </w:t>
      </w:r>
      <w:r>
        <w:rPr>
          <w:rFonts w:hint="eastAsia"/>
          <w:spacing w:val="-1"/>
          <w:u w:val="single" w:color="000000"/>
          <w14:textOutline w14:w="5448" w14:cap="sq" w14:cmpd="sng">
            <w14:solidFill>
              <w14:srgbClr w14:val="000000"/>
            </w14:solidFill>
            <w14:prstDash w14:val="solid"/>
            <w14:bevel/>
          </w14:textOutline>
        </w:rPr>
        <w:t>黄梅雲</w:t>
      </w:r>
      <w:r>
        <w:rPr>
          <w:u w:val="single" w:color="auto"/>
        </w:rPr>
        <w:t xml:space="preserve">             </w:t>
      </w:r>
    </w:p>
    <w:p>
      <w:pPr>
        <w:spacing w:line="478" w:lineRule="auto"/>
        <w:rPr>
          <w:rFonts w:ascii="Arial"/>
          <w:sz w:val="21"/>
        </w:rPr>
      </w:pPr>
    </w:p>
    <w:p>
      <w:pPr>
        <w:pStyle w:val="2"/>
        <w:spacing w:before="98" w:line="219" w:lineRule="auto"/>
        <w:ind w:left="1251"/>
      </w:pPr>
      <w:r>
        <w:rPr>
          <w:spacing w:val="-4"/>
          <w14:textOutline w14:w="5448" w14:cap="sq" w14:cmpd="sng">
            <w14:solidFill>
              <w14:srgbClr w14:val="000000"/>
            </w14:solidFill>
            <w14:prstDash w14:val="solid"/>
            <w14:bevel/>
          </w14:textOutline>
        </w:rPr>
        <w:t>专业带头人：</w:t>
      </w:r>
      <w:r>
        <w:rPr>
          <w:spacing w:val="5"/>
          <w:u w:val="single" w:color="auto"/>
        </w:rPr>
        <w:t xml:space="preserve">       </w:t>
      </w:r>
      <w:r>
        <w:rPr>
          <w:spacing w:val="-4"/>
          <w:u w:val="single" w:color="000000"/>
          <w14:textOutline w14:w="5448" w14:cap="sq" w14:cmpd="sng">
            <w14:solidFill>
              <w14:srgbClr w14:val="000000"/>
            </w14:solidFill>
            <w14:prstDash w14:val="solid"/>
            <w14:bevel/>
          </w14:textOutline>
        </w:rPr>
        <w:t>陈炎毅</w:t>
      </w:r>
      <w:r>
        <w:rPr>
          <w:u w:val="single" w:color="auto"/>
        </w:rPr>
        <w:t xml:space="preserve">             </w:t>
      </w:r>
    </w:p>
    <w:p>
      <w:pPr>
        <w:spacing w:line="479" w:lineRule="auto"/>
        <w:rPr>
          <w:rFonts w:ascii="Arial"/>
          <w:sz w:val="21"/>
        </w:rPr>
      </w:pPr>
    </w:p>
    <w:p>
      <w:pPr>
        <w:pStyle w:val="2"/>
        <w:spacing w:before="97" w:line="220" w:lineRule="auto"/>
        <w:ind w:left="1259"/>
      </w:pPr>
      <w:r>
        <w:rPr>
          <w:spacing w:val="-6"/>
          <w14:textOutline w14:w="5448" w14:cap="sq" w14:cmpd="sng">
            <w14:solidFill>
              <w14:srgbClr w14:val="000000"/>
            </w14:solidFill>
            <w14:prstDash w14:val="solid"/>
            <w14:bevel/>
          </w14:textOutline>
        </w:rPr>
        <w:t>审核人：</w:t>
      </w:r>
      <w:r>
        <w:rPr>
          <w:spacing w:val="3"/>
          <w:u w:val="single" w:color="auto"/>
        </w:rPr>
        <w:t xml:space="preserve">           </w:t>
      </w:r>
      <w:r>
        <w:rPr>
          <w:spacing w:val="-6"/>
          <w:u w:val="single" w:color="000000"/>
          <w14:textOutline w14:w="5448" w14:cap="sq" w14:cmpd="sng">
            <w14:solidFill>
              <w14:srgbClr w14:val="000000"/>
            </w14:solidFill>
            <w14:prstDash w14:val="solid"/>
            <w14:bevel/>
          </w14:textOutline>
        </w:rPr>
        <w:t>胡小春</w:t>
      </w:r>
      <w:r>
        <w:rPr>
          <w:u w:val="single" w:color="auto"/>
        </w:rPr>
        <w:t xml:space="preserve">             </w:t>
      </w: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pStyle w:val="2"/>
        <w:spacing w:before="102" w:line="225" w:lineRule="auto"/>
        <w:ind w:left="2574"/>
        <w:rPr>
          <w:sz w:val="31"/>
          <w:szCs w:val="31"/>
        </w:rPr>
      </w:pPr>
      <w:r>
        <w:rPr>
          <w:spacing w:val="-6"/>
          <w:sz w:val="31"/>
          <w:szCs w:val="31"/>
          <w14:textOutline w14:w="5791" w14:cap="sq" w14:cmpd="sng">
            <w14:solidFill>
              <w14:srgbClr w14:val="000000"/>
            </w14:solidFill>
            <w14:prstDash w14:val="solid"/>
            <w14:bevel/>
          </w14:textOutline>
        </w:rPr>
        <w:t>202</w:t>
      </w:r>
      <w:r>
        <w:rPr>
          <w:rFonts w:hint="eastAsia"/>
          <w:spacing w:val="-6"/>
          <w:sz w:val="31"/>
          <w:szCs w:val="31"/>
          <w:lang w:val="en-US" w:eastAsia="zh-CN"/>
          <w14:textOutline w14:w="5791" w14:cap="sq" w14:cmpd="sng">
            <w14:solidFill>
              <w14:srgbClr w14:val="000000"/>
            </w14:solidFill>
            <w14:prstDash w14:val="solid"/>
            <w14:bevel/>
          </w14:textOutline>
        </w:rPr>
        <w:t>2</w:t>
      </w:r>
      <w:r>
        <w:rPr>
          <w:spacing w:val="-61"/>
          <w:sz w:val="31"/>
          <w:szCs w:val="31"/>
        </w:rPr>
        <w:t xml:space="preserve"> </w:t>
      </w:r>
      <w:r>
        <w:rPr>
          <w:spacing w:val="-6"/>
          <w:sz w:val="31"/>
          <w:szCs w:val="31"/>
          <w14:textOutline w14:w="5791" w14:cap="sq" w14:cmpd="sng">
            <w14:solidFill>
              <w14:srgbClr w14:val="000000"/>
            </w14:solidFill>
            <w14:prstDash w14:val="solid"/>
            <w14:bevel/>
          </w14:textOutline>
        </w:rPr>
        <w:t>年</w:t>
      </w:r>
      <w:r>
        <w:rPr>
          <w:spacing w:val="27"/>
          <w:sz w:val="31"/>
          <w:szCs w:val="31"/>
        </w:rPr>
        <w:t xml:space="preserve"> </w:t>
      </w:r>
      <w:r>
        <w:rPr>
          <w:spacing w:val="-6"/>
          <w:sz w:val="31"/>
          <w:szCs w:val="31"/>
          <w14:textOutline w14:w="5791" w14:cap="sq" w14:cmpd="sng">
            <w14:solidFill>
              <w14:srgbClr w14:val="000000"/>
            </w14:solidFill>
            <w14:prstDash w14:val="solid"/>
            <w14:bevel/>
          </w14:textOutline>
        </w:rPr>
        <w:t>5</w:t>
      </w:r>
      <w:r>
        <w:rPr>
          <w:spacing w:val="27"/>
          <w:sz w:val="31"/>
          <w:szCs w:val="31"/>
        </w:rPr>
        <w:t xml:space="preserve"> </w:t>
      </w:r>
      <w:r>
        <w:rPr>
          <w:spacing w:val="-6"/>
          <w:sz w:val="31"/>
          <w:szCs w:val="31"/>
          <w14:textOutline w14:w="5791" w14:cap="sq" w14:cmpd="sng">
            <w14:solidFill>
              <w14:srgbClr w14:val="000000"/>
            </w14:solidFill>
            <w14:prstDash w14:val="solid"/>
            <w14:bevel/>
          </w14:textOutline>
        </w:rPr>
        <w:t>月</w:t>
      </w:r>
      <w:r>
        <w:rPr>
          <w:spacing w:val="44"/>
          <w:sz w:val="31"/>
          <w:szCs w:val="31"/>
        </w:rPr>
        <w:t xml:space="preserve"> </w:t>
      </w:r>
      <w:r>
        <w:rPr>
          <w:spacing w:val="-6"/>
          <w:sz w:val="31"/>
          <w:szCs w:val="31"/>
          <w14:textOutline w14:w="5791" w14:cap="sq" w14:cmpd="sng">
            <w14:solidFill>
              <w14:srgbClr w14:val="000000"/>
            </w14:solidFill>
            <w14:prstDash w14:val="solid"/>
            <w14:bevel/>
          </w14:textOutline>
        </w:rPr>
        <w:t>1</w:t>
      </w:r>
      <w:r>
        <w:rPr>
          <w:spacing w:val="74"/>
          <w:sz w:val="31"/>
          <w:szCs w:val="31"/>
        </w:rPr>
        <w:t xml:space="preserve"> </w:t>
      </w:r>
      <w:r>
        <w:rPr>
          <w:spacing w:val="-6"/>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93" w:type="default"/>
          <w:pgSz w:w="11906" w:h="16839"/>
          <w:pgMar w:top="1267" w:right="1133" w:bottom="1060" w:left="1701" w:header="0" w:footer="824" w:gutter="0"/>
          <w:cols w:space="720" w:num="1"/>
        </w:sectPr>
      </w:pPr>
    </w:p>
    <w:p>
      <w:pPr>
        <w:spacing w:before="56" w:line="222" w:lineRule="auto"/>
        <w:ind w:left="3251"/>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2" w:line="222" w:lineRule="auto"/>
        <w:ind w:left="2512"/>
        <w:rPr>
          <w:rFonts w:ascii="黑体" w:hAnsi="黑体" w:eastAsia="黑体" w:cs="黑体"/>
          <w:sz w:val="28"/>
          <w:szCs w:val="28"/>
        </w:rPr>
      </w:pPr>
      <w:r>
        <w:rPr>
          <w:rFonts w:ascii="黑体" w:hAnsi="黑体" w:eastAsia="黑体" w:cs="黑体"/>
          <w:spacing w:val="-1"/>
          <w:sz w:val="28"/>
          <w:szCs w:val="28"/>
          <w14:textOutline w14:w="5105" w14:cap="sq" w14:cmpd="sng">
            <w14:solidFill>
              <w14:srgbClr w14:val="000000"/>
            </w14:solidFill>
            <w14:prstDash w14:val="solid"/>
            <w14:bevel/>
          </w14:textOutline>
        </w:rPr>
        <w:t>202</w:t>
      </w:r>
      <w:r>
        <w:rPr>
          <w:rFonts w:hint="eastAsia" w:ascii="黑体" w:hAnsi="黑体" w:eastAsia="黑体" w:cs="黑体"/>
          <w:spacing w:val="-1"/>
          <w:sz w:val="28"/>
          <w:szCs w:val="28"/>
          <w:lang w:val="en-US" w:eastAsia="zh-CN"/>
          <w14:textOutline w14:w="5105" w14:cap="sq" w14:cmpd="sng">
            <w14:solidFill>
              <w14:srgbClr w14:val="000000"/>
            </w14:solidFill>
            <w14:prstDash w14:val="solid"/>
            <w14:bevel/>
          </w14:textOutline>
        </w:rPr>
        <w:t>2</w:t>
      </w:r>
      <w:r>
        <w:rPr>
          <w:rFonts w:ascii="黑体" w:hAnsi="黑体" w:eastAsia="黑体" w:cs="黑体"/>
          <w:spacing w:val="-47"/>
          <w:sz w:val="28"/>
          <w:szCs w:val="28"/>
        </w:rPr>
        <w:t xml:space="preserve"> </w:t>
      </w:r>
      <w:r>
        <w:rPr>
          <w:rFonts w:ascii="黑体" w:hAnsi="黑体" w:eastAsia="黑体" w:cs="黑体"/>
          <w:spacing w:val="-1"/>
          <w:sz w:val="28"/>
          <w:szCs w:val="28"/>
          <w14:textOutline w14:w="5105" w14:cap="sq" w14:cmpd="sng">
            <w14:solidFill>
              <w14:srgbClr w14:val="000000"/>
            </w14:solidFill>
            <w14:prstDash w14:val="solid"/>
            <w14:bevel/>
          </w14:textOutline>
        </w:rPr>
        <w:t>级艺术设计专业人才培养方案</w:t>
      </w:r>
    </w:p>
    <w:p>
      <w:pPr>
        <w:pStyle w:val="2"/>
        <w:spacing w:before="200"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2"/>
        <w:spacing w:before="213" w:line="220" w:lineRule="auto"/>
        <w:ind w:left="608"/>
        <w:rPr>
          <w:sz w:val="24"/>
          <w:szCs w:val="24"/>
        </w:rPr>
      </w:pPr>
      <w:r>
        <w:rPr>
          <w:spacing w:val="-2"/>
          <w:sz w:val="24"/>
          <w:szCs w:val="24"/>
        </w:rPr>
        <w:t>艺术设计(代码：550101)</w:t>
      </w:r>
    </w:p>
    <w:p>
      <w:pPr>
        <w:pStyle w:val="2"/>
        <w:spacing w:before="212" w:line="222" w:lineRule="auto"/>
        <w:ind w:left="606"/>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2"/>
        <w:spacing w:before="214" w:line="220" w:lineRule="auto"/>
        <w:ind w:left="609"/>
        <w:rPr>
          <w:sz w:val="24"/>
          <w:szCs w:val="24"/>
        </w:rPr>
      </w:pPr>
      <w:r>
        <w:rPr>
          <w:spacing w:val="-1"/>
          <w:sz w:val="24"/>
          <w:szCs w:val="24"/>
        </w:rPr>
        <w:t>高中阶段教育毕业生或具有同等学力者</w:t>
      </w:r>
    </w:p>
    <w:p>
      <w:pPr>
        <w:pStyle w:val="2"/>
        <w:spacing w:before="213" w:line="220" w:lineRule="auto"/>
        <w:ind w:left="602"/>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2"/>
        <w:spacing w:before="213" w:line="220" w:lineRule="auto"/>
        <w:ind w:left="602"/>
        <w:rPr>
          <w:sz w:val="24"/>
          <w:szCs w:val="24"/>
        </w:rPr>
      </w:pPr>
      <w:r>
        <w:rPr>
          <w:spacing w:val="-5"/>
          <w:sz w:val="24"/>
          <w:szCs w:val="24"/>
        </w:rPr>
        <w:t>三年</w:t>
      </w:r>
    </w:p>
    <w:p>
      <w:pPr>
        <w:pStyle w:val="2"/>
        <w:spacing w:before="215" w:line="222" w:lineRule="auto"/>
        <w:ind w:left="625"/>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spacing w:line="17" w:lineRule="exact"/>
      </w:pPr>
    </w:p>
    <w:tbl>
      <w:tblPr>
        <w:tblStyle w:val="6"/>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1"/>
        <w:gridCol w:w="1621"/>
        <w:gridCol w:w="1471"/>
        <w:gridCol w:w="1547"/>
        <w:gridCol w:w="1509"/>
        <w:gridCol w:w="15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8" w:hRule="atLeast"/>
        </w:trPr>
        <w:tc>
          <w:tcPr>
            <w:tcW w:w="1401" w:type="dxa"/>
            <w:vAlign w:val="top"/>
          </w:tcPr>
          <w:p>
            <w:pPr>
              <w:pStyle w:val="7"/>
              <w:spacing w:before="199" w:line="501" w:lineRule="exact"/>
              <w:ind w:left="117"/>
            </w:pPr>
            <w:r>
              <w:rPr>
                <w:spacing w:val="-2"/>
                <w:position w:val="19"/>
                <w14:textOutline w14:w="4356" w14:cap="sq" w14:cmpd="sng">
                  <w14:solidFill>
                    <w14:srgbClr w14:val="000000"/>
                  </w14:solidFill>
                  <w14:prstDash w14:val="solid"/>
                  <w14:bevel/>
                </w14:textOutline>
              </w:rPr>
              <w:t>所属专业</w:t>
            </w:r>
          </w:p>
          <w:p>
            <w:pPr>
              <w:pStyle w:val="7"/>
              <w:spacing w:line="220" w:lineRule="auto"/>
              <w:ind w:left="120"/>
            </w:pPr>
            <w:r>
              <w:rPr>
                <w:spacing w:val="-7"/>
                <w14:textOutline w14:w="4356" w14:cap="sq" w14:cmpd="sng">
                  <w14:solidFill>
                    <w14:srgbClr w14:val="000000"/>
                  </w14:solidFill>
                  <w14:prstDash w14:val="solid"/>
                  <w14:bevel/>
                </w14:textOutline>
              </w:rPr>
              <w:t>大类</w:t>
            </w:r>
          </w:p>
          <w:p>
            <w:pPr>
              <w:pStyle w:val="7"/>
              <w:spacing w:before="213" w:line="220" w:lineRule="auto"/>
              <w:ind w:left="129"/>
            </w:pPr>
            <w:r>
              <w:rPr>
                <w:spacing w:val="-5"/>
                <w14:textOutline w14:w="4356" w14:cap="sq" w14:cmpd="sng">
                  <w14:solidFill>
                    <w14:srgbClr w14:val="000000"/>
                  </w14:solidFill>
                  <w14:prstDash w14:val="solid"/>
                  <w14:bevel/>
                </w14:textOutline>
              </w:rPr>
              <w:t>（代码）</w:t>
            </w:r>
          </w:p>
        </w:tc>
        <w:tc>
          <w:tcPr>
            <w:tcW w:w="1621" w:type="dxa"/>
            <w:vAlign w:val="top"/>
          </w:tcPr>
          <w:p>
            <w:pPr>
              <w:pStyle w:val="7"/>
              <w:spacing w:before="199" w:line="501" w:lineRule="exact"/>
              <w:ind w:left="113"/>
            </w:pPr>
            <w:r>
              <w:rPr>
                <w:spacing w:val="-1"/>
                <w:position w:val="19"/>
                <w14:textOutline w14:w="4356" w14:cap="sq" w14:cmpd="sng">
                  <w14:solidFill>
                    <w14:srgbClr w14:val="000000"/>
                  </w14:solidFill>
                  <w14:prstDash w14:val="solid"/>
                  <w14:bevel/>
                </w14:textOutline>
              </w:rPr>
              <w:t>所属专业类</w:t>
            </w:r>
          </w:p>
          <w:p>
            <w:pPr>
              <w:pStyle w:val="7"/>
              <w:spacing w:line="220" w:lineRule="auto"/>
              <w:ind w:left="125"/>
            </w:pPr>
            <w:r>
              <w:rPr>
                <w:spacing w:val="-5"/>
                <w14:textOutline w14:w="4356" w14:cap="sq" w14:cmpd="sng">
                  <w14:solidFill>
                    <w14:srgbClr w14:val="000000"/>
                  </w14:solidFill>
                  <w14:prstDash w14:val="solid"/>
                  <w14:bevel/>
                </w14:textOutline>
              </w:rPr>
              <w:t>（代码）</w:t>
            </w:r>
          </w:p>
        </w:tc>
        <w:tc>
          <w:tcPr>
            <w:tcW w:w="1471" w:type="dxa"/>
            <w:vAlign w:val="top"/>
          </w:tcPr>
          <w:p>
            <w:pPr>
              <w:pStyle w:val="7"/>
              <w:spacing w:before="199" w:line="501" w:lineRule="exact"/>
              <w:ind w:left="113"/>
            </w:pPr>
            <w:r>
              <w:rPr>
                <w:spacing w:val="-2"/>
                <w:position w:val="19"/>
                <w14:textOutline w14:w="4356" w14:cap="sq" w14:cmpd="sng">
                  <w14:solidFill>
                    <w14:srgbClr w14:val="000000"/>
                  </w14:solidFill>
                  <w14:prstDash w14:val="solid"/>
                  <w14:bevel/>
                </w14:textOutline>
              </w:rPr>
              <w:t>对应行业</w:t>
            </w:r>
          </w:p>
          <w:p>
            <w:pPr>
              <w:pStyle w:val="7"/>
              <w:spacing w:line="220" w:lineRule="auto"/>
              <w:ind w:left="126"/>
            </w:pPr>
            <w:r>
              <w:rPr>
                <w:spacing w:val="-5"/>
                <w14:textOutline w14:w="4356" w14:cap="sq" w14:cmpd="sng">
                  <w14:solidFill>
                    <w14:srgbClr w14:val="000000"/>
                  </w14:solidFill>
                  <w14:prstDash w14:val="solid"/>
                  <w14:bevel/>
                </w14:textOutline>
              </w:rPr>
              <w:t>（代码）</w:t>
            </w:r>
          </w:p>
        </w:tc>
        <w:tc>
          <w:tcPr>
            <w:tcW w:w="1547" w:type="dxa"/>
            <w:vAlign w:val="top"/>
          </w:tcPr>
          <w:p>
            <w:pPr>
              <w:pStyle w:val="7"/>
              <w:spacing w:before="199" w:line="220" w:lineRule="auto"/>
              <w:ind w:left="117"/>
              <w:outlineLvl w:val="0"/>
            </w:pPr>
            <w:r>
              <w:rPr>
                <w:spacing w:val="25"/>
                <w14:textOutline w14:w="4356" w14:cap="sq" w14:cmpd="sng">
                  <w14:solidFill>
                    <w14:srgbClr w14:val="000000"/>
                  </w14:solidFill>
                  <w14:prstDash w14:val="solid"/>
                  <w14:bevel/>
                </w14:textOutline>
              </w:rPr>
              <w:t>主要职业类</w:t>
            </w:r>
          </w:p>
          <w:p>
            <w:pPr>
              <w:pStyle w:val="7"/>
              <w:spacing w:before="215" w:line="220" w:lineRule="auto"/>
              <w:ind w:left="118"/>
            </w:pPr>
            <w:r>
              <w:rPr>
                <w:spacing w:val="-2"/>
                <w14:textOutline w14:w="4356" w14:cap="sq" w14:cmpd="sng">
                  <w14:solidFill>
                    <w14:srgbClr w14:val="000000"/>
                  </w14:solidFill>
                  <w14:prstDash w14:val="solid"/>
                  <w14:bevel/>
                </w14:textOutline>
              </w:rPr>
              <w:t>别(代码)</w:t>
            </w:r>
          </w:p>
        </w:tc>
        <w:tc>
          <w:tcPr>
            <w:tcW w:w="1509" w:type="dxa"/>
            <w:vAlign w:val="top"/>
          </w:tcPr>
          <w:p>
            <w:pPr>
              <w:pStyle w:val="7"/>
              <w:spacing w:before="199" w:line="220" w:lineRule="auto"/>
              <w:ind w:left="118"/>
              <w:outlineLvl w:val="0"/>
            </w:pPr>
            <w:r>
              <w:rPr>
                <w:spacing w:val="16"/>
                <w14:textOutline w14:w="4356" w14:cap="sq" w14:cmpd="sng">
                  <w14:solidFill>
                    <w14:srgbClr w14:val="000000"/>
                  </w14:solidFill>
                  <w14:prstDash w14:val="solid"/>
                  <w14:bevel/>
                </w14:textOutline>
              </w:rPr>
              <w:t>主要岗位类</w:t>
            </w:r>
          </w:p>
          <w:p>
            <w:pPr>
              <w:pStyle w:val="7"/>
              <w:spacing w:before="215" w:line="499" w:lineRule="exact"/>
              <w:ind w:left="119"/>
            </w:pPr>
            <w:r>
              <w:rPr>
                <w:spacing w:val="16"/>
                <w:position w:val="19"/>
                <w14:textOutline w14:w="4356" w14:cap="sq" w14:cmpd="sng">
                  <w14:solidFill>
                    <w14:srgbClr w14:val="000000"/>
                  </w14:solidFill>
                  <w14:prstDash w14:val="solid"/>
                  <w14:bevel/>
                </w14:textOutline>
              </w:rPr>
              <w:t>别及技术领</w:t>
            </w:r>
          </w:p>
          <w:p>
            <w:pPr>
              <w:pStyle w:val="7"/>
              <w:spacing w:line="219" w:lineRule="auto"/>
              <w:ind w:left="117"/>
            </w:pPr>
            <w:r>
              <w:rPr>
                <w:spacing w:val="-3"/>
                <w14:textOutline w14:w="4356" w14:cap="sq" w14:cmpd="sng">
                  <w14:solidFill>
                    <w14:srgbClr w14:val="000000"/>
                  </w14:solidFill>
                  <w14:prstDash w14:val="solid"/>
                  <w14:bevel/>
                </w14:textOutline>
              </w:rPr>
              <w:t>域举例</w:t>
            </w:r>
          </w:p>
        </w:tc>
        <w:tc>
          <w:tcPr>
            <w:tcW w:w="1515" w:type="dxa"/>
            <w:vAlign w:val="top"/>
          </w:tcPr>
          <w:p>
            <w:pPr>
              <w:pStyle w:val="7"/>
              <w:spacing w:before="199" w:line="220" w:lineRule="auto"/>
              <w:ind w:left="117"/>
              <w:outlineLvl w:val="0"/>
            </w:pPr>
            <w:r>
              <w:rPr>
                <w:spacing w:val="16"/>
                <w14:textOutline w14:w="4356" w14:cap="sq" w14:cmpd="sng">
                  <w14:solidFill>
                    <w14:srgbClr w14:val="000000"/>
                  </w14:solidFill>
                  <w14:prstDash w14:val="solid"/>
                  <w14:bevel/>
                </w14:textOutline>
              </w:rPr>
              <w:t>职业资格或</w:t>
            </w:r>
          </w:p>
          <w:p>
            <w:pPr>
              <w:pStyle w:val="7"/>
              <w:spacing w:before="215" w:line="499" w:lineRule="exact"/>
              <w:ind w:left="117"/>
            </w:pPr>
            <w:r>
              <w:rPr>
                <w:spacing w:val="16"/>
                <w:position w:val="19"/>
                <w14:textOutline w14:w="4356" w14:cap="sq" w14:cmpd="sng">
                  <w14:solidFill>
                    <w14:srgbClr w14:val="000000"/>
                  </w14:solidFill>
                  <w14:prstDash w14:val="solid"/>
                  <w14:bevel/>
                </w14:textOutline>
              </w:rPr>
              <w:t>职员业等级</w:t>
            </w:r>
          </w:p>
          <w:p>
            <w:pPr>
              <w:pStyle w:val="7"/>
              <w:spacing w:line="219" w:lineRule="auto"/>
              <w:ind w:left="116"/>
            </w:pPr>
            <w:r>
              <w:rPr>
                <w:spacing w:val="-2"/>
                <w14:textOutline w14:w="4356" w14:cap="sq" w14:cmpd="sng">
                  <w14:solidFill>
                    <w14:srgbClr w14:val="000000"/>
                  </w14:solidFill>
                  <w14:prstDash w14:val="solid"/>
                  <w14:bevel/>
                </w14:textOutline>
              </w:rPr>
              <w:t>证书举例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6" w:hRule="atLeast"/>
        </w:trPr>
        <w:tc>
          <w:tcPr>
            <w:tcW w:w="1401" w:type="dxa"/>
            <w:vAlign w:val="top"/>
          </w:tcPr>
          <w:p>
            <w:pPr>
              <w:pStyle w:val="7"/>
              <w:spacing w:before="197" w:line="220" w:lineRule="auto"/>
              <w:ind w:left="119"/>
            </w:pPr>
            <w:r>
              <w:rPr>
                <w:spacing w:val="-10"/>
              </w:rPr>
              <w:t>文</w:t>
            </w:r>
            <w:r>
              <w:rPr>
                <w:spacing w:val="-34"/>
              </w:rPr>
              <w:t xml:space="preserve"> </w:t>
            </w:r>
            <w:r>
              <w:rPr>
                <w:spacing w:val="-10"/>
              </w:rPr>
              <w:t>化</w:t>
            </w:r>
            <w:r>
              <w:rPr>
                <w:spacing w:val="-32"/>
              </w:rPr>
              <w:t xml:space="preserve"> </w:t>
            </w:r>
            <w:r>
              <w:rPr>
                <w:spacing w:val="-10"/>
              </w:rPr>
              <w:t>艺</w:t>
            </w:r>
            <w:r>
              <w:rPr>
                <w:spacing w:val="-35"/>
              </w:rPr>
              <w:t xml:space="preserve"> </w:t>
            </w:r>
            <w:r>
              <w:rPr>
                <w:spacing w:val="-10"/>
              </w:rPr>
              <w:t>术</w:t>
            </w:r>
          </w:p>
          <w:p>
            <w:pPr>
              <w:pStyle w:val="7"/>
              <w:spacing w:before="213" w:line="220" w:lineRule="auto"/>
              <w:ind w:left="120"/>
              <w:outlineLvl w:val="0"/>
            </w:pPr>
            <w:r>
              <w:rPr>
                <w:spacing w:val="-3"/>
              </w:rPr>
              <w:t>大类（55）</w:t>
            </w:r>
          </w:p>
        </w:tc>
        <w:tc>
          <w:tcPr>
            <w:tcW w:w="1621" w:type="dxa"/>
            <w:vAlign w:val="top"/>
          </w:tcPr>
          <w:p>
            <w:pPr>
              <w:pStyle w:val="7"/>
              <w:spacing w:before="197" w:line="220" w:lineRule="auto"/>
              <w:ind w:left="119"/>
            </w:pPr>
            <w:r>
              <w:rPr>
                <w:spacing w:val="-10"/>
              </w:rPr>
              <w:t>艺</w:t>
            </w:r>
            <w:r>
              <w:rPr>
                <w:spacing w:val="40"/>
              </w:rPr>
              <w:t xml:space="preserve"> </w:t>
            </w:r>
            <w:r>
              <w:rPr>
                <w:spacing w:val="-10"/>
              </w:rPr>
              <w:t>术</w:t>
            </w:r>
            <w:r>
              <w:rPr>
                <w:spacing w:val="41"/>
              </w:rPr>
              <w:t xml:space="preserve"> </w:t>
            </w:r>
            <w:r>
              <w:rPr>
                <w:spacing w:val="-10"/>
              </w:rPr>
              <w:t>设</w:t>
            </w:r>
            <w:r>
              <w:rPr>
                <w:spacing w:val="38"/>
              </w:rPr>
              <w:t xml:space="preserve"> </w:t>
            </w:r>
            <w:r>
              <w:rPr>
                <w:spacing w:val="-10"/>
              </w:rPr>
              <w:t>计</w:t>
            </w:r>
          </w:p>
          <w:p>
            <w:pPr>
              <w:pStyle w:val="7"/>
              <w:spacing w:before="213" w:line="232" w:lineRule="auto"/>
              <w:ind w:left="125"/>
              <w:outlineLvl w:val="0"/>
            </w:pPr>
            <w:r>
              <w:rPr>
                <w:spacing w:val="-4"/>
              </w:rPr>
              <w:t>（5501）</w:t>
            </w:r>
          </w:p>
        </w:tc>
        <w:tc>
          <w:tcPr>
            <w:tcW w:w="1471" w:type="dxa"/>
            <w:vAlign w:val="top"/>
          </w:tcPr>
          <w:p>
            <w:pPr>
              <w:pStyle w:val="7"/>
              <w:spacing w:before="196" w:line="221" w:lineRule="auto"/>
              <w:ind w:left="115"/>
            </w:pPr>
            <w:r>
              <w:rPr>
                <w:spacing w:val="-3"/>
              </w:rPr>
              <w:t>专业设计服</w:t>
            </w:r>
          </w:p>
          <w:p>
            <w:pPr>
              <w:pStyle w:val="7"/>
              <w:spacing w:before="212" w:line="220" w:lineRule="auto"/>
              <w:ind w:left="116"/>
              <w:outlineLvl w:val="0"/>
            </w:pPr>
            <w:r>
              <w:rPr>
                <w:spacing w:val="-2"/>
              </w:rPr>
              <w:t>务（7492）</w:t>
            </w:r>
          </w:p>
        </w:tc>
        <w:tc>
          <w:tcPr>
            <w:tcW w:w="1547" w:type="dxa"/>
            <w:vAlign w:val="top"/>
          </w:tcPr>
          <w:p>
            <w:pPr>
              <w:pStyle w:val="7"/>
              <w:spacing w:before="196" w:line="221" w:lineRule="auto"/>
              <w:ind w:left="116"/>
              <w:outlineLvl w:val="0"/>
            </w:pPr>
            <w:r>
              <w:rPr>
                <w:spacing w:val="-3"/>
              </w:rPr>
              <w:t>专业化设计</w:t>
            </w:r>
          </w:p>
          <w:p>
            <w:pPr>
              <w:pStyle w:val="7"/>
              <w:spacing w:before="212" w:line="499" w:lineRule="exact"/>
              <w:ind w:left="115"/>
            </w:pPr>
            <w:r>
              <w:rPr>
                <w:spacing w:val="-3"/>
                <w:position w:val="19"/>
              </w:rPr>
              <w:t>服务人员</w:t>
            </w:r>
          </w:p>
          <w:p>
            <w:pPr>
              <w:pStyle w:val="7"/>
              <w:spacing w:before="1" w:line="222" w:lineRule="auto"/>
              <w:ind w:left="157"/>
            </w:pPr>
            <w:r>
              <w:rPr>
                <w:spacing w:val="-6"/>
              </w:rPr>
              <w:t>(4-08-08)</w:t>
            </w:r>
          </w:p>
          <w:p>
            <w:pPr>
              <w:pStyle w:val="7"/>
              <w:spacing w:before="211" w:line="223" w:lineRule="auto"/>
              <w:ind w:left="157"/>
              <w:outlineLvl w:val="0"/>
            </w:pPr>
            <w:r>
              <w:rPr>
                <w:spacing w:val="-6"/>
              </w:rPr>
              <w:t>(GBM40808)</w:t>
            </w:r>
          </w:p>
        </w:tc>
        <w:tc>
          <w:tcPr>
            <w:tcW w:w="1509" w:type="dxa"/>
            <w:vAlign w:val="top"/>
          </w:tcPr>
          <w:p>
            <w:pPr>
              <w:pStyle w:val="7"/>
              <w:spacing w:before="197" w:line="220" w:lineRule="auto"/>
              <w:ind w:left="118"/>
              <w:outlineLvl w:val="0"/>
            </w:pPr>
            <w:r>
              <w:rPr>
                <w:spacing w:val="-3"/>
              </w:rPr>
              <w:t>幼儿美术教</w:t>
            </w:r>
          </w:p>
          <w:p>
            <w:pPr>
              <w:pStyle w:val="7"/>
              <w:spacing w:before="212" w:line="385" w:lineRule="auto"/>
              <w:ind w:left="118" w:right="197" w:firstLine="1"/>
              <w:jc w:val="both"/>
            </w:pPr>
            <w:r>
              <w:rPr>
                <w:spacing w:val="-3"/>
              </w:rPr>
              <w:t>师、小学美</w:t>
            </w:r>
            <w:r>
              <w:t xml:space="preserve"> </w:t>
            </w:r>
            <w:r>
              <w:rPr>
                <w:spacing w:val="-3"/>
              </w:rPr>
              <w:t>术教师、平</w:t>
            </w:r>
          </w:p>
          <w:p>
            <w:pPr>
              <w:pStyle w:val="7"/>
              <w:spacing w:line="220" w:lineRule="auto"/>
              <w:ind w:left="117"/>
            </w:pPr>
            <w:r>
              <w:rPr>
                <w:spacing w:val="-3"/>
              </w:rPr>
              <w:t>面设计师</w:t>
            </w:r>
          </w:p>
        </w:tc>
        <w:tc>
          <w:tcPr>
            <w:tcW w:w="1515" w:type="dxa"/>
            <w:vAlign w:val="top"/>
          </w:tcPr>
          <w:p>
            <w:pPr>
              <w:pStyle w:val="7"/>
              <w:spacing w:before="197" w:line="220" w:lineRule="auto"/>
              <w:ind w:left="119"/>
              <w:outlineLvl w:val="0"/>
            </w:pPr>
            <w:r>
              <w:rPr>
                <w:spacing w:val="-4"/>
              </w:rPr>
              <w:t>教师资格</w:t>
            </w:r>
          </w:p>
          <w:p>
            <w:pPr>
              <w:pStyle w:val="7"/>
              <w:spacing w:before="213" w:line="499" w:lineRule="exact"/>
              <w:ind w:left="116"/>
            </w:pPr>
            <w:r>
              <w:rPr>
                <w:spacing w:val="-2"/>
                <w:position w:val="19"/>
              </w:rPr>
              <w:t>证、广告设</w:t>
            </w:r>
          </w:p>
          <w:p>
            <w:pPr>
              <w:pStyle w:val="7"/>
              <w:spacing w:line="220" w:lineRule="auto"/>
              <w:ind w:left="116"/>
            </w:pPr>
            <w:r>
              <w:rPr>
                <w:spacing w:val="-4"/>
              </w:rPr>
              <w:t>计师、</w:t>
            </w:r>
          </w:p>
          <w:p>
            <w:pPr>
              <w:pStyle w:val="7"/>
              <w:spacing w:before="215" w:line="384" w:lineRule="auto"/>
              <w:ind w:left="116" w:right="202" w:hanging="4"/>
              <w:jc w:val="both"/>
            </w:pPr>
            <w:r>
              <w:rPr>
                <w:spacing w:val="-1"/>
              </w:rPr>
              <w:t>Photoshop</w:t>
            </w:r>
            <w:r>
              <w:rPr>
                <w:spacing w:val="1"/>
              </w:rPr>
              <w:t xml:space="preserve">  </w:t>
            </w:r>
            <w:r>
              <w:rPr>
                <w:spacing w:val="-3"/>
              </w:rPr>
              <w:t>专项职业能</w:t>
            </w:r>
          </w:p>
          <w:p>
            <w:pPr>
              <w:pStyle w:val="7"/>
              <w:spacing w:line="219" w:lineRule="auto"/>
              <w:ind w:left="120"/>
            </w:pPr>
            <w:r>
              <w:rPr>
                <w:spacing w:val="-5"/>
              </w:rPr>
              <w:t>力证书</w:t>
            </w:r>
          </w:p>
        </w:tc>
      </w:tr>
    </w:tbl>
    <w:p>
      <w:pPr>
        <w:pStyle w:val="2"/>
        <w:spacing w:before="194"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2"/>
        <w:spacing w:before="216" w:line="220" w:lineRule="auto"/>
        <w:ind w:left="614"/>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pStyle w:val="2"/>
        <w:spacing w:before="211" w:line="385" w:lineRule="auto"/>
        <w:ind w:left="121" w:firstLine="481"/>
        <w:jc w:val="both"/>
        <w:rPr>
          <w:sz w:val="24"/>
          <w:szCs w:val="24"/>
        </w:rPr>
      </w:pPr>
      <w:r>
        <w:rPr>
          <w:spacing w:val="-1"/>
          <w:sz w:val="24"/>
          <w:szCs w:val="24"/>
        </w:rPr>
        <w:t>本专业培养理想信念坚定，德、智、体、美、劳全面发</w:t>
      </w:r>
      <w:r>
        <w:rPr>
          <w:spacing w:val="-2"/>
          <w:sz w:val="24"/>
          <w:szCs w:val="24"/>
        </w:rPr>
        <w:t>展，具有一定的科学文化水</w:t>
      </w:r>
      <w:r>
        <w:rPr>
          <w:sz w:val="24"/>
          <w:szCs w:val="24"/>
        </w:rPr>
        <w:t xml:space="preserve"> </w:t>
      </w:r>
      <w:r>
        <w:rPr>
          <w:spacing w:val="-1"/>
          <w:sz w:val="24"/>
          <w:szCs w:val="24"/>
        </w:rPr>
        <w:t>平，良好的人文素养、职业道德和创新意识，精益求精的工匠精神，</w:t>
      </w:r>
      <w:r>
        <w:rPr>
          <w:spacing w:val="-2"/>
          <w:sz w:val="24"/>
          <w:szCs w:val="24"/>
        </w:rPr>
        <w:t>较强的就业能力和</w:t>
      </w:r>
      <w:r>
        <w:rPr>
          <w:sz w:val="24"/>
          <w:szCs w:val="24"/>
        </w:rPr>
        <w:t xml:space="preserve"> </w:t>
      </w:r>
      <w:r>
        <w:rPr>
          <w:spacing w:val="-1"/>
          <w:sz w:val="24"/>
          <w:szCs w:val="24"/>
        </w:rPr>
        <w:t>可持续发展的能力；掌握本专业知识和技术技能，面向幼儿园、小学</w:t>
      </w:r>
      <w:r>
        <w:rPr>
          <w:spacing w:val="-2"/>
          <w:sz w:val="24"/>
          <w:szCs w:val="24"/>
        </w:rPr>
        <w:t>教育、平面设计师</w:t>
      </w:r>
      <w:r>
        <w:rPr>
          <w:sz w:val="24"/>
          <w:szCs w:val="24"/>
        </w:rPr>
        <w:t xml:space="preserve"> </w:t>
      </w:r>
      <w:r>
        <w:rPr>
          <w:spacing w:val="-1"/>
          <w:sz w:val="24"/>
          <w:szCs w:val="24"/>
        </w:rPr>
        <w:t>等职业群，能够从事幼儿园美术教育、小学美术教育、平面广告设计</w:t>
      </w:r>
      <w:r>
        <w:rPr>
          <w:spacing w:val="-2"/>
          <w:sz w:val="24"/>
          <w:szCs w:val="24"/>
        </w:rPr>
        <w:t>等工作的高素质技</w:t>
      </w:r>
      <w:r>
        <w:rPr>
          <w:sz w:val="24"/>
          <w:szCs w:val="24"/>
        </w:rPr>
        <w:t xml:space="preserve"> </w:t>
      </w:r>
      <w:r>
        <w:rPr>
          <w:spacing w:val="-7"/>
          <w:sz w:val="24"/>
          <w:szCs w:val="24"/>
        </w:rPr>
        <w:t>术技能人才。本专业与影视动画、数字媒体、动漫专业构应</w:t>
      </w:r>
      <w:r>
        <w:rPr>
          <w:spacing w:val="-8"/>
          <w:sz w:val="24"/>
          <w:szCs w:val="24"/>
        </w:rPr>
        <w:t>建面向艺术创意设计产业（或</w:t>
      </w:r>
    </w:p>
    <w:p>
      <w:pPr>
        <w:pStyle w:val="2"/>
        <w:spacing w:line="220" w:lineRule="auto"/>
        <w:ind w:left="126"/>
        <w:rPr>
          <w:sz w:val="24"/>
          <w:szCs w:val="24"/>
        </w:rPr>
      </w:pPr>
      <w:r>
        <w:rPr>
          <w:spacing w:val="-1"/>
          <w:sz w:val="24"/>
          <w:szCs w:val="24"/>
        </w:rPr>
        <w:t>行业）的艺术创意设计专业群。</w:t>
      </w:r>
    </w:p>
    <w:p>
      <w:pPr>
        <w:pStyle w:val="2"/>
        <w:spacing w:before="214" w:line="220" w:lineRule="auto"/>
        <w:ind w:left="614"/>
        <w:outlineLvl w:val="0"/>
        <w:rPr>
          <w:sz w:val="24"/>
          <w:szCs w:val="24"/>
        </w:rPr>
      </w:pPr>
      <w:r>
        <w:rPr>
          <w:spacing w:val="-3"/>
          <w:sz w:val="24"/>
          <w:szCs w:val="24"/>
          <w14:textOutline w14:w="4356" w14:cap="sq" w14:cmpd="sng">
            <w14:solidFill>
              <w14:srgbClr w14:val="000000"/>
            </w14:solidFill>
            <w14:prstDash w14:val="solid"/>
            <w14:bevel/>
          </w14:textOutline>
        </w:rPr>
        <w:t>（二）培养规格</w:t>
      </w:r>
    </w:p>
    <w:p>
      <w:pPr>
        <w:spacing w:line="220" w:lineRule="auto"/>
        <w:rPr>
          <w:sz w:val="24"/>
          <w:szCs w:val="24"/>
        </w:rPr>
        <w:sectPr>
          <w:footerReference r:id="rId94" w:type="default"/>
          <w:pgSz w:w="11906" w:h="16839"/>
          <w:pgMar w:top="1236" w:right="1120" w:bottom="1060" w:left="1588" w:header="0" w:footer="824" w:gutter="0"/>
          <w:cols w:space="720" w:num="1"/>
        </w:sectPr>
      </w:pPr>
    </w:p>
    <w:p>
      <w:pPr>
        <w:pStyle w:val="2"/>
        <w:spacing w:before="48" w:line="219" w:lineRule="auto"/>
        <w:ind w:left="720"/>
        <w:rPr>
          <w:sz w:val="24"/>
          <w:szCs w:val="24"/>
        </w:rPr>
      </w:pPr>
      <w:r>
        <w:rPr>
          <w:spacing w:val="-1"/>
          <w:sz w:val="24"/>
          <w:szCs w:val="24"/>
        </w:rPr>
        <w:t>本专业毕业生应在素质、知识和能力方面达到以下要求</w:t>
      </w:r>
    </w:p>
    <w:p>
      <w:pPr>
        <w:pStyle w:val="2"/>
        <w:spacing w:before="214" w:line="220" w:lineRule="auto"/>
        <w:ind w:left="17"/>
        <w:rPr>
          <w:sz w:val="24"/>
          <w:szCs w:val="24"/>
        </w:rPr>
      </w:pPr>
      <w:r>
        <w:rPr>
          <w:spacing w:val="-7"/>
          <w:sz w:val="24"/>
          <w:szCs w:val="24"/>
          <w14:textOutline w14:w="4356" w14:cap="sq" w14:cmpd="sng">
            <w14:solidFill>
              <w14:srgbClr w14:val="000000"/>
            </w14:solidFill>
            <w14:prstDash w14:val="solid"/>
            <w14:bevel/>
          </w14:textOutline>
        </w:rPr>
        <w:t>1.素质</w:t>
      </w:r>
    </w:p>
    <w:p>
      <w:pPr>
        <w:pStyle w:val="2"/>
        <w:spacing w:before="215" w:line="499" w:lineRule="exact"/>
        <w:ind w:left="11"/>
        <w:rPr>
          <w:sz w:val="24"/>
          <w:szCs w:val="24"/>
        </w:rPr>
      </w:pPr>
      <w:r>
        <w:rPr>
          <w:spacing w:val="-1"/>
          <w:position w:val="19"/>
          <w:sz w:val="24"/>
          <w:szCs w:val="24"/>
        </w:rPr>
        <w:t>（1）坚定拥护中国共产党领导和我国社会主义制度，在习近平新时代中国特色社会主</w:t>
      </w:r>
    </w:p>
    <w:p>
      <w:pPr>
        <w:pStyle w:val="2"/>
        <w:spacing w:line="218" w:lineRule="auto"/>
        <w:ind w:left="2"/>
        <w:rPr>
          <w:sz w:val="24"/>
          <w:szCs w:val="24"/>
        </w:rPr>
      </w:pPr>
      <w:r>
        <w:rPr>
          <w:sz w:val="24"/>
          <w:szCs w:val="24"/>
        </w:rPr>
        <w:t>义思想指引下，践行社会主义核心价值观，具有深厚</w:t>
      </w:r>
      <w:r>
        <w:rPr>
          <w:spacing w:val="-1"/>
          <w:sz w:val="24"/>
          <w:szCs w:val="24"/>
        </w:rPr>
        <w:t>的爱国情感和中华民族自豪感；</w:t>
      </w:r>
    </w:p>
    <w:p>
      <w:pPr>
        <w:pStyle w:val="2"/>
        <w:spacing w:before="215" w:line="501" w:lineRule="exact"/>
        <w:ind w:left="11"/>
        <w:rPr>
          <w:sz w:val="24"/>
          <w:szCs w:val="24"/>
        </w:rPr>
      </w:pPr>
      <w:r>
        <w:rPr>
          <w:spacing w:val="-1"/>
          <w:position w:val="19"/>
          <w:sz w:val="24"/>
          <w:szCs w:val="24"/>
        </w:rPr>
        <w:t>（2）崇尚宪法、遵法守纪、崇德向善、诚实守信、尊重生命、热爱劳动，履行道德准</w:t>
      </w:r>
    </w:p>
    <w:p>
      <w:pPr>
        <w:pStyle w:val="2"/>
        <w:spacing w:before="1" w:line="219" w:lineRule="auto"/>
        <w:ind w:left="4"/>
        <w:rPr>
          <w:sz w:val="24"/>
          <w:szCs w:val="24"/>
        </w:rPr>
      </w:pPr>
      <w:r>
        <w:rPr>
          <w:spacing w:val="-1"/>
          <w:sz w:val="24"/>
          <w:szCs w:val="24"/>
        </w:rPr>
        <w:t>则和行为规范，具有社会责任感和社会参与意识；</w:t>
      </w:r>
    </w:p>
    <w:p>
      <w:pPr>
        <w:pStyle w:val="2"/>
        <w:spacing w:before="214" w:line="499" w:lineRule="exact"/>
        <w:ind w:left="11"/>
        <w:rPr>
          <w:sz w:val="24"/>
          <w:szCs w:val="24"/>
        </w:rPr>
      </w:pPr>
      <w:r>
        <w:rPr>
          <w:spacing w:val="-1"/>
          <w:position w:val="19"/>
          <w:sz w:val="24"/>
          <w:szCs w:val="24"/>
        </w:rPr>
        <w:t>（3）具有质量意识、环保意识、安全意识、信息素养、工匠精神、创新思维、全球视</w:t>
      </w:r>
    </w:p>
    <w:p>
      <w:pPr>
        <w:pStyle w:val="2"/>
        <w:spacing w:line="220" w:lineRule="auto"/>
        <w:rPr>
          <w:sz w:val="24"/>
          <w:szCs w:val="24"/>
        </w:rPr>
      </w:pPr>
      <w:r>
        <w:rPr>
          <w:spacing w:val="-2"/>
          <w:sz w:val="24"/>
          <w:szCs w:val="24"/>
        </w:rPr>
        <w:t>野和市场洞察力；</w:t>
      </w:r>
    </w:p>
    <w:p>
      <w:pPr>
        <w:pStyle w:val="2"/>
        <w:spacing w:before="216" w:line="499" w:lineRule="exact"/>
        <w:ind w:left="11"/>
        <w:rPr>
          <w:sz w:val="24"/>
          <w:szCs w:val="24"/>
        </w:rPr>
      </w:pPr>
      <w:r>
        <w:rPr>
          <w:spacing w:val="-1"/>
          <w:position w:val="19"/>
          <w:sz w:val="24"/>
          <w:szCs w:val="24"/>
        </w:rPr>
        <w:t>（4）勇于奋斗、乐观向上，具有自我管理能力、职业生涯规划的意识，有较强的集体</w:t>
      </w:r>
    </w:p>
    <w:p>
      <w:pPr>
        <w:pStyle w:val="2"/>
        <w:spacing w:line="219" w:lineRule="auto"/>
        <w:ind w:left="6"/>
        <w:rPr>
          <w:sz w:val="24"/>
          <w:szCs w:val="24"/>
        </w:rPr>
      </w:pPr>
      <w:r>
        <w:rPr>
          <w:spacing w:val="-2"/>
          <w:sz w:val="24"/>
          <w:szCs w:val="24"/>
        </w:rPr>
        <w:t>意识和团队合作精神；</w:t>
      </w:r>
    </w:p>
    <w:p>
      <w:pPr>
        <w:pStyle w:val="2"/>
        <w:spacing w:before="214" w:line="502" w:lineRule="exact"/>
        <w:ind w:left="11"/>
        <w:rPr>
          <w:sz w:val="24"/>
          <w:szCs w:val="24"/>
        </w:rPr>
      </w:pPr>
      <w:r>
        <w:rPr>
          <w:position w:val="19"/>
          <w:sz w:val="24"/>
          <w:szCs w:val="24"/>
        </w:rPr>
        <w:t>（5）具有健康的体魄、心理和健全的人格，掌握基本运动</w:t>
      </w:r>
      <w:r>
        <w:rPr>
          <w:spacing w:val="-1"/>
          <w:position w:val="19"/>
          <w:sz w:val="24"/>
          <w:szCs w:val="24"/>
        </w:rPr>
        <w:t>知识和一两项运动技能，养</w:t>
      </w:r>
    </w:p>
    <w:p>
      <w:pPr>
        <w:pStyle w:val="2"/>
        <w:spacing w:line="219" w:lineRule="auto"/>
        <w:ind w:left="1"/>
        <w:rPr>
          <w:sz w:val="24"/>
          <w:szCs w:val="24"/>
        </w:rPr>
      </w:pPr>
      <w:r>
        <w:rPr>
          <w:spacing w:val="-1"/>
          <w:sz w:val="24"/>
          <w:szCs w:val="24"/>
        </w:rPr>
        <w:t>成良好的健身与卫生习惯，良好的行为习惯；</w:t>
      </w:r>
    </w:p>
    <w:p>
      <w:pPr>
        <w:pStyle w:val="2"/>
        <w:spacing w:before="215" w:line="220" w:lineRule="auto"/>
        <w:ind w:left="11"/>
        <w:rPr>
          <w:sz w:val="24"/>
          <w:szCs w:val="24"/>
        </w:rPr>
      </w:pPr>
      <w:r>
        <w:rPr>
          <w:spacing w:val="-1"/>
          <w:sz w:val="24"/>
          <w:szCs w:val="24"/>
        </w:rPr>
        <w:t>（6）具有一定的审美和人文素养，能够形成一两项艺术特长或爱好。</w:t>
      </w:r>
    </w:p>
    <w:p>
      <w:pPr>
        <w:pStyle w:val="2"/>
        <w:spacing w:before="213" w:line="222" w:lineRule="auto"/>
        <w:ind w:left="2"/>
        <w:rPr>
          <w:sz w:val="24"/>
          <w:szCs w:val="24"/>
        </w:rPr>
      </w:pPr>
      <w:r>
        <w:rPr>
          <w:spacing w:val="-4"/>
          <w:sz w:val="24"/>
          <w:szCs w:val="24"/>
          <w14:textOutline w14:w="4356" w14:cap="sq" w14:cmpd="sng">
            <w14:solidFill>
              <w14:srgbClr w14:val="000000"/>
            </w14:solidFill>
            <w14:prstDash w14:val="solid"/>
            <w14:bevel/>
          </w14:textOutline>
        </w:rPr>
        <w:t>2.知识</w:t>
      </w:r>
    </w:p>
    <w:p>
      <w:pPr>
        <w:pStyle w:val="2"/>
        <w:spacing w:before="213" w:line="219" w:lineRule="auto"/>
        <w:ind w:left="11"/>
        <w:rPr>
          <w:sz w:val="24"/>
          <w:szCs w:val="24"/>
        </w:rPr>
      </w:pPr>
      <w:r>
        <w:rPr>
          <w:spacing w:val="-1"/>
          <w:sz w:val="24"/>
          <w:szCs w:val="24"/>
        </w:rPr>
        <w:t>（1）掌握必备的思想政治理论、科学文化基础知识和中华优秀传统文化知识；</w:t>
      </w:r>
    </w:p>
    <w:p>
      <w:pPr>
        <w:pStyle w:val="2"/>
        <w:spacing w:before="214" w:line="499" w:lineRule="exact"/>
        <w:ind w:left="11"/>
        <w:rPr>
          <w:sz w:val="24"/>
          <w:szCs w:val="24"/>
        </w:rPr>
      </w:pPr>
      <w:r>
        <w:rPr>
          <w:spacing w:val="-1"/>
          <w:position w:val="19"/>
          <w:sz w:val="24"/>
          <w:szCs w:val="24"/>
        </w:rPr>
        <w:t>（2）熟悉与本专业相关的法律法规以及环境保护、安全消防、文明生产等相关知识；</w:t>
      </w:r>
    </w:p>
    <w:p>
      <w:pPr>
        <w:pStyle w:val="2"/>
        <w:spacing w:line="220" w:lineRule="auto"/>
        <w:ind w:left="11"/>
        <w:rPr>
          <w:sz w:val="24"/>
          <w:szCs w:val="24"/>
        </w:rPr>
      </w:pPr>
      <w:r>
        <w:rPr>
          <w:spacing w:val="-1"/>
          <w:sz w:val="24"/>
          <w:szCs w:val="24"/>
        </w:rPr>
        <w:t>（3）掌握必需文学、法律、政治、英语、经济、心理基础知识；</w:t>
      </w:r>
    </w:p>
    <w:p>
      <w:pPr>
        <w:pStyle w:val="2"/>
        <w:spacing w:before="216" w:line="499" w:lineRule="exact"/>
        <w:ind w:left="11"/>
        <w:rPr>
          <w:sz w:val="24"/>
          <w:szCs w:val="24"/>
        </w:rPr>
      </w:pPr>
      <w:r>
        <w:rPr>
          <w:spacing w:val="-1"/>
          <w:position w:val="19"/>
          <w:sz w:val="24"/>
          <w:szCs w:val="24"/>
        </w:rPr>
        <w:t>（4）掌握美术教育专业必备的基本知识和技能，了解本专业最新发展趋势，能较熟练</w:t>
      </w:r>
    </w:p>
    <w:p>
      <w:pPr>
        <w:pStyle w:val="2"/>
        <w:spacing w:line="220" w:lineRule="auto"/>
        <w:ind w:left="6"/>
        <w:rPr>
          <w:sz w:val="24"/>
          <w:szCs w:val="24"/>
        </w:rPr>
      </w:pPr>
      <w:r>
        <w:rPr>
          <w:spacing w:val="-1"/>
          <w:sz w:val="24"/>
          <w:szCs w:val="24"/>
        </w:rPr>
        <w:t>掌握一门绘画语言，进行美术创作；</w:t>
      </w:r>
    </w:p>
    <w:p>
      <w:pPr>
        <w:pStyle w:val="2"/>
        <w:spacing w:before="213" w:line="502" w:lineRule="exact"/>
        <w:ind w:left="11"/>
        <w:rPr>
          <w:sz w:val="24"/>
          <w:szCs w:val="24"/>
        </w:rPr>
      </w:pPr>
      <w:r>
        <w:rPr>
          <w:spacing w:val="-1"/>
          <w:position w:val="19"/>
          <w:sz w:val="24"/>
          <w:szCs w:val="24"/>
        </w:rPr>
        <w:t>（5）掌握美术教学基本功和基本技能、少儿书法教学的课程设计、课堂教学知识相关</w:t>
      </w:r>
    </w:p>
    <w:p>
      <w:pPr>
        <w:pStyle w:val="2"/>
        <w:spacing w:line="222" w:lineRule="auto"/>
        <w:ind w:left="4"/>
        <w:rPr>
          <w:sz w:val="24"/>
          <w:szCs w:val="24"/>
        </w:rPr>
      </w:pPr>
      <w:r>
        <w:rPr>
          <w:spacing w:val="-5"/>
          <w:sz w:val="24"/>
          <w:szCs w:val="24"/>
        </w:rPr>
        <w:t>知识；</w:t>
      </w:r>
    </w:p>
    <w:p>
      <w:pPr>
        <w:pStyle w:val="2"/>
        <w:spacing w:before="211" w:line="499" w:lineRule="exact"/>
        <w:ind w:left="11"/>
        <w:rPr>
          <w:sz w:val="24"/>
          <w:szCs w:val="24"/>
        </w:rPr>
      </w:pPr>
      <w:r>
        <w:rPr>
          <w:spacing w:val="-2"/>
          <w:position w:val="19"/>
          <w:sz w:val="24"/>
          <w:szCs w:val="24"/>
        </w:rPr>
        <w:t>（6）掌握一定的计算机应用基础知识；</w:t>
      </w:r>
    </w:p>
    <w:p>
      <w:pPr>
        <w:pStyle w:val="2"/>
        <w:spacing w:line="220" w:lineRule="auto"/>
        <w:ind w:left="11"/>
        <w:rPr>
          <w:sz w:val="24"/>
          <w:szCs w:val="24"/>
        </w:rPr>
      </w:pPr>
      <w:r>
        <w:rPr>
          <w:spacing w:val="-2"/>
          <w:sz w:val="24"/>
          <w:szCs w:val="24"/>
        </w:rPr>
        <w:t>（7）掌握平面设计规律；</w:t>
      </w:r>
    </w:p>
    <w:p>
      <w:pPr>
        <w:pStyle w:val="2"/>
        <w:spacing w:before="215" w:line="220" w:lineRule="auto"/>
        <w:ind w:left="11"/>
        <w:rPr>
          <w:sz w:val="24"/>
          <w:szCs w:val="24"/>
        </w:rPr>
      </w:pPr>
      <w:r>
        <w:rPr>
          <w:spacing w:val="-1"/>
          <w:sz w:val="24"/>
          <w:szCs w:val="24"/>
        </w:rPr>
        <w:t>（8）了解幼儿园、小学教育教学相关国家和国际标准、平面设计规范。</w:t>
      </w:r>
    </w:p>
    <w:p>
      <w:pPr>
        <w:pStyle w:val="2"/>
        <w:spacing w:before="214" w:line="220" w:lineRule="auto"/>
        <w:ind w:left="4"/>
        <w:rPr>
          <w:sz w:val="24"/>
          <w:szCs w:val="24"/>
        </w:rPr>
      </w:pPr>
      <w:r>
        <w:rPr>
          <w:spacing w:val="-4"/>
          <w:sz w:val="24"/>
          <w:szCs w:val="24"/>
          <w14:textOutline w14:w="4356" w14:cap="sq" w14:cmpd="sng">
            <w14:solidFill>
              <w14:srgbClr w14:val="000000"/>
            </w14:solidFill>
            <w14:prstDash w14:val="solid"/>
            <w14:bevel/>
          </w14:textOutline>
        </w:rPr>
        <w:t>3.能力</w:t>
      </w:r>
    </w:p>
    <w:p>
      <w:pPr>
        <w:pStyle w:val="2"/>
        <w:spacing w:before="213" w:line="219" w:lineRule="auto"/>
        <w:ind w:left="11"/>
        <w:rPr>
          <w:sz w:val="24"/>
          <w:szCs w:val="24"/>
        </w:rPr>
      </w:pPr>
      <w:r>
        <w:rPr>
          <w:spacing w:val="-1"/>
          <w:sz w:val="24"/>
          <w:szCs w:val="24"/>
        </w:rPr>
        <w:t>（1）具有探究学习、终身学习、分析问题和解决问题的能力；</w:t>
      </w:r>
    </w:p>
    <w:p>
      <w:pPr>
        <w:pStyle w:val="2"/>
        <w:spacing w:before="217" w:line="499" w:lineRule="exact"/>
        <w:ind w:left="11"/>
        <w:rPr>
          <w:sz w:val="24"/>
          <w:szCs w:val="24"/>
        </w:rPr>
      </w:pPr>
      <w:r>
        <w:rPr>
          <w:spacing w:val="-1"/>
          <w:position w:val="19"/>
          <w:sz w:val="24"/>
          <w:szCs w:val="24"/>
        </w:rPr>
        <w:t>（2）具有良好的语言、文字表达能力和沟通能力；</w:t>
      </w:r>
    </w:p>
    <w:p>
      <w:pPr>
        <w:pStyle w:val="2"/>
        <w:spacing w:line="220" w:lineRule="auto"/>
        <w:ind w:left="11"/>
        <w:rPr>
          <w:sz w:val="24"/>
          <w:szCs w:val="24"/>
        </w:rPr>
      </w:pPr>
      <w:r>
        <w:rPr>
          <w:spacing w:val="-2"/>
          <w:sz w:val="24"/>
          <w:szCs w:val="24"/>
        </w:rPr>
        <w:t>（3）具备团队合作能力；</w:t>
      </w:r>
    </w:p>
    <w:p>
      <w:pPr>
        <w:pStyle w:val="2"/>
        <w:spacing w:before="213" w:line="220" w:lineRule="auto"/>
        <w:ind w:left="11"/>
        <w:rPr>
          <w:sz w:val="24"/>
          <w:szCs w:val="24"/>
        </w:rPr>
      </w:pPr>
      <w:r>
        <w:rPr>
          <w:spacing w:val="-1"/>
          <w:sz w:val="24"/>
          <w:szCs w:val="24"/>
        </w:rPr>
        <w:t>（4）具有一定的幼儿、小学美术教育教学实践能力，有较强的课堂组织和应变能力；</w:t>
      </w:r>
    </w:p>
    <w:p>
      <w:pPr>
        <w:spacing w:line="220" w:lineRule="auto"/>
        <w:rPr>
          <w:sz w:val="24"/>
          <w:szCs w:val="24"/>
        </w:rPr>
        <w:sectPr>
          <w:footerReference r:id="rId95" w:type="default"/>
          <w:pgSz w:w="11906" w:h="16839"/>
          <w:pgMar w:top="1280" w:right="1133" w:bottom="1060" w:left="1710" w:header="0" w:footer="824" w:gutter="0"/>
          <w:cols w:space="720" w:num="1"/>
        </w:sectPr>
      </w:pPr>
    </w:p>
    <w:p>
      <w:pPr>
        <w:pStyle w:val="2"/>
        <w:spacing w:before="48" w:line="499" w:lineRule="exact"/>
        <w:ind w:left="134"/>
        <w:rPr>
          <w:sz w:val="24"/>
          <w:szCs w:val="24"/>
        </w:rPr>
      </w:pPr>
      <w:r>
        <w:rPr>
          <w:spacing w:val="-1"/>
          <w:position w:val="19"/>
          <w:sz w:val="24"/>
          <w:szCs w:val="24"/>
        </w:rPr>
        <w:t>（5）具有运用现代教育技术手段开展美术教育教学工作及获得相关信息的基本技能；</w:t>
      </w:r>
    </w:p>
    <w:p>
      <w:pPr>
        <w:pStyle w:val="2"/>
        <w:spacing w:line="219" w:lineRule="auto"/>
        <w:ind w:left="134"/>
        <w:rPr>
          <w:sz w:val="24"/>
          <w:szCs w:val="24"/>
        </w:rPr>
      </w:pPr>
      <w:r>
        <w:rPr>
          <w:spacing w:val="-1"/>
          <w:sz w:val="24"/>
          <w:szCs w:val="24"/>
        </w:rPr>
        <w:t>（6）具备进行小学、幼儿教育教学研究的初步能力；</w:t>
      </w:r>
    </w:p>
    <w:p>
      <w:pPr>
        <w:pStyle w:val="2"/>
        <w:spacing w:before="216" w:line="499" w:lineRule="exact"/>
        <w:ind w:left="134"/>
        <w:rPr>
          <w:sz w:val="24"/>
          <w:szCs w:val="24"/>
        </w:rPr>
      </w:pPr>
      <w:r>
        <w:rPr>
          <w:spacing w:val="-1"/>
          <w:position w:val="19"/>
          <w:sz w:val="24"/>
          <w:szCs w:val="24"/>
        </w:rPr>
        <w:t>（7）具有一定的审美鉴赏能力、创新意识和较强的社会适应能力。一定独立进行平面</w:t>
      </w:r>
    </w:p>
    <w:p>
      <w:pPr>
        <w:pStyle w:val="2"/>
        <w:spacing w:line="220" w:lineRule="auto"/>
        <w:ind w:left="126"/>
        <w:rPr>
          <w:sz w:val="24"/>
          <w:szCs w:val="24"/>
        </w:rPr>
      </w:pPr>
      <w:r>
        <w:rPr>
          <w:spacing w:val="-3"/>
          <w:sz w:val="24"/>
          <w:szCs w:val="24"/>
        </w:rPr>
        <w:t>设计的能力；</w:t>
      </w:r>
    </w:p>
    <w:p>
      <w:pPr>
        <w:pStyle w:val="2"/>
        <w:spacing w:before="212" w:line="221" w:lineRule="auto"/>
        <w:ind w:left="604"/>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2"/>
        <w:spacing w:before="215" w:line="220" w:lineRule="auto"/>
        <w:ind w:left="604"/>
        <w:rPr>
          <w:sz w:val="24"/>
          <w:szCs w:val="24"/>
        </w:rPr>
      </w:pPr>
      <w:r>
        <w:rPr>
          <w:spacing w:val="-1"/>
          <w:sz w:val="24"/>
          <w:szCs w:val="24"/>
        </w:rPr>
        <w:t>主要包括公共课程和专业课程。</w:t>
      </w:r>
    </w:p>
    <w:p>
      <w:pPr>
        <w:pStyle w:val="2"/>
        <w:spacing w:before="213" w:line="220" w:lineRule="auto"/>
        <w:ind w:left="620"/>
        <w:rPr>
          <w:sz w:val="24"/>
          <w:szCs w:val="24"/>
        </w:rPr>
      </w:pPr>
      <w:r>
        <w:rPr>
          <w:spacing w:val="-3"/>
          <w:sz w:val="24"/>
          <w:szCs w:val="24"/>
          <w14:textOutline w14:w="4356" w14:cap="sq" w14:cmpd="sng">
            <w14:solidFill>
              <w14:srgbClr w14:val="000000"/>
            </w14:solidFill>
            <w14:prstDash w14:val="solid"/>
            <w14:bevel/>
          </w14:textOutline>
        </w:rPr>
        <w:t>1.公共基础课程</w:t>
      </w:r>
    </w:p>
    <w:p>
      <w:pPr>
        <w:pStyle w:val="2"/>
        <w:spacing w:before="211" w:line="385" w:lineRule="auto"/>
        <w:ind w:left="123" w:right="80" w:firstLine="479"/>
        <w:rPr>
          <w:sz w:val="24"/>
          <w:szCs w:val="24"/>
        </w:rPr>
      </w:pPr>
      <w:r>
        <w:rPr>
          <w:spacing w:val="-2"/>
          <w:sz w:val="24"/>
          <w:szCs w:val="24"/>
        </w:rPr>
        <w:t>根据党和国家有关文件规定，我校统一将思想政治理论、体育、军事理论与军事技</w:t>
      </w:r>
      <w:r>
        <w:rPr>
          <w:spacing w:val="11"/>
          <w:sz w:val="24"/>
          <w:szCs w:val="24"/>
        </w:rPr>
        <w:t xml:space="preserve"> </w:t>
      </w:r>
      <w:r>
        <w:rPr>
          <w:spacing w:val="-2"/>
          <w:sz w:val="24"/>
          <w:szCs w:val="24"/>
        </w:rPr>
        <w:t>能训练、形势与政策、大学生职业生涯规划、大学生创新创业教育、心理健康教育、劳</w:t>
      </w:r>
      <w:r>
        <w:rPr>
          <w:spacing w:val="14"/>
          <w:sz w:val="24"/>
          <w:szCs w:val="24"/>
        </w:rPr>
        <w:t xml:space="preserve"> </w:t>
      </w:r>
      <w:r>
        <w:rPr>
          <w:spacing w:val="-2"/>
          <w:sz w:val="24"/>
          <w:szCs w:val="24"/>
        </w:rPr>
        <w:t>动教育、计算机应用基础、应用英语、应用文写作、应用数学等列入公共基础必修课；</w:t>
      </w:r>
    </w:p>
    <w:p>
      <w:pPr>
        <w:pStyle w:val="2"/>
        <w:spacing w:line="220" w:lineRule="auto"/>
        <w:ind w:left="120"/>
        <w:rPr>
          <w:sz w:val="24"/>
          <w:szCs w:val="24"/>
        </w:rPr>
      </w:pPr>
      <w:r>
        <w:rPr>
          <w:spacing w:val="-1"/>
          <w:sz w:val="24"/>
          <w:szCs w:val="24"/>
        </w:rPr>
        <w:t>将美育、职业素养、四史、四育课等列入选修课。</w:t>
      </w:r>
    </w:p>
    <w:p>
      <w:pPr>
        <w:pStyle w:val="2"/>
        <w:spacing w:before="216" w:line="221" w:lineRule="auto"/>
        <w:ind w:left="605"/>
        <w:outlineLvl w:val="0"/>
        <w:rPr>
          <w:sz w:val="24"/>
          <w:szCs w:val="24"/>
        </w:rPr>
      </w:pPr>
      <w:r>
        <w:rPr>
          <w:spacing w:val="-2"/>
          <w:sz w:val="24"/>
          <w:szCs w:val="24"/>
          <w14:textOutline w14:w="4356" w14:cap="sq" w14:cmpd="sng">
            <w14:solidFill>
              <w14:srgbClr w14:val="000000"/>
            </w14:solidFill>
            <w14:prstDash w14:val="solid"/>
            <w14:bevel/>
          </w14:textOutline>
        </w:rPr>
        <w:t>2.</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专业课程</w:t>
      </w:r>
    </w:p>
    <w:p>
      <w:pPr>
        <w:pStyle w:val="2"/>
        <w:spacing w:before="212" w:line="221" w:lineRule="auto"/>
        <w:ind w:left="614"/>
        <w:rPr>
          <w:sz w:val="24"/>
          <w:szCs w:val="24"/>
        </w:rPr>
      </w:pPr>
      <w:r>
        <w:rPr>
          <w:spacing w:val="-2"/>
          <w:sz w:val="24"/>
          <w:szCs w:val="24"/>
          <w14:textOutline w14:w="4356" w14:cap="sq" w14:cmpd="sng">
            <w14:solidFill>
              <w14:srgbClr w14:val="000000"/>
            </w14:solidFill>
            <w14:prstDash w14:val="solid"/>
            <w14:bevel/>
          </w14:textOutline>
        </w:rPr>
        <w:t>（1）职业基础课程</w:t>
      </w:r>
    </w:p>
    <w:p>
      <w:pPr>
        <w:pStyle w:val="2"/>
        <w:spacing w:before="212" w:line="501" w:lineRule="exact"/>
        <w:ind w:left="603"/>
        <w:rPr>
          <w:sz w:val="24"/>
          <w:szCs w:val="24"/>
        </w:rPr>
      </w:pPr>
      <w:r>
        <w:rPr>
          <w:spacing w:val="-1"/>
          <w:position w:val="20"/>
          <w:sz w:val="24"/>
          <w:szCs w:val="24"/>
        </w:rPr>
        <w:t>职业基础课程主要包括素描、色彩、构成设计、Photoshop</w:t>
      </w:r>
      <w:r>
        <w:rPr>
          <w:spacing w:val="-27"/>
          <w:position w:val="20"/>
          <w:sz w:val="24"/>
          <w:szCs w:val="24"/>
        </w:rPr>
        <w:t xml:space="preserve"> </w:t>
      </w:r>
      <w:r>
        <w:rPr>
          <w:spacing w:val="-1"/>
          <w:position w:val="20"/>
          <w:sz w:val="24"/>
          <w:szCs w:val="24"/>
        </w:rPr>
        <w:t>图像处理、</w:t>
      </w:r>
      <w:r>
        <w:rPr>
          <w:spacing w:val="-2"/>
          <w:position w:val="20"/>
          <w:sz w:val="24"/>
          <w:szCs w:val="24"/>
        </w:rPr>
        <w:t>Adobe</w:t>
      </w:r>
    </w:p>
    <w:p>
      <w:pPr>
        <w:pStyle w:val="2"/>
        <w:spacing w:before="1" w:line="219" w:lineRule="auto"/>
        <w:ind w:left="135"/>
        <w:rPr>
          <w:sz w:val="24"/>
          <w:szCs w:val="24"/>
        </w:rPr>
      </w:pPr>
      <w:r>
        <w:rPr>
          <w:spacing w:val="-1"/>
          <w:sz w:val="24"/>
          <w:szCs w:val="24"/>
        </w:rPr>
        <w:t>Illustrator</w:t>
      </w:r>
      <w:r>
        <w:rPr>
          <w:spacing w:val="-27"/>
          <w:sz w:val="24"/>
          <w:szCs w:val="24"/>
        </w:rPr>
        <w:t xml:space="preserve"> </w:t>
      </w:r>
      <w:r>
        <w:rPr>
          <w:spacing w:val="-1"/>
          <w:sz w:val="24"/>
          <w:szCs w:val="24"/>
        </w:rPr>
        <w:t>图形制作、摄影摄像技术、书法</w:t>
      </w:r>
      <w:r>
        <w:rPr>
          <w:spacing w:val="-2"/>
          <w:sz w:val="24"/>
          <w:szCs w:val="24"/>
        </w:rPr>
        <w:t>、美术教学方法、平面设计等课程。</w:t>
      </w:r>
    </w:p>
    <w:p>
      <w:pPr>
        <w:pStyle w:val="2"/>
        <w:spacing w:before="214" w:line="220" w:lineRule="auto"/>
        <w:ind w:left="614"/>
        <w:rPr>
          <w:sz w:val="24"/>
          <w:szCs w:val="24"/>
        </w:rPr>
      </w:pPr>
      <w:r>
        <w:rPr>
          <w:spacing w:val="-2"/>
          <w:sz w:val="24"/>
          <w:szCs w:val="24"/>
          <w14:textOutline w14:w="4356" w14:cap="sq" w14:cmpd="sng">
            <w14:solidFill>
              <w14:srgbClr w14:val="000000"/>
            </w14:solidFill>
            <w14:prstDash w14:val="solid"/>
            <w14:bevel/>
          </w14:textOutline>
        </w:rPr>
        <w:t>（2）职业技术技能课</w:t>
      </w:r>
    </w:p>
    <w:p>
      <w:pPr>
        <w:pStyle w:val="2"/>
        <w:spacing w:before="213" w:line="502" w:lineRule="exact"/>
        <w:jc w:val="right"/>
        <w:rPr>
          <w:sz w:val="24"/>
          <w:szCs w:val="24"/>
        </w:rPr>
      </w:pPr>
      <w:r>
        <w:rPr>
          <w:spacing w:val="-9"/>
          <w:position w:val="19"/>
          <w:sz w:val="24"/>
          <w:szCs w:val="24"/>
        </w:rPr>
        <w:t>职业技术技能课包括国画、油画、儿童创意绘</w:t>
      </w:r>
      <w:r>
        <w:rPr>
          <w:spacing w:val="-10"/>
          <w:position w:val="19"/>
          <w:sz w:val="24"/>
          <w:szCs w:val="24"/>
        </w:rPr>
        <w:t>画、CI</w:t>
      </w:r>
      <w:r>
        <w:rPr>
          <w:spacing w:val="-47"/>
          <w:position w:val="19"/>
          <w:sz w:val="24"/>
          <w:szCs w:val="24"/>
        </w:rPr>
        <w:t xml:space="preserve"> </w:t>
      </w:r>
      <w:r>
        <w:rPr>
          <w:spacing w:val="-10"/>
          <w:position w:val="19"/>
          <w:sz w:val="24"/>
          <w:szCs w:val="24"/>
        </w:rPr>
        <w:t>设计、UI</w:t>
      </w:r>
      <w:r>
        <w:rPr>
          <w:spacing w:val="-45"/>
          <w:position w:val="19"/>
          <w:sz w:val="24"/>
          <w:szCs w:val="24"/>
        </w:rPr>
        <w:t xml:space="preserve"> </w:t>
      </w:r>
      <w:r>
        <w:rPr>
          <w:spacing w:val="-10"/>
          <w:position w:val="19"/>
          <w:sz w:val="24"/>
          <w:szCs w:val="24"/>
        </w:rPr>
        <w:t>界面设计（移动端）、</w:t>
      </w:r>
    </w:p>
    <w:p>
      <w:pPr>
        <w:pStyle w:val="2"/>
        <w:spacing w:line="220" w:lineRule="auto"/>
        <w:ind w:left="122"/>
        <w:rPr>
          <w:sz w:val="24"/>
          <w:szCs w:val="24"/>
        </w:rPr>
      </w:pPr>
      <w:r>
        <w:rPr>
          <w:spacing w:val="-1"/>
          <w:sz w:val="24"/>
          <w:szCs w:val="24"/>
        </w:rPr>
        <w:t>手工制作、字体与版式设计、插画设计等课程。</w:t>
      </w:r>
    </w:p>
    <w:p>
      <w:pPr>
        <w:pStyle w:val="2"/>
        <w:spacing w:before="213" w:line="221" w:lineRule="auto"/>
        <w:ind w:left="614"/>
        <w:rPr>
          <w:sz w:val="24"/>
          <w:szCs w:val="24"/>
        </w:rPr>
      </w:pPr>
      <w:r>
        <w:rPr>
          <w:spacing w:val="-2"/>
          <w:sz w:val="24"/>
          <w:szCs w:val="24"/>
          <w14:textOutline w14:w="4356" w14:cap="sq" w14:cmpd="sng">
            <w14:solidFill>
              <w14:srgbClr w14:val="000000"/>
            </w14:solidFill>
            <w14:prstDash w14:val="solid"/>
            <w14:bevel/>
          </w14:textOutline>
        </w:rPr>
        <w:t>（3）专业拓展课</w:t>
      </w:r>
    </w:p>
    <w:p>
      <w:pPr>
        <w:pStyle w:val="2"/>
        <w:spacing w:before="212" w:line="501" w:lineRule="exact"/>
        <w:ind w:right="29"/>
        <w:jc w:val="right"/>
        <w:rPr>
          <w:sz w:val="24"/>
          <w:szCs w:val="24"/>
        </w:rPr>
      </w:pPr>
      <w:r>
        <w:rPr>
          <w:position w:val="19"/>
          <w:sz w:val="24"/>
          <w:szCs w:val="24"/>
        </w:rPr>
        <w:t>专业拓展课包括工艺美术史、图形创意、设计美学、包</w:t>
      </w:r>
      <w:r>
        <w:rPr>
          <w:spacing w:val="-1"/>
          <w:position w:val="19"/>
          <w:sz w:val="24"/>
          <w:szCs w:val="24"/>
        </w:rPr>
        <w:t>装设计、幼儿教育心理学、</w:t>
      </w:r>
    </w:p>
    <w:p>
      <w:pPr>
        <w:pStyle w:val="2"/>
        <w:spacing w:line="220" w:lineRule="auto"/>
        <w:ind w:left="122"/>
        <w:rPr>
          <w:sz w:val="24"/>
          <w:szCs w:val="24"/>
        </w:rPr>
      </w:pPr>
      <w:r>
        <w:rPr>
          <w:spacing w:val="-2"/>
          <w:sz w:val="24"/>
          <w:szCs w:val="24"/>
        </w:rPr>
        <w:t>装饰画等课程。</w:t>
      </w:r>
    </w:p>
    <w:p>
      <w:pPr>
        <w:pStyle w:val="2"/>
        <w:spacing w:before="214" w:line="220" w:lineRule="auto"/>
        <w:ind w:left="607"/>
        <w:rPr>
          <w:sz w:val="24"/>
          <w:szCs w:val="24"/>
        </w:rPr>
      </w:pPr>
      <w:r>
        <w:rPr>
          <w:sz w:val="24"/>
          <w:szCs w:val="24"/>
          <w14:textOutline w14:w="4356" w14:cap="sq" w14:cmpd="sng">
            <w14:solidFill>
              <w14:srgbClr w14:val="000000"/>
            </w14:solidFill>
            <w14:prstDash w14:val="solid"/>
            <w14:bevel/>
          </w14:textOutline>
        </w:rPr>
        <w:t>3.</w:t>
      </w:r>
      <w:r>
        <w:rPr>
          <w:sz w:val="24"/>
          <w:szCs w:val="24"/>
        </w:rPr>
        <w:t xml:space="preserve"> </w:t>
      </w:r>
      <w:r>
        <w:rPr>
          <w:sz w:val="24"/>
          <w:szCs w:val="24"/>
          <w14:textOutline w14:w="4356" w14:cap="sq" w14:cmpd="sng">
            <w14:solidFill>
              <w14:srgbClr w14:val="000000"/>
            </w14:solidFill>
            <w14:prstDash w14:val="solid"/>
            <w14:bevel/>
          </w14:textOutline>
        </w:rPr>
        <w:t>专业核心课程和主要教学内容与要求</w:t>
      </w:r>
    </w:p>
    <w:p>
      <w:pPr>
        <w:spacing w:line="19" w:lineRule="exact"/>
      </w:pPr>
    </w:p>
    <w:tbl>
      <w:tblPr>
        <w:tblStyle w:val="6"/>
        <w:tblW w:w="917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54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1033" w:type="dxa"/>
            <w:vAlign w:val="top"/>
          </w:tcPr>
          <w:p>
            <w:pPr>
              <w:pStyle w:val="7"/>
              <w:spacing w:before="293" w:line="222" w:lineRule="auto"/>
              <w:ind w:left="279"/>
            </w:pPr>
            <w:r>
              <w:rPr>
                <w:spacing w:val="-5"/>
                <w14:textOutline w14:w="4356" w14:cap="sq" w14:cmpd="sng">
                  <w14:solidFill>
                    <w14:srgbClr w14:val="000000"/>
                  </w14:solidFill>
                  <w14:prstDash w14:val="solid"/>
                  <w14:bevel/>
                </w14:textOutline>
              </w:rPr>
              <w:t>序号</w:t>
            </w:r>
          </w:p>
        </w:tc>
        <w:tc>
          <w:tcPr>
            <w:tcW w:w="2668" w:type="dxa"/>
            <w:vAlign w:val="top"/>
          </w:tcPr>
          <w:p>
            <w:pPr>
              <w:pStyle w:val="7"/>
              <w:spacing w:before="294" w:line="220" w:lineRule="auto"/>
              <w:ind w:left="376"/>
            </w:pPr>
            <w:r>
              <w:rPr>
                <w:spacing w:val="-1"/>
                <w14:textOutline w14:w="4356" w14:cap="sq" w14:cmpd="sng">
                  <w14:solidFill>
                    <w14:srgbClr w14:val="000000"/>
                  </w14:solidFill>
                  <w14:prstDash w14:val="solid"/>
                  <w14:bevel/>
                </w14:textOutline>
              </w:rPr>
              <w:t>职业技术技能课程</w:t>
            </w:r>
          </w:p>
        </w:tc>
        <w:tc>
          <w:tcPr>
            <w:tcW w:w="5472" w:type="dxa"/>
            <w:vAlign w:val="top"/>
          </w:tcPr>
          <w:p>
            <w:pPr>
              <w:pStyle w:val="7"/>
              <w:spacing w:before="200" w:line="220" w:lineRule="auto"/>
              <w:ind w:left="1660"/>
            </w:pPr>
            <w:r>
              <w:rPr>
                <w:spacing w:val="-1"/>
                <w14:textOutline w14:w="4356" w14:cap="sq" w14:cmpd="sng">
                  <w14:solidFill>
                    <w14:srgbClr w14:val="000000"/>
                  </w14:solidFill>
                  <w14:prstDash w14:val="solid"/>
                  <w14:bevel/>
                </w14:textOutline>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2" w:hRule="atLeast"/>
        </w:trPr>
        <w:tc>
          <w:tcPr>
            <w:tcW w:w="1033" w:type="dxa"/>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pStyle w:val="7"/>
              <w:spacing w:before="78" w:line="184" w:lineRule="auto"/>
              <w:ind w:left="481"/>
            </w:pPr>
            <w:r>
              <w:t>1</w:t>
            </w:r>
          </w:p>
        </w:tc>
        <w:tc>
          <w:tcPr>
            <w:tcW w:w="2668" w:type="dxa"/>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pStyle w:val="7"/>
              <w:spacing w:before="78" w:line="223" w:lineRule="auto"/>
              <w:ind w:left="1124"/>
            </w:pPr>
            <w:r>
              <w:rPr>
                <w:spacing w:val="-17"/>
              </w:rPr>
              <w:t>国画</w:t>
            </w:r>
          </w:p>
        </w:tc>
        <w:tc>
          <w:tcPr>
            <w:tcW w:w="5472" w:type="dxa"/>
            <w:vAlign w:val="top"/>
          </w:tcPr>
          <w:p>
            <w:pPr>
              <w:pStyle w:val="7"/>
              <w:spacing w:before="195" w:line="385" w:lineRule="auto"/>
              <w:ind w:left="114" w:right="44"/>
            </w:pPr>
            <w:r>
              <w:rPr>
                <w:spacing w:val="-1"/>
              </w:rPr>
              <w:t>通过教学使学生了解国画的发展概况及其艺术成</w:t>
            </w:r>
            <w:r>
              <w:rPr>
                <w:spacing w:val="3"/>
              </w:rPr>
              <w:t xml:space="preserve">   </w:t>
            </w:r>
            <w:r>
              <w:rPr>
                <w:spacing w:val="-2"/>
              </w:rPr>
              <w:t>就，掌握国画的理论知识和基本技法、掌握国画的</w:t>
            </w:r>
            <w:r>
              <w:rPr>
                <w:spacing w:val="8"/>
              </w:rPr>
              <w:t xml:space="preserve"> </w:t>
            </w:r>
            <w:r>
              <w:rPr>
                <w:spacing w:val="-10"/>
              </w:rPr>
              <w:t>造型规律、特点，较熟练的运用中国画的表现形式，</w:t>
            </w:r>
          </w:p>
          <w:p>
            <w:pPr>
              <w:pStyle w:val="7"/>
              <w:spacing w:before="1" w:line="220" w:lineRule="auto"/>
              <w:ind w:left="116"/>
            </w:pPr>
            <w:r>
              <w:rPr>
                <w:spacing w:val="-2"/>
              </w:rPr>
              <w:t>反映现实生活。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1033" w:type="dxa"/>
            <w:vAlign w:val="top"/>
          </w:tcPr>
          <w:p>
            <w:pPr>
              <w:pStyle w:val="7"/>
              <w:spacing w:before="236" w:line="183" w:lineRule="auto"/>
              <w:ind w:left="466"/>
            </w:pPr>
            <w:r>
              <w:t>2</w:t>
            </w:r>
          </w:p>
        </w:tc>
        <w:tc>
          <w:tcPr>
            <w:tcW w:w="2668" w:type="dxa"/>
            <w:vAlign w:val="top"/>
          </w:tcPr>
          <w:p>
            <w:pPr>
              <w:pStyle w:val="7"/>
              <w:spacing w:before="199" w:line="224" w:lineRule="auto"/>
              <w:ind w:left="1104"/>
            </w:pPr>
            <w:r>
              <w:rPr>
                <w:spacing w:val="-7"/>
              </w:rPr>
              <w:t>油画</w:t>
            </w:r>
          </w:p>
        </w:tc>
        <w:tc>
          <w:tcPr>
            <w:tcW w:w="5472" w:type="dxa"/>
            <w:vAlign w:val="top"/>
          </w:tcPr>
          <w:p>
            <w:pPr>
              <w:pStyle w:val="7"/>
              <w:spacing w:before="199" w:line="219" w:lineRule="auto"/>
              <w:ind w:left="119"/>
            </w:pPr>
            <w:r>
              <w:rPr>
                <w:spacing w:val="-2"/>
              </w:rPr>
              <w:t>油画是一门研究色彩的造型艺术，通过本课程的学</w:t>
            </w:r>
          </w:p>
        </w:tc>
      </w:tr>
    </w:tbl>
    <w:p>
      <w:pPr>
        <w:rPr>
          <w:rFonts w:ascii="Arial"/>
          <w:sz w:val="21"/>
        </w:rPr>
      </w:pPr>
    </w:p>
    <w:p>
      <w:pPr>
        <w:rPr>
          <w:rFonts w:ascii="Arial" w:hAnsi="Arial" w:eastAsia="Arial" w:cs="Arial"/>
          <w:sz w:val="21"/>
          <w:szCs w:val="21"/>
        </w:rPr>
        <w:sectPr>
          <w:footerReference r:id="rId96" w:type="default"/>
          <w:pgSz w:w="11906" w:h="16839"/>
          <w:pgMar w:top="1280" w:right="1054" w:bottom="1060" w:left="1588" w:header="0" w:footer="824" w:gutter="0"/>
          <w:cols w:space="720" w:num="1"/>
        </w:sectPr>
      </w:pPr>
    </w:p>
    <w:tbl>
      <w:tblPr>
        <w:tblStyle w:val="6"/>
        <w:tblW w:w="917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54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9" w:hRule="atLeast"/>
        </w:trPr>
        <w:tc>
          <w:tcPr>
            <w:tcW w:w="1033" w:type="dxa"/>
            <w:vAlign w:val="top"/>
          </w:tcPr>
          <w:p>
            <w:pPr>
              <w:rPr>
                <w:rFonts w:ascii="Arial"/>
                <w:sz w:val="21"/>
              </w:rPr>
            </w:pPr>
          </w:p>
        </w:tc>
        <w:tc>
          <w:tcPr>
            <w:tcW w:w="2668" w:type="dxa"/>
            <w:vAlign w:val="top"/>
          </w:tcPr>
          <w:p>
            <w:pPr>
              <w:rPr>
                <w:rFonts w:ascii="Arial"/>
                <w:sz w:val="21"/>
              </w:rPr>
            </w:pPr>
          </w:p>
        </w:tc>
        <w:tc>
          <w:tcPr>
            <w:tcW w:w="5472" w:type="dxa"/>
            <w:vAlign w:val="top"/>
          </w:tcPr>
          <w:p>
            <w:pPr>
              <w:pStyle w:val="7"/>
              <w:spacing w:before="198" w:line="385" w:lineRule="auto"/>
              <w:ind w:left="115" w:right="107" w:firstLine="15"/>
            </w:pPr>
            <w:r>
              <w:rPr>
                <w:spacing w:val="-3"/>
              </w:rPr>
              <w:t>习，使学生能够熟练运用油画工具和材料的表现，</w:t>
            </w:r>
            <w:r>
              <w:rPr>
                <w:spacing w:val="13"/>
              </w:rPr>
              <w:t xml:space="preserve"> </w:t>
            </w:r>
            <w:r>
              <w:rPr>
                <w:spacing w:val="-2"/>
              </w:rPr>
              <w:t>基本掌握油画语言，并培养学生个性语言的能力的</w:t>
            </w:r>
          </w:p>
          <w:p>
            <w:pPr>
              <w:pStyle w:val="7"/>
              <w:spacing w:line="221" w:lineRule="auto"/>
              <w:ind w:left="114"/>
            </w:pPr>
            <w:r>
              <w:rPr>
                <w:spacing w:val="-3"/>
              </w:rPr>
              <w:t>表达。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033" w:type="dxa"/>
            <w:vAlign w:val="top"/>
          </w:tcPr>
          <w:p>
            <w:pPr>
              <w:spacing w:line="300" w:lineRule="auto"/>
              <w:rPr>
                <w:rFonts w:ascii="Arial"/>
                <w:sz w:val="21"/>
              </w:rPr>
            </w:pPr>
          </w:p>
          <w:p>
            <w:pPr>
              <w:spacing w:line="300" w:lineRule="auto"/>
              <w:rPr>
                <w:rFonts w:ascii="Arial"/>
                <w:sz w:val="21"/>
              </w:rPr>
            </w:pPr>
          </w:p>
          <w:p>
            <w:pPr>
              <w:spacing w:line="300" w:lineRule="auto"/>
              <w:rPr>
                <w:rFonts w:ascii="Arial"/>
                <w:sz w:val="21"/>
              </w:rPr>
            </w:pPr>
          </w:p>
          <w:p>
            <w:pPr>
              <w:pStyle w:val="7"/>
              <w:spacing w:before="78" w:line="183" w:lineRule="auto"/>
              <w:ind w:left="468"/>
            </w:pPr>
            <w:r>
              <w:t>3</w:t>
            </w:r>
          </w:p>
        </w:tc>
        <w:tc>
          <w:tcPr>
            <w:tcW w:w="2668" w:type="dxa"/>
            <w:vAlign w:val="top"/>
          </w:tcPr>
          <w:p>
            <w:pPr>
              <w:spacing w:line="287" w:lineRule="auto"/>
              <w:rPr>
                <w:rFonts w:ascii="Arial"/>
                <w:sz w:val="21"/>
              </w:rPr>
            </w:pPr>
          </w:p>
          <w:p>
            <w:pPr>
              <w:spacing w:line="287" w:lineRule="auto"/>
              <w:rPr>
                <w:rFonts w:ascii="Arial"/>
                <w:sz w:val="21"/>
              </w:rPr>
            </w:pPr>
          </w:p>
          <w:p>
            <w:pPr>
              <w:spacing w:line="288" w:lineRule="auto"/>
              <w:rPr>
                <w:rFonts w:ascii="Arial"/>
                <w:sz w:val="21"/>
              </w:rPr>
            </w:pPr>
          </w:p>
          <w:p>
            <w:pPr>
              <w:pStyle w:val="7"/>
              <w:spacing w:before="78" w:line="220" w:lineRule="auto"/>
              <w:ind w:left="106"/>
            </w:pPr>
            <w:r>
              <w:rPr>
                <w:spacing w:val="-2"/>
              </w:rPr>
              <w:t>UI</w:t>
            </w:r>
            <w:r>
              <w:rPr>
                <w:spacing w:val="-43"/>
              </w:rPr>
              <w:t xml:space="preserve"> </w:t>
            </w:r>
            <w:r>
              <w:rPr>
                <w:spacing w:val="-2"/>
              </w:rPr>
              <w:t>界面设计（移动端）</w:t>
            </w:r>
          </w:p>
        </w:tc>
        <w:tc>
          <w:tcPr>
            <w:tcW w:w="5472" w:type="dxa"/>
            <w:vAlign w:val="top"/>
          </w:tcPr>
          <w:p>
            <w:pPr>
              <w:pStyle w:val="7"/>
              <w:spacing w:before="193" w:line="385" w:lineRule="auto"/>
              <w:ind w:left="115" w:right="107" w:firstLine="1"/>
            </w:pPr>
            <w:r>
              <w:rPr>
                <w:spacing w:val="-2"/>
              </w:rPr>
              <w:t>用户界面设计的基本概念、基本原理和方法，主要</w:t>
            </w:r>
            <w:r>
              <w:rPr>
                <w:spacing w:val="5"/>
              </w:rPr>
              <w:t xml:space="preserve"> </w:t>
            </w:r>
            <w:r>
              <w:rPr>
                <w:spacing w:val="-2"/>
              </w:rPr>
              <w:t>包括用户研究、结构设计、交互设计、视觉设计、</w:t>
            </w:r>
            <w:r>
              <w:rPr>
                <w:spacing w:val="7"/>
              </w:rPr>
              <w:t xml:space="preserve"> </w:t>
            </w:r>
            <w:r>
              <w:rPr>
                <w:spacing w:val="-2"/>
              </w:rPr>
              <w:t>设计实践等内容，以及 WEB</w:t>
            </w:r>
            <w:r>
              <w:rPr>
                <w:spacing w:val="-19"/>
              </w:rPr>
              <w:t xml:space="preserve"> </w:t>
            </w:r>
            <w:r>
              <w:rPr>
                <w:spacing w:val="-2"/>
              </w:rPr>
              <w:t>网站和移动 APP 用户</w:t>
            </w:r>
          </w:p>
          <w:p>
            <w:pPr>
              <w:pStyle w:val="7"/>
              <w:spacing w:before="1" w:line="220" w:lineRule="auto"/>
              <w:ind w:left="120"/>
            </w:pPr>
            <w:r>
              <w:rPr>
                <w:spacing w:val="-2"/>
              </w:rPr>
              <w:t>界面设计原则、方法与工具。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4" w:hRule="atLeast"/>
        </w:trPr>
        <w:tc>
          <w:tcPr>
            <w:tcW w:w="1033" w:type="dxa"/>
            <w:vAlign w:val="top"/>
          </w:tcPr>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line="288" w:lineRule="auto"/>
              <w:rPr>
                <w:rFonts w:ascii="Arial"/>
                <w:sz w:val="21"/>
              </w:rPr>
            </w:pPr>
          </w:p>
          <w:p>
            <w:pPr>
              <w:pStyle w:val="7"/>
              <w:spacing w:before="78" w:line="183" w:lineRule="auto"/>
              <w:ind w:left="462"/>
            </w:pPr>
            <w:r>
              <w:t>4</w:t>
            </w:r>
          </w:p>
        </w:tc>
        <w:tc>
          <w:tcPr>
            <w:tcW w:w="2668" w:type="dxa"/>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pStyle w:val="7"/>
              <w:spacing w:before="78" w:line="221" w:lineRule="auto"/>
              <w:ind w:left="860"/>
            </w:pPr>
            <w:r>
              <w:rPr>
                <w:spacing w:val="-3"/>
              </w:rPr>
              <w:t>手工制作</w:t>
            </w:r>
          </w:p>
        </w:tc>
        <w:tc>
          <w:tcPr>
            <w:tcW w:w="5472" w:type="dxa"/>
            <w:vAlign w:val="top"/>
          </w:tcPr>
          <w:p>
            <w:pPr>
              <w:pStyle w:val="7"/>
              <w:spacing w:before="199" w:line="384" w:lineRule="auto"/>
              <w:ind w:left="115" w:right="107" w:hanging="1"/>
            </w:pPr>
            <w:r>
              <w:rPr>
                <w:spacing w:val="-2"/>
              </w:rPr>
              <w:t>锻炼、培养学生的动手能力、发现和发展学生多方</w:t>
            </w:r>
            <w:r>
              <w:rPr>
                <w:spacing w:val="8"/>
              </w:rPr>
              <w:t xml:space="preserve"> </w:t>
            </w:r>
            <w:r>
              <w:rPr>
                <w:spacing w:val="-2"/>
              </w:rPr>
              <w:t>面的潜能，培养学生的动手能力，手眼脑的协调能</w:t>
            </w:r>
            <w:r>
              <w:rPr>
                <w:spacing w:val="6"/>
              </w:rPr>
              <w:t xml:space="preserve"> </w:t>
            </w:r>
            <w:r>
              <w:rPr>
                <w:spacing w:val="-2"/>
              </w:rPr>
              <w:t>力。培养主动思考能力的，通过学习折纸、卡纸贴</w:t>
            </w:r>
            <w:r>
              <w:rPr>
                <w:spacing w:val="6"/>
              </w:rPr>
              <w:t xml:space="preserve"> </w:t>
            </w:r>
            <w:r>
              <w:rPr>
                <w:spacing w:val="-2"/>
              </w:rPr>
              <w:t>画、立体纸条卷饰、纸杯制作、卷纸画、橡</w:t>
            </w:r>
            <w:r>
              <w:rPr>
                <w:spacing w:val="-3"/>
              </w:rPr>
              <w:t>皮泥、</w:t>
            </w:r>
          </w:p>
          <w:p>
            <w:pPr>
              <w:pStyle w:val="7"/>
              <w:spacing w:line="220" w:lineRule="auto"/>
              <w:ind w:left="118"/>
            </w:pPr>
            <w:r>
              <w:rPr>
                <w:spacing w:val="-1"/>
              </w:rPr>
              <w:t>卡纸贴画等，以便日后从事教师工作的需要。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4" w:hRule="atLeast"/>
        </w:trPr>
        <w:tc>
          <w:tcPr>
            <w:tcW w:w="1033" w:type="dxa"/>
            <w:vAlign w:val="top"/>
          </w:tcPr>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line="288" w:lineRule="auto"/>
              <w:rPr>
                <w:rFonts w:ascii="Arial"/>
                <w:sz w:val="21"/>
              </w:rPr>
            </w:pPr>
          </w:p>
          <w:p>
            <w:pPr>
              <w:pStyle w:val="7"/>
              <w:spacing w:before="78" w:line="182" w:lineRule="auto"/>
              <w:ind w:left="468"/>
            </w:pPr>
            <w:r>
              <w:t>5</w:t>
            </w:r>
          </w:p>
        </w:tc>
        <w:tc>
          <w:tcPr>
            <w:tcW w:w="2668" w:type="dxa"/>
            <w:vAlign w:val="top"/>
          </w:tcPr>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pStyle w:val="7"/>
              <w:spacing w:before="78" w:line="220" w:lineRule="auto"/>
              <w:ind w:left="745"/>
            </w:pPr>
            <w:r>
              <w:rPr>
                <w:spacing w:val="-3"/>
              </w:rPr>
              <w:t>儿童创意画</w:t>
            </w:r>
          </w:p>
        </w:tc>
        <w:tc>
          <w:tcPr>
            <w:tcW w:w="5472" w:type="dxa"/>
            <w:vAlign w:val="top"/>
          </w:tcPr>
          <w:p>
            <w:pPr>
              <w:pStyle w:val="7"/>
              <w:spacing w:before="200" w:line="384" w:lineRule="auto"/>
              <w:ind w:left="115" w:right="107"/>
            </w:pPr>
            <w:r>
              <w:rPr>
                <w:spacing w:val="-1"/>
              </w:rPr>
              <w:t xml:space="preserve">通过对儿童画这一特殊绘画艺术语言的讲解与练  </w:t>
            </w:r>
            <w:r>
              <w:rPr>
                <w:spacing w:val="-2"/>
              </w:rPr>
              <w:t>习，使学生了解和掌握儿童画的表现技法，同事培</w:t>
            </w:r>
            <w:r>
              <w:rPr>
                <w:spacing w:val="6"/>
              </w:rPr>
              <w:t xml:space="preserve"> </w:t>
            </w:r>
            <w:r>
              <w:rPr>
                <w:spacing w:val="-2"/>
              </w:rPr>
              <w:t>养学生对事物的观察能力和分析能力，提高学生的</w:t>
            </w:r>
            <w:r>
              <w:rPr>
                <w:spacing w:val="6"/>
              </w:rPr>
              <w:t xml:space="preserve"> </w:t>
            </w:r>
            <w:r>
              <w:rPr>
                <w:spacing w:val="-2"/>
              </w:rPr>
              <w:t>想象能力和创造能力，陶冶学生的审美情操，并通</w:t>
            </w:r>
          </w:p>
          <w:p>
            <w:pPr>
              <w:pStyle w:val="7"/>
              <w:spacing w:line="220" w:lineRule="auto"/>
              <w:jc w:val="right"/>
            </w:pPr>
            <w:r>
              <w:rPr>
                <w:spacing w:val="-9"/>
              </w:rPr>
              <w:t>过儿童画的创作，培养学生真、善、美的思想品德。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6" w:hRule="atLeast"/>
        </w:trPr>
        <w:tc>
          <w:tcPr>
            <w:tcW w:w="1033" w:type="dxa"/>
            <w:vAlign w:val="top"/>
          </w:tcPr>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7"/>
              <w:spacing w:before="78" w:line="183" w:lineRule="auto"/>
              <w:ind w:left="465"/>
            </w:pPr>
            <w:r>
              <w:t>6</w:t>
            </w:r>
          </w:p>
        </w:tc>
        <w:tc>
          <w:tcPr>
            <w:tcW w:w="2668"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pStyle w:val="7"/>
              <w:spacing w:before="78" w:line="222" w:lineRule="auto"/>
              <w:ind w:left="947"/>
            </w:pPr>
            <w:r>
              <w:rPr>
                <w:spacing w:val="-6"/>
              </w:rPr>
              <w:t>CI</w:t>
            </w:r>
            <w:r>
              <w:rPr>
                <w:spacing w:val="-45"/>
              </w:rPr>
              <w:t xml:space="preserve"> </w:t>
            </w:r>
            <w:r>
              <w:rPr>
                <w:spacing w:val="-6"/>
              </w:rPr>
              <w:t>设计</w:t>
            </w:r>
          </w:p>
        </w:tc>
        <w:tc>
          <w:tcPr>
            <w:tcW w:w="5472" w:type="dxa"/>
            <w:vAlign w:val="top"/>
          </w:tcPr>
          <w:p>
            <w:pPr>
              <w:pStyle w:val="7"/>
              <w:spacing w:before="192" w:line="385" w:lineRule="auto"/>
              <w:ind w:left="114" w:right="107"/>
            </w:pPr>
            <w:r>
              <w:rPr>
                <w:spacing w:val="-2"/>
              </w:rPr>
              <w:t>通过本课程的学习，应使学生了解企业形象与品牌</w:t>
            </w:r>
            <w:r>
              <w:rPr>
                <w:spacing w:val="7"/>
              </w:rPr>
              <w:t xml:space="preserve"> </w:t>
            </w:r>
            <w:r>
              <w:rPr>
                <w:spacing w:val="-2"/>
              </w:rPr>
              <w:t>设计的基本原理，掌握企业品牌设计与管理方法，</w:t>
            </w:r>
            <w:r>
              <w:rPr>
                <w:spacing w:val="8"/>
              </w:rPr>
              <w:t xml:space="preserve"> </w:t>
            </w:r>
            <w:r>
              <w:rPr>
                <w:spacing w:val="-2"/>
              </w:rPr>
              <w:t>具备品牌策划、设计与执行能力和企业与品牌形象</w:t>
            </w:r>
            <w:r>
              <w:rPr>
                <w:spacing w:val="8"/>
              </w:rPr>
              <w:t xml:space="preserve"> </w:t>
            </w:r>
            <w:r>
              <w:rPr>
                <w:spacing w:val="-2"/>
              </w:rPr>
              <w:t>管理能力。品牌设计理论的讲授旨在引导学生加强</w:t>
            </w:r>
            <w:r>
              <w:rPr>
                <w:spacing w:val="8"/>
              </w:rPr>
              <w:t xml:space="preserve"> </w:t>
            </w:r>
            <w:r>
              <w:rPr>
                <w:spacing w:val="-2"/>
              </w:rPr>
              <w:t>对品牌的认识，扩大他们对品牌形象的理解。通过</w:t>
            </w:r>
            <w:r>
              <w:rPr>
                <w:spacing w:val="8"/>
              </w:rPr>
              <w:t xml:space="preserve"> </w:t>
            </w:r>
            <w:r>
              <w:rPr>
                <w:spacing w:val="-2"/>
              </w:rPr>
              <w:t>对世界著名品牌的案例分析，让学生了解品牌形成</w:t>
            </w:r>
            <w:r>
              <w:rPr>
                <w:spacing w:val="8"/>
              </w:rPr>
              <w:t xml:space="preserve"> </w:t>
            </w:r>
            <w:r>
              <w:rPr>
                <w:spacing w:val="-2"/>
              </w:rPr>
              <w:t>的过程及存在的重要和意义。在品牌设计实践课程</w:t>
            </w:r>
            <w:r>
              <w:rPr>
                <w:spacing w:val="8"/>
              </w:rPr>
              <w:t xml:space="preserve"> </w:t>
            </w:r>
            <w:r>
              <w:rPr>
                <w:spacing w:val="-2"/>
              </w:rPr>
              <w:t>中，进行市场研究与分析，了解企业形象现状与发</w:t>
            </w:r>
            <w:r>
              <w:rPr>
                <w:spacing w:val="8"/>
              </w:rPr>
              <w:t xml:space="preserve"> </w:t>
            </w:r>
            <w:r>
              <w:rPr>
                <w:spacing w:val="-2"/>
              </w:rPr>
              <w:t>展前景，提炼企业形象设计要素。提出企业形象设</w:t>
            </w:r>
            <w:r>
              <w:rPr>
                <w:spacing w:val="8"/>
              </w:rPr>
              <w:t xml:space="preserve"> </w:t>
            </w:r>
            <w:r>
              <w:rPr>
                <w:spacing w:val="-2"/>
              </w:rPr>
              <w:t>计定位，根据企业特点进行形象设计或品牌形象设</w:t>
            </w:r>
            <w:r>
              <w:rPr>
                <w:spacing w:val="8"/>
              </w:rPr>
              <w:t xml:space="preserve"> </w:t>
            </w:r>
            <w:r>
              <w:rPr>
                <w:spacing w:val="-2"/>
              </w:rPr>
              <w:t>计，形成整套企业形象系统。让学生在了解并参与</w:t>
            </w:r>
          </w:p>
          <w:p>
            <w:pPr>
              <w:pStyle w:val="7"/>
              <w:spacing w:line="220" w:lineRule="auto"/>
              <w:ind w:left="115"/>
            </w:pPr>
            <w:r>
              <w:rPr>
                <w:spacing w:val="-1"/>
              </w:rPr>
              <w:t>每一个环节，从而提高学生的设计水平。</w:t>
            </w:r>
          </w:p>
        </w:tc>
      </w:tr>
    </w:tbl>
    <w:p>
      <w:pPr>
        <w:spacing w:line="75" w:lineRule="exact"/>
        <w:rPr>
          <w:rFonts w:ascii="Arial"/>
          <w:sz w:val="6"/>
        </w:rPr>
      </w:pPr>
    </w:p>
    <w:p>
      <w:pPr>
        <w:spacing w:line="75" w:lineRule="exact"/>
        <w:rPr>
          <w:rFonts w:ascii="Arial" w:hAnsi="Arial" w:eastAsia="Arial" w:cs="Arial"/>
          <w:sz w:val="6"/>
          <w:szCs w:val="6"/>
        </w:rPr>
        <w:sectPr>
          <w:footerReference r:id="rId97" w:type="default"/>
          <w:pgSz w:w="11906" w:h="16839"/>
          <w:pgMar w:top="1134" w:right="1133" w:bottom="1060" w:left="1588" w:header="0" w:footer="824" w:gutter="0"/>
          <w:cols w:space="720" w:num="1"/>
        </w:sectPr>
      </w:pPr>
    </w:p>
    <w:tbl>
      <w:tblPr>
        <w:tblStyle w:val="6"/>
        <w:tblW w:w="917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54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6" w:hRule="atLeast"/>
        </w:trPr>
        <w:tc>
          <w:tcPr>
            <w:tcW w:w="1033"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7"/>
              <w:spacing w:before="78" w:line="182" w:lineRule="auto"/>
              <w:ind w:left="469"/>
            </w:pPr>
            <w:r>
              <w:t>7</w:t>
            </w:r>
          </w:p>
        </w:tc>
        <w:tc>
          <w:tcPr>
            <w:tcW w:w="2668"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7"/>
              <w:spacing w:before="78" w:line="220" w:lineRule="auto"/>
              <w:ind w:left="381"/>
            </w:pPr>
            <w:r>
              <w:rPr>
                <w:spacing w:val="-2"/>
              </w:rPr>
              <w:t>字体设与版式设计</w:t>
            </w:r>
          </w:p>
        </w:tc>
        <w:tc>
          <w:tcPr>
            <w:tcW w:w="5472" w:type="dxa"/>
            <w:vAlign w:val="top"/>
          </w:tcPr>
          <w:p>
            <w:pPr>
              <w:pStyle w:val="7"/>
              <w:spacing w:before="193" w:line="385" w:lineRule="auto"/>
              <w:ind w:left="114" w:right="107"/>
            </w:pPr>
            <w:r>
              <w:rPr>
                <w:spacing w:val="-2"/>
              </w:rPr>
              <w:t>通过该课程学习使学生熟练掌握中、外文基本字体</w:t>
            </w:r>
            <w:r>
              <w:rPr>
                <w:spacing w:val="7"/>
              </w:rPr>
              <w:t xml:space="preserve"> </w:t>
            </w:r>
            <w:r>
              <w:rPr>
                <w:spacing w:val="-2"/>
              </w:rPr>
              <w:t>的书写方法及创意字体设计的基本规律，能够根据</w:t>
            </w:r>
            <w:r>
              <w:rPr>
                <w:spacing w:val="8"/>
              </w:rPr>
              <w:t xml:space="preserve"> </w:t>
            </w:r>
            <w:r>
              <w:rPr>
                <w:spacing w:val="-2"/>
              </w:rPr>
              <w:t>文字内容独立完成字体创意绘写的全过程；了解字</w:t>
            </w:r>
            <w:r>
              <w:rPr>
                <w:spacing w:val="8"/>
              </w:rPr>
              <w:t xml:space="preserve"> </w:t>
            </w:r>
            <w:r>
              <w:rPr>
                <w:spacing w:val="-2"/>
              </w:rPr>
              <w:t>体与版式编排的基本方法；会运用字体设计简单的</w:t>
            </w:r>
            <w:r>
              <w:rPr>
                <w:spacing w:val="8"/>
              </w:rPr>
              <w:t xml:space="preserve"> </w:t>
            </w:r>
            <w:r>
              <w:rPr>
                <w:spacing w:val="-2"/>
              </w:rPr>
              <w:t>平面物，如标语、店面、海报、招贴等，使所学知</w:t>
            </w:r>
            <w:r>
              <w:rPr>
                <w:spacing w:val="8"/>
              </w:rPr>
              <w:t xml:space="preserve"> </w:t>
            </w:r>
            <w:r>
              <w:rPr>
                <w:spacing w:val="-2"/>
              </w:rPr>
              <w:t>识在相关课程中发挥积极的作用；全面提高学生字</w:t>
            </w:r>
            <w:r>
              <w:rPr>
                <w:spacing w:val="8"/>
              </w:rPr>
              <w:t xml:space="preserve"> </w:t>
            </w:r>
            <w:r>
              <w:rPr>
                <w:spacing w:val="-2"/>
              </w:rPr>
              <w:t>体设计能力，解决字体在平面设计中的应用问题。</w:t>
            </w:r>
            <w:r>
              <w:rPr>
                <w:spacing w:val="8"/>
              </w:rPr>
              <w:t xml:space="preserve"> </w:t>
            </w:r>
            <w:r>
              <w:rPr>
                <w:spacing w:val="-2"/>
              </w:rPr>
              <w:t>标志设计方面，可以了解标志的历史与法规，使学</w:t>
            </w:r>
            <w:r>
              <w:rPr>
                <w:spacing w:val="8"/>
              </w:rPr>
              <w:t xml:space="preserve"> </w:t>
            </w:r>
            <w:r>
              <w:rPr>
                <w:spacing w:val="-2"/>
              </w:rPr>
              <w:t>生通过训练在标志设计中，形成自己的创意思维能</w:t>
            </w:r>
            <w:r>
              <w:rPr>
                <w:spacing w:val="8"/>
              </w:rPr>
              <w:t xml:space="preserve"> </w:t>
            </w:r>
            <w:r>
              <w:rPr>
                <w:spacing w:val="-2"/>
              </w:rPr>
              <w:t>力；把握标志设计的表现形式和形式创造规律；并</w:t>
            </w:r>
            <w:r>
              <w:rPr>
                <w:spacing w:val="8"/>
              </w:rPr>
              <w:t xml:space="preserve"> </w:t>
            </w:r>
            <w:r>
              <w:rPr>
                <w:spacing w:val="-2"/>
              </w:rPr>
              <w:t>能够完成以标志为核心的视觉传达基本要素设计，</w:t>
            </w:r>
            <w:r>
              <w:rPr>
                <w:spacing w:val="8"/>
              </w:rPr>
              <w:t xml:space="preserve"> </w:t>
            </w:r>
            <w:r>
              <w:rPr>
                <w:spacing w:val="-2"/>
              </w:rPr>
              <w:t>学习了解企业形象设计的基础知识,为</w:t>
            </w:r>
            <w:r>
              <w:rPr>
                <w:spacing w:val="-49"/>
              </w:rPr>
              <w:t xml:space="preserve"> </w:t>
            </w:r>
            <w:r>
              <w:rPr>
                <w:spacing w:val="-2"/>
              </w:rPr>
              <w:t>CI</w:t>
            </w:r>
            <w:r>
              <w:rPr>
                <w:spacing w:val="-61"/>
              </w:rPr>
              <w:t xml:space="preserve"> </w:t>
            </w:r>
            <w:r>
              <w:rPr>
                <w:spacing w:val="-2"/>
              </w:rPr>
              <w:t>设计课程</w:t>
            </w:r>
          </w:p>
          <w:p>
            <w:pPr>
              <w:pStyle w:val="7"/>
              <w:spacing w:line="217" w:lineRule="auto"/>
              <w:ind w:left="119"/>
            </w:pPr>
            <w:r>
              <w:rPr>
                <w:spacing w:val="-1"/>
              </w:rPr>
              <w:t>奠定基础,且能运用于毕业后的工作和设计之中。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8" w:hRule="atLeast"/>
        </w:trPr>
        <w:tc>
          <w:tcPr>
            <w:tcW w:w="1033" w:type="dxa"/>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7"/>
              <w:spacing w:before="78" w:line="183" w:lineRule="auto"/>
              <w:ind w:left="464"/>
            </w:pPr>
            <w:r>
              <w:t>8</w:t>
            </w:r>
          </w:p>
        </w:tc>
        <w:tc>
          <w:tcPr>
            <w:tcW w:w="2668"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7"/>
              <w:spacing w:before="78" w:line="221" w:lineRule="auto"/>
              <w:ind w:left="859"/>
            </w:pPr>
            <w:r>
              <w:rPr>
                <w:spacing w:val="-3"/>
              </w:rPr>
              <w:t>插画设计</w:t>
            </w:r>
          </w:p>
        </w:tc>
        <w:tc>
          <w:tcPr>
            <w:tcW w:w="5472" w:type="dxa"/>
            <w:vAlign w:val="top"/>
          </w:tcPr>
          <w:p>
            <w:pPr>
              <w:pStyle w:val="7"/>
              <w:spacing w:before="196" w:line="385" w:lineRule="auto"/>
              <w:ind w:left="114" w:right="107"/>
              <w:jc w:val="both"/>
            </w:pPr>
            <w:r>
              <w:rPr>
                <w:spacing w:val="-2"/>
              </w:rPr>
              <w:t>插画的概念、发展历程及现状，介绍插画设计的特</w:t>
            </w:r>
            <w:r>
              <w:rPr>
                <w:spacing w:val="8"/>
              </w:rPr>
              <w:t xml:space="preserve"> </w:t>
            </w:r>
            <w:r>
              <w:rPr>
                <w:spacing w:val="-2"/>
              </w:rPr>
              <w:t>征、分类以及表现手段和创作过程，掌握插画设计</w:t>
            </w:r>
            <w:r>
              <w:rPr>
                <w:spacing w:val="7"/>
              </w:rPr>
              <w:t xml:space="preserve"> </w:t>
            </w:r>
            <w:r>
              <w:rPr>
                <w:spacing w:val="-2"/>
              </w:rPr>
              <w:t>的基本方法和技巧，掌握比喻、拟人、联想等创意</w:t>
            </w:r>
            <w:r>
              <w:rPr>
                <w:spacing w:val="7"/>
              </w:rPr>
              <w:t xml:space="preserve"> </w:t>
            </w:r>
            <w:r>
              <w:rPr>
                <w:spacing w:val="-2"/>
              </w:rPr>
              <w:t>手法，进行独立的插画艺术创作。了解插画设计的</w:t>
            </w:r>
            <w:r>
              <w:rPr>
                <w:spacing w:val="7"/>
              </w:rPr>
              <w:t xml:space="preserve"> </w:t>
            </w:r>
            <w:r>
              <w:rPr>
                <w:spacing w:val="-2"/>
              </w:rPr>
              <w:t>常用工具及手段，熟悉并能够掌握一种插画表现手</w:t>
            </w:r>
            <w:r>
              <w:rPr>
                <w:spacing w:val="7"/>
              </w:rPr>
              <w:t xml:space="preserve"> </w:t>
            </w:r>
            <w:r>
              <w:rPr>
                <w:spacing w:val="-2"/>
              </w:rPr>
              <w:t>段；了解插画设计的创作思路和插画行业的发展现</w:t>
            </w:r>
          </w:p>
          <w:p>
            <w:pPr>
              <w:pStyle w:val="7"/>
              <w:spacing w:line="220" w:lineRule="auto"/>
              <w:ind w:left="115"/>
            </w:pPr>
            <w:r>
              <w:rPr>
                <w:spacing w:val="-5"/>
              </w:rPr>
              <w:t>状。</w:t>
            </w:r>
          </w:p>
        </w:tc>
      </w:tr>
    </w:tbl>
    <w:p>
      <w:pPr>
        <w:pStyle w:val="2"/>
        <w:spacing w:before="194" w:line="220" w:lineRule="auto"/>
        <w:ind w:left="601"/>
        <w:rPr>
          <w:sz w:val="24"/>
          <w:szCs w:val="24"/>
        </w:rPr>
      </w:pPr>
      <w:r>
        <w:rPr>
          <w:spacing w:val="-1"/>
          <w:sz w:val="24"/>
          <w:szCs w:val="24"/>
          <w14:textOutline w14:w="4356" w14:cap="sq" w14:cmpd="sng">
            <w14:solidFill>
              <w14:srgbClr w14:val="000000"/>
            </w14:solidFill>
            <w14:prstDash w14:val="solid"/>
            <w14:bevel/>
          </w14:textOutline>
        </w:rPr>
        <w:t>4.</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实践教学要求</w:t>
      </w:r>
    </w:p>
    <w:p>
      <w:pPr>
        <w:pStyle w:val="2"/>
        <w:spacing w:before="212" w:line="385" w:lineRule="auto"/>
        <w:ind w:left="122" w:firstLine="485"/>
        <w:rPr>
          <w:sz w:val="24"/>
          <w:szCs w:val="24"/>
        </w:rPr>
      </w:pPr>
      <w:r>
        <w:rPr>
          <w:spacing w:val="-2"/>
          <w:sz w:val="24"/>
          <w:szCs w:val="24"/>
        </w:rPr>
        <w:t>实践教学主要包括实验、实训、实习、毕业设计、社会实践等。实训可在校内实验</w:t>
      </w:r>
      <w:r>
        <w:rPr>
          <w:spacing w:val="5"/>
          <w:sz w:val="24"/>
          <w:szCs w:val="24"/>
        </w:rPr>
        <w:t xml:space="preserve"> </w:t>
      </w:r>
      <w:r>
        <w:rPr>
          <w:spacing w:val="-2"/>
          <w:sz w:val="24"/>
          <w:szCs w:val="24"/>
        </w:rPr>
        <w:t>实训室、校外实训基地等开展完成；社会实践、岗位实习由学校统一组织，在厦门小白</w:t>
      </w:r>
      <w:r>
        <w:rPr>
          <w:spacing w:val="15"/>
          <w:sz w:val="24"/>
          <w:szCs w:val="24"/>
        </w:rPr>
        <w:t xml:space="preserve"> </w:t>
      </w:r>
      <w:r>
        <w:rPr>
          <w:spacing w:val="-1"/>
          <w:sz w:val="24"/>
          <w:szCs w:val="24"/>
        </w:rPr>
        <w:t xml:space="preserve">杨艺术教育、厦门两把刷子学堂企业开展完成，实训实习主要包括平面设计实训、CI  </w:t>
      </w:r>
      <w:r>
        <w:rPr>
          <w:spacing w:val="-2"/>
          <w:sz w:val="24"/>
          <w:szCs w:val="24"/>
        </w:rPr>
        <w:t>设计实训、艺术设计（少儿美术教育方向）专业综合实训、毕业设计（论文）与岗位实</w:t>
      </w:r>
      <w:r>
        <w:rPr>
          <w:spacing w:val="15"/>
          <w:sz w:val="24"/>
          <w:szCs w:val="24"/>
        </w:rPr>
        <w:t xml:space="preserve"> </w:t>
      </w:r>
      <w:r>
        <w:rPr>
          <w:spacing w:val="-2"/>
          <w:sz w:val="24"/>
          <w:szCs w:val="24"/>
        </w:rPr>
        <w:t>习等。实训实习既是实践性教学，也是专业课教学的重要内容，实践过程中理论与实践</w:t>
      </w:r>
      <w:r>
        <w:rPr>
          <w:spacing w:val="15"/>
          <w:sz w:val="24"/>
          <w:szCs w:val="24"/>
        </w:rPr>
        <w:t xml:space="preserve"> </w:t>
      </w:r>
      <w:r>
        <w:rPr>
          <w:sz w:val="24"/>
          <w:szCs w:val="24"/>
        </w:rPr>
        <w:t xml:space="preserve">相结合，实现理论与实践一体化教学。实习实训期间严格执 </w:t>
      </w:r>
      <w:r>
        <w:rPr>
          <w:spacing w:val="-1"/>
          <w:sz w:val="24"/>
          <w:szCs w:val="24"/>
        </w:rPr>
        <w:t>行《职业学校学生实习管</w:t>
      </w:r>
    </w:p>
    <w:p>
      <w:pPr>
        <w:pStyle w:val="2"/>
        <w:spacing w:line="220" w:lineRule="auto"/>
        <w:ind w:left="125"/>
        <w:rPr>
          <w:sz w:val="24"/>
          <w:szCs w:val="24"/>
        </w:rPr>
      </w:pPr>
      <w:r>
        <w:rPr>
          <w:spacing w:val="-1"/>
          <w:sz w:val="24"/>
          <w:szCs w:val="24"/>
        </w:rPr>
        <w:t>理规定》要求，规范实践教学行为。</w:t>
      </w:r>
    </w:p>
    <w:p>
      <w:pPr>
        <w:pStyle w:val="2"/>
        <w:spacing w:before="212" w:line="222" w:lineRule="auto"/>
        <w:ind w:left="607"/>
        <w:rPr>
          <w:sz w:val="24"/>
          <w:szCs w:val="24"/>
        </w:rPr>
      </w:pPr>
      <w:r>
        <w:rPr>
          <w:spacing w:val="-2"/>
          <w:sz w:val="24"/>
          <w:szCs w:val="24"/>
          <w14:textOutline w14:w="4356" w14:cap="sq" w14:cmpd="sng">
            <w14:solidFill>
              <w14:srgbClr w14:val="000000"/>
            </w14:solidFill>
            <w14:prstDash w14:val="solid"/>
            <w14:bevel/>
          </w14:textOutline>
        </w:rPr>
        <w:t>5.</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其它要求</w:t>
      </w:r>
    </w:p>
    <w:p>
      <w:pPr>
        <w:spacing w:line="222" w:lineRule="auto"/>
        <w:rPr>
          <w:sz w:val="24"/>
          <w:szCs w:val="24"/>
        </w:rPr>
        <w:sectPr>
          <w:footerReference r:id="rId98" w:type="default"/>
          <w:pgSz w:w="11906" w:h="16839"/>
          <w:pgMar w:top="1134" w:right="1133" w:bottom="1060" w:left="1588" w:header="0" w:footer="824" w:gutter="0"/>
          <w:cols w:space="720" w:num="1"/>
        </w:sectPr>
      </w:pPr>
    </w:p>
    <w:p>
      <w:pPr>
        <w:pStyle w:val="2"/>
        <w:spacing w:before="50" w:line="384" w:lineRule="auto"/>
        <w:ind w:left="1" w:right="81" w:firstLine="484"/>
        <w:jc w:val="both"/>
        <w:rPr>
          <w:sz w:val="24"/>
          <w:szCs w:val="24"/>
        </w:rPr>
      </w:pPr>
      <w:r>
        <w:rPr>
          <w:spacing w:val="-2"/>
          <w:sz w:val="24"/>
          <w:szCs w:val="24"/>
        </w:rPr>
        <w:t>结合本专业实际，开设安全教育、社会责任、绿色环保、管理等人文素养、科学素</w:t>
      </w:r>
      <w:r>
        <w:rPr>
          <w:spacing w:val="5"/>
          <w:sz w:val="24"/>
          <w:szCs w:val="24"/>
        </w:rPr>
        <w:t xml:space="preserve"> </w:t>
      </w:r>
      <w:r>
        <w:rPr>
          <w:spacing w:val="-1"/>
          <w:sz w:val="24"/>
          <w:szCs w:val="24"/>
        </w:rPr>
        <w:t>养方面的选修课程、拓展课程或专题讲座（</w:t>
      </w:r>
      <w:r>
        <w:rPr>
          <w:spacing w:val="-2"/>
          <w:sz w:val="24"/>
          <w:szCs w:val="24"/>
        </w:rPr>
        <w:t>活动</w:t>
      </w:r>
      <w:r>
        <w:rPr>
          <w:spacing w:val="-5"/>
          <w:sz w:val="24"/>
          <w:szCs w:val="24"/>
        </w:rPr>
        <w:t>），</w:t>
      </w:r>
      <w:r>
        <w:rPr>
          <w:spacing w:val="-2"/>
          <w:sz w:val="24"/>
          <w:szCs w:val="24"/>
        </w:rPr>
        <w:t>并将有关内容融入到专业课程教学</w:t>
      </w:r>
      <w:r>
        <w:rPr>
          <w:spacing w:val="1"/>
          <w:sz w:val="24"/>
          <w:szCs w:val="24"/>
        </w:rPr>
        <w:t xml:space="preserve"> </w:t>
      </w:r>
      <w:r>
        <w:rPr>
          <w:spacing w:val="-2"/>
          <w:sz w:val="24"/>
          <w:szCs w:val="24"/>
        </w:rPr>
        <w:t>中；将创新创业教育融入到专业课程教学和有关实践性教学环节中；自主开设少儿美术</w:t>
      </w:r>
      <w:r>
        <w:rPr>
          <w:spacing w:val="14"/>
          <w:sz w:val="24"/>
          <w:szCs w:val="24"/>
        </w:rPr>
        <w:t xml:space="preserve"> </w:t>
      </w:r>
      <w:r>
        <w:rPr>
          <w:sz w:val="24"/>
          <w:szCs w:val="24"/>
        </w:rPr>
        <w:t>教育、艺术设计特色课程；课余时间组织开展 德育活动、</w:t>
      </w:r>
      <w:r>
        <w:rPr>
          <w:spacing w:val="-1"/>
          <w:sz w:val="24"/>
          <w:szCs w:val="24"/>
        </w:rPr>
        <w:t>志愿服务活动和其他实践活</w:t>
      </w:r>
    </w:p>
    <w:p>
      <w:pPr>
        <w:pStyle w:val="2"/>
        <w:spacing w:before="1" w:line="220" w:lineRule="auto"/>
        <w:ind w:left="1"/>
        <w:rPr>
          <w:sz w:val="24"/>
          <w:szCs w:val="24"/>
        </w:rPr>
      </w:pPr>
      <w:r>
        <w:rPr>
          <w:spacing w:val="-6"/>
          <w:sz w:val="24"/>
          <w:szCs w:val="24"/>
        </w:rPr>
        <w:t>动。</w:t>
      </w:r>
    </w:p>
    <w:p>
      <w:pPr>
        <w:pStyle w:val="2"/>
        <w:spacing w:before="214" w:line="220" w:lineRule="auto"/>
        <w:ind w:left="480"/>
        <w:outlineLvl w:val="0"/>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2"/>
        <w:spacing w:before="213" w:line="219" w:lineRule="auto"/>
        <w:ind w:left="484"/>
        <w:outlineLvl w:val="0"/>
        <w:rPr>
          <w:sz w:val="24"/>
          <w:szCs w:val="24"/>
        </w:rPr>
      </w:pPr>
      <w:r>
        <w:rPr>
          <w:spacing w:val="-2"/>
          <w:sz w:val="24"/>
          <w:szCs w:val="24"/>
        </w:rPr>
        <w:t>见附件</w:t>
      </w:r>
      <w:r>
        <w:rPr>
          <w:spacing w:val="-33"/>
          <w:sz w:val="24"/>
          <w:szCs w:val="24"/>
        </w:rPr>
        <w:t xml:space="preserve"> </w:t>
      </w:r>
      <w:r>
        <w:rPr>
          <w:spacing w:val="-2"/>
          <w:sz w:val="24"/>
          <w:szCs w:val="24"/>
        </w:rPr>
        <w:t>1：厦门安防科技职业学院</w:t>
      </w:r>
      <w:r>
        <w:rPr>
          <w:spacing w:val="-48"/>
          <w:sz w:val="24"/>
          <w:szCs w:val="24"/>
        </w:rPr>
        <w:t xml:space="preserve"> </w:t>
      </w:r>
      <w:r>
        <w:rPr>
          <w:spacing w:val="-2"/>
          <w:sz w:val="24"/>
          <w:szCs w:val="24"/>
        </w:rPr>
        <w:t>202</w:t>
      </w:r>
      <w:r>
        <w:rPr>
          <w:rFonts w:hint="eastAsia"/>
          <w:spacing w:val="-2"/>
          <w:sz w:val="24"/>
          <w:szCs w:val="24"/>
          <w:lang w:val="en-US" w:eastAsia="zh-CN"/>
        </w:rPr>
        <w:t>2</w:t>
      </w:r>
      <w:r>
        <w:rPr>
          <w:spacing w:val="-47"/>
          <w:sz w:val="24"/>
          <w:szCs w:val="24"/>
        </w:rPr>
        <w:t xml:space="preserve"> </w:t>
      </w:r>
      <w:r>
        <w:rPr>
          <w:spacing w:val="-2"/>
          <w:sz w:val="24"/>
          <w:szCs w:val="24"/>
        </w:rPr>
        <w:t>级艺术设计专业课程教学进程表</w:t>
      </w:r>
    </w:p>
    <w:p>
      <w:pPr>
        <w:pStyle w:val="2"/>
        <w:spacing w:before="214" w:line="220" w:lineRule="auto"/>
        <w:ind w:left="484"/>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2"/>
        <w:spacing w:before="215" w:line="219" w:lineRule="auto"/>
        <w:jc w:val="right"/>
        <w:rPr>
          <w:sz w:val="24"/>
          <w:szCs w:val="24"/>
        </w:rPr>
      </w:pPr>
      <w:r>
        <w:rPr>
          <w:spacing w:val="-6"/>
          <w:sz w:val="24"/>
          <w:szCs w:val="24"/>
        </w:rPr>
        <w:t>主要包括师资队伍、教学设施、教学资源、教学方法、学习评价、质量管理等方面。</w:t>
      </w:r>
    </w:p>
    <w:p>
      <w:pPr>
        <w:pStyle w:val="2"/>
        <w:spacing w:before="215" w:line="220" w:lineRule="auto"/>
        <w:ind w:left="650"/>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2"/>
        <w:spacing w:before="212" w:line="221" w:lineRule="auto"/>
        <w:ind w:left="738"/>
        <w:rPr>
          <w:sz w:val="24"/>
          <w:szCs w:val="24"/>
        </w:rPr>
      </w:pPr>
      <w:r>
        <w:rPr>
          <w:spacing w:val="-9"/>
          <w:sz w:val="24"/>
          <w:szCs w:val="24"/>
        </w:rPr>
        <w:t>1.</w:t>
      </w:r>
      <w:r>
        <w:rPr>
          <w:spacing w:val="44"/>
          <w:sz w:val="24"/>
          <w:szCs w:val="24"/>
        </w:rPr>
        <w:t xml:space="preserve">  </w:t>
      </w:r>
      <w:r>
        <w:rPr>
          <w:spacing w:val="-9"/>
          <w:sz w:val="24"/>
          <w:szCs w:val="24"/>
          <w14:textOutline w14:w="4356" w14:cap="sq" w14:cmpd="sng">
            <w14:solidFill>
              <w14:srgbClr w14:val="000000"/>
            </w14:solidFill>
            <w14:prstDash w14:val="solid"/>
            <w14:bevel/>
          </w14:textOutline>
        </w:rPr>
        <w:t>队伍结构</w:t>
      </w:r>
    </w:p>
    <w:p>
      <w:pPr>
        <w:pStyle w:val="2"/>
        <w:spacing w:before="215" w:line="499" w:lineRule="exact"/>
        <w:ind w:left="665"/>
        <w:rPr>
          <w:sz w:val="24"/>
          <w:szCs w:val="24"/>
        </w:rPr>
      </w:pPr>
      <w:r>
        <w:rPr>
          <w:spacing w:val="-3"/>
          <w:position w:val="19"/>
          <w:sz w:val="24"/>
          <w:szCs w:val="24"/>
        </w:rPr>
        <w:t>学生数与本专业专任教师数比例不高于 18:1，在专业</w:t>
      </w:r>
      <w:r>
        <w:rPr>
          <w:spacing w:val="-4"/>
          <w:position w:val="19"/>
          <w:sz w:val="24"/>
          <w:szCs w:val="24"/>
        </w:rPr>
        <w:t>教学团队中，专业教师团队</w:t>
      </w:r>
    </w:p>
    <w:p>
      <w:pPr>
        <w:pStyle w:val="2"/>
        <w:spacing w:line="220" w:lineRule="auto"/>
        <w:jc w:val="right"/>
        <w:rPr>
          <w:sz w:val="24"/>
          <w:szCs w:val="24"/>
        </w:rPr>
      </w:pPr>
      <w:r>
        <w:rPr>
          <w:spacing w:val="-5"/>
          <w:sz w:val="24"/>
          <w:szCs w:val="24"/>
        </w:rPr>
        <w:t>中双师素质教师比例达到</w:t>
      </w:r>
      <w:r>
        <w:rPr>
          <w:spacing w:val="-43"/>
          <w:sz w:val="24"/>
          <w:szCs w:val="24"/>
        </w:rPr>
        <w:t xml:space="preserve"> </w:t>
      </w:r>
      <w:r>
        <w:rPr>
          <w:spacing w:val="-5"/>
          <w:sz w:val="24"/>
          <w:szCs w:val="24"/>
        </w:rPr>
        <w:t>60%以上，专任教师队伍职称、年龄，已形成合理的梯队结构。</w:t>
      </w:r>
    </w:p>
    <w:p>
      <w:pPr>
        <w:pStyle w:val="2"/>
        <w:spacing w:before="213" w:line="220" w:lineRule="auto"/>
        <w:ind w:left="723"/>
        <w:rPr>
          <w:sz w:val="24"/>
          <w:szCs w:val="24"/>
        </w:rPr>
      </w:pPr>
      <w:r>
        <w:rPr>
          <w:spacing w:val="-3"/>
          <w:sz w:val="24"/>
          <w:szCs w:val="24"/>
          <w14:textOutline w14:w="4356" w14:cap="sq" w14:cmpd="sng">
            <w14:solidFill>
              <w14:srgbClr w14:val="000000"/>
            </w14:solidFill>
            <w14:prstDash w14:val="solid"/>
            <w14:bevel/>
          </w14:textOutline>
        </w:rPr>
        <w:t>2.</w:t>
      </w:r>
      <w:r>
        <w:rPr>
          <w:spacing w:val="33"/>
          <w:sz w:val="24"/>
          <w:szCs w:val="24"/>
        </w:rPr>
        <w:t xml:space="preserve">  </w:t>
      </w:r>
      <w:r>
        <w:rPr>
          <w:spacing w:val="-3"/>
          <w:sz w:val="24"/>
          <w:szCs w:val="24"/>
          <w14:textOutline w14:w="4356" w14:cap="sq" w14:cmpd="sng">
            <w14:solidFill>
              <w14:srgbClr w14:val="000000"/>
            </w14:solidFill>
            <w14:prstDash w14:val="solid"/>
            <w14:bevel/>
          </w14:textOutline>
        </w:rPr>
        <w:t>专任教师</w:t>
      </w:r>
    </w:p>
    <w:p>
      <w:pPr>
        <w:pStyle w:val="2"/>
        <w:spacing w:before="214" w:line="385" w:lineRule="auto"/>
        <w:ind w:right="70" w:firstLine="720"/>
        <w:jc w:val="both"/>
        <w:rPr>
          <w:sz w:val="24"/>
          <w:szCs w:val="24"/>
        </w:rPr>
      </w:pPr>
      <w:r>
        <w:rPr>
          <w:spacing w:val="-2"/>
          <w:sz w:val="24"/>
          <w:szCs w:val="24"/>
        </w:rPr>
        <w:t>专任教师具有高校教师资格和本专业领域有关证书；有理想信念、有道德情操、</w:t>
      </w:r>
      <w:r>
        <w:rPr>
          <w:spacing w:val="18"/>
          <w:sz w:val="24"/>
          <w:szCs w:val="24"/>
        </w:rPr>
        <w:t xml:space="preserve"> </w:t>
      </w:r>
      <w:r>
        <w:rPr>
          <w:spacing w:val="-2"/>
          <w:sz w:val="24"/>
          <w:szCs w:val="24"/>
        </w:rPr>
        <w:t>有扎实学识、有仁爱之心；具有艺术设计相关专业本科及以上学历；具有扎实的本专业</w:t>
      </w:r>
      <w:r>
        <w:rPr>
          <w:spacing w:val="15"/>
          <w:sz w:val="24"/>
          <w:szCs w:val="24"/>
        </w:rPr>
        <w:t xml:space="preserve"> </w:t>
      </w:r>
      <w:r>
        <w:rPr>
          <w:spacing w:val="-2"/>
          <w:sz w:val="24"/>
          <w:szCs w:val="24"/>
        </w:rPr>
        <w:t>相关理论功底和实践能力；具有较强的信息化教学能力，能够开展课程教学改革和科学</w:t>
      </w:r>
    </w:p>
    <w:p>
      <w:pPr>
        <w:pStyle w:val="2"/>
        <w:spacing w:before="1" w:line="219" w:lineRule="auto"/>
        <w:rPr>
          <w:sz w:val="24"/>
          <w:szCs w:val="24"/>
        </w:rPr>
      </w:pPr>
      <w:r>
        <w:rPr>
          <w:spacing w:val="-1"/>
          <w:sz w:val="24"/>
          <w:szCs w:val="24"/>
        </w:rPr>
        <w:t>研究；每 5 年累计不少于</w:t>
      </w:r>
      <w:r>
        <w:rPr>
          <w:spacing w:val="-46"/>
          <w:sz w:val="24"/>
          <w:szCs w:val="24"/>
        </w:rPr>
        <w:t xml:space="preserve"> </w:t>
      </w:r>
      <w:r>
        <w:rPr>
          <w:spacing w:val="-1"/>
          <w:sz w:val="24"/>
          <w:szCs w:val="24"/>
        </w:rPr>
        <w:t>6 个月的企业实践经历。</w:t>
      </w:r>
    </w:p>
    <w:p>
      <w:pPr>
        <w:pStyle w:val="2"/>
        <w:spacing w:before="214" w:line="220" w:lineRule="auto"/>
        <w:ind w:left="725"/>
        <w:rPr>
          <w:sz w:val="24"/>
          <w:szCs w:val="24"/>
        </w:rPr>
      </w:pPr>
      <w:r>
        <w:rPr>
          <w:spacing w:val="-3"/>
          <w:sz w:val="24"/>
          <w:szCs w:val="24"/>
          <w14:textOutline w14:w="4356" w14:cap="sq" w14:cmpd="sng">
            <w14:solidFill>
              <w14:srgbClr w14:val="000000"/>
            </w14:solidFill>
            <w14:prstDash w14:val="solid"/>
            <w14:bevel/>
          </w14:textOutline>
        </w:rPr>
        <w:t>3.</w:t>
      </w:r>
      <w:r>
        <w:rPr>
          <w:spacing w:val="35"/>
          <w:sz w:val="24"/>
          <w:szCs w:val="24"/>
        </w:rPr>
        <w:t xml:space="preserve">  </w:t>
      </w:r>
      <w:r>
        <w:rPr>
          <w:spacing w:val="-3"/>
          <w:sz w:val="24"/>
          <w:szCs w:val="24"/>
          <w14:textOutline w14:w="4356" w14:cap="sq" w14:cmpd="sng">
            <w14:solidFill>
              <w14:srgbClr w14:val="000000"/>
            </w14:solidFill>
            <w14:prstDash w14:val="solid"/>
            <w14:bevel/>
          </w14:textOutline>
        </w:rPr>
        <w:t>专业带头人</w:t>
      </w:r>
    </w:p>
    <w:p>
      <w:pPr>
        <w:pStyle w:val="2"/>
        <w:spacing w:before="213" w:line="502" w:lineRule="exact"/>
        <w:ind w:right="62"/>
        <w:jc w:val="right"/>
        <w:rPr>
          <w:sz w:val="24"/>
          <w:szCs w:val="24"/>
        </w:rPr>
      </w:pPr>
      <w:r>
        <w:rPr>
          <w:spacing w:val="-1"/>
          <w:position w:val="19"/>
          <w:sz w:val="24"/>
          <w:szCs w:val="24"/>
        </w:rPr>
        <w:t>原则上应具有副高及以上职称，能够较好地把握国</w:t>
      </w:r>
      <w:r>
        <w:rPr>
          <w:spacing w:val="-2"/>
          <w:position w:val="19"/>
          <w:sz w:val="24"/>
          <w:szCs w:val="24"/>
        </w:rPr>
        <w:t>内外行业、专业发展趋势，能</w:t>
      </w:r>
    </w:p>
    <w:p>
      <w:pPr>
        <w:pStyle w:val="2"/>
        <w:spacing w:line="220" w:lineRule="auto"/>
        <w:rPr>
          <w:sz w:val="24"/>
          <w:szCs w:val="24"/>
        </w:rPr>
      </w:pPr>
      <w:r>
        <w:rPr>
          <w:sz w:val="24"/>
          <w:szCs w:val="24"/>
        </w:rPr>
        <w:t>广泛联系行业企业，专业带头人具有丰富的少儿美术教学经</w:t>
      </w:r>
      <w:r>
        <w:rPr>
          <w:spacing w:val="-1"/>
          <w:sz w:val="24"/>
          <w:szCs w:val="24"/>
        </w:rPr>
        <w:t>验，具有美术创作经验。</w:t>
      </w:r>
    </w:p>
    <w:p>
      <w:pPr>
        <w:pStyle w:val="2"/>
        <w:spacing w:before="213" w:line="220" w:lineRule="auto"/>
        <w:ind w:left="720"/>
        <w:rPr>
          <w:sz w:val="24"/>
          <w:szCs w:val="24"/>
        </w:rPr>
      </w:pPr>
      <w:r>
        <w:rPr>
          <w:spacing w:val="-3"/>
          <w:sz w:val="24"/>
          <w:szCs w:val="24"/>
          <w14:textOutline w14:w="4356" w14:cap="sq" w14:cmpd="sng">
            <w14:solidFill>
              <w14:srgbClr w14:val="000000"/>
            </w14:solidFill>
            <w14:prstDash w14:val="solid"/>
            <w14:bevel/>
          </w14:textOutline>
        </w:rPr>
        <w:t>4.</w:t>
      </w:r>
      <w:r>
        <w:rPr>
          <w:spacing w:val="35"/>
          <w:sz w:val="24"/>
          <w:szCs w:val="24"/>
        </w:rPr>
        <w:t xml:space="preserve">  </w:t>
      </w:r>
      <w:r>
        <w:rPr>
          <w:spacing w:val="-3"/>
          <w:sz w:val="24"/>
          <w:szCs w:val="24"/>
          <w14:textOutline w14:w="4356" w14:cap="sq" w14:cmpd="sng">
            <w14:solidFill>
              <w14:srgbClr w14:val="000000"/>
            </w14:solidFill>
            <w14:prstDash w14:val="solid"/>
            <w14:bevel/>
          </w14:textOutline>
        </w:rPr>
        <w:t>兼职教师</w:t>
      </w:r>
    </w:p>
    <w:p>
      <w:pPr>
        <w:pStyle w:val="2"/>
        <w:spacing w:before="212" w:line="385" w:lineRule="auto"/>
        <w:ind w:left="3" w:right="81" w:firstLine="720"/>
        <w:jc w:val="both"/>
        <w:rPr>
          <w:sz w:val="24"/>
          <w:szCs w:val="24"/>
        </w:rPr>
      </w:pPr>
      <w:r>
        <w:rPr>
          <w:spacing w:val="-2"/>
          <w:sz w:val="24"/>
          <w:szCs w:val="24"/>
        </w:rPr>
        <w:t>兼职教师主要从艺术教育相关机构聘任，具备良好的思想政治素质、职业道德和</w:t>
      </w:r>
      <w:r>
        <w:rPr>
          <w:spacing w:val="5"/>
          <w:sz w:val="24"/>
          <w:szCs w:val="24"/>
        </w:rPr>
        <w:t xml:space="preserve"> </w:t>
      </w:r>
      <w:r>
        <w:rPr>
          <w:spacing w:val="-2"/>
          <w:sz w:val="24"/>
          <w:szCs w:val="24"/>
        </w:rPr>
        <w:t>教学经验，具有扎实的专业知识和丰富的实际工作经验，具有丰富美术教学经验，丰富</w:t>
      </w:r>
      <w:r>
        <w:rPr>
          <w:spacing w:val="12"/>
          <w:sz w:val="24"/>
          <w:szCs w:val="24"/>
        </w:rPr>
        <w:t xml:space="preserve"> </w:t>
      </w:r>
      <w:r>
        <w:rPr>
          <w:spacing w:val="-2"/>
          <w:sz w:val="24"/>
          <w:szCs w:val="24"/>
        </w:rPr>
        <w:t>的平面设计经验，能承担专业课程教学、实习实训指导和学生职业发展规划指导等教学</w:t>
      </w:r>
    </w:p>
    <w:p>
      <w:pPr>
        <w:pStyle w:val="2"/>
        <w:spacing w:line="220" w:lineRule="auto"/>
        <w:rPr>
          <w:sz w:val="24"/>
          <w:szCs w:val="24"/>
        </w:rPr>
      </w:pPr>
      <w:r>
        <w:rPr>
          <w:spacing w:val="-3"/>
          <w:sz w:val="24"/>
          <w:szCs w:val="24"/>
        </w:rPr>
        <w:t>任务。</w:t>
      </w:r>
    </w:p>
    <w:p>
      <w:pPr>
        <w:pStyle w:val="2"/>
        <w:spacing w:before="215" w:line="220" w:lineRule="auto"/>
        <w:ind w:left="650"/>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2"/>
        <w:spacing w:before="214" w:line="220" w:lineRule="auto"/>
        <w:ind w:left="498"/>
        <w:outlineLvl w:val="0"/>
        <w:rPr>
          <w:sz w:val="24"/>
          <w:szCs w:val="24"/>
        </w:rPr>
      </w:pPr>
      <w:r>
        <w:rPr>
          <w:spacing w:val="-4"/>
          <w:sz w:val="24"/>
          <w:szCs w:val="24"/>
          <w14:textOutline w14:w="4356" w14:cap="sq" w14:cmpd="sng">
            <w14:solidFill>
              <w14:srgbClr w14:val="000000"/>
            </w14:solidFill>
            <w14:prstDash w14:val="solid"/>
            <w14:bevel/>
          </w14:textOutline>
        </w:rPr>
        <w:t>1.</w:t>
      </w:r>
      <w:r>
        <w:rPr>
          <w:spacing w:val="-4"/>
          <w:sz w:val="24"/>
          <w:szCs w:val="24"/>
        </w:rPr>
        <w:t xml:space="preserve"> </w:t>
      </w:r>
      <w:r>
        <w:rPr>
          <w:spacing w:val="-4"/>
          <w:sz w:val="24"/>
          <w:szCs w:val="24"/>
          <w14:textOutline w14:w="4356" w14:cap="sq" w14:cmpd="sng">
            <w14:solidFill>
              <w14:srgbClr w14:val="000000"/>
            </w14:solidFill>
            <w14:prstDash w14:val="solid"/>
            <w14:bevel/>
          </w14:textOutline>
        </w:rPr>
        <w:t>专业教室</w:t>
      </w:r>
    </w:p>
    <w:p>
      <w:pPr>
        <w:spacing w:line="220" w:lineRule="auto"/>
        <w:rPr>
          <w:sz w:val="24"/>
          <w:szCs w:val="24"/>
        </w:rPr>
        <w:sectPr>
          <w:footerReference r:id="rId99" w:type="default"/>
          <w:pgSz w:w="11906" w:h="16839"/>
          <w:pgMar w:top="1280" w:right="1053" w:bottom="1060" w:left="1710" w:header="0" w:footer="824" w:gutter="0"/>
          <w:cols w:space="720" w:num="1"/>
        </w:sectPr>
      </w:pPr>
    </w:p>
    <w:p>
      <w:pPr>
        <w:pStyle w:val="2"/>
        <w:spacing w:before="47" w:line="385" w:lineRule="auto"/>
        <w:ind w:left="1" w:firstLine="482"/>
        <w:jc w:val="both"/>
        <w:rPr>
          <w:sz w:val="24"/>
          <w:szCs w:val="24"/>
        </w:rPr>
      </w:pPr>
      <w:r>
        <w:rPr>
          <w:spacing w:val="-8"/>
          <w:sz w:val="24"/>
          <w:szCs w:val="24"/>
        </w:rPr>
        <w:t xml:space="preserve">一般配备黑（白）板、多媒体计算机、投影设备、音响设备，互联网接入或 WiFi 环 </w:t>
      </w:r>
      <w:r>
        <w:rPr>
          <w:spacing w:val="-6"/>
          <w:sz w:val="24"/>
          <w:szCs w:val="24"/>
        </w:rPr>
        <w:t>境，并具有网络安全防护措施。安装应急照明装置并保持良好状态，符合紧急疏散要求、</w:t>
      </w:r>
    </w:p>
    <w:p>
      <w:pPr>
        <w:pStyle w:val="2"/>
        <w:spacing w:line="220" w:lineRule="auto"/>
        <w:ind w:left="1"/>
        <w:rPr>
          <w:sz w:val="24"/>
          <w:szCs w:val="24"/>
        </w:rPr>
      </w:pPr>
      <w:r>
        <w:rPr>
          <w:spacing w:val="-1"/>
          <w:sz w:val="24"/>
          <w:szCs w:val="24"/>
        </w:rPr>
        <w:t>标志明显、保持逃生通道畅通无阻。</w:t>
      </w:r>
    </w:p>
    <w:p>
      <w:pPr>
        <w:pStyle w:val="2"/>
        <w:spacing w:before="213" w:line="220" w:lineRule="auto"/>
        <w:ind w:left="483"/>
        <w:outlineLvl w:val="0"/>
        <w:rPr>
          <w:sz w:val="24"/>
          <w:szCs w:val="24"/>
        </w:rPr>
      </w:pPr>
      <w:r>
        <w:rPr>
          <w:spacing w:val="-1"/>
          <w:sz w:val="24"/>
          <w:szCs w:val="24"/>
          <w14:textOutline w14:w="4356" w14:cap="sq" w14:cmpd="sng">
            <w14:solidFill>
              <w14:srgbClr w14:val="000000"/>
            </w14:solidFill>
            <w14:prstDash w14:val="solid"/>
            <w14:bevel/>
          </w14:textOutline>
        </w:rPr>
        <w:t>2.</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校内室训室</w:t>
      </w:r>
    </w:p>
    <w:p>
      <w:pPr>
        <w:pStyle w:val="2"/>
        <w:spacing w:before="212" w:line="221" w:lineRule="auto"/>
        <w:ind w:left="372"/>
        <w:outlineLvl w:val="0"/>
        <w:rPr>
          <w:sz w:val="24"/>
          <w:szCs w:val="24"/>
        </w:rPr>
      </w:pPr>
      <w:r>
        <w:rPr>
          <w:spacing w:val="-3"/>
          <w:sz w:val="24"/>
          <w:szCs w:val="24"/>
        </w:rPr>
        <w:t>（1）视觉设计实训室</w:t>
      </w:r>
    </w:p>
    <w:p>
      <w:pPr>
        <w:pStyle w:val="2"/>
        <w:spacing w:before="214" w:line="499" w:lineRule="exact"/>
        <w:ind w:left="480"/>
        <w:rPr>
          <w:sz w:val="24"/>
          <w:szCs w:val="24"/>
        </w:rPr>
      </w:pPr>
      <w:r>
        <w:rPr>
          <w:spacing w:val="1"/>
          <w:position w:val="19"/>
          <w:sz w:val="24"/>
          <w:szCs w:val="24"/>
        </w:rPr>
        <w:t>配置计算机、扫描仪、彩色打印机、热转印打印机等设备，用于</w:t>
      </w:r>
      <w:r>
        <w:rPr>
          <w:spacing w:val="-50"/>
          <w:position w:val="19"/>
          <w:sz w:val="24"/>
          <w:szCs w:val="24"/>
        </w:rPr>
        <w:t xml:space="preserve"> </w:t>
      </w:r>
      <w:r>
        <w:rPr>
          <w:position w:val="19"/>
          <w:sz w:val="24"/>
          <w:szCs w:val="24"/>
        </w:rPr>
        <w:t>CI</w:t>
      </w:r>
      <w:r>
        <w:rPr>
          <w:spacing w:val="-45"/>
          <w:position w:val="19"/>
          <w:sz w:val="24"/>
          <w:szCs w:val="24"/>
        </w:rPr>
        <w:t xml:space="preserve"> </w:t>
      </w:r>
      <w:r>
        <w:rPr>
          <w:spacing w:val="1"/>
          <w:position w:val="19"/>
          <w:sz w:val="24"/>
          <w:szCs w:val="24"/>
        </w:rPr>
        <w:t>设计、字体与</w:t>
      </w:r>
    </w:p>
    <w:p>
      <w:pPr>
        <w:pStyle w:val="2"/>
        <w:spacing w:line="220" w:lineRule="auto"/>
        <w:ind w:left="1"/>
        <w:rPr>
          <w:sz w:val="24"/>
          <w:szCs w:val="24"/>
        </w:rPr>
      </w:pPr>
      <w:r>
        <w:rPr>
          <w:spacing w:val="-1"/>
          <w:sz w:val="24"/>
          <w:szCs w:val="24"/>
        </w:rPr>
        <w:t>版式设计、数字绘画计等课程的教学与实训。</w:t>
      </w:r>
    </w:p>
    <w:p>
      <w:pPr>
        <w:pStyle w:val="2"/>
        <w:spacing w:before="213" w:line="221" w:lineRule="auto"/>
        <w:ind w:left="650"/>
        <w:outlineLvl w:val="0"/>
        <w:rPr>
          <w:sz w:val="24"/>
          <w:szCs w:val="24"/>
        </w:rPr>
      </w:pPr>
      <w:r>
        <w:rPr>
          <w:spacing w:val="-3"/>
          <w:sz w:val="24"/>
          <w:szCs w:val="24"/>
        </w:rPr>
        <w:t>（2）手工制作实训室</w:t>
      </w:r>
    </w:p>
    <w:p>
      <w:pPr>
        <w:pStyle w:val="2"/>
        <w:spacing w:before="215" w:line="499" w:lineRule="exact"/>
        <w:ind w:left="482"/>
        <w:rPr>
          <w:sz w:val="24"/>
          <w:szCs w:val="24"/>
        </w:rPr>
      </w:pPr>
      <w:r>
        <w:rPr>
          <w:spacing w:val="-2"/>
          <w:position w:val="19"/>
          <w:sz w:val="24"/>
          <w:szCs w:val="24"/>
        </w:rPr>
        <w:t>主要设备配置包括有多媒体教学设备、展示柜、学生手工制作台、空调、手工制作</w:t>
      </w:r>
    </w:p>
    <w:p>
      <w:pPr>
        <w:pStyle w:val="2"/>
        <w:spacing w:before="1" w:line="219" w:lineRule="auto"/>
        <w:ind w:left="1"/>
        <w:rPr>
          <w:sz w:val="24"/>
          <w:szCs w:val="24"/>
        </w:rPr>
      </w:pPr>
      <w:r>
        <w:rPr>
          <w:spacing w:val="-2"/>
          <w:sz w:val="24"/>
          <w:szCs w:val="24"/>
        </w:rPr>
        <w:t>耗材等</w:t>
      </w:r>
      <w:r>
        <w:rPr>
          <w:spacing w:val="-38"/>
          <w:sz w:val="24"/>
          <w:szCs w:val="24"/>
        </w:rPr>
        <w:t xml:space="preserve"> </w:t>
      </w:r>
      <w:r>
        <w:rPr>
          <w:spacing w:val="-2"/>
          <w:sz w:val="24"/>
          <w:szCs w:val="24"/>
        </w:rPr>
        <w:t>26</w:t>
      </w:r>
      <w:r>
        <w:rPr>
          <w:spacing w:val="-32"/>
          <w:sz w:val="24"/>
          <w:szCs w:val="24"/>
        </w:rPr>
        <w:t xml:space="preserve"> </w:t>
      </w:r>
      <w:r>
        <w:rPr>
          <w:spacing w:val="-2"/>
          <w:sz w:val="24"/>
          <w:szCs w:val="24"/>
        </w:rPr>
        <w:t>台件套。主要承担手工制作、图形创意等课程的实训教学。</w:t>
      </w:r>
    </w:p>
    <w:p>
      <w:pPr>
        <w:pStyle w:val="2"/>
        <w:spacing w:before="213" w:line="221" w:lineRule="auto"/>
        <w:ind w:left="492"/>
        <w:outlineLvl w:val="0"/>
        <w:rPr>
          <w:sz w:val="24"/>
          <w:szCs w:val="24"/>
        </w:rPr>
      </w:pPr>
      <w:r>
        <w:rPr>
          <w:spacing w:val="-3"/>
          <w:sz w:val="24"/>
          <w:szCs w:val="24"/>
        </w:rPr>
        <w:t>（3）绘画实训室</w:t>
      </w:r>
    </w:p>
    <w:p>
      <w:pPr>
        <w:pStyle w:val="2"/>
        <w:spacing w:before="215" w:line="219" w:lineRule="auto"/>
        <w:ind w:left="480"/>
        <w:outlineLvl w:val="0"/>
        <w:rPr>
          <w:sz w:val="24"/>
          <w:szCs w:val="24"/>
        </w:rPr>
      </w:pPr>
      <w:r>
        <w:rPr>
          <w:spacing w:val="-2"/>
          <w:sz w:val="24"/>
          <w:szCs w:val="24"/>
        </w:rPr>
        <w:t>配备投影设备</w:t>
      </w:r>
      <w:r>
        <w:rPr>
          <w:spacing w:val="-21"/>
          <w:sz w:val="24"/>
          <w:szCs w:val="24"/>
        </w:rPr>
        <w:t xml:space="preserve"> </w:t>
      </w:r>
      <w:r>
        <w:rPr>
          <w:spacing w:val="-2"/>
          <w:sz w:val="24"/>
          <w:szCs w:val="24"/>
        </w:rPr>
        <w:t>1</w:t>
      </w:r>
      <w:r>
        <w:rPr>
          <w:spacing w:val="-48"/>
          <w:sz w:val="24"/>
          <w:szCs w:val="24"/>
        </w:rPr>
        <w:t xml:space="preserve"> </w:t>
      </w:r>
      <w:r>
        <w:rPr>
          <w:spacing w:val="-2"/>
          <w:sz w:val="24"/>
          <w:szCs w:val="24"/>
        </w:rPr>
        <w:t>套/室、黑板或白板</w:t>
      </w:r>
      <w:r>
        <w:rPr>
          <w:spacing w:val="-30"/>
          <w:sz w:val="24"/>
          <w:szCs w:val="24"/>
        </w:rPr>
        <w:t xml:space="preserve"> </w:t>
      </w:r>
      <w:r>
        <w:rPr>
          <w:spacing w:val="-2"/>
          <w:sz w:val="24"/>
          <w:szCs w:val="24"/>
        </w:rPr>
        <w:t>1</w:t>
      </w:r>
      <w:r>
        <w:rPr>
          <w:spacing w:val="-51"/>
          <w:sz w:val="24"/>
          <w:szCs w:val="24"/>
        </w:rPr>
        <w:t xml:space="preserve"> </w:t>
      </w:r>
      <w:r>
        <w:rPr>
          <w:spacing w:val="-2"/>
          <w:sz w:val="24"/>
          <w:szCs w:val="24"/>
        </w:rPr>
        <w:t>个/室、画架与画凳</w:t>
      </w:r>
      <w:r>
        <w:rPr>
          <w:spacing w:val="-30"/>
          <w:sz w:val="24"/>
          <w:szCs w:val="24"/>
        </w:rPr>
        <w:t xml:space="preserve"> </w:t>
      </w:r>
      <w:r>
        <w:rPr>
          <w:spacing w:val="-2"/>
          <w:sz w:val="24"/>
          <w:szCs w:val="24"/>
        </w:rPr>
        <w:t>1</w:t>
      </w:r>
      <w:r>
        <w:rPr>
          <w:spacing w:val="-47"/>
          <w:sz w:val="24"/>
          <w:szCs w:val="24"/>
        </w:rPr>
        <w:t xml:space="preserve"> </w:t>
      </w:r>
      <w:r>
        <w:rPr>
          <w:spacing w:val="-2"/>
          <w:sz w:val="24"/>
          <w:szCs w:val="24"/>
        </w:rPr>
        <w:t>套/人、供水与排水设</w:t>
      </w:r>
    </w:p>
    <w:p>
      <w:pPr>
        <w:pStyle w:val="2"/>
        <w:spacing w:before="214" w:line="500" w:lineRule="exact"/>
        <w:rPr>
          <w:sz w:val="24"/>
          <w:szCs w:val="24"/>
        </w:rPr>
      </w:pPr>
      <w:r>
        <w:rPr>
          <w:spacing w:val="-2"/>
          <w:position w:val="19"/>
          <w:sz w:val="24"/>
          <w:szCs w:val="24"/>
        </w:rPr>
        <w:t>施/室、素描灯</w:t>
      </w:r>
      <w:r>
        <w:rPr>
          <w:spacing w:val="-30"/>
          <w:position w:val="19"/>
          <w:sz w:val="24"/>
          <w:szCs w:val="24"/>
        </w:rPr>
        <w:t xml:space="preserve"> </w:t>
      </w:r>
      <w:r>
        <w:rPr>
          <w:spacing w:val="-2"/>
          <w:position w:val="19"/>
          <w:sz w:val="24"/>
          <w:szCs w:val="24"/>
        </w:rPr>
        <w:t>1</w:t>
      </w:r>
      <w:r>
        <w:rPr>
          <w:spacing w:val="-48"/>
          <w:position w:val="19"/>
          <w:sz w:val="24"/>
          <w:szCs w:val="24"/>
        </w:rPr>
        <w:t xml:space="preserve"> </w:t>
      </w:r>
      <w:r>
        <w:rPr>
          <w:spacing w:val="-2"/>
          <w:position w:val="19"/>
          <w:sz w:val="24"/>
          <w:szCs w:val="24"/>
        </w:rPr>
        <w:t>盏/10</w:t>
      </w:r>
      <w:r>
        <w:rPr>
          <w:spacing w:val="-46"/>
          <w:position w:val="19"/>
          <w:sz w:val="24"/>
          <w:szCs w:val="24"/>
        </w:rPr>
        <w:t xml:space="preserve"> </w:t>
      </w:r>
      <w:r>
        <w:rPr>
          <w:spacing w:val="-2"/>
          <w:position w:val="19"/>
          <w:sz w:val="24"/>
          <w:szCs w:val="24"/>
        </w:rPr>
        <w:t>人、石膏道具</w:t>
      </w:r>
      <w:r>
        <w:rPr>
          <w:spacing w:val="-30"/>
          <w:position w:val="19"/>
          <w:sz w:val="24"/>
          <w:szCs w:val="24"/>
        </w:rPr>
        <w:t xml:space="preserve"> </w:t>
      </w:r>
      <w:r>
        <w:rPr>
          <w:spacing w:val="-2"/>
          <w:position w:val="19"/>
          <w:sz w:val="24"/>
          <w:szCs w:val="24"/>
        </w:rPr>
        <w:t>1</w:t>
      </w:r>
      <w:r>
        <w:rPr>
          <w:spacing w:val="-50"/>
          <w:position w:val="19"/>
          <w:sz w:val="24"/>
          <w:szCs w:val="24"/>
        </w:rPr>
        <w:t xml:space="preserve"> </w:t>
      </w:r>
      <w:r>
        <w:rPr>
          <w:spacing w:val="-2"/>
          <w:position w:val="19"/>
          <w:sz w:val="24"/>
          <w:szCs w:val="24"/>
        </w:rPr>
        <w:t>套/室、静物台</w:t>
      </w:r>
      <w:r>
        <w:rPr>
          <w:spacing w:val="-31"/>
          <w:position w:val="19"/>
          <w:sz w:val="24"/>
          <w:szCs w:val="24"/>
        </w:rPr>
        <w:t xml:space="preserve"> </w:t>
      </w:r>
      <w:r>
        <w:rPr>
          <w:spacing w:val="-3"/>
          <w:position w:val="19"/>
          <w:sz w:val="24"/>
          <w:szCs w:val="24"/>
        </w:rPr>
        <w:t>1</w:t>
      </w:r>
      <w:r>
        <w:rPr>
          <w:spacing w:val="-42"/>
          <w:position w:val="19"/>
          <w:sz w:val="24"/>
          <w:szCs w:val="24"/>
        </w:rPr>
        <w:t xml:space="preserve"> </w:t>
      </w:r>
      <w:r>
        <w:rPr>
          <w:spacing w:val="-3"/>
          <w:position w:val="19"/>
          <w:sz w:val="24"/>
          <w:szCs w:val="24"/>
        </w:rPr>
        <w:t>张/10</w:t>
      </w:r>
      <w:r>
        <w:rPr>
          <w:spacing w:val="-46"/>
          <w:position w:val="19"/>
          <w:sz w:val="24"/>
          <w:szCs w:val="24"/>
        </w:rPr>
        <w:t xml:space="preserve"> </w:t>
      </w:r>
      <w:r>
        <w:rPr>
          <w:spacing w:val="-3"/>
          <w:position w:val="19"/>
          <w:sz w:val="24"/>
          <w:szCs w:val="24"/>
        </w:rPr>
        <w:t>人，支持素描、色彩、</w:t>
      </w:r>
    </w:p>
    <w:p>
      <w:pPr>
        <w:pStyle w:val="2"/>
        <w:spacing w:line="220" w:lineRule="auto"/>
        <w:ind w:left="3"/>
        <w:rPr>
          <w:sz w:val="24"/>
          <w:szCs w:val="24"/>
        </w:rPr>
      </w:pPr>
      <w:r>
        <w:rPr>
          <w:spacing w:val="-1"/>
          <w:sz w:val="24"/>
          <w:szCs w:val="24"/>
        </w:rPr>
        <w:t>色彩构成、平面构成等课程的一体化教学。</w:t>
      </w:r>
    </w:p>
    <w:p>
      <w:pPr>
        <w:pStyle w:val="2"/>
        <w:spacing w:before="216" w:line="219" w:lineRule="auto"/>
        <w:ind w:left="492"/>
        <w:outlineLvl w:val="0"/>
        <w:rPr>
          <w:sz w:val="24"/>
          <w:szCs w:val="24"/>
        </w:rPr>
      </w:pPr>
      <w:r>
        <w:rPr>
          <w:spacing w:val="-3"/>
          <w:sz w:val="24"/>
          <w:szCs w:val="24"/>
        </w:rPr>
        <w:t>（4）书法实训室</w:t>
      </w:r>
    </w:p>
    <w:p>
      <w:pPr>
        <w:pStyle w:val="2"/>
        <w:spacing w:before="214" w:line="219" w:lineRule="auto"/>
        <w:ind w:left="485"/>
        <w:outlineLvl w:val="0"/>
        <w:rPr>
          <w:sz w:val="24"/>
          <w:szCs w:val="24"/>
        </w:rPr>
      </w:pPr>
      <w:r>
        <w:rPr>
          <w:spacing w:val="-2"/>
          <w:sz w:val="24"/>
          <w:szCs w:val="24"/>
        </w:rPr>
        <w:t>书法实训室以数字书法教学系统作为技术支持，针对师范生书写技能的提升，为师</w:t>
      </w:r>
    </w:p>
    <w:p>
      <w:pPr>
        <w:pStyle w:val="2"/>
        <w:spacing w:before="214" w:line="385" w:lineRule="auto"/>
        <w:ind w:left="29" w:right="16" w:hanging="27"/>
        <w:jc w:val="both"/>
        <w:rPr>
          <w:sz w:val="24"/>
          <w:szCs w:val="24"/>
        </w:rPr>
      </w:pPr>
      <w:r>
        <w:rPr>
          <w:spacing w:val="-4"/>
          <w:sz w:val="24"/>
          <w:szCs w:val="24"/>
        </w:rPr>
        <w:t>生提供专业的书法多媒体教学环境。该系统全面兼容教育部审核通过的</w:t>
      </w:r>
      <w:r>
        <w:rPr>
          <w:spacing w:val="-33"/>
          <w:sz w:val="24"/>
          <w:szCs w:val="24"/>
        </w:rPr>
        <w:t xml:space="preserve"> </w:t>
      </w:r>
      <w:r>
        <w:rPr>
          <w:spacing w:val="-4"/>
          <w:sz w:val="24"/>
          <w:szCs w:val="24"/>
        </w:rPr>
        <w:t>11</w:t>
      </w:r>
      <w:r>
        <w:rPr>
          <w:spacing w:val="-50"/>
          <w:sz w:val="24"/>
          <w:szCs w:val="24"/>
        </w:rPr>
        <w:t xml:space="preserve"> </w:t>
      </w:r>
      <w:r>
        <w:rPr>
          <w:spacing w:val="-4"/>
          <w:sz w:val="24"/>
          <w:szCs w:val="24"/>
        </w:rPr>
        <w:t>套书法教材，</w:t>
      </w:r>
      <w:r>
        <w:rPr>
          <w:sz w:val="24"/>
          <w:szCs w:val="24"/>
        </w:rPr>
        <w:t xml:space="preserve"> </w:t>
      </w:r>
      <w:r>
        <w:rPr>
          <w:spacing w:val="-2"/>
          <w:sz w:val="24"/>
          <w:szCs w:val="24"/>
        </w:rPr>
        <w:t>由交互式数字临摹台、教师中控、书法直播、字帖排版</w:t>
      </w:r>
      <w:r>
        <w:rPr>
          <w:spacing w:val="-3"/>
          <w:sz w:val="24"/>
          <w:szCs w:val="24"/>
        </w:rPr>
        <w:t>、视频资源库、板书示范、云平</w:t>
      </w:r>
    </w:p>
    <w:p>
      <w:pPr>
        <w:pStyle w:val="2"/>
        <w:spacing w:line="220" w:lineRule="auto"/>
        <w:ind w:left="19"/>
        <w:rPr>
          <w:sz w:val="24"/>
          <w:szCs w:val="24"/>
        </w:rPr>
      </w:pPr>
      <w:r>
        <w:rPr>
          <w:spacing w:val="-4"/>
          <w:sz w:val="24"/>
          <w:szCs w:val="24"/>
        </w:rPr>
        <w:t>台管理等</w:t>
      </w:r>
      <w:r>
        <w:rPr>
          <w:spacing w:val="-25"/>
          <w:sz w:val="24"/>
          <w:szCs w:val="24"/>
        </w:rPr>
        <w:t xml:space="preserve"> </w:t>
      </w:r>
      <w:r>
        <w:rPr>
          <w:spacing w:val="-4"/>
          <w:sz w:val="24"/>
          <w:szCs w:val="24"/>
        </w:rPr>
        <w:t>10</w:t>
      </w:r>
      <w:r>
        <w:rPr>
          <w:spacing w:val="-39"/>
          <w:sz w:val="24"/>
          <w:szCs w:val="24"/>
        </w:rPr>
        <w:t xml:space="preserve"> </w:t>
      </w:r>
      <w:r>
        <w:rPr>
          <w:spacing w:val="-4"/>
          <w:sz w:val="24"/>
          <w:szCs w:val="24"/>
        </w:rPr>
        <w:t>多套系统构成，可同时容纳</w:t>
      </w:r>
      <w:r>
        <w:rPr>
          <w:spacing w:val="-46"/>
          <w:sz w:val="24"/>
          <w:szCs w:val="24"/>
        </w:rPr>
        <w:t xml:space="preserve"> </w:t>
      </w:r>
      <w:r>
        <w:rPr>
          <w:spacing w:val="-4"/>
          <w:sz w:val="24"/>
          <w:szCs w:val="24"/>
        </w:rPr>
        <w:t>56</w:t>
      </w:r>
      <w:r>
        <w:rPr>
          <w:spacing w:val="-48"/>
          <w:sz w:val="24"/>
          <w:szCs w:val="24"/>
        </w:rPr>
        <w:t xml:space="preserve"> </w:t>
      </w:r>
      <w:r>
        <w:rPr>
          <w:spacing w:val="-4"/>
          <w:sz w:val="24"/>
          <w:szCs w:val="24"/>
        </w:rPr>
        <w:t>名学生进行学习。</w:t>
      </w:r>
    </w:p>
    <w:p>
      <w:pPr>
        <w:pStyle w:val="2"/>
        <w:spacing w:before="213" w:line="221" w:lineRule="auto"/>
        <w:ind w:left="485"/>
        <w:outlineLvl w:val="0"/>
        <w:rPr>
          <w:sz w:val="24"/>
          <w:szCs w:val="24"/>
        </w:rPr>
      </w:pPr>
      <w:r>
        <w:rPr>
          <w:spacing w:val="-2"/>
          <w:sz w:val="24"/>
          <w:szCs w:val="24"/>
          <w14:textOutline w14:w="4356" w14:cap="sq" w14:cmpd="sng">
            <w14:solidFill>
              <w14:srgbClr w14:val="000000"/>
            </w14:solidFill>
            <w14:prstDash w14:val="solid"/>
            <w14:bevel/>
          </w14:textOutline>
        </w:rPr>
        <w:t>3.</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校外实训基地</w:t>
      </w:r>
    </w:p>
    <w:p>
      <w:pPr>
        <w:pStyle w:val="2"/>
        <w:spacing w:before="214" w:line="500" w:lineRule="exact"/>
        <w:ind w:left="485"/>
        <w:rPr>
          <w:sz w:val="24"/>
          <w:szCs w:val="24"/>
        </w:rPr>
      </w:pPr>
      <w:r>
        <w:rPr>
          <w:spacing w:val="-2"/>
          <w:position w:val="19"/>
          <w:sz w:val="24"/>
          <w:szCs w:val="24"/>
        </w:rPr>
        <w:t>具有稳定的校外实训基地。能够提供开展少儿美术教学专业相关实训活动，实训设</w:t>
      </w:r>
    </w:p>
    <w:p>
      <w:pPr>
        <w:pStyle w:val="2"/>
        <w:spacing w:line="219" w:lineRule="auto"/>
        <w:rPr>
          <w:sz w:val="24"/>
          <w:szCs w:val="24"/>
        </w:rPr>
      </w:pPr>
      <w:r>
        <w:rPr>
          <w:sz w:val="24"/>
          <w:szCs w:val="24"/>
        </w:rPr>
        <w:t>施齐备，实训岗位、实训指导教师确定，实训管理</w:t>
      </w:r>
      <w:r>
        <w:rPr>
          <w:spacing w:val="-1"/>
          <w:sz w:val="24"/>
          <w:szCs w:val="24"/>
        </w:rPr>
        <w:t>及实施规章制度齐全。</w:t>
      </w:r>
    </w:p>
    <w:p>
      <w:pPr>
        <w:pStyle w:val="2"/>
        <w:spacing w:before="214" w:line="221" w:lineRule="auto"/>
        <w:ind w:left="480"/>
        <w:outlineLvl w:val="0"/>
        <w:rPr>
          <w:sz w:val="24"/>
          <w:szCs w:val="24"/>
        </w:rPr>
      </w:pPr>
      <w:r>
        <w:rPr>
          <w:spacing w:val="-1"/>
          <w:sz w:val="24"/>
          <w:szCs w:val="24"/>
          <w14:textOutline w14:w="4356" w14:cap="sq" w14:cmpd="sng">
            <w14:solidFill>
              <w14:srgbClr w14:val="000000"/>
            </w14:solidFill>
            <w14:prstDash w14:val="solid"/>
            <w14:bevel/>
          </w14:textOutline>
        </w:rPr>
        <w:t>4.</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学生实习基地</w:t>
      </w:r>
    </w:p>
    <w:p>
      <w:pPr>
        <w:pStyle w:val="2"/>
        <w:spacing w:before="213" w:line="385" w:lineRule="auto"/>
        <w:ind w:right="80" w:firstLine="484"/>
        <w:jc w:val="both"/>
        <w:rPr>
          <w:sz w:val="24"/>
          <w:szCs w:val="24"/>
        </w:rPr>
      </w:pPr>
      <w:r>
        <w:rPr>
          <w:sz w:val="24"/>
          <w:szCs w:val="24"/>
        </w:rPr>
        <w:t>具有稳定的校外实习基地。 能提供少儿美术</w:t>
      </w:r>
      <w:r>
        <w:rPr>
          <w:spacing w:val="-1"/>
          <w:sz w:val="24"/>
          <w:szCs w:val="24"/>
        </w:rPr>
        <w:t>绘画教学、少儿美术书法教学、等相</w:t>
      </w:r>
      <w:r>
        <w:rPr>
          <w:sz w:val="24"/>
          <w:szCs w:val="24"/>
        </w:rPr>
        <w:t xml:space="preserve"> </w:t>
      </w:r>
      <w:r>
        <w:rPr>
          <w:spacing w:val="-2"/>
          <w:sz w:val="24"/>
          <w:szCs w:val="24"/>
        </w:rPr>
        <w:t>关实习岗位，能够锻美术教学能力，可接纳一定规模的学生安排岗位实习；能够配备相</w:t>
      </w:r>
      <w:r>
        <w:rPr>
          <w:spacing w:val="15"/>
          <w:sz w:val="24"/>
          <w:szCs w:val="24"/>
        </w:rPr>
        <w:t xml:space="preserve"> </w:t>
      </w:r>
      <w:r>
        <w:rPr>
          <w:spacing w:val="-2"/>
          <w:sz w:val="24"/>
          <w:szCs w:val="24"/>
        </w:rPr>
        <w:t>应数量的指导教师对学生实习进行指导和管理；有保证实习生日常工作、学习、生活的</w:t>
      </w:r>
    </w:p>
    <w:p>
      <w:pPr>
        <w:pStyle w:val="2"/>
        <w:spacing w:line="219" w:lineRule="auto"/>
        <w:ind w:left="1"/>
        <w:rPr>
          <w:sz w:val="24"/>
          <w:szCs w:val="24"/>
        </w:rPr>
      </w:pPr>
      <w:r>
        <w:rPr>
          <w:spacing w:val="-1"/>
          <w:sz w:val="24"/>
          <w:szCs w:val="24"/>
        </w:rPr>
        <w:t>规章制度，有安全、保险保障。</w:t>
      </w:r>
    </w:p>
    <w:p>
      <w:pPr>
        <w:pStyle w:val="2"/>
        <w:spacing w:before="215"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2"/>
        <w:spacing w:before="213" w:line="219" w:lineRule="auto"/>
        <w:ind w:left="498"/>
        <w:rPr>
          <w:sz w:val="24"/>
          <w:szCs w:val="24"/>
        </w:rPr>
      </w:pPr>
      <w:r>
        <w:rPr>
          <w:spacing w:val="-6"/>
          <w:sz w:val="24"/>
          <w:szCs w:val="24"/>
          <w14:textOutline w14:w="4356" w14:cap="sq" w14:cmpd="sng">
            <w14:solidFill>
              <w14:srgbClr w14:val="000000"/>
            </w14:solidFill>
            <w14:prstDash w14:val="solid"/>
            <w14:bevel/>
          </w14:textOutline>
        </w:rPr>
        <w:t>1.</w:t>
      </w:r>
      <w:r>
        <w:rPr>
          <w:spacing w:val="10"/>
          <w:sz w:val="24"/>
          <w:szCs w:val="24"/>
        </w:rPr>
        <w:t xml:space="preserve"> </w:t>
      </w:r>
      <w:r>
        <w:rPr>
          <w:spacing w:val="-6"/>
          <w:sz w:val="24"/>
          <w:szCs w:val="24"/>
          <w14:textOutline w14:w="4356" w14:cap="sq" w14:cmpd="sng">
            <w14:solidFill>
              <w14:srgbClr w14:val="000000"/>
            </w14:solidFill>
            <w14:prstDash w14:val="solid"/>
            <w14:bevel/>
          </w14:textOutline>
        </w:rPr>
        <w:t>教材选用</w:t>
      </w:r>
    </w:p>
    <w:p>
      <w:pPr>
        <w:spacing w:line="219" w:lineRule="auto"/>
        <w:rPr>
          <w:sz w:val="24"/>
          <w:szCs w:val="24"/>
        </w:rPr>
        <w:sectPr>
          <w:footerReference r:id="rId100" w:type="default"/>
          <w:pgSz w:w="11906" w:h="16839"/>
          <w:pgMar w:top="1280" w:right="1054" w:bottom="1060" w:left="1710" w:header="0" w:footer="824" w:gutter="0"/>
          <w:cols w:space="720" w:num="1"/>
        </w:sectPr>
      </w:pPr>
    </w:p>
    <w:p>
      <w:pPr>
        <w:pStyle w:val="2"/>
        <w:spacing w:before="47" w:line="385" w:lineRule="auto"/>
        <w:ind w:right="80" w:firstLine="482"/>
        <w:jc w:val="both"/>
        <w:rPr>
          <w:sz w:val="24"/>
          <w:szCs w:val="24"/>
        </w:rPr>
      </w:pPr>
      <w:r>
        <w:rPr>
          <w:spacing w:val="-2"/>
          <w:sz w:val="24"/>
          <w:szCs w:val="24"/>
        </w:rPr>
        <w:t>按照国家规定选用优质教材，禁止不合格的教材进入课堂。学校建有专业教师、行</w:t>
      </w:r>
      <w:r>
        <w:rPr>
          <w:spacing w:val="9"/>
          <w:sz w:val="24"/>
          <w:szCs w:val="24"/>
        </w:rPr>
        <w:t xml:space="preserve"> </w:t>
      </w:r>
      <w:r>
        <w:rPr>
          <w:spacing w:val="-2"/>
          <w:sz w:val="24"/>
          <w:szCs w:val="24"/>
        </w:rPr>
        <w:t>业专家和教研人员等参加的教材选用机构，完善教材选用制度，经过规范程序择优选用</w:t>
      </w:r>
    </w:p>
    <w:p>
      <w:pPr>
        <w:pStyle w:val="2"/>
        <w:spacing w:line="219" w:lineRule="auto"/>
        <w:ind w:left="3"/>
        <w:rPr>
          <w:sz w:val="24"/>
          <w:szCs w:val="24"/>
        </w:rPr>
      </w:pPr>
      <w:r>
        <w:rPr>
          <w:spacing w:val="-5"/>
          <w:sz w:val="24"/>
          <w:szCs w:val="24"/>
        </w:rPr>
        <w:t>教材。</w:t>
      </w:r>
    </w:p>
    <w:p>
      <w:pPr>
        <w:pStyle w:val="2"/>
        <w:spacing w:before="214" w:line="219" w:lineRule="auto"/>
        <w:ind w:left="483"/>
        <w:rPr>
          <w:sz w:val="24"/>
          <w:szCs w:val="24"/>
        </w:rPr>
      </w:pPr>
      <w:r>
        <w:rPr>
          <w:spacing w:val="-5"/>
          <w:sz w:val="24"/>
          <w:szCs w:val="24"/>
          <w14:textOutline w14:w="4356" w14:cap="sq" w14:cmpd="sng">
            <w14:solidFill>
              <w14:srgbClr w14:val="000000"/>
            </w14:solidFill>
            <w14:prstDash w14:val="solid"/>
            <w14:bevel/>
          </w14:textOutline>
        </w:rPr>
        <w:t>2.</w:t>
      </w:r>
      <w:r>
        <w:rPr>
          <w:spacing w:val="31"/>
          <w:sz w:val="24"/>
          <w:szCs w:val="24"/>
        </w:rPr>
        <w:t xml:space="preserve"> </w:t>
      </w:r>
      <w:r>
        <w:rPr>
          <w:spacing w:val="-5"/>
          <w:sz w:val="24"/>
          <w:szCs w:val="24"/>
          <w14:textOutline w14:w="4356" w14:cap="sq" w14:cmpd="sng">
            <w14:solidFill>
              <w14:srgbClr w14:val="000000"/>
            </w14:solidFill>
            <w14:prstDash w14:val="solid"/>
            <w14:bevel/>
          </w14:textOutline>
        </w:rPr>
        <w:t>图书文献配备</w:t>
      </w:r>
    </w:p>
    <w:p>
      <w:pPr>
        <w:pStyle w:val="2"/>
        <w:spacing w:before="213" w:line="385" w:lineRule="auto"/>
        <w:ind w:firstLine="503"/>
        <w:jc w:val="both"/>
        <w:rPr>
          <w:sz w:val="24"/>
          <w:szCs w:val="24"/>
        </w:rPr>
      </w:pPr>
      <w:r>
        <w:rPr>
          <w:spacing w:val="-7"/>
          <w:sz w:val="24"/>
          <w:szCs w:val="24"/>
        </w:rPr>
        <w:t>图书文献配备应能满足人才培养、教科研工作、专业建设等的需要，方便师生查询、</w:t>
      </w:r>
      <w:r>
        <w:rPr>
          <w:spacing w:val="14"/>
          <w:sz w:val="24"/>
          <w:szCs w:val="24"/>
        </w:rPr>
        <w:t xml:space="preserve"> </w:t>
      </w:r>
      <w:r>
        <w:rPr>
          <w:spacing w:val="-2"/>
          <w:sz w:val="24"/>
          <w:szCs w:val="24"/>
        </w:rPr>
        <w:t>借阅。专业类图书文献主要包括：有关信息安全的技术、标准、方法、操作规范以及实</w:t>
      </w:r>
    </w:p>
    <w:p>
      <w:pPr>
        <w:pStyle w:val="2"/>
        <w:spacing w:before="1" w:line="219" w:lineRule="auto"/>
        <w:ind w:left="2"/>
        <w:rPr>
          <w:sz w:val="24"/>
          <w:szCs w:val="24"/>
        </w:rPr>
      </w:pPr>
      <w:r>
        <w:rPr>
          <w:spacing w:val="-2"/>
          <w:sz w:val="24"/>
          <w:szCs w:val="24"/>
        </w:rPr>
        <w:t>务案例类图书等。</w:t>
      </w:r>
    </w:p>
    <w:p>
      <w:pPr>
        <w:pStyle w:val="2"/>
        <w:spacing w:before="214" w:line="220" w:lineRule="auto"/>
        <w:ind w:left="485"/>
        <w:rPr>
          <w:sz w:val="24"/>
          <w:szCs w:val="24"/>
        </w:rPr>
      </w:pPr>
      <w:r>
        <w:rPr>
          <w:spacing w:val="-2"/>
          <w:sz w:val="24"/>
          <w:szCs w:val="24"/>
          <w14:textOutline w14:w="4356" w14:cap="sq" w14:cmpd="sng">
            <w14:solidFill>
              <w14:srgbClr w14:val="000000"/>
            </w14:solidFill>
            <w14:prstDash w14:val="solid"/>
            <w14:bevel/>
          </w14:textOutline>
        </w:rPr>
        <w:t>3.</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数字资源配备</w:t>
      </w:r>
    </w:p>
    <w:p>
      <w:pPr>
        <w:pStyle w:val="2"/>
        <w:spacing w:before="215" w:line="384" w:lineRule="auto"/>
        <w:ind w:left="3" w:right="80" w:firstLine="480"/>
        <w:jc w:val="both"/>
        <w:rPr>
          <w:sz w:val="24"/>
          <w:szCs w:val="24"/>
        </w:rPr>
      </w:pPr>
      <w:r>
        <w:rPr>
          <w:spacing w:val="-2"/>
          <w:sz w:val="24"/>
          <w:szCs w:val="24"/>
        </w:rPr>
        <w:t>建设、配备与本专业有关的音视频素材、教学课件、数字化教学案例库、虚拟仿真</w:t>
      </w:r>
      <w:r>
        <w:rPr>
          <w:spacing w:val="8"/>
          <w:sz w:val="24"/>
          <w:szCs w:val="24"/>
        </w:rPr>
        <w:t xml:space="preserve"> </w:t>
      </w:r>
      <w:r>
        <w:rPr>
          <w:spacing w:val="-2"/>
          <w:sz w:val="24"/>
          <w:szCs w:val="24"/>
        </w:rPr>
        <w:t>软件、数字教材等专业教学资源库，种类丰富、形式多样、使用便捷、动态更新、满足</w:t>
      </w:r>
    </w:p>
    <w:p>
      <w:pPr>
        <w:pStyle w:val="2"/>
        <w:spacing w:line="220" w:lineRule="auto"/>
        <w:ind w:left="3"/>
        <w:rPr>
          <w:sz w:val="24"/>
          <w:szCs w:val="24"/>
        </w:rPr>
      </w:pPr>
      <w:r>
        <w:rPr>
          <w:spacing w:val="-5"/>
          <w:sz w:val="24"/>
          <w:szCs w:val="24"/>
        </w:rPr>
        <w:t>教学。</w:t>
      </w:r>
    </w:p>
    <w:p>
      <w:pPr>
        <w:pStyle w:val="2"/>
        <w:spacing w:before="216"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2"/>
        <w:spacing w:before="213" w:line="499" w:lineRule="exact"/>
        <w:ind w:left="483"/>
        <w:rPr>
          <w:sz w:val="24"/>
          <w:szCs w:val="24"/>
        </w:rPr>
      </w:pPr>
      <w:r>
        <w:rPr>
          <w:spacing w:val="-2"/>
          <w:position w:val="19"/>
          <w:sz w:val="24"/>
          <w:szCs w:val="24"/>
        </w:rPr>
        <w:t>建议主要使用任务驱动教学法、辅以讲述法、演示法、小组讨论法、答辩法、实践</w:t>
      </w:r>
    </w:p>
    <w:p>
      <w:pPr>
        <w:pStyle w:val="2"/>
        <w:spacing w:line="220" w:lineRule="auto"/>
        <w:rPr>
          <w:sz w:val="24"/>
          <w:szCs w:val="24"/>
        </w:rPr>
      </w:pPr>
      <w:r>
        <w:rPr>
          <w:spacing w:val="-1"/>
          <w:sz w:val="24"/>
          <w:szCs w:val="24"/>
        </w:rPr>
        <w:t>操作法等其他教学方法。</w:t>
      </w:r>
    </w:p>
    <w:p>
      <w:pPr>
        <w:pStyle w:val="2"/>
        <w:spacing w:before="215" w:line="219"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2"/>
        <w:spacing w:before="215" w:line="385" w:lineRule="auto"/>
        <w:ind w:right="69" w:firstLine="508"/>
        <w:jc w:val="both"/>
        <w:rPr>
          <w:sz w:val="24"/>
          <w:szCs w:val="24"/>
        </w:rPr>
      </w:pPr>
      <w:r>
        <w:rPr>
          <w:spacing w:val="-2"/>
          <w:sz w:val="24"/>
          <w:szCs w:val="24"/>
        </w:rPr>
        <w:t>以能力为标准，改革以往学校自主考评的评价模式，将学生自我评价</w:t>
      </w:r>
      <w:r>
        <w:rPr>
          <w:spacing w:val="-3"/>
          <w:sz w:val="24"/>
          <w:szCs w:val="24"/>
        </w:rPr>
        <w:t>、教师评价、</w:t>
      </w:r>
      <w:r>
        <w:rPr>
          <w:sz w:val="24"/>
          <w:szCs w:val="24"/>
        </w:rPr>
        <w:t xml:space="preserve"> </w:t>
      </w:r>
      <w:r>
        <w:rPr>
          <w:spacing w:val="-2"/>
          <w:sz w:val="24"/>
          <w:szCs w:val="24"/>
        </w:rPr>
        <w:t>评价相结合。理论考核与操作考核相结合，切实提高学生的就业基础能力、岗位核心能</w:t>
      </w:r>
    </w:p>
    <w:p>
      <w:pPr>
        <w:pStyle w:val="2"/>
        <w:spacing w:line="220" w:lineRule="auto"/>
        <w:ind w:left="4"/>
        <w:rPr>
          <w:sz w:val="24"/>
          <w:szCs w:val="24"/>
        </w:rPr>
      </w:pPr>
      <w:r>
        <w:rPr>
          <w:spacing w:val="-2"/>
          <w:sz w:val="24"/>
          <w:szCs w:val="24"/>
        </w:rPr>
        <w:t>力、职业迁移能力，实现“人人有技能，个个有特长</w:t>
      </w:r>
      <w:r>
        <w:rPr>
          <w:spacing w:val="-79"/>
          <w:sz w:val="24"/>
          <w:szCs w:val="24"/>
        </w:rPr>
        <w:t xml:space="preserve"> </w:t>
      </w:r>
      <w:r>
        <w:rPr>
          <w:spacing w:val="-2"/>
          <w:sz w:val="24"/>
          <w:szCs w:val="24"/>
        </w:rPr>
        <w:t>”的目标。</w:t>
      </w:r>
    </w:p>
    <w:p>
      <w:pPr>
        <w:pStyle w:val="2"/>
        <w:spacing w:before="214"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2"/>
        <w:spacing w:before="211" w:line="385" w:lineRule="auto"/>
        <w:ind w:right="80" w:firstLine="498"/>
        <w:jc w:val="both"/>
        <w:rPr>
          <w:sz w:val="24"/>
          <w:szCs w:val="24"/>
        </w:rPr>
      </w:pPr>
      <w:r>
        <w:rPr>
          <w:spacing w:val="-2"/>
          <w:sz w:val="24"/>
          <w:szCs w:val="24"/>
        </w:rPr>
        <w:t>1.学校和二级院系建立专业建设和教学质量诊断与改进机制，健全专业</w:t>
      </w:r>
      <w:r>
        <w:rPr>
          <w:spacing w:val="-3"/>
          <w:sz w:val="24"/>
          <w:szCs w:val="24"/>
        </w:rPr>
        <w:t>教学质量监</w:t>
      </w:r>
      <w:r>
        <w:rPr>
          <w:sz w:val="24"/>
          <w:szCs w:val="24"/>
        </w:rPr>
        <w:t xml:space="preserve"> </w:t>
      </w: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2"/>
        <w:spacing w:before="1" w:line="219" w:lineRule="auto"/>
        <w:ind w:left="9"/>
        <w:rPr>
          <w:sz w:val="24"/>
          <w:szCs w:val="24"/>
        </w:rPr>
      </w:pPr>
      <w:r>
        <w:rPr>
          <w:spacing w:val="-2"/>
          <w:sz w:val="24"/>
          <w:szCs w:val="24"/>
        </w:rPr>
        <w:t>改进，达成人才培养规格。</w:t>
      </w:r>
    </w:p>
    <w:p>
      <w:pPr>
        <w:pStyle w:val="2"/>
        <w:spacing w:before="215" w:line="385" w:lineRule="auto"/>
        <w:ind w:right="80" w:firstLine="482"/>
        <w:jc w:val="both"/>
        <w:rPr>
          <w:sz w:val="24"/>
          <w:szCs w:val="24"/>
        </w:rPr>
      </w:pPr>
      <w:r>
        <w:rPr>
          <w:spacing w:val="-2"/>
          <w:sz w:val="24"/>
          <w:szCs w:val="24"/>
        </w:rPr>
        <w:t>2.学校、二级院系不断完善教学管理机制，加强日常教学组织运行与管理，定期开</w:t>
      </w:r>
      <w:r>
        <w:rPr>
          <w:spacing w:val="10"/>
          <w:sz w:val="24"/>
          <w:szCs w:val="24"/>
        </w:rPr>
        <w:t xml:space="preserve"> </w:t>
      </w:r>
      <w:r>
        <w:rPr>
          <w:spacing w:val="-2"/>
          <w:sz w:val="24"/>
          <w:szCs w:val="24"/>
        </w:rPr>
        <w:t>展课程建设水平和教学质量诊断与改进，建立健全巡课、听课、评教、评学等制度，建</w:t>
      </w:r>
      <w:r>
        <w:rPr>
          <w:spacing w:val="15"/>
          <w:sz w:val="24"/>
          <w:szCs w:val="24"/>
        </w:rPr>
        <w:t xml:space="preserve"> </w:t>
      </w:r>
      <w:r>
        <w:rPr>
          <w:spacing w:val="-2"/>
          <w:sz w:val="24"/>
          <w:szCs w:val="24"/>
        </w:rPr>
        <w:t>立与企业联动的实践教学环节督导制度，严明教学纪律，强化教学组织功能，定期开展</w:t>
      </w:r>
    </w:p>
    <w:p>
      <w:pPr>
        <w:pStyle w:val="2"/>
        <w:spacing w:line="220" w:lineRule="auto"/>
        <w:ind w:left="8"/>
        <w:rPr>
          <w:sz w:val="24"/>
          <w:szCs w:val="24"/>
        </w:rPr>
      </w:pPr>
      <w:r>
        <w:rPr>
          <w:spacing w:val="-2"/>
          <w:sz w:val="24"/>
          <w:szCs w:val="24"/>
        </w:rPr>
        <w:t>公开课、示范课等教研活动。</w:t>
      </w:r>
    </w:p>
    <w:p>
      <w:pPr>
        <w:pStyle w:val="2"/>
        <w:spacing w:before="213" w:line="499" w:lineRule="exact"/>
        <w:jc w:val="right"/>
        <w:rPr>
          <w:sz w:val="24"/>
          <w:szCs w:val="24"/>
        </w:rPr>
      </w:pPr>
      <w:r>
        <w:rPr>
          <w:spacing w:val="-6"/>
          <w:position w:val="19"/>
          <w:sz w:val="24"/>
          <w:szCs w:val="24"/>
        </w:rPr>
        <w:t>3.学校建立毕业生跟踪反馈机制及社会评价机制，并对生源情况、在校生学业水平、</w:t>
      </w:r>
    </w:p>
    <w:p>
      <w:pPr>
        <w:pStyle w:val="2"/>
        <w:spacing w:before="1" w:line="218" w:lineRule="auto"/>
        <w:ind w:left="5"/>
        <w:rPr>
          <w:sz w:val="24"/>
          <w:szCs w:val="24"/>
        </w:rPr>
      </w:pPr>
      <w:r>
        <w:rPr>
          <w:spacing w:val="-1"/>
          <w:sz w:val="24"/>
          <w:szCs w:val="24"/>
        </w:rPr>
        <w:t>毕业生就业情况等进行分析，定期评价人才培养质量和培养目标达成情况。</w:t>
      </w:r>
    </w:p>
    <w:p>
      <w:pPr>
        <w:spacing w:line="218" w:lineRule="auto"/>
        <w:rPr>
          <w:sz w:val="24"/>
          <w:szCs w:val="24"/>
        </w:rPr>
        <w:sectPr>
          <w:footerReference r:id="rId101" w:type="default"/>
          <w:pgSz w:w="11906" w:h="16839"/>
          <w:pgMar w:top="1280" w:right="1054" w:bottom="1060" w:left="1710" w:header="0" w:footer="824" w:gutter="0"/>
          <w:cols w:space="720" w:num="1"/>
        </w:sectPr>
      </w:pPr>
    </w:p>
    <w:p>
      <w:pPr>
        <w:pStyle w:val="2"/>
        <w:spacing w:before="48" w:line="499" w:lineRule="exact"/>
        <w:ind w:left="479"/>
        <w:rPr>
          <w:sz w:val="24"/>
          <w:szCs w:val="24"/>
        </w:rPr>
      </w:pPr>
      <w:r>
        <w:rPr>
          <w:position w:val="19"/>
          <w:sz w:val="24"/>
          <w:szCs w:val="24"/>
        </w:rPr>
        <w:t>4.专业教研组织充分利用评价分析结果有效改进专业教学</w:t>
      </w:r>
      <w:r>
        <w:rPr>
          <w:spacing w:val="-1"/>
          <w:position w:val="19"/>
          <w:sz w:val="24"/>
          <w:szCs w:val="24"/>
        </w:rPr>
        <w:t>，持续提高人才培养质</w:t>
      </w:r>
    </w:p>
    <w:p>
      <w:pPr>
        <w:pStyle w:val="2"/>
        <w:spacing w:before="1" w:line="225" w:lineRule="auto"/>
        <w:rPr>
          <w:sz w:val="24"/>
          <w:szCs w:val="24"/>
        </w:rPr>
      </w:pPr>
      <w:r>
        <w:rPr>
          <w:spacing w:val="-5"/>
          <w:sz w:val="24"/>
          <w:szCs w:val="24"/>
        </w:rPr>
        <w:t>量。</w:t>
      </w:r>
    </w:p>
    <w:p>
      <w:pPr>
        <w:pStyle w:val="2"/>
        <w:spacing w:before="208" w:line="220" w:lineRule="auto"/>
        <w:ind w:left="485"/>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2"/>
        <w:spacing w:before="215" w:line="384" w:lineRule="auto"/>
        <w:ind w:firstLine="484"/>
        <w:jc w:val="both"/>
        <w:rPr>
          <w:sz w:val="24"/>
          <w:szCs w:val="24"/>
        </w:rPr>
      </w:pPr>
      <w:r>
        <w:rPr>
          <w:spacing w:val="-2"/>
          <w:sz w:val="24"/>
          <w:szCs w:val="24"/>
        </w:rPr>
        <w:t>学生通过三年的高职学习，完成了规定的教学活动，修满专业人才培养方案规定的</w:t>
      </w:r>
      <w:r>
        <w:rPr>
          <w:spacing w:val="6"/>
          <w:sz w:val="24"/>
          <w:szCs w:val="24"/>
        </w:rPr>
        <w:t xml:space="preserve"> </w:t>
      </w:r>
      <w:r>
        <w:rPr>
          <w:spacing w:val="-1"/>
          <w:sz w:val="24"/>
          <w:szCs w:val="24"/>
        </w:rPr>
        <w:t>所有课程，获得学分</w:t>
      </w:r>
      <w:r>
        <w:rPr>
          <w:spacing w:val="-22"/>
          <w:sz w:val="24"/>
          <w:szCs w:val="24"/>
        </w:rPr>
        <w:t xml:space="preserve"> </w:t>
      </w:r>
      <w:r>
        <w:rPr>
          <w:spacing w:val="-1"/>
          <w:sz w:val="24"/>
          <w:szCs w:val="24"/>
        </w:rPr>
        <w:t>155，毕业时具备少儿美术教师素质、掌握少儿美术教师绘画、教</w:t>
      </w:r>
      <w:r>
        <w:rPr>
          <w:sz w:val="24"/>
          <w:szCs w:val="24"/>
        </w:rPr>
        <w:t xml:space="preserve"> </w:t>
      </w:r>
      <w:r>
        <w:rPr>
          <w:spacing w:val="-2"/>
          <w:sz w:val="24"/>
          <w:szCs w:val="24"/>
        </w:rPr>
        <w:t>学知识，具备少儿美术示范、少儿美术教学、少儿美术创作能力，获得电脑艺术设计师</w:t>
      </w:r>
      <w:r>
        <w:rPr>
          <w:spacing w:val="15"/>
          <w:sz w:val="24"/>
          <w:szCs w:val="24"/>
        </w:rPr>
        <w:t xml:space="preserve"> </w:t>
      </w:r>
      <w:r>
        <w:rPr>
          <w:spacing w:val="-3"/>
          <w:sz w:val="24"/>
          <w:szCs w:val="24"/>
        </w:rPr>
        <w:t>(Ps+Ai)、广告设计师、Photoshop</w:t>
      </w:r>
      <w:r>
        <w:rPr>
          <w:spacing w:val="-43"/>
          <w:sz w:val="24"/>
          <w:szCs w:val="24"/>
        </w:rPr>
        <w:t xml:space="preserve"> </w:t>
      </w:r>
      <w:r>
        <w:rPr>
          <w:spacing w:val="-3"/>
          <w:sz w:val="24"/>
          <w:szCs w:val="24"/>
        </w:rPr>
        <w:t>专项职业能力证书、美术教师资格证（四选一）职业</w:t>
      </w:r>
    </w:p>
    <w:p>
      <w:pPr>
        <w:pStyle w:val="2"/>
        <w:spacing w:line="219" w:lineRule="auto"/>
        <w:rPr>
          <w:sz w:val="24"/>
          <w:szCs w:val="24"/>
        </w:rPr>
      </w:pPr>
      <w:r>
        <w:rPr>
          <w:spacing w:val="-2"/>
          <w:sz w:val="24"/>
          <w:szCs w:val="24"/>
        </w:rPr>
        <w:t>技能等级证书。</w:t>
      </w:r>
    </w:p>
    <w:p>
      <w:pPr>
        <w:pStyle w:val="2"/>
        <w:spacing w:before="216" w:line="219" w:lineRule="auto"/>
        <w:ind w:left="480"/>
        <w:outlineLvl w:val="0"/>
        <w:rPr>
          <w:sz w:val="24"/>
          <w:szCs w:val="24"/>
        </w:rPr>
      </w:pPr>
      <w:r>
        <w:rPr>
          <w:spacing w:val="-2"/>
          <w:sz w:val="24"/>
          <w:szCs w:val="24"/>
          <w14:textOutline w14:w="4356" w14:cap="sq" w14:cmpd="sng">
            <w14:solidFill>
              <w14:srgbClr w14:val="000000"/>
            </w14:solidFill>
            <w14:prstDash w14:val="solid"/>
            <w14:bevel/>
          </w14:textOutline>
        </w:rPr>
        <w:t>十、附录</w:t>
      </w:r>
    </w:p>
    <w:p>
      <w:pPr>
        <w:pStyle w:val="2"/>
        <w:spacing w:before="214" w:line="219" w:lineRule="auto"/>
        <w:ind w:left="498"/>
        <w:rPr>
          <w:sz w:val="24"/>
          <w:szCs w:val="24"/>
        </w:rPr>
      </w:pPr>
      <w:r>
        <w:rPr>
          <w:spacing w:val="-3"/>
          <w:sz w:val="24"/>
          <w:szCs w:val="24"/>
        </w:rPr>
        <w:t>附件</w:t>
      </w:r>
      <w:r>
        <w:rPr>
          <w:spacing w:val="-16"/>
          <w:sz w:val="24"/>
          <w:szCs w:val="24"/>
        </w:rPr>
        <w:t xml:space="preserve"> </w:t>
      </w:r>
      <w:r>
        <w:rPr>
          <w:spacing w:val="-3"/>
          <w:sz w:val="24"/>
          <w:szCs w:val="24"/>
        </w:rPr>
        <w:t>1：厦门安防科技职业学院</w:t>
      </w:r>
      <w:r>
        <w:rPr>
          <w:spacing w:val="-48"/>
          <w:sz w:val="24"/>
          <w:szCs w:val="24"/>
        </w:rPr>
        <w:t xml:space="preserve"> </w:t>
      </w:r>
      <w:r>
        <w:rPr>
          <w:spacing w:val="-3"/>
          <w:sz w:val="24"/>
          <w:szCs w:val="24"/>
        </w:rPr>
        <w:t>202</w:t>
      </w:r>
      <w:r>
        <w:rPr>
          <w:rFonts w:hint="eastAsia"/>
          <w:spacing w:val="-3"/>
          <w:sz w:val="24"/>
          <w:szCs w:val="24"/>
          <w:lang w:val="en-US" w:eastAsia="zh-CN"/>
        </w:rPr>
        <w:t>2</w:t>
      </w:r>
      <w:r>
        <w:rPr>
          <w:spacing w:val="-47"/>
          <w:sz w:val="24"/>
          <w:szCs w:val="24"/>
        </w:rPr>
        <w:t xml:space="preserve"> </w:t>
      </w:r>
      <w:r>
        <w:rPr>
          <w:spacing w:val="-3"/>
          <w:sz w:val="24"/>
          <w:szCs w:val="24"/>
        </w:rPr>
        <w:t>级艺术设计专业课程教学进程表。</w:t>
      </w:r>
    </w:p>
    <w:p>
      <w:pPr>
        <w:spacing w:line="219" w:lineRule="auto"/>
        <w:rPr>
          <w:sz w:val="24"/>
          <w:szCs w:val="24"/>
        </w:rPr>
        <w:sectPr>
          <w:footerReference r:id="rId102" w:type="default"/>
          <w:pgSz w:w="11906" w:h="16839"/>
          <w:pgMar w:top="1280" w:right="1133" w:bottom="1060" w:left="1710" w:header="0" w:footer="824" w:gutter="0"/>
          <w:cols w:space="720" w:num="1"/>
        </w:sectPr>
      </w:pPr>
    </w:p>
    <w:p>
      <w:pPr>
        <w:pStyle w:val="2"/>
        <w:spacing w:before="46" w:line="226" w:lineRule="auto"/>
        <w:ind w:left="1877"/>
        <w:rPr>
          <w:sz w:val="22"/>
          <w:szCs w:val="22"/>
        </w:rPr>
      </w:pPr>
      <w:r>
        <w:rPr>
          <w:spacing w:val="10"/>
          <w:sz w:val="22"/>
          <w:szCs w:val="22"/>
          <w14:textOutline w14:w="4216" w14:cap="sq" w14:cmpd="sng">
            <w14:solidFill>
              <w14:srgbClr w14:val="000000"/>
            </w14:solidFill>
            <w14:prstDash w14:val="solid"/>
            <w14:bevel/>
          </w14:textOutline>
        </w:rPr>
        <w:t>厦门安防科技职业学院</w:t>
      </w:r>
      <w:r>
        <w:rPr>
          <w:spacing w:val="-58"/>
          <w:sz w:val="22"/>
          <w:szCs w:val="22"/>
        </w:rPr>
        <w:t xml:space="preserve"> </w:t>
      </w:r>
      <w:r>
        <w:rPr>
          <w:spacing w:val="10"/>
          <w:sz w:val="22"/>
          <w:szCs w:val="22"/>
          <w14:textOutline w14:w="4216" w14:cap="sq" w14:cmpd="sng">
            <w14:solidFill>
              <w14:srgbClr w14:val="000000"/>
            </w14:solidFill>
            <w14:prstDash w14:val="solid"/>
            <w14:bevel/>
          </w14:textOutline>
        </w:rPr>
        <w:t>202</w:t>
      </w:r>
      <w:r>
        <w:rPr>
          <w:rFonts w:hint="eastAsia"/>
          <w:spacing w:val="10"/>
          <w:sz w:val="22"/>
          <w:szCs w:val="22"/>
          <w:lang w:val="en-US" w:eastAsia="zh-CN"/>
          <w14:textOutline w14:w="4216" w14:cap="sq" w14:cmpd="sng">
            <w14:solidFill>
              <w14:srgbClr w14:val="000000"/>
            </w14:solidFill>
            <w14:prstDash w14:val="solid"/>
            <w14:bevel/>
          </w14:textOutline>
        </w:rPr>
        <w:t>2</w:t>
      </w:r>
      <w:r>
        <w:rPr>
          <w:spacing w:val="10"/>
          <w:sz w:val="22"/>
          <w:szCs w:val="22"/>
          <w14:textOutline w14:w="4216" w14:cap="sq" w14:cmpd="sng">
            <w14:solidFill>
              <w14:srgbClr w14:val="000000"/>
            </w14:solidFill>
            <w14:prstDash w14:val="solid"/>
            <w14:bevel/>
          </w14:textOutline>
        </w:rPr>
        <w:t>级艺术设计专业课程教学进程表</w:t>
      </w:r>
    </w:p>
    <w:p>
      <w:pPr>
        <w:spacing w:line="27" w:lineRule="exact"/>
      </w:pPr>
    </w:p>
    <w:tbl>
      <w:tblPr>
        <w:tblStyle w:val="6"/>
        <w:tblW w:w="9783"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
        <w:gridCol w:w="438"/>
        <w:gridCol w:w="426"/>
        <w:gridCol w:w="1640"/>
        <w:gridCol w:w="491"/>
        <w:gridCol w:w="883"/>
        <w:gridCol w:w="613"/>
        <w:gridCol w:w="591"/>
        <w:gridCol w:w="534"/>
        <w:gridCol w:w="579"/>
        <w:gridCol w:w="416"/>
        <w:gridCol w:w="448"/>
        <w:gridCol w:w="405"/>
        <w:gridCol w:w="567"/>
        <w:gridCol w:w="359"/>
        <w:gridCol w:w="359"/>
        <w:gridCol w:w="371"/>
        <w:gridCol w:w="3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 w:hRule="atLeast"/>
        </w:trPr>
        <w:tc>
          <w:tcPr>
            <w:tcW w:w="711" w:type="dxa"/>
            <w:gridSpan w:val="2"/>
            <w:vMerge w:val="restart"/>
            <w:tcBorders>
              <w:top w:val="single" w:color="000000" w:sz="10" w:space="0"/>
              <w:left w:val="single" w:color="000000" w:sz="10" w:space="0"/>
              <w:bottom w:val="nil"/>
            </w:tcBorders>
            <w:vAlign w:val="top"/>
          </w:tcPr>
          <w:p>
            <w:pPr>
              <w:spacing w:line="244" w:lineRule="auto"/>
              <w:rPr>
                <w:rFonts w:ascii="Arial"/>
                <w:sz w:val="21"/>
              </w:rPr>
            </w:pPr>
          </w:p>
          <w:p>
            <w:pPr>
              <w:pStyle w:val="7"/>
              <w:spacing w:before="39" w:line="162" w:lineRule="exact"/>
              <w:ind w:left="219"/>
              <w:rPr>
                <w:sz w:val="12"/>
                <w:szCs w:val="12"/>
              </w:rPr>
            </w:pPr>
            <w:r>
              <w:rPr>
                <w:spacing w:val="8"/>
                <w:position w:val="2"/>
                <w:sz w:val="12"/>
                <w:szCs w:val="12"/>
                <w14:textOutline w14:w="2387" w14:cap="sq" w14:cmpd="sng">
                  <w14:solidFill>
                    <w14:srgbClr w14:val="000000"/>
                  </w14:solidFill>
                  <w14:prstDash w14:val="solid"/>
                  <w14:bevel/>
                </w14:textOutline>
              </w:rPr>
              <w:t>课程</w:t>
            </w:r>
          </w:p>
          <w:p>
            <w:pPr>
              <w:pStyle w:val="7"/>
              <w:spacing w:line="234" w:lineRule="auto"/>
              <w:ind w:left="221"/>
              <w:rPr>
                <w:sz w:val="12"/>
                <w:szCs w:val="12"/>
              </w:rPr>
            </w:pPr>
            <w:r>
              <w:rPr>
                <w:spacing w:val="7"/>
                <w:sz w:val="12"/>
                <w:szCs w:val="12"/>
                <w14:textOutline w14:w="2387" w14:cap="sq" w14:cmpd="sng">
                  <w14:solidFill>
                    <w14:srgbClr w14:val="000000"/>
                  </w14:solidFill>
                  <w14:prstDash w14:val="solid"/>
                  <w14:bevel/>
                </w14:textOutline>
              </w:rPr>
              <w:t>分类</w:t>
            </w:r>
          </w:p>
        </w:tc>
        <w:tc>
          <w:tcPr>
            <w:tcW w:w="426" w:type="dxa"/>
            <w:vMerge w:val="restart"/>
            <w:tcBorders>
              <w:top w:val="single" w:color="000000" w:sz="10" w:space="0"/>
              <w:bottom w:val="nil"/>
            </w:tcBorders>
            <w:vAlign w:val="top"/>
          </w:tcPr>
          <w:p>
            <w:pPr>
              <w:spacing w:line="325" w:lineRule="auto"/>
              <w:rPr>
                <w:rFonts w:ascii="Arial"/>
                <w:sz w:val="21"/>
              </w:rPr>
            </w:pPr>
          </w:p>
          <w:p>
            <w:pPr>
              <w:pStyle w:val="7"/>
              <w:spacing w:before="39" w:line="236" w:lineRule="auto"/>
              <w:ind w:left="75"/>
              <w:rPr>
                <w:sz w:val="12"/>
                <w:szCs w:val="12"/>
              </w:rPr>
            </w:pPr>
            <w:r>
              <w:rPr>
                <w:spacing w:val="8"/>
                <w:sz w:val="12"/>
                <w:szCs w:val="12"/>
                <w14:textOutline w14:w="2387" w14:cap="sq" w14:cmpd="sng">
                  <w14:solidFill>
                    <w14:srgbClr w14:val="000000"/>
                  </w14:solidFill>
                  <w14:prstDash w14:val="solid"/>
                  <w14:bevel/>
                </w14:textOutline>
              </w:rPr>
              <w:t>序号</w:t>
            </w:r>
          </w:p>
        </w:tc>
        <w:tc>
          <w:tcPr>
            <w:tcW w:w="1640" w:type="dxa"/>
            <w:vMerge w:val="restart"/>
            <w:tcBorders>
              <w:top w:val="single" w:color="000000" w:sz="10" w:space="0"/>
              <w:bottom w:val="nil"/>
            </w:tcBorders>
            <w:vAlign w:val="top"/>
          </w:tcPr>
          <w:p>
            <w:pPr>
              <w:spacing w:line="325" w:lineRule="auto"/>
              <w:rPr>
                <w:rFonts w:ascii="Arial"/>
                <w:sz w:val="21"/>
              </w:rPr>
            </w:pPr>
          </w:p>
          <w:p>
            <w:pPr>
              <w:pStyle w:val="7"/>
              <w:spacing w:before="39" w:line="236" w:lineRule="auto"/>
              <w:ind w:left="18"/>
              <w:rPr>
                <w:sz w:val="12"/>
                <w:szCs w:val="12"/>
              </w:rPr>
            </w:pPr>
            <w:r>
              <w:rPr>
                <w:spacing w:val="9"/>
                <w:sz w:val="12"/>
                <w:szCs w:val="12"/>
                <w14:textOutline w14:w="2387" w14:cap="sq" w14:cmpd="sng">
                  <w14:solidFill>
                    <w14:srgbClr w14:val="000000"/>
                  </w14:solidFill>
                  <w14:prstDash w14:val="solid"/>
                  <w14:bevel/>
                </w14:textOutline>
              </w:rPr>
              <w:t>课程名称</w:t>
            </w:r>
          </w:p>
        </w:tc>
        <w:tc>
          <w:tcPr>
            <w:tcW w:w="491" w:type="dxa"/>
            <w:vMerge w:val="restart"/>
            <w:tcBorders>
              <w:top w:val="single" w:color="000000" w:sz="10" w:space="0"/>
              <w:bottom w:val="nil"/>
            </w:tcBorders>
            <w:vAlign w:val="top"/>
          </w:tcPr>
          <w:p>
            <w:pPr>
              <w:spacing w:line="325" w:lineRule="auto"/>
              <w:rPr>
                <w:rFonts w:ascii="Arial"/>
                <w:sz w:val="21"/>
              </w:rPr>
            </w:pPr>
          </w:p>
          <w:p>
            <w:pPr>
              <w:pStyle w:val="7"/>
              <w:spacing w:before="39" w:line="236" w:lineRule="auto"/>
              <w:ind w:left="115"/>
              <w:rPr>
                <w:sz w:val="12"/>
                <w:szCs w:val="12"/>
              </w:rPr>
            </w:pPr>
            <w:r>
              <w:rPr>
                <w:spacing w:val="6"/>
                <w:sz w:val="12"/>
                <w:szCs w:val="12"/>
                <w14:textOutline w14:w="2387" w14:cap="sq" w14:cmpd="sng">
                  <w14:solidFill>
                    <w14:srgbClr w14:val="000000"/>
                  </w14:solidFill>
                  <w14:prstDash w14:val="solid"/>
                  <w14:bevel/>
                </w14:textOutline>
              </w:rPr>
              <w:t>学分</w:t>
            </w:r>
          </w:p>
        </w:tc>
        <w:tc>
          <w:tcPr>
            <w:tcW w:w="883" w:type="dxa"/>
            <w:vMerge w:val="restart"/>
            <w:tcBorders>
              <w:top w:val="single" w:color="000000" w:sz="10" w:space="0"/>
              <w:bottom w:val="nil"/>
            </w:tcBorders>
            <w:vAlign w:val="top"/>
          </w:tcPr>
          <w:p>
            <w:pPr>
              <w:spacing w:line="325" w:lineRule="auto"/>
              <w:rPr>
                <w:rFonts w:ascii="Arial"/>
                <w:sz w:val="21"/>
              </w:rPr>
            </w:pPr>
          </w:p>
          <w:p>
            <w:pPr>
              <w:pStyle w:val="7"/>
              <w:spacing w:before="39" w:line="235" w:lineRule="auto"/>
              <w:ind w:left="177"/>
              <w:rPr>
                <w:sz w:val="12"/>
                <w:szCs w:val="12"/>
              </w:rPr>
            </w:pPr>
            <w:r>
              <w:rPr>
                <w:spacing w:val="9"/>
                <w:sz w:val="12"/>
                <w:szCs w:val="12"/>
                <w14:textOutline w14:w="2387" w14:cap="sq" w14:cmpd="sng">
                  <w14:solidFill>
                    <w14:srgbClr w14:val="000000"/>
                  </w14:solidFill>
                  <w14:prstDash w14:val="solid"/>
                  <w14:bevel/>
                </w14:textOutline>
              </w:rPr>
              <w:t>课程编码</w:t>
            </w:r>
          </w:p>
        </w:tc>
        <w:tc>
          <w:tcPr>
            <w:tcW w:w="1738" w:type="dxa"/>
            <w:gridSpan w:val="3"/>
            <w:tcBorders>
              <w:top w:val="single" w:color="000000" w:sz="10" w:space="0"/>
            </w:tcBorders>
            <w:vAlign w:val="top"/>
          </w:tcPr>
          <w:p>
            <w:pPr>
              <w:pStyle w:val="7"/>
              <w:spacing w:before="51" w:line="235" w:lineRule="auto"/>
              <w:ind w:left="543"/>
              <w:rPr>
                <w:sz w:val="12"/>
                <w:szCs w:val="12"/>
              </w:rPr>
            </w:pPr>
            <w:r>
              <w:rPr>
                <w:spacing w:val="9"/>
                <w:sz w:val="12"/>
                <w:szCs w:val="12"/>
                <w14:textOutline w14:w="2387" w14:cap="sq" w14:cmpd="sng">
                  <w14:solidFill>
                    <w14:srgbClr w14:val="000000"/>
                  </w14:solidFill>
                  <w14:prstDash w14:val="solid"/>
                  <w14:bevel/>
                </w14:textOutline>
              </w:rPr>
              <w:t>计划学时数</w:t>
            </w:r>
          </w:p>
        </w:tc>
        <w:tc>
          <w:tcPr>
            <w:tcW w:w="579" w:type="dxa"/>
            <w:tcBorders>
              <w:top w:val="single" w:color="000000" w:sz="10" w:space="0"/>
            </w:tcBorders>
            <w:vAlign w:val="top"/>
          </w:tcPr>
          <w:p>
            <w:pPr>
              <w:spacing w:line="209" w:lineRule="exact"/>
              <w:rPr>
                <w:rFonts w:ascii="Arial"/>
                <w:sz w:val="18"/>
              </w:rPr>
            </w:pPr>
          </w:p>
        </w:tc>
        <w:tc>
          <w:tcPr>
            <w:tcW w:w="2554" w:type="dxa"/>
            <w:gridSpan w:val="6"/>
            <w:tcBorders>
              <w:top w:val="single" w:color="000000" w:sz="10" w:space="0"/>
            </w:tcBorders>
            <w:vAlign w:val="top"/>
          </w:tcPr>
          <w:p>
            <w:pPr>
              <w:pStyle w:val="7"/>
              <w:spacing w:before="51" w:line="235" w:lineRule="auto"/>
              <w:ind w:left="696"/>
              <w:rPr>
                <w:sz w:val="12"/>
                <w:szCs w:val="12"/>
              </w:rPr>
            </w:pPr>
            <w:r>
              <w:rPr>
                <w:spacing w:val="10"/>
                <w:sz w:val="12"/>
                <w:szCs w:val="12"/>
                <w14:textOutline w14:w="2387" w14:cap="sq" w14:cmpd="sng">
                  <w14:solidFill>
                    <w14:srgbClr w14:val="000000"/>
                  </w14:solidFill>
                  <w14:prstDash w14:val="solid"/>
                  <w14:bevel/>
                </w14:textOutline>
              </w:rPr>
              <w:t>学期分配及周学时数</w:t>
            </w:r>
          </w:p>
        </w:tc>
        <w:tc>
          <w:tcPr>
            <w:tcW w:w="761" w:type="dxa"/>
            <w:gridSpan w:val="2"/>
            <w:tcBorders>
              <w:top w:val="single" w:color="000000" w:sz="10" w:space="0"/>
              <w:right w:val="single" w:color="000000" w:sz="10" w:space="0"/>
            </w:tcBorders>
            <w:vAlign w:val="top"/>
          </w:tcPr>
          <w:p>
            <w:pPr>
              <w:pStyle w:val="7"/>
              <w:spacing w:before="51" w:line="234" w:lineRule="auto"/>
              <w:ind w:left="130"/>
              <w:rPr>
                <w:sz w:val="12"/>
                <w:szCs w:val="12"/>
              </w:rPr>
            </w:pPr>
            <w:r>
              <w:rPr>
                <w:spacing w:val="9"/>
                <w:sz w:val="12"/>
                <w:szCs w:val="12"/>
                <w14:textOutline w14:w="2387"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 w:hRule="atLeast"/>
        </w:trPr>
        <w:tc>
          <w:tcPr>
            <w:tcW w:w="711" w:type="dxa"/>
            <w:gridSpan w:val="2"/>
            <w:vMerge w:val="continue"/>
            <w:tcBorders>
              <w:top w:val="nil"/>
              <w:left w:val="single" w:color="000000" w:sz="10" w:space="0"/>
              <w:bottom w:val="nil"/>
            </w:tcBorders>
            <w:vAlign w:val="top"/>
          </w:tcPr>
          <w:p>
            <w:pPr>
              <w:rPr>
                <w:rFonts w:ascii="Arial"/>
                <w:sz w:val="21"/>
              </w:rPr>
            </w:pPr>
          </w:p>
        </w:tc>
        <w:tc>
          <w:tcPr>
            <w:tcW w:w="426" w:type="dxa"/>
            <w:vMerge w:val="continue"/>
            <w:tcBorders>
              <w:top w:val="nil"/>
              <w:bottom w:val="nil"/>
            </w:tcBorders>
            <w:vAlign w:val="top"/>
          </w:tcPr>
          <w:p>
            <w:pPr>
              <w:rPr>
                <w:rFonts w:ascii="Arial"/>
                <w:sz w:val="21"/>
              </w:rPr>
            </w:pPr>
          </w:p>
        </w:tc>
        <w:tc>
          <w:tcPr>
            <w:tcW w:w="1640" w:type="dxa"/>
            <w:vMerge w:val="continue"/>
            <w:tcBorders>
              <w:top w:val="nil"/>
              <w:bottom w:val="nil"/>
            </w:tcBorders>
            <w:vAlign w:val="top"/>
          </w:tcPr>
          <w:p>
            <w:pPr>
              <w:rPr>
                <w:rFonts w:ascii="Arial"/>
                <w:sz w:val="21"/>
              </w:rPr>
            </w:pPr>
          </w:p>
        </w:tc>
        <w:tc>
          <w:tcPr>
            <w:tcW w:w="491" w:type="dxa"/>
            <w:vMerge w:val="continue"/>
            <w:tcBorders>
              <w:top w:val="nil"/>
              <w:bottom w:val="nil"/>
            </w:tcBorders>
            <w:vAlign w:val="top"/>
          </w:tcPr>
          <w:p>
            <w:pPr>
              <w:rPr>
                <w:rFonts w:ascii="Arial"/>
                <w:sz w:val="21"/>
              </w:rPr>
            </w:pPr>
          </w:p>
        </w:tc>
        <w:tc>
          <w:tcPr>
            <w:tcW w:w="883" w:type="dxa"/>
            <w:vMerge w:val="continue"/>
            <w:tcBorders>
              <w:top w:val="nil"/>
              <w:bottom w:val="nil"/>
            </w:tcBorders>
            <w:vAlign w:val="top"/>
          </w:tcPr>
          <w:p>
            <w:pPr>
              <w:rPr>
                <w:rFonts w:ascii="Arial"/>
                <w:sz w:val="21"/>
              </w:rPr>
            </w:pPr>
          </w:p>
        </w:tc>
        <w:tc>
          <w:tcPr>
            <w:tcW w:w="613" w:type="dxa"/>
            <w:vMerge w:val="restart"/>
            <w:tcBorders>
              <w:bottom w:val="nil"/>
            </w:tcBorders>
            <w:vAlign w:val="top"/>
          </w:tcPr>
          <w:p>
            <w:pPr>
              <w:pStyle w:val="7"/>
              <w:spacing w:before="249" w:line="236" w:lineRule="auto"/>
              <w:ind w:left="178"/>
              <w:rPr>
                <w:sz w:val="12"/>
                <w:szCs w:val="12"/>
              </w:rPr>
            </w:pPr>
            <w:r>
              <w:rPr>
                <w:spacing w:val="7"/>
                <w:sz w:val="12"/>
                <w:szCs w:val="12"/>
                <w14:textOutline w14:w="2387" w14:cap="sq" w14:cmpd="sng">
                  <w14:solidFill>
                    <w14:srgbClr w14:val="000000"/>
                  </w14:solidFill>
                  <w14:prstDash w14:val="solid"/>
                  <w14:bevel/>
                </w14:textOutline>
              </w:rPr>
              <w:t>合计</w:t>
            </w:r>
          </w:p>
        </w:tc>
        <w:tc>
          <w:tcPr>
            <w:tcW w:w="591" w:type="dxa"/>
            <w:vMerge w:val="restart"/>
            <w:tcBorders>
              <w:bottom w:val="nil"/>
            </w:tcBorders>
            <w:vAlign w:val="top"/>
          </w:tcPr>
          <w:p>
            <w:pPr>
              <w:pStyle w:val="7"/>
              <w:spacing w:before="249" w:line="242" w:lineRule="auto"/>
              <w:ind w:left="168"/>
              <w:rPr>
                <w:sz w:val="12"/>
                <w:szCs w:val="12"/>
              </w:rPr>
            </w:pPr>
            <w:r>
              <w:rPr>
                <w:spacing w:val="7"/>
                <w:sz w:val="12"/>
                <w:szCs w:val="12"/>
                <w14:textOutline w14:w="2387" w14:cap="sq" w14:cmpd="sng">
                  <w14:solidFill>
                    <w14:srgbClr w14:val="000000"/>
                  </w14:solidFill>
                  <w14:prstDash w14:val="solid"/>
                  <w14:bevel/>
                </w14:textOutline>
              </w:rPr>
              <w:t>理论</w:t>
            </w:r>
          </w:p>
        </w:tc>
        <w:tc>
          <w:tcPr>
            <w:tcW w:w="534" w:type="dxa"/>
            <w:vMerge w:val="restart"/>
            <w:tcBorders>
              <w:bottom w:val="nil"/>
            </w:tcBorders>
            <w:vAlign w:val="top"/>
          </w:tcPr>
          <w:p>
            <w:pPr>
              <w:pStyle w:val="7"/>
              <w:spacing w:before="249" w:line="231" w:lineRule="auto"/>
              <w:ind w:left="145"/>
              <w:rPr>
                <w:sz w:val="12"/>
                <w:szCs w:val="12"/>
              </w:rPr>
            </w:pPr>
            <w:r>
              <w:rPr>
                <w:spacing w:val="6"/>
                <w:sz w:val="12"/>
                <w:szCs w:val="12"/>
                <w14:textOutline w14:w="2387" w14:cap="sq" w14:cmpd="sng">
                  <w14:solidFill>
                    <w14:srgbClr w14:val="000000"/>
                  </w14:solidFill>
                  <w14:prstDash w14:val="solid"/>
                  <w14:bevel/>
                </w14:textOutline>
              </w:rPr>
              <w:t>实践</w:t>
            </w:r>
          </w:p>
        </w:tc>
        <w:tc>
          <w:tcPr>
            <w:tcW w:w="579" w:type="dxa"/>
            <w:vAlign w:val="top"/>
          </w:tcPr>
          <w:p>
            <w:pPr>
              <w:pStyle w:val="7"/>
              <w:spacing w:before="36" w:line="222" w:lineRule="auto"/>
              <w:ind w:left="36"/>
              <w:rPr>
                <w:sz w:val="12"/>
                <w:szCs w:val="12"/>
              </w:rPr>
            </w:pPr>
            <w:r>
              <w:rPr>
                <w:spacing w:val="8"/>
                <w:sz w:val="12"/>
                <w:szCs w:val="12"/>
                <w14:textOutline w14:w="2387" w14:cap="sq" w14:cmpd="sng">
                  <w14:solidFill>
                    <w14:srgbClr w14:val="000000"/>
                  </w14:solidFill>
                  <w14:prstDash w14:val="solid"/>
                  <w14:bevel/>
                </w14:textOutline>
              </w:rPr>
              <w:t>学期顺序</w:t>
            </w:r>
          </w:p>
        </w:tc>
        <w:tc>
          <w:tcPr>
            <w:tcW w:w="416" w:type="dxa"/>
            <w:vAlign w:val="top"/>
          </w:tcPr>
          <w:p>
            <w:pPr>
              <w:spacing w:line="180" w:lineRule="exact"/>
              <w:rPr>
                <w:rFonts w:ascii="Arial"/>
                <w:sz w:val="15"/>
              </w:rPr>
            </w:pPr>
            <w:r>
              <w:pict>
                <v:shape id="_x0000_s1066" o:spid="_x0000_s1066" o:spt="202" type="#_x0000_t202" style="position:absolute;left:0pt;margin-left:7.05pt;margin-top:-5.75pt;height:14.1pt;width:8.15pt;mso-position-horizontal-relative:page;mso-position-vertical-relative:page;z-index:251679744;mso-width-relative:page;mso-height-relative:page;" filled="f" stroked="f" coordsize="21600,21600">
                  <v:path/>
                  <v:fill on="f" focussize="0,0"/>
                  <v:stroke on="f"/>
                  <v:imagedata o:title=""/>
                  <o:lock v:ext="edit" aspectratio="f"/>
                  <v:textbox inset="0mm,0mm,0mm,0mm">
                    <w:txbxContent>
                      <w:p>
                        <w:pPr>
                          <w:tabs>
                            <w:tab w:val="left" w:pos="141"/>
                          </w:tabs>
                          <w:spacing w:before="20" w:line="241" w:lineRule="exact"/>
                          <w:ind w:left="20"/>
                          <w:rPr>
                            <w:rFonts w:ascii="Arial"/>
                            <w:sz w:val="21"/>
                          </w:rPr>
                        </w:pPr>
                        <w:r>
                          <w:rPr>
                            <w:rFonts w:ascii="Arial" w:hAnsi="Arial" w:eastAsia="Arial" w:cs="Arial"/>
                            <w:sz w:val="21"/>
                            <w:szCs w:val="21"/>
                            <w:u w:val="single" w:color="auto"/>
                          </w:rPr>
                          <w:tab/>
                        </w:r>
                      </w:p>
                    </w:txbxContent>
                  </v:textbox>
                </v:shape>
              </w:pict>
            </w:r>
          </w:p>
        </w:tc>
        <w:tc>
          <w:tcPr>
            <w:tcW w:w="448" w:type="dxa"/>
            <w:vAlign w:val="top"/>
          </w:tcPr>
          <w:p>
            <w:pPr>
              <w:pStyle w:val="7"/>
              <w:spacing w:before="60" w:line="185" w:lineRule="auto"/>
              <w:ind w:left="171"/>
              <w:rPr>
                <w:sz w:val="12"/>
                <w:szCs w:val="12"/>
              </w:rPr>
            </w:pPr>
            <w:r>
              <w:rPr>
                <w:spacing w:val="2"/>
                <w:sz w:val="12"/>
                <w:szCs w:val="12"/>
                <w14:textOutline w14:w="2387" w14:cap="sq" w14:cmpd="sng">
                  <w14:solidFill>
                    <w14:srgbClr w14:val="000000"/>
                  </w14:solidFill>
                  <w14:prstDash w14:val="solid"/>
                  <w14:bevel/>
                </w14:textOutline>
              </w:rPr>
              <w:t>二</w:t>
            </w:r>
          </w:p>
        </w:tc>
        <w:tc>
          <w:tcPr>
            <w:tcW w:w="405" w:type="dxa"/>
            <w:vAlign w:val="top"/>
          </w:tcPr>
          <w:p>
            <w:pPr>
              <w:pStyle w:val="7"/>
              <w:spacing w:before="36" w:line="222" w:lineRule="auto"/>
              <w:ind w:left="148"/>
              <w:rPr>
                <w:sz w:val="12"/>
                <w:szCs w:val="12"/>
              </w:rPr>
            </w:pPr>
            <w:r>
              <w:rPr>
                <w:spacing w:val="4"/>
                <w:sz w:val="12"/>
                <w:szCs w:val="12"/>
                <w14:textOutline w14:w="2387" w14:cap="sq" w14:cmpd="sng">
                  <w14:solidFill>
                    <w14:srgbClr w14:val="000000"/>
                  </w14:solidFill>
                  <w14:prstDash w14:val="solid"/>
                  <w14:bevel/>
                </w14:textOutline>
              </w:rPr>
              <w:t>三</w:t>
            </w:r>
          </w:p>
        </w:tc>
        <w:tc>
          <w:tcPr>
            <w:tcW w:w="567" w:type="dxa"/>
            <w:vAlign w:val="top"/>
          </w:tcPr>
          <w:p>
            <w:pPr>
              <w:pStyle w:val="7"/>
              <w:spacing w:before="36" w:line="222" w:lineRule="auto"/>
              <w:ind w:left="242"/>
              <w:rPr>
                <w:sz w:val="12"/>
                <w:szCs w:val="12"/>
              </w:rPr>
            </w:pPr>
            <w:r>
              <w:rPr>
                <w:sz w:val="12"/>
                <w:szCs w:val="12"/>
                <w14:textOutline w14:w="2387" w14:cap="sq" w14:cmpd="sng">
                  <w14:solidFill>
                    <w14:srgbClr w14:val="000000"/>
                  </w14:solidFill>
                  <w14:prstDash w14:val="solid"/>
                  <w14:bevel/>
                </w14:textOutline>
              </w:rPr>
              <w:t>四</w:t>
            </w:r>
          </w:p>
        </w:tc>
        <w:tc>
          <w:tcPr>
            <w:tcW w:w="359" w:type="dxa"/>
            <w:vAlign w:val="top"/>
          </w:tcPr>
          <w:p>
            <w:pPr>
              <w:pStyle w:val="7"/>
              <w:spacing w:before="36" w:line="222" w:lineRule="auto"/>
              <w:ind w:left="131"/>
              <w:rPr>
                <w:sz w:val="12"/>
                <w:szCs w:val="12"/>
              </w:rPr>
            </w:pPr>
            <w:r>
              <w:rPr>
                <w:spacing w:val="2"/>
                <w:sz w:val="12"/>
                <w:szCs w:val="12"/>
                <w14:textOutline w14:w="2387" w14:cap="sq" w14:cmpd="sng">
                  <w14:solidFill>
                    <w14:srgbClr w14:val="000000"/>
                  </w14:solidFill>
                  <w14:prstDash w14:val="solid"/>
                  <w14:bevel/>
                </w14:textOutline>
              </w:rPr>
              <w:t>五</w:t>
            </w:r>
          </w:p>
        </w:tc>
        <w:tc>
          <w:tcPr>
            <w:tcW w:w="359" w:type="dxa"/>
            <w:vAlign w:val="top"/>
          </w:tcPr>
          <w:p>
            <w:pPr>
              <w:pStyle w:val="7"/>
              <w:spacing w:before="36" w:line="222" w:lineRule="auto"/>
              <w:ind w:left="131"/>
              <w:rPr>
                <w:sz w:val="12"/>
                <w:szCs w:val="12"/>
              </w:rPr>
            </w:pPr>
            <w:r>
              <w:rPr>
                <w:spacing w:val="3"/>
                <w:sz w:val="12"/>
                <w:szCs w:val="12"/>
                <w14:textOutline w14:w="2387" w14:cap="sq" w14:cmpd="sng">
                  <w14:solidFill>
                    <w14:srgbClr w14:val="000000"/>
                  </w14:solidFill>
                  <w14:prstDash w14:val="solid"/>
                  <w14:bevel/>
                </w14:textOutline>
              </w:rPr>
              <w:t>六</w:t>
            </w:r>
          </w:p>
        </w:tc>
        <w:tc>
          <w:tcPr>
            <w:tcW w:w="371" w:type="dxa"/>
            <w:vAlign w:val="top"/>
          </w:tcPr>
          <w:p>
            <w:pPr>
              <w:pStyle w:val="7"/>
              <w:spacing w:before="36" w:line="222" w:lineRule="auto"/>
              <w:ind w:left="71"/>
              <w:rPr>
                <w:sz w:val="12"/>
                <w:szCs w:val="12"/>
              </w:rPr>
            </w:pPr>
            <w:r>
              <w:rPr>
                <w:spacing w:val="7"/>
                <w:sz w:val="12"/>
                <w:szCs w:val="12"/>
                <w14:textOutline w14:w="2387" w14:cap="sq" w14:cmpd="sng">
                  <w14:solidFill>
                    <w14:srgbClr w14:val="000000"/>
                  </w14:solidFill>
                  <w14:prstDash w14:val="solid"/>
                  <w14:bevel/>
                </w14:textOutline>
              </w:rPr>
              <w:t>考试</w:t>
            </w:r>
          </w:p>
        </w:tc>
        <w:tc>
          <w:tcPr>
            <w:tcW w:w="390" w:type="dxa"/>
            <w:tcBorders>
              <w:right w:val="single" w:color="000000" w:sz="10" w:space="0"/>
            </w:tcBorders>
            <w:vAlign w:val="top"/>
          </w:tcPr>
          <w:p>
            <w:pPr>
              <w:pStyle w:val="7"/>
              <w:spacing w:before="36" w:line="222" w:lineRule="auto"/>
              <w:ind w:left="79"/>
              <w:rPr>
                <w:sz w:val="12"/>
                <w:szCs w:val="12"/>
              </w:rPr>
            </w:pPr>
            <w:r>
              <w:rPr>
                <w:spacing w:val="7"/>
                <w:sz w:val="12"/>
                <w:szCs w:val="12"/>
                <w14:textOutline w14:w="2387"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711" w:type="dxa"/>
            <w:gridSpan w:val="2"/>
            <w:vMerge w:val="continue"/>
            <w:tcBorders>
              <w:top w:val="nil"/>
              <w:left w:val="single" w:color="000000" w:sz="10" w:space="0"/>
            </w:tcBorders>
            <w:vAlign w:val="top"/>
          </w:tcPr>
          <w:p>
            <w:pPr>
              <w:rPr>
                <w:rFonts w:ascii="Arial"/>
                <w:sz w:val="21"/>
              </w:rPr>
            </w:pPr>
          </w:p>
        </w:tc>
        <w:tc>
          <w:tcPr>
            <w:tcW w:w="426" w:type="dxa"/>
            <w:vMerge w:val="continue"/>
            <w:tcBorders>
              <w:top w:val="nil"/>
            </w:tcBorders>
            <w:vAlign w:val="top"/>
          </w:tcPr>
          <w:p>
            <w:pPr>
              <w:rPr>
                <w:rFonts w:ascii="Arial"/>
                <w:sz w:val="21"/>
              </w:rPr>
            </w:pPr>
          </w:p>
        </w:tc>
        <w:tc>
          <w:tcPr>
            <w:tcW w:w="1640" w:type="dxa"/>
            <w:vMerge w:val="continue"/>
            <w:tcBorders>
              <w:top w:val="nil"/>
            </w:tcBorders>
            <w:vAlign w:val="top"/>
          </w:tcPr>
          <w:p>
            <w:pPr>
              <w:rPr>
                <w:rFonts w:ascii="Arial"/>
                <w:sz w:val="21"/>
              </w:rPr>
            </w:pPr>
          </w:p>
        </w:tc>
        <w:tc>
          <w:tcPr>
            <w:tcW w:w="491" w:type="dxa"/>
            <w:vMerge w:val="continue"/>
            <w:tcBorders>
              <w:top w:val="nil"/>
            </w:tcBorders>
            <w:vAlign w:val="top"/>
          </w:tcPr>
          <w:p>
            <w:pPr>
              <w:rPr>
                <w:rFonts w:ascii="Arial"/>
                <w:sz w:val="21"/>
              </w:rPr>
            </w:pPr>
          </w:p>
        </w:tc>
        <w:tc>
          <w:tcPr>
            <w:tcW w:w="883" w:type="dxa"/>
            <w:vMerge w:val="continue"/>
            <w:tcBorders>
              <w:top w:val="nil"/>
            </w:tcBorders>
            <w:vAlign w:val="top"/>
          </w:tcPr>
          <w:p>
            <w:pPr>
              <w:rPr>
                <w:rFonts w:ascii="Arial"/>
                <w:sz w:val="21"/>
              </w:rPr>
            </w:pPr>
          </w:p>
        </w:tc>
        <w:tc>
          <w:tcPr>
            <w:tcW w:w="613" w:type="dxa"/>
            <w:vMerge w:val="continue"/>
            <w:tcBorders>
              <w:top w:val="nil"/>
            </w:tcBorders>
            <w:vAlign w:val="top"/>
          </w:tcPr>
          <w:p>
            <w:pPr>
              <w:rPr>
                <w:rFonts w:ascii="Arial"/>
                <w:sz w:val="21"/>
              </w:rPr>
            </w:pPr>
          </w:p>
        </w:tc>
        <w:tc>
          <w:tcPr>
            <w:tcW w:w="591" w:type="dxa"/>
            <w:vMerge w:val="continue"/>
            <w:tcBorders>
              <w:top w:val="nil"/>
            </w:tcBorders>
            <w:vAlign w:val="top"/>
          </w:tcPr>
          <w:p>
            <w:pPr>
              <w:rPr>
                <w:rFonts w:ascii="Arial"/>
                <w:sz w:val="21"/>
              </w:rPr>
            </w:pPr>
          </w:p>
        </w:tc>
        <w:tc>
          <w:tcPr>
            <w:tcW w:w="534" w:type="dxa"/>
            <w:vMerge w:val="continue"/>
            <w:tcBorders>
              <w:top w:val="nil"/>
            </w:tcBorders>
            <w:vAlign w:val="top"/>
          </w:tcPr>
          <w:p>
            <w:pPr>
              <w:rPr>
                <w:rFonts w:ascii="Arial"/>
                <w:sz w:val="21"/>
              </w:rPr>
            </w:pPr>
          </w:p>
        </w:tc>
        <w:tc>
          <w:tcPr>
            <w:tcW w:w="579" w:type="dxa"/>
            <w:vAlign w:val="top"/>
          </w:tcPr>
          <w:p>
            <w:pPr>
              <w:pStyle w:val="7"/>
              <w:spacing w:before="149" w:line="235" w:lineRule="auto"/>
              <w:ind w:left="35"/>
              <w:rPr>
                <w:sz w:val="12"/>
                <w:szCs w:val="12"/>
              </w:rPr>
            </w:pPr>
            <w:r>
              <w:rPr>
                <w:spacing w:val="9"/>
                <w:sz w:val="12"/>
                <w:szCs w:val="12"/>
                <w14:textOutline w14:w="2387" w14:cap="sq" w14:cmpd="sng">
                  <w14:solidFill>
                    <w14:srgbClr w14:val="000000"/>
                  </w14:solidFill>
                  <w14:prstDash w14:val="solid"/>
                  <w14:bevel/>
                </w14:textOutline>
              </w:rPr>
              <w:t>教学周数</w:t>
            </w:r>
          </w:p>
        </w:tc>
        <w:tc>
          <w:tcPr>
            <w:tcW w:w="416" w:type="dxa"/>
            <w:vAlign w:val="top"/>
          </w:tcPr>
          <w:p>
            <w:pPr>
              <w:pStyle w:val="7"/>
              <w:spacing w:before="149" w:line="166" w:lineRule="exact"/>
              <w:ind w:left="90"/>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448" w:type="dxa"/>
            <w:vAlign w:val="top"/>
          </w:tcPr>
          <w:p>
            <w:pPr>
              <w:pStyle w:val="7"/>
              <w:spacing w:before="149" w:line="166" w:lineRule="exact"/>
              <w:ind w:left="108"/>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405" w:type="dxa"/>
            <w:vAlign w:val="top"/>
          </w:tcPr>
          <w:p>
            <w:pPr>
              <w:pStyle w:val="7"/>
              <w:spacing w:before="149" w:line="166" w:lineRule="exact"/>
              <w:ind w:left="88"/>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567" w:type="dxa"/>
            <w:vAlign w:val="top"/>
          </w:tcPr>
          <w:p>
            <w:pPr>
              <w:pStyle w:val="7"/>
              <w:spacing w:before="149" w:line="166" w:lineRule="exact"/>
              <w:ind w:left="170"/>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359" w:type="dxa"/>
            <w:vAlign w:val="top"/>
          </w:tcPr>
          <w:p>
            <w:pPr>
              <w:pStyle w:val="7"/>
              <w:spacing w:before="149" w:line="166" w:lineRule="exact"/>
              <w:ind w:left="66"/>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359" w:type="dxa"/>
            <w:vAlign w:val="top"/>
          </w:tcPr>
          <w:p>
            <w:pPr>
              <w:pStyle w:val="7"/>
              <w:spacing w:before="169" w:line="194" w:lineRule="auto"/>
              <w:ind w:left="137"/>
              <w:rPr>
                <w:sz w:val="12"/>
                <w:szCs w:val="12"/>
              </w:rPr>
            </w:pPr>
            <w:r>
              <w:rPr>
                <w:spacing w:val="-2"/>
                <w:sz w:val="12"/>
                <w:szCs w:val="12"/>
                <w14:textOutline w14:w="2387" w14:cap="sq" w14:cmpd="sng">
                  <w14:solidFill>
                    <w14:srgbClr w14:val="000000"/>
                  </w14:solidFill>
                  <w14:prstDash w14:val="solid"/>
                  <w14:bevel/>
                </w14:textOutline>
              </w:rPr>
              <w:t>18</w:t>
            </w:r>
          </w:p>
        </w:tc>
        <w:tc>
          <w:tcPr>
            <w:tcW w:w="371" w:type="dxa"/>
            <w:vAlign w:val="top"/>
          </w:tcPr>
          <w:p>
            <w:pPr>
              <w:rPr>
                <w:rFonts w:ascii="Arial"/>
                <w:sz w:val="21"/>
              </w:rPr>
            </w:pP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restart"/>
            <w:tcBorders>
              <w:left w:val="single" w:color="000000" w:sz="10" w:space="0"/>
              <w:bottom w:val="nil"/>
            </w:tcBorders>
            <w:textDirection w:val="tbRlV"/>
            <w:vAlign w:val="top"/>
          </w:tcPr>
          <w:p>
            <w:pPr>
              <w:pStyle w:val="7"/>
              <w:spacing w:before="64" w:line="222" w:lineRule="auto"/>
              <w:ind w:left="1535"/>
              <w:rPr>
                <w:sz w:val="12"/>
                <w:szCs w:val="12"/>
              </w:rPr>
            </w:pPr>
            <w:r>
              <w:rPr>
                <w:spacing w:val="9"/>
                <w:sz w:val="12"/>
                <w:szCs w:val="12"/>
                <w14:textOutline w14:w="2387" w14:cap="sq" w14:cmpd="sng">
                  <w14:solidFill>
                    <w14:srgbClr w14:val="000000"/>
                  </w14:solidFill>
                  <w14:prstDash w14:val="solid"/>
                  <w14:bevel/>
                </w14:textOutline>
              </w:rPr>
              <w:t>公</w:t>
            </w:r>
            <w:r>
              <w:rPr>
                <w:spacing w:val="-23"/>
                <w:sz w:val="12"/>
                <w:szCs w:val="12"/>
              </w:rPr>
              <w:t xml:space="preserve"> </w:t>
            </w:r>
            <w:r>
              <w:rPr>
                <w:spacing w:val="9"/>
                <w:sz w:val="12"/>
                <w:szCs w:val="12"/>
                <w14:textOutline w14:w="2387" w14:cap="sq" w14:cmpd="sng">
                  <w14:solidFill>
                    <w14:srgbClr w14:val="000000"/>
                  </w14:solidFill>
                  <w14:prstDash w14:val="solid"/>
                  <w14:bevel/>
                </w14:textOutline>
              </w:rPr>
              <w:t>共</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课</w:t>
            </w:r>
          </w:p>
        </w:tc>
        <w:tc>
          <w:tcPr>
            <w:tcW w:w="438" w:type="dxa"/>
            <w:vMerge w:val="restart"/>
            <w:tcBorders>
              <w:bottom w:val="nil"/>
            </w:tcBorders>
            <w:textDirection w:val="tbRlV"/>
            <w:vAlign w:val="top"/>
          </w:tcPr>
          <w:p>
            <w:pPr>
              <w:pStyle w:val="7"/>
              <w:spacing w:before="140" w:line="222" w:lineRule="auto"/>
              <w:ind w:left="1034"/>
              <w:rPr>
                <w:sz w:val="12"/>
                <w:szCs w:val="12"/>
              </w:rPr>
            </w:pPr>
            <w:r>
              <w:rPr>
                <w:spacing w:val="9"/>
                <w:sz w:val="12"/>
                <w:szCs w:val="12"/>
              </w:rPr>
              <w:t>职</w:t>
            </w:r>
            <w:r>
              <w:rPr>
                <w:spacing w:val="-19"/>
                <w:sz w:val="12"/>
                <w:szCs w:val="12"/>
              </w:rPr>
              <w:t xml:space="preserve"> </w:t>
            </w:r>
            <w:r>
              <w:rPr>
                <w:spacing w:val="9"/>
                <w:sz w:val="12"/>
                <w:szCs w:val="12"/>
              </w:rPr>
              <w:t>业</w:t>
            </w:r>
            <w:r>
              <w:rPr>
                <w:spacing w:val="-26"/>
                <w:sz w:val="12"/>
                <w:szCs w:val="12"/>
              </w:rPr>
              <w:t xml:space="preserve"> </w:t>
            </w:r>
            <w:r>
              <w:rPr>
                <w:spacing w:val="9"/>
                <w:sz w:val="12"/>
                <w:szCs w:val="12"/>
              </w:rPr>
              <w:t>素</w:t>
            </w:r>
            <w:r>
              <w:rPr>
                <w:spacing w:val="-26"/>
                <w:sz w:val="12"/>
                <w:szCs w:val="12"/>
              </w:rPr>
              <w:t xml:space="preserve"> </w:t>
            </w:r>
            <w:r>
              <w:rPr>
                <w:spacing w:val="9"/>
                <w:sz w:val="12"/>
                <w:szCs w:val="12"/>
              </w:rPr>
              <w:t>养</w:t>
            </w:r>
            <w:r>
              <w:rPr>
                <w:spacing w:val="-25"/>
                <w:sz w:val="12"/>
                <w:szCs w:val="12"/>
              </w:rPr>
              <w:t xml:space="preserve"> </w:t>
            </w:r>
            <w:r>
              <w:rPr>
                <w:spacing w:val="9"/>
                <w:sz w:val="12"/>
                <w:szCs w:val="12"/>
              </w:rPr>
              <w:t>与</w:t>
            </w:r>
            <w:r>
              <w:rPr>
                <w:spacing w:val="-26"/>
                <w:sz w:val="12"/>
                <w:szCs w:val="12"/>
              </w:rPr>
              <w:t xml:space="preserve"> </w:t>
            </w:r>
            <w:r>
              <w:rPr>
                <w:spacing w:val="9"/>
                <w:sz w:val="12"/>
                <w:szCs w:val="12"/>
              </w:rPr>
              <w:t>基</w:t>
            </w:r>
            <w:r>
              <w:rPr>
                <w:spacing w:val="-26"/>
                <w:sz w:val="12"/>
                <w:szCs w:val="12"/>
              </w:rPr>
              <w:t xml:space="preserve"> </w:t>
            </w:r>
            <w:r>
              <w:rPr>
                <w:spacing w:val="9"/>
                <w:sz w:val="12"/>
                <w:szCs w:val="12"/>
              </w:rPr>
              <w:t>础</w:t>
            </w:r>
            <w:r>
              <w:rPr>
                <w:spacing w:val="-25"/>
                <w:sz w:val="12"/>
                <w:szCs w:val="12"/>
              </w:rPr>
              <w:t xml:space="preserve"> </w:t>
            </w:r>
            <w:r>
              <w:rPr>
                <w:spacing w:val="9"/>
                <w:sz w:val="12"/>
                <w:szCs w:val="12"/>
              </w:rPr>
              <w:t>知</w:t>
            </w:r>
            <w:r>
              <w:rPr>
                <w:spacing w:val="-26"/>
                <w:sz w:val="12"/>
                <w:szCs w:val="12"/>
              </w:rPr>
              <w:t xml:space="preserve"> </w:t>
            </w:r>
            <w:r>
              <w:rPr>
                <w:spacing w:val="9"/>
                <w:sz w:val="12"/>
                <w:szCs w:val="12"/>
              </w:rPr>
              <w:t>识</w:t>
            </w:r>
          </w:p>
        </w:tc>
        <w:tc>
          <w:tcPr>
            <w:tcW w:w="426" w:type="dxa"/>
            <w:vAlign w:val="top"/>
          </w:tcPr>
          <w:p>
            <w:pPr>
              <w:pStyle w:val="7"/>
              <w:spacing w:before="67" w:line="194" w:lineRule="auto"/>
              <w:ind w:left="186"/>
              <w:rPr>
                <w:sz w:val="12"/>
                <w:szCs w:val="12"/>
              </w:rPr>
            </w:pPr>
            <w:r>
              <w:rPr>
                <w:sz w:val="12"/>
                <w:szCs w:val="12"/>
              </w:rPr>
              <w:t>1</w:t>
            </w:r>
          </w:p>
        </w:tc>
        <w:tc>
          <w:tcPr>
            <w:tcW w:w="1640" w:type="dxa"/>
            <w:vAlign w:val="top"/>
          </w:tcPr>
          <w:p>
            <w:pPr>
              <w:pStyle w:val="7"/>
              <w:spacing w:before="47" w:line="237" w:lineRule="auto"/>
              <w:ind w:left="360"/>
              <w:rPr>
                <w:sz w:val="12"/>
                <w:szCs w:val="12"/>
              </w:rPr>
            </w:pPr>
            <w:r>
              <w:rPr>
                <w:spacing w:val="8"/>
                <w:sz w:val="12"/>
                <w:szCs w:val="12"/>
              </w:rPr>
              <w:t>思想道德与法治</w:t>
            </w:r>
          </w:p>
        </w:tc>
        <w:tc>
          <w:tcPr>
            <w:tcW w:w="491" w:type="dxa"/>
            <w:vAlign w:val="top"/>
          </w:tcPr>
          <w:p>
            <w:pPr>
              <w:pStyle w:val="7"/>
              <w:spacing w:before="68" w:line="193" w:lineRule="auto"/>
              <w:ind w:left="215"/>
              <w:rPr>
                <w:sz w:val="12"/>
                <w:szCs w:val="12"/>
              </w:rPr>
            </w:pPr>
            <w:r>
              <w:rPr>
                <w:sz w:val="12"/>
                <w:szCs w:val="12"/>
              </w:rPr>
              <w:t>3</w:t>
            </w:r>
          </w:p>
        </w:tc>
        <w:tc>
          <w:tcPr>
            <w:tcW w:w="883" w:type="dxa"/>
            <w:vAlign w:val="top"/>
          </w:tcPr>
          <w:p>
            <w:pPr>
              <w:spacing w:before="100" w:line="157" w:lineRule="auto"/>
              <w:ind w:left="211"/>
              <w:rPr>
                <w:rFonts w:ascii="仿宋" w:hAnsi="仿宋" w:eastAsia="仿宋" w:cs="仿宋"/>
                <w:sz w:val="12"/>
                <w:szCs w:val="12"/>
              </w:rPr>
            </w:pPr>
            <w:r>
              <w:rPr>
                <w:rFonts w:ascii="仿宋" w:hAnsi="仿宋" w:eastAsia="仿宋" w:cs="仿宋"/>
                <w:spacing w:val="4"/>
                <w:sz w:val="12"/>
                <w:szCs w:val="12"/>
              </w:rPr>
              <w:t>6100011</w:t>
            </w:r>
          </w:p>
        </w:tc>
        <w:tc>
          <w:tcPr>
            <w:tcW w:w="613" w:type="dxa"/>
            <w:vAlign w:val="top"/>
          </w:tcPr>
          <w:p>
            <w:pPr>
              <w:pStyle w:val="7"/>
              <w:spacing w:before="68" w:line="193" w:lineRule="auto"/>
              <w:ind w:left="244"/>
              <w:rPr>
                <w:sz w:val="12"/>
                <w:szCs w:val="12"/>
              </w:rPr>
            </w:pPr>
            <w:r>
              <w:rPr>
                <w:spacing w:val="2"/>
                <w:sz w:val="12"/>
                <w:szCs w:val="12"/>
              </w:rPr>
              <w:t>48</w:t>
            </w:r>
          </w:p>
        </w:tc>
        <w:tc>
          <w:tcPr>
            <w:tcW w:w="591" w:type="dxa"/>
            <w:vAlign w:val="top"/>
          </w:tcPr>
          <w:p>
            <w:pPr>
              <w:pStyle w:val="7"/>
              <w:spacing w:before="68" w:line="193" w:lineRule="auto"/>
              <w:ind w:left="236"/>
              <w:rPr>
                <w:sz w:val="12"/>
                <w:szCs w:val="12"/>
              </w:rPr>
            </w:pPr>
            <w:r>
              <w:rPr>
                <w:spacing w:val="2"/>
                <w:sz w:val="12"/>
                <w:szCs w:val="12"/>
              </w:rPr>
              <w:t>45</w:t>
            </w:r>
          </w:p>
        </w:tc>
        <w:tc>
          <w:tcPr>
            <w:tcW w:w="534" w:type="dxa"/>
            <w:vAlign w:val="top"/>
          </w:tcPr>
          <w:p>
            <w:pPr>
              <w:pStyle w:val="7"/>
              <w:spacing w:before="68" w:line="193" w:lineRule="auto"/>
              <w:ind w:left="243"/>
              <w:rPr>
                <w:sz w:val="12"/>
                <w:szCs w:val="12"/>
              </w:rPr>
            </w:pPr>
            <w:r>
              <w:rPr>
                <w:sz w:val="12"/>
                <w:szCs w:val="12"/>
              </w:rPr>
              <w:t>3</w:t>
            </w:r>
          </w:p>
        </w:tc>
        <w:tc>
          <w:tcPr>
            <w:tcW w:w="579" w:type="dxa"/>
            <w:vAlign w:val="top"/>
          </w:tcPr>
          <w:p>
            <w:pPr>
              <w:spacing w:line="203" w:lineRule="exact"/>
              <w:rPr>
                <w:rFonts w:ascii="Arial"/>
                <w:sz w:val="17"/>
              </w:rPr>
            </w:pPr>
          </w:p>
        </w:tc>
        <w:tc>
          <w:tcPr>
            <w:tcW w:w="416" w:type="dxa"/>
            <w:vAlign w:val="top"/>
          </w:tcPr>
          <w:p>
            <w:pPr>
              <w:pStyle w:val="7"/>
              <w:spacing w:before="68" w:line="193" w:lineRule="auto"/>
              <w:ind w:left="189"/>
              <w:rPr>
                <w:sz w:val="12"/>
                <w:szCs w:val="12"/>
              </w:rPr>
            </w:pPr>
            <w:r>
              <w:rPr>
                <w:sz w:val="12"/>
                <w:szCs w:val="12"/>
              </w:rPr>
              <w:t>3</w:t>
            </w:r>
          </w:p>
        </w:tc>
        <w:tc>
          <w:tcPr>
            <w:tcW w:w="448" w:type="dxa"/>
            <w:vAlign w:val="top"/>
          </w:tcPr>
          <w:p>
            <w:pPr>
              <w:spacing w:line="203" w:lineRule="exact"/>
              <w:rPr>
                <w:rFonts w:ascii="Arial"/>
                <w:sz w:val="17"/>
              </w:rPr>
            </w:pPr>
          </w:p>
        </w:tc>
        <w:tc>
          <w:tcPr>
            <w:tcW w:w="405" w:type="dxa"/>
            <w:vAlign w:val="top"/>
          </w:tcPr>
          <w:p>
            <w:pPr>
              <w:spacing w:line="203" w:lineRule="exact"/>
              <w:rPr>
                <w:rFonts w:ascii="Arial"/>
                <w:sz w:val="17"/>
              </w:rPr>
            </w:pPr>
          </w:p>
        </w:tc>
        <w:tc>
          <w:tcPr>
            <w:tcW w:w="567"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pStyle w:val="7"/>
              <w:spacing w:before="47" w:line="239" w:lineRule="auto"/>
              <w:ind w:left="170"/>
              <w:rPr>
                <w:sz w:val="12"/>
                <w:szCs w:val="12"/>
              </w:rPr>
            </w:pPr>
            <w:r>
              <w:rPr>
                <w:sz w:val="12"/>
                <w:szCs w:val="12"/>
              </w:rPr>
              <w:t>√</w:t>
            </w:r>
          </w:p>
        </w:tc>
        <w:tc>
          <w:tcPr>
            <w:tcW w:w="390" w:type="dxa"/>
            <w:tcBorders>
              <w:right w:val="single" w:color="000000" w:sz="10"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59" w:line="193" w:lineRule="auto"/>
              <w:ind w:left="178"/>
              <w:rPr>
                <w:sz w:val="12"/>
                <w:szCs w:val="12"/>
              </w:rPr>
            </w:pPr>
            <w:r>
              <w:rPr>
                <w:sz w:val="12"/>
                <w:szCs w:val="12"/>
              </w:rPr>
              <w:t>2</w:t>
            </w:r>
          </w:p>
        </w:tc>
        <w:tc>
          <w:tcPr>
            <w:tcW w:w="1640" w:type="dxa"/>
            <w:vAlign w:val="top"/>
          </w:tcPr>
          <w:p>
            <w:pPr>
              <w:pStyle w:val="7"/>
              <w:spacing w:before="57" w:line="243" w:lineRule="auto"/>
              <w:ind w:left="293" w:right="50" w:hanging="264"/>
              <w:rPr>
                <w:sz w:val="12"/>
                <w:szCs w:val="12"/>
              </w:rPr>
            </w:pPr>
            <w:r>
              <w:rPr>
                <w:spacing w:val="9"/>
                <w:sz w:val="12"/>
                <w:szCs w:val="12"/>
              </w:rPr>
              <w:t>毛泽东思想和中国特色社会</w:t>
            </w:r>
            <w:r>
              <w:rPr>
                <w:sz w:val="12"/>
                <w:szCs w:val="12"/>
              </w:rPr>
              <w:t xml:space="preserve"> </w:t>
            </w:r>
            <w:r>
              <w:rPr>
                <w:spacing w:val="8"/>
                <w:sz w:val="12"/>
                <w:szCs w:val="12"/>
              </w:rPr>
              <w:t>主义理论体系概论</w:t>
            </w:r>
          </w:p>
        </w:tc>
        <w:tc>
          <w:tcPr>
            <w:tcW w:w="491" w:type="dxa"/>
            <w:vAlign w:val="top"/>
          </w:tcPr>
          <w:p>
            <w:pPr>
              <w:pStyle w:val="7"/>
              <w:spacing w:before="159" w:line="193" w:lineRule="auto"/>
              <w:ind w:left="214"/>
              <w:rPr>
                <w:sz w:val="12"/>
                <w:szCs w:val="12"/>
              </w:rPr>
            </w:pPr>
            <w:r>
              <w:rPr>
                <w:sz w:val="12"/>
                <w:szCs w:val="12"/>
              </w:rPr>
              <w:t>2</w:t>
            </w:r>
          </w:p>
        </w:tc>
        <w:tc>
          <w:tcPr>
            <w:tcW w:w="883" w:type="dxa"/>
            <w:vAlign w:val="top"/>
          </w:tcPr>
          <w:p>
            <w:pPr>
              <w:spacing w:line="242" w:lineRule="auto"/>
              <w:rPr>
                <w:rFonts w:ascii="Arial"/>
                <w:sz w:val="21"/>
              </w:rPr>
            </w:pPr>
          </w:p>
          <w:p>
            <w:pPr>
              <w:spacing w:before="39" w:line="157" w:lineRule="auto"/>
              <w:ind w:left="211"/>
              <w:rPr>
                <w:rFonts w:ascii="仿宋" w:hAnsi="仿宋" w:eastAsia="仿宋" w:cs="仿宋"/>
                <w:sz w:val="12"/>
                <w:szCs w:val="12"/>
              </w:rPr>
            </w:pPr>
            <w:r>
              <w:rPr>
                <w:rFonts w:ascii="仿宋" w:hAnsi="仿宋" w:eastAsia="仿宋" w:cs="仿宋"/>
                <w:spacing w:val="4"/>
                <w:sz w:val="12"/>
                <w:szCs w:val="12"/>
              </w:rPr>
              <w:t>6100021</w:t>
            </w:r>
          </w:p>
        </w:tc>
        <w:tc>
          <w:tcPr>
            <w:tcW w:w="613" w:type="dxa"/>
            <w:vAlign w:val="top"/>
          </w:tcPr>
          <w:p>
            <w:pPr>
              <w:pStyle w:val="7"/>
              <w:spacing w:before="159" w:line="193" w:lineRule="auto"/>
              <w:ind w:left="247"/>
              <w:rPr>
                <w:sz w:val="12"/>
                <w:szCs w:val="12"/>
              </w:rPr>
            </w:pPr>
            <w:r>
              <w:rPr>
                <w:spacing w:val="1"/>
                <w:sz w:val="12"/>
                <w:szCs w:val="12"/>
              </w:rPr>
              <w:t>32</w:t>
            </w:r>
          </w:p>
        </w:tc>
        <w:tc>
          <w:tcPr>
            <w:tcW w:w="591" w:type="dxa"/>
            <w:vAlign w:val="top"/>
          </w:tcPr>
          <w:p>
            <w:pPr>
              <w:pStyle w:val="7"/>
              <w:spacing w:before="159" w:line="193" w:lineRule="auto"/>
              <w:ind w:left="239"/>
              <w:rPr>
                <w:sz w:val="12"/>
                <w:szCs w:val="12"/>
              </w:rPr>
            </w:pPr>
            <w:r>
              <w:rPr>
                <w:spacing w:val="1"/>
                <w:sz w:val="12"/>
                <w:szCs w:val="12"/>
              </w:rPr>
              <w:t>30</w:t>
            </w:r>
          </w:p>
        </w:tc>
        <w:tc>
          <w:tcPr>
            <w:tcW w:w="534" w:type="dxa"/>
            <w:vAlign w:val="top"/>
          </w:tcPr>
          <w:p>
            <w:pPr>
              <w:pStyle w:val="7"/>
              <w:spacing w:before="159" w:line="193" w:lineRule="auto"/>
              <w:ind w:left="242"/>
              <w:rPr>
                <w:sz w:val="12"/>
                <w:szCs w:val="12"/>
              </w:rPr>
            </w:pPr>
            <w:r>
              <w:rPr>
                <w:sz w:val="12"/>
                <w:szCs w:val="12"/>
              </w:rPr>
              <w:t>2</w:t>
            </w:r>
          </w:p>
        </w:tc>
        <w:tc>
          <w:tcPr>
            <w:tcW w:w="579" w:type="dxa"/>
            <w:vAlign w:val="top"/>
          </w:tcPr>
          <w:p>
            <w:pPr>
              <w:rPr>
                <w:rFonts w:ascii="Arial"/>
                <w:sz w:val="21"/>
              </w:rPr>
            </w:pPr>
          </w:p>
        </w:tc>
        <w:tc>
          <w:tcPr>
            <w:tcW w:w="416" w:type="dxa"/>
            <w:vAlign w:val="top"/>
          </w:tcPr>
          <w:p>
            <w:pPr>
              <w:rPr>
                <w:rFonts w:ascii="Arial"/>
                <w:sz w:val="21"/>
              </w:rPr>
            </w:pPr>
          </w:p>
        </w:tc>
        <w:tc>
          <w:tcPr>
            <w:tcW w:w="448" w:type="dxa"/>
            <w:vAlign w:val="top"/>
          </w:tcPr>
          <w:p>
            <w:pPr>
              <w:pStyle w:val="7"/>
              <w:spacing w:before="159" w:line="193" w:lineRule="auto"/>
              <w:ind w:left="204"/>
              <w:rPr>
                <w:sz w:val="12"/>
                <w:szCs w:val="12"/>
              </w:rPr>
            </w:pPr>
            <w:r>
              <w:rPr>
                <w:sz w:val="12"/>
                <w:szCs w:val="12"/>
              </w:rPr>
              <w:t>2</w:t>
            </w:r>
          </w:p>
        </w:tc>
        <w:tc>
          <w:tcPr>
            <w:tcW w:w="405" w:type="dxa"/>
            <w:vAlign w:val="top"/>
          </w:tcPr>
          <w:p>
            <w:pPr>
              <w:rPr>
                <w:rFonts w:ascii="Arial"/>
                <w:sz w:val="21"/>
              </w:rPr>
            </w:pPr>
          </w:p>
        </w:tc>
        <w:tc>
          <w:tcPr>
            <w:tcW w:w="567"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7"/>
              <w:spacing w:before="139" w:line="165" w:lineRule="exact"/>
              <w:ind w:left="170"/>
              <w:rPr>
                <w:sz w:val="12"/>
                <w:szCs w:val="12"/>
              </w:rPr>
            </w:pPr>
            <w:r>
              <w:rPr>
                <w:position w:val="1"/>
                <w:sz w:val="12"/>
                <w:szCs w:val="12"/>
              </w:rPr>
              <w:t>√</w:t>
            </w: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68" w:line="193" w:lineRule="auto"/>
              <w:ind w:left="179"/>
              <w:rPr>
                <w:sz w:val="12"/>
                <w:szCs w:val="12"/>
              </w:rPr>
            </w:pPr>
            <w:r>
              <w:rPr>
                <w:sz w:val="12"/>
                <w:szCs w:val="12"/>
              </w:rPr>
              <w:t>3</w:t>
            </w:r>
          </w:p>
        </w:tc>
        <w:tc>
          <w:tcPr>
            <w:tcW w:w="1640" w:type="dxa"/>
            <w:vAlign w:val="top"/>
          </w:tcPr>
          <w:p>
            <w:pPr>
              <w:pStyle w:val="7"/>
              <w:spacing w:before="47" w:line="236" w:lineRule="auto"/>
              <w:ind w:left="554"/>
              <w:rPr>
                <w:sz w:val="12"/>
                <w:szCs w:val="12"/>
              </w:rPr>
            </w:pPr>
            <w:r>
              <w:rPr>
                <w:spacing w:val="8"/>
                <w:sz w:val="12"/>
                <w:szCs w:val="12"/>
              </w:rPr>
              <w:t>应用英语</w:t>
            </w:r>
          </w:p>
        </w:tc>
        <w:tc>
          <w:tcPr>
            <w:tcW w:w="491" w:type="dxa"/>
            <w:vAlign w:val="top"/>
          </w:tcPr>
          <w:p>
            <w:pPr>
              <w:pStyle w:val="7"/>
              <w:spacing w:before="68" w:line="193" w:lineRule="auto"/>
              <w:ind w:left="214"/>
              <w:rPr>
                <w:sz w:val="12"/>
                <w:szCs w:val="12"/>
              </w:rPr>
            </w:pPr>
            <w:r>
              <w:rPr>
                <w:sz w:val="12"/>
                <w:szCs w:val="12"/>
              </w:rPr>
              <w:t>2</w:t>
            </w:r>
          </w:p>
        </w:tc>
        <w:tc>
          <w:tcPr>
            <w:tcW w:w="883" w:type="dxa"/>
            <w:vAlign w:val="top"/>
          </w:tcPr>
          <w:p>
            <w:pPr>
              <w:spacing w:before="101" w:line="102" w:lineRule="exact"/>
              <w:ind w:left="213"/>
              <w:rPr>
                <w:rFonts w:ascii="仿宋" w:hAnsi="仿宋" w:eastAsia="仿宋" w:cs="仿宋"/>
                <w:sz w:val="12"/>
                <w:szCs w:val="12"/>
              </w:rPr>
            </w:pPr>
            <w:r>
              <w:rPr>
                <w:rFonts w:ascii="仿宋" w:hAnsi="仿宋" w:eastAsia="仿宋" w:cs="仿宋"/>
                <w:spacing w:val="4"/>
                <w:position w:val="-1"/>
                <w:sz w:val="12"/>
                <w:szCs w:val="12"/>
              </w:rPr>
              <w:t>5100081</w:t>
            </w:r>
          </w:p>
        </w:tc>
        <w:tc>
          <w:tcPr>
            <w:tcW w:w="613" w:type="dxa"/>
            <w:vAlign w:val="top"/>
          </w:tcPr>
          <w:p>
            <w:pPr>
              <w:pStyle w:val="7"/>
              <w:spacing w:before="68" w:line="193" w:lineRule="auto"/>
              <w:ind w:left="247"/>
              <w:rPr>
                <w:sz w:val="12"/>
                <w:szCs w:val="12"/>
              </w:rPr>
            </w:pPr>
            <w:r>
              <w:rPr>
                <w:spacing w:val="1"/>
                <w:sz w:val="12"/>
                <w:szCs w:val="12"/>
              </w:rPr>
              <w:t>32</w:t>
            </w:r>
          </w:p>
        </w:tc>
        <w:tc>
          <w:tcPr>
            <w:tcW w:w="591" w:type="dxa"/>
            <w:vAlign w:val="top"/>
          </w:tcPr>
          <w:p>
            <w:pPr>
              <w:pStyle w:val="7"/>
              <w:spacing w:before="68" w:line="193" w:lineRule="auto"/>
              <w:ind w:left="239"/>
              <w:rPr>
                <w:sz w:val="12"/>
                <w:szCs w:val="12"/>
              </w:rPr>
            </w:pPr>
            <w:r>
              <w:rPr>
                <w:spacing w:val="1"/>
                <w:sz w:val="12"/>
                <w:szCs w:val="12"/>
              </w:rPr>
              <w:t>32</w:t>
            </w:r>
          </w:p>
        </w:tc>
        <w:tc>
          <w:tcPr>
            <w:tcW w:w="534" w:type="dxa"/>
            <w:vAlign w:val="top"/>
          </w:tcPr>
          <w:p>
            <w:pPr>
              <w:pStyle w:val="7"/>
              <w:spacing w:before="68" w:line="193" w:lineRule="auto"/>
              <w:ind w:left="242"/>
              <w:rPr>
                <w:sz w:val="12"/>
                <w:szCs w:val="12"/>
              </w:rPr>
            </w:pPr>
            <w:r>
              <w:rPr>
                <w:sz w:val="12"/>
                <w:szCs w:val="12"/>
              </w:rPr>
              <w:t>0</w:t>
            </w:r>
          </w:p>
        </w:tc>
        <w:tc>
          <w:tcPr>
            <w:tcW w:w="579" w:type="dxa"/>
            <w:vAlign w:val="top"/>
          </w:tcPr>
          <w:p>
            <w:pPr>
              <w:spacing w:line="203" w:lineRule="exact"/>
              <w:rPr>
                <w:rFonts w:ascii="Arial"/>
                <w:sz w:val="17"/>
              </w:rPr>
            </w:pPr>
          </w:p>
        </w:tc>
        <w:tc>
          <w:tcPr>
            <w:tcW w:w="416" w:type="dxa"/>
            <w:vAlign w:val="top"/>
          </w:tcPr>
          <w:p>
            <w:pPr>
              <w:spacing w:line="203" w:lineRule="exact"/>
              <w:rPr>
                <w:rFonts w:ascii="Arial"/>
                <w:sz w:val="17"/>
              </w:rPr>
            </w:pPr>
          </w:p>
        </w:tc>
        <w:tc>
          <w:tcPr>
            <w:tcW w:w="448" w:type="dxa"/>
            <w:vAlign w:val="top"/>
          </w:tcPr>
          <w:p>
            <w:pPr>
              <w:pStyle w:val="7"/>
              <w:spacing w:before="68" w:line="193" w:lineRule="auto"/>
              <w:ind w:left="204"/>
              <w:rPr>
                <w:sz w:val="12"/>
                <w:szCs w:val="12"/>
              </w:rPr>
            </w:pPr>
            <w:r>
              <w:rPr>
                <w:sz w:val="12"/>
                <w:szCs w:val="12"/>
              </w:rPr>
              <w:t>2</w:t>
            </w:r>
          </w:p>
        </w:tc>
        <w:tc>
          <w:tcPr>
            <w:tcW w:w="405" w:type="dxa"/>
            <w:vAlign w:val="top"/>
          </w:tcPr>
          <w:p>
            <w:pPr>
              <w:spacing w:line="203" w:lineRule="exact"/>
              <w:rPr>
                <w:rFonts w:ascii="Arial"/>
                <w:sz w:val="17"/>
              </w:rPr>
            </w:pPr>
          </w:p>
        </w:tc>
        <w:tc>
          <w:tcPr>
            <w:tcW w:w="567"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pStyle w:val="7"/>
              <w:spacing w:before="48" w:line="238" w:lineRule="auto"/>
              <w:ind w:left="170"/>
              <w:rPr>
                <w:sz w:val="12"/>
                <w:szCs w:val="12"/>
              </w:rPr>
            </w:pPr>
            <w:r>
              <w:rPr>
                <w:sz w:val="12"/>
                <w:szCs w:val="12"/>
              </w:rPr>
              <w:t>√</w:t>
            </w:r>
          </w:p>
        </w:tc>
        <w:tc>
          <w:tcPr>
            <w:tcW w:w="390" w:type="dxa"/>
            <w:tcBorders>
              <w:right w:val="single" w:color="000000" w:sz="10"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69" w:line="193" w:lineRule="auto"/>
              <w:ind w:left="176"/>
              <w:rPr>
                <w:sz w:val="12"/>
                <w:szCs w:val="12"/>
              </w:rPr>
            </w:pPr>
            <w:r>
              <w:rPr>
                <w:sz w:val="12"/>
                <w:szCs w:val="12"/>
              </w:rPr>
              <w:t>4</w:t>
            </w:r>
          </w:p>
        </w:tc>
        <w:tc>
          <w:tcPr>
            <w:tcW w:w="1640" w:type="dxa"/>
            <w:vAlign w:val="top"/>
          </w:tcPr>
          <w:p>
            <w:pPr>
              <w:pStyle w:val="7"/>
              <w:spacing w:before="48" w:line="234" w:lineRule="auto"/>
              <w:ind w:left="357"/>
              <w:rPr>
                <w:sz w:val="12"/>
                <w:szCs w:val="12"/>
              </w:rPr>
            </w:pPr>
            <w:r>
              <w:rPr>
                <w:spacing w:val="8"/>
                <w:sz w:val="12"/>
                <w:szCs w:val="12"/>
              </w:rPr>
              <w:t>计算机应用基础</w:t>
            </w:r>
          </w:p>
        </w:tc>
        <w:tc>
          <w:tcPr>
            <w:tcW w:w="491" w:type="dxa"/>
            <w:vAlign w:val="top"/>
          </w:tcPr>
          <w:p>
            <w:pPr>
              <w:pStyle w:val="7"/>
              <w:spacing w:before="69" w:line="193" w:lineRule="auto"/>
              <w:ind w:left="212"/>
              <w:rPr>
                <w:sz w:val="12"/>
                <w:szCs w:val="12"/>
              </w:rPr>
            </w:pPr>
            <w:r>
              <w:rPr>
                <w:sz w:val="12"/>
                <w:szCs w:val="12"/>
              </w:rPr>
              <w:t>4</w:t>
            </w:r>
          </w:p>
        </w:tc>
        <w:tc>
          <w:tcPr>
            <w:tcW w:w="883" w:type="dxa"/>
            <w:vAlign w:val="top"/>
          </w:tcPr>
          <w:p>
            <w:pPr>
              <w:spacing w:before="101" w:line="102" w:lineRule="exact"/>
              <w:ind w:left="212"/>
              <w:rPr>
                <w:rFonts w:ascii="仿宋" w:hAnsi="仿宋" w:eastAsia="仿宋" w:cs="仿宋"/>
                <w:sz w:val="12"/>
                <w:szCs w:val="12"/>
              </w:rPr>
            </w:pPr>
            <w:r>
              <w:rPr>
                <w:rFonts w:ascii="仿宋" w:hAnsi="仿宋" w:eastAsia="仿宋" w:cs="仿宋"/>
                <w:spacing w:val="4"/>
                <w:position w:val="-1"/>
                <w:sz w:val="12"/>
                <w:szCs w:val="12"/>
              </w:rPr>
              <w:t>2100011</w:t>
            </w:r>
          </w:p>
        </w:tc>
        <w:tc>
          <w:tcPr>
            <w:tcW w:w="613" w:type="dxa"/>
            <w:vAlign w:val="top"/>
          </w:tcPr>
          <w:p>
            <w:pPr>
              <w:pStyle w:val="7"/>
              <w:spacing w:before="69" w:line="193" w:lineRule="auto"/>
              <w:ind w:left="246"/>
              <w:rPr>
                <w:sz w:val="12"/>
                <w:szCs w:val="12"/>
              </w:rPr>
            </w:pPr>
            <w:r>
              <w:rPr>
                <w:spacing w:val="2"/>
                <w:sz w:val="12"/>
                <w:szCs w:val="12"/>
              </w:rPr>
              <w:t>64</w:t>
            </w:r>
          </w:p>
        </w:tc>
        <w:tc>
          <w:tcPr>
            <w:tcW w:w="591" w:type="dxa"/>
            <w:vAlign w:val="top"/>
          </w:tcPr>
          <w:p>
            <w:pPr>
              <w:pStyle w:val="7"/>
              <w:spacing w:before="69" w:line="193" w:lineRule="auto"/>
              <w:ind w:left="269"/>
              <w:rPr>
                <w:sz w:val="12"/>
                <w:szCs w:val="12"/>
              </w:rPr>
            </w:pPr>
            <w:r>
              <w:rPr>
                <w:sz w:val="12"/>
                <w:szCs w:val="12"/>
              </w:rPr>
              <w:t>0</w:t>
            </w:r>
          </w:p>
        </w:tc>
        <w:tc>
          <w:tcPr>
            <w:tcW w:w="534" w:type="dxa"/>
            <w:vAlign w:val="top"/>
          </w:tcPr>
          <w:p>
            <w:pPr>
              <w:pStyle w:val="7"/>
              <w:spacing w:before="69" w:line="193" w:lineRule="auto"/>
              <w:ind w:left="210"/>
              <w:rPr>
                <w:sz w:val="12"/>
                <w:szCs w:val="12"/>
              </w:rPr>
            </w:pPr>
            <w:r>
              <w:rPr>
                <w:spacing w:val="2"/>
                <w:sz w:val="12"/>
                <w:szCs w:val="12"/>
              </w:rPr>
              <w:t>64</w:t>
            </w:r>
          </w:p>
        </w:tc>
        <w:tc>
          <w:tcPr>
            <w:tcW w:w="579" w:type="dxa"/>
            <w:vAlign w:val="top"/>
          </w:tcPr>
          <w:p>
            <w:pPr>
              <w:spacing w:line="203" w:lineRule="exact"/>
              <w:rPr>
                <w:rFonts w:ascii="Arial"/>
                <w:sz w:val="17"/>
              </w:rPr>
            </w:pPr>
          </w:p>
        </w:tc>
        <w:tc>
          <w:tcPr>
            <w:tcW w:w="416" w:type="dxa"/>
            <w:vAlign w:val="top"/>
          </w:tcPr>
          <w:p>
            <w:pPr>
              <w:pStyle w:val="7"/>
              <w:spacing w:before="69" w:line="193" w:lineRule="auto"/>
              <w:ind w:left="188"/>
              <w:rPr>
                <w:sz w:val="12"/>
                <w:szCs w:val="12"/>
              </w:rPr>
            </w:pPr>
            <w:r>
              <w:rPr>
                <w:sz w:val="12"/>
                <w:szCs w:val="12"/>
              </w:rPr>
              <w:t>2</w:t>
            </w:r>
          </w:p>
        </w:tc>
        <w:tc>
          <w:tcPr>
            <w:tcW w:w="448" w:type="dxa"/>
            <w:vAlign w:val="top"/>
          </w:tcPr>
          <w:p>
            <w:pPr>
              <w:pStyle w:val="7"/>
              <w:spacing w:before="69" w:line="193" w:lineRule="auto"/>
              <w:ind w:left="204"/>
              <w:rPr>
                <w:sz w:val="12"/>
                <w:szCs w:val="12"/>
              </w:rPr>
            </w:pPr>
            <w:r>
              <w:rPr>
                <w:sz w:val="12"/>
                <w:szCs w:val="12"/>
              </w:rPr>
              <w:t>2</w:t>
            </w:r>
          </w:p>
        </w:tc>
        <w:tc>
          <w:tcPr>
            <w:tcW w:w="405" w:type="dxa"/>
            <w:vAlign w:val="top"/>
          </w:tcPr>
          <w:p>
            <w:pPr>
              <w:spacing w:line="203" w:lineRule="exact"/>
              <w:rPr>
                <w:rFonts w:ascii="Arial"/>
                <w:sz w:val="17"/>
              </w:rPr>
            </w:pPr>
          </w:p>
        </w:tc>
        <w:tc>
          <w:tcPr>
            <w:tcW w:w="567"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spacing w:line="203" w:lineRule="exact"/>
              <w:rPr>
                <w:rFonts w:ascii="Arial"/>
                <w:sz w:val="17"/>
              </w:rPr>
            </w:pPr>
          </w:p>
        </w:tc>
        <w:tc>
          <w:tcPr>
            <w:tcW w:w="390" w:type="dxa"/>
            <w:tcBorders>
              <w:right w:val="single" w:color="000000" w:sz="10" w:space="0"/>
            </w:tcBorders>
            <w:vAlign w:val="top"/>
          </w:tcPr>
          <w:p>
            <w:pPr>
              <w:pStyle w:val="7"/>
              <w:spacing w:before="48" w:line="23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70" w:line="192" w:lineRule="auto"/>
              <w:ind w:left="179"/>
              <w:rPr>
                <w:sz w:val="12"/>
                <w:szCs w:val="12"/>
              </w:rPr>
            </w:pPr>
            <w:r>
              <w:rPr>
                <w:sz w:val="12"/>
                <w:szCs w:val="12"/>
              </w:rPr>
              <w:t>5</w:t>
            </w:r>
          </w:p>
        </w:tc>
        <w:tc>
          <w:tcPr>
            <w:tcW w:w="1640" w:type="dxa"/>
            <w:vAlign w:val="top"/>
          </w:tcPr>
          <w:p>
            <w:pPr>
              <w:pStyle w:val="7"/>
              <w:spacing w:before="48" w:line="235" w:lineRule="auto"/>
              <w:ind w:left="489"/>
              <w:rPr>
                <w:sz w:val="12"/>
                <w:szCs w:val="12"/>
              </w:rPr>
            </w:pPr>
            <w:r>
              <w:rPr>
                <w:spacing w:val="8"/>
                <w:sz w:val="12"/>
                <w:szCs w:val="12"/>
              </w:rPr>
              <w:t>体育与健康</w:t>
            </w:r>
          </w:p>
        </w:tc>
        <w:tc>
          <w:tcPr>
            <w:tcW w:w="491" w:type="dxa"/>
            <w:vAlign w:val="top"/>
          </w:tcPr>
          <w:p>
            <w:pPr>
              <w:pStyle w:val="7"/>
              <w:spacing w:before="70" w:line="192" w:lineRule="auto"/>
              <w:ind w:left="216"/>
              <w:rPr>
                <w:sz w:val="12"/>
                <w:szCs w:val="12"/>
              </w:rPr>
            </w:pPr>
            <w:r>
              <w:rPr>
                <w:sz w:val="12"/>
                <w:szCs w:val="12"/>
              </w:rPr>
              <w:t>7</w:t>
            </w:r>
          </w:p>
        </w:tc>
        <w:tc>
          <w:tcPr>
            <w:tcW w:w="883" w:type="dxa"/>
            <w:vAlign w:val="top"/>
          </w:tcPr>
          <w:p>
            <w:pPr>
              <w:spacing w:before="102" w:line="101" w:lineRule="exact"/>
              <w:ind w:left="213"/>
              <w:rPr>
                <w:rFonts w:ascii="仿宋" w:hAnsi="仿宋" w:eastAsia="仿宋" w:cs="仿宋"/>
                <w:sz w:val="12"/>
                <w:szCs w:val="12"/>
              </w:rPr>
            </w:pPr>
            <w:r>
              <w:rPr>
                <w:rFonts w:ascii="仿宋" w:hAnsi="仿宋" w:eastAsia="仿宋" w:cs="仿宋"/>
                <w:spacing w:val="4"/>
                <w:position w:val="-1"/>
                <w:sz w:val="12"/>
                <w:szCs w:val="12"/>
              </w:rPr>
              <w:t>5100011</w:t>
            </w:r>
          </w:p>
        </w:tc>
        <w:tc>
          <w:tcPr>
            <w:tcW w:w="613" w:type="dxa"/>
            <w:vAlign w:val="top"/>
          </w:tcPr>
          <w:p>
            <w:pPr>
              <w:pStyle w:val="7"/>
              <w:spacing w:before="68" w:line="194" w:lineRule="auto"/>
              <w:ind w:left="221"/>
              <w:rPr>
                <w:sz w:val="12"/>
                <w:szCs w:val="12"/>
              </w:rPr>
            </w:pPr>
            <w:r>
              <w:rPr>
                <w:sz w:val="12"/>
                <w:szCs w:val="12"/>
              </w:rPr>
              <w:t>112</w:t>
            </w:r>
          </w:p>
        </w:tc>
        <w:tc>
          <w:tcPr>
            <w:tcW w:w="591" w:type="dxa"/>
            <w:vAlign w:val="top"/>
          </w:tcPr>
          <w:p>
            <w:pPr>
              <w:pStyle w:val="7"/>
              <w:spacing w:before="69" w:line="193" w:lineRule="auto"/>
              <w:ind w:left="238"/>
              <w:rPr>
                <w:sz w:val="12"/>
                <w:szCs w:val="12"/>
              </w:rPr>
            </w:pPr>
            <w:r>
              <w:rPr>
                <w:spacing w:val="1"/>
                <w:sz w:val="12"/>
                <w:szCs w:val="12"/>
              </w:rPr>
              <w:t>20</w:t>
            </w:r>
          </w:p>
        </w:tc>
        <w:tc>
          <w:tcPr>
            <w:tcW w:w="534" w:type="dxa"/>
            <w:vAlign w:val="top"/>
          </w:tcPr>
          <w:p>
            <w:pPr>
              <w:pStyle w:val="7"/>
              <w:spacing w:before="69" w:line="193" w:lineRule="auto"/>
              <w:ind w:left="210"/>
              <w:rPr>
                <w:sz w:val="12"/>
                <w:szCs w:val="12"/>
              </w:rPr>
            </w:pPr>
            <w:r>
              <w:rPr>
                <w:spacing w:val="2"/>
                <w:sz w:val="12"/>
                <w:szCs w:val="12"/>
              </w:rPr>
              <w:t>92</w:t>
            </w:r>
          </w:p>
        </w:tc>
        <w:tc>
          <w:tcPr>
            <w:tcW w:w="579" w:type="dxa"/>
            <w:vAlign w:val="top"/>
          </w:tcPr>
          <w:p>
            <w:pPr>
              <w:spacing w:line="203" w:lineRule="exact"/>
              <w:rPr>
                <w:rFonts w:ascii="Arial"/>
                <w:sz w:val="17"/>
              </w:rPr>
            </w:pPr>
          </w:p>
        </w:tc>
        <w:tc>
          <w:tcPr>
            <w:tcW w:w="416" w:type="dxa"/>
            <w:vAlign w:val="top"/>
          </w:tcPr>
          <w:p>
            <w:pPr>
              <w:pStyle w:val="7"/>
              <w:spacing w:before="69" w:line="193" w:lineRule="auto"/>
              <w:ind w:left="188"/>
              <w:rPr>
                <w:sz w:val="12"/>
                <w:szCs w:val="12"/>
              </w:rPr>
            </w:pPr>
            <w:r>
              <w:rPr>
                <w:sz w:val="12"/>
                <w:szCs w:val="12"/>
              </w:rPr>
              <w:t>2</w:t>
            </w:r>
          </w:p>
        </w:tc>
        <w:tc>
          <w:tcPr>
            <w:tcW w:w="448" w:type="dxa"/>
            <w:vAlign w:val="top"/>
          </w:tcPr>
          <w:p>
            <w:pPr>
              <w:pStyle w:val="7"/>
              <w:spacing w:before="69" w:line="193" w:lineRule="auto"/>
              <w:ind w:left="204"/>
              <w:rPr>
                <w:sz w:val="12"/>
                <w:szCs w:val="12"/>
              </w:rPr>
            </w:pPr>
            <w:r>
              <w:rPr>
                <w:sz w:val="12"/>
                <w:szCs w:val="12"/>
              </w:rPr>
              <w:t>2</w:t>
            </w:r>
          </w:p>
        </w:tc>
        <w:tc>
          <w:tcPr>
            <w:tcW w:w="405" w:type="dxa"/>
            <w:vAlign w:val="top"/>
          </w:tcPr>
          <w:p>
            <w:pPr>
              <w:pStyle w:val="7"/>
              <w:spacing w:before="69" w:line="193" w:lineRule="auto"/>
              <w:ind w:left="185"/>
              <w:rPr>
                <w:sz w:val="12"/>
                <w:szCs w:val="12"/>
              </w:rPr>
            </w:pPr>
            <w:r>
              <w:rPr>
                <w:sz w:val="12"/>
                <w:szCs w:val="12"/>
              </w:rPr>
              <w:t>2</w:t>
            </w:r>
          </w:p>
        </w:tc>
        <w:tc>
          <w:tcPr>
            <w:tcW w:w="567" w:type="dxa"/>
            <w:vAlign w:val="top"/>
          </w:tcPr>
          <w:p>
            <w:pPr>
              <w:pStyle w:val="7"/>
              <w:spacing w:before="68" w:line="194" w:lineRule="auto"/>
              <w:ind w:left="273"/>
              <w:rPr>
                <w:sz w:val="12"/>
                <w:szCs w:val="12"/>
              </w:rPr>
            </w:pPr>
            <w:r>
              <w:rPr>
                <w:sz w:val="12"/>
                <w:szCs w:val="12"/>
              </w:rPr>
              <w:t>1</w:t>
            </w: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spacing w:line="203" w:lineRule="exact"/>
              <w:rPr>
                <w:rFonts w:ascii="Arial"/>
                <w:sz w:val="17"/>
              </w:rPr>
            </w:pPr>
          </w:p>
        </w:tc>
        <w:tc>
          <w:tcPr>
            <w:tcW w:w="390" w:type="dxa"/>
            <w:tcBorders>
              <w:right w:val="single" w:color="000000" w:sz="10" w:space="0"/>
            </w:tcBorders>
            <w:vAlign w:val="top"/>
          </w:tcPr>
          <w:p>
            <w:pPr>
              <w:pStyle w:val="7"/>
              <w:spacing w:before="48" w:line="23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93" w:line="193" w:lineRule="auto"/>
              <w:ind w:left="177"/>
              <w:rPr>
                <w:sz w:val="12"/>
                <w:szCs w:val="12"/>
              </w:rPr>
            </w:pPr>
            <w:r>
              <w:rPr>
                <w:sz w:val="12"/>
                <w:szCs w:val="12"/>
              </w:rPr>
              <w:t>6</w:t>
            </w:r>
          </w:p>
        </w:tc>
        <w:tc>
          <w:tcPr>
            <w:tcW w:w="1640" w:type="dxa"/>
            <w:vAlign w:val="top"/>
          </w:tcPr>
          <w:p>
            <w:pPr>
              <w:pStyle w:val="7"/>
              <w:spacing w:before="73" w:line="236" w:lineRule="auto"/>
              <w:ind w:left="489"/>
              <w:rPr>
                <w:sz w:val="12"/>
                <w:szCs w:val="12"/>
              </w:rPr>
            </w:pPr>
            <w:r>
              <w:rPr>
                <w:spacing w:val="8"/>
                <w:sz w:val="12"/>
                <w:szCs w:val="12"/>
              </w:rPr>
              <w:t>应用文写作</w:t>
            </w:r>
          </w:p>
        </w:tc>
        <w:tc>
          <w:tcPr>
            <w:tcW w:w="491" w:type="dxa"/>
            <w:vAlign w:val="top"/>
          </w:tcPr>
          <w:p>
            <w:pPr>
              <w:pStyle w:val="7"/>
              <w:spacing w:before="93" w:line="193" w:lineRule="auto"/>
              <w:ind w:left="214"/>
              <w:rPr>
                <w:sz w:val="12"/>
                <w:szCs w:val="12"/>
              </w:rPr>
            </w:pPr>
            <w:r>
              <w:rPr>
                <w:sz w:val="12"/>
                <w:szCs w:val="12"/>
              </w:rPr>
              <w:t>2</w:t>
            </w:r>
          </w:p>
        </w:tc>
        <w:tc>
          <w:tcPr>
            <w:tcW w:w="883" w:type="dxa"/>
            <w:vAlign w:val="top"/>
          </w:tcPr>
          <w:p>
            <w:pPr>
              <w:spacing w:before="147" w:line="101" w:lineRule="exact"/>
              <w:ind w:left="213"/>
              <w:rPr>
                <w:rFonts w:ascii="仿宋" w:hAnsi="仿宋" w:eastAsia="仿宋" w:cs="仿宋"/>
                <w:sz w:val="12"/>
                <w:szCs w:val="12"/>
              </w:rPr>
            </w:pPr>
            <w:r>
              <w:rPr>
                <w:rFonts w:ascii="仿宋" w:hAnsi="仿宋" w:eastAsia="仿宋" w:cs="仿宋"/>
                <w:spacing w:val="4"/>
                <w:position w:val="-1"/>
                <w:sz w:val="12"/>
                <w:szCs w:val="12"/>
              </w:rPr>
              <w:t>5100071</w:t>
            </w:r>
          </w:p>
        </w:tc>
        <w:tc>
          <w:tcPr>
            <w:tcW w:w="613" w:type="dxa"/>
            <w:vAlign w:val="top"/>
          </w:tcPr>
          <w:p>
            <w:pPr>
              <w:pStyle w:val="7"/>
              <w:spacing w:before="93" w:line="193" w:lineRule="auto"/>
              <w:ind w:left="247"/>
              <w:rPr>
                <w:sz w:val="12"/>
                <w:szCs w:val="12"/>
              </w:rPr>
            </w:pPr>
            <w:r>
              <w:rPr>
                <w:spacing w:val="1"/>
                <w:sz w:val="12"/>
                <w:szCs w:val="12"/>
              </w:rPr>
              <w:t>32</w:t>
            </w:r>
          </w:p>
        </w:tc>
        <w:tc>
          <w:tcPr>
            <w:tcW w:w="591" w:type="dxa"/>
            <w:vAlign w:val="top"/>
          </w:tcPr>
          <w:p>
            <w:pPr>
              <w:pStyle w:val="7"/>
              <w:spacing w:before="93" w:line="194" w:lineRule="auto"/>
              <w:ind w:left="246"/>
              <w:rPr>
                <w:sz w:val="12"/>
                <w:szCs w:val="12"/>
              </w:rPr>
            </w:pPr>
            <w:r>
              <w:rPr>
                <w:spacing w:val="-3"/>
                <w:sz w:val="12"/>
                <w:szCs w:val="12"/>
              </w:rPr>
              <w:t>16</w:t>
            </w:r>
          </w:p>
        </w:tc>
        <w:tc>
          <w:tcPr>
            <w:tcW w:w="534" w:type="dxa"/>
            <w:vAlign w:val="top"/>
          </w:tcPr>
          <w:p>
            <w:pPr>
              <w:pStyle w:val="7"/>
              <w:spacing w:before="93" w:line="194" w:lineRule="auto"/>
              <w:ind w:left="219"/>
              <w:rPr>
                <w:sz w:val="12"/>
                <w:szCs w:val="12"/>
              </w:rPr>
            </w:pPr>
            <w:r>
              <w:rPr>
                <w:spacing w:val="-3"/>
                <w:sz w:val="12"/>
                <w:szCs w:val="12"/>
              </w:rPr>
              <w:t>16</w:t>
            </w:r>
          </w:p>
        </w:tc>
        <w:tc>
          <w:tcPr>
            <w:tcW w:w="579" w:type="dxa"/>
            <w:vAlign w:val="top"/>
          </w:tcPr>
          <w:p>
            <w:pPr>
              <w:rPr>
                <w:rFonts w:ascii="Arial"/>
                <w:sz w:val="21"/>
              </w:rPr>
            </w:pPr>
          </w:p>
        </w:tc>
        <w:tc>
          <w:tcPr>
            <w:tcW w:w="416" w:type="dxa"/>
            <w:vAlign w:val="top"/>
          </w:tcPr>
          <w:p>
            <w:pPr>
              <w:rPr>
                <w:rFonts w:ascii="Arial"/>
                <w:sz w:val="21"/>
              </w:rPr>
            </w:pPr>
          </w:p>
        </w:tc>
        <w:tc>
          <w:tcPr>
            <w:tcW w:w="448" w:type="dxa"/>
            <w:vAlign w:val="top"/>
          </w:tcPr>
          <w:p>
            <w:pPr>
              <w:pStyle w:val="7"/>
              <w:spacing w:before="93" w:line="193" w:lineRule="auto"/>
              <w:ind w:left="204"/>
              <w:rPr>
                <w:sz w:val="12"/>
                <w:szCs w:val="12"/>
              </w:rPr>
            </w:pPr>
            <w:r>
              <w:rPr>
                <w:sz w:val="12"/>
                <w:szCs w:val="12"/>
              </w:rPr>
              <w:t>2</w:t>
            </w:r>
          </w:p>
        </w:tc>
        <w:tc>
          <w:tcPr>
            <w:tcW w:w="405" w:type="dxa"/>
            <w:vAlign w:val="top"/>
          </w:tcPr>
          <w:p>
            <w:pPr>
              <w:rPr>
                <w:rFonts w:ascii="Arial"/>
                <w:sz w:val="21"/>
              </w:rPr>
            </w:pPr>
          </w:p>
        </w:tc>
        <w:tc>
          <w:tcPr>
            <w:tcW w:w="567"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7"/>
              <w:spacing w:before="73" w:line="165" w:lineRule="exact"/>
              <w:ind w:left="170"/>
              <w:rPr>
                <w:sz w:val="12"/>
                <w:szCs w:val="12"/>
              </w:rPr>
            </w:pPr>
            <w:r>
              <w:rPr>
                <w:position w:val="1"/>
                <w:sz w:val="12"/>
                <w:szCs w:val="12"/>
              </w:rPr>
              <w:t>√</w:t>
            </w: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78" w:line="192" w:lineRule="auto"/>
              <w:ind w:left="179"/>
              <w:rPr>
                <w:sz w:val="12"/>
                <w:szCs w:val="12"/>
              </w:rPr>
            </w:pPr>
            <w:r>
              <w:rPr>
                <w:sz w:val="12"/>
                <w:szCs w:val="12"/>
              </w:rPr>
              <w:t>7</w:t>
            </w:r>
          </w:p>
        </w:tc>
        <w:tc>
          <w:tcPr>
            <w:tcW w:w="1640" w:type="dxa"/>
            <w:vAlign w:val="top"/>
          </w:tcPr>
          <w:p>
            <w:pPr>
              <w:pStyle w:val="7"/>
              <w:spacing w:before="57" w:line="235" w:lineRule="auto"/>
              <w:ind w:left="491"/>
              <w:rPr>
                <w:sz w:val="12"/>
                <w:szCs w:val="12"/>
              </w:rPr>
            </w:pPr>
            <w:r>
              <w:rPr>
                <w:spacing w:val="8"/>
                <w:sz w:val="12"/>
                <w:szCs w:val="12"/>
              </w:rPr>
              <w:t>形势与政策</w:t>
            </w:r>
          </w:p>
        </w:tc>
        <w:tc>
          <w:tcPr>
            <w:tcW w:w="491" w:type="dxa"/>
            <w:vAlign w:val="top"/>
          </w:tcPr>
          <w:p>
            <w:pPr>
              <w:pStyle w:val="7"/>
              <w:spacing w:before="77" w:line="194" w:lineRule="auto"/>
              <w:ind w:left="222"/>
              <w:rPr>
                <w:sz w:val="12"/>
                <w:szCs w:val="12"/>
              </w:rPr>
            </w:pPr>
            <w:r>
              <w:rPr>
                <w:sz w:val="12"/>
                <w:szCs w:val="12"/>
              </w:rPr>
              <w:t>1</w:t>
            </w:r>
          </w:p>
        </w:tc>
        <w:tc>
          <w:tcPr>
            <w:tcW w:w="883" w:type="dxa"/>
            <w:vAlign w:val="top"/>
          </w:tcPr>
          <w:p>
            <w:pPr>
              <w:spacing w:before="114" w:line="101" w:lineRule="exact"/>
              <w:ind w:left="211"/>
              <w:rPr>
                <w:rFonts w:ascii="仿宋" w:hAnsi="仿宋" w:eastAsia="仿宋" w:cs="仿宋"/>
                <w:sz w:val="12"/>
                <w:szCs w:val="12"/>
              </w:rPr>
            </w:pPr>
            <w:r>
              <w:rPr>
                <w:rFonts w:ascii="仿宋" w:hAnsi="仿宋" w:eastAsia="仿宋" w:cs="仿宋"/>
                <w:spacing w:val="4"/>
                <w:position w:val="-1"/>
                <w:sz w:val="12"/>
                <w:szCs w:val="12"/>
              </w:rPr>
              <w:t>6100041</w:t>
            </w:r>
          </w:p>
        </w:tc>
        <w:tc>
          <w:tcPr>
            <w:tcW w:w="613" w:type="dxa"/>
            <w:vAlign w:val="top"/>
          </w:tcPr>
          <w:p>
            <w:pPr>
              <w:pStyle w:val="7"/>
              <w:spacing w:before="77" w:line="194" w:lineRule="auto"/>
              <w:ind w:left="254"/>
              <w:rPr>
                <w:sz w:val="12"/>
                <w:szCs w:val="12"/>
              </w:rPr>
            </w:pPr>
            <w:r>
              <w:rPr>
                <w:spacing w:val="-3"/>
                <w:sz w:val="12"/>
                <w:szCs w:val="12"/>
              </w:rPr>
              <w:t>16</w:t>
            </w:r>
          </w:p>
        </w:tc>
        <w:tc>
          <w:tcPr>
            <w:tcW w:w="591" w:type="dxa"/>
            <w:vAlign w:val="top"/>
          </w:tcPr>
          <w:p>
            <w:pPr>
              <w:pStyle w:val="7"/>
              <w:spacing w:before="77" w:line="194" w:lineRule="auto"/>
              <w:ind w:left="246"/>
              <w:rPr>
                <w:sz w:val="12"/>
                <w:szCs w:val="12"/>
              </w:rPr>
            </w:pPr>
            <w:r>
              <w:rPr>
                <w:spacing w:val="-3"/>
                <w:sz w:val="12"/>
                <w:szCs w:val="12"/>
              </w:rPr>
              <w:t>16</w:t>
            </w:r>
          </w:p>
        </w:tc>
        <w:tc>
          <w:tcPr>
            <w:tcW w:w="534" w:type="dxa"/>
            <w:vAlign w:val="top"/>
          </w:tcPr>
          <w:p>
            <w:pPr>
              <w:pStyle w:val="7"/>
              <w:spacing w:before="77" w:line="193" w:lineRule="auto"/>
              <w:ind w:left="242"/>
              <w:rPr>
                <w:sz w:val="12"/>
                <w:szCs w:val="12"/>
              </w:rPr>
            </w:pPr>
            <w:r>
              <w:rPr>
                <w:sz w:val="12"/>
                <w:szCs w:val="12"/>
              </w:rPr>
              <w:t>0</w:t>
            </w:r>
          </w:p>
        </w:tc>
        <w:tc>
          <w:tcPr>
            <w:tcW w:w="579" w:type="dxa"/>
            <w:vAlign w:val="top"/>
          </w:tcPr>
          <w:p>
            <w:pPr>
              <w:spacing w:line="215" w:lineRule="exact"/>
              <w:rPr>
                <w:rFonts w:ascii="Arial"/>
                <w:sz w:val="18"/>
              </w:rPr>
            </w:pPr>
          </w:p>
        </w:tc>
        <w:tc>
          <w:tcPr>
            <w:tcW w:w="416" w:type="dxa"/>
            <w:vAlign w:val="top"/>
          </w:tcPr>
          <w:p>
            <w:pPr>
              <w:pStyle w:val="7"/>
              <w:spacing w:before="77" w:line="194" w:lineRule="auto"/>
              <w:ind w:left="196"/>
              <w:rPr>
                <w:sz w:val="12"/>
                <w:szCs w:val="12"/>
              </w:rPr>
            </w:pPr>
            <w:r>
              <w:rPr>
                <w:sz w:val="12"/>
                <w:szCs w:val="12"/>
              </w:rPr>
              <w:t>1</w:t>
            </w:r>
          </w:p>
        </w:tc>
        <w:tc>
          <w:tcPr>
            <w:tcW w:w="448" w:type="dxa"/>
            <w:vAlign w:val="top"/>
          </w:tcPr>
          <w:p>
            <w:pPr>
              <w:pStyle w:val="7"/>
              <w:spacing w:before="77" w:line="194" w:lineRule="auto"/>
              <w:ind w:left="212"/>
              <w:rPr>
                <w:sz w:val="12"/>
                <w:szCs w:val="12"/>
              </w:rPr>
            </w:pPr>
            <w:r>
              <w:rPr>
                <w:sz w:val="12"/>
                <w:szCs w:val="12"/>
              </w:rPr>
              <w:t>1</w:t>
            </w:r>
          </w:p>
        </w:tc>
        <w:tc>
          <w:tcPr>
            <w:tcW w:w="405" w:type="dxa"/>
            <w:vAlign w:val="top"/>
          </w:tcPr>
          <w:p>
            <w:pPr>
              <w:pStyle w:val="7"/>
              <w:spacing w:before="77" w:line="194" w:lineRule="auto"/>
              <w:ind w:left="193"/>
              <w:rPr>
                <w:sz w:val="12"/>
                <w:szCs w:val="12"/>
              </w:rPr>
            </w:pPr>
            <w:r>
              <w:rPr>
                <w:sz w:val="12"/>
                <w:szCs w:val="12"/>
              </w:rPr>
              <w:t>1</w:t>
            </w:r>
          </w:p>
        </w:tc>
        <w:tc>
          <w:tcPr>
            <w:tcW w:w="567" w:type="dxa"/>
            <w:vAlign w:val="top"/>
          </w:tcPr>
          <w:p>
            <w:pPr>
              <w:pStyle w:val="7"/>
              <w:spacing w:before="77" w:line="194" w:lineRule="auto"/>
              <w:ind w:left="273"/>
              <w:rPr>
                <w:sz w:val="12"/>
                <w:szCs w:val="12"/>
              </w:rPr>
            </w:pPr>
            <w:r>
              <w:rPr>
                <w:sz w:val="12"/>
                <w:szCs w:val="12"/>
              </w:rPr>
              <w:t>1</w:t>
            </w:r>
          </w:p>
        </w:tc>
        <w:tc>
          <w:tcPr>
            <w:tcW w:w="359" w:type="dxa"/>
            <w:vAlign w:val="top"/>
          </w:tcPr>
          <w:p>
            <w:pPr>
              <w:spacing w:line="215" w:lineRule="exact"/>
              <w:rPr>
                <w:rFonts w:ascii="Arial"/>
                <w:sz w:val="18"/>
              </w:rPr>
            </w:pP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pStyle w:val="7"/>
              <w:spacing w:before="57" w:line="158"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82" w:line="193" w:lineRule="auto"/>
              <w:ind w:left="177"/>
              <w:rPr>
                <w:sz w:val="12"/>
                <w:szCs w:val="12"/>
              </w:rPr>
            </w:pPr>
            <w:r>
              <w:rPr>
                <w:sz w:val="12"/>
                <w:szCs w:val="12"/>
              </w:rPr>
              <w:t>8</w:t>
            </w:r>
          </w:p>
        </w:tc>
        <w:tc>
          <w:tcPr>
            <w:tcW w:w="1640" w:type="dxa"/>
            <w:vAlign w:val="top"/>
          </w:tcPr>
          <w:p>
            <w:pPr>
              <w:pStyle w:val="7"/>
              <w:spacing w:before="62" w:line="236" w:lineRule="auto"/>
              <w:ind w:left="227"/>
              <w:rPr>
                <w:sz w:val="12"/>
                <w:szCs w:val="12"/>
              </w:rPr>
            </w:pPr>
            <w:r>
              <w:rPr>
                <w:spacing w:val="8"/>
                <w:sz w:val="12"/>
                <w:szCs w:val="12"/>
              </w:rPr>
              <w:t>大学生职业生涯规划</w:t>
            </w:r>
          </w:p>
        </w:tc>
        <w:tc>
          <w:tcPr>
            <w:tcW w:w="491" w:type="dxa"/>
            <w:vAlign w:val="top"/>
          </w:tcPr>
          <w:p>
            <w:pPr>
              <w:pStyle w:val="7"/>
              <w:spacing w:before="82" w:line="193" w:lineRule="auto"/>
              <w:ind w:left="214"/>
              <w:rPr>
                <w:sz w:val="12"/>
                <w:szCs w:val="12"/>
              </w:rPr>
            </w:pPr>
            <w:r>
              <w:rPr>
                <w:sz w:val="12"/>
                <w:szCs w:val="12"/>
              </w:rPr>
              <w:t>2</w:t>
            </w:r>
          </w:p>
        </w:tc>
        <w:tc>
          <w:tcPr>
            <w:tcW w:w="883" w:type="dxa"/>
            <w:vAlign w:val="top"/>
          </w:tcPr>
          <w:p>
            <w:pPr>
              <w:spacing w:before="127" w:line="98" w:lineRule="exact"/>
              <w:ind w:left="211"/>
              <w:rPr>
                <w:rFonts w:ascii="仿宋" w:hAnsi="仿宋" w:eastAsia="仿宋" w:cs="仿宋"/>
                <w:sz w:val="12"/>
                <w:szCs w:val="12"/>
              </w:rPr>
            </w:pPr>
            <w:r>
              <w:rPr>
                <w:rFonts w:ascii="仿宋" w:hAnsi="仿宋" w:eastAsia="仿宋" w:cs="仿宋"/>
                <w:spacing w:val="4"/>
                <w:position w:val="-1"/>
                <w:sz w:val="12"/>
                <w:szCs w:val="12"/>
              </w:rPr>
              <w:t>6100051</w:t>
            </w:r>
          </w:p>
        </w:tc>
        <w:tc>
          <w:tcPr>
            <w:tcW w:w="613" w:type="dxa"/>
            <w:vAlign w:val="top"/>
          </w:tcPr>
          <w:p>
            <w:pPr>
              <w:pStyle w:val="7"/>
              <w:spacing w:before="82" w:line="193" w:lineRule="auto"/>
              <w:ind w:left="247"/>
              <w:rPr>
                <w:sz w:val="12"/>
                <w:szCs w:val="12"/>
              </w:rPr>
            </w:pPr>
            <w:r>
              <w:rPr>
                <w:spacing w:val="1"/>
                <w:sz w:val="12"/>
                <w:szCs w:val="12"/>
              </w:rPr>
              <w:t>32</w:t>
            </w:r>
          </w:p>
        </w:tc>
        <w:tc>
          <w:tcPr>
            <w:tcW w:w="591" w:type="dxa"/>
            <w:vAlign w:val="top"/>
          </w:tcPr>
          <w:p>
            <w:pPr>
              <w:pStyle w:val="7"/>
              <w:spacing w:before="82" w:line="194" w:lineRule="auto"/>
              <w:ind w:left="246"/>
              <w:rPr>
                <w:sz w:val="12"/>
                <w:szCs w:val="12"/>
              </w:rPr>
            </w:pPr>
            <w:r>
              <w:rPr>
                <w:spacing w:val="-3"/>
                <w:sz w:val="12"/>
                <w:szCs w:val="12"/>
              </w:rPr>
              <w:t>18</w:t>
            </w:r>
          </w:p>
        </w:tc>
        <w:tc>
          <w:tcPr>
            <w:tcW w:w="534" w:type="dxa"/>
            <w:vAlign w:val="top"/>
          </w:tcPr>
          <w:p>
            <w:pPr>
              <w:pStyle w:val="7"/>
              <w:spacing w:before="82" w:line="194" w:lineRule="auto"/>
              <w:ind w:left="219"/>
              <w:rPr>
                <w:sz w:val="12"/>
                <w:szCs w:val="12"/>
              </w:rPr>
            </w:pPr>
            <w:r>
              <w:rPr>
                <w:spacing w:val="-3"/>
                <w:sz w:val="12"/>
                <w:szCs w:val="12"/>
              </w:rPr>
              <w:t>14</w:t>
            </w:r>
          </w:p>
        </w:tc>
        <w:tc>
          <w:tcPr>
            <w:tcW w:w="579" w:type="dxa"/>
            <w:vAlign w:val="top"/>
          </w:tcPr>
          <w:p>
            <w:pPr>
              <w:spacing w:line="225" w:lineRule="exact"/>
              <w:rPr>
                <w:rFonts w:ascii="Arial"/>
                <w:sz w:val="19"/>
              </w:rPr>
            </w:pPr>
          </w:p>
        </w:tc>
        <w:tc>
          <w:tcPr>
            <w:tcW w:w="416" w:type="dxa"/>
            <w:vAlign w:val="top"/>
          </w:tcPr>
          <w:p>
            <w:pPr>
              <w:pStyle w:val="7"/>
              <w:spacing w:before="82" w:line="193" w:lineRule="auto"/>
              <w:ind w:left="188"/>
              <w:rPr>
                <w:sz w:val="12"/>
                <w:szCs w:val="12"/>
              </w:rPr>
            </w:pPr>
            <w:r>
              <w:rPr>
                <w:sz w:val="12"/>
                <w:szCs w:val="12"/>
              </w:rPr>
              <w:t>2</w:t>
            </w:r>
          </w:p>
        </w:tc>
        <w:tc>
          <w:tcPr>
            <w:tcW w:w="448" w:type="dxa"/>
            <w:vAlign w:val="top"/>
          </w:tcPr>
          <w:p>
            <w:pPr>
              <w:spacing w:line="225" w:lineRule="exact"/>
              <w:rPr>
                <w:rFonts w:ascii="Arial"/>
                <w:sz w:val="19"/>
              </w:rPr>
            </w:pPr>
          </w:p>
        </w:tc>
        <w:tc>
          <w:tcPr>
            <w:tcW w:w="405" w:type="dxa"/>
            <w:vAlign w:val="top"/>
          </w:tcPr>
          <w:p>
            <w:pPr>
              <w:spacing w:line="225" w:lineRule="exact"/>
              <w:rPr>
                <w:rFonts w:ascii="Arial"/>
                <w:sz w:val="19"/>
              </w:rPr>
            </w:pPr>
          </w:p>
        </w:tc>
        <w:tc>
          <w:tcPr>
            <w:tcW w:w="567" w:type="dxa"/>
            <w:vAlign w:val="top"/>
          </w:tcPr>
          <w:p>
            <w:pPr>
              <w:spacing w:line="225" w:lineRule="exact"/>
              <w:rPr>
                <w:rFonts w:ascii="Arial"/>
                <w:sz w:val="19"/>
              </w:rPr>
            </w:pPr>
          </w:p>
        </w:tc>
        <w:tc>
          <w:tcPr>
            <w:tcW w:w="359" w:type="dxa"/>
            <w:vAlign w:val="top"/>
          </w:tcPr>
          <w:p>
            <w:pPr>
              <w:spacing w:line="225" w:lineRule="exact"/>
              <w:rPr>
                <w:rFonts w:ascii="Arial"/>
                <w:sz w:val="19"/>
              </w:rPr>
            </w:pPr>
          </w:p>
        </w:tc>
        <w:tc>
          <w:tcPr>
            <w:tcW w:w="359" w:type="dxa"/>
            <w:vAlign w:val="top"/>
          </w:tcPr>
          <w:p>
            <w:pPr>
              <w:spacing w:line="225" w:lineRule="exact"/>
              <w:rPr>
                <w:rFonts w:ascii="Arial"/>
                <w:sz w:val="19"/>
              </w:rPr>
            </w:pPr>
          </w:p>
        </w:tc>
        <w:tc>
          <w:tcPr>
            <w:tcW w:w="371" w:type="dxa"/>
            <w:vAlign w:val="top"/>
          </w:tcPr>
          <w:p>
            <w:pPr>
              <w:spacing w:line="225" w:lineRule="exact"/>
              <w:rPr>
                <w:rFonts w:ascii="Arial"/>
                <w:sz w:val="19"/>
              </w:rPr>
            </w:pPr>
          </w:p>
        </w:tc>
        <w:tc>
          <w:tcPr>
            <w:tcW w:w="390" w:type="dxa"/>
            <w:tcBorders>
              <w:right w:val="single" w:color="000000" w:sz="10" w:space="0"/>
            </w:tcBorders>
            <w:vAlign w:val="top"/>
          </w:tcPr>
          <w:p>
            <w:pPr>
              <w:pStyle w:val="7"/>
              <w:spacing w:before="62" w:line="163"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83" w:line="193" w:lineRule="auto"/>
              <w:ind w:left="177"/>
              <w:rPr>
                <w:sz w:val="12"/>
                <w:szCs w:val="12"/>
              </w:rPr>
            </w:pPr>
            <w:r>
              <w:rPr>
                <w:sz w:val="12"/>
                <w:szCs w:val="12"/>
              </w:rPr>
              <w:t>9</w:t>
            </w:r>
          </w:p>
        </w:tc>
        <w:tc>
          <w:tcPr>
            <w:tcW w:w="1640" w:type="dxa"/>
            <w:vAlign w:val="top"/>
          </w:tcPr>
          <w:p>
            <w:pPr>
              <w:pStyle w:val="7"/>
              <w:spacing w:before="62" w:line="235" w:lineRule="auto"/>
              <w:ind w:left="227"/>
              <w:rPr>
                <w:sz w:val="12"/>
                <w:szCs w:val="12"/>
              </w:rPr>
            </w:pPr>
            <w:r>
              <w:rPr>
                <w:spacing w:val="8"/>
                <w:sz w:val="12"/>
                <w:szCs w:val="12"/>
              </w:rPr>
              <w:t>大学生创新创业教育</w:t>
            </w:r>
          </w:p>
        </w:tc>
        <w:tc>
          <w:tcPr>
            <w:tcW w:w="491" w:type="dxa"/>
            <w:vAlign w:val="top"/>
          </w:tcPr>
          <w:p>
            <w:pPr>
              <w:pStyle w:val="7"/>
              <w:spacing w:before="83" w:line="193" w:lineRule="auto"/>
              <w:ind w:left="214"/>
              <w:rPr>
                <w:sz w:val="12"/>
                <w:szCs w:val="12"/>
              </w:rPr>
            </w:pPr>
            <w:r>
              <w:rPr>
                <w:sz w:val="12"/>
                <w:szCs w:val="12"/>
              </w:rPr>
              <w:t>2</w:t>
            </w:r>
          </w:p>
        </w:tc>
        <w:tc>
          <w:tcPr>
            <w:tcW w:w="883" w:type="dxa"/>
            <w:vAlign w:val="top"/>
          </w:tcPr>
          <w:p>
            <w:pPr>
              <w:spacing w:before="128" w:line="98" w:lineRule="exact"/>
              <w:ind w:left="144"/>
              <w:rPr>
                <w:rFonts w:ascii="仿宋" w:hAnsi="仿宋" w:eastAsia="仿宋" w:cs="仿宋"/>
                <w:sz w:val="12"/>
                <w:szCs w:val="12"/>
              </w:rPr>
            </w:pPr>
            <w:r>
              <w:rPr>
                <w:rFonts w:ascii="仿宋" w:hAnsi="仿宋" w:eastAsia="仿宋" w:cs="仿宋"/>
                <w:spacing w:val="5"/>
                <w:position w:val="-1"/>
                <w:sz w:val="12"/>
                <w:szCs w:val="12"/>
              </w:rPr>
              <w:t>6100081-2</w:t>
            </w:r>
          </w:p>
        </w:tc>
        <w:tc>
          <w:tcPr>
            <w:tcW w:w="613" w:type="dxa"/>
            <w:vAlign w:val="top"/>
          </w:tcPr>
          <w:p>
            <w:pPr>
              <w:pStyle w:val="7"/>
              <w:spacing w:before="83" w:line="193" w:lineRule="auto"/>
              <w:ind w:left="247"/>
              <w:rPr>
                <w:sz w:val="12"/>
                <w:szCs w:val="12"/>
              </w:rPr>
            </w:pPr>
            <w:r>
              <w:rPr>
                <w:spacing w:val="1"/>
                <w:sz w:val="12"/>
                <w:szCs w:val="12"/>
              </w:rPr>
              <w:t>32</w:t>
            </w:r>
          </w:p>
        </w:tc>
        <w:tc>
          <w:tcPr>
            <w:tcW w:w="591" w:type="dxa"/>
            <w:vAlign w:val="top"/>
          </w:tcPr>
          <w:p>
            <w:pPr>
              <w:pStyle w:val="7"/>
              <w:spacing w:before="83" w:line="193" w:lineRule="auto"/>
              <w:ind w:left="238"/>
              <w:rPr>
                <w:sz w:val="12"/>
                <w:szCs w:val="12"/>
              </w:rPr>
            </w:pPr>
            <w:r>
              <w:rPr>
                <w:spacing w:val="1"/>
                <w:sz w:val="12"/>
                <w:szCs w:val="12"/>
              </w:rPr>
              <w:t>20</w:t>
            </w:r>
          </w:p>
        </w:tc>
        <w:tc>
          <w:tcPr>
            <w:tcW w:w="534" w:type="dxa"/>
            <w:vAlign w:val="top"/>
          </w:tcPr>
          <w:p>
            <w:pPr>
              <w:pStyle w:val="7"/>
              <w:spacing w:before="82" w:line="194" w:lineRule="auto"/>
              <w:ind w:left="219"/>
              <w:rPr>
                <w:sz w:val="12"/>
                <w:szCs w:val="12"/>
              </w:rPr>
            </w:pPr>
            <w:r>
              <w:rPr>
                <w:spacing w:val="-3"/>
                <w:sz w:val="12"/>
                <w:szCs w:val="12"/>
              </w:rPr>
              <w:t>12</w:t>
            </w:r>
          </w:p>
        </w:tc>
        <w:tc>
          <w:tcPr>
            <w:tcW w:w="579" w:type="dxa"/>
            <w:vAlign w:val="top"/>
          </w:tcPr>
          <w:p>
            <w:pPr>
              <w:spacing w:line="226" w:lineRule="exact"/>
              <w:rPr>
                <w:rFonts w:ascii="Arial"/>
                <w:sz w:val="19"/>
              </w:rPr>
            </w:pPr>
          </w:p>
        </w:tc>
        <w:tc>
          <w:tcPr>
            <w:tcW w:w="416" w:type="dxa"/>
            <w:vAlign w:val="top"/>
          </w:tcPr>
          <w:p>
            <w:pPr>
              <w:spacing w:line="226" w:lineRule="exact"/>
              <w:rPr>
                <w:rFonts w:ascii="Arial"/>
                <w:sz w:val="19"/>
              </w:rPr>
            </w:pPr>
          </w:p>
        </w:tc>
        <w:tc>
          <w:tcPr>
            <w:tcW w:w="448" w:type="dxa"/>
            <w:vAlign w:val="top"/>
          </w:tcPr>
          <w:p>
            <w:pPr>
              <w:pStyle w:val="7"/>
              <w:spacing w:before="83" w:line="193" w:lineRule="auto"/>
              <w:ind w:left="204"/>
              <w:rPr>
                <w:sz w:val="12"/>
                <w:szCs w:val="12"/>
              </w:rPr>
            </w:pPr>
            <w:r>
              <w:rPr>
                <w:sz w:val="12"/>
                <w:szCs w:val="12"/>
              </w:rPr>
              <w:t>2</w:t>
            </w:r>
          </w:p>
        </w:tc>
        <w:tc>
          <w:tcPr>
            <w:tcW w:w="405" w:type="dxa"/>
            <w:vAlign w:val="top"/>
          </w:tcPr>
          <w:p>
            <w:pPr>
              <w:spacing w:line="226" w:lineRule="exact"/>
              <w:rPr>
                <w:rFonts w:ascii="Arial"/>
                <w:sz w:val="19"/>
              </w:rPr>
            </w:pPr>
          </w:p>
        </w:tc>
        <w:tc>
          <w:tcPr>
            <w:tcW w:w="567" w:type="dxa"/>
            <w:vAlign w:val="top"/>
          </w:tcPr>
          <w:p>
            <w:pPr>
              <w:spacing w:line="226" w:lineRule="exact"/>
              <w:rPr>
                <w:rFonts w:ascii="Arial"/>
                <w:sz w:val="19"/>
              </w:rPr>
            </w:pPr>
          </w:p>
        </w:tc>
        <w:tc>
          <w:tcPr>
            <w:tcW w:w="359" w:type="dxa"/>
            <w:vAlign w:val="top"/>
          </w:tcPr>
          <w:p>
            <w:pPr>
              <w:spacing w:line="226" w:lineRule="exact"/>
              <w:rPr>
                <w:rFonts w:ascii="Arial"/>
                <w:sz w:val="19"/>
              </w:rPr>
            </w:pPr>
          </w:p>
        </w:tc>
        <w:tc>
          <w:tcPr>
            <w:tcW w:w="359" w:type="dxa"/>
            <w:vAlign w:val="top"/>
          </w:tcPr>
          <w:p>
            <w:pPr>
              <w:spacing w:line="226" w:lineRule="exact"/>
              <w:rPr>
                <w:rFonts w:ascii="Arial"/>
                <w:sz w:val="19"/>
              </w:rPr>
            </w:pPr>
          </w:p>
        </w:tc>
        <w:tc>
          <w:tcPr>
            <w:tcW w:w="371" w:type="dxa"/>
            <w:vAlign w:val="top"/>
          </w:tcPr>
          <w:p>
            <w:pPr>
              <w:spacing w:line="226" w:lineRule="exact"/>
              <w:rPr>
                <w:rFonts w:ascii="Arial"/>
                <w:sz w:val="19"/>
              </w:rPr>
            </w:pPr>
          </w:p>
        </w:tc>
        <w:tc>
          <w:tcPr>
            <w:tcW w:w="390" w:type="dxa"/>
            <w:tcBorders>
              <w:right w:val="single" w:color="000000" w:sz="10" w:space="0"/>
            </w:tcBorders>
            <w:vAlign w:val="top"/>
          </w:tcPr>
          <w:p>
            <w:pPr>
              <w:pStyle w:val="7"/>
              <w:spacing w:before="63" w:line="163"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83" w:line="194" w:lineRule="auto"/>
              <w:ind w:left="152"/>
              <w:rPr>
                <w:sz w:val="12"/>
                <w:szCs w:val="12"/>
              </w:rPr>
            </w:pPr>
            <w:r>
              <w:rPr>
                <w:spacing w:val="-3"/>
                <w:sz w:val="12"/>
                <w:szCs w:val="12"/>
              </w:rPr>
              <w:t>10</w:t>
            </w:r>
          </w:p>
        </w:tc>
        <w:tc>
          <w:tcPr>
            <w:tcW w:w="1640" w:type="dxa"/>
            <w:vAlign w:val="top"/>
          </w:tcPr>
          <w:p>
            <w:pPr>
              <w:pStyle w:val="7"/>
              <w:spacing w:before="63" w:line="236" w:lineRule="auto"/>
              <w:ind w:left="162"/>
              <w:rPr>
                <w:sz w:val="12"/>
                <w:szCs w:val="12"/>
              </w:rPr>
            </w:pPr>
            <w:r>
              <w:rPr>
                <w:spacing w:val="8"/>
                <w:sz w:val="12"/>
                <w:szCs w:val="12"/>
              </w:rPr>
              <w:t>大学生就业与创业指导</w:t>
            </w:r>
          </w:p>
        </w:tc>
        <w:tc>
          <w:tcPr>
            <w:tcW w:w="491" w:type="dxa"/>
            <w:vAlign w:val="top"/>
          </w:tcPr>
          <w:p>
            <w:pPr>
              <w:pStyle w:val="7"/>
              <w:spacing w:before="84" w:line="193" w:lineRule="auto"/>
              <w:ind w:left="214"/>
              <w:rPr>
                <w:sz w:val="12"/>
                <w:szCs w:val="12"/>
              </w:rPr>
            </w:pPr>
            <w:r>
              <w:rPr>
                <w:sz w:val="12"/>
                <w:szCs w:val="12"/>
              </w:rPr>
              <w:t>2</w:t>
            </w:r>
          </w:p>
        </w:tc>
        <w:tc>
          <w:tcPr>
            <w:tcW w:w="883" w:type="dxa"/>
            <w:vAlign w:val="top"/>
          </w:tcPr>
          <w:p>
            <w:pPr>
              <w:spacing w:before="128" w:line="98" w:lineRule="exact"/>
              <w:ind w:left="211"/>
              <w:rPr>
                <w:rFonts w:ascii="仿宋" w:hAnsi="仿宋" w:eastAsia="仿宋" w:cs="仿宋"/>
                <w:sz w:val="12"/>
                <w:szCs w:val="12"/>
              </w:rPr>
            </w:pPr>
            <w:r>
              <w:rPr>
                <w:rFonts w:ascii="仿宋" w:hAnsi="仿宋" w:eastAsia="仿宋" w:cs="仿宋"/>
                <w:spacing w:val="4"/>
                <w:position w:val="-1"/>
                <w:sz w:val="12"/>
                <w:szCs w:val="12"/>
              </w:rPr>
              <w:t>6100061</w:t>
            </w:r>
          </w:p>
        </w:tc>
        <w:tc>
          <w:tcPr>
            <w:tcW w:w="613" w:type="dxa"/>
            <w:vAlign w:val="top"/>
          </w:tcPr>
          <w:p>
            <w:pPr>
              <w:pStyle w:val="7"/>
              <w:spacing w:before="84" w:line="193" w:lineRule="auto"/>
              <w:ind w:left="247"/>
              <w:rPr>
                <w:sz w:val="12"/>
                <w:szCs w:val="12"/>
              </w:rPr>
            </w:pPr>
            <w:r>
              <w:rPr>
                <w:spacing w:val="1"/>
                <w:sz w:val="12"/>
                <w:szCs w:val="12"/>
              </w:rPr>
              <w:t>32</w:t>
            </w:r>
          </w:p>
        </w:tc>
        <w:tc>
          <w:tcPr>
            <w:tcW w:w="591" w:type="dxa"/>
            <w:vAlign w:val="top"/>
          </w:tcPr>
          <w:p>
            <w:pPr>
              <w:pStyle w:val="7"/>
              <w:spacing w:before="84" w:line="193" w:lineRule="auto"/>
              <w:ind w:left="238"/>
              <w:rPr>
                <w:sz w:val="12"/>
                <w:szCs w:val="12"/>
              </w:rPr>
            </w:pPr>
            <w:r>
              <w:rPr>
                <w:spacing w:val="1"/>
                <w:sz w:val="12"/>
                <w:szCs w:val="12"/>
              </w:rPr>
              <w:t>24</w:t>
            </w:r>
          </w:p>
        </w:tc>
        <w:tc>
          <w:tcPr>
            <w:tcW w:w="534" w:type="dxa"/>
            <w:vAlign w:val="top"/>
          </w:tcPr>
          <w:p>
            <w:pPr>
              <w:pStyle w:val="7"/>
              <w:spacing w:before="84" w:line="193" w:lineRule="auto"/>
              <w:ind w:left="241"/>
              <w:rPr>
                <w:sz w:val="12"/>
                <w:szCs w:val="12"/>
              </w:rPr>
            </w:pPr>
            <w:r>
              <w:rPr>
                <w:sz w:val="12"/>
                <w:szCs w:val="12"/>
              </w:rPr>
              <w:t>8</w:t>
            </w:r>
          </w:p>
        </w:tc>
        <w:tc>
          <w:tcPr>
            <w:tcW w:w="579" w:type="dxa"/>
            <w:vAlign w:val="top"/>
          </w:tcPr>
          <w:p>
            <w:pPr>
              <w:spacing w:line="226" w:lineRule="exact"/>
              <w:rPr>
                <w:rFonts w:ascii="Arial"/>
                <w:sz w:val="19"/>
              </w:rPr>
            </w:pPr>
          </w:p>
        </w:tc>
        <w:tc>
          <w:tcPr>
            <w:tcW w:w="416" w:type="dxa"/>
            <w:vAlign w:val="top"/>
          </w:tcPr>
          <w:p>
            <w:pPr>
              <w:spacing w:line="226" w:lineRule="exact"/>
              <w:rPr>
                <w:rFonts w:ascii="Arial"/>
                <w:sz w:val="19"/>
              </w:rPr>
            </w:pPr>
          </w:p>
        </w:tc>
        <w:tc>
          <w:tcPr>
            <w:tcW w:w="448" w:type="dxa"/>
            <w:vAlign w:val="top"/>
          </w:tcPr>
          <w:p>
            <w:pPr>
              <w:spacing w:line="226" w:lineRule="exact"/>
              <w:rPr>
                <w:rFonts w:ascii="Arial"/>
                <w:sz w:val="19"/>
              </w:rPr>
            </w:pPr>
          </w:p>
        </w:tc>
        <w:tc>
          <w:tcPr>
            <w:tcW w:w="405" w:type="dxa"/>
            <w:vAlign w:val="top"/>
          </w:tcPr>
          <w:p>
            <w:pPr>
              <w:spacing w:line="226" w:lineRule="exact"/>
              <w:rPr>
                <w:rFonts w:ascii="Arial"/>
                <w:sz w:val="19"/>
              </w:rPr>
            </w:pPr>
          </w:p>
        </w:tc>
        <w:tc>
          <w:tcPr>
            <w:tcW w:w="567" w:type="dxa"/>
            <w:vAlign w:val="top"/>
          </w:tcPr>
          <w:p>
            <w:pPr>
              <w:pStyle w:val="7"/>
              <w:spacing w:before="84" w:line="193" w:lineRule="auto"/>
              <w:ind w:left="265"/>
              <w:rPr>
                <w:sz w:val="12"/>
                <w:szCs w:val="12"/>
              </w:rPr>
            </w:pPr>
            <w:r>
              <w:rPr>
                <w:sz w:val="12"/>
                <w:szCs w:val="12"/>
              </w:rPr>
              <w:t>2</w:t>
            </w:r>
          </w:p>
        </w:tc>
        <w:tc>
          <w:tcPr>
            <w:tcW w:w="359" w:type="dxa"/>
            <w:vAlign w:val="top"/>
          </w:tcPr>
          <w:p>
            <w:pPr>
              <w:spacing w:line="226" w:lineRule="exact"/>
              <w:rPr>
                <w:rFonts w:ascii="Arial"/>
                <w:sz w:val="19"/>
              </w:rPr>
            </w:pPr>
          </w:p>
        </w:tc>
        <w:tc>
          <w:tcPr>
            <w:tcW w:w="359" w:type="dxa"/>
            <w:vAlign w:val="top"/>
          </w:tcPr>
          <w:p>
            <w:pPr>
              <w:spacing w:line="226" w:lineRule="exact"/>
              <w:rPr>
                <w:rFonts w:ascii="Arial"/>
                <w:sz w:val="19"/>
              </w:rPr>
            </w:pPr>
          </w:p>
        </w:tc>
        <w:tc>
          <w:tcPr>
            <w:tcW w:w="371" w:type="dxa"/>
            <w:vAlign w:val="top"/>
          </w:tcPr>
          <w:p>
            <w:pPr>
              <w:spacing w:line="226" w:lineRule="exact"/>
              <w:rPr>
                <w:rFonts w:ascii="Arial"/>
                <w:sz w:val="19"/>
              </w:rPr>
            </w:pPr>
          </w:p>
        </w:tc>
        <w:tc>
          <w:tcPr>
            <w:tcW w:w="390" w:type="dxa"/>
            <w:tcBorders>
              <w:right w:val="single" w:color="000000" w:sz="10" w:space="0"/>
            </w:tcBorders>
            <w:vAlign w:val="top"/>
          </w:tcPr>
          <w:p>
            <w:pPr>
              <w:pStyle w:val="7"/>
              <w:spacing w:before="63" w:line="163"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71" w:line="194" w:lineRule="auto"/>
              <w:ind w:left="152"/>
              <w:rPr>
                <w:sz w:val="12"/>
                <w:szCs w:val="12"/>
              </w:rPr>
            </w:pPr>
            <w:r>
              <w:rPr>
                <w:spacing w:val="-3"/>
                <w:sz w:val="12"/>
                <w:szCs w:val="12"/>
              </w:rPr>
              <w:t>11</w:t>
            </w:r>
          </w:p>
        </w:tc>
        <w:tc>
          <w:tcPr>
            <w:tcW w:w="1640" w:type="dxa"/>
            <w:vAlign w:val="top"/>
          </w:tcPr>
          <w:p>
            <w:pPr>
              <w:pStyle w:val="7"/>
              <w:spacing w:before="51" w:line="233" w:lineRule="auto"/>
              <w:ind w:left="227"/>
              <w:rPr>
                <w:sz w:val="12"/>
                <w:szCs w:val="12"/>
              </w:rPr>
            </w:pPr>
            <w:r>
              <w:rPr>
                <w:spacing w:val="8"/>
                <w:sz w:val="12"/>
                <w:szCs w:val="12"/>
              </w:rPr>
              <w:t>大学生心理健康教育</w:t>
            </w:r>
          </w:p>
        </w:tc>
        <w:tc>
          <w:tcPr>
            <w:tcW w:w="491" w:type="dxa"/>
            <w:vAlign w:val="top"/>
          </w:tcPr>
          <w:p>
            <w:pPr>
              <w:pStyle w:val="7"/>
              <w:spacing w:before="72" w:line="193" w:lineRule="auto"/>
              <w:ind w:left="214"/>
              <w:rPr>
                <w:sz w:val="12"/>
                <w:szCs w:val="12"/>
              </w:rPr>
            </w:pPr>
            <w:r>
              <w:rPr>
                <w:sz w:val="12"/>
                <w:szCs w:val="12"/>
              </w:rPr>
              <w:t>2</w:t>
            </w:r>
          </w:p>
        </w:tc>
        <w:tc>
          <w:tcPr>
            <w:tcW w:w="883" w:type="dxa"/>
            <w:vAlign w:val="top"/>
          </w:tcPr>
          <w:p>
            <w:pPr>
              <w:spacing w:before="104" w:line="99" w:lineRule="exact"/>
              <w:ind w:left="211"/>
              <w:rPr>
                <w:rFonts w:ascii="仿宋" w:hAnsi="仿宋" w:eastAsia="仿宋" w:cs="仿宋"/>
                <w:sz w:val="12"/>
                <w:szCs w:val="12"/>
              </w:rPr>
            </w:pPr>
            <w:r>
              <w:rPr>
                <w:rFonts w:ascii="仿宋" w:hAnsi="仿宋" w:eastAsia="仿宋" w:cs="仿宋"/>
                <w:spacing w:val="4"/>
                <w:position w:val="-1"/>
                <w:sz w:val="12"/>
                <w:szCs w:val="12"/>
              </w:rPr>
              <w:t>6100071</w:t>
            </w:r>
          </w:p>
        </w:tc>
        <w:tc>
          <w:tcPr>
            <w:tcW w:w="613" w:type="dxa"/>
            <w:vAlign w:val="top"/>
          </w:tcPr>
          <w:p>
            <w:pPr>
              <w:pStyle w:val="7"/>
              <w:spacing w:before="72" w:line="193" w:lineRule="auto"/>
              <w:ind w:left="247"/>
              <w:rPr>
                <w:sz w:val="12"/>
                <w:szCs w:val="12"/>
              </w:rPr>
            </w:pPr>
            <w:r>
              <w:rPr>
                <w:spacing w:val="1"/>
                <w:sz w:val="12"/>
                <w:szCs w:val="12"/>
              </w:rPr>
              <w:t>32</w:t>
            </w:r>
          </w:p>
        </w:tc>
        <w:tc>
          <w:tcPr>
            <w:tcW w:w="591" w:type="dxa"/>
            <w:vAlign w:val="top"/>
          </w:tcPr>
          <w:p>
            <w:pPr>
              <w:pStyle w:val="7"/>
              <w:spacing w:before="72" w:line="193" w:lineRule="auto"/>
              <w:ind w:left="238"/>
              <w:rPr>
                <w:sz w:val="12"/>
                <w:szCs w:val="12"/>
              </w:rPr>
            </w:pPr>
            <w:r>
              <w:rPr>
                <w:spacing w:val="1"/>
                <w:sz w:val="12"/>
                <w:szCs w:val="12"/>
              </w:rPr>
              <w:t>24</w:t>
            </w:r>
          </w:p>
        </w:tc>
        <w:tc>
          <w:tcPr>
            <w:tcW w:w="534" w:type="dxa"/>
            <w:vAlign w:val="top"/>
          </w:tcPr>
          <w:p>
            <w:pPr>
              <w:pStyle w:val="7"/>
              <w:spacing w:before="72" w:line="193" w:lineRule="auto"/>
              <w:ind w:left="241"/>
              <w:rPr>
                <w:sz w:val="12"/>
                <w:szCs w:val="12"/>
              </w:rPr>
            </w:pPr>
            <w:r>
              <w:rPr>
                <w:sz w:val="12"/>
                <w:szCs w:val="12"/>
              </w:rPr>
              <w:t>8</w:t>
            </w:r>
          </w:p>
        </w:tc>
        <w:tc>
          <w:tcPr>
            <w:tcW w:w="579" w:type="dxa"/>
            <w:vAlign w:val="top"/>
          </w:tcPr>
          <w:p>
            <w:pPr>
              <w:spacing w:line="203" w:lineRule="exact"/>
              <w:rPr>
                <w:rFonts w:ascii="Arial"/>
                <w:sz w:val="17"/>
              </w:rPr>
            </w:pPr>
          </w:p>
        </w:tc>
        <w:tc>
          <w:tcPr>
            <w:tcW w:w="416" w:type="dxa"/>
            <w:vAlign w:val="top"/>
          </w:tcPr>
          <w:p>
            <w:pPr>
              <w:pStyle w:val="7"/>
              <w:spacing w:before="72" w:line="193" w:lineRule="auto"/>
              <w:ind w:left="188"/>
              <w:rPr>
                <w:sz w:val="12"/>
                <w:szCs w:val="12"/>
              </w:rPr>
            </w:pPr>
            <w:r>
              <w:rPr>
                <w:sz w:val="12"/>
                <w:szCs w:val="12"/>
              </w:rPr>
              <w:t>2</w:t>
            </w:r>
          </w:p>
        </w:tc>
        <w:tc>
          <w:tcPr>
            <w:tcW w:w="448" w:type="dxa"/>
            <w:vAlign w:val="top"/>
          </w:tcPr>
          <w:p>
            <w:pPr>
              <w:spacing w:line="203" w:lineRule="exact"/>
              <w:rPr>
                <w:rFonts w:ascii="Arial"/>
                <w:sz w:val="17"/>
              </w:rPr>
            </w:pPr>
          </w:p>
        </w:tc>
        <w:tc>
          <w:tcPr>
            <w:tcW w:w="405" w:type="dxa"/>
            <w:vAlign w:val="top"/>
          </w:tcPr>
          <w:p>
            <w:pPr>
              <w:spacing w:line="203" w:lineRule="exact"/>
              <w:rPr>
                <w:rFonts w:ascii="Arial"/>
                <w:sz w:val="17"/>
              </w:rPr>
            </w:pPr>
          </w:p>
        </w:tc>
        <w:tc>
          <w:tcPr>
            <w:tcW w:w="567"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spacing w:line="203" w:lineRule="exact"/>
              <w:rPr>
                <w:rFonts w:ascii="Arial"/>
                <w:sz w:val="17"/>
              </w:rPr>
            </w:pPr>
          </w:p>
        </w:tc>
        <w:tc>
          <w:tcPr>
            <w:tcW w:w="390" w:type="dxa"/>
            <w:tcBorders>
              <w:right w:val="single" w:color="000000" w:sz="10" w:space="0"/>
            </w:tcBorders>
            <w:vAlign w:val="top"/>
          </w:tcPr>
          <w:p>
            <w:pPr>
              <w:pStyle w:val="7"/>
              <w:spacing w:before="51" w:line="23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49" w:line="165" w:lineRule="auto"/>
              <w:ind w:left="152"/>
              <w:rPr>
                <w:sz w:val="12"/>
                <w:szCs w:val="12"/>
              </w:rPr>
            </w:pPr>
            <w:r>
              <w:rPr>
                <w:spacing w:val="-3"/>
                <w:sz w:val="12"/>
                <w:szCs w:val="12"/>
              </w:rPr>
              <w:t>12</w:t>
            </w:r>
          </w:p>
        </w:tc>
        <w:tc>
          <w:tcPr>
            <w:tcW w:w="1640" w:type="dxa"/>
            <w:vAlign w:val="top"/>
          </w:tcPr>
          <w:p>
            <w:pPr>
              <w:pStyle w:val="7"/>
              <w:spacing w:before="30" w:line="195" w:lineRule="auto"/>
              <w:ind w:left="556"/>
              <w:rPr>
                <w:sz w:val="12"/>
                <w:szCs w:val="12"/>
              </w:rPr>
            </w:pPr>
            <w:r>
              <w:rPr>
                <w:spacing w:val="7"/>
                <w:sz w:val="12"/>
                <w:szCs w:val="12"/>
              </w:rPr>
              <w:t>军事理论</w:t>
            </w:r>
          </w:p>
        </w:tc>
        <w:tc>
          <w:tcPr>
            <w:tcW w:w="491" w:type="dxa"/>
            <w:vAlign w:val="top"/>
          </w:tcPr>
          <w:p>
            <w:pPr>
              <w:pStyle w:val="7"/>
              <w:spacing w:before="50" w:line="164" w:lineRule="auto"/>
              <w:ind w:left="214"/>
              <w:rPr>
                <w:sz w:val="12"/>
                <w:szCs w:val="12"/>
              </w:rPr>
            </w:pPr>
            <w:r>
              <w:rPr>
                <w:sz w:val="12"/>
                <w:szCs w:val="12"/>
              </w:rPr>
              <w:t>2</w:t>
            </w:r>
          </w:p>
        </w:tc>
        <w:tc>
          <w:tcPr>
            <w:tcW w:w="883" w:type="dxa"/>
            <w:vAlign w:val="top"/>
          </w:tcPr>
          <w:p>
            <w:pPr>
              <w:spacing w:before="59" w:line="97" w:lineRule="exact"/>
              <w:ind w:left="211"/>
              <w:rPr>
                <w:rFonts w:ascii="仿宋" w:hAnsi="仿宋" w:eastAsia="仿宋" w:cs="仿宋"/>
                <w:sz w:val="12"/>
                <w:szCs w:val="12"/>
              </w:rPr>
            </w:pPr>
            <w:r>
              <w:rPr>
                <w:rFonts w:ascii="仿宋" w:hAnsi="仿宋" w:eastAsia="仿宋" w:cs="仿宋"/>
                <w:spacing w:val="4"/>
                <w:position w:val="-1"/>
                <w:sz w:val="12"/>
                <w:szCs w:val="12"/>
              </w:rPr>
              <w:t>6100031</w:t>
            </w:r>
          </w:p>
        </w:tc>
        <w:tc>
          <w:tcPr>
            <w:tcW w:w="613" w:type="dxa"/>
            <w:vAlign w:val="top"/>
          </w:tcPr>
          <w:p>
            <w:pPr>
              <w:pStyle w:val="7"/>
              <w:spacing w:before="50" w:line="164" w:lineRule="auto"/>
              <w:ind w:left="247"/>
              <w:rPr>
                <w:sz w:val="12"/>
                <w:szCs w:val="12"/>
              </w:rPr>
            </w:pPr>
            <w:r>
              <w:rPr>
                <w:spacing w:val="1"/>
                <w:sz w:val="12"/>
                <w:szCs w:val="12"/>
              </w:rPr>
              <w:t>32</w:t>
            </w:r>
          </w:p>
        </w:tc>
        <w:tc>
          <w:tcPr>
            <w:tcW w:w="591" w:type="dxa"/>
            <w:vAlign w:val="top"/>
          </w:tcPr>
          <w:p>
            <w:pPr>
              <w:pStyle w:val="7"/>
              <w:spacing w:before="50" w:line="164" w:lineRule="auto"/>
              <w:ind w:left="239"/>
              <w:rPr>
                <w:sz w:val="12"/>
                <w:szCs w:val="12"/>
              </w:rPr>
            </w:pPr>
            <w:r>
              <w:rPr>
                <w:spacing w:val="1"/>
                <w:sz w:val="12"/>
                <w:szCs w:val="12"/>
              </w:rPr>
              <w:t>32</w:t>
            </w:r>
          </w:p>
        </w:tc>
        <w:tc>
          <w:tcPr>
            <w:tcW w:w="534" w:type="dxa"/>
            <w:vAlign w:val="top"/>
          </w:tcPr>
          <w:p>
            <w:pPr>
              <w:pStyle w:val="7"/>
              <w:spacing w:before="50" w:line="164" w:lineRule="auto"/>
              <w:ind w:left="242"/>
              <w:rPr>
                <w:sz w:val="12"/>
                <w:szCs w:val="12"/>
              </w:rPr>
            </w:pPr>
            <w:r>
              <w:rPr>
                <w:sz w:val="12"/>
                <w:szCs w:val="12"/>
              </w:rPr>
              <w:t>0</w:t>
            </w:r>
          </w:p>
        </w:tc>
        <w:tc>
          <w:tcPr>
            <w:tcW w:w="579" w:type="dxa"/>
            <w:vAlign w:val="top"/>
          </w:tcPr>
          <w:p>
            <w:pPr>
              <w:spacing w:line="156" w:lineRule="exact"/>
              <w:rPr>
                <w:rFonts w:ascii="Arial"/>
                <w:sz w:val="13"/>
              </w:rPr>
            </w:pPr>
          </w:p>
        </w:tc>
        <w:tc>
          <w:tcPr>
            <w:tcW w:w="416" w:type="dxa"/>
            <w:vAlign w:val="top"/>
          </w:tcPr>
          <w:p>
            <w:pPr>
              <w:pStyle w:val="7"/>
              <w:spacing w:before="50" w:line="164" w:lineRule="auto"/>
              <w:ind w:left="188"/>
              <w:rPr>
                <w:sz w:val="12"/>
                <w:szCs w:val="12"/>
              </w:rPr>
            </w:pPr>
            <w:r>
              <w:rPr>
                <w:sz w:val="12"/>
                <w:szCs w:val="12"/>
              </w:rPr>
              <w:t>2</w:t>
            </w:r>
          </w:p>
        </w:tc>
        <w:tc>
          <w:tcPr>
            <w:tcW w:w="448" w:type="dxa"/>
            <w:vAlign w:val="top"/>
          </w:tcPr>
          <w:p>
            <w:pPr>
              <w:spacing w:line="156" w:lineRule="exact"/>
              <w:rPr>
                <w:rFonts w:ascii="Arial"/>
                <w:sz w:val="13"/>
              </w:rPr>
            </w:pPr>
          </w:p>
        </w:tc>
        <w:tc>
          <w:tcPr>
            <w:tcW w:w="405" w:type="dxa"/>
            <w:vAlign w:val="top"/>
          </w:tcPr>
          <w:p>
            <w:pPr>
              <w:spacing w:line="156" w:lineRule="exact"/>
              <w:rPr>
                <w:rFonts w:ascii="Arial"/>
                <w:sz w:val="13"/>
              </w:rPr>
            </w:pPr>
          </w:p>
        </w:tc>
        <w:tc>
          <w:tcPr>
            <w:tcW w:w="567" w:type="dxa"/>
            <w:vAlign w:val="top"/>
          </w:tcPr>
          <w:p>
            <w:pPr>
              <w:spacing w:line="156" w:lineRule="exact"/>
              <w:rPr>
                <w:rFonts w:ascii="Arial"/>
                <w:sz w:val="13"/>
              </w:rPr>
            </w:pPr>
          </w:p>
        </w:tc>
        <w:tc>
          <w:tcPr>
            <w:tcW w:w="359" w:type="dxa"/>
            <w:vAlign w:val="top"/>
          </w:tcPr>
          <w:p>
            <w:pPr>
              <w:spacing w:line="156" w:lineRule="exact"/>
              <w:rPr>
                <w:rFonts w:ascii="Arial"/>
                <w:sz w:val="13"/>
              </w:rPr>
            </w:pPr>
          </w:p>
        </w:tc>
        <w:tc>
          <w:tcPr>
            <w:tcW w:w="359" w:type="dxa"/>
            <w:vAlign w:val="top"/>
          </w:tcPr>
          <w:p>
            <w:pPr>
              <w:spacing w:line="156" w:lineRule="exact"/>
              <w:rPr>
                <w:rFonts w:ascii="Arial"/>
                <w:sz w:val="13"/>
              </w:rPr>
            </w:pPr>
          </w:p>
        </w:tc>
        <w:tc>
          <w:tcPr>
            <w:tcW w:w="371" w:type="dxa"/>
            <w:vAlign w:val="top"/>
          </w:tcPr>
          <w:p>
            <w:pPr>
              <w:spacing w:line="156" w:lineRule="exact"/>
              <w:rPr>
                <w:rFonts w:ascii="Arial"/>
                <w:sz w:val="13"/>
              </w:rPr>
            </w:pPr>
          </w:p>
        </w:tc>
        <w:tc>
          <w:tcPr>
            <w:tcW w:w="390" w:type="dxa"/>
            <w:tcBorders>
              <w:right w:val="single" w:color="000000" w:sz="10" w:space="0"/>
            </w:tcBorders>
            <w:vAlign w:val="top"/>
          </w:tcPr>
          <w:p>
            <w:pPr>
              <w:pStyle w:val="7"/>
              <w:spacing w:before="30" w:line="195"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41" w:line="194" w:lineRule="auto"/>
              <w:ind w:left="152"/>
              <w:rPr>
                <w:sz w:val="12"/>
                <w:szCs w:val="12"/>
              </w:rPr>
            </w:pPr>
            <w:r>
              <w:rPr>
                <w:spacing w:val="-3"/>
                <w:sz w:val="12"/>
                <w:szCs w:val="12"/>
              </w:rPr>
              <w:t>13</w:t>
            </w:r>
          </w:p>
        </w:tc>
        <w:tc>
          <w:tcPr>
            <w:tcW w:w="1640" w:type="dxa"/>
            <w:vAlign w:val="top"/>
          </w:tcPr>
          <w:p>
            <w:pPr>
              <w:pStyle w:val="7"/>
              <w:spacing w:before="41" w:line="229" w:lineRule="auto"/>
              <w:ind w:left="425" w:right="50" w:hanging="388"/>
              <w:rPr>
                <w:sz w:val="12"/>
                <w:szCs w:val="12"/>
              </w:rPr>
            </w:pPr>
            <w:r>
              <w:rPr>
                <w:spacing w:val="8"/>
                <w:sz w:val="12"/>
                <w:szCs w:val="12"/>
              </w:rPr>
              <w:t>习近平新时代中国特色社会</w:t>
            </w:r>
            <w:r>
              <w:rPr>
                <w:spacing w:val="4"/>
                <w:sz w:val="12"/>
                <w:szCs w:val="12"/>
              </w:rPr>
              <w:t xml:space="preserve"> </w:t>
            </w:r>
            <w:r>
              <w:rPr>
                <w:spacing w:val="8"/>
                <w:sz w:val="12"/>
                <w:szCs w:val="12"/>
              </w:rPr>
              <w:t>主义思想概论</w:t>
            </w:r>
          </w:p>
        </w:tc>
        <w:tc>
          <w:tcPr>
            <w:tcW w:w="491" w:type="dxa"/>
            <w:vAlign w:val="top"/>
          </w:tcPr>
          <w:p>
            <w:pPr>
              <w:pStyle w:val="7"/>
              <w:spacing w:before="142" w:line="193" w:lineRule="auto"/>
              <w:ind w:left="215"/>
              <w:rPr>
                <w:sz w:val="12"/>
                <w:szCs w:val="12"/>
              </w:rPr>
            </w:pPr>
            <w:r>
              <w:rPr>
                <w:sz w:val="12"/>
                <w:szCs w:val="12"/>
              </w:rPr>
              <w:t>3</w:t>
            </w:r>
          </w:p>
        </w:tc>
        <w:tc>
          <w:tcPr>
            <w:tcW w:w="883" w:type="dxa"/>
            <w:vAlign w:val="top"/>
          </w:tcPr>
          <w:p>
            <w:pPr>
              <w:spacing w:before="242" w:line="97" w:lineRule="exact"/>
              <w:ind w:left="211"/>
              <w:rPr>
                <w:rFonts w:ascii="仿宋" w:hAnsi="仿宋" w:eastAsia="仿宋" w:cs="仿宋"/>
                <w:sz w:val="12"/>
                <w:szCs w:val="12"/>
              </w:rPr>
            </w:pPr>
            <w:r>
              <w:rPr>
                <w:rFonts w:ascii="仿宋" w:hAnsi="仿宋" w:eastAsia="仿宋" w:cs="仿宋"/>
                <w:spacing w:val="4"/>
                <w:position w:val="-1"/>
                <w:sz w:val="12"/>
                <w:szCs w:val="12"/>
              </w:rPr>
              <w:t>6100091</w:t>
            </w:r>
          </w:p>
        </w:tc>
        <w:tc>
          <w:tcPr>
            <w:tcW w:w="613" w:type="dxa"/>
            <w:vAlign w:val="top"/>
          </w:tcPr>
          <w:p>
            <w:pPr>
              <w:pStyle w:val="7"/>
              <w:spacing w:before="142" w:line="193" w:lineRule="auto"/>
              <w:ind w:left="244"/>
              <w:rPr>
                <w:sz w:val="12"/>
                <w:szCs w:val="12"/>
              </w:rPr>
            </w:pPr>
            <w:r>
              <w:rPr>
                <w:spacing w:val="2"/>
                <w:sz w:val="12"/>
                <w:szCs w:val="12"/>
              </w:rPr>
              <w:t>48</w:t>
            </w:r>
          </w:p>
        </w:tc>
        <w:tc>
          <w:tcPr>
            <w:tcW w:w="591" w:type="dxa"/>
            <w:vAlign w:val="top"/>
          </w:tcPr>
          <w:p>
            <w:pPr>
              <w:pStyle w:val="7"/>
              <w:spacing w:before="142" w:line="193" w:lineRule="auto"/>
              <w:ind w:left="239"/>
              <w:rPr>
                <w:sz w:val="12"/>
                <w:szCs w:val="12"/>
              </w:rPr>
            </w:pPr>
            <w:r>
              <w:rPr>
                <w:spacing w:val="1"/>
                <w:sz w:val="12"/>
                <w:szCs w:val="12"/>
              </w:rPr>
              <w:t>32</w:t>
            </w:r>
          </w:p>
        </w:tc>
        <w:tc>
          <w:tcPr>
            <w:tcW w:w="534" w:type="dxa"/>
            <w:vAlign w:val="top"/>
          </w:tcPr>
          <w:p>
            <w:pPr>
              <w:pStyle w:val="7"/>
              <w:spacing w:before="141" w:line="194" w:lineRule="auto"/>
              <w:ind w:left="219"/>
              <w:rPr>
                <w:sz w:val="12"/>
                <w:szCs w:val="12"/>
              </w:rPr>
            </w:pPr>
            <w:r>
              <w:rPr>
                <w:spacing w:val="-3"/>
                <w:sz w:val="12"/>
                <w:szCs w:val="12"/>
              </w:rPr>
              <w:t>16</w:t>
            </w:r>
          </w:p>
        </w:tc>
        <w:tc>
          <w:tcPr>
            <w:tcW w:w="579" w:type="dxa"/>
            <w:vAlign w:val="top"/>
          </w:tcPr>
          <w:p>
            <w:pPr>
              <w:rPr>
                <w:rFonts w:ascii="Arial"/>
                <w:sz w:val="21"/>
              </w:rPr>
            </w:pPr>
          </w:p>
        </w:tc>
        <w:tc>
          <w:tcPr>
            <w:tcW w:w="416" w:type="dxa"/>
            <w:vAlign w:val="top"/>
          </w:tcPr>
          <w:p>
            <w:pPr>
              <w:pStyle w:val="7"/>
              <w:spacing w:before="142" w:line="193" w:lineRule="auto"/>
              <w:ind w:left="188"/>
              <w:rPr>
                <w:sz w:val="12"/>
                <w:szCs w:val="12"/>
              </w:rPr>
            </w:pPr>
            <w:r>
              <w:rPr>
                <w:sz w:val="12"/>
                <w:szCs w:val="12"/>
              </w:rPr>
              <w:t>2</w:t>
            </w:r>
          </w:p>
        </w:tc>
        <w:tc>
          <w:tcPr>
            <w:tcW w:w="448" w:type="dxa"/>
            <w:vAlign w:val="top"/>
          </w:tcPr>
          <w:p>
            <w:pPr>
              <w:pStyle w:val="7"/>
              <w:spacing w:before="141" w:line="194" w:lineRule="auto"/>
              <w:ind w:left="212"/>
              <w:rPr>
                <w:sz w:val="12"/>
                <w:szCs w:val="12"/>
              </w:rPr>
            </w:pPr>
            <w:r>
              <w:rPr>
                <w:sz w:val="12"/>
                <w:szCs w:val="12"/>
              </w:rPr>
              <w:t>1</w:t>
            </w:r>
          </w:p>
        </w:tc>
        <w:tc>
          <w:tcPr>
            <w:tcW w:w="405" w:type="dxa"/>
            <w:vAlign w:val="top"/>
          </w:tcPr>
          <w:p>
            <w:pPr>
              <w:rPr>
                <w:rFonts w:ascii="Arial"/>
                <w:sz w:val="21"/>
              </w:rPr>
            </w:pPr>
          </w:p>
        </w:tc>
        <w:tc>
          <w:tcPr>
            <w:tcW w:w="567"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7"/>
              <w:spacing w:before="121" w:line="165" w:lineRule="exact"/>
              <w:ind w:left="170"/>
              <w:rPr>
                <w:sz w:val="12"/>
                <w:szCs w:val="12"/>
              </w:rPr>
            </w:pPr>
            <w:r>
              <w:rPr>
                <w:position w:val="1"/>
                <w:sz w:val="12"/>
                <w:szCs w:val="12"/>
              </w:rPr>
              <w:t>√</w:t>
            </w: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2066" w:type="dxa"/>
            <w:gridSpan w:val="2"/>
            <w:vAlign w:val="top"/>
          </w:tcPr>
          <w:p>
            <w:pPr>
              <w:pStyle w:val="7"/>
              <w:spacing w:before="53" w:line="230" w:lineRule="auto"/>
              <w:ind w:left="300"/>
              <w:rPr>
                <w:sz w:val="12"/>
                <w:szCs w:val="12"/>
              </w:rPr>
            </w:pPr>
            <w:r>
              <w:rPr>
                <w:spacing w:val="9"/>
                <w:sz w:val="12"/>
                <w:szCs w:val="12"/>
                <w14:textOutline w14:w="2387" w14:cap="sq" w14:cmpd="sng">
                  <w14:solidFill>
                    <w14:srgbClr w14:val="000000"/>
                  </w14:solidFill>
                  <w14:prstDash w14:val="solid"/>
                  <w14:bevel/>
                </w14:textOutline>
              </w:rPr>
              <w:t>小计（学时百分比20%</w:t>
            </w:r>
            <w:r>
              <w:rPr>
                <w:spacing w:val="9"/>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491" w:type="dxa"/>
            <w:vAlign w:val="top"/>
          </w:tcPr>
          <w:p>
            <w:pPr>
              <w:pStyle w:val="7"/>
              <w:spacing w:before="73" w:line="193" w:lineRule="auto"/>
              <w:ind w:left="182"/>
              <w:rPr>
                <w:sz w:val="12"/>
                <w:szCs w:val="12"/>
              </w:rPr>
            </w:pPr>
            <w:r>
              <w:rPr>
                <w:spacing w:val="2"/>
                <w:sz w:val="12"/>
                <w:szCs w:val="12"/>
                <w14:textOutline w14:w="2387" w14:cap="sq" w14:cmpd="sng">
                  <w14:solidFill>
                    <w14:srgbClr w14:val="000000"/>
                  </w14:solidFill>
                  <w14:prstDash w14:val="solid"/>
                  <w14:bevel/>
                </w14:textOutline>
              </w:rPr>
              <w:t>34</w:t>
            </w:r>
          </w:p>
        </w:tc>
        <w:tc>
          <w:tcPr>
            <w:tcW w:w="883" w:type="dxa"/>
            <w:vAlign w:val="top"/>
          </w:tcPr>
          <w:p>
            <w:pPr>
              <w:spacing w:line="203" w:lineRule="exact"/>
              <w:rPr>
                <w:rFonts w:ascii="Arial"/>
                <w:sz w:val="17"/>
              </w:rPr>
            </w:pPr>
          </w:p>
        </w:tc>
        <w:tc>
          <w:tcPr>
            <w:tcW w:w="613" w:type="dxa"/>
            <w:vAlign w:val="top"/>
          </w:tcPr>
          <w:p>
            <w:pPr>
              <w:pStyle w:val="7"/>
              <w:spacing w:before="73" w:line="193" w:lineRule="auto"/>
              <w:ind w:left="212"/>
              <w:rPr>
                <w:sz w:val="12"/>
                <w:szCs w:val="12"/>
              </w:rPr>
            </w:pPr>
            <w:r>
              <w:rPr>
                <w:spacing w:val="4"/>
                <w:sz w:val="12"/>
                <w:szCs w:val="12"/>
                <w14:textOutline w14:w="2387" w14:cap="sq" w14:cmpd="sng">
                  <w14:solidFill>
                    <w14:srgbClr w14:val="000000"/>
                  </w14:solidFill>
                  <w14:prstDash w14:val="solid"/>
                  <w14:bevel/>
                </w14:textOutline>
              </w:rPr>
              <w:t>544</w:t>
            </w:r>
          </w:p>
        </w:tc>
        <w:tc>
          <w:tcPr>
            <w:tcW w:w="591" w:type="dxa"/>
            <w:vAlign w:val="top"/>
          </w:tcPr>
          <w:p>
            <w:pPr>
              <w:pStyle w:val="7"/>
              <w:spacing w:before="73" w:line="193" w:lineRule="auto"/>
              <w:ind w:left="203"/>
              <w:rPr>
                <w:sz w:val="12"/>
                <w:szCs w:val="12"/>
              </w:rPr>
            </w:pPr>
            <w:r>
              <w:rPr>
                <w:spacing w:val="4"/>
                <w:sz w:val="12"/>
                <w:szCs w:val="12"/>
                <w14:textOutline w14:w="2387" w14:cap="sq" w14:cmpd="sng">
                  <w14:solidFill>
                    <w14:srgbClr w14:val="000000"/>
                  </w14:solidFill>
                  <w14:prstDash w14:val="solid"/>
                  <w14:bevel/>
                </w14:textOutline>
              </w:rPr>
              <w:t>309</w:t>
            </w:r>
          </w:p>
        </w:tc>
        <w:tc>
          <w:tcPr>
            <w:tcW w:w="534" w:type="dxa"/>
            <w:vAlign w:val="top"/>
          </w:tcPr>
          <w:p>
            <w:pPr>
              <w:pStyle w:val="7"/>
              <w:spacing w:before="73" w:line="193" w:lineRule="auto"/>
              <w:ind w:left="173"/>
              <w:rPr>
                <w:sz w:val="12"/>
                <w:szCs w:val="12"/>
              </w:rPr>
            </w:pPr>
            <w:r>
              <w:rPr>
                <w:spacing w:val="4"/>
                <w:sz w:val="12"/>
                <w:szCs w:val="12"/>
                <w14:textOutline w14:w="2387" w14:cap="sq" w14:cmpd="sng">
                  <w14:solidFill>
                    <w14:srgbClr w14:val="000000"/>
                  </w14:solidFill>
                  <w14:prstDash w14:val="solid"/>
                  <w14:bevel/>
                </w14:textOutline>
              </w:rPr>
              <w:t>235</w:t>
            </w:r>
          </w:p>
        </w:tc>
        <w:tc>
          <w:tcPr>
            <w:tcW w:w="579" w:type="dxa"/>
            <w:vAlign w:val="top"/>
          </w:tcPr>
          <w:p>
            <w:pPr>
              <w:spacing w:line="203" w:lineRule="exact"/>
              <w:rPr>
                <w:rFonts w:ascii="Arial"/>
                <w:sz w:val="17"/>
              </w:rPr>
            </w:pPr>
          </w:p>
        </w:tc>
        <w:tc>
          <w:tcPr>
            <w:tcW w:w="416" w:type="dxa"/>
            <w:vAlign w:val="top"/>
          </w:tcPr>
          <w:p>
            <w:pPr>
              <w:pStyle w:val="7"/>
              <w:spacing w:before="73" w:line="194" w:lineRule="auto"/>
              <w:ind w:left="160"/>
              <w:rPr>
                <w:sz w:val="12"/>
                <w:szCs w:val="12"/>
              </w:rPr>
            </w:pPr>
            <w:r>
              <w:rPr>
                <w:spacing w:val="-2"/>
                <w:sz w:val="12"/>
                <w:szCs w:val="12"/>
                <w14:textOutline w14:w="2387" w14:cap="sq" w14:cmpd="sng">
                  <w14:solidFill>
                    <w14:srgbClr w14:val="000000"/>
                  </w14:solidFill>
                  <w14:prstDash w14:val="solid"/>
                  <w14:bevel/>
                </w14:textOutline>
              </w:rPr>
              <w:t>16</w:t>
            </w:r>
          </w:p>
        </w:tc>
        <w:tc>
          <w:tcPr>
            <w:tcW w:w="448" w:type="dxa"/>
            <w:vAlign w:val="top"/>
          </w:tcPr>
          <w:p>
            <w:pPr>
              <w:pStyle w:val="7"/>
              <w:spacing w:before="73" w:line="194" w:lineRule="auto"/>
              <w:ind w:left="178"/>
              <w:rPr>
                <w:sz w:val="12"/>
                <w:szCs w:val="12"/>
              </w:rPr>
            </w:pPr>
            <w:r>
              <w:rPr>
                <w:spacing w:val="-2"/>
                <w:sz w:val="12"/>
                <w:szCs w:val="12"/>
                <w14:textOutline w14:w="2387" w14:cap="sq" w14:cmpd="sng">
                  <w14:solidFill>
                    <w14:srgbClr w14:val="000000"/>
                  </w14:solidFill>
                  <w14:prstDash w14:val="solid"/>
                  <w14:bevel/>
                </w14:textOutline>
              </w:rPr>
              <w:t>14</w:t>
            </w:r>
          </w:p>
        </w:tc>
        <w:tc>
          <w:tcPr>
            <w:tcW w:w="405" w:type="dxa"/>
            <w:vAlign w:val="top"/>
          </w:tcPr>
          <w:p>
            <w:pPr>
              <w:pStyle w:val="7"/>
              <w:spacing w:before="73" w:line="193" w:lineRule="auto"/>
              <w:ind w:left="184"/>
              <w:rPr>
                <w:sz w:val="12"/>
                <w:szCs w:val="12"/>
              </w:rPr>
            </w:pPr>
            <w:r>
              <w:rPr>
                <w:sz w:val="12"/>
                <w:szCs w:val="12"/>
                <w14:textOutline w14:w="2387" w14:cap="sq" w14:cmpd="sng">
                  <w14:solidFill>
                    <w14:srgbClr w14:val="000000"/>
                  </w14:solidFill>
                  <w14:prstDash w14:val="solid"/>
                  <w14:bevel/>
                </w14:textOutline>
              </w:rPr>
              <w:t>3</w:t>
            </w:r>
          </w:p>
        </w:tc>
        <w:tc>
          <w:tcPr>
            <w:tcW w:w="567" w:type="dxa"/>
            <w:vAlign w:val="top"/>
          </w:tcPr>
          <w:p>
            <w:pPr>
              <w:pStyle w:val="7"/>
              <w:spacing w:before="73" w:line="193" w:lineRule="auto"/>
              <w:ind w:left="263"/>
              <w:rPr>
                <w:sz w:val="12"/>
                <w:szCs w:val="12"/>
              </w:rPr>
            </w:pPr>
            <w:r>
              <w:rPr>
                <w:sz w:val="12"/>
                <w:szCs w:val="12"/>
                <w14:textOutline w14:w="2387" w14:cap="sq" w14:cmpd="sng">
                  <w14:solidFill>
                    <w14:srgbClr w14:val="000000"/>
                  </w14:solidFill>
                  <w14:prstDash w14:val="solid"/>
                  <w14:bevel/>
                </w14:textOutline>
              </w:rPr>
              <w:t>4</w:t>
            </w: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spacing w:line="203" w:lineRule="exact"/>
              <w:rPr>
                <w:rFonts w:ascii="Arial"/>
                <w:sz w:val="17"/>
              </w:rPr>
            </w:pPr>
          </w:p>
        </w:tc>
        <w:tc>
          <w:tcPr>
            <w:tcW w:w="390" w:type="dxa"/>
            <w:tcBorders>
              <w:right w:val="single" w:color="000000" w:sz="10"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restart"/>
            <w:tcBorders>
              <w:left w:val="single" w:color="000000" w:sz="10" w:space="0"/>
              <w:bottom w:val="nil"/>
            </w:tcBorders>
            <w:textDirection w:val="tbRlV"/>
            <w:vAlign w:val="top"/>
          </w:tcPr>
          <w:p>
            <w:pPr>
              <w:pStyle w:val="7"/>
              <w:spacing w:before="64" w:line="221" w:lineRule="auto"/>
              <w:ind w:left="2242"/>
              <w:rPr>
                <w:sz w:val="12"/>
                <w:szCs w:val="12"/>
              </w:rPr>
            </w:pPr>
            <w:r>
              <w:rPr>
                <w:spacing w:val="9"/>
                <w:sz w:val="12"/>
                <w:szCs w:val="12"/>
                <w14:textOutline w14:w="2387" w14:cap="sq" w14:cmpd="sng">
                  <w14:solidFill>
                    <w14:srgbClr w14:val="000000"/>
                  </w14:solidFill>
                  <w14:prstDash w14:val="solid"/>
                  <w14:bevel/>
                </w14:textOutline>
              </w:rPr>
              <w:t>专</w:t>
            </w:r>
            <w:r>
              <w:rPr>
                <w:spacing w:val="-23"/>
                <w:sz w:val="12"/>
                <w:szCs w:val="12"/>
              </w:rPr>
              <w:t xml:space="preserve"> </w:t>
            </w:r>
            <w:r>
              <w:rPr>
                <w:spacing w:val="9"/>
                <w:sz w:val="12"/>
                <w:szCs w:val="12"/>
                <w14:textOutline w14:w="2387" w14:cap="sq" w14:cmpd="sng">
                  <w14:solidFill>
                    <w14:srgbClr w14:val="000000"/>
                  </w14:solidFill>
                  <w14:prstDash w14:val="solid"/>
                  <w14:bevel/>
                </w14:textOutline>
              </w:rPr>
              <w:t>业</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课</w:t>
            </w:r>
          </w:p>
        </w:tc>
        <w:tc>
          <w:tcPr>
            <w:tcW w:w="438" w:type="dxa"/>
            <w:vMerge w:val="restart"/>
            <w:tcBorders>
              <w:bottom w:val="nil"/>
            </w:tcBorders>
            <w:textDirection w:val="tbRlV"/>
            <w:vAlign w:val="top"/>
          </w:tcPr>
          <w:p>
            <w:pPr>
              <w:pStyle w:val="7"/>
              <w:spacing w:before="140" w:line="224" w:lineRule="auto"/>
              <w:ind w:left="968"/>
              <w:rPr>
                <w:sz w:val="12"/>
                <w:szCs w:val="12"/>
              </w:rPr>
            </w:pPr>
            <w:r>
              <w:rPr>
                <w:spacing w:val="9"/>
                <w:sz w:val="12"/>
                <w:szCs w:val="12"/>
              </w:rPr>
              <w:t>职</w:t>
            </w:r>
            <w:r>
              <w:rPr>
                <w:spacing w:val="-22"/>
                <w:sz w:val="12"/>
                <w:szCs w:val="12"/>
              </w:rPr>
              <w:t xml:space="preserve"> </w:t>
            </w:r>
            <w:r>
              <w:rPr>
                <w:spacing w:val="9"/>
                <w:sz w:val="12"/>
                <w:szCs w:val="12"/>
              </w:rPr>
              <w:t>业</w:t>
            </w:r>
            <w:r>
              <w:rPr>
                <w:spacing w:val="-25"/>
                <w:sz w:val="12"/>
                <w:szCs w:val="12"/>
              </w:rPr>
              <w:t xml:space="preserve"> </w:t>
            </w:r>
            <w:r>
              <w:rPr>
                <w:spacing w:val="9"/>
                <w:sz w:val="12"/>
                <w:szCs w:val="12"/>
              </w:rPr>
              <w:t>基</w:t>
            </w:r>
            <w:r>
              <w:rPr>
                <w:spacing w:val="-26"/>
                <w:sz w:val="12"/>
                <w:szCs w:val="12"/>
              </w:rPr>
              <w:t xml:space="preserve"> </w:t>
            </w:r>
            <w:r>
              <w:rPr>
                <w:spacing w:val="9"/>
                <w:sz w:val="12"/>
                <w:szCs w:val="12"/>
              </w:rPr>
              <w:t>础</w:t>
            </w:r>
            <w:r>
              <w:rPr>
                <w:spacing w:val="-26"/>
                <w:sz w:val="12"/>
                <w:szCs w:val="12"/>
              </w:rPr>
              <w:t xml:space="preserve"> </w:t>
            </w:r>
            <w:r>
              <w:rPr>
                <w:spacing w:val="9"/>
                <w:sz w:val="12"/>
                <w:szCs w:val="12"/>
              </w:rPr>
              <w:t>课</w:t>
            </w:r>
          </w:p>
        </w:tc>
        <w:tc>
          <w:tcPr>
            <w:tcW w:w="426" w:type="dxa"/>
            <w:vAlign w:val="top"/>
          </w:tcPr>
          <w:p>
            <w:pPr>
              <w:pStyle w:val="7"/>
              <w:spacing w:before="97" w:line="194" w:lineRule="auto"/>
              <w:ind w:left="152"/>
              <w:rPr>
                <w:sz w:val="12"/>
                <w:szCs w:val="12"/>
              </w:rPr>
            </w:pPr>
            <w:r>
              <w:rPr>
                <w:spacing w:val="-3"/>
                <w:sz w:val="12"/>
                <w:szCs w:val="12"/>
              </w:rPr>
              <w:t>14</w:t>
            </w:r>
          </w:p>
        </w:tc>
        <w:tc>
          <w:tcPr>
            <w:tcW w:w="1640" w:type="dxa"/>
            <w:vAlign w:val="top"/>
          </w:tcPr>
          <w:p>
            <w:pPr>
              <w:pStyle w:val="7"/>
              <w:spacing w:before="70" w:line="225" w:lineRule="auto"/>
              <w:ind w:left="674"/>
              <w:rPr>
                <w:sz w:val="14"/>
                <w:szCs w:val="14"/>
              </w:rPr>
            </w:pPr>
            <w:r>
              <w:rPr>
                <w:spacing w:val="-1"/>
                <w:sz w:val="14"/>
                <w:szCs w:val="14"/>
              </w:rPr>
              <w:t>素描</w:t>
            </w:r>
          </w:p>
        </w:tc>
        <w:tc>
          <w:tcPr>
            <w:tcW w:w="491" w:type="dxa"/>
            <w:vAlign w:val="top"/>
          </w:tcPr>
          <w:p>
            <w:pPr>
              <w:pStyle w:val="7"/>
              <w:spacing w:before="92" w:line="187" w:lineRule="auto"/>
              <w:ind w:left="210"/>
              <w:rPr>
                <w:sz w:val="14"/>
                <w:szCs w:val="14"/>
              </w:rPr>
            </w:pPr>
            <w:r>
              <w:rPr>
                <w:sz w:val="14"/>
                <w:szCs w:val="14"/>
              </w:rPr>
              <w:t>4</w:t>
            </w:r>
          </w:p>
        </w:tc>
        <w:tc>
          <w:tcPr>
            <w:tcW w:w="883" w:type="dxa"/>
            <w:vAlign w:val="top"/>
          </w:tcPr>
          <w:p>
            <w:pPr>
              <w:pStyle w:val="7"/>
              <w:spacing w:before="92" w:line="187" w:lineRule="auto"/>
              <w:ind w:left="189"/>
              <w:rPr>
                <w:sz w:val="14"/>
                <w:szCs w:val="14"/>
              </w:rPr>
            </w:pPr>
            <w:r>
              <w:rPr>
                <w:spacing w:val="1"/>
                <w:sz w:val="14"/>
                <w:szCs w:val="14"/>
              </w:rPr>
              <w:t>2207011</w:t>
            </w:r>
          </w:p>
        </w:tc>
        <w:tc>
          <w:tcPr>
            <w:tcW w:w="613" w:type="dxa"/>
            <w:vAlign w:val="top"/>
          </w:tcPr>
          <w:p>
            <w:pPr>
              <w:pStyle w:val="7"/>
              <w:spacing w:before="92" w:line="187" w:lineRule="auto"/>
              <w:ind w:left="239"/>
              <w:rPr>
                <w:sz w:val="14"/>
                <w:szCs w:val="14"/>
              </w:rPr>
            </w:pPr>
            <w:r>
              <w:rPr>
                <w:spacing w:val="-2"/>
                <w:sz w:val="14"/>
                <w:szCs w:val="14"/>
              </w:rPr>
              <w:t>64</w:t>
            </w:r>
          </w:p>
        </w:tc>
        <w:tc>
          <w:tcPr>
            <w:tcW w:w="591" w:type="dxa"/>
            <w:vAlign w:val="top"/>
          </w:tcPr>
          <w:p>
            <w:pPr>
              <w:pStyle w:val="7"/>
              <w:spacing w:before="92" w:line="187" w:lineRule="auto"/>
              <w:ind w:left="233"/>
              <w:rPr>
                <w:sz w:val="14"/>
                <w:szCs w:val="14"/>
              </w:rPr>
            </w:pPr>
            <w:r>
              <w:rPr>
                <w:spacing w:val="-2"/>
                <w:sz w:val="14"/>
                <w:szCs w:val="14"/>
              </w:rPr>
              <w:t>32</w:t>
            </w:r>
          </w:p>
        </w:tc>
        <w:tc>
          <w:tcPr>
            <w:tcW w:w="534" w:type="dxa"/>
            <w:vAlign w:val="top"/>
          </w:tcPr>
          <w:p>
            <w:pPr>
              <w:pStyle w:val="7"/>
              <w:spacing w:before="92" w:line="187" w:lineRule="auto"/>
              <w:ind w:left="206"/>
              <w:rPr>
                <w:sz w:val="14"/>
                <w:szCs w:val="14"/>
              </w:rPr>
            </w:pPr>
            <w:r>
              <w:rPr>
                <w:spacing w:val="-2"/>
                <w:sz w:val="14"/>
                <w:szCs w:val="14"/>
              </w:rPr>
              <w:t>32</w:t>
            </w:r>
          </w:p>
        </w:tc>
        <w:tc>
          <w:tcPr>
            <w:tcW w:w="579" w:type="dxa"/>
            <w:vAlign w:val="top"/>
          </w:tcPr>
          <w:p>
            <w:pPr>
              <w:rPr>
                <w:rFonts w:ascii="Arial"/>
                <w:sz w:val="21"/>
              </w:rPr>
            </w:pPr>
          </w:p>
        </w:tc>
        <w:tc>
          <w:tcPr>
            <w:tcW w:w="416" w:type="dxa"/>
            <w:vAlign w:val="top"/>
          </w:tcPr>
          <w:p>
            <w:pPr>
              <w:pStyle w:val="7"/>
              <w:spacing w:before="92" w:line="187" w:lineRule="auto"/>
              <w:ind w:left="184"/>
              <w:rPr>
                <w:sz w:val="14"/>
                <w:szCs w:val="14"/>
              </w:rPr>
            </w:pPr>
            <w:r>
              <w:rPr>
                <w:sz w:val="14"/>
                <w:szCs w:val="14"/>
              </w:rPr>
              <w:t>4</w:t>
            </w:r>
          </w:p>
        </w:tc>
        <w:tc>
          <w:tcPr>
            <w:tcW w:w="448" w:type="dxa"/>
            <w:vAlign w:val="top"/>
          </w:tcPr>
          <w:p>
            <w:pPr>
              <w:rPr>
                <w:rFonts w:ascii="Arial"/>
                <w:sz w:val="21"/>
              </w:rPr>
            </w:pPr>
          </w:p>
        </w:tc>
        <w:tc>
          <w:tcPr>
            <w:tcW w:w="405" w:type="dxa"/>
            <w:vAlign w:val="top"/>
          </w:tcPr>
          <w:p>
            <w:pPr>
              <w:rPr>
                <w:rFonts w:ascii="Arial"/>
                <w:sz w:val="21"/>
              </w:rPr>
            </w:pPr>
          </w:p>
        </w:tc>
        <w:tc>
          <w:tcPr>
            <w:tcW w:w="567"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7"/>
              <w:spacing w:before="77"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98" w:line="194" w:lineRule="auto"/>
              <w:ind w:left="152"/>
              <w:rPr>
                <w:sz w:val="12"/>
                <w:szCs w:val="12"/>
              </w:rPr>
            </w:pPr>
            <w:r>
              <w:rPr>
                <w:spacing w:val="-3"/>
                <w:sz w:val="12"/>
                <w:szCs w:val="12"/>
              </w:rPr>
              <w:t>15</w:t>
            </w:r>
          </w:p>
        </w:tc>
        <w:tc>
          <w:tcPr>
            <w:tcW w:w="1640" w:type="dxa"/>
            <w:vAlign w:val="top"/>
          </w:tcPr>
          <w:p>
            <w:pPr>
              <w:pStyle w:val="7"/>
              <w:spacing w:before="71" w:line="228" w:lineRule="auto"/>
              <w:ind w:left="674"/>
              <w:rPr>
                <w:sz w:val="14"/>
                <w:szCs w:val="14"/>
              </w:rPr>
            </w:pPr>
            <w:r>
              <w:rPr>
                <w:spacing w:val="-1"/>
                <w:sz w:val="14"/>
                <w:szCs w:val="14"/>
              </w:rPr>
              <w:t>色彩</w:t>
            </w:r>
          </w:p>
        </w:tc>
        <w:tc>
          <w:tcPr>
            <w:tcW w:w="491" w:type="dxa"/>
            <w:vAlign w:val="top"/>
          </w:tcPr>
          <w:p>
            <w:pPr>
              <w:pStyle w:val="7"/>
              <w:spacing w:before="93" w:line="187" w:lineRule="auto"/>
              <w:ind w:left="212"/>
              <w:rPr>
                <w:sz w:val="14"/>
                <w:szCs w:val="14"/>
              </w:rPr>
            </w:pPr>
            <w:r>
              <w:rPr>
                <w:sz w:val="14"/>
                <w:szCs w:val="14"/>
              </w:rPr>
              <w:t>2</w:t>
            </w:r>
          </w:p>
        </w:tc>
        <w:tc>
          <w:tcPr>
            <w:tcW w:w="883" w:type="dxa"/>
            <w:vAlign w:val="top"/>
          </w:tcPr>
          <w:p>
            <w:pPr>
              <w:pStyle w:val="7"/>
              <w:spacing w:before="93" w:line="187" w:lineRule="auto"/>
              <w:ind w:left="187"/>
              <w:rPr>
                <w:sz w:val="14"/>
                <w:szCs w:val="14"/>
              </w:rPr>
            </w:pPr>
            <w:r>
              <w:rPr>
                <w:spacing w:val="1"/>
                <w:sz w:val="14"/>
                <w:szCs w:val="14"/>
              </w:rPr>
              <w:t>2207021</w:t>
            </w:r>
          </w:p>
        </w:tc>
        <w:tc>
          <w:tcPr>
            <w:tcW w:w="613" w:type="dxa"/>
            <w:vAlign w:val="top"/>
          </w:tcPr>
          <w:p>
            <w:pPr>
              <w:pStyle w:val="7"/>
              <w:spacing w:before="93" w:line="187" w:lineRule="auto"/>
              <w:ind w:left="241"/>
              <w:rPr>
                <w:sz w:val="14"/>
                <w:szCs w:val="14"/>
              </w:rPr>
            </w:pPr>
            <w:r>
              <w:rPr>
                <w:spacing w:val="-2"/>
                <w:sz w:val="14"/>
                <w:szCs w:val="14"/>
              </w:rPr>
              <w:t>32</w:t>
            </w:r>
          </w:p>
        </w:tc>
        <w:tc>
          <w:tcPr>
            <w:tcW w:w="591" w:type="dxa"/>
            <w:vAlign w:val="top"/>
          </w:tcPr>
          <w:p>
            <w:pPr>
              <w:pStyle w:val="7"/>
              <w:spacing w:before="93" w:line="187" w:lineRule="auto"/>
              <w:ind w:left="241"/>
              <w:rPr>
                <w:sz w:val="14"/>
                <w:szCs w:val="14"/>
              </w:rPr>
            </w:pPr>
            <w:r>
              <w:rPr>
                <w:spacing w:val="-6"/>
                <w:sz w:val="14"/>
                <w:szCs w:val="14"/>
              </w:rPr>
              <w:t>16</w:t>
            </w:r>
          </w:p>
        </w:tc>
        <w:tc>
          <w:tcPr>
            <w:tcW w:w="534" w:type="dxa"/>
            <w:vAlign w:val="top"/>
          </w:tcPr>
          <w:p>
            <w:pPr>
              <w:pStyle w:val="7"/>
              <w:spacing w:before="93" w:line="187" w:lineRule="auto"/>
              <w:ind w:left="213"/>
              <w:rPr>
                <w:sz w:val="14"/>
                <w:szCs w:val="14"/>
              </w:rPr>
            </w:pPr>
            <w:r>
              <w:rPr>
                <w:spacing w:val="-6"/>
                <w:sz w:val="14"/>
                <w:szCs w:val="14"/>
              </w:rPr>
              <w:t>16</w:t>
            </w:r>
          </w:p>
        </w:tc>
        <w:tc>
          <w:tcPr>
            <w:tcW w:w="579" w:type="dxa"/>
            <w:vAlign w:val="top"/>
          </w:tcPr>
          <w:p>
            <w:pPr>
              <w:rPr>
                <w:rFonts w:ascii="Arial"/>
                <w:sz w:val="21"/>
              </w:rPr>
            </w:pPr>
          </w:p>
        </w:tc>
        <w:tc>
          <w:tcPr>
            <w:tcW w:w="416" w:type="dxa"/>
            <w:vAlign w:val="top"/>
          </w:tcPr>
          <w:p>
            <w:pPr>
              <w:pStyle w:val="7"/>
              <w:spacing w:before="93" w:line="187" w:lineRule="auto"/>
              <w:ind w:left="148"/>
              <w:rPr>
                <w:sz w:val="14"/>
                <w:szCs w:val="14"/>
              </w:rPr>
            </w:pPr>
            <w:r>
              <w:rPr>
                <w:sz w:val="14"/>
                <w:szCs w:val="14"/>
              </w:rPr>
              <w:t>2</w:t>
            </w:r>
          </w:p>
        </w:tc>
        <w:tc>
          <w:tcPr>
            <w:tcW w:w="448" w:type="dxa"/>
            <w:vAlign w:val="top"/>
          </w:tcPr>
          <w:p>
            <w:pPr>
              <w:rPr>
                <w:rFonts w:ascii="Arial"/>
                <w:sz w:val="21"/>
              </w:rPr>
            </w:pPr>
          </w:p>
        </w:tc>
        <w:tc>
          <w:tcPr>
            <w:tcW w:w="405" w:type="dxa"/>
            <w:vAlign w:val="top"/>
          </w:tcPr>
          <w:p>
            <w:pPr>
              <w:rPr>
                <w:rFonts w:ascii="Arial"/>
                <w:sz w:val="21"/>
              </w:rPr>
            </w:pPr>
          </w:p>
        </w:tc>
        <w:tc>
          <w:tcPr>
            <w:tcW w:w="567"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7"/>
              <w:spacing w:before="78"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99" w:line="194" w:lineRule="auto"/>
              <w:ind w:left="152"/>
              <w:rPr>
                <w:sz w:val="12"/>
                <w:szCs w:val="12"/>
              </w:rPr>
            </w:pPr>
            <w:r>
              <w:rPr>
                <w:spacing w:val="-3"/>
                <w:sz w:val="12"/>
                <w:szCs w:val="12"/>
              </w:rPr>
              <w:t>16</w:t>
            </w:r>
          </w:p>
        </w:tc>
        <w:tc>
          <w:tcPr>
            <w:tcW w:w="1640" w:type="dxa"/>
            <w:vAlign w:val="top"/>
          </w:tcPr>
          <w:p>
            <w:pPr>
              <w:pStyle w:val="7"/>
              <w:spacing w:before="71" w:line="226" w:lineRule="auto"/>
              <w:ind w:left="530"/>
              <w:rPr>
                <w:sz w:val="14"/>
                <w:szCs w:val="14"/>
              </w:rPr>
            </w:pPr>
            <w:r>
              <w:rPr>
                <w:spacing w:val="1"/>
                <w:sz w:val="14"/>
                <w:szCs w:val="14"/>
              </w:rPr>
              <w:t>构成设计</w:t>
            </w:r>
          </w:p>
        </w:tc>
        <w:tc>
          <w:tcPr>
            <w:tcW w:w="491" w:type="dxa"/>
            <w:vAlign w:val="top"/>
          </w:tcPr>
          <w:p>
            <w:pPr>
              <w:pStyle w:val="7"/>
              <w:spacing w:before="94" w:line="187" w:lineRule="auto"/>
              <w:ind w:left="212"/>
              <w:rPr>
                <w:sz w:val="14"/>
                <w:szCs w:val="14"/>
              </w:rPr>
            </w:pPr>
            <w:r>
              <w:rPr>
                <w:sz w:val="14"/>
                <w:szCs w:val="14"/>
              </w:rPr>
              <w:t>2</w:t>
            </w:r>
          </w:p>
        </w:tc>
        <w:tc>
          <w:tcPr>
            <w:tcW w:w="883" w:type="dxa"/>
            <w:vAlign w:val="top"/>
          </w:tcPr>
          <w:p>
            <w:pPr>
              <w:spacing w:before="101" w:line="191" w:lineRule="auto"/>
              <w:ind w:left="181"/>
              <w:rPr>
                <w:rFonts w:ascii="仿宋" w:hAnsi="仿宋" w:eastAsia="仿宋" w:cs="仿宋"/>
                <w:sz w:val="12"/>
                <w:szCs w:val="12"/>
              </w:rPr>
            </w:pPr>
            <w:r>
              <w:rPr>
                <w:rFonts w:ascii="仿宋" w:hAnsi="仿宋" w:eastAsia="仿宋" w:cs="仿宋"/>
                <w:spacing w:val="4"/>
                <w:sz w:val="12"/>
                <w:szCs w:val="12"/>
              </w:rPr>
              <w:t>22070401</w:t>
            </w:r>
          </w:p>
        </w:tc>
        <w:tc>
          <w:tcPr>
            <w:tcW w:w="613" w:type="dxa"/>
            <w:vAlign w:val="top"/>
          </w:tcPr>
          <w:p>
            <w:pPr>
              <w:pStyle w:val="7"/>
              <w:spacing w:before="94" w:line="187" w:lineRule="auto"/>
              <w:ind w:left="241"/>
              <w:rPr>
                <w:sz w:val="14"/>
                <w:szCs w:val="14"/>
              </w:rPr>
            </w:pPr>
            <w:r>
              <w:rPr>
                <w:spacing w:val="-2"/>
                <w:sz w:val="14"/>
                <w:szCs w:val="14"/>
              </w:rPr>
              <w:t>32</w:t>
            </w:r>
          </w:p>
        </w:tc>
        <w:tc>
          <w:tcPr>
            <w:tcW w:w="591" w:type="dxa"/>
            <w:vAlign w:val="top"/>
          </w:tcPr>
          <w:p>
            <w:pPr>
              <w:pStyle w:val="7"/>
              <w:spacing w:before="94" w:line="187" w:lineRule="auto"/>
              <w:ind w:left="233"/>
              <w:rPr>
                <w:sz w:val="14"/>
                <w:szCs w:val="14"/>
              </w:rPr>
            </w:pPr>
            <w:r>
              <w:rPr>
                <w:spacing w:val="-2"/>
                <w:sz w:val="14"/>
                <w:szCs w:val="14"/>
              </w:rPr>
              <w:t>32</w:t>
            </w:r>
          </w:p>
        </w:tc>
        <w:tc>
          <w:tcPr>
            <w:tcW w:w="534" w:type="dxa"/>
            <w:vAlign w:val="top"/>
          </w:tcPr>
          <w:p>
            <w:pPr>
              <w:pStyle w:val="7"/>
              <w:spacing w:before="94" w:line="187" w:lineRule="auto"/>
              <w:ind w:left="240"/>
              <w:rPr>
                <w:sz w:val="14"/>
                <w:szCs w:val="14"/>
              </w:rPr>
            </w:pPr>
            <w:r>
              <w:rPr>
                <w:sz w:val="14"/>
                <w:szCs w:val="14"/>
              </w:rPr>
              <w:t>0</w:t>
            </w:r>
          </w:p>
        </w:tc>
        <w:tc>
          <w:tcPr>
            <w:tcW w:w="579" w:type="dxa"/>
            <w:vAlign w:val="top"/>
          </w:tcPr>
          <w:p>
            <w:pPr>
              <w:rPr>
                <w:rFonts w:ascii="Arial"/>
                <w:sz w:val="21"/>
              </w:rPr>
            </w:pPr>
          </w:p>
        </w:tc>
        <w:tc>
          <w:tcPr>
            <w:tcW w:w="416" w:type="dxa"/>
            <w:vAlign w:val="top"/>
          </w:tcPr>
          <w:p>
            <w:pPr>
              <w:rPr>
                <w:rFonts w:ascii="Arial"/>
                <w:sz w:val="21"/>
              </w:rPr>
            </w:pPr>
          </w:p>
        </w:tc>
        <w:tc>
          <w:tcPr>
            <w:tcW w:w="448" w:type="dxa"/>
            <w:vAlign w:val="top"/>
          </w:tcPr>
          <w:p>
            <w:pPr>
              <w:pStyle w:val="7"/>
              <w:spacing w:before="94" w:line="187" w:lineRule="auto"/>
              <w:ind w:left="166"/>
              <w:rPr>
                <w:sz w:val="14"/>
                <w:szCs w:val="14"/>
              </w:rPr>
            </w:pPr>
            <w:r>
              <w:rPr>
                <w:sz w:val="14"/>
                <w:szCs w:val="14"/>
              </w:rPr>
              <w:t>2</w:t>
            </w:r>
          </w:p>
        </w:tc>
        <w:tc>
          <w:tcPr>
            <w:tcW w:w="405" w:type="dxa"/>
            <w:vAlign w:val="top"/>
          </w:tcPr>
          <w:p>
            <w:pPr>
              <w:rPr>
                <w:rFonts w:ascii="Arial"/>
                <w:sz w:val="21"/>
              </w:rPr>
            </w:pPr>
          </w:p>
        </w:tc>
        <w:tc>
          <w:tcPr>
            <w:tcW w:w="567"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7"/>
              <w:spacing w:before="79" w:line="164"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99" w:line="194" w:lineRule="auto"/>
              <w:ind w:left="152"/>
              <w:rPr>
                <w:sz w:val="12"/>
                <w:szCs w:val="12"/>
              </w:rPr>
            </w:pPr>
            <w:r>
              <w:rPr>
                <w:spacing w:val="-3"/>
                <w:sz w:val="12"/>
                <w:szCs w:val="12"/>
              </w:rPr>
              <w:t>17</w:t>
            </w:r>
          </w:p>
        </w:tc>
        <w:tc>
          <w:tcPr>
            <w:tcW w:w="1640" w:type="dxa"/>
            <w:vAlign w:val="top"/>
          </w:tcPr>
          <w:p>
            <w:pPr>
              <w:pStyle w:val="7"/>
              <w:spacing w:before="72" w:line="220" w:lineRule="auto"/>
              <w:ind w:left="195"/>
              <w:rPr>
                <w:sz w:val="14"/>
                <w:szCs w:val="14"/>
              </w:rPr>
            </w:pPr>
            <w:r>
              <w:rPr>
                <w:sz w:val="14"/>
                <w:szCs w:val="14"/>
              </w:rPr>
              <w:t>Photoshop</w:t>
            </w:r>
            <w:r>
              <w:rPr>
                <w:spacing w:val="-40"/>
                <w:sz w:val="14"/>
                <w:szCs w:val="14"/>
              </w:rPr>
              <w:t xml:space="preserve"> </w:t>
            </w:r>
            <w:r>
              <w:rPr>
                <w:spacing w:val="3"/>
                <w:sz w:val="14"/>
                <w:szCs w:val="14"/>
              </w:rPr>
              <w:t>图像处理</w:t>
            </w:r>
          </w:p>
        </w:tc>
        <w:tc>
          <w:tcPr>
            <w:tcW w:w="491" w:type="dxa"/>
            <w:vAlign w:val="top"/>
          </w:tcPr>
          <w:p>
            <w:pPr>
              <w:pStyle w:val="7"/>
              <w:spacing w:before="94" w:line="187" w:lineRule="auto"/>
              <w:ind w:left="210"/>
              <w:rPr>
                <w:sz w:val="14"/>
                <w:szCs w:val="14"/>
              </w:rPr>
            </w:pPr>
            <w:r>
              <w:rPr>
                <w:sz w:val="14"/>
                <w:szCs w:val="14"/>
              </w:rPr>
              <w:t>4</w:t>
            </w:r>
          </w:p>
        </w:tc>
        <w:tc>
          <w:tcPr>
            <w:tcW w:w="883" w:type="dxa"/>
            <w:vAlign w:val="top"/>
          </w:tcPr>
          <w:p>
            <w:pPr>
              <w:pStyle w:val="7"/>
              <w:spacing w:before="94" w:line="187" w:lineRule="auto"/>
              <w:ind w:left="189"/>
              <w:rPr>
                <w:sz w:val="14"/>
                <w:szCs w:val="14"/>
              </w:rPr>
            </w:pPr>
            <w:r>
              <w:rPr>
                <w:spacing w:val="1"/>
                <w:sz w:val="14"/>
                <w:szCs w:val="14"/>
              </w:rPr>
              <w:t>2307011</w:t>
            </w:r>
          </w:p>
        </w:tc>
        <w:tc>
          <w:tcPr>
            <w:tcW w:w="613" w:type="dxa"/>
            <w:vAlign w:val="top"/>
          </w:tcPr>
          <w:p>
            <w:pPr>
              <w:pStyle w:val="7"/>
              <w:spacing w:before="94" w:line="187" w:lineRule="auto"/>
              <w:ind w:left="239"/>
              <w:rPr>
                <w:sz w:val="14"/>
                <w:szCs w:val="14"/>
              </w:rPr>
            </w:pPr>
            <w:r>
              <w:rPr>
                <w:spacing w:val="-2"/>
                <w:sz w:val="14"/>
                <w:szCs w:val="14"/>
              </w:rPr>
              <w:t>64</w:t>
            </w:r>
          </w:p>
        </w:tc>
        <w:tc>
          <w:tcPr>
            <w:tcW w:w="591" w:type="dxa"/>
            <w:vAlign w:val="top"/>
          </w:tcPr>
          <w:p>
            <w:pPr>
              <w:pStyle w:val="7"/>
              <w:spacing w:before="94" w:line="187" w:lineRule="auto"/>
              <w:ind w:left="233"/>
              <w:rPr>
                <w:sz w:val="14"/>
                <w:szCs w:val="14"/>
              </w:rPr>
            </w:pPr>
            <w:r>
              <w:rPr>
                <w:spacing w:val="-2"/>
                <w:sz w:val="14"/>
                <w:szCs w:val="14"/>
              </w:rPr>
              <w:t>32</w:t>
            </w:r>
          </w:p>
        </w:tc>
        <w:tc>
          <w:tcPr>
            <w:tcW w:w="534" w:type="dxa"/>
            <w:vAlign w:val="top"/>
          </w:tcPr>
          <w:p>
            <w:pPr>
              <w:pStyle w:val="7"/>
              <w:spacing w:before="94" w:line="187" w:lineRule="auto"/>
              <w:ind w:left="206"/>
              <w:rPr>
                <w:sz w:val="14"/>
                <w:szCs w:val="14"/>
              </w:rPr>
            </w:pPr>
            <w:r>
              <w:rPr>
                <w:spacing w:val="-2"/>
                <w:sz w:val="14"/>
                <w:szCs w:val="14"/>
              </w:rPr>
              <w:t>32</w:t>
            </w:r>
          </w:p>
        </w:tc>
        <w:tc>
          <w:tcPr>
            <w:tcW w:w="579" w:type="dxa"/>
            <w:vAlign w:val="top"/>
          </w:tcPr>
          <w:p>
            <w:pPr>
              <w:rPr>
                <w:rFonts w:ascii="Arial"/>
                <w:sz w:val="21"/>
              </w:rPr>
            </w:pPr>
          </w:p>
        </w:tc>
        <w:tc>
          <w:tcPr>
            <w:tcW w:w="416" w:type="dxa"/>
            <w:vAlign w:val="top"/>
          </w:tcPr>
          <w:p>
            <w:pPr>
              <w:pStyle w:val="7"/>
              <w:spacing w:before="94" w:line="187" w:lineRule="auto"/>
              <w:ind w:left="184"/>
              <w:rPr>
                <w:sz w:val="14"/>
                <w:szCs w:val="14"/>
              </w:rPr>
            </w:pPr>
            <w:r>
              <w:rPr>
                <w:sz w:val="14"/>
                <w:szCs w:val="14"/>
              </w:rPr>
              <w:t>4</w:t>
            </w:r>
          </w:p>
        </w:tc>
        <w:tc>
          <w:tcPr>
            <w:tcW w:w="448" w:type="dxa"/>
            <w:vAlign w:val="top"/>
          </w:tcPr>
          <w:p>
            <w:pPr>
              <w:rPr>
                <w:rFonts w:ascii="Arial"/>
                <w:sz w:val="21"/>
              </w:rPr>
            </w:pPr>
          </w:p>
        </w:tc>
        <w:tc>
          <w:tcPr>
            <w:tcW w:w="405" w:type="dxa"/>
            <w:vAlign w:val="top"/>
          </w:tcPr>
          <w:p>
            <w:pPr>
              <w:rPr>
                <w:rFonts w:ascii="Arial"/>
                <w:sz w:val="21"/>
              </w:rPr>
            </w:pPr>
          </w:p>
        </w:tc>
        <w:tc>
          <w:tcPr>
            <w:tcW w:w="567"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7"/>
              <w:spacing w:before="79"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01" w:line="194" w:lineRule="auto"/>
              <w:ind w:left="152"/>
              <w:rPr>
                <w:sz w:val="12"/>
                <w:szCs w:val="12"/>
              </w:rPr>
            </w:pPr>
            <w:r>
              <w:rPr>
                <w:spacing w:val="-3"/>
                <w:sz w:val="12"/>
                <w:szCs w:val="12"/>
              </w:rPr>
              <w:t>18</w:t>
            </w:r>
          </w:p>
        </w:tc>
        <w:tc>
          <w:tcPr>
            <w:tcW w:w="1640" w:type="dxa"/>
            <w:vAlign w:val="top"/>
          </w:tcPr>
          <w:p>
            <w:pPr>
              <w:pStyle w:val="7"/>
              <w:spacing w:before="29" w:line="227" w:lineRule="auto"/>
              <w:ind w:left="41"/>
              <w:rPr>
                <w:sz w:val="14"/>
                <w:szCs w:val="14"/>
              </w:rPr>
            </w:pPr>
            <w:r>
              <w:rPr>
                <w:sz w:val="14"/>
                <w:szCs w:val="14"/>
              </w:rPr>
              <w:t>Adobe</w:t>
            </w:r>
            <w:r>
              <w:rPr>
                <w:spacing w:val="24"/>
                <w:sz w:val="14"/>
                <w:szCs w:val="14"/>
              </w:rPr>
              <w:t xml:space="preserve"> </w:t>
            </w:r>
            <w:r>
              <w:rPr>
                <w:sz w:val="14"/>
                <w:szCs w:val="14"/>
              </w:rPr>
              <w:t>Illustrator</w:t>
            </w:r>
            <w:r>
              <w:rPr>
                <w:spacing w:val="-39"/>
                <w:sz w:val="14"/>
                <w:szCs w:val="14"/>
              </w:rPr>
              <w:t xml:space="preserve"> </w:t>
            </w:r>
            <w:r>
              <w:rPr>
                <w:spacing w:val="7"/>
                <w:sz w:val="14"/>
                <w:szCs w:val="14"/>
              </w:rPr>
              <w:t>图形</w:t>
            </w:r>
          </w:p>
        </w:tc>
        <w:tc>
          <w:tcPr>
            <w:tcW w:w="491" w:type="dxa"/>
            <w:vAlign w:val="top"/>
          </w:tcPr>
          <w:p>
            <w:pPr>
              <w:pStyle w:val="7"/>
              <w:spacing w:before="98" w:line="187" w:lineRule="auto"/>
              <w:ind w:left="210"/>
              <w:rPr>
                <w:sz w:val="14"/>
                <w:szCs w:val="14"/>
              </w:rPr>
            </w:pPr>
            <w:r>
              <w:rPr>
                <w:sz w:val="14"/>
                <w:szCs w:val="14"/>
              </w:rPr>
              <w:t>4</w:t>
            </w:r>
          </w:p>
        </w:tc>
        <w:tc>
          <w:tcPr>
            <w:tcW w:w="883" w:type="dxa"/>
            <w:vAlign w:val="top"/>
          </w:tcPr>
          <w:p>
            <w:pPr>
              <w:pStyle w:val="7"/>
              <w:spacing w:before="98" w:line="187" w:lineRule="auto"/>
              <w:ind w:left="189"/>
              <w:rPr>
                <w:sz w:val="14"/>
                <w:szCs w:val="14"/>
              </w:rPr>
            </w:pPr>
            <w:r>
              <w:rPr>
                <w:spacing w:val="1"/>
                <w:sz w:val="14"/>
                <w:szCs w:val="14"/>
              </w:rPr>
              <w:t>2307071</w:t>
            </w:r>
          </w:p>
        </w:tc>
        <w:tc>
          <w:tcPr>
            <w:tcW w:w="613" w:type="dxa"/>
            <w:vAlign w:val="top"/>
          </w:tcPr>
          <w:p>
            <w:pPr>
              <w:pStyle w:val="7"/>
              <w:spacing w:before="98" w:line="187" w:lineRule="auto"/>
              <w:ind w:left="239"/>
              <w:rPr>
                <w:sz w:val="14"/>
                <w:szCs w:val="14"/>
              </w:rPr>
            </w:pPr>
            <w:r>
              <w:rPr>
                <w:spacing w:val="-2"/>
                <w:sz w:val="14"/>
                <w:szCs w:val="14"/>
              </w:rPr>
              <w:t>64</w:t>
            </w:r>
          </w:p>
        </w:tc>
        <w:tc>
          <w:tcPr>
            <w:tcW w:w="591" w:type="dxa"/>
            <w:vAlign w:val="top"/>
          </w:tcPr>
          <w:p>
            <w:pPr>
              <w:pStyle w:val="7"/>
              <w:spacing w:before="98" w:line="187" w:lineRule="auto"/>
              <w:ind w:left="233"/>
              <w:rPr>
                <w:sz w:val="14"/>
                <w:szCs w:val="14"/>
              </w:rPr>
            </w:pPr>
            <w:r>
              <w:rPr>
                <w:spacing w:val="-2"/>
                <w:sz w:val="14"/>
                <w:szCs w:val="14"/>
              </w:rPr>
              <w:t>32</w:t>
            </w:r>
          </w:p>
        </w:tc>
        <w:tc>
          <w:tcPr>
            <w:tcW w:w="534" w:type="dxa"/>
            <w:vAlign w:val="top"/>
          </w:tcPr>
          <w:p>
            <w:pPr>
              <w:pStyle w:val="7"/>
              <w:spacing w:before="98" w:line="187" w:lineRule="auto"/>
              <w:ind w:left="206"/>
              <w:rPr>
                <w:sz w:val="14"/>
                <w:szCs w:val="14"/>
              </w:rPr>
            </w:pPr>
            <w:r>
              <w:rPr>
                <w:spacing w:val="-2"/>
                <w:sz w:val="14"/>
                <w:szCs w:val="14"/>
              </w:rPr>
              <w:t>32</w:t>
            </w:r>
          </w:p>
        </w:tc>
        <w:tc>
          <w:tcPr>
            <w:tcW w:w="579" w:type="dxa"/>
            <w:vAlign w:val="top"/>
          </w:tcPr>
          <w:p>
            <w:pPr>
              <w:rPr>
                <w:rFonts w:ascii="Arial"/>
                <w:sz w:val="21"/>
              </w:rPr>
            </w:pPr>
          </w:p>
        </w:tc>
        <w:tc>
          <w:tcPr>
            <w:tcW w:w="416" w:type="dxa"/>
            <w:vAlign w:val="top"/>
          </w:tcPr>
          <w:p>
            <w:pPr>
              <w:rPr>
                <w:rFonts w:ascii="Arial"/>
                <w:sz w:val="21"/>
              </w:rPr>
            </w:pPr>
          </w:p>
        </w:tc>
        <w:tc>
          <w:tcPr>
            <w:tcW w:w="448" w:type="dxa"/>
            <w:vAlign w:val="top"/>
          </w:tcPr>
          <w:p>
            <w:pPr>
              <w:pStyle w:val="7"/>
              <w:spacing w:before="98" w:line="187" w:lineRule="auto"/>
              <w:ind w:left="200"/>
              <w:rPr>
                <w:sz w:val="14"/>
                <w:szCs w:val="14"/>
              </w:rPr>
            </w:pPr>
            <w:r>
              <w:rPr>
                <w:sz w:val="14"/>
                <w:szCs w:val="14"/>
              </w:rPr>
              <w:t>4</w:t>
            </w:r>
          </w:p>
        </w:tc>
        <w:tc>
          <w:tcPr>
            <w:tcW w:w="405" w:type="dxa"/>
            <w:vAlign w:val="top"/>
          </w:tcPr>
          <w:p>
            <w:pPr>
              <w:rPr>
                <w:rFonts w:ascii="Arial"/>
                <w:sz w:val="21"/>
              </w:rPr>
            </w:pPr>
          </w:p>
        </w:tc>
        <w:tc>
          <w:tcPr>
            <w:tcW w:w="567"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7"/>
              <w:spacing w:before="81" w:line="164"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01" w:line="194" w:lineRule="auto"/>
              <w:ind w:left="152"/>
              <w:rPr>
                <w:sz w:val="12"/>
                <w:szCs w:val="12"/>
              </w:rPr>
            </w:pPr>
            <w:r>
              <w:rPr>
                <w:spacing w:val="-3"/>
                <w:sz w:val="12"/>
                <w:szCs w:val="12"/>
              </w:rPr>
              <w:t>19</w:t>
            </w:r>
          </w:p>
        </w:tc>
        <w:tc>
          <w:tcPr>
            <w:tcW w:w="1640" w:type="dxa"/>
            <w:vAlign w:val="top"/>
          </w:tcPr>
          <w:p>
            <w:pPr>
              <w:pStyle w:val="7"/>
              <w:spacing w:before="73" w:line="225" w:lineRule="auto"/>
              <w:ind w:left="529"/>
              <w:rPr>
                <w:sz w:val="14"/>
                <w:szCs w:val="14"/>
              </w:rPr>
            </w:pPr>
            <w:r>
              <w:pict>
                <v:shape id="_x0000_s1067" o:spid="_x0000_s1067" o:spt="202" type="#_x0000_t202" style="position:absolute;left:0pt;margin-left:32.95pt;margin-top:-3.35pt;height:9.25pt;width:16.1pt;mso-position-horizontal-relative:page;mso-position-vertical-relative:page;z-index:251677696;mso-width-relative:page;mso-height-relative:page;" filled="f" stroked="f" coordsize="21600,21600">
                  <v:path/>
                  <v:fill on="f" focussize="0,0"/>
                  <v:stroke on="f"/>
                  <v:imagedata o:title=""/>
                  <o:lock v:ext="edit" aspectratio="f"/>
                  <v:textbox inset="0mm,0mm,0mm,0mm">
                    <w:txbxContent>
                      <w:p>
                        <w:pPr>
                          <w:pStyle w:val="7"/>
                          <w:spacing w:before="20" w:line="190" w:lineRule="auto"/>
                          <w:ind w:left="20"/>
                          <w:rPr>
                            <w:sz w:val="14"/>
                            <w:szCs w:val="14"/>
                          </w:rPr>
                        </w:pPr>
                        <w:r>
                          <w:rPr>
                            <w:sz w:val="14"/>
                            <w:szCs w:val="14"/>
                          </w:rPr>
                          <w:t>制作</w:t>
                        </w:r>
                      </w:p>
                    </w:txbxContent>
                  </v:textbox>
                </v:shape>
              </w:pict>
            </w:r>
            <w:r>
              <w:rPr>
                <w:spacing w:val="1"/>
                <w:sz w:val="14"/>
                <w:szCs w:val="14"/>
              </w:rPr>
              <w:t>风景写生</w:t>
            </w:r>
          </w:p>
        </w:tc>
        <w:tc>
          <w:tcPr>
            <w:tcW w:w="491" w:type="dxa"/>
            <w:vAlign w:val="top"/>
          </w:tcPr>
          <w:p>
            <w:pPr>
              <w:pStyle w:val="7"/>
              <w:spacing w:before="96" w:line="187" w:lineRule="auto"/>
              <w:ind w:left="212"/>
              <w:rPr>
                <w:sz w:val="14"/>
                <w:szCs w:val="14"/>
              </w:rPr>
            </w:pPr>
            <w:r>
              <w:rPr>
                <w:sz w:val="14"/>
                <w:szCs w:val="14"/>
              </w:rPr>
              <w:t>2</w:t>
            </w:r>
          </w:p>
        </w:tc>
        <w:tc>
          <w:tcPr>
            <w:tcW w:w="883" w:type="dxa"/>
            <w:vAlign w:val="top"/>
          </w:tcPr>
          <w:p>
            <w:pPr>
              <w:pStyle w:val="7"/>
              <w:spacing w:before="96" w:line="187" w:lineRule="auto"/>
              <w:ind w:left="189"/>
              <w:rPr>
                <w:sz w:val="14"/>
                <w:szCs w:val="14"/>
              </w:rPr>
            </w:pPr>
            <w:r>
              <w:rPr>
                <w:spacing w:val="1"/>
                <w:sz w:val="14"/>
                <w:szCs w:val="14"/>
              </w:rPr>
              <w:t>2230011</w:t>
            </w:r>
          </w:p>
        </w:tc>
        <w:tc>
          <w:tcPr>
            <w:tcW w:w="613" w:type="dxa"/>
            <w:vAlign w:val="top"/>
          </w:tcPr>
          <w:p>
            <w:pPr>
              <w:pStyle w:val="7"/>
              <w:spacing w:before="96" w:line="187" w:lineRule="auto"/>
              <w:ind w:left="241"/>
              <w:rPr>
                <w:sz w:val="14"/>
                <w:szCs w:val="14"/>
              </w:rPr>
            </w:pPr>
            <w:r>
              <w:rPr>
                <w:spacing w:val="-2"/>
                <w:sz w:val="14"/>
                <w:szCs w:val="14"/>
              </w:rPr>
              <w:t>32</w:t>
            </w:r>
          </w:p>
        </w:tc>
        <w:tc>
          <w:tcPr>
            <w:tcW w:w="591" w:type="dxa"/>
            <w:vAlign w:val="top"/>
          </w:tcPr>
          <w:p>
            <w:pPr>
              <w:pStyle w:val="7"/>
              <w:spacing w:before="96" w:line="187" w:lineRule="auto"/>
              <w:ind w:left="241"/>
              <w:rPr>
                <w:sz w:val="14"/>
                <w:szCs w:val="14"/>
              </w:rPr>
            </w:pPr>
            <w:r>
              <w:rPr>
                <w:spacing w:val="-6"/>
                <w:sz w:val="14"/>
                <w:szCs w:val="14"/>
              </w:rPr>
              <w:t>16</w:t>
            </w:r>
          </w:p>
        </w:tc>
        <w:tc>
          <w:tcPr>
            <w:tcW w:w="534" w:type="dxa"/>
            <w:vAlign w:val="top"/>
          </w:tcPr>
          <w:p>
            <w:pPr>
              <w:pStyle w:val="7"/>
              <w:spacing w:before="96" w:line="187" w:lineRule="auto"/>
              <w:ind w:left="213"/>
              <w:rPr>
                <w:sz w:val="14"/>
                <w:szCs w:val="14"/>
              </w:rPr>
            </w:pPr>
            <w:r>
              <w:rPr>
                <w:spacing w:val="-6"/>
                <w:sz w:val="14"/>
                <w:szCs w:val="14"/>
              </w:rPr>
              <w:t>16</w:t>
            </w:r>
          </w:p>
        </w:tc>
        <w:tc>
          <w:tcPr>
            <w:tcW w:w="579" w:type="dxa"/>
            <w:vAlign w:val="top"/>
          </w:tcPr>
          <w:p>
            <w:pPr>
              <w:rPr>
                <w:rFonts w:ascii="Arial"/>
                <w:sz w:val="21"/>
              </w:rPr>
            </w:pPr>
          </w:p>
        </w:tc>
        <w:tc>
          <w:tcPr>
            <w:tcW w:w="416" w:type="dxa"/>
            <w:vAlign w:val="top"/>
          </w:tcPr>
          <w:p>
            <w:pPr>
              <w:rPr>
                <w:rFonts w:ascii="Arial"/>
                <w:sz w:val="21"/>
              </w:rPr>
            </w:pPr>
          </w:p>
        </w:tc>
        <w:tc>
          <w:tcPr>
            <w:tcW w:w="448" w:type="dxa"/>
            <w:vAlign w:val="top"/>
          </w:tcPr>
          <w:p>
            <w:pPr>
              <w:rPr>
                <w:rFonts w:ascii="Arial"/>
                <w:sz w:val="21"/>
              </w:rPr>
            </w:pPr>
          </w:p>
        </w:tc>
        <w:tc>
          <w:tcPr>
            <w:tcW w:w="405" w:type="dxa"/>
            <w:vAlign w:val="top"/>
          </w:tcPr>
          <w:p>
            <w:pPr>
              <w:pStyle w:val="7"/>
              <w:spacing w:before="96" w:line="187" w:lineRule="auto"/>
              <w:ind w:left="182"/>
              <w:rPr>
                <w:sz w:val="14"/>
                <w:szCs w:val="14"/>
              </w:rPr>
            </w:pPr>
            <w:r>
              <w:rPr>
                <w:sz w:val="14"/>
                <w:szCs w:val="14"/>
              </w:rPr>
              <w:t>2</w:t>
            </w:r>
          </w:p>
        </w:tc>
        <w:tc>
          <w:tcPr>
            <w:tcW w:w="567"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7"/>
              <w:spacing w:before="81"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78" w:line="191" w:lineRule="auto"/>
              <w:ind w:left="144"/>
              <w:rPr>
                <w:sz w:val="12"/>
                <w:szCs w:val="12"/>
              </w:rPr>
            </w:pPr>
            <w:r>
              <w:rPr>
                <w:spacing w:val="1"/>
                <w:sz w:val="12"/>
                <w:szCs w:val="12"/>
              </w:rPr>
              <w:t>20</w:t>
            </w:r>
          </w:p>
        </w:tc>
        <w:tc>
          <w:tcPr>
            <w:tcW w:w="1640" w:type="dxa"/>
            <w:vAlign w:val="top"/>
          </w:tcPr>
          <w:p>
            <w:pPr>
              <w:pStyle w:val="7"/>
              <w:spacing w:before="52" w:line="198" w:lineRule="auto"/>
              <w:ind w:left="382"/>
              <w:rPr>
                <w:sz w:val="14"/>
                <w:szCs w:val="14"/>
              </w:rPr>
            </w:pPr>
            <w:r>
              <w:rPr>
                <w:spacing w:val="2"/>
                <w:sz w:val="14"/>
                <w:szCs w:val="14"/>
              </w:rPr>
              <w:t>摄影摄像技术</w:t>
            </w:r>
          </w:p>
        </w:tc>
        <w:tc>
          <w:tcPr>
            <w:tcW w:w="491" w:type="dxa"/>
            <w:vAlign w:val="top"/>
          </w:tcPr>
          <w:p>
            <w:pPr>
              <w:pStyle w:val="7"/>
              <w:spacing w:before="75" w:line="168" w:lineRule="auto"/>
              <w:ind w:left="212"/>
              <w:rPr>
                <w:sz w:val="14"/>
                <w:szCs w:val="14"/>
              </w:rPr>
            </w:pPr>
            <w:r>
              <w:rPr>
                <w:sz w:val="14"/>
                <w:szCs w:val="14"/>
              </w:rPr>
              <w:t>2</w:t>
            </w:r>
          </w:p>
        </w:tc>
        <w:tc>
          <w:tcPr>
            <w:tcW w:w="883" w:type="dxa"/>
            <w:vAlign w:val="top"/>
          </w:tcPr>
          <w:p>
            <w:pPr>
              <w:pStyle w:val="7"/>
              <w:spacing w:before="75" w:line="168" w:lineRule="auto"/>
              <w:ind w:left="189"/>
              <w:rPr>
                <w:sz w:val="14"/>
                <w:szCs w:val="14"/>
              </w:rPr>
            </w:pPr>
            <w:r>
              <w:rPr>
                <w:spacing w:val="1"/>
                <w:sz w:val="14"/>
                <w:szCs w:val="14"/>
              </w:rPr>
              <w:t>2207061</w:t>
            </w:r>
          </w:p>
        </w:tc>
        <w:tc>
          <w:tcPr>
            <w:tcW w:w="613" w:type="dxa"/>
            <w:vAlign w:val="top"/>
          </w:tcPr>
          <w:p>
            <w:pPr>
              <w:pStyle w:val="7"/>
              <w:spacing w:before="75" w:line="168" w:lineRule="auto"/>
              <w:ind w:left="241"/>
              <w:rPr>
                <w:sz w:val="14"/>
                <w:szCs w:val="14"/>
              </w:rPr>
            </w:pPr>
            <w:r>
              <w:rPr>
                <w:spacing w:val="-2"/>
                <w:sz w:val="14"/>
                <w:szCs w:val="14"/>
              </w:rPr>
              <w:t>32</w:t>
            </w:r>
          </w:p>
        </w:tc>
        <w:tc>
          <w:tcPr>
            <w:tcW w:w="591" w:type="dxa"/>
            <w:vAlign w:val="top"/>
          </w:tcPr>
          <w:p>
            <w:pPr>
              <w:pStyle w:val="7"/>
              <w:spacing w:before="75" w:line="168" w:lineRule="auto"/>
              <w:ind w:left="241"/>
              <w:rPr>
                <w:sz w:val="14"/>
                <w:szCs w:val="14"/>
              </w:rPr>
            </w:pPr>
            <w:r>
              <w:rPr>
                <w:spacing w:val="-6"/>
                <w:sz w:val="14"/>
                <w:szCs w:val="14"/>
              </w:rPr>
              <w:t>16</w:t>
            </w:r>
          </w:p>
        </w:tc>
        <w:tc>
          <w:tcPr>
            <w:tcW w:w="534" w:type="dxa"/>
            <w:vAlign w:val="top"/>
          </w:tcPr>
          <w:p>
            <w:pPr>
              <w:pStyle w:val="7"/>
              <w:spacing w:before="75" w:line="168" w:lineRule="auto"/>
              <w:ind w:left="213"/>
              <w:rPr>
                <w:sz w:val="14"/>
                <w:szCs w:val="14"/>
              </w:rPr>
            </w:pPr>
            <w:r>
              <w:rPr>
                <w:spacing w:val="-6"/>
                <w:sz w:val="14"/>
                <w:szCs w:val="14"/>
              </w:rPr>
              <w:t>16</w:t>
            </w:r>
          </w:p>
        </w:tc>
        <w:tc>
          <w:tcPr>
            <w:tcW w:w="579" w:type="dxa"/>
            <w:vAlign w:val="top"/>
          </w:tcPr>
          <w:p>
            <w:pPr>
              <w:spacing w:line="202" w:lineRule="exact"/>
              <w:rPr>
                <w:rFonts w:ascii="Arial"/>
                <w:sz w:val="17"/>
              </w:rPr>
            </w:pPr>
          </w:p>
        </w:tc>
        <w:tc>
          <w:tcPr>
            <w:tcW w:w="416" w:type="dxa"/>
            <w:vAlign w:val="top"/>
          </w:tcPr>
          <w:p>
            <w:pPr>
              <w:spacing w:line="202" w:lineRule="exact"/>
              <w:rPr>
                <w:rFonts w:ascii="Arial"/>
                <w:sz w:val="17"/>
              </w:rPr>
            </w:pPr>
          </w:p>
        </w:tc>
        <w:tc>
          <w:tcPr>
            <w:tcW w:w="448" w:type="dxa"/>
            <w:vAlign w:val="top"/>
          </w:tcPr>
          <w:p>
            <w:pPr>
              <w:pStyle w:val="7"/>
              <w:spacing w:before="75" w:line="168" w:lineRule="auto"/>
              <w:ind w:left="202"/>
              <w:rPr>
                <w:sz w:val="14"/>
                <w:szCs w:val="14"/>
              </w:rPr>
            </w:pPr>
            <w:r>
              <w:rPr>
                <w:sz w:val="14"/>
                <w:szCs w:val="14"/>
              </w:rPr>
              <w:t>2</w:t>
            </w:r>
          </w:p>
        </w:tc>
        <w:tc>
          <w:tcPr>
            <w:tcW w:w="405" w:type="dxa"/>
            <w:vAlign w:val="top"/>
          </w:tcPr>
          <w:p>
            <w:pPr>
              <w:spacing w:line="202" w:lineRule="exact"/>
              <w:rPr>
                <w:rFonts w:ascii="Arial"/>
                <w:sz w:val="17"/>
              </w:rPr>
            </w:pPr>
          </w:p>
        </w:tc>
        <w:tc>
          <w:tcPr>
            <w:tcW w:w="567"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pStyle w:val="7"/>
              <w:spacing w:before="58" w:line="22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78" w:line="191" w:lineRule="auto"/>
              <w:ind w:left="144"/>
              <w:rPr>
                <w:sz w:val="12"/>
                <w:szCs w:val="12"/>
              </w:rPr>
            </w:pPr>
            <w:r>
              <w:rPr>
                <w:spacing w:val="1"/>
                <w:sz w:val="12"/>
                <w:szCs w:val="12"/>
              </w:rPr>
              <w:t>21</w:t>
            </w:r>
          </w:p>
        </w:tc>
        <w:tc>
          <w:tcPr>
            <w:tcW w:w="1640" w:type="dxa"/>
            <w:vAlign w:val="top"/>
          </w:tcPr>
          <w:p>
            <w:pPr>
              <w:pStyle w:val="7"/>
              <w:spacing w:before="53" w:line="197" w:lineRule="auto"/>
              <w:ind w:left="675"/>
              <w:rPr>
                <w:sz w:val="14"/>
                <w:szCs w:val="14"/>
              </w:rPr>
            </w:pPr>
            <w:r>
              <w:rPr>
                <w:spacing w:val="-1"/>
                <w:sz w:val="14"/>
                <w:szCs w:val="14"/>
              </w:rPr>
              <w:t>书法</w:t>
            </w:r>
          </w:p>
        </w:tc>
        <w:tc>
          <w:tcPr>
            <w:tcW w:w="491" w:type="dxa"/>
            <w:vAlign w:val="top"/>
          </w:tcPr>
          <w:p>
            <w:pPr>
              <w:pStyle w:val="7"/>
              <w:spacing w:before="76" w:line="167" w:lineRule="auto"/>
              <w:ind w:left="210"/>
              <w:rPr>
                <w:sz w:val="14"/>
                <w:szCs w:val="14"/>
              </w:rPr>
            </w:pPr>
            <w:r>
              <w:rPr>
                <w:sz w:val="14"/>
                <w:szCs w:val="14"/>
              </w:rPr>
              <w:t>4</w:t>
            </w:r>
          </w:p>
        </w:tc>
        <w:tc>
          <w:tcPr>
            <w:tcW w:w="883" w:type="dxa"/>
            <w:vAlign w:val="top"/>
          </w:tcPr>
          <w:p>
            <w:pPr>
              <w:pStyle w:val="7"/>
              <w:spacing w:before="75" w:line="168" w:lineRule="auto"/>
              <w:ind w:left="189"/>
              <w:rPr>
                <w:sz w:val="14"/>
                <w:szCs w:val="14"/>
              </w:rPr>
            </w:pPr>
            <w:r>
              <w:rPr>
                <w:spacing w:val="1"/>
                <w:sz w:val="14"/>
                <w:szCs w:val="14"/>
              </w:rPr>
              <w:t>2330041</w:t>
            </w:r>
          </w:p>
        </w:tc>
        <w:tc>
          <w:tcPr>
            <w:tcW w:w="613" w:type="dxa"/>
            <w:vAlign w:val="top"/>
          </w:tcPr>
          <w:p>
            <w:pPr>
              <w:pStyle w:val="7"/>
              <w:spacing w:before="76" w:line="167" w:lineRule="auto"/>
              <w:ind w:left="239"/>
              <w:rPr>
                <w:sz w:val="14"/>
                <w:szCs w:val="14"/>
              </w:rPr>
            </w:pPr>
            <w:r>
              <w:rPr>
                <w:spacing w:val="-2"/>
                <w:sz w:val="14"/>
                <w:szCs w:val="14"/>
              </w:rPr>
              <w:t>64</w:t>
            </w:r>
          </w:p>
        </w:tc>
        <w:tc>
          <w:tcPr>
            <w:tcW w:w="591" w:type="dxa"/>
            <w:vAlign w:val="top"/>
          </w:tcPr>
          <w:p>
            <w:pPr>
              <w:pStyle w:val="7"/>
              <w:spacing w:before="76" w:line="167" w:lineRule="auto"/>
              <w:ind w:left="233"/>
              <w:rPr>
                <w:sz w:val="14"/>
                <w:szCs w:val="14"/>
              </w:rPr>
            </w:pPr>
            <w:r>
              <w:rPr>
                <w:spacing w:val="-2"/>
                <w:sz w:val="14"/>
                <w:szCs w:val="14"/>
              </w:rPr>
              <w:t>32</w:t>
            </w:r>
          </w:p>
        </w:tc>
        <w:tc>
          <w:tcPr>
            <w:tcW w:w="534" w:type="dxa"/>
            <w:vAlign w:val="top"/>
          </w:tcPr>
          <w:p>
            <w:pPr>
              <w:pStyle w:val="7"/>
              <w:spacing w:before="76" w:line="167" w:lineRule="auto"/>
              <w:ind w:left="206"/>
              <w:rPr>
                <w:sz w:val="14"/>
                <w:szCs w:val="14"/>
              </w:rPr>
            </w:pPr>
            <w:r>
              <w:rPr>
                <w:spacing w:val="-2"/>
                <w:sz w:val="14"/>
                <w:szCs w:val="14"/>
              </w:rPr>
              <w:t>32</w:t>
            </w:r>
          </w:p>
        </w:tc>
        <w:tc>
          <w:tcPr>
            <w:tcW w:w="579" w:type="dxa"/>
            <w:vAlign w:val="top"/>
          </w:tcPr>
          <w:p>
            <w:pPr>
              <w:spacing w:line="202" w:lineRule="exact"/>
              <w:rPr>
                <w:rFonts w:ascii="Arial"/>
                <w:sz w:val="17"/>
              </w:rPr>
            </w:pPr>
          </w:p>
        </w:tc>
        <w:tc>
          <w:tcPr>
            <w:tcW w:w="416" w:type="dxa"/>
            <w:vAlign w:val="top"/>
          </w:tcPr>
          <w:p>
            <w:pPr>
              <w:spacing w:line="202" w:lineRule="exact"/>
              <w:rPr>
                <w:rFonts w:ascii="Arial"/>
                <w:sz w:val="17"/>
              </w:rPr>
            </w:pPr>
          </w:p>
        </w:tc>
        <w:tc>
          <w:tcPr>
            <w:tcW w:w="448" w:type="dxa"/>
            <w:vAlign w:val="top"/>
          </w:tcPr>
          <w:p>
            <w:pPr>
              <w:spacing w:line="202" w:lineRule="exact"/>
              <w:rPr>
                <w:rFonts w:ascii="Arial"/>
                <w:sz w:val="17"/>
              </w:rPr>
            </w:pPr>
          </w:p>
        </w:tc>
        <w:tc>
          <w:tcPr>
            <w:tcW w:w="405" w:type="dxa"/>
            <w:vAlign w:val="top"/>
          </w:tcPr>
          <w:p>
            <w:pPr>
              <w:spacing w:line="202" w:lineRule="exact"/>
              <w:rPr>
                <w:rFonts w:ascii="Arial"/>
                <w:sz w:val="17"/>
              </w:rPr>
            </w:pPr>
          </w:p>
        </w:tc>
        <w:tc>
          <w:tcPr>
            <w:tcW w:w="567" w:type="dxa"/>
            <w:vAlign w:val="top"/>
          </w:tcPr>
          <w:p>
            <w:pPr>
              <w:pStyle w:val="7"/>
              <w:spacing w:before="76" w:line="167" w:lineRule="auto"/>
              <w:ind w:left="261"/>
              <w:rPr>
                <w:sz w:val="14"/>
                <w:szCs w:val="14"/>
              </w:rPr>
            </w:pPr>
            <w:r>
              <w:rPr>
                <w:sz w:val="14"/>
                <w:szCs w:val="14"/>
              </w:rPr>
              <w:t>4</w:t>
            </w: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pStyle w:val="7"/>
              <w:spacing w:before="58" w:line="22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79" w:line="190" w:lineRule="auto"/>
              <w:ind w:left="144"/>
              <w:rPr>
                <w:sz w:val="12"/>
                <w:szCs w:val="12"/>
              </w:rPr>
            </w:pPr>
            <w:r>
              <w:rPr>
                <w:spacing w:val="1"/>
                <w:sz w:val="12"/>
                <w:szCs w:val="12"/>
              </w:rPr>
              <w:t>22</w:t>
            </w:r>
          </w:p>
        </w:tc>
        <w:tc>
          <w:tcPr>
            <w:tcW w:w="1640" w:type="dxa"/>
            <w:vAlign w:val="top"/>
          </w:tcPr>
          <w:p>
            <w:pPr>
              <w:pStyle w:val="7"/>
              <w:spacing w:before="53" w:line="197" w:lineRule="auto"/>
              <w:ind w:left="383"/>
              <w:rPr>
                <w:sz w:val="14"/>
                <w:szCs w:val="14"/>
              </w:rPr>
            </w:pPr>
            <w:r>
              <w:rPr>
                <w:spacing w:val="2"/>
                <w:sz w:val="14"/>
                <w:szCs w:val="14"/>
              </w:rPr>
              <w:t>美术教学方法</w:t>
            </w:r>
          </w:p>
        </w:tc>
        <w:tc>
          <w:tcPr>
            <w:tcW w:w="491" w:type="dxa"/>
            <w:vAlign w:val="top"/>
          </w:tcPr>
          <w:p>
            <w:pPr>
              <w:pStyle w:val="7"/>
              <w:spacing w:before="76" w:line="167" w:lineRule="auto"/>
              <w:ind w:left="212"/>
              <w:rPr>
                <w:sz w:val="14"/>
                <w:szCs w:val="14"/>
              </w:rPr>
            </w:pPr>
            <w:r>
              <w:rPr>
                <w:sz w:val="14"/>
                <w:szCs w:val="14"/>
              </w:rPr>
              <w:t>2</w:t>
            </w:r>
          </w:p>
        </w:tc>
        <w:tc>
          <w:tcPr>
            <w:tcW w:w="883" w:type="dxa"/>
            <w:vAlign w:val="top"/>
          </w:tcPr>
          <w:p>
            <w:pPr>
              <w:pStyle w:val="7"/>
              <w:spacing w:before="76" w:line="167" w:lineRule="auto"/>
              <w:ind w:left="189"/>
              <w:rPr>
                <w:sz w:val="14"/>
                <w:szCs w:val="14"/>
              </w:rPr>
            </w:pPr>
            <w:r>
              <w:rPr>
                <w:spacing w:val="1"/>
                <w:sz w:val="14"/>
                <w:szCs w:val="14"/>
              </w:rPr>
              <w:t>2330081</w:t>
            </w:r>
          </w:p>
        </w:tc>
        <w:tc>
          <w:tcPr>
            <w:tcW w:w="613" w:type="dxa"/>
            <w:vAlign w:val="top"/>
          </w:tcPr>
          <w:p>
            <w:pPr>
              <w:pStyle w:val="7"/>
              <w:spacing w:before="76" w:line="167" w:lineRule="auto"/>
              <w:ind w:left="241"/>
              <w:rPr>
                <w:sz w:val="14"/>
                <w:szCs w:val="14"/>
              </w:rPr>
            </w:pPr>
            <w:r>
              <w:rPr>
                <w:spacing w:val="-2"/>
                <w:sz w:val="14"/>
                <w:szCs w:val="14"/>
              </w:rPr>
              <w:t>32</w:t>
            </w:r>
          </w:p>
        </w:tc>
        <w:tc>
          <w:tcPr>
            <w:tcW w:w="591" w:type="dxa"/>
            <w:vAlign w:val="top"/>
          </w:tcPr>
          <w:p>
            <w:pPr>
              <w:pStyle w:val="7"/>
              <w:spacing w:before="76" w:line="167" w:lineRule="auto"/>
              <w:ind w:left="233"/>
              <w:rPr>
                <w:sz w:val="14"/>
                <w:szCs w:val="14"/>
              </w:rPr>
            </w:pPr>
            <w:r>
              <w:rPr>
                <w:spacing w:val="-2"/>
                <w:sz w:val="14"/>
                <w:szCs w:val="14"/>
              </w:rPr>
              <w:t>32</w:t>
            </w:r>
          </w:p>
        </w:tc>
        <w:tc>
          <w:tcPr>
            <w:tcW w:w="534" w:type="dxa"/>
            <w:vAlign w:val="top"/>
          </w:tcPr>
          <w:p>
            <w:pPr>
              <w:pStyle w:val="7"/>
              <w:spacing w:before="76" w:line="167" w:lineRule="auto"/>
              <w:ind w:left="240"/>
              <w:rPr>
                <w:sz w:val="14"/>
                <w:szCs w:val="14"/>
              </w:rPr>
            </w:pPr>
            <w:r>
              <w:rPr>
                <w:sz w:val="14"/>
                <w:szCs w:val="14"/>
              </w:rPr>
              <w:t>0</w:t>
            </w:r>
          </w:p>
        </w:tc>
        <w:tc>
          <w:tcPr>
            <w:tcW w:w="579" w:type="dxa"/>
            <w:vAlign w:val="top"/>
          </w:tcPr>
          <w:p>
            <w:pPr>
              <w:spacing w:line="202" w:lineRule="exact"/>
              <w:rPr>
                <w:rFonts w:ascii="Arial"/>
                <w:sz w:val="17"/>
              </w:rPr>
            </w:pPr>
          </w:p>
        </w:tc>
        <w:tc>
          <w:tcPr>
            <w:tcW w:w="416" w:type="dxa"/>
            <w:vAlign w:val="top"/>
          </w:tcPr>
          <w:p>
            <w:pPr>
              <w:spacing w:line="202" w:lineRule="exact"/>
              <w:rPr>
                <w:rFonts w:ascii="Arial"/>
                <w:sz w:val="17"/>
              </w:rPr>
            </w:pPr>
          </w:p>
        </w:tc>
        <w:tc>
          <w:tcPr>
            <w:tcW w:w="448" w:type="dxa"/>
            <w:vAlign w:val="top"/>
          </w:tcPr>
          <w:p>
            <w:pPr>
              <w:spacing w:line="202" w:lineRule="exact"/>
              <w:rPr>
                <w:rFonts w:ascii="Arial"/>
                <w:sz w:val="17"/>
              </w:rPr>
            </w:pPr>
          </w:p>
        </w:tc>
        <w:tc>
          <w:tcPr>
            <w:tcW w:w="405" w:type="dxa"/>
            <w:vAlign w:val="top"/>
          </w:tcPr>
          <w:p>
            <w:pPr>
              <w:pStyle w:val="7"/>
              <w:spacing w:before="76" w:line="167" w:lineRule="auto"/>
              <w:ind w:left="182"/>
              <w:rPr>
                <w:sz w:val="14"/>
                <w:szCs w:val="14"/>
              </w:rPr>
            </w:pPr>
            <w:r>
              <w:rPr>
                <w:sz w:val="14"/>
                <w:szCs w:val="14"/>
              </w:rPr>
              <w:t>2</w:t>
            </w:r>
          </w:p>
        </w:tc>
        <w:tc>
          <w:tcPr>
            <w:tcW w:w="567"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pStyle w:val="7"/>
              <w:spacing w:before="58" w:line="222" w:lineRule="auto"/>
              <w:ind w:left="170"/>
              <w:rPr>
                <w:sz w:val="12"/>
                <w:szCs w:val="12"/>
              </w:rPr>
            </w:pPr>
            <w:r>
              <w:rPr>
                <w:sz w:val="12"/>
                <w:szCs w:val="12"/>
              </w:rPr>
              <w:t>√</w:t>
            </w:r>
          </w:p>
        </w:tc>
        <w:tc>
          <w:tcPr>
            <w:tcW w:w="390" w:type="dxa"/>
            <w:tcBorders>
              <w:right w:val="single" w:color="000000" w:sz="10"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80" w:line="189" w:lineRule="auto"/>
              <w:ind w:left="144"/>
              <w:rPr>
                <w:sz w:val="12"/>
                <w:szCs w:val="12"/>
              </w:rPr>
            </w:pPr>
            <w:r>
              <w:rPr>
                <w:spacing w:val="1"/>
                <w:sz w:val="12"/>
                <w:szCs w:val="12"/>
              </w:rPr>
              <w:t>23</w:t>
            </w:r>
          </w:p>
        </w:tc>
        <w:tc>
          <w:tcPr>
            <w:tcW w:w="1640" w:type="dxa"/>
            <w:vAlign w:val="top"/>
          </w:tcPr>
          <w:p>
            <w:pPr>
              <w:pStyle w:val="7"/>
              <w:spacing w:before="53" w:line="197" w:lineRule="auto"/>
              <w:ind w:left="528"/>
              <w:rPr>
                <w:sz w:val="14"/>
                <w:szCs w:val="14"/>
              </w:rPr>
            </w:pPr>
            <w:r>
              <w:rPr>
                <w:spacing w:val="2"/>
                <w:sz w:val="14"/>
                <w:szCs w:val="14"/>
              </w:rPr>
              <w:t>平面设计</w:t>
            </w:r>
          </w:p>
        </w:tc>
        <w:tc>
          <w:tcPr>
            <w:tcW w:w="491" w:type="dxa"/>
            <w:vAlign w:val="top"/>
          </w:tcPr>
          <w:p>
            <w:pPr>
              <w:pStyle w:val="7"/>
              <w:spacing w:before="76" w:line="167" w:lineRule="auto"/>
              <w:ind w:left="210"/>
              <w:rPr>
                <w:sz w:val="14"/>
                <w:szCs w:val="14"/>
              </w:rPr>
            </w:pPr>
            <w:r>
              <w:rPr>
                <w:sz w:val="14"/>
                <w:szCs w:val="14"/>
              </w:rPr>
              <w:t>4</w:t>
            </w:r>
          </w:p>
        </w:tc>
        <w:tc>
          <w:tcPr>
            <w:tcW w:w="883" w:type="dxa"/>
            <w:vAlign w:val="top"/>
          </w:tcPr>
          <w:p>
            <w:pPr>
              <w:pStyle w:val="7"/>
              <w:spacing w:before="75" w:line="168" w:lineRule="auto"/>
              <w:ind w:left="189"/>
              <w:rPr>
                <w:sz w:val="14"/>
                <w:szCs w:val="14"/>
              </w:rPr>
            </w:pPr>
            <w:r>
              <w:rPr>
                <w:spacing w:val="1"/>
                <w:sz w:val="14"/>
                <w:szCs w:val="14"/>
              </w:rPr>
              <w:t>2230031</w:t>
            </w:r>
          </w:p>
        </w:tc>
        <w:tc>
          <w:tcPr>
            <w:tcW w:w="613" w:type="dxa"/>
            <w:vAlign w:val="top"/>
          </w:tcPr>
          <w:p>
            <w:pPr>
              <w:pStyle w:val="7"/>
              <w:spacing w:before="76" w:line="167" w:lineRule="auto"/>
              <w:ind w:left="239"/>
              <w:rPr>
                <w:sz w:val="14"/>
                <w:szCs w:val="14"/>
              </w:rPr>
            </w:pPr>
            <w:r>
              <w:rPr>
                <w:spacing w:val="-2"/>
                <w:sz w:val="14"/>
                <w:szCs w:val="14"/>
              </w:rPr>
              <w:t>64</w:t>
            </w:r>
          </w:p>
        </w:tc>
        <w:tc>
          <w:tcPr>
            <w:tcW w:w="591" w:type="dxa"/>
            <w:vAlign w:val="top"/>
          </w:tcPr>
          <w:p>
            <w:pPr>
              <w:pStyle w:val="7"/>
              <w:spacing w:before="76" w:line="167" w:lineRule="auto"/>
              <w:ind w:left="233"/>
              <w:rPr>
                <w:sz w:val="14"/>
                <w:szCs w:val="14"/>
              </w:rPr>
            </w:pPr>
            <w:r>
              <w:rPr>
                <w:spacing w:val="-2"/>
                <w:sz w:val="14"/>
                <w:szCs w:val="14"/>
              </w:rPr>
              <w:t>32</w:t>
            </w:r>
          </w:p>
        </w:tc>
        <w:tc>
          <w:tcPr>
            <w:tcW w:w="534" w:type="dxa"/>
            <w:vAlign w:val="top"/>
          </w:tcPr>
          <w:p>
            <w:pPr>
              <w:pStyle w:val="7"/>
              <w:spacing w:before="76" w:line="167" w:lineRule="auto"/>
              <w:ind w:left="206"/>
              <w:rPr>
                <w:sz w:val="14"/>
                <w:szCs w:val="14"/>
              </w:rPr>
            </w:pPr>
            <w:r>
              <w:rPr>
                <w:spacing w:val="-2"/>
                <w:sz w:val="14"/>
                <w:szCs w:val="14"/>
              </w:rPr>
              <w:t>32</w:t>
            </w:r>
          </w:p>
        </w:tc>
        <w:tc>
          <w:tcPr>
            <w:tcW w:w="579" w:type="dxa"/>
            <w:vAlign w:val="top"/>
          </w:tcPr>
          <w:p>
            <w:pPr>
              <w:spacing w:line="202" w:lineRule="exact"/>
              <w:rPr>
                <w:rFonts w:ascii="Arial"/>
                <w:sz w:val="17"/>
              </w:rPr>
            </w:pPr>
          </w:p>
        </w:tc>
        <w:tc>
          <w:tcPr>
            <w:tcW w:w="416" w:type="dxa"/>
            <w:vAlign w:val="top"/>
          </w:tcPr>
          <w:p>
            <w:pPr>
              <w:spacing w:line="202" w:lineRule="exact"/>
              <w:rPr>
                <w:rFonts w:ascii="Arial"/>
                <w:sz w:val="17"/>
              </w:rPr>
            </w:pPr>
          </w:p>
        </w:tc>
        <w:tc>
          <w:tcPr>
            <w:tcW w:w="448" w:type="dxa"/>
            <w:vAlign w:val="top"/>
          </w:tcPr>
          <w:p>
            <w:pPr>
              <w:spacing w:line="202" w:lineRule="exact"/>
              <w:rPr>
                <w:rFonts w:ascii="Arial"/>
                <w:sz w:val="17"/>
              </w:rPr>
            </w:pPr>
          </w:p>
        </w:tc>
        <w:tc>
          <w:tcPr>
            <w:tcW w:w="405" w:type="dxa"/>
            <w:vAlign w:val="top"/>
          </w:tcPr>
          <w:p>
            <w:pPr>
              <w:pStyle w:val="7"/>
              <w:spacing w:before="76" w:line="167" w:lineRule="auto"/>
              <w:ind w:left="179"/>
              <w:rPr>
                <w:sz w:val="14"/>
                <w:szCs w:val="14"/>
              </w:rPr>
            </w:pPr>
            <w:r>
              <w:rPr>
                <w:sz w:val="14"/>
                <w:szCs w:val="14"/>
              </w:rPr>
              <w:t>4</w:t>
            </w:r>
          </w:p>
        </w:tc>
        <w:tc>
          <w:tcPr>
            <w:tcW w:w="567"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pStyle w:val="7"/>
              <w:spacing w:before="59" w:line="22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2066" w:type="dxa"/>
            <w:gridSpan w:val="2"/>
            <w:vAlign w:val="top"/>
          </w:tcPr>
          <w:p>
            <w:pPr>
              <w:pStyle w:val="7"/>
              <w:spacing w:before="58" w:line="222" w:lineRule="auto"/>
              <w:ind w:left="300"/>
              <w:rPr>
                <w:sz w:val="12"/>
                <w:szCs w:val="12"/>
              </w:rPr>
            </w:pPr>
            <w:r>
              <w:rPr>
                <w:spacing w:val="9"/>
                <w:sz w:val="12"/>
                <w:szCs w:val="12"/>
                <w14:textOutline w14:w="2387" w14:cap="sq" w14:cmpd="sng">
                  <w14:solidFill>
                    <w14:srgbClr w14:val="000000"/>
                  </w14:solidFill>
                  <w14:prstDash w14:val="solid"/>
                  <w14:bevel/>
                </w14:textOutline>
              </w:rPr>
              <w:t>小计（学时百分比17%</w:t>
            </w:r>
            <w:r>
              <w:rPr>
                <w:spacing w:val="9"/>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491" w:type="dxa"/>
            <w:vAlign w:val="top"/>
          </w:tcPr>
          <w:p>
            <w:pPr>
              <w:pStyle w:val="7"/>
              <w:spacing w:before="79" w:line="190" w:lineRule="auto"/>
              <w:ind w:left="182"/>
              <w:rPr>
                <w:sz w:val="12"/>
                <w:szCs w:val="12"/>
              </w:rPr>
            </w:pPr>
            <w:r>
              <w:rPr>
                <w:spacing w:val="2"/>
                <w:sz w:val="12"/>
                <w:szCs w:val="12"/>
                <w14:textOutline w14:w="2387" w14:cap="sq" w14:cmpd="sng">
                  <w14:solidFill>
                    <w14:srgbClr w14:val="000000"/>
                  </w14:solidFill>
                  <w14:prstDash w14:val="solid"/>
                  <w14:bevel/>
                </w14:textOutline>
              </w:rPr>
              <w:t>30</w:t>
            </w:r>
          </w:p>
        </w:tc>
        <w:tc>
          <w:tcPr>
            <w:tcW w:w="883" w:type="dxa"/>
            <w:vAlign w:val="top"/>
          </w:tcPr>
          <w:p>
            <w:pPr>
              <w:spacing w:line="202" w:lineRule="exact"/>
              <w:rPr>
                <w:rFonts w:ascii="Arial"/>
                <w:sz w:val="17"/>
              </w:rPr>
            </w:pPr>
          </w:p>
        </w:tc>
        <w:tc>
          <w:tcPr>
            <w:tcW w:w="613" w:type="dxa"/>
            <w:vAlign w:val="top"/>
          </w:tcPr>
          <w:p>
            <w:pPr>
              <w:pStyle w:val="7"/>
              <w:spacing w:before="79" w:line="190" w:lineRule="auto"/>
              <w:ind w:left="208"/>
              <w:rPr>
                <w:sz w:val="12"/>
                <w:szCs w:val="12"/>
              </w:rPr>
            </w:pPr>
            <w:r>
              <w:rPr>
                <w:spacing w:val="5"/>
                <w:sz w:val="12"/>
                <w:szCs w:val="12"/>
                <w14:textOutline w14:w="2387" w14:cap="sq" w14:cmpd="sng">
                  <w14:solidFill>
                    <w14:srgbClr w14:val="000000"/>
                  </w14:solidFill>
                  <w14:prstDash w14:val="solid"/>
                  <w14:bevel/>
                </w14:textOutline>
              </w:rPr>
              <w:t>480</w:t>
            </w:r>
          </w:p>
        </w:tc>
        <w:tc>
          <w:tcPr>
            <w:tcW w:w="591" w:type="dxa"/>
            <w:vAlign w:val="top"/>
          </w:tcPr>
          <w:p>
            <w:pPr>
              <w:pStyle w:val="7"/>
              <w:spacing w:before="79" w:line="190" w:lineRule="auto"/>
              <w:ind w:left="202"/>
              <w:rPr>
                <w:sz w:val="12"/>
                <w:szCs w:val="12"/>
              </w:rPr>
            </w:pPr>
            <w:r>
              <w:rPr>
                <w:spacing w:val="4"/>
                <w:sz w:val="12"/>
                <w:szCs w:val="12"/>
                <w14:textOutline w14:w="2387" w14:cap="sq" w14:cmpd="sng">
                  <w14:solidFill>
                    <w14:srgbClr w14:val="000000"/>
                  </w14:solidFill>
                  <w14:prstDash w14:val="solid"/>
                  <w14:bevel/>
                </w14:textOutline>
              </w:rPr>
              <w:t>272</w:t>
            </w:r>
          </w:p>
        </w:tc>
        <w:tc>
          <w:tcPr>
            <w:tcW w:w="534" w:type="dxa"/>
            <w:vAlign w:val="top"/>
          </w:tcPr>
          <w:p>
            <w:pPr>
              <w:pStyle w:val="7"/>
              <w:spacing w:before="79" w:line="190" w:lineRule="auto"/>
              <w:ind w:left="173"/>
              <w:rPr>
                <w:sz w:val="12"/>
                <w:szCs w:val="12"/>
              </w:rPr>
            </w:pPr>
            <w:r>
              <w:rPr>
                <w:spacing w:val="4"/>
                <w:sz w:val="12"/>
                <w:szCs w:val="12"/>
                <w14:textOutline w14:w="2387" w14:cap="sq" w14:cmpd="sng">
                  <w14:solidFill>
                    <w14:srgbClr w14:val="000000"/>
                  </w14:solidFill>
                  <w14:prstDash w14:val="solid"/>
                  <w14:bevel/>
                </w14:textOutline>
              </w:rPr>
              <w:t>208</w:t>
            </w:r>
          </w:p>
        </w:tc>
        <w:tc>
          <w:tcPr>
            <w:tcW w:w="579" w:type="dxa"/>
            <w:vAlign w:val="top"/>
          </w:tcPr>
          <w:p>
            <w:pPr>
              <w:pStyle w:val="7"/>
              <w:spacing w:before="79" w:line="190" w:lineRule="auto"/>
              <w:ind w:left="267"/>
              <w:rPr>
                <w:sz w:val="12"/>
                <w:szCs w:val="12"/>
              </w:rPr>
            </w:pPr>
            <w:r>
              <w:rPr>
                <w:sz w:val="12"/>
                <w:szCs w:val="12"/>
                <w14:textOutline w14:w="2387" w14:cap="sq" w14:cmpd="sng">
                  <w14:solidFill>
                    <w14:srgbClr w14:val="000000"/>
                  </w14:solidFill>
                  <w14:prstDash w14:val="solid"/>
                  <w14:bevel/>
                </w14:textOutline>
              </w:rPr>
              <w:t>0</w:t>
            </w:r>
          </w:p>
        </w:tc>
        <w:tc>
          <w:tcPr>
            <w:tcW w:w="416" w:type="dxa"/>
            <w:vAlign w:val="top"/>
          </w:tcPr>
          <w:p>
            <w:pPr>
              <w:pStyle w:val="7"/>
              <w:spacing w:before="78" w:line="191" w:lineRule="auto"/>
              <w:ind w:left="160"/>
              <w:rPr>
                <w:sz w:val="12"/>
                <w:szCs w:val="12"/>
              </w:rPr>
            </w:pPr>
            <w:r>
              <w:rPr>
                <w:spacing w:val="-2"/>
                <w:sz w:val="12"/>
                <w:szCs w:val="12"/>
                <w14:textOutline w14:w="2387" w14:cap="sq" w14:cmpd="sng">
                  <w14:solidFill>
                    <w14:srgbClr w14:val="000000"/>
                  </w14:solidFill>
                  <w14:prstDash w14:val="solid"/>
                  <w14:bevel/>
                </w14:textOutline>
              </w:rPr>
              <w:t>10</w:t>
            </w:r>
          </w:p>
        </w:tc>
        <w:tc>
          <w:tcPr>
            <w:tcW w:w="448" w:type="dxa"/>
            <w:vAlign w:val="top"/>
          </w:tcPr>
          <w:p>
            <w:pPr>
              <w:pStyle w:val="7"/>
              <w:spacing w:before="79" w:line="190" w:lineRule="auto"/>
              <w:ind w:left="203"/>
              <w:rPr>
                <w:sz w:val="12"/>
                <w:szCs w:val="12"/>
              </w:rPr>
            </w:pPr>
            <w:r>
              <w:rPr>
                <w:sz w:val="12"/>
                <w:szCs w:val="12"/>
                <w14:textOutline w14:w="2387" w14:cap="sq" w14:cmpd="sng">
                  <w14:solidFill>
                    <w14:srgbClr w14:val="000000"/>
                  </w14:solidFill>
                  <w14:prstDash w14:val="solid"/>
                  <w14:bevel/>
                </w14:textOutline>
              </w:rPr>
              <w:t>8</w:t>
            </w:r>
          </w:p>
        </w:tc>
        <w:tc>
          <w:tcPr>
            <w:tcW w:w="405" w:type="dxa"/>
            <w:vAlign w:val="top"/>
          </w:tcPr>
          <w:p>
            <w:pPr>
              <w:pStyle w:val="7"/>
              <w:spacing w:before="79" w:line="190" w:lineRule="auto"/>
              <w:ind w:left="182"/>
              <w:rPr>
                <w:sz w:val="12"/>
                <w:szCs w:val="12"/>
              </w:rPr>
            </w:pPr>
            <w:r>
              <w:rPr>
                <w:sz w:val="12"/>
                <w:szCs w:val="12"/>
                <w14:textOutline w14:w="2387" w14:cap="sq" w14:cmpd="sng">
                  <w14:solidFill>
                    <w14:srgbClr w14:val="000000"/>
                  </w14:solidFill>
                  <w14:prstDash w14:val="solid"/>
                  <w14:bevel/>
                </w14:textOutline>
              </w:rPr>
              <w:t>8</w:t>
            </w:r>
          </w:p>
        </w:tc>
        <w:tc>
          <w:tcPr>
            <w:tcW w:w="567" w:type="dxa"/>
            <w:vAlign w:val="top"/>
          </w:tcPr>
          <w:p>
            <w:pPr>
              <w:pStyle w:val="7"/>
              <w:spacing w:before="79" w:line="190" w:lineRule="auto"/>
              <w:ind w:left="263"/>
              <w:rPr>
                <w:sz w:val="12"/>
                <w:szCs w:val="12"/>
              </w:rPr>
            </w:pPr>
            <w:r>
              <w:rPr>
                <w:sz w:val="12"/>
                <w:szCs w:val="12"/>
                <w14:textOutline w14:w="2387" w14:cap="sq" w14:cmpd="sng">
                  <w14:solidFill>
                    <w14:srgbClr w14:val="000000"/>
                  </w14:solidFill>
                  <w14:prstDash w14:val="solid"/>
                  <w14:bevel/>
                </w14:textOutline>
              </w:rPr>
              <w:t>4</w:t>
            </w:r>
          </w:p>
        </w:tc>
        <w:tc>
          <w:tcPr>
            <w:tcW w:w="359" w:type="dxa"/>
            <w:vAlign w:val="top"/>
          </w:tcPr>
          <w:p>
            <w:pPr>
              <w:pStyle w:val="7"/>
              <w:spacing w:before="79" w:line="190" w:lineRule="auto"/>
              <w:ind w:left="163"/>
              <w:rPr>
                <w:sz w:val="12"/>
                <w:szCs w:val="12"/>
              </w:rPr>
            </w:pPr>
            <w:r>
              <w:rPr>
                <w:sz w:val="12"/>
                <w:szCs w:val="12"/>
                <w14:textOutline w14:w="2387" w14:cap="sq" w14:cmpd="sng">
                  <w14:solidFill>
                    <w14:srgbClr w14:val="000000"/>
                  </w14:solidFill>
                  <w14:prstDash w14:val="solid"/>
                  <w14:bevel/>
                </w14:textOutline>
              </w:rPr>
              <w:t>0</w:t>
            </w:r>
          </w:p>
        </w:tc>
        <w:tc>
          <w:tcPr>
            <w:tcW w:w="359" w:type="dxa"/>
            <w:vAlign w:val="top"/>
          </w:tcPr>
          <w:p>
            <w:pPr>
              <w:spacing w:line="202" w:lineRule="exact"/>
              <w:rPr>
                <w:rFonts w:ascii="Arial"/>
                <w:sz w:val="17"/>
              </w:rPr>
            </w:pP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restart"/>
            <w:tcBorders>
              <w:bottom w:val="nil"/>
            </w:tcBorders>
            <w:textDirection w:val="tbRlV"/>
            <w:vAlign w:val="top"/>
          </w:tcPr>
          <w:p>
            <w:pPr>
              <w:pStyle w:val="7"/>
              <w:spacing w:before="140" w:line="222" w:lineRule="auto"/>
              <w:ind w:left="547"/>
              <w:rPr>
                <w:sz w:val="12"/>
                <w:szCs w:val="12"/>
              </w:rPr>
            </w:pPr>
            <w:r>
              <w:rPr>
                <w:spacing w:val="9"/>
                <w:sz w:val="12"/>
                <w:szCs w:val="12"/>
              </w:rPr>
              <w:t>职</w:t>
            </w:r>
            <w:r>
              <w:rPr>
                <w:spacing w:val="-21"/>
                <w:sz w:val="12"/>
                <w:szCs w:val="12"/>
              </w:rPr>
              <w:t xml:space="preserve"> </w:t>
            </w:r>
            <w:r>
              <w:rPr>
                <w:spacing w:val="9"/>
                <w:sz w:val="12"/>
                <w:szCs w:val="12"/>
              </w:rPr>
              <w:t>业</w:t>
            </w:r>
            <w:r>
              <w:rPr>
                <w:spacing w:val="-26"/>
                <w:sz w:val="12"/>
                <w:szCs w:val="12"/>
              </w:rPr>
              <w:t xml:space="preserve"> </w:t>
            </w:r>
            <w:r>
              <w:rPr>
                <w:spacing w:val="9"/>
                <w:sz w:val="12"/>
                <w:szCs w:val="12"/>
              </w:rPr>
              <w:t>技</w:t>
            </w:r>
            <w:r>
              <w:rPr>
                <w:spacing w:val="-26"/>
                <w:sz w:val="12"/>
                <w:szCs w:val="12"/>
              </w:rPr>
              <w:t xml:space="preserve"> </w:t>
            </w:r>
            <w:r>
              <w:rPr>
                <w:spacing w:val="9"/>
                <w:sz w:val="12"/>
                <w:szCs w:val="12"/>
              </w:rPr>
              <w:t>术</w:t>
            </w:r>
            <w:r>
              <w:rPr>
                <w:spacing w:val="-25"/>
                <w:sz w:val="12"/>
                <w:szCs w:val="12"/>
              </w:rPr>
              <w:t xml:space="preserve"> </w:t>
            </w:r>
            <w:r>
              <w:rPr>
                <w:spacing w:val="9"/>
                <w:sz w:val="12"/>
                <w:szCs w:val="12"/>
              </w:rPr>
              <w:t>技</w:t>
            </w:r>
            <w:r>
              <w:rPr>
                <w:spacing w:val="-26"/>
                <w:sz w:val="12"/>
                <w:szCs w:val="12"/>
              </w:rPr>
              <w:t xml:space="preserve"> </w:t>
            </w:r>
            <w:r>
              <w:rPr>
                <w:spacing w:val="9"/>
                <w:sz w:val="12"/>
                <w:szCs w:val="12"/>
              </w:rPr>
              <w:t>能</w:t>
            </w:r>
            <w:r>
              <w:rPr>
                <w:spacing w:val="-26"/>
                <w:sz w:val="12"/>
                <w:szCs w:val="12"/>
              </w:rPr>
              <w:t xml:space="preserve"> </w:t>
            </w:r>
            <w:r>
              <w:rPr>
                <w:spacing w:val="9"/>
                <w:sz w:val="12"/>
                <w:szCs w:val="12"/>
              </w:rPr>
              <w:t>课</w:t>
            </w:r>
          </w:p>
        </w:tc>
        <w:tc>
          <w:tcPr>
            <w:tcW w:w="426" w:type="dxa"/>
            <w:vAlign w:val="top"/>
          </w:tcPr>
          <w:p>
            <w:pPr>
              <w:pStyle w:val="7"/>
              <w:spacing w:before="96" w:line="193" w:lineRule="auto"/>
              <w:ind w:left="144"/>
              <w:rPr>
                <w:sz w:val="12"/>
                <w:szCs w:val="12"/>
              </w:rPr>
            </w:pPr>
            <w:r>
              <w:rPr>
                <w:spacing w:val="1"/>
                <w:sz w:val="12"/>
                <w:szCs w:val="12"/>
              </w:rPr>
              <w:t>24</w:t>
            </w:r>
          </w:p>
        </w:tc>
        <w:tc>
          <w:tcPr>
            <w:tcW w:w="1640" w:type="dxa"/>
            <w:vAlign w:val="top"/>
          </w:tcPr>
          <w:p>
            <w:pPr>
              <w:pStyle w:val="7"/>
              <w:spacing w:before="71" w:line="217" w:lineRule="auto"/>
              <w:ind w:left="686"/>
              <w:rPr>
                <w:sz w:val="14"/>
                <w:szCs w:val="14"/>
              </w:rPr>
            </w:pPr>
            <w:r>
              <w:rPr>
                <w:spacing w:val="-7"/>
                <w:sz w:val="14"/>
                <w:szCs w:val="14"/>
              </w:rPr>
              <w:t>国画</w:t>
            </w:r>
          </w:p>
        </w:tc>
        <w:tc>
          <w:tcPr>
            <w:tcW w:w="491" w:type="dxa"/>
            <w:vAlign w:val="top"/>
          </w:tcPr>
          <w:p>
            <w:pPr>
              <w:pStyle w:val="7"/>
              <w:spacing w:before="93" w:line="187" w:lineRule="auto"/>
              <w:ind w:left="210"/>
              <w:rPr>
                <w:sz w:val="14"/>
                <w:szCs w:val="14"/>
              </w:rPr>
            </w:pPr>
            <w:r>
              <w:rPr>
                <w:sz w:val="14"/>
                <w:szCs w:val="14"/>
              </w:rPr>
              <w:t>4</w:t>
            </w:r>
          </w:p>
        </w:tc>
        <w:tc>
          <w:tcPr>
            <w:tcW w:w="883" w:type="dxa"/>
            <w:vAlign w:val="top"/>
          </w:tcPr>
          <w:p>
            <w:pPr>
              <w:pStyle w:val="7"/>
              <w:spacing w:before="93" w:line="187" w:lineRule="auto"/>
              <w:ind w:left="189"/>
              <w:rPr>
                <w:sz w:val="14"/>
                <w:szCs w:val="14"/>
              </w:rPr>
            </w:pPr>
            <w:r>
              <w:rPr>
                <w:spacing w:val="1"/>
                <w:sz w:val="14"/>
                <w:szCs w:val="14"/>
              </w:rPr>
              <w:t>2330011</w:t>
            </w:r>
          </w:p>
        </w:tc>
        <w:tc>
          <w:tcPr>
            <w:tcW w:w="613" w:type="dxa"/>
            <w:vAlign w:val="top"/>
          </w:tcPr>
          <w:p>
            <w:pPr>
              <w:pStyle w:val="7"/>
              <w:spacing w:before="93" w:line="187" w:lineRule="auto"/>
              <w:ind w:left="239"/>
              <w:rPr>
                <w:sz w:val="14"/>
                <w:szCs w:val="14"/>
              </w:rPr>
            </w:pPr>
            <w:r>
              <w:rPr>
                <w:spacing w:val="-2"/>
                <w:sz w:val="14"/>
                <w:szCs w:val="14"/>
              </w:rPr>
              <w:t>64</w:t>
            </w:r>
          </w:p>
        </w:tc>
        <w:tc>
          <w:tcPr>
            <w:tcW w:w="591" w:type="dxa"/>
            <w:vAlign w:val="top"/>
          </w:tcPr>
          <w:p>
            <w:pPr>
              <w:pStyle w:val="7"/>
              <w:spacing w:before="93" w:line="187" w:lineRule="auto"/>
              <w:ind w:left="233"/>
              <w:rPr>
                <w:sz w:val="14"/>
                <w:szCs w:val="14"/>
              </w:rPr>
            </w:pPr>
            <w:r>
              <w:rPr>
                <w:spacing w:val="-2"/>
                <w:sz w:val="14"/>
                <w:szCs w:val="14"/>
              </w:rPr>
              <w:t>32</w:t>
            </w:r>
          </w:p>
        </w:tc>
        <w:tc>
          <w:tcPr>
            <w:tcW w:w="534" w:type="dxa"/>
            <w:vAlign w:val="top"/>
          </w:tcPr>
          <w:p>
            <w:pPr>
              <w:pStyle w:val="7"/>
              <w:spacing w:before="93" w:line="187" w:lineRule="auto"/>
              <w:ind w:left="206"/>
              <w:rPr>
                <w:sz w:val="14"/>
                <w:szCs w:val="14"/>
              </w:rPr>
            </w:pPr>
            <w:r>
              <w:rPr>
                <w:spacing w:val="-2"/>
                <w:sz w:val="14"/>
                <w:szCs w:val="14"/>
              </w:rPr>
              <w:t>32</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pStyle w:val="7"/>
              <w:spacing w:before="93" w:line="187" w:lineRule="auto"/>
              <w:ind w:left="200"/>
              <w:rPr>
                <w:sz w:val="14"/>
                <w:szCs w:val="14"/>
              </w:rPr>
            </w:pPr>
            <w:r>
              <w:rPr>
                <w:sz w:val="14"/>
                <w:szCs w:val="14"/>
              </w:rPr>
              <w:t>4</w:t>
            </w:r>
          </w:p>
        </w:tc>
        <w:tc>
          <w:tcPr>
            <w:tcW w:w="405" w:type="dxa"/>
            <w:vAlign w:val="top"/>
          </w:tcPr>
          <w:p>
            <w:pPr>
              <w:spacing w:line="235" w:lineRule="exact"/>
              <w:rPr>
                <w:rFonts w:ascii="Arial"/>
                <w:sz w:val="20"/>
              </w:rPr>
            </w:pPr>
          </w:p>
        </w:tc>
        <w:tc>
          <w:tcPr>
            <w:tcW w:w="567"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7"/>
              <w:spacing w:before="76" w:line="159"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97" w:line="193" w:lineRule="auto"/>
              <w:ind w:left="144"/>
              <w:rPr>
                <w:sz w:val="12"/>
                <w:szCs w:val="12"/>
              </w:rPr>
            </w:pPr>
            <w:r>
              <w:rPr>
                <w:spacing w:val="1"/>
                <w:sz w:val="12"/>
                <w:szCs w:val="12"/>
              </w:rPr>
              <w:t>25</w:t>
            </w:r>
          </w:p>
        </w:tc>
        <w:tc>
          <w:tcPr>
            <w:tcW w:w="1640" w:type="dxa"/>
            <w:vAlign w:val="top"/>
          </w:tcPr>
          <w:p>
            <w:pPr>
              <w:pStyle w:val="7"/>
              <w:spacing w:before="72" w:line="216" w:lineRule="auto"/>
              <w:ind w:left="674"/>
              <w:rPr>
                <w:sz w:val="14"/>
                <w:szCs w:val="14"/>
              </w:rPr>
            </w:pPr>
            <w:r>
              <w:rPr>
                <w:spacing w:val="-1"/>
                <w:sz w:val="14"/>
                <w:szCs w:val="14"/>
              </w:rPr>
              <w:t>油画</w:t>
            </w:r>
          </w:p>
        </w:tc>
        <w:tc>
          <w:tcPr>
            <w:tcW w:w="491" w:type="dxa"/>
            <w:vAlign w:val="top"/>
          </w:tcPr>
          <w:p>
            <w:pPr>
              <w:pStyle w:val="7"/>
              <w:spacing w:before="94" w:line="186" w:lineRule="auto"/>
              <w:ind w:left="211"/>
              <w:rPr>
                <w:sz w:val="14"/>
                <w:szCs w:val="14"/>
              </w:rPr>
            </w:pPr>
            <w:r>
              <w:rPr>
                <w:sz w:val="14"/>
                <w:szCs w:val="14"/>
              </w:rPr>
              <w:t>8</w:t>
            </w:r>
          </w:p>
        </w:tc>
        <w:tc>
          <w:tcPr>
            <w:tcW w:w="883" w:type="dxa"/>
            <w:vAlign w:val="top"/>
          </w:tcPr>
          <w:p>
            <w:pPr>
              <w:pStyle w:val="7"/>
              <w:spacing w:before="94" w:line="187" w:lineRule="auto"/>
              <w:ind w:left="189"/>
              <w:rPr>
                <w:sz w:val="14"/>
                <w:szCs w:val="14"/>
              </w:rPr>
            </w:pPr>
            <w:r>
              <w:rPr>
                <w:spacing w:val="1"/>
                <w:sz w:val="14"/>
                <w:szCs w:val="14"/>
              </w:rPr>
              <w:t>2330021</w:t>
            </w:r>
          </w:p>
        </w:tc>
        <w:tc>
          <w:tcPr>
            <w:tcW w:w="613" w:type="dxa"/>
            <w:vAlign w:val="top"/>
          </w:tcPr>
          <w:p>
            <w:pPr>
              <w:pStyle w:val="7"/>
              <w:spacing w:before="94" w:line="187" w:lineRule="auto"/>
              <w:ind w:left="213"/>
              <w:rPr>
                <w:sz w:val="14"/>
                <w:szCs w:val="14"/>
              </w:rPr>
            </w:pPr>
            <w:r>
              <w:rPr>
                <w:spacing w:val="-3"/>
                <w:sz w:val="14"/>
                <w:szCs w:val="14"/>
              </w:rPr>
              <w:t>128</w:t>
            </w:r>
          </w:p>
        </w:tc>
        <w:tc>
          <w:tcPr>
            <w:tcW w:w="591" w:type="dxa"/>
            <w:vAlign w:val="top"/>
          </w:tcPr>
          <w:p>
            <w:pPr>
              <w:pStyle w:val="7"/>
              <w:spacing w:before="94" w:line="186" w:lineRule="auto"/>
              <w:ind w:left="231"/>
              <w:rPr>
                <w:sz w:val="14"/>
                <w:szCs w:val="14"/>
              </w:rPr>
            </w:pPr>
            <w:r>
              <w:rPr>
                <w:spacing w:val="-2"/>
                <w:sz w:val="14"/>
                <w:szCs w:val="14"/>
              </w:rPr>
              <w:t>64</w:t>
            </w:r>
          </w:p>
        </w:tc>
        <w:tc>
          <w:tcPr>
            <w:tcW w:w="534" w:type="dxa"/>
            <w:vAlign w:val="top"/>
          </w:tcPr>
          <w:p>
            <w:pPr>
              <w:pStyle w:val="7"/>
              <w:spacing w:before="94" w:line="186" w:lineRule="auto"/>
              <w:ind w:left="204"/>
              <w:rPr>
                <w:sz w:val="14"/>
                <w:szCs w:val="14"/>
              </w:rPr>
            </w:pPr>
            <w:r>
              <w:rPr>
                <w:spacing w:val="-2"/>
                <w:sz w:val="14"/>
                <w:szCs w:val="14"/>
              </w:rPr>
              <w:t>64</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spacing w:line="235" w:lineRule="exact"/>
              <w:rPr>
                <w:rFonts w:ascii="Arial"/>
                <w:sz w:val="20"/>
              </w:rPr>
            </w:pPr>
          </w:p>
        </w:tc>
        <w:tc>
          <w:tcPr>
            <w:tcW w:w="567" w:type="dxa"/>
            <w:vAlign w:val="top"/>
          </w:tcPr>
          <w:p>
            <w:pPr>
              <w:pStyle w:val="7"/>
              <w:spacing w:before="94" w:line="186" w:lineRule="auto"/>
              <w:ind w:left="261"/>
              <w:rPr>
                <w:sz w:val="14"/>
                <w:szCs w:val="14"/>
              </w:rPr>
            </w:pPr>
            <w:r>
              <w:rPr>
                <w:sz w:val="14"/>
                <w:szCs w:val="14"/>
              </w:rPr>
              <w:t>4</w:t>
            </w:r>
          </w:p>
        </w:tc>
        <w:tc>
          <w:tcPr>
            <w:tcW w:w="359" w:type="dxa"/>
            <w:vAlign w:val="top"/>
          </w:tcPr>
          <w:p>
            <w:pPr>
              <w:pStyle w:val="7"/>
              <w:spacing w:before="97" w:line="193" w:lineRule="auto"/>
              <w:ind w:left="162"/>
              <w:rPr>
                <w:sz w:val="12"/>
                <w:szCs w:val="12"/>
              </w:rPr>
            </w:pPr>
            <w:r>
              <w:rPr>
                <w:sz w:val="12"/>
                <w:szCs w:val="12"/>
              </w:rPr>
              <w:t>4</w:t>
            </w: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7"/>
              <w:spacing w:before="77" w:line="158"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98" w:line="193" w:lineRule="auto"/>
              <w:ind w:left="144"/>
              <w:rPr>
                <w:sz w:val="12"/>
                <w:szCs w:val="12"/>
              </w:rPr>
            </w:pPr>
            <w:r>
              <w:rPr>
                <w:spacing w:val="1"/>
                <w:sz w:val="12"/>
                <w:szCs w:val="12"/>
              </w:rPr>
              <w:t>26</w:t>
            </w:r>
          </w:p>
        </w:tc>
        <w:tc>
          <w:tcPr>
            <w:tcW w:w="1640" w:type="dxa"/>
            <w:vAlign w:val="top"/>
          </w:tcPr>
          <w:p>
            <w:pPr>
              <w:pStyle w:val="7"/>
              <w:spacing w:before="72" w:line="216" w:lineRule="auto"/>
              <w:ind w:left="384"/>
              <w:rPr>
                <w:sz w:val="14"/>
                <w:szCs w:val="14"/>
              </w:rPr>
            </w:pPr>
            <w:r>
              <w:rPr>
                <w:spacing w:val="1"/>
                <w:sz w:val="14"/>
                <w:szCs w:val="14"/>
              </w:rPr>
              <w:t>儿童创意绘画</w:t>
            </w:r>
          </w:p>
        </w:tc>
        <w:tc>
          <w:tcPr>
            <w:tcW w:w="491" w:type="dxa"/>
            <w:vAlign w:val="top"/>
          </w:tcPr>
          <w:p>
            <w:pPr>
              <w:pStyle w:val="7"/>
              <w:spacing w:before="94" w:line="186" w:lineRule="auto"/>
              <w:ind w:left="210"/>
              <w:rPr>
                <w:sz w:val="14"/>
                <w:szCs w:val="14"/>
              </w:rPr>
            </w:pPr>
            <w:r>
              <w:rPr>
                <w:sz w:val="14"/>
                <w:szCs w:val="14"/>
              </w:rPr>
              <w:t>4</w:t>
            </w:r>
          </w:p>
        </w:tc>
        <w:tc>
          <w:tcPr>
            <w:tcW w:w="883" w:type="dxa"/>
            <w:vAlign w:val="top"/>
          </w:tcPr>
          <w:p>
            <w:pPr>
              <w:pStyle w:val="7"/>
              <w:spacing w:before="94" w:line="187" w:lineRule="auto"/>
              <w:ind w:left="189"/>
              <w:rPr>
                <w:sz w:val="14"/>
                <w:szCs w:val="14"/>
              </w:rPr>
            </w:pPr>
            <w:r>
              <w:rPr>
                <w:spacing w:val="1"/>
                <w:sz w:val="14"/>
                <w:szCs w:val="14"/>
              </w:rPr>
              <w:t>2330071</w:t>
            </w:r>
          </w:p>
        </w:tc>
        <w:tc>
          <w:tcPr>
            <w:tcW w:w="613" w:type="dxa"/>
            <w:vAlign w:val="top"/>
          </w:tcPr>
          <w:p>
            <w:pPr>
              <w:pStyle w:val="7"/>
              <w:spacing w:before="94" w:line="186" w:lineRule="auto"/>
              <w:ind w:left="239"/>
              <w:rPr>
                <w:sz w:val="14"/>
                <w:szCs w:val="14"/>
              </w:rPr>
            </w:pPr>
            <w:r>
              <w:rPr>
                <w:spacing w:val="-2"/>
                <w:sz w:val="14"/>
                <w:szCs w:val="14"/>
              </w:rPr>
              <w:t>64</w:t>
            </w:r>
          </w:p>
        </w:tc>
        <w:tc>
          <w:tcPr>
            <w:tcW w:w="591" w:type="dxa"/>
            <w:vAlign w:val="top"/>
          </w:tcPr>
          <w:p>
            <w:pPr>
              <w:pStyle w:val="7"/>
              <w:spacing w:before="94" w:line="186" w:lineRule="auto"/>
              <w:ind w:left="231"/>
              <w:rPr>
                <w:sz w:val="14"/>
                <w:szCs w:val="14"/>
              </w:rPr>
            </w:pPr>
            <w:r>
              <w:rPr>
                <w:spacing w:val="-2"/>
                <w:sz w:val="14"/>
                <w:szCs w:val="14"/>
              </w:rPr>
              <w:t>64</w:t>
            </w:r>
          </w:p>
        </w:tc>
        <w:tc>
          <w:tcPr>
            <w:tcW w:w="534" w:type="dxa"/>
            <w:vAlign w:val="top"/>
          </w:tcPr>
          <w:p>
            <w:pPr>
              <w:pStyle w:val="7"/>
              <w:spacing w:before="94" w:line="186" w:lineRule="auto"/>
              <w:ind w:left="240"/>
              <w:rPr>
                <w:sz w:val="14"/>
                <w:szCs w:val="14"/>
              </w:rPr>
            </w:pPr>
            <w:r>
              <w:rPr>
                <w:sz w:val="14"/>
                <w:szCs w:val="14"/>
              </w:rPr>
              <w:t>0</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spacing w:line="235" w:lineRule="exact"/>
              <w:rPr>
                <w:rFonts w:ascii="Arial"/>
                <w:sz w:val="20"/>
              </w:rPr>
            </w:pPr>
          </w:p>
        </w:tc>
        <w:tc>
          <w:tcPr>
            <w:tcW w:w="567" w:type="dxa"/>
            <w:vAlign w:val="top"/>
          </w:tcPr>
          <w:p>
            <w:pPr>
              <w:pStyle w:val="7"/>
              <w:spacing w:before="94" w:line="186" w:lineRule="auto"/>
              <w:ind w:left="261"/>
              <w:rPr>
                <w:sz w:val="14"/>
                <w:szCs w:val="14"/>
              </w:rPr>
            </w:pPr>
            <w:r>
              <w:rPr>
                <w:sz w:val="14"/>
                <w:szCs w:val="14"/>
              </w:rPr>
              <w:t>4</w:t>
            </w: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7"/>
              <w:spacing w:before="78" w:line="157"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98" w:line="193" w:lineRule="auto"/>
              <w:ind w:left="144"/>
              <w:rPr>
                <w:sz w:val="12"/>
                <w:szCs w:val="12"/>
              </w:rPr>
            </w:pPr>
            <w:r>
              <w:rPr>
                <w:spacing w:val="1"/>
                <w:sz w:val="12"/>
                <w:szCs w:val="12"/>
              </w:rPr>
              <w:t>27</w:t>
            </w:r>
          </w:p>
        </w:tc>
        <w:tc>
          <w:tcPr>
            <w:tcW w:w="1640" w:type="dxa"/>
            <w:vAlign w:val="top"/>
          </w:tcPr>
          <w:p>
            <w:pPr>
              <w:pStyle w:val="7"/>
              <w:spacing w:before="72" w:line="215" w:lineRule="auto"/>
              <w:ind w:left="599"/>
              <w:rPr>
                <w:sz w:val="14"/>
                <w:szCs w:val="14"/>
              </w:rPr>
            </w:pPr>
            <w:r>
              <w:rPr>
                <w:sz w:val="14"/>
                <w:szCs w:val="14"/>
              </w:rPr>
              <w:t>CI</w:t>
            </w:r>
            <w:r>
              <w:rPr>
                <w:spacing w:val="4"/>
                <w:sz w:val="14"/>
                <w:szCs w:val="14"/>
              </w:rPr>
              <w:t>设计</w:t>
            </w:r>
          </w:p>
        </w:tc>
        <w:tc>
          <w:tcPr>
            <w:tcW w:w="491" w:type="dxa"/>
            <w:vAlign w:val="top"/>
          </w:tcPr>
          <w:p>
            <w:pPr>
              <w:pStyle w:val="7"/>
              <w:spacing w:before="95" w:line="185" w:lineRule="auto"/>
              <w:ind w:left="211"/>
              <w:rPr>
                <w:sz w:val="14"/>
                <w:szCs w:val="14"/>
              </w:rPr>
            </w:pPr>
            <w:r>
              <w:rPr>
                <w:sz w:val="14"/>
                <w:szCs w:val="14"/>
              </w:rPr>
              <w:t>8</w:t>
            </w:r>
          </w:p>
        </w:tc>
        <w:tc>
          <w:tcPr>
            <w:tcW w:w="883" w:type="dxa"/>
            <w:vAlign w:val="top"/>
          </w:tcPr>
          <w:p>
            <w:pPr>
              <w:pStyle w:val="7"/>
              <w:spacing w:before="95" w:line="185" w:lineRule="auto"/>
              <w:ind w:left="187"/>
              <w:rPr>
                <w:sz w:val="14"/>
                <w:szCs w:val="14"/>
              </w:rPr>
            </w:pPr>
            <w:r>
              <w:rPr>
                <w:spacing w:val="1"/>
                <w:sz w:val="14"/>
                <w:szCs w:val="14"/>
              </w:rPr>
              <w:t>2308091</w:t>
            </w:r>
          </w:p>
        </w:tc>
        <w:tc>
          <w:tcPr>
            <w:tcW w:w="613" w:type="dxa"/>
            <w:vAlign w:val="top"/>
          </w:tcPr>
          <w:p>
            <w:pPr>
              <w:pStyle w:val="7"/>
              <w:spacing w:before="95" w:line="185" w:lineRule="auto"/>
              <w:ind w:left="213"/>
              <w:rPr>
                <w:sz w:val="14"/>
                <w:szCs w:val="14"/>
              </w:rPr>
            </w:pPr>
            <w:r>
              <w:rPr>
                <w:spacing w:val="-3"/>
                <w:sz w:val="14"/>
                <w:szCs w:val="14"/>
              </w:rPr>
              <w:t>128</w:t>
            </w:r>
          </w:p>
        </w:tc>
        <w:tc>
          <w:tcPr>
            <w:tcW w:w="591" w:type="dxa"/>
            <w:vAlign w:val="top"/>
          </w:tcPr>
          <w:p>
            <w:pPr>
              <w:pStyle w:val="7"/>
              <w:spacing w:before="95" w:line="185" w:lineRule="auto"/>
              <w:ind w:left="231"/>
              <w:rPr>
                <w:sz w:val="14"/>
                <w:szCs w:val="14"/>
              </w:rPr>
            </w:pPr>
            <w:r>
              <w:rPr>
                <w:spacing w:val="-2"/>
                <w:sz w:val="14"/>
                <w:szCs w:val="14"/>
              </w:rPr>
              <w:t>64</w:t>
            </w:r>
          </w:p>
        </w:tc>
        <w:tc>
          <w:tcPr>
            <w:tcW w:w="534" w:type="dxa"/>
            <w:vAlign w:val="top"/>
          </w:tcPr>
          <w:p>
            <w:pPr>
              <w:pStyle w:val="7"/>
              <w:spacing w:before="95" w:line="185" w:lineRule="auto"/>
              <w:ind w:left="204"/>
              <w:rPr>
                <w:sz w:val="14"/>
                <w:szCs w:val="14"/>
              </w:rPr>
            </w:pPr>
            <w:r>
              <w:rPr>
                <w:spacing w:val="-2"/>
                <w:sz w:val="14"/>
                <w:szCs w:val="14"/>
              </w:rPr>
              <w:t>64</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spacing w:line="235" w:lineRule="exact"/>
              <w:rPr>
                <w:rFonts w:ascii="Arial"/>
                <w:sz w:val="20"/>
              </w:rPr>
            </w:pPr>
          </w:p>
        </w:tc>
        <w:tc>
          <w:tcPr>
            <w:tcW w:w="567" w:type="dxa"/>
            <w:vAlign w:val="top"/>
          </w:tcPr>
          <w:p>
            <w:pPr>
              <w:pStyle w:val="7"/>
              <w:spacing w:before="95" w:line="185" w:lineRule="auto"/>
              <w:ind w:left="261"/>
              <w:rPr>
                <w:sz w:val="14"/>
                <w:szCs w:val="14"/>
              </w:rPr>
            </w:pPr>
            <w:r>
              <w:rPr>
                <w:sz w:val="14"/>
                <w:szCs w:val="14"/>
              </w:rPr>
              <w:t>4</w:t>
            </w:r>
          </w:p>
        </w:tc>
        <w:tc>
          <w:tcPr>
            <w:tcW w:w="359" w:type="dxa"/>
            <w:vAlign w:val="top"/>
          </w:tcPr>
          <w:p>
            <w:pPr>
              <w:pStyle w:val="7"/>
              <w:spacing w:before="95" w:line="185" w:lineRule="auto"/>
              <w:ind w:left="158"/>
              <w:rPr>
                <w:sz w:val="14"/>
                <w:szCs w:val="14"/>
              </w:rPr>
            </w:pPr>
            <w:r>
              <w:rPr>
                <w:sz w:val="14"/>
                <w:szCs w:val="14"/>
              </w:rPr>
              <w:t>4</w:t>
            </w: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7"/>
              <w:spacing w:before="78" w:line="157"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99" w:line="193" w:lineRule="auto"/>
              <w:ind w:left="144"/>
              <w:rPr>
                <w:sz w:val="12"/>
                <w:szCs w:val="12"/>
              </w:rPr>
            </w:pPr>
            <w:r>
              <w:rPr>
                <w:spacing w:val="1"/>
                <w:sz w:val="12"/>
                <w:szCs w:val="12"/>
              </w:rPr>
              <w:t>28</w:t>
            </w:r>
          </w:p>
        </w:tc>
        <w:tc>
          <w:tcPr>
            <w:tcW w:w="1640" w:type="dxa"/>
            <w:vAlign w:val="top"/>
          </w:tcPr>
          <w:p>
            <w:pPr>
              <w:pStyle w:val="7"/>
              <w:spacing w:before="74" w:line="213" w:lineRule="auto"/>
              <w:ind w:left="528"/>
              <w:rPr>
                <w:sz w:val="14"/>
                <w:szCs w:val="14"/>
              </w:rPr>
            </w:pPr>
            <w:r>
              <w:rPr>
                <w:spacing w:val="2"/>
                <w:sz w:val="14"/>
                <w:szCs w:val="14"/>
              </w:rPr>
              <w:t>手工制作</w:t>
            </w:r>
          </w:p>
        </w:tc>
        <w:tc>
          <w:tcPr>
            <w:tcW w:w="491" w:type="dxa"/>
            <w:vAlign w:val="top"/>
          </w:tcPr>
          <w:p>
            <w:pPr>
              <w:pStyle w:val="7"/>
              <w:spacing w:before="97" w:line="183" w:lineRule="auto"/>
              <w:ind w:left="210"/>
              <w:rPr>
                <w:sz w:val="14"/>
                <w:szCs w:val="14"/>
              </w:rPr>
            </w:pPr>
            <w:r>
              <w:rPr>
                <w:sz w:val="14"/>
                <w:szCs w:val="14"/>
              </w:rPr>
              <w:t>4</w:t>
            </w:r>
          </w:p>
        </w:tc>
        <w:tc>
          <w:tcPr>
            <w:tcW w:w="883" w:type="dxa"/>
            <w:vAlign w:val="top"/>
          </w:tcPr>
          <w:p>
            <w:pPr>
              <w:pStyle w:val="7"/>
              <w:spacing w:before="96" w:line="184" w:lineRule="auto"/>
              <w:ind w:left="189"/>
              <w:rPr>
                <w:sz w:val="14"/>
                <w:szCs w:val="14"/>
              </w:rPr>
            </w:pPr>
            <w:r>
              <w:rPr>
                <w:spacing w:val="1"/>
                <w:sz w:val="14"/>
                <w:szCs w:val="14"/>
              </w:rPr>
              <w:t>2330051</w:t>
            </w:r>
          </w:p>
        </w:tc>
        <w:tc>
          <w:tcPr>
            <w:tcW w:w="613" w:type="dxa"/>
            <w:vAlign w:val="top"/>
          </w:tcPr>
          <w:p>
            <w:pPr>
              <w:pStyle w:val="7"/>
              <w:spacing w:before="97" w:line="183" w:lineRule="auto"/>
              <w:ind w:left="239"/>
              <w:rPr>
                <w:sz w:val="14"/>
                <w:szCs w:val="14"/>
              </w:rPr>
            </w:pPr>
            <w:r>
              <w:rPr>
                <w:spacing w:val="-2"/>
                <w:sz w:val="14"/>
                <w:szCs w:val="14"/>
              </w:rPr>
              <w:t>64</w:t>
            </w:r>
          </w:p>
        </w:tc>
        <w:tc>
          <w:tcPr>
            <w:tcW w:w="591" w:type="dxa"/>
            <w:vAlign w:val="top"/>
          </w:tcPr>
          <w:p>
            <w:pPr>
              <w:pStyle w:val="7"/>
              <w:spacing w:before="97" w:line="183" w:lineRule="auto"/>
              <w:ind w:left="233"/>
              <w:rPr>
                <w:sz w:val="14"/>
                <w:szCs w:val="14"/>
              </w:rPr>
            </w:pPr>
            <w:r>
              <w:rPr>
                <w:spacing w:val="-2"/>
                <w:sz w:val="14"/>
                <w:szCs w:val="14"/>
              </w:rPr>
              <w:t>32</w:t>
            </w:r>
          </w:p>
        </w:tc>
        <w:tc>
          <w:tcPr>
            <w:tcW w:w="534" w:type="dxa"/>
            <w:vAlign w:val="top"/>
          </w:tcPr>
          <w:p>
            <w:pPr>
              <w:pStyle w:val="7"/>
              <w:spacing w:before="97" w:line="183" w:lineRule="auto"/>
              <w:ind w:left="206"/>
              <w:rPr>
                <w:sz w:val="14"/>
                <w:szCs w:val="14"/>
              </w:rPr>
            </w:pPr>
            <w:r>
              <w:rPr>
                <w:spacing w:val="-2"/>
                <w:sz w:val="14"/>
                <w:szCs w:val="14"/>
              </w:rPr>
              <w:t>32</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spacing w:line="235" w:lineRule="exact"/>
              <w:rPr>
                <w:rFonts w:ascii="Arial"/>
                <w:sz w:val="20"/>
              </w:rPr>
            </w:pPr>
          </w:p>
        </w:tc>
        <w:tc>
          <w:tcPr>
            <w:tcW w:w="567" w:type="dxa"/>
            <w:vAlign w:val="top"/>
          </w:tcPr>
          <w:p>
            <w:pPr>
              <w:pStyle w:val="7"/>
              <w:spacing w:before="97" w:line="183" w:lineRule="auto"/>
              <w:ind w:left="223"/>
              <w:rPr>
                <w:sz w:val="14"/>
                <w:szCs w:val="14"/>
              </w:rPr>
            </w:pPr>
            <w:r>
              <w:rPr>
                <w:sz w:val="14"/>
                <w:szCs w:val="14"/>
              </w:rPr>
              <w:t>4</w:t>
            </w: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7"/>
              <w:spacing w:before="79" w:line="24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00" w:line="193" w:lineRule="auto"/>
              <w:ind w:left="144"/>
              <w:rPr>
                <w:sz w:val="12"/>
                <w:szCs w:val="12"/>
              </w:rPr>
            </w:pPr>
            <w:r>
              <w:rPr>
                <w:spacing w:val="1"/>
                <w:sz w:val="12"/>
                <w:szCs w:val="12"/>
              </w:rPr>
              <w:t>29</w:t>
            </w:r>
          </w:p>
        </w:tc>
        <w:tc>
          <w:tcPr>
            <w:tcW w:w="1640" w:type="dxa"/>
            <w:vAlign w:val="top"/>
          </w:tcPr>
          <w:p>
            <w:pPr>
              <w:pStyle w:val="7"/>
              <w:spacing w:before="75" w:line="212" w:lineRule="auto"/>
              <w:ind w:left="88"/>
              <w:rPr>
                <w:sz w:val="14"/>
                <w:szCs w:val="14"/>
              </w:rPr>
            </w:pPr>
            <w:r>
              <w:rPr>
                <w:sz w:val="14"/>
                <w:szCs w:val="14"/>
              </w:rPr>
              <w:t>UI</w:t>
            </w:r>
            <w:r>
              <w:rPr>
                <w:spacing w:val="4"/>
                <w:sz w:val="14"/>
                <w:szCs w:val="14"/>
              </w:rPr>
              <w:t>界面设计（移动端）</w:t>
            </w:r>
          </w:p>
        </w:tc>
        <w:tc>
          <w:tcPr>
            <w:tcW w:w="491" w:type="dxa"/>
            <w:vAlign w:val="top"/>
          </w:tcPr>
          <w:p>
            <w:pPr>
              <w:pStyle w:val="7"/>
              <w:spacing w:before="97" w:line="182" w:lineRule="auto"/>
              <w:ind w:left="210"/>
              <w:rPr>
                <w:sz w:val="14"/>
                <w:szCs w:val="14"/>
              </w:rPr>
            </w:pPr>
            <w:r>
              <w:rPr>
                <w:sz w:val="14"/>
                <w:szCs w:val="14"/>
              </w:rPr>
              <w:t>4</w:t>
            </w:r>
          </w:p>
        </w:tc>
        <w:tc>
          <w:tcPr>
            <w:tcW w:w="883" w:type="dxa"/>
            <w:vAlign w:val="top"/>
          </w:tcPr>
          <w:p>
            <w:pPr>
              <w:pStyle w:val="7"/>
              <w:spacing w:before="135" w:line="100" w:lineRule="exact"/>
              <w:ind w:left="189"/>
              <w:rPr>
                <w:sz w:val="14"/>
                <w:szCs w:val="14"/>
              </w:rPr>
            </w:pPr>
            <w:r>
              <w:rPr>
                <w:spacing w:val="1"/>
                <w:position w:val="-2"/>
                <w:sz w:val="14"/>
                <w:szCs w:val="14"/>
              </w:rPr>
              <w:t>2308061</w:t>
            </w:r>
          </w:p>
        </w:tc>
        <w:tc>
          <w:tcPr>
            <w:tcW w:w="613" w:type="dxa"/>
            <w:vAlign w:val="top"/>
          </w:tcPr>
          <w:p>
            <w:pPr>
              <w:pStyle w:val="7"/>
              <w:spacing w:before="100" w:line="193" w:lineRule="auto"/>
              <w:ind w:left="246"/>
              <w:rPr>
                <w:sz w:val="12"/>
                <w:szCs w:val="12"/>
              </w:rPr>
            </w:pPr>
            <w:r>
              <w:rPr>
                <w:spacing w:val="2"/>
                <w:sz w:val="12"/>
                <w:szCs w:val="12"/>
              </w:rPr>
              <w:t>64</w:t>
            </w:r>
          </w:p>
        </w:tc>
        <w:tc>
          <w:tcPr>
            <w:tcW w:w="591" w:type="dxa"/>
            <w:vAlign w:val="top"/>
          </w:tcPr>
          <w:p>
            <w:pPr>
              <w:pStyle w:val="7"/>
              <w:spacing w:before="100" w:line="193" w:lineRule="auto"/>
              <w:ind w:left="239"/>
              <w:rPr>
                <w:sz w:val="12"/>
                <w:szCs w:val="12"/>
              </w:rPr>
            </w:pPr>
            <w:r>
              <w:rPr>
                <w:spacing w:val="1"/>
                <w:sz w:val="12"/>
                <w:szCs w:val="12"/>
              </w:rPr>
              <w:t>32</w:t>
            </w:r>
          </w:p>
        </w:tc>
        <w:tc>
          <w:tcPr>
            <w:tcW w:w="534" w:type="dxa"/>
            <w:vAlign w:val="top"/>
          </w:tcPr>
          <w:p>
            <w:pPr>
              <w:pStyle w:val="7"/>
              <w:spacing w:before="100" w:line="193" w:lineRule="auto"/>
              <w:ind w:left="212"/>
              <w:rPr>
                <w:sz w:val="12"/>
                <w:szCs w:val="12"/>
              </w:rPr>
            </w:pPr>
            <w:r>
              <w:rPr>
                <w:spacing w:val="1"/>
                <w:sz w:val="12"/>
                <w:szCs w:val="12"/>
              </w:rPr>
              <w:t>32</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pStyle w:val="7"/>
              <w:spacing w:before="100" w:line="193" w:lineRule="auto"/>
              <w:ind w:left="183"/>
              <w:rPr>
                <w:sz w:val="12"/>
                <w:szCs w:val="12"/>
              </w:rPr>
            </w:pPr>
            <w:r>
              <w:rPr>
                <w:sz w:val="12"/>
                <w:szCs w:val="12"/>
              </w:rPr>
              <w:t>4</w:t>
            </w:r>
          </w:p>
        </w:tc>
        <w:tc>
          <w:tcPr>
            <w:tcW w:w="567"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7"/>
              <w:spacing w:before="79"/>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01" w:line="193" w:lineRule="auto"/>
              <w:ind w:left="145"/>
              <w:rPr>
                <w:sz w:val="12"/>
                <w:szCs w:val="12"/>
              </w:rPr>
            </w:pPr>
            <w:r>
              <w:rPr>
                <w:spacing w:val="1"/>
                <w:sz w:val="12"/>
                <w:szCs w:val="12"/>
              </w:rPr>
              <w:t>30</w:t>
            </w:r>
          </w:p>
        </w:tc>
        <w:tc>
          <w:tcPr>
            <w:tcW w:w="1640" w:type="dxa"/>
            <w:vAlign w:val="top"/>
          </w:tcPr>
          <w:p>
            <w:pPr>
              <w:pStyle w:val="7"/>
              <w:spacing w:before="75" w:line="211" w:lineRule="auto"/>
              <w:ind w:left="311"/>
              <w:rPr>
                <w:sz w:val="14"/>
                <w:szCs w:val="14"/>
              </w:rPr>
            </w:pPr>
            <w:r>
              <w:rPr>
                <w:spacing w:val="2"/>
                <w:sz w:val="14"/>
                <w:szCs w:val="14"/>
              </w:rPr>
              <w:t>字体与版式设计</w:t>
            </w:r>
          </w:p>
        </w:tc>
        <w:tc>
          <w:tcPr>
            <w:tcW w:w="491" w:type="dxa"/>
            <w:vAlign w:val="top"/>
          </w:tcPr>
          <w:p>
            <w:pPr>
              <w:pStyle w:val="7"/>
              <w:spacing w:before="98" w:line="181" w:lineRule="auto"/>
              <w:ind w:left="210"/>
              <w:rPr>
                <w:sz w:val="14"/>
                <w:szCs w:val="14"/>
              </w:rPr>
            </w:pPr>
            <w:r>
              <w:rPr>
                <w:sz w:val="14"/>
                <w:szCs w:val="14"/>
              </w:rPr>
              <w:t>4</w:t>
            </w:r>
          </w:p>
        </w:tc>
        <w:tc>
          <w:tcPr>
            <w:tcW w:w="883" w:type="dxa"/>
            <w:vAlign w:val="top"/>
          </w:tcPr>
          <w:p>
            <w:pPr>
              <w:pStyle w:val="7"/>
              <w:spacing w:before="97" w:line="182" w:lineRule="auto"/>
              <w:ind w:left="189"/>
              <w:rPr>
                <w:sz w:val="14"/>
                <w:szCs w:val="14"/>
              </w:rPr>
            </w:pPr>
            <w:r>
              <w:rPr>
                <w:spacing w:val="1"/>
                <w:sz w:val="14"/>
                <w:szCs w:val="14"/>
              </w:rPr>
              <w:t>2308021</w:t>
            </w:r>
          </w:p>
        </w:tc>
        <w:tc>
          <w:tcPr>
            <w:tcW w:w="613" w:type="dxa"/>
            <w:vAlign w:val="top"/>
          </w:tcPr>
          <w:p>
            <w:pPr>
              <w:pStyle w:val="7"/>
              <w:spacing w:before="98" w:line="181" w:lineRule="auto"/>
              <w:ind w:left="239"/>
              <w:rPr>
                <w:sz w:val="14"/>
                <w:szCs w:val="14"/>
              </w:rPr>
            </w:pPr>
            <w:r>
              <w:rPr>
                <w:spacing w:val="-2"/>
                <w:sz w:val="14"/>
                <w:szCs w:val="14"/>
              </w:rPr>
              <w:t>64</w:t>
            </w:r>
          </w:p>
        </w:tc>
        <w:tc>
          <w:tcPr>
            <w:tcW w:w="591" w:type="dxa"/>
            <w:vAlign w:val="top"/>
          </w:tcPr>
          <w:p>
            <w:pPr>
              <w:pStyle w:val="7"/>
              <w:spacing w:before="98" w:line="181" w:lineRule="auto"/>
              <w:ind w:left="233"/>
              <w:rPr>
                <w:sz w:val="14"/>
                <w:szCs w:val="14"/>
              </w:rPr>
            </w:pPr>
            <w:r>
              <w:rPr>
                <w:spacing w:val="-2"/>
                <w:sz w:val="14"/>
                <w:szCs w:val="14"/>
              </w:rPr>
              <w:t>32</w:t>
            </w:r>
          </w:p>
        </w:tc>
        <w:tc>
          <w:tcPr>
            <w:tcW w:w="534" w:type="dxa"/>
            <w:vAlign w:val="top"/>
          </w:tcPr>
          <w:p>
            <w:pPr>
              <w:pStyle w:val="7"/>
              <w:spacing w:before="98" w:line="181" w:lineRule="auto"/>
              <w:ind w:left="206"/>
              <w:rPr>
                <w:sz w:val="14"/>
                <w:szCs w:val="14"/>
              </w:rPr>
            </w:pPr>
            <w:r>
              <w:rPr>
                <w:spacing w:val="-2"/>
                <w:sz w:val="14"/>
                <w:szCs w:val="14"/>
              </w:rPr>
              <w:t>32</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pStyle w:val="7"/>
              <w:spacing w:before="98" w:line="181" w:lineRule="auto"/>
              <w:ind w:left="179"/>
              <w:rPr>
                <w:sz w:val="14"/>
                <w:szCs w:val="14"/>
              </w:rPr>
            </w:pPr>
            <w:r>
              <w:rPr>
                <w:sz w:val="14"/>
                <w:szCs w:val="14"/>
              </w:rPr>
              <w:t>4</w:t>
            </w:r>
          </w:p>
        </w:tc>
        <w:tc>
          <w:tcPr>
            <w:tcW w:w="567"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7"/>
              <w:spacing w:before="81" w:line="23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75" w:line="163" w:lineRule="auto"/>
              <w:ind w:left="145"/>
              <w:rPr>
                <w:sz w:val="12"/>
                <w:szCs w:val="12"/>
              </w:rPr>
            </w:pPr>
            <w:r>
              <w:rPr>
                <w:spacing w:val="1"/>
                <w:sz w:val="12"/>
                <w:szCs w:val="12"/>
              </w:rPr>
              <w:t>31</w:t>
            </w:r>
          </w:p>
        </w:tc>
        <w:tc>
          <w:tcPr>
            <w:tcW w:w="1640" w:type="dxa"/>
            <w:vAlign w:val="top"/>
          </w:tcPr>
          <w:p>
            <w:pPr>
              <w:pStyle w:val="7"/>
              <w:spacing w:before="47" w:line="176" w:lineRule="auto"/>
              <w:ind w:left="528"/>
              <w:rPr>
                <w:sz w:val="14"/>
                <w:szCs w:val="14"/>
              </w:rPr>
            </w:pPr>
            <w:r>
              <w:rPr>
                <w:spacing w:val="2"/>
                <w:sz w:val="14"/>
                <w:szCs w:val="14"/>
              </w:rPr>
              <w:t>插画设计</w:t>
            </w:r>
          </w:p>
        </w:tc>
        <w:tc>
          <w:tcPr>
            <w:tcW w:w="491" w:type="dxa"/>
            <w:vAlign w:val="top"/>
          </w:tcPr>
          <w:p>
            <w:pPr>
              <w:pStyle w:val="7"/>
              <w:spacing w:before="70" w:line="110" w:lineRule="exact"/>
              <w:ind w:left="210"/>
              <w:rPr>
                <w:sz w:val="14"/>
                <w:szCs w:val="14"/>
              </w:rPr>
            </w:pPr>
            <w:r>
              <w:rPr>
                <w:position w:val="-2"/>
                <w:sz w:val="14"/>
                <w:szCs w:val="14"/>
              </w:rPr>
              <w:t>4</w:t>
            </w:r>
          </w:p>
        </w:tc>
        <w:tc>
          <w:tcPr>
            <w:tcW w:w="883" w:type="dxa"/>
            <w:vAlign w:val="top"/>
          </w:tcPr>
          <w:p>
            <w:pPr>
              <w:pStyle w:val="7"/>
              <w:spacing w:before="70" w:line="110" w:lineRule="exact"/>
              <w:ind w:left="189"/>
              <w:rPr>
                <w:sz w:val="14"/>
                <w:szCs w:val="14"/>
              </w:rPr>
            </w:pPr>
            <w:r>
              <w:rPr>
                <w:spacing w:val="1"/>
                <w:position w:val="-2"/>
                <w:sz w:val="14"/>
                <w:szCs w:val="14"/>
              </w:rPr>
              <w:t>2307091</w:t>
            </w:r>
          </w:p>
        </w:tc>
        <w:tc>
          <w:tcPr>
            <w:tcW w:w="613" w:type="dxa"/>
            <w:vAlign w:val="top"/>
          </w:tcPr>
          <w:p>
            <w:pPr>
              <w:pStyle w:val="7"/>
              <w:spacing w:before="70" w:line="110" w:lineRule="exact"/>
              <w:ind w:left="239"/>
              <w:rPr>
                <w:sz w:val="14"/>
                <w:szCs w:val="14"/>
              </w:rPr>
            </w:pPr>
            <w:r>
              <w:rPr>
                <w:spacing w:val="-2"/>
                <w:position w:val="-2"/>
                <w:sz w:val="14"/>
                <w:szCs w:val="14"/>
              </w:rPr>
              <w:t>64</w:t>
            </w:r>
          </w:p>
        </w:tc>
        <w:tc>
          <w:tcPr>
            <w:tcW w:w="591" w:type="dxa"/>
            <w:vAlign w:val="top"/>
          </w:tcPr>
          <w:p>
            <w:pPr>
              <w:pStyle w:val="7"/>
              <w:spacing w:before="70" w:line="110" w:lineRule="exact"/>
              <w:ind w:left="233"/>
              <w:rPr>
                <w:sz w:val="14"/>
                <w:szCs w:val="14"/>
              </w:rPr>
            </w:pPr>
            <w:r>
              <w:rPr>
                <w:spacing w:val="-2"/>
                <w:position w:val="-2"/>
                <w:sz w:val="14"/>
                <w:szCs w:val="14"/>
              </w:rPr>
              <w:t>32</w:t>
            </w:r>
          </w:p>
        </w:tc>
        <w:tc>
          <w:tcPr>
            <w:tcW w:w="534" w:type="dxa"/>
            <w:vAlign w:val="top"/>
          </w:tcPr>
          <w:p>
            <w:pPr>
              <w:pStyle w:val="7"/>
              <w:spacing w:before="70" w:line="110" w:lineRule="exact"/>
              <w:ind w:left="206"/>
              <w:rPr>
                <w:sz w:val="14"/>
                <w:szCs w:val="14"/>
              </w:rPr>
            </w:pPr>
            <w:r>
              <w:rPr>
                <w:spacing w:val="-2"/>
                <w:position w:val="-2"/>
                <w:sz w:val="14"/>
                <w:szCs w:val="14"/>
              </w:rPr>
              <w:t>32</w:t>
            </w:r>
          </w:p>
        </w:tc>
        <w:tc>
          <w:tcPr>
            <w:tcW w:w="579" w:type="dxa"/>
            <w:vAlign w:val="top"/>
          </w:tcPr>
          <w:p>
            <w:pPr>
              <w:spacing w:line="180" w:lineRule="exact"/>
              <w:rPr>
                <w:rFonts w:ascii="Arial"/>
                <w:sz w:val="15"/>
              </w:rPr>
            </w:pPr>
          </w:p>
        </w:tc>
        <w:tc>
          <w:tcPr>
            <w:tcW w:w="416" w:type="dxa"/>
            <w:vAlign w:val="top"/>
          </w:tcPr>
          <w:p>
            <w:pPr>
              <w:spacing w:line="180" w:lineRule="exact"/>
              <w:rPr>
                <w:rFonts w:ascii="Arial"/>
                <w:sz w:val="15"/>
              </w:rPr>
            </w:pPr>
          </w:p>
        </w:tc>
        <w:tc>
          <w:tcPr>
            <w:tcW w:w="448" w:type="dxa"/>
            <w:vAlign w:val="top"/>
          </w:tcPr>
          <w:p>
            <w:pPr>
              <w:spacing w:line="180" w:lineRule="exact"/>
              <w:rPr>
                <w:rFonts w:ascii="Arial"/>
                <w:sz w:val="15"/>
              </w:rPr>
            </w:pPr>
          </w:p>
        </w:tc>
        <w:tc>
          <w:tcPr>
            <w:tcW w:w="405" w:type="dxa"/>
            <w:vAlign w:val="top"/>
          </w:tcPr>
          <w:p>
            <w:pPr>
              <w:pStyle w:val="7"/>
              <w:spacing w:before="70" w:line="110" w:lineRule="exact"/>
              <w:ind w:left="179"/>
              <w:rPr>
                <w:sz w:val="14"/>
                <w:szCs w:val="14"/>
              </w:rPr>
            </w:pPr>
            <w:r>
              <w:rPr>
                <w:position w:val="-2"/>
                <w:sz w:val="14"/>
                <w:szCs w:val="14"/>
              </w:rPr>
              <w:t>4</w:t>
            </w:r>
          </w:p>
        </w:tc>
        <w:tc>
          <w:tcPr>
            <w:tcW w:w="567" w:type="dxa"/>
            <w:vAlign w:val="top"/>
          </w:tcPr>
          <w:p>
            <w:pPr>
              <w:spacing w:line="180" w:lineRule="exact"/>
              <w:rPr>
                <w:rFonts w:ascii="Arial"/>
                <w:sz w:val="15"/>
              </w:rPr>
            </w:pPr>
          </w:p>
        </w:tc>
        <w:tc>
          <w:tcPr>
            <w:tcW w:w="359" w:type="dxa"/>
            <w:vAlign w:val="top"/>
          </w:tcPr>
          <w:p>
            <w:pPr>
              <w:spacing w:line="180" w:lineRule="exact"/>
              <w:rPr>
                <w:rFonts w:ascii="Arial"/>
                <w:sz w:val="15"/>
              </w:rPr>
            </w:pPr>
          </w:p>
        </w:tc>
        <w:tc>
          <w:tcPr>
            <w:tcW w:w="359" w:type="dxa"/>
            <w:vAlign w:val="top"/>
          </w:tcPr>
          <w:p>
            <w:pPr>
              <w:spacing w:line="180" w:lineRule="exact"/>
              <w:rPr>
                <w:rFonts w:ascii="Arial"/>
                <w:sz w:val="15"/>
              </w:rPr>
            </w:pPr>
          </w:p>
        </w:tc>
        <w:tc>
          <w:tcPr>
            <w:tcW w:w="371" w:type="dxa"/>
            <w:vAlign w:val="top"/>
          </w:tcPr>
          <w:p>
            <w:pPr>
              <w:spacing w:line="180" w:lineRule="exact"/>
              <w:rPr>
                <w:rFonts w:ascii="Arial"/>
                <w:sz w:val="15"/>
              </w:rPr>
            </w:pPr>
          </w:p>
        </w:tc>
        <w:tc>
          <w:tcPr>
            <w:tcW w:w="390" w:type="dxa"/>
            <w:tcBorders>
              <w:right w:val="single" w:color="000000" w:sz="10" w:space="0"/>
            </w:tcBorders>
            <w:vAlign w:val="top"/>
          </w:tcPr>
          <w:p>
            <w:pPr>
              <w:pStyle w:val="7"/>
              <w:spacing w:before="54" w:line="194"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 w:hRule="atLeast"/>
        </w:trPr>
        <w:tc>
          <w:tcPr>
            <w:tcW w:w="273" w:type="dxa"/>
            <w:vMerge w:val="continue"/>
            <w:tcBorders>
              <w:top w:val="nil"/>
              <w:left w:val="single" w:color="000000" w:sz="10" w:space="0"/>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2066" w:type="dxa"/>
            <w:gridSpan w:val="2"/>
            <w:vAlign w:val="top"/>
          </w:tcPr>
          <w:p>
            <w:pPr>
              <w:pStyle w:val="7"/>
              <w:spacing w:before="55" w:line="193" w:lineRule="auto"/>
              <w:ind w:left="300"/>
              <w:rPr>
                <w:sz w:val="12"/>
                <w:szCs w:val="12"/>
              </w:rPr>
            </w:pPr>
            <w:r>
              <w:rPr>
                <w:spacing w:val="9"/>
                <w:sz w:val="12"/>
                <w:szCs w:val="12"/>
                <w14:textOutline w14:w="2387" w14:cap="sq" w14:cmpd="sng">
                  <w14:solidFill>
                    <w14:srgbClr w14:val="000000"/>
                  </w14:solidFill>
                  <w14:prstDash w14:val="solid"/>
                  <w14:bevel/>
                </w14:textOutline>
              </w:rPr>
              <w:t>小计（学时百分比23%</w:t>
            </w:r>
            <w:r>
              <w:rPr>
                <w:spacing w:val="9"/>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491" w:type="dxa"/>
            <w:vAlign w:val="top"/>
          </w:tcPr>
          <w:p>
            <w:pPr>
              <w:pStyle w:val="7"/>
              <w:spacing w:before="76" w:line="161" w:lineRule="auto"/>
              <w:ind w:left="179"/>
              <w:rPr>
                <w:sz w:val="12"/>
                <w:szCs w:val="12"/>
              </w:rPr>
            </w:pPr>
            <w:r>
              <w:rPr>
                <w:spacing w:val="3"/>
                <w:sz w:val="12"/>
                <w:szCs w:val="12"/>
                <w14:textOutline w14:w="2387" w14:cap="sq" w14:cmpd="sng">
                  <w14:solidFill>
                    <w14:srgbClr w14:val="000000"/>
                  </w14:solidFill>
                  <w14:prstDash w14:val="solid"/>
                  <w14:bevel/>
                </w14:textOutline>
              </w:rPr>
              <w:t>40</w:t>
            </w:r>
          </w:p>
        </w:tc>
        <w:tc>
          <w:tcPr>
            <w:tcW w:w="883" w:type="dxa"/>
            <w:vAlign w:val="top"/>
          </w:tcPr>
          <w:p>
            <w:pPr>
              <w:spacing w:line="180" w:lineRule="exact"/>
              <w:rPr>
                <w:rFonts w:ascii="Arial"/>
                <w:sz w:val="15"/>
              </w:rPr>
            </w:pPr>
          </w:p>
        </w:tc>
        <w:tc>
          <w:tcPr>
            <w:tcW w:w="613" w:type="dxa"/>
            <w:vAlign w:val="top"/>
          </w:tcPr>
          <w:p>
            <w:pPr>
              <w:pStyle w:val="7"/>
              <w:spacing w:before="76" w:line="161" w:lineRule="auto"/>
              <w:ind w:left="210"/>
              <w:rPr>
                <w:sz w:val="12"/>
                <w:szCs w:val="12"/>
              </w:rPr>
            </w:pPr>
            <w:r>
              <w:rPr>
                <w:spacing w:val="4"/>
                <w:sz w:val="12"/>
                <w:szCs w:val="12"/>
                <w14:textOutline w14:w="2387" w14:cap="sq" w14:cmpd="sng">
                  <w14:solidFill>
                    <w14:srgbClr w14:val="000000"/>
                  </w14:solidFill>
                  <w14:prstDash w14:val="solid"/>
                  <w14:bevel/>
                </w14:textOutline>
              </w:rPr>
              <w:t>640</w:t>
            </w:r>
          </w:p>
        </w:tc>
        <w:tc>
          <w:tcPr>
            <w:tcW w:w="591" w:type="dxa"/>
            <w:vAlign w:val="top"/>
          </w:tcPr>
          <w:p>
            <w:pPr>
              <w:pStyle w:val="7"/>
              <w:spacing w:before="76" w:line="161" w:lineRule="auto"/>
              <w:ind w:left="203"/>
              <w:rPr>
                <w:sz w:val="12"/>
                <w:szCs w:val="12"/>
              </w:rPr>
            </w:pPr>
            <w:r>
              <w:rPr>
                <w:spacing w:val="4"/>
                <w:sz w:val="12"/>
                <w:szCs w:val="12"/>
                <w14:textOutline w14:w="2387" w14:cap="sq" w14:cmpd="sng">
                  <w14:solidFill>
                    <w14:srgbClr w14:val="000000"/>
                  </w14:solidFill>
                  <w14:prstDash w14:val="solid"/>
                  <w14:bevel/>
                </w14:textOutline>
              </w:rPr>
              <w:t>352</w:t>
            </w:r>
          </w:p>
        </w:tc>
        <w:tc>
          <w:tcPr>
            <w:tcW w:w="534" w:type="dxa"/>
            <w:vAlign w:val="top"/>
          </w:tcPr>
          <w:p>
            <w:pPr>
              <w:pStyle w:val="7"/>
              <w:spacing w:before="76" w:line="161" w:lineRule="auto"/>
              <w:ind w:left="173"/>
              <w:rPr>
                <w:sz w:val="12"/>
                <w:szCs w:val="12"/>
              </w:rPr>
            </w:pPr>
            <w:r>
              <w:rPr>
                <w:spacing w:val="4"/>
                <w:sz w:val="12"/>
                <w:szCs w:val="12"/>
                <w14:textOutline w14:w="2387" w14:cap="sq" w14:cmpd="sng">
                  <w14:solidFill>
                    <w14:srgbClr w14:val="000000"/>
                  </w14:solidFill>
                  <w14:prstDash w14:val="solid"/>
                  <w14:bevel/>
                </w14:textOutline>
              </w:rPr>
              <w:t>288</w:t>
            </w:r>
          </w:p>
        </w:tc>
        <w:tc>
          <w:tcPr>
            <w:tcW w:w="579" w:type="dxa"/>
            <w:vAlign w:val="top"/>
          </w:tcPr>
          <w:p>
            <w:pPr>
              <w:pStyle w:val="7"/>
              <w:spacing w:before="76" w:line="161" w:lineRule="auto"/>
              <w:ind w:left="267"/>
              <w:rPr>
                <w:sz w:val="12"/>
                <w:szCs w:val="12"/>
              </w:rPr>
            </w:pPr>
            <w:r>
              <w:rPr>
                <w:sz w:val="12"/>
                <w:szCs w:val="12"/>
                <w14:textOutline w14:w="2387" w14:cap="sq" w14:cmpd="sng">
                  <w14:solidFill>
                    <w14:srgbClr w14:val="000000"/>
                  </w14:solidFill>
                  <w14:prstDash w14:val="solid"/>
                  <w14:bevel/>
                </w14:textOutline>
              </w:rPr>
              <w:t>0</w:t>
            </w:r>
          </w:p>
        </w:tc>
        <w:tc>
          <w:tcPr>
            <w:tcW w:w="416" w:type="dxa"/>
            <w:vAlign w:val="top"/>
          </w:tcPr>
          <w:p>
            <w:pPr>
              <w:pStyle w:val="7"/>
              <w:spacing w:before="76" w:line="161" w:lineRule="auto"/>
              <w:ind w:left="187"/>
              <w:rPr>
                <w:sz w:val="12"/>
                <w:szCs w:val="12"/>
              </w:rPr>
            </w:pPr>
            <w:r>
              <w:rPr>
                <w:sz w:val="12"/>
                <w:szCs w:val="12"/>
                <w14:textOutline w14:w="2387" w14:cap="sq" w14:cmpd="sng">
                  <w14:solidFill>
                    <w14:srgbClr w14:val="000000"/>
                  </w14:solidFill>
                  <w14:prstDash w14:val="solid"/>
                  <w14:bevel/>
                </w14:textOutline>
              </w:rPr>
              <w:t>0</w:t>
            </w:r>
          </w:p>
        </w:tc>
        <w:tc>
          <w:tcPr>
            <w:tcW w:w="448" w:type="dxa"/>
            <w:vAlign w:val="top"/>
          </w:tcPr>
          <w:p>
            <w:pPr>
              <w:pStyle w:val="7"/>
              <w:spacing w:before="76" w:line="161" w:lineRule="auto"/>
              <w:ind w:left="202"/>
              <w:rPr>
                <w:sz w:val="12"/>
                <w:szCs w:val="12"/>
              </w:rPr>
            </w:pPr>
            <w:r>
              <w:rPr>
                <w:sz w:val="12"/>
                <w:szCs w:val="12"/>
                <w14:textOutline w14:w="2387" w14:cap="sq" w14:cmpd="sng">
                  <w14:solidFill>
                    <w14:srgbClr w14:val="000000"/>
                  </w14:solidFill>
                  <w14:prstDash w14:val="solid"/>
                  <w14:bevel/>
                </w14:textOutline>
              </w:rPr>
              <w:t>4</w:t>
            </w:r>
          </w:p>
        </w:tc>
        <w:tc>
          <w:tcPr>
            <w:tcW w:w="405" w:type="dxa"/>
            <w:vAlign w:val="top"/>
          </w:tcPr>
          <w:p>
            <w:pPr>
              <w:pStyle w:val="7"/>
              <w:spacing w:before="75" w:line="162" w:lineRule="auto"/>
              <w:ind w:left="158"/>
              <w:rPr>
                <w:sz w:val="12"/>
                <w:szCs w:val="12"/>
              </w:rPr>
            </w:pPr>
            <w:r>
              <w:rPr>
                <w:spacing w:val="-2"/>
                <w:sz w:val="12"/>
                <w:szCs w:val="12"/>
                <w14:textOutline w14:w="2387" w14:cap="sq" w14:cmpd="sng">
                  <w14:solidFill>
                    <w14:srgbClr w14:val="000000"/>
                  </w14:solidFill>
                  <w14:prstDash w14:val="solid"/>
                  <w14:bevel/>
                </w14:textOutline>
              </w:rPr>
              <w:t>12</w:t>
            </w:r>
          </w:p>
        </w:tc>
        <w:tc>
          <w:tcPr>
            <w:tcW w:w="567" w:type="dxa"/>
            <w:vAlign w:val="top"/>
          </w:tcPr>
          <w:p>
            <w:pPr>
              <w:pStyle w:val="7"/>
              <w:spacing w:before="75" w:line="162" w:lineRule="auto"/>
              <w:ind w:left="239"/>
              <w:rPr>
                <w:sz w:val="12"/>
                <w:szCs w:val="12"/>
              </w:rPr>
            </w:pPr>
            <w:r>
              <w:rPr>
                <w:spacing w:val="-2"/>
                <w:sz w:val="12"/>
                <w:szCs w:val="12"/>
                <w14:textOutline w14:w="2387" w14:cap="sq" w14:cmpd="sng">
                  <w14:solidFill>
                    <w14:srgbClr w14:val="000000"/>
                  </w14:solidFill>
                  <w14:prstDash w14:val="solid"/>
                  <w14:bevel/>
                </w14:textOutline>
              </w:rPr>
              <w:t>16</w:t>
            </w:r>
          </w:p>
        </w:tc>
        <w:tc>
          <w:tcPr>
            <w:tcW w:w="359" w:type="dxa"/>
            <w:vAlign w:val="top"/>
          </w:tcPr>
          <w:p>
            <w:pPr>
              <w:pStyle w:val="7"/>
              <w:spacing w:before="76" w:line="161" w:lineRule="auto"/>
              <w:ind w:left="163"/>
              <w:rPr>
                <w:sz w:val="12"/>
                <w:szCs w:val="12"/>
              </w:rPr>
            </w:pPr>
            <w:r>
              <w:rPr>
                <w:sz w:val="12"/>
                <w:szCs w:val="12"/>
                <w14:textOutline w14:w="2387" w14:cap="sq" w14:cmpd="sng">
                  <w14:solidFill>
                    <w14:srgbClr w14:val="000000"/>
                  </w14:solidFill>
                  <w14:prstDash w14:val="solid"/>
                  <w14:bevel/>
                </w14:textOutline>
              </w:rPr>
              <w:t>8</w:t>
            </w:r>
          </w:p>
        </w:tc>
        <w:tc>
          <w:tcPr>
            <w:tcW w:w="359" w:type="dxa"/>
            <w:vAlign w:val="top"/>
          </w:tcPr>
          <w:p>
            <w:pPr>
              <w:spacing w:line="180" w:lineRule="exact"/>
              <w:rPr>
                <w:rFonts w:ascii="Arial"/>
                <w:sz w:val="15"/>
              </w:rPr>
            </w:pPr>
          </w:p>
        </w:tc>
        <w:tc>
          <w:tcPr>
            <w:tcW w:w="371" w:type="dxa"/>
            <w:vAlign w:val="top"/>
          </w:tcPr>
          <w:p>
            <w:pPr>
              <w:spacing w:line="180" w:lineRule="exact"/>
              <w:rPr>
                <w:rFonts w:ascii="Arial"/>
                <w:sz w:val="15"/>
              </w:rPr>
            </w:pPr>
          </w:p>
        </w:tc>
        <w:tc>
          <w:tcPr>
            <w:tcW w:w="390" w:type="dxa"/>
            <w:tcBorders>
              <w:right w:val="single" w:color="000000" w:sz="10" w:space="0"/>
            </w:tcBorders>
            <w:vAlign w:val="top"/>
          </w:tcPr>
          <w:p>
            <w:pPr>
              <w:spacing w:line="180"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 w:hRule="atLeast"/>
        </w:trPr>
        <w:tc>
          <w:tcPr>
            <w:tcW w:w="273" w:type="dxa"/>
            <w:vMerge w:val="restart"/>
            <w:tcBorders>
              <w:left w:val="single" w:color="000000" w:sz="10" w:space="0"/>
              <w:bottom w:val="nil"/>
            </w:tcBorders>
            <w:textDirection w:val="tbRlV"/>
            <w:vAlign w:val="top"/>
          </w:tcPr>
          <w:p>
            <w:pPr>
              <w:pStyle w:val="7"/>
              <w:spacing w:before="64" w:line="222" w:lineRule="auto"/>
              <w:ind w:left="1556"/>
              <w:rPr>
                <w:sz w:val="12"/>
                <w:szCs w:val="12"/>
              </w:rPr>
            </w:pPr>
            <w:r>
              <w:rPr>
                <w:spacing w:val="9"/>
                <w:sz w:val="12"/>
                <w:szCs w:val="12"/>
                <w14:textOutline w14:w="2387" w14:cap="sq" w14:cmpd="sng">
                  <w14:solidFill>
                    <w14:srgbClr w14:val="000000"/>
                  </w14:solidFill>
                  <w14:prstDash w14:val="solid"/>
                  <w14:bevel/>
                </w14:textOutline>
              </w:rPr>
              <w:t>选</w:t>
            </w:r>
            <w:r>
              <w:rPr>
                <w:spacing w:val="-23"/>
                <w:sz w:val="12"/>
                <w:szCs w:val="12"/>
              </w:rPr>
              <w:t xml:space="preserve"> </w:t>
            </w:r>
            <w:r>
              <w:rPr>
                <w:spacing w:val="9"/>
                <w:sz w:val="12"/>
                <w:szCs w:val="12"/>
                <w14:textOutline w14:w="2387" w14:cap="sq" w14:cmpd="sng">
                  <w14:solidFill>
                    <w14:srgbClr w14:val="000000"/>
                  </w14:solidFill>
                  <w14:prstDash w14:val="solid"/>
                  <w14:bevel/>
                </w14:textOutline>
              </w:rPr>
              <w:t>修</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课</w:t>
            </w:r>
          </w:p>
        </w:tc>
        <w:tc>
          <w:tcPr>
            <w:tcW w:w="438" w:type="dxa"/>
            <w:vMerge w:val="restart"/>
            <w:tcBorders>
              <w:bottom w:val="nil"/>
            </w:tcBorders>
            <w:textDirection w:val="tbRlV"/>
            <w:vAlign w:val="top"/>
          </w:tcPr>
          <w:p>
            <w:pPr>
              <w:pStyle w:val="7"/>
              <w:spacing w:before="140" w:line="222" w:lineRule="auto"/>
              <w:ind w:left="188"/>
              <w:rPr>
                <w:sz w:val="12"/>
                <w:szCs w:val="12"/>
              </w:rPr>
            </w:pPr>
            <w:r>
              <w:rPr>
                <w:spacing w:val="9"/>
                <w:sz w:val="12"/>
                <w:szCs w:val="12"/>
              </w:rPr>
              <w:t>公</w:t>
            </w:r>
            <w:r>
              <w:rPr>
                <w:spacing w:val="-22"/>
                <w:sz w:val="12"/>
                <w:szCs w:val="12"/>
              </w:rPr>
              <w:t xml:space="preserve"> </w:t>
            </w:r>
            <w:r>
              <w:rPr>
                <w:spacing w:val="9"/>
                <w:sz w:val="12"/>
                <w:szCs w:val="12"/>
              </w:rPr>
              <w:t>共</w:t>
            </w:r>
            <w:r>
              <w:rPr>
                <w:spacing w:val="-25"/>
                <w:sz w:val="12"/>
                <w:szCs w:val="12"/>
              </w:rPr>
              <w:t xml:space="preserve"> </w:t>
            </w:r>
            <w:r>
              <w:rPr>
                <w:spacing w:val="9"/>
                <w:sz w:val="12"/>
                <w:szCs w:val="12"/>
              </w:rPr>
              <w:t>选</w:t>
            </w:r>
            <w:r>
              <w:rPr>
                <w:spacing w:val="-26"/>
                <w:sz w:val="12"/>
                <w:szCs w:val="12"/>
              </w:rPr>
              <w:t xml:space="preserve"> </w:t>
            </w:r>
            <w:r>
              <w:rPr>
                <w:spacing w:val="9"/>
                <w:sz w:val="12"/>
                <w:szCs w:val="12"/>
              </w:rPr>
              <w:t>修</w:t>
            </w:r>
            <w:r>
              <w:rPr>
                <w:spacing w:val="-26"/>
                <w:sz w:val="12"/>
                <w:szCs w:val="12"/>
              </w:rPr>
              <w:t xml:space="preserve"> </w:t>
            </w:r>
            <w:r>
              <w:rPr>
                <w:spacing w:val="9"/>
                <w:sz w:val="12"/>
                <w:szCs w:val="12"/>
              </w:rPr>
              <w:t>课</w:t>
            </w:r>
          </w:p>
        </w:tc>
        <w:tc>
          <w:tcPr>
            <w:tcW w:w="426" w:type="dxa"/>
            <w:vAlign w:val="top"/>
          </w:tcPr>
          <w:p>
            <w:pPr>
              <w:pStyle w:val="7"/>
              <w:spacing w:before="72" w:line="98" w:lineRule="exact"/>
              <w:ind w:left="145"/>
              <w:rPr>
                <w:sz w:val="12"/>
                <w:szCs w:val="12"/>
              </w:rPr>
            </w:pPr>
            <w:r>
              <w:rPr>
                <w:spacing w:val="1"/>
                <w:position w:val="-1"/>
                <w:sz w:val="12"/>
                <w:szCs w:val="12"/>
              </w:rPr>
              <w:t>32</w:t>
            </w:r>
          </w:p>
        </w:tc>
        <w:tc>
          <w:tcPr>
            <w:tcW w:w="1640" w:type="dxa"/>
            <w:vAlign w:val="top"/>
          </w:tcPr>
          <w:p>
            <w:pPr>
              <w:pStyle w:val="7"/>
              <w:spacing w:before="52" w:line="183" w:lineRule="auto"/>
              <w:ind w:left="108"/>
              <w:rPr>
                <w:sz w:val="12"/>
                <w:szCs w:val="12"/>
              </w:rPr>
            </w:pPr>
            <w:r>
              <w:rPr>
                <w:spacing w:val="8"/>
                <w:sz w:val="12"/>
                <w:szCs w:val="12"/>
              </w:rPr>
              <w:t>四史（四史课任选一门）</w:t>
            </w:r>
          </w:p>
        </w:tc>
        <w:tc>
          <w:tcPr>
            <w:tcW w:w="491" w:type="dxa"/>
            <w:vAlign w:val="top"/>
          </w:tcPr>
          <w:p>
            <w:pPr>
              <w:pStyle w:val="7"/>
              <w:spacing w:before="72" w:line="98" w:lineRule="exact"/>
              <w:ind w:left="214"/>
              <w:rPr>
                <w:sz w:val="12"/>
                <w:szCs w:val="12"/>
              </w:rPr>
            </w:pPr>
            <w:r>
              <w:rPr>
                <w:position w:val="-1"/>
                <w:sz w:val="12"/>
                <w:szCs w:val="12"/>
              </w:rPr>
              <w:t>2</w:t>
            </w:r>
          </w:p>
        </w:tc>
        <w:tc>
          <w:tcPr>
            <w:tcW w:w="883" w:type="dxa"/>
            <w:vAlign w:val="top"/>
          </w:tcPr>
          <w:p>
            <w:pPr>
              <w:pStyle w:val="7"/>
              <w:spacing w:before="71" w:line="99" w:lineRule="exact"/>
              <w:ind w:left="181"/>
              <w:rPr>
                <w:sz w:val="12"/>
                <w:szCs w:val="12"/>
              </w:rPr>
            </w:pPr>
            <w:r>
              <w:rPr>
                <w:spacing w:val="4"/>
                <w:position w:val="-1"/>
                <w:sz w:val="12"/>
                <w:szCs w:val="12"/>
              </w:rPr>
              <w:t>91000111</w:t>
            </w:r>
          </w:p>
        </w:tc>
        <w:tc>
          <w:tcPr>
            <w:tcW w:w="613" w:type="dxa"/>
            <w:vAlign w:val="top"/>
          </w:tcPr>
          <w:p>
            <w:pPr>
              <w:pStyle w:val="7"/>
              <w:spacing w:before="72" w:line="98" w:lineRule="exact"/>
              <w:ind w:left="247"/>
              <w:rPr>
                <w:sz w:val="12"/>
                <w:szCs w:val="12"/>
              </w:rPr>
            </w:pPr>
            <w:r>
              <w:rPr>
                <w:spacing w:val="1"/>
                <w:position w:val="-1"/>
                <w:sz w:val="12"/>
                <w:szCs w:val="12"/>
              </w:rPr>
              <w:t>32</w:t>
            </w:r>
          </w:p>
        </w:tc>
        <w:tc>
          <w:tcPr>
            <w:tcW w:w="591" w:type="dxa"/>
            <w:vAlign w:val="top"/>
          </w:tcPr>
          <w:p>
            <w:pPr>
              <w:pStyle w:val="7"/>
              <w:spacing w:before="72" w:line="98" w:lineRule="exact"/>
              <w:ind w:left="239"/>
              <w:rPr>
                <w:sz w:val="12"/>
                <w:szCs w:val="12"/>
              </w:rPr>
            </w:pPr>
            <w:r>
              <w:rPr>
                <w:spacing w:val="1"/>
                <w:position w:val="-1"/>
                <w:sz w:val="12"/>
                <w:szCs w:val="12"/>
              </w:rPr>
              <w:t>32</w:t>
            </w:r>
          </w:p>
        </w:tc>
        <w:tc>
          <w:tcPr>
            <w:tcW w:w="534" w:type="dxa"/>
            <w:vAlign w:val="top"/>
          </w:tcPr>
          <w:p>
            <w:pPr>
              <w:pStyle w:val="7"/>
              <w:spacing w:before="72" w:line="98" w:lineRule="exact"/>
              <w:ind w:left="242"/>
              <w:rPr>
                <w:sz w:val="12"/>
                <w:szCs w:val="12"/>
              </w:rPr>
            </w:pPr>
            <w:r>
              <w:rPr>
                <w:position w:val="-1"/>
                <w:sz w:val="12"/>
                <w:szCs w:val="12"/>
              </w:rPr>
              <w:t>0</w:t>
            </w:r>
          </w:p>
        </w:tc>
        <w:tc>
          <w:tcPr>
            <w:tcW w:w="579" w:type="dxa"/>
            <w:vAlign w:val="top"/>
          </w:tcPr>
          <w:p>
            <w:pPr>
              <w:spacing w:line="170" w:lineRule="exact"/>
              <w:rPr>
                <w:rFonts w:ascii="Arial"/>
                <w:sz w:val="14"/>
              </w:rPr>
            </w:pPr>
          </w:p>
        </w:tc>
        <w:tc>
          <w:tcPr>
            <w:tcW w:w="416" w:type="dxa"/>
            <w:vAlign w:val="top"/>
          </w:tcPr>
          <w:p>
            <w:pPr>
              <w:spacing w:line="170" w:lineRule="exact"/>
              <w:rPr>
                <w:rFonts w:ascii="Arial"/>
                <w:sz w:val="14"/>
              </w:rPr>
            </w:pPr>
          </w:p>
        </w:tc>
        <w:tc>
          <w:tcPr>
            <w:tcW w:w="448" w:type="dxa"/>
            <w:vAlign w:val="top"/>
          </w:tcPr>
          <w:p>
            <w:pPr>
              <w:pStyle w:val="7"/>
              <w:spacing w:before="72" w:line="98" w:lineRule="exact"/>
              <w:ind w:left="204"/>
              <w:rPr>
                <w:sz w:val="12"/>
                <w:szCs w:val="12"/>
              </w:rPr>
            </w:pPr>
            <w:r>
              <w:rPr>
                <w:position w:val="-1"/>
                <w:sz w:val="12"/>
                <w:szCs w:val="12"/>
              </w:rPr>
              <w:t>2</w:t>
            </w:r>
          </w:p>
        </w:tc>
        <w:tc>
          <w:tcPr>
            <w:tcW w:w="405" w:type="dxa"/>
            <w:vAlign w:val="top"/>
          </w:tcPr>
          <w:p>
            <w:pPr>
              <w:spacing w:line="170" w:lineRule="exact"/>
              <w:rPr>
                <w:rFonts w:ascii="Arial"/>
                <w:sz w:val="14"/>
              </w:rPr>
            </w:pPr>
          </w:p>
        </w:tc>
        <w:tc>
          <w:tcPr>
            <w:tcW w:w="567"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71" w:type="dxa"/>
            <w:vAlign w:val="top"/>
          </w:tcPr>
          <w:p>
            <w:pPr>
              <w:spacing w:line="170" w:lineRule="exact"/>
              <w:rPr>
                <w:rFonts w:ascii="Arial"/>
                <w:sz w:val="14"/>
              </w:rPr>
            </w:pPr>
          </w:p>
        </w:tc>
        <w:tc>
          <w:tcPr>
            <w:tcW w:w="390" w:type="dxa"/>
            <w:tcBorders>
              <w:right w:val="single" w:color="000000" w:sz="10" w:space="0"/>
            </w:tcBorders>
            <w:vAlign w:val="top"/>
          </w:tcPr>
          <w:p>
            <w:pPr>
              <w:pStyle w:val="7"/>
              <w:spacing w:before="52" w:line="18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73" w:line="97" w:lineRule="exact"/>
              <w:ind w:left="145"/>
              <w:rPr>
                <w:sz w:val="12"/>
                <w:szCs w:val="12"/>
              </w:rPr>
            </w:pPr>
            <w:r>
              <w:rPr>
                <w:spacing w:val="1"/>
                <w:position w:val="-1"/>
                <w:sz w:val="12"/>
                <w:szCs w:val="12"/>
              </w:rPr>
              <w:t>33</w:t>
            </w:r>
          </w:p>
        </w:tc>
        <w:tc>
          <w:tcPr>
            <w:tcW w:w="1640" w:type="dxa"/>
            <w:vAlign w:val="top"/>
          </w:tcPr>
          <w:p>
            <w:pPr>
              <w:pStyle w:val="7"/>
              <w:spacing w:before="52" w:line="182" w:lineRule="auto"/>
              <w:ind w:left="97"/>
              <w:rPr>
                <w:sz w:val="12"/>
                <w:szCs w:val="12"/>
              </w:rPr>
            </w:pPr>
            <w:r>
              <w:rPr>
                <w:spacing w:val="9"/>
                <w:sz w:val="12"/>
                <w:szCs w:val="12"/>
              </w:rPr>
              <w:t>美育（含音乐、美术等）</w:t>
            </w:r>
          </w:p>
        </w:tc>
        <w:tc>
          <w:tcPr>
            <w:tcW w:w="491" w:type="dxa"/>
            <w:vAlign w:val="top"/>
          </w:tcPr>
          <w:p>
            <w:pPr>
              <w:pStyle w:val="7"/>
              <w:spacing w:before="73" w:line="97" w:lineRule="exact"/>
              <w:ind w:left="214"/>
              <w:rPr>
                <w:sz w:val="12"/>
                <w:szCs w:val="12"/>
              </w:rPr>
            </w:pPr>
            <w:r>
              <w:rPr>
                <w:position w:val="-1"/>
                <w:sz w:val="12"/>
                <w:szCs w:val="12"/>
              </w:rPr>
              <w:t>2</w:t>
            </w:r>
          </w:p>
        </w:tc>
        <w:tc>
          <w:tcPr>
            <w:tcW w:w="883" w:type="dxa"/>
            <w:vAlign w:val="top"/>
          </w:tcPr>
          <w:p>
            <w:pPr>
              <w:pStyle w:val="7"/>
              <w:spacing w:before="72" w:line="98" w:lineRule="exact"/>
              <w:ind w:left="212"/>
              <w:rPr>
                <w:sz w:val="12"/>
                <w:szCs w:val="12"/>
              </w:rPr>
            </w:pPr>
            <w:r>
              <w:rPr>
                <w:spacing w:val="4"/>
                <w:position w:val="-1"/>
                <w:sz w:val="12"/>
                <w:szCs w:val="12"/>
              </w:rPr>
              <w:t>6100088</w:t>
            </w:r>
          </w:p>
        </w:tc>
        <w:tc>
          <w:tcPr>
            <w:tcW w:w="613" w:type="dxa"/>
            <w:vAlign w:val="top"/>
          </w:tcPr>
          <w:p>
            <w:pPr>
              <w:pStyle w:val="7"/>
              <w:spacing w:before="73" w:line="97" w:lineRule="exact"/>
              <w:ind w:left="247"/>
              <w:rPr>
                <w:sz w:val="12"/>
                <w:szCs w:val="12"/>
              </w:rPr>
            </w:pPr>
            <w:r>
              <w:rPr>
                <w:spacing w:val="1"/>
                <w:position w:val="-1"/>
                <w:sz w:val="12"/>
                <w:szCs w:val="12"/>
              </w:rPr>
              <w:t>32</w:t>
            </w:r>
          </w:p>
        </w:tc>
        <w:tc>
          <w:tcPr>
            <w:tcW w:w="591" w:type="dxa"/>
            <w:vAlign w:val="top"/>
          </w:tcPr>
          <w:p>
            <w:pPr>
              <w:pStyle w:val="7"/>
              <w:spacing w:before="73" w:line="97" w:lineRule="exact"/>
              <w:ind w:left="239"/>
              <w:rPr>
                <w:sz w:val="12"/>
                <w:szCs w:val="12"/>
              </w:rPr>
            </w:pPr>
            <w:r>
              <w:rPr>
                <w:spacing w:val="1"/>
                <w:position w:val="-1"/>
                <w:sz w:val="12"/>
                <w:szCs w:val="12"/>
              </w:rPr>
              <w:t>32</w:t>
            </w:r>
          </w:p>
        </w:tc>
        <w:tc>
          <w:tcPr>
            <w:tcW w:w="534" w:type="dxa"/>
            <w:vAlign w:val="top"/>
          </w:tcPr>
          <w:p>
            <w:pPr>
              <w:pStyle w:val="7"/>
              <w:spacing w:before="73" w:line="97" w:lineRule="exact"/>
              <w:ind w:left="242"/>
              <w:rPr>
                <w:sz w:val="12"/>
                <w:szCs w:val="12"/>
              </w:rPr>
            </w:pPr>
            <w:r>
              <w:rPr>
                <w:position w:val="-1"/>
                <w:sz w:val="12"/>
                <w:szCs w:val="12"/>
              </w:rPr>
              <w:t>0</w:t>
            </w:r>
          </w:p>
        </w:tc>
        <w:tc>
          <w:tcPr>
            <w:tcW w:w="579" w:type="dxa"/>
            <w:vAlign w:val="top"/>
          </w:tcPr>
          <w:p>
            <w:pPr>
              <w:spacing w:line="170" w:lineRule="exact"/>
              <w:rPr>
                <w:rFonts w:ascii="Arial"/>
                <w:sz w:val="14"/>
              </w:rPr>
            </w:pPr>
          </w:p>
        </w:tc>
        <w:tc>
          <w:tcPr>
            <w:tcW w:w="416" w:type="dxa"/>
            <w:vAlign w:val="top"/>
          </w:tcPr>
          <w:p>
            <w:pPr>
              <w:spacing w:line="170" w:lineRule="exact"/>
              <w:rPr>
                <w:rFonts w:ascii="Arial"/>
                <w:sz w:val="14"/>
              </w:rPr>
            </w:pPr>
          </w:p>
        </w:tc>
        <w:tc>
          <w:tcPr>
            <w:tcW w:w="448" w:type="dxa"/>
            <w:vAlign w:val="top"/>
          </w:tcPr>
          <w:p>
            <w:pPr>
              <w:spacing w:line="170" w:lineRule="exact"/>
              <w:rPr>
                <w:rFonts w:ascii="Arial"/>
                <w:sz w:val="14"/>
              </w:rPr>
            </w:pPr>
          </w:p>
        </w:tc>
        <w:tc>
          <w:tcPr>
            <w:tcW w:w="405" w:type="dxa"/>
            <w:vAlign w:val="top"/>
          </w:tcPr>
          <w:p>
            <w:pPr>
              <w:pStyle w:val="7"/>
              <w:spacing w:before="73" w:line="97" w:lineRule="exact"/>
              <w:ind w:left="185"/>
              <w:rPr>
                <w:sz w:val="12"/>
                <w:szCs w:val="12"/>
              </w:rPr>
            </w:pPr>
            <w:r>
              <w:rPr>
                <w:position w:val="-1"/>
                <w:sz w:val="12"/>
                <w:szCs w:val="12"/>
              </w:rPr>
              <w:t>2</w:t>
            </w:r>
          </w:p>
        </w:tc>
        <w:tc>
          <w:tcPr>
            <w:tcW w:w="567"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71" w:type="dxa"/>
            <w:vAlign w:val="top"/>
          </w:tcPr>
          <w:p>
            <w:pPr>
              <w:spacing w:line="170" w:lineRule="exact"/>
              <w:rPr>
                <w:rFonts w:ascii="Arial"/>
                <w:sz w:val="14"/>
              </w:rPr>
            </w:pPr>
          </w:p>
        </w:tc>
        <w:tc>
          <w:tcPr>
            <w:tcW w:w="390" w:type="dxa"/>
            <w:tcBorders>
              <w:right w:val="single" w:color="000000" w:sz="10" w:space="0"/>
            </w:tcBorders>
            <w:vAlign w:val="top"/>
          </w:tcPr>
          <w:p>
            <w:pPr>
              <w:pStyle w:val="7"/>
              <w:spacing w:before="52" w:line="18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74" w:line="96" w:lineRule="exact"/>
              <w:ind w:left="145"/>
              <w:rPr>
                <w:sz w:val="12"/>
                <w:szCs w:val="12"/>
              </w:rPr>
            </w:pPr>
            <w:r>
              <w:rPr>
                <w:spacing w:val="1"/>
                <w:position w:val="-1"/>
                <w:sz w:val="12"/>
                <w:szCs w:val="12"/>
              </w:rPr>
              <w:t>34</w:t>
            </w:r>
          </w:p>
        </w:tc>
        <w:tc>
          <w:tcPr>
            <w:tcW w:w="1640" w:type="dxa"/>
            <w:vAlign w:val="top"/>
          </w:tcPr>
          <w:p>
            <w:pPr>
              <w:pStyle w:val="7"/>
              <w:spacing w:before="53" w:line="180" w:lineRule="auto"/>
              <w:ind w:left="32"/>
              <w:rPr>
                <w:sz w:val="12"/>
                <w:szCs w:val="12"/>
              </w:rPr>
            </w:pPr>
            <w:r>
              <w:rPr>
                <w:spacing w:val="9"/>
                <w:sz w:val="12"/>
                <w:szCs w:val="12"/>
              </w:rPr>
              <w:t>劳动教育（含劳动精神等）</w:t>
            </w:r>
          </w:p>
        </w:tc>
        <w:tc>
          <w:tcPr>
            <w:tcW w:w="491" w:type="dxa"/>
            <w:vAlign w:val="top"/>
          </w:tcPr>
          <w:p>
            <w:pPr>
              <w:pStyle w:val="7"/>
              <w:spacing w:before="74" w:line="96" w:lineRule="exact"/>
              <w:ind w:left="214"/>
              <w:rPr>
                <w:sz w:val="12"/>
                <w:szCs w:val="12"/>
              </w:rPr>
            </w:pPr>
            <w:r>
              <w:rPr>
                <w:position w:val="-1"/>
                <w:sz w:val="12"/>
                <w:szCs w:val="12"/>
              </w:rPr>
              <w:t>2</w:t>
            </w:r>
          </w:p>
        </w:tc>
        <w:tc>
          <w:tcPr>
            <w:tcW w:w="883" w:type="dxa"/>
            <w:vAlign w:val="top"/>
          </w:tcPr>
          <w:p>
            <w:pPr>
              <w:pStyle w:val="7"/>
              <w:spacing w:before="73" w:line="97" w:lineRule="exact"/>
              <w:ind w:left="181"/>
              <w:rPr>
                <w:sz w:val="12"/>
                <w:szCs w:val="12"/>
              </w:rPr>
            </w:pPr>
            <w:r>
              <w:rPr>
                <w:spacing w:val="4"/>
                <w:position w:val="-1"/>
                <w:sz w:val="12"/>
                <w:szCs w:val="12"/>
              </w:rPr>
              <w:t>91000112</w:t>
            </w:r>
          </w:p>
        </w:tc>
        <w:tc>
          <w:tcPr>
            <w:tcW w:w="613" w:type="dxa"/>
            <w:vAlign w:val="top"/>
          </w:tcPr>
          <w:p>
            <w:pPr>
              <w:pStyle w:val="7"/>
              <w:spacing w:before="74" w:line="96" w:lineRule="exact"/>
              <w:ind w:left="247"/>
              <w:rPr>
                <w:sz w:val="12"/>
                <w:szCs w:val="12"/>
              </w:rPr>
            </w:pPr>
            <w:r>
              <w:rPr>
                <w:spacing w:val="1"/>
                <w:position w:val="-1"/>
                <w:sz w:val="12"/>
                <w:szCs w:val="12"/>
              </w:rPr>
              <w:t>32</w:t>
            </w:r>
          </w:p>
        </w:tc>
        <w:tc>
          <w:tcPr>
            <w:tcW w:w="591" w:type="dxa"/>
            <w:vAlign w:val="top"/>
          </w:tcPr>
          <w:p>
            <w:pPr>
              <w:pStyle w:val="7"/>
              <w:spacing w:before="74" w:line="96" w:lineRule="exact"/>
              <w:ind w:left="239"/>
              <w:rPr>
                <w:sz w:val="12"/>
                <w:szCs w:val="12"/>
              </w:rPr>
            </w:pPr>
            <w:r>
              <w:rPr>
                <w:spacing w:val="1"/>
                <w:position w:val="-1"/>
                <w:sz w:val="12"/>
                <w:szCs w:val="12"/>
              </w:rPr>
              <w:t>32</w:t>
            </w:r>
          </w:p>
        </w:tc>
        <w:tc>
          <w:tcPr>
            <w:tcW w:w="534" w:type="dxa"/>
            <w:vAlign w:val="top"/>
          </w:tcPr>
          <w:p>
            <w:pPr>
              <w:pStyle w:val="7"/>
              <w:spacing w:before="74" w:line="96" w:lineRule="exact"/>
              <w:ind w:left="242"/>
              <w:rPr>
                <w:sz w:val="12"/>
                <w:szCs w:val="12"/>
              </w:rPr>
            </w:pPr>
            <w:r>
              <w:rPr>
                <w:position w:val="-1"/>
                <w:sz w:val="12"/>
                <w:szCs w:val="12"/>
              </w:rPr>
              <w:t>0</w:t>
            </w:r>
          </w:p>
        </w:tc>
        <w:tc>
          <w:tcPr>
            <w:tcW w:w="579" w:type="dxa"/>
            <w:vAlign w:val="top"/>
          </w:tcPr>
          <w:p>
            <w:pPr>
              <w:spacing w:line="170" w:lineRule="exact"/>
              <w:rPr>
                <w:rFonts w:ascii="Arial"/>
                <w:sz w:val="14"/>
              </w:rPr>
            </w:pPr>
          </w:p>
        </w:tc>
        <w:tc>
          <w:tcPr>
            <w:tcW w:w="416" w:type="dxa"/>
            <w:vAlign w:val="top"/>
          </w:tcPr>
          <w:p>
            <w:pPr>
              <w:spacing w:line="170" w:lineRule="exact"/>
              <w:rPr>
                <w:rFonts w:ascii="Arial"/>
                <w:sz w:val="14"/>
              </w:rPr>
            </w:pPr>
          </w:p>
        </w:tc>
        <w:tc>
          <w:tcPr>
            <w:tcW w:w="448" w:type="dxa"/>
            <w:vAlign w:val="top"/>
          </w:tcPr>
          <w:p>
            <w:pPr>
              <w:spacing w:line="170" w:lineRule="exact"/>
              <w:rPr>
                <w:rFonts w:ascii="Arial"/>
                <w:sz w:val="14"/>
              </w:rPr>
            </w:pPr>
          </w:p>
        </w:tc>
        <w:tc>
          <w:tcPr>
            <w:tcW w:w="405" w:type="dxa"/>
            <w:vAlign w:val="top"/>
          </w:tcPr>
          <w:p>
            <w:pPr>
              <w:spacing w:line="170" w:lineRule="exact"/>
              <w:rPr>
                <w:rFonts w:ascii="Arial"/>
                <w:sz w:val="14"/>
              </w:rPr>
            </w:pPr>
          </w:p>
        </w:tc>
        <w:tc>
          <w:tcPr>
            <w:tcW w:w="567" w:type="dxa"/>
            <w:vAlign w:val="top"/>
          </w:tcPr>
          <w:p>
            <w:pPr>
              <w:pStyle w:val="7"/>
              <w:spacing w:before="74" w:line="96" w:lineRule="exact"/>
              <w:ind w:left="265"/>
              <w:rPr>
                <w:sz w:val="12"/>
                <w:szCs w:val="12"/>
              </w:rPr>
            </w:pPr>
            <w:r>
              <w:rPr>
                <w:position w:val="-1"/>
                <w:sz w:val="12"/>
                <w:szCs w:val="12"/>
              </w:rPr>
              <w:t>2</w:t>
            </w:r>
          </w:p>
        </w:tc>
        <w:tc>
          <w:tcPr>
            <w:tcW w:w="359"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71" w:type="dxa"/>
            <w:vAlign w:val="top"/>
          </w:tcPr>
          <w:p>
            <w:pPr>
              <w:spacing w:line="170" w:lineRule="exact"/>
              <w:rPr>
                <w:rFonts w:ascii="Arial"/>
                <w:sz w:val="14"/>
              </w:rPr>
            </w:pPr>
          </w:p>
        </w:tc>
        <w:tc>
          <w:tcPr>
            <w:tcW w:w="390" w:type="dxa"/>
            <w:tcBorders>
              <w:right w:val="single" w:color="000000" w:sz="10" w:space="0"/>
            </w:tcBorders>
            <w:vAlign w:val="top"/>
          </w:tcPr>
          <w:p>
            <w:pPr>
              <w:pStyle w:val="7"/>
              <w:spacing w:before="53" w:line="180"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426" w:type="dxa"/>
            <w:vAlign w:val="top"/>
          </w:tcPr>
          <w:p>
            <w:pPr>
              <w:pStyle w:val="7"/>
              <w:spacing w:before="262" w:line="193" w:lineRule="auto"/>
              <w:ind w:left="145"/>
              <w:rPr>
                <w:sz w:val="12"/>
                <w:szCs w:val="12"/>
              </w:rPr>
            </w:pPr>
            <w:r>
              <w:rPr>
                <w:spacing w:val="1"/>
                <w:sz w:val="12"/>
                <w:szCs w:val="12"/>
              </w:rPr>
              <w:t>35</w:t>
            </w:r>
          </w:p>
        </w:tc>
        <w:tc>
          <w:tcPr>
            <w:tcW w:w="1640" w:type="dxa"/>
            <w:vAlign w:val="top"/>
          </w:tcPr>
          <w:p>
            <w:pPr>
              <w:pStyle w:val="7"/>
              <w:spacing w:before="160" w:line="245" w:lineRule="auto"/>
              <w:ind w:left="623" w:right="31" w:hanging="582"/>
              <w:rPr>
                <w:sz w:val="12"/>
                <w:szCs w:val="12"/>
              </w:rPr>
            </w:pPr>
            <w:r>
              <w:rPr>
                <w:spacing w:val="9"/>
                <w:sz w:val="12"/>
                <w:szCs w:val="12"/>
              </w:rPr>
              <w:t>四育课（安全、法治、职业</w:t>
            </w:r>
            <w:r>
              <w:rPr>
                <w:spacing w:val="8"/>
                <w:sz w:val="12"/>
                <w:szCs w:val="12"/>
              </w:rPr>
              <w:t xml:space="preserve"> </w:t>
            </w:r>
            <w:r>
              <w:rPr>
                <w:spacing w:val="4"/>
                <w:sz w:val="12"/>
                <w:szCs w:val="12"/>
              </w:rPr>
              <w:t>素养）</w:t>
            </w:r>
          </w:p>
        </w:tc>
        <w:tc>
          <w:tcPr>
            <w:tcW w:w="491" w:type="dxa"/>
            <w:vAlign w:val="top"/>
          </w:tcPr>
          <w:p>
            <w:pPr>
              <w:pStyle w:val="7"/>
              <w:spacing w:before="263" w:line="192" w:lineRule="auto"/>
              <w:ind w:left="215"/>
              <w:rPr>
                <w:sz w:val="12"/>
                <w:szCs w:val="12"/>
              </w:rPr>
            </w:pPr>
            <w:r>
              <w:rPr>
                <w:sz w:val="12"/>
                <w:szCs w:val="12"/>
              </w:rPr>
              <w:t>5</w:t>
            </w:r>
          </w:p>
        </w:tc>
        <w:tc>
          <w:tcPr>
            <w:tcW w:w="883" w:type="dxa"/>
            <w:vAlign w:val="top"/>
          </w:tcPr>
          <w:p>
            <w:pPr>
              <w:pStyle w:val="7"/>
              <w:spacing w:before="262" w:line="194" w:lineRule="auto"/>
              <w:ind w:left="211"/>
              <w:rPr>
                <w:sz w:val="12"/>
                <w:szCs w:val="12"/>
              </w:rPr>
            </w:pPr>
            <w:r>
              <w:rPr>
                <w:spacing w:val="4"/>
                <w:sz w:val="12"/>
                <w:szCs w:val="12"/>
              </w:rPr>
              <w:t>9100011</w:t>
            </w:r>
          </w:p>
        </w:tc>
        <w:tc>
          <w:tcPr>
            <w:tcW w:w="613" w:type="dxa"/>
            <w:vAlign w:val="top"/>
          </w:tcPr>
          <w:p>
            <w:pPr>
              <w:pStyle w:val="7"/>
              <w:spacing w:before="262" w:line="193" w:lineRule="auto"/>
              <w:ind w:left="245"/>
              <w:rPr>
                <w:sz w:val="12"/>
                <w:szCs w:val="12"/>
              </w:rPr>
            </w:pPr>
            <w:r>
              <w:rPr>
                <w:spacing w:val="2"/>
                <w:sz w:val="12"/>
                <w:szCs w:val="12"/>
              </w:rPr>
              <w:t>80</w:t>
            </w:r>
          </w:p>
        </w:tc>
        <w:tc>
          <w:tcPr>
            <w:tcW w:w="591" w:type="dxa"/>
            <w:vAlign w:val="top"/>
          </w:tcPr>
          <w:p>
            <w:pPr>
              <w:pStyle w:val="7"/>
              <w:spacing w:before="262" w:line="193" w:lineRule="auto"/>
              <w:ind w:left="237"/>
              <w:rPr>
                <w:sz w:val="12"/>
                <w:szCs w:val="12"/>
              </w:rPr>
            </w:pPr>
            <w:r>
              <w:rPr>
                <w:spacing w:val="2"/>
                <w:sz w:val="12"/>
                <w:szCs w:val="12"/>
              </w:rPr>
              <w:t>80</w:t>
            </w:r>
          </w:p>
        </w:tc>
        <w:tc>
          <w:tcPr>
            <w:tcW w:w="534" w:type="dxa"/>
            <w:vAlign w:val="top"/>
          </w:tcPr>
          <w:p>
            <w:pPr>
              <w:pStyle w:val="7"/>
              <w:spacing w:before="262" w:line="193" w:lineRule="auto"/>
              <w:ind w:left="242"/>
              <w:rPr>
                <w:sz w:val="12"/>
                <w:szCs w:val="12"/>
              </w:rPr>
            </w:pPr>
            <w:r>
              <w:rPr>
                <w:sz w:val="12"/>
                <w:szCs w:val="12"/>
              </w:rPr>
              <w:t>0</w:t>
            </w:r>
          </w:p>
        </w:tc>
        <w:tc>
          <w:tcPr>
            <w:tcW w:w="579" w:type="dxa"/>
            <w:vAlign w:val="top"/>
          </w:tcPr>
          <w:p>
            <w:pPr>
              <w:rPr>
                <w:rFonts w:ascii="Arial"/>
                <w:sz w:val="21"/>
              </w:rPr>
            </w:pPr>
          </w:p>
        </w:tc>
        <w:tc>
          <w:tcPr>
            <w:tcW w:w="416" w:type="dxa"/>
            <w:vAlign w:val="top"/>
          </w:tcPr>
          <w:p>
            <w:pPr>
              <w:pStyle w:val="7"/>
              <w:spacing w:before="262" w:line="194" w:lineRule="auto"/>
              <w:ind w:left="196"/>
              <w:rPr>
                <w:sz w:val="12"/>
                <w:szCs w:val="12"/>
              </w:rPr>
            </w:pPr>
            <w:r>
              <w:rPr>
                <w:sz w:val="12"/>
                <w:szCs w:val="12"/>
              </w:rPr>
              <w:t>1</w:t>
            </w:r>
          </w:p>
        </w:tc>
        <w:tc>
          <w:tcPr>
            <w:tcW w:w="448" w:type="dxa"/>
            <w:vAlign w:val="top"/>
          </w:tcPr>
          <w:p>
            <w:pPr>
              <w:pStyle w:val="7"/>
              <w:spacing w:before="262" w:line="194" w:lineRule="auto"/>
              <w:ind w:left="212"/>
              <w:rPr>
                <w:sz w:val="12"/>
                <w:szCs w:val="12"/>
              </w:rPr>
            </w:pPr>
            <w:r>
              <w:rPr>
                <w:sz w:val="12"/>
                <w:szCs w:val="12"/>
              </w:rPr>
              <w:t>1</w:t>
            </w:r>
          </w:p>
        </w:tc>
        <w:tc>
          <w:tcPr>
            <w:tcW w:w="405" w:type="dxa"/>
            <w:vAlign w:val="top"/>
          </w:tcPr>
          <w:p>
            <w:pPr>
              <w:pStyle w:val="7"/>
              <w:spacing w:before="262" w:line="194" w:lineRule="auto"/>
              <w:ind w:left="193"/>
              <w:rPr>
                <w:sz w:val="12"/>
                <w:szCs w:val="12"/>
              </w:rPr>
            </w:pPr>
            <w:r>
              <w:rPr>
                <w:sz w:val="12"/>
                <w:szCs w:val="12"/>
              </w:rPr>
              <w:t>1</w:t>
            </w:r>
          </w:p>
        </w:tc>
        <w:tc>
          <w:tcPr>
            <w:tcW w:w="567" w:type="dxa"/>
            <w:vAlign w:val="top"/>
          </w:tcPr>
          <w:p>
            <w:pPr>
              <w:pStyle w:val="7"/>
              <w:spacing w:before="262" w:line="194" w:lineRule="auto"/>
              <w:ind w:left="273"/>
              <w:rPr>
                <w:sz w:val="12"/>
                <w:szCs w:val="12"/>
              </w:rPr>
            </w:pPr>
            <w:r>
              <w:rPr>
                <w:sz w:val="12"/>
                <w:szCs w:val="12"/>
              </w:rPr>
              <w:t>1</w:t>
            </w:r>
          </w:p>
        </w:tc>
        <w:tc>
          <w:tcPr>
            <w:tcW w:w="359" w:type="dxa"/>
            <w:vAlign w:val="top"/>
          </w:tcPr>
          <w:p>
            <w:pPr>
              <w:pStyle w:val="7"/>
              <w:spacing w:before="262" w:line="194" w:lineRule="auto"/>
              <w:ind w:left="172"/>
              <w:rPr>
                <w:sz w:val="12"/>
                <w:szCs w:val="12"/>
              </w:rPr>
            </w:pPr>
            <w:r>
              <w:rPr>
                <w:sz w:val="12"/>
                <w:szCs w:val="12"/>
              </w:rPr>
              <w:t>1</w:t>
            </w: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7"/>
              <w:spacing w:before="242"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2504" w:type="dxa"/>
            <w:gridSpan w:val="3"/>
            <w:vAlign w:val="top"/>
          </w:tcPr>
          <w:p>
            <w:pPr>
              <w:pStyle w:val="7"/>
              <w:spacing w:before="95" w:line="235" w:lineRule="auto"/>
              <w:ind w:left="483"/>
              <w:rPr>
                <w:sz w:val="12"/>
                <w:szCs w:val="12"/>
              </w:rPr>
            </w:pPr>
            <w:r>
              <w:rPr>
                <w:spacing w:val="9"/>
                <w:sz w:val="12"/>
                <w:szCs w:val="12"/>
                <w14:textOutline w14:w="2387" w14:cap="sq" w14:cmpd="sng">
                  <w14:solidFill>
                    <w14:srgbClr w14:val="000000"/>
                  </w14:solidFill>
                  <w14:prstDash w14:val="solid"/>
                  <w14:bevel/>
                </w14:textOutline>
              </w:rPr>
              <w:t>小计（学时百分比6.4%</w:t>
            </w:r>
            <w:r>
              <w:rPr>
                <w:spacing w:val="9"/>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491" w:type="dxa"/>
            <w:vAlign w:val="top"/>
          </w:tcPr>
          <w:p>
            <w:pPr>
              <w:pStyle w:val="7"/>
              <w:spacing w:before="114" w:line="194" w:lineRule="auto"/>
              <w:ind w:left="189"/>
              <w:rPr>
                <w:sz w:val="12"/>
                <w:szCs w:val="12"/>
              </w:rPr>
            </w:pPr>
            <w:r>
              <w:rPr>
                <w:spacing w:val="-2"/>
                <w:sz w:val="12"/>
                <w:szCs w:val="12"/>
                <w14:textOutline w14:w="2387" w14:cap="sq" w14:cmpd="sng">
                  <w14:solidFill>
                    <w14:srgbClr w14:val="000000"/>
                  </w14:solidFill>
                  <w14:prstDash w14:val="solid"/>
                  <w14:bevel/>
                </w14:textOutline>
              </w:rPr>
              <w:t>11</w:t>
            </w:r>
          </w:p>
        </w:tc>
        <w:tc>
          <w:tcPr>
            <w:tcW w:w="883" w:type="dxa"/>
            <w:vAlign w:val="top"/>
          </w:tcPr>
          <w:p>
            <w:pPr>
              <w:rPr>
                <w:rFonts w:ascii="Arial"/>
                <w:sz w:val="21"/>
              </w:rPr>
            </w:pPr>
          </w:p>
        </w:tc>
        <w:tc>
          <w:tcPr>
            <w:tcW w:w="613" w:type="dxa"/>
            <w:vAlign w:val="top"/>
          </w:tcPr>
          <w:p>
            <w:pPr>
              <w:pStyle w:val="7"/>
              <w:spacing w:before="115" w:line="194" w:lineRule="auto"/>
              <w:ind w:left="219"/>
              <w:rPr>
                <w:sz w:val="12"/>
                <w:szCs w:val="12"/>
              </w:rPr>
            </w:pPr>
            <w:r>
              <w:rPr>
                <w:spacing w:val="1"/>
                <w:sz w:val="12"/>
                <w:szCs w:val="12"/>
                <w14:textOutline w14:w="2387" w14:cap="sq" w14:cmpd="sng">
                  <w14:solidFill>
                    <w14:srgbClr w14:val="000000"/>
                  </w14:solidFill>
                  <w14:prstDash w14:val="solid"/>
                  <w14:bevel/>
                </w14:textOutline>
              </w:rPr>
              <w:t>176</w:t>
            </w:r>
          </w:p>
        </w:tc>
        <w:tc>
          <w:tcPr>
            <w:tcW w:w="591" w:type="dxa"/>
            <w:vAlign w:val="top"/>
          </w:tcPr>
          <w:p>
            <w:pPr>
              <w:pStyle w:val="7"/>
              <w:spacing w:before="115" w:line="194" w:lineRule="auto"/>
              <w:ind w:left="210"/>
              <w:rPr>
                <w:sz w:val="12"/>
                <w:szCs w:val="12"/>
              </w:rPr>
            </w:pPr>
            <w:r>
              <w:rPr>
                <w:spacing w:val="1"/>
                <w:sz w:val="12"/>
                <w:szCs w:val="12"/>
                <w14:textOutline w14:w="2387" w14:cap="sq" w14:cmpd="sng">
                  <w14:solidFill>
                    <w14:srgbClr w14:val="000000"/>
                  </w14:solidFill>
                  <w14:prstDash w14:val="solid"/>
                  <w14:bevel/>
                </w14:textOutline>
              </w:rPr>
              <w:t>176</w:t>
            </w:r>
          </w:p>
        </w:tc>
        <w:tc>
          <w:tcPr>
            <w:tcW w:w="534" w:type="dxa"/>
            <w:vAlign w:val="top"/>
          </w:tcPr>
          <w:p>
            <w:pPr>
              <w:pStyle w:val="7"/>
              <w:spacing w:before="115" w:line="193" w:lineRule="auto"/>
              <w:ind w:left="242"/>
              <w:rPr>
                <w:sz w:val="12"/>
                <w:szCs w:val="12"/>
              </w:rPr>
            </w:pPr>
            <w:r>
              <w:rPr>
                <w:sz w:val="12"/>
                <w:szCs w:val="12"/>
                <w14:textOutline w14:w="2387" w14:cap="sq" w14:cmpd="sng">
                  <w14:solidFill>
                    <w14:srgbClr w14:val="000000"/>
                  </w14:solidFill>
                  <w14:prstDash w14:val="solid"/>
                  <w14:bevel/>
                </w14:textOutline>
              </w:rPr>
              <w:t>0</w:t>
            </w:r>
          </w:p>
        </w:tc>
        <w:tc>
          <w:tcPr>
            <w:tcW w:w="579" w:type="dxa"/>
            <w:vAlign w:val="top"/>
          </w:tcPr>
          <w:p>
            <w:pPr>
              <w:rPr>
                <w:rFonts w:ascii="Arial"/>
                <w:sz w:val="21"/>
              </w:rPr>
            </w:pPr>
          </w:p>
        </w:tc>
        <w:tc>
          <w:tcPr>
            <w:tcW w:w="416" w:type="dxa"/>
            <w:vAlign w:val="top"/>
          </w:tcPr>
          <w:p>
            <w:pPr>
              <w:pStyle w:val="7"/>
              <w:spacing w:before="114" w:line="194" w:lineRule="auto"/>
              <w:ind w:left="196"/>
              <w:rPr>
                <w:sz w:val="12"/>
                <w:szCs w:val="12"/>
              </w:rPr>
            </w:pPr>
            <w:r>
              <w:rPr>
                <w:sz w:val="12"/>
                <w:szCs w:val="12"/>
                <w14:textOutline w14:w="2387" w14:cap="sq" w14:cmpd="sng">
                  <w14:solidFill>
                    <w14:srgbClr w14:val="000000"/>
                  </w14:solidFill>
                  <w14:prstDash w14:val="solid"/>
                  <w14:bevel/>
                </w14:textOutline>
              </w:rPr>
              <w:t>1</w:t>
            </w:r>
          </w:p>
        </w:tc>
        <w:tc>
          <w:tcPr>
            <w:tcW w:w="448" w:type="dxa"/>
            <w:vAlign w:val="top"/>
          </w:tcPr>
          <w:p>
            <w:pPr>
              <w:pStyle w:val="7"/>
              <w:spacing w:before="115" w:line="193" w:lineRule="auto"/>
              <w:ind w:left="205"/>
              <w:rPr>
                <w:sz w:val="12"/>
                <w:szCs w:val="12"/>
              </w:rPr>
            </w:pPr>
            <w:r>
              <w:rPr>
                <w:sz w:val="12"/>
                <w:szCs w:val="12"/>
                <w14:textOutline w14:w="2387" w14:cap="sq" w14:cmpd="sng">
                  <w14:solidFill>
                    <w14:srgbClr w14:val="000000"/>
                  </w14:solidFill>
                  <w14:prstDash w14:val="solid"/>
                  <w14:bevel/>
                </w14:textOutline>
              </w:rPr>
              <w:t>3</w:t>
            </w:r>
          </w:p>
        </w:tc>
        <w:tc>
          <w:tcPr>
            <w:tcW w:w="405" w:type="dxa"/>
            <w:vAlign w:val="top"/>
          </w:tcPr>
          <w:p>
            <w:pPr>
              <w:pStyle w:val="7"/>
              <w:spacing w:before="115" w:line="193" w:lineRule="auto"/>
              <w:ind w:left="184"/>
              <w:rPr>
                <w:sz w:val="12"/>
                <w:szCs w:val="12"/>
              </w:rPr>
            </w:pPr>
            <w:r>
              <w:rPr>
                <w:sz w:val="12"/>
                <w:szCs w:val="12"/>
                <w14:textOutline w14:w="2387" w14:cap="sq" w14:cmpd="sng">
                  <w14:solidFill>
                    <w14:srgbClr w14:val="000000"/>
                  </w14:solidFill>
                  <w14:prstDash w14:val="solid"/>
                  <w14:bevel/>
                </w14:textOutline>
              </w:rPr>
              <w:t>3</w:t>
            </w:r>
          </w:p>
        </w:tc>
        <w:tc>
          <w:tcPr>
            <w:tcW w:w="567" w:type="dxa"/>
            <w:vAlign w:val="top"/>
          </w:tcPr>
          <w:p>
            <w:pPr>
              <w:pStyle w:val="7"/>
              <w:spacing w:before="115" w:line="193" w:lineRule="auto"/>
              <w:ind w:left="266"/>
              <w:rPr>
                <w:sz w:val="12"/>
                <w:szCs w:val="12"/>
              </w:rPr>
            </w:pPr>
            <w:r>
              <w:rPr>
                <w:sz w:val="12"/>
                <w:szCs w:val="12"/>
                <w14:textOutline w14:w="2387" w14:cap="sq" w14:cmpd="sng">
                  <w14:solidFill>
                    <w14:srgbClr w14:val="000000"/>
                  </w14:solidFill>
                  <w14:prstDash w14:val="solid"/>
                  <w14:bevel/>
                </w14:textOutline>
              </w:rPr>
              <w:t>3</w:t>
            </w:r>
          </w:p>
        </w:tc>
        <w:tc>
          <w:tcPr>
            <w:tcW w:w="359" w:type="dxa"/>
            <w:vAlign w:val="top"/>
          </w:tcPr>
          <w:p>
            <w:pPr>
              <w:pStyle w:val="7"/>
              <w:spacing w:before="114" w:line="194" w:lineRule="auto"/>
              <w:ind w:left="172"/>
              <w:rPr>
                <w:sz w:val="12"/>
                <w:szCs w:val="12"/>
              </w:rPr>
            </w:pPr>
            <w:r>
              <w:rPr>
                <w:sz w:val="12"/>
                <w:szCs w:val="12"/>
                <w14:textOutline w14:w="2387" w14:cap="sq" w14:cmpd="sng">
                  <w14:solidFill>
                    <w14:srgbClr w14:val="000000"/>
                  </w14:solidFill>
                  <w14:prstDash w14:val="solid"/>
                  <w14:bevel/>
                </w14:textOutline>
              </w:rPr>
              <w:t>1</w:t>
            </w: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restart"/>
            <w:tcBorders>
              <w:bottom w:val="nil"/>
            </w:tcBorders>
            <w:textDirection w:val="tbRlV"/>
            <w:vAlign w:val="top"/>
          </w:tcPr>
          <w:p>
            <w:pPr>
              <w:pStyle w:val="7"/>
              <w:spacing w:before="59" w:line="172" w:lineRule="exact"/>
              <w:ind w:left="154"/>
              <w:rPr>
                <w:sz w:val="12"/>
                <w:szCs w:val="12"/>
              </w:rPr>
            </w:pPr>
            <w:r>
              <mc:AlternateContent>
                <mc:Choice Requires="wps">
                  <w:drawing>
                    <wp:anchor distT="0" distB="0" distL="0" distR="0" simplePos="0" relativeHeight="251676672" behindDoc="0" locked="0" layoutInCell="1" allowOverlap="1">
                      <wp:simplePos x="0" y="0"/>
                      <wp:positionH relativeFrom="rightMargin">
                        <wp:posOffset>-218440</wp:posOffset>
                      </wp:positionH>
                      <wp:positionV relativeFrom="topMargin">
                        <wp:posOffset>549275</wp:posOffset>
                      </wp:positionV>
                      <wp:extent cx="49530" cy="139700"/>
                      <wp:effectExtent l="0" t="0" r="0" b="0"/>
                      <wp:wrapNone/>
                      <wp:docPr id="50" name="TextBox 50"/>
                      <wp:cNvGraphicFramePr/>
                      <a:graphic xmlns:a="http://schemas.openxmlformats.org/drawingml/2006/main">
                        <a:graphicData uri="http://schemas.microsoft.com/office/word/2010/wordprocessingShape">
                          <wps:wsp>
                            <wps:cNvSpPr txBox="1"/>
                            <wps:spPr>
                              <a:xfrm rot="5400000">
                                <a:off x="-219071" y="549275"/>
                                <a:ext cx="49530" cy="1397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7"/>
                                    <w:spacing w:before="44" w:line="238" w:lineRule="auto"/>
                                    <w:jc w:val="right"/>
                                    <w:rPr>
                                      <w:sz w:val="12"/>
                                      <w:szCs w:val="12"/>
                                    </w:rPr>
                                  </w:pPr>
                                  <w:r>
                                    <w:rPr>
                                      <w:spacing w:val="-7"/>
                                      <w:w w:val="74"/>
                                      <w:sz w:val="12"/>
                                      <w:szCs w:val="1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50" o:spid="_x0000_s1026" o:spt="202" type="#_x0000_t202" style="position:absolute;left:0pt;margin-left:4.45pt;margin-top:43.75pt;height:11pt;width:3.9pt;mso-position-horizontal-relative:page;mso-position-vertical-relative:page;rotation:5898240f;z-index:251676672;mso-width-relative:page;mso-height-relative:page;" filled="f" stroked="f" coordsize="21600,21600" o:gfxdata="UEsDBAoAAAAAAIdO4kAAAAAAAAAAAAAAAAAEAAAAZHJzL1BLAwQUAAAACACHTuJApF4iMtYAAAAK&#10;AQAADwAAAGRycy9kb3ducmV2LnhtbE2PwU7DMBBE70j8g7VI3FK7JY2iEKcSiNy4UNr7Jl7iqLEd&#10;2U5a/h5zguNqnmbe1oebmdhKPozOSthuBDCyvVOjHSScPtusBBYiWoWTsyThmwIcmvu7GivlrvaD&#10;1mMcWCqxoUIJOsa54jz0mgyGjZvJpuzLeYMxnX7gyuM1lZuJ74QouMHRpgWNM71q6i/HxUjIX1p+&#10;0fm5G/S6vDtqPZ7eOikfH7biGVikW/yD4Vc/qUOTnDq3WBXYJCF7yvOESiiLPbAEZLuiANYlUpR7&#10;4E3N/7/Q/ABQSwMEFAAAAAgAh07iQKJsYXowAgAAagQAAA4AAABkcnMvZTJvRG9jLnhtbK1UwW7b&#10;MAy9D9g/CLq3TtJmbYI6RdYgw4BiLZAOOyuyXBuQRE1Sandfvyc57rZuhx7mg0CT9CPfI+Wr695o&#10;9qR8aMmWfHo64UxZSVVrH0v+9WF7cslZiMJWQpNVJX9WgV+v3r+76txSzaghXSnPAGLDsnMlb2J0&#10;y6IIslFGhFNyyiJYkzci4tU/FpUXHdCNLmaTyYeiI185T1KFAO9mCPIjon8LINV1K9WG5MEoGwdU&#10;r7SIoBSa1gW+yt3WtZLxrq6DikyXHExjPlEE9j6dxepKLB+9cE0rjy2It7TwipMRrUXRF6iNiIId&#10;fPsXlGmlp0B1PJVkioFIVgQsppNX2uwa4VTmAqmDexE9/D9Y+eXp3rO2KvkcklhhMPEH1ceP1DN4&#10;IE/nwhJZO4e82MOPpRn9Ac7Euq+9YZ6g7vx8kp6sBdgxZJ/MpovJxZSz5xRezC7mg+qowiTi54v5&#10;GWpLhKdniwt8jKrFAJrAnQ/xkyLDklFyj5lmePF0G+KQOqakdEvbVus8V21Zl4b8hxvI2qJA4jX0&#10;n6zY7/sj2T1Vz+Ca6aCv4OS2ReVbEeK98NgOOHF/4h2OWhMq0NHirCH/41/+lI+hIcpZh20refh+&#10;EF5xpj9bjBOQcTT8aOxHwx7MDWGBoSG6ySY+8FGPZu3JfMO1WqcqCAkrUavkcTRv4rDzuJZSrdc5&#10;CQvoRLy1OycT9CDS+hCpbrOsSZZBi6NaWME8mON1STv++3vO+vWLWP0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pF4iMtYAAAAKAQAADwAAAAAAAAABACAAAAAiAAAAZHJzL2Rvd25yZXYueG1sUEsB&#10;AhQAFAAAAAgAh07iQKJsYXowAgAAagQAAA4AAAAAAAAAAQAgAAAAJQEAAGRycy9lMm9Eb2MueG1s&#10;UEsFBgAAAAAGAAYAWQEAAMcFAAAAAA==&#10;">
                      <v:fill on="f" focussize="0,0"/>
                      <v:stroke on="f" weight="0pt"/>
                      <v:imagedata o:title=""/>
                      <o:lock v:ext="edit" aspectratio="f"/>
                      <v:textbox inset="0mm,0mm,0mm,0mm">
                        <w:txbxContent>
                          <w:p>
                            <w:pPr>
                              <w:pStyle w:val="7"/>
                              <w:spacing w:before="44" w:line="238" w:lineRule="auto"/>
                              <w:jc w:val="right"/>
                              <w:rPr>
                                <w:sz w:val="12"/>
                                <w:szCs w:val="12"/>
                              </w:rPr>
                            </w:pPr>
                            <w:r>
                              <w:rPr>
                                <w:spacing w:val="-7"/>
                                <w:w w:val="74"/>
                                <w:sz w:val="12"/>
                                <w:szCs w:val="12"/>
                              </w:rPr>
                              <w:t>)</w:t>
                            </w:r>
                          </w:p>
                        </w:txbxContent>
                      </v:textbox>
                    </v:shape>
                  </w:pict>
                </mc:Fallback>
              </mc:AlternateContent>
            </w:r>
            <w:r>
              <w:pict>
                <v:shape id="_x0000_s1068" o:spid="_x0000_s1068" o:spt="202" type="#_x0000_t202" style="position:absolute;left:0pt;margin-left:3.35pt;margin-top:40.05pt;height:9.7pt;width:8.25pt;mso-position-horizontal-relative:page;mso-position-vertical-relative:page;z-index:251678720;mso-width-relative:page;mso-height-relative:page;" filled="f" stroked="f" coordsize="21600,21600">
                  <v:path/>
                  <v:fill on="f" focussize="0,0"/>
                  <v:stroke on="f"/>
                  <v:imagedata o:title=""/>
                  <o:lock v:ext="edit" aspectratio="f"/>
                  <v:textbox inset="0mm,0mm,0mm,0mm">
                    <w:txbxContent>
                      <w:p>
                        <w:pPr>
                          <w:pStyle w:val="7"/>
                          <w:spacing w:before="19" w:line="236" w:lineRule="auto"/>
                          <w:ind w:left="20"/>
                          <w:rPr>
                            <w:sz w:val="12"/>
                            <w:szCs w:val="12"/>
                          </w:rPr>
                        </w:pPr>
                        <w:r>
                          <w:rPr>
                            <w:spacing w:val="4"/>
                            <w:sz w:val="12"/>
                            <w:szCs w:val="12"/>
                          </w:rPr>
                          <w:t>块</w:t>
                        </w:r>
                      </w:p>
                    </w:txbxContent>
                  </v:textbox>
                </v:shape>
              </w:pict>
            </w:r>
            <w:r>
              <w:rPr>
                <w:spacing w:val="-4"/>
                <w:position w:val="1"/>
                <w:sz w:val="12"/>
                <w:szCs w:val="12"/>
              </w:rPr>
              <w:t>专</w:t>
            </w:r>
            <w:r>
              <w:rPr>
                <w:spacing w:val="-26"/>
                <w:position w:val="1"/>
                <w:sz w:val="12"/>
                <w:szCs w:val="12"/>
              </w:rPr>
              <w:t xml:space="preserve"> </w:t>
            </w:r>
            <w:r>
              <w:rPr>
                <w:spacing w:val="-4"/>
                <w:position w:val="1"/>
                <w:sz w:val="12"/>
                <w:szCs w:val="12"/>
              </w:rPr>
              <w:t>业</w:t>
            </w:r>
            <w:r>
              <w:rPr>
                <w:spacing w:val="-26"/>
                <w:position w:val="1"/>
                <w:sz w:val="12"/>
                <w:szCs w:val="12"/>
              </w:rPr>
              <w:t xml:space="preserve"> </w:t>
            </w:r>
            <w:r>
              <w:rPr>
                <w:spacing w:val="-4"/>
                <w:position w:val="1"/>
                <w:sz w:val="12"/>
                <w:szCs w:val="12"/>
              </w:rPr>
              <w:t>选</w:t>
            </w:r>
            <w:r>
              <w:rPr>
                <w:spacing w:val="-26"/>
                <w:position w:val="1"/>
                <w:sz w:val="12"/>
                <w:szCs w:val="12"/>
              </w:rPr>
              <w:t xml:space="preserve"> </w:t>
            </w:r>
            <w:r>
              <w:rPr>
                <w:spacing w:val="-4"/>
                <w:position w:val="1"/>
                <w:sz w:val="12"/>
                <w:szCs w:val="12"/>
              </w:rPr>
              <w:t>修</w:t>
            </w:r>
            <w:r>
              <w:rPr>
                <w:spacing w:val="-26"/>
                <w:position w:val="1"/>
                <w:sz w:val="12"/>
                <w:szCs w:val="12"/>
              </w:rPr>
              <w:t xml:space="preserve"> </w:t>
            </w:r>
            <w:r>
              <w:rPr>
                <w:spacing w:val="-4"/>
                <w:position w:val="1"/>
                <w:sz w:val="12"/>
                <w:szCs w:val="12"/>
              </w:rPr>
              <w:t>课（</w:t>
            </w:r>
            <w:r>
              <w:rPr>
                <w:spacing w:val="32"/>
                <w:w w:val="101"/>
                <w:position w:val="1"/>
                <w:sz w:val="12"/>
                <w:szCs w:val="12"/>
              </w:rPr>
              <w:t xml:space="preserve"> </w:t>
            </w:r>
            <w:r>
              <w:rPr>
                <w:spacing w:val="-4"/>
                <w:position w:val="1"/>
                <w:sz w:val="12"/>
                <w:szCs w:val="12"/>
              </w:rPr>
              <w:t>任</w:t>
            </w:r>
            <w:r>
              <w:rPr>
                <w:spacing w:val="-27"/>
                <w:position w:val="1"/>
                <w:sz w:val="12"/>
                <w:szCs w:val="12"/>
              </w:rPr>
              <w:t xml:space="preserve"> </w:t>
            </w:r>
            <w:r>
              <w:rPr>
                <w:spacing w:val="-4"/>
                <w:position w:val="1"/>
                <w:sz w:val="12"/>
                <w:szCs w:val="12"/>
              </w:rPr>
              <w:t>选</w:t>
            </w:r>
            <w:r>
              <w:rPr>
                <w:spacing w:val="23"/>
                <w:position w:val="1"/>
                <w:sz w:val="12"/>
                <w:szCs w:val="12"/>
              </w:rPr>
              <w:t xml:space="preserve"> </w:t>
            </w:r>
            <w:r>
              <w:rPr>
                <w:spacing w:val="-4"/>
                <w:position w:val="1"/>
                <w:sz w:val="12"/>
                <w:szCs w:val="12"/>
              </w:rPr>
              <w:t>一</w:t>
            </w:r>
            <w:r>
              <w:rPr>
                <w:spacing w:val="42"/>
                <w:w w:val="101"/>
                <w:position w:val="1"/>
                <w:sz w:val="12"/>
                <w:szCs w:val="12"/>
              </w:rPr>
              <w:t xml:space="preserve"> </w:t>
            </w:r>
            <w:r>
              <w:rPr>
                <w:spacing w:val="-4"/>
                <w:position w:val="1"/>
                <w:sz w:val="12"/>
                <w:szCs w:val="12"/>
              </w:rPr>
              <w:t>模</w:t>
            </w:r>
          </w:p>
        </w:tc>
        <w:tc>
          <w:tcPr>
            <w:tcW w:w="426" w:type="dxa"/>
            <w:vAlign w:val="top"/>
          </w:tcPr>
          <w:p>
            <w:pPr>
              <w:spacing w:line="202" w:lineRule="exact"/>
              <w:rPr>
                <w:rFonts w:ascii="Arial"/>
                <w:sz w:val="17"/>
              </w:rPr>
            </w:pPr>
          </w:p>
        </w:tc>
        <w:tc>
          <w:tcPr>
            <w:tcW w:w="7885" w:type="dxa"/>
            <w:gridSpan w:val="13"/>
            <w:vAlign w:val="top"/>
          </w:tcPr>
          <w:p>
            <w:pPr>
              <w:pStyle w:val="7"/>
              <w:spacing w:before="71" w:line="202" w:lineRule="auto"/>
              <w:ind w:left="3653"/>
              <w:rPr>
                <w:sz w:val="12"/>
                <w:szCs w:val="12"/>
              </w:rPr>
            </w:pPr>
            <w:r>
              <w:rPr>
                <w:spacing w:val="8"/>
                <w:sz w:val="12"/>
                <w:szCs w:val="12"/>
              </w:rPr>
              <w:t>专业模块1</w:t>
            </w: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04" w:line="189" w:lineRule="auto"/>
              <w:ind w:left="145"/>
              <w:rPr>
                <w:sz w:val="12"/>
                <w:szCs w:val="12"/>
              </w:rPr>
            </w:pPr>
            <w:r>
              <w:rPr>
                <w:spacing w:val="1"/>
                <w:sz w:val="12"/>
                <w:szCs w:val="12"/>
              </w:rPr>
              <w:t>36</w:t>
            </w:r>
          </w:p>
        </w:tc>
        <w:tc>
          <w:tcPr>
            <w:tcW w:w="1640" w:type="dxa"/>
            <w:vAlign w:val="top"/>
          </w:tcPr>
          <w:p>
            <w:pPr>
              <w:pStyle w:val="7"/>
              <w:spacing w:before="78" w:line="196" w:lineRule="auto"/>
              <w:ind w:left="21"/>
              <w:rPr>
                <w:sz w:val="14"/>
                <w:szCs w:val="14"/>
              </w:rPr>
            </w:pPr>
            <w:r>
              <w:rPr>
                <w:spacing w:val="1"/>
                <w:sz w:val="14"/>
                <w:szCs w:val="14"/>
              </w:rPr>
              <w:t>工艺美术史</w:t>
            </w:r>
          </w:p>
        </w:tc>
        <w:tc>
          <w:tcPr>
            <w:tcW w:w="491" w:type="dxa"/>
            <w:vAlign w:val="top"/>
          </w:tcPr>
          <w:p>
            <w:pPr>
              <w:pStyle w:val="7"/>
              <w:spacing w:before="104" w:line="189" w:lineRule="auto"/>
              <w:ind w:left="214"/>
              <w:rPr>
                <w:sz w:val="12"/>
                <w:szCs w:val="12"/>
              </w:rPr>
            </w:pPr>
            <w:r>
              <w:rPr>
                <w:sz w:val="12"/>
                <w:szCs w:val="12"/>
              </w:rPr>
              <w:t>2</w:t>
            </w:r>
          </w:p>
        </w:tc>
        <w:tc>
          <w:tcPr>
            <w:tcW w:w="883" w:type="dxa"/>
            <w:vAlign w:val="top"/>
          </w:tcPr>
          <w:p>
            <w:pPr>
              <w:pStyle w:val="7"/>
              <w:spacing w:before="101" w:line="166" w:lineRule="auto"/>
              <w:ind w:left="189"/>
              <w:rPr>
                <w:sz w:val="14"/>
                <w:szCs w:val="14"/>
              </w:rPr>
            </w:pPr>
            <w:r>
              <w:rPr>
                <w:spacing w:val="1"/>
                <w:sz w:val="14"/>
                <w:szCs w:val="14"/>
              </w:rPr>
              <w:t>2430011</w:t>
            </w:r>
          </w:p>
        </w:tc>
        <w:tc>
          <w:tcPr>
            <w:tcW w:w="613" w:type="dxa"/>
            <w:vAlign w:val="top"/>
          </w:tcPr>
          <w:p>
            <w:pPr>
              <w:pStyle w:val="7"/>
              <w:spacing w:before="101" w:line="166" w:lineRule="auto"/>
              <w:ind w:left="241"/>
              <w:rPr>
                <w:sz w:val="14"/>
                <w:szCs w:val="14"/>
              </w:rPr>
            </w:pPr>
            <w:r>
              <w:rPr>
                <w:spacing w:val="-2"/>
                <w:sz w:val="14"/>
                <w:szCs w:val="14"/>
              </w:rPr>
              <w:t>32</w:t>
            </w:r>
          </w:p>
        </w:tc>
        <w:tc>
          <w:tcPr>
            <w:tcW w:w="591" w:type="dxa"/>
            <w:vAlign w:val="top"/>
          </w:tcPr>
          <w:p>
            <w:pPr>
              <w:pStyle w:val="7"/>
              <w:spacing w:before="101" w:line="166" w:lineRule="auto"/>
              <w:ind w:left="241"/>
              <w:rPr>
                <w:sz w:val="14"/>
                <w:szCs w:val="14"/>
              </w:rPr>
            </w:pPr>
            <w:r>
              <w:rPr>
                <w:spacing w:val="-6"/>
                <w:sz w:val="14"/>
                <w:szCs w:val="14"/>
              </w:rPr>
              <w:t>16</w:t>
            </w:r>
          </w:p>
        </w:tc>
        <w:tc>
          <w:tcPr>
            <w:tcW w:w="534" w:type="dxa"/>
            <w:vAlign w:val="top"/>
          </w:tcPr>
          <w:p>
            <w:pPr>
              <w:pStyle w:val="7"/>
              <w:spacing w:before="101" w:line="166" w:lineRule="auto"/>
              <w:ind w:left="213"/>
              <w:rPr>
                <w:sz w:val="14"/>
                <w:szCs w:val="14"/>
              </w:rPr>
            </w:pPr>
            <w:r>
              <w:rPr>
                <w:spacing w:val="-6"/>
                <w:sz w:val="14"/>
                <w:szCs w:val="14"/>
              </w:rPr>
              <w:t>16</w:t>
            </w:r>
          </w:p>
        </w:tc>
        <w:tc>
          <w:tcPr>
            <w:tcW w:w="579" w:type="dxa"/>
            <w:vAlign w:val="top"/>
          </w:tcPr>
          <w:p>
            <w:pPr>
              <w:spacing w:line="227" w:lineRule="exact"/>
              <w:rPr>
                <w:rFonts w:ascii="Arial"/>
                <w:sz w:val="19"/>
              </w:rPr>
            </w:pPr>
          </w:p>
        </w:tc>
        <w:tc>
          <w:tcPr>
            <w:tcW w:w="416" w:type="dxa"/>
            <w:vAlign w:val="top"/>
          </w:tcPr>
          <w:p>
            <w:pPr>
              <w:spacing w:line="227" w:lineRule="exact"/>
              <w:rPr>
                <w:rFonts w:ascii="Arial"/>
                <w:sz w:val="19"/>
              </w:rPr>
            </w:pPr>
          </w:p>
        </w:tc>
        <w:tc>
          <w:tcPr>
            <w:tcW w:w="448" w:type="dxa"/>
            <w:vAlign w:val="top"/>
          </w:tcPr>
          <w:p>
            <w:pPr>
              <w:spacing w:line="227" w:lineRule="exact"/>
              <w:rPr>
                <w:rFonts w:ascii="Arial"/>
                <w:sz w:val="19"/>
              </w:rPr>
            </w:pPr>
          </w:p>
        </w:tc>
        <w:tc>
          <w:tcPr>
            <w:tcW w:w="405" w:type="dxa"/>
            <w:vAlign w:val="top"/>
          </w:tcPr>
          <w:p>
            <w:pPr>
              <w:pStyle w:val="7"/>
              <w:spacing w:before="101" w:line="166" w:lineRule="auto"/>
              <w:ind w:left="182"/>
              <w:rPr>
                <w:sz w:val="14"/>
                <w:szCs w:val="14"/>
              </w:rPr>
            </w:pPr>
            <w:r>
              <w:rPr>
                <w:sz w:val="14"/>
                <w:szCs w:val="14"/>
              </w:rPr>
              <w:t>2</w:t>
            </w:r>
          </w:p>
        </w:tc>
        <w:tc>
          <w:tcPr>
            <w:tcW w:w="567" w:type="dxa"/>
            <w:vAlign w:val="top"/>
          </w:tcPr>
          <w:p>
            <w:pPr>
              <w:spacing w:line="227" w:lineRule="exact"/>
              <w:rPr>
                <w:rFonts w:ascii="Arial"/>
                <w:sz w:val="19"/>
              </w:rPr>
            </w:pPr>
          </w:p>
        </w:tc>
        <w:tc>
          <w:tcPr>
            <w:tcW w:w="359" w:type="dxa"/>
            <w:vAlign w:val="top"/>
          </w:tcPr>
          <w:p>
            <w:pPr>
              <w:spacing w:line="227" w:lineRule="exact"/>
              <w:rPr>
                <w:rFonts w:ascii="Arial"/>
                <w:sz w:val="19"/>
              </w:rPr>
            </w:pPr>
          </w:p>
        </w:tc>
        <w:tc>
          <w:tcPr>
            <w:tcW w:w="359" w:type="dxa"/>
            <w:vAlign w:val="top"/>
          </w:tcPr>
          <w:p>
            <w:pPr>
              <w:spacing w:line="227" w:lineRule="exact"/>
              <w:rPr>
                <w:rFonts w:ascii="Arial"/>
                <w:sz w:val="19"/>
              </w:rPr>
            </w:pPr>
          </w:p>
        </w:tc>
        <w:tc>
          <w:tcPr>
            <w:tcW w:w="371" w:type="dxa"/>
            <w:vAlign w:val="top"/>
          </w:tcPr>
          <w:p>
            <w:pPr>
              <w:pStyle w:val="7"/>
              <w:spacing w:before="78" w:line="196" w:lineRule="auto"/>
              <w:ind w:left="166"/>
              <w:rPr>
                <w:sz w:val="14"/>
                <w:szCs w:val="14"/>
              </w:rPr>
            </w:pPr>
            <w:r>
              <w:rPr>
                <w:sz w:val="14"/>
                <w:szCs w:val="14"/>
              </w:rPr>
              <w:t>√</w:t>
            </w:r>
          </w:p>
        </w:tc>
        <w:tc>
          <w:tcPr>
            <w:tcW w:w="390" w:type="dxa"/>
            <w:tcBorders>
              <w:right w:val="single" w:color="000000" w:sz="10" w:space="0"/>
            </w:tcBorders>
            <w:vAlign w:val="top"/>
          </w:tcPr>
          <w:p>
            <w:pPr>
              <w:spacing w:line="227"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04" w:line="188" w:lineRule="auto"/>
              <w:ind w:left="145"/>
              <w:rPr>
                <w:sz w:val="12"/>
                <w:szCs w:val="12"/>
              </w:rPr>
            </w:pPr>
            <w:r>
              <w:rPr>
                <w:spacing w:val="1"/>
                <w:sz w:val="12"/>
                <w:szCs w:val="12"/>
              </w:rPr>
              <w:t>37</w:t>
            </w:r>
          </w:p>
        </w:tc>
        <w:tc>
          <w:tcPr>
            <w:tcW w:w="1640" w:type="dxa"/>
            <w:vAlign w:val="top"/>
          </w:tcPr>
          <w:p>
            <w:pPr>
              <w:pStyle w:val="7"/>
              <w:spacing w:before="79" w:line="195" w:lineRule="auto"/>
              <w:ind w:left="34"/>
              <w:rPr>
                <w:sz w:val="14"/>
                <w:szCs w:val="14"/>
              </w:rPr>
            </w:pPr>
            <w:r>
              <w:rPr>
                <w:spacing w:val="-2"/>
                <w:sz w:val="14"/>
                <w:szCs w:val="14"/>
              </w:rPr>
              <w:t>图形创意</w:t>
            </w:r>
          </w:p>
        </w:tc>
        <w:tc>
          <w:tcPr>
            <w:tcW w:w="491" w:type="dxa"/>
            <w:vAlign w:val="top"/>
          </w:tcPr>
          <w:p>
            <w:pPr>
              <w:pStyle w:val="7"/>
              <w:spacing w:before="104" w:line="188" w:lineRule="auto"/>
              <w:ind w:left="214"/>
              <w:rPr>
                <w:sz w:val="12"/>
                <w:szCs w:val="12"/>
              </w:rPr>
            </w:pPr>
            <w:r>
              <w:rPr>
                <w:sz w:val="12"/>
                <w:szCs w:val="12"/>
              </w:rPr>
              <w:t>2</w:t>
            </w:r>
          </w:p>
        </w:tc>
        <w:tc>
          <w:tcPr>
            <w:tcW w:w="883" w:type="dxa"/>
            <w:vAlign w:val="top"/>
          </w:tcPr>
          <w:p>
            <w:pPr>
              <w:pStyle w:val="7"/>
              <w:spacing w:before="101" w:line="166" w:lineRule="auto"/>
              <w:ind w:left="189"/>
              <w:rPr>
                <w:sz w:val="14"/>
                <w:szCs w:val="14"/>
              </w:rPr>
            </w:pPr>
            <w:r>
              <w:rPr>
                <w:spacing w:val="1"/>
                <w:sz w:val="14"/>
                <w:szCs w:val="14"/>
              </w:rPr>
              <w:t>2308011</w:t>
            </w:r>
          </w:p>
        </w:tc>
        <w:tc>
          <w:tcPr>
            <w:tcW w:w="613" w:type="dxa"/>
            <w:vAlign w:val="top"/>
          </w:tcPr>
          <w:p>
            <w:pPr>
              <w:pStyle w:val="7"/>
              <w:spacing w:before="101" w:line="165" w:lineRule="auto"/>
              <w:ind w:left="241"/>
              <w:rPr>
                <w:sz w:val="14"/>
                <w:szCs w:val="14"/>
              </w:rPr>
            </w:pPr>
            <w:r>
              <w:rPr>
                <w:spacing w:val="-2"/>
                <w:sz w:val="14"/>
                <w:szCs w:val="14"/>
              </w:rPr>
              <w:t>32</w:t>
            </w:r>
          </w:p>
        </w:tc>
        <w:tc>
          <w:tcPr>
            <w:tcW w:w="591" w:type="dxa"/>
            <w:vAlign w:val="top"/>
          </w:tcPr>
          <w:p>
            <w:pPr>
              <w:pStyle w:val="7"/>
              <w:spacing w:before="101" w:line="166" w:lineRule="auto"/>
              <w:ind w:left="241"/>
              <w:rPr>
                <w:sz w:val="14"/>
                <w:szCs w:val="14"/>
              </w:rPr>
            </w:pPr>
            <w:r>
              <w:rPr>
                <w:spacing w:val="-6"/>
                <w:sz w:val="14"/>
                <w:szCs w:val="14"/>
              </w:rPr>
              <w:t>16</w:t>
            </w:r>
          </w:p>
        </w:tc>
        <w:tc>
          <w:tcPr>
            <w:tcW w:w="534" w:type="dxa"/>
            <w:vAlign w:val="top"/>
          </w:tcPr>
          <w:p>
            <w:pPr>
              <w:pStyle w:val="7"/>
              <w:spacing w:before="101" w:line="166" w:lineRule="auto"/>
              <w:ind w:left="213"/>
              <w:rPr>
                <w:sz w:val="14"/>
                <w:szCs w:val="14"/>
              </w:rPr>
            </w:pPr>
            <w:r>
              <w:rPr>
                <w:spacing w:val="-6"/>
                <w:sz w:val="14"/>
                <w:szCs w:val="14"/>
              </w:rPr>
              <w:t>16</w:t>
            </w:r>
          </w:p>
        </w:tc>
        <w:tc>
          <w:tcPr>
            <w:tcW w:w="579" w:type="dxa"/>
            <w:vAlign w:val="top"/>
          </w:tcPr>
          <w:p>
            <w:pPr>
              <w:spacing w:line="227" w:lineRule="exact"/>
              <w:rPr>
                <w:rFonts w:ascii="Arial"/>
                <w:sz w:val="19"/>
              </w:rPr>
            </w:pPr>
          </w:p>
        </w:tc>
        <w:tc>
          <w:tcPr>
            <w:tcW w:w="416" w:type="dxa"/>
            <w:vAlign w:val="top"/>
          </w:tcPr>
          <w:p>
            <w:pPr>
              <w:spacing w:line="227" w:lineRule="exact"/>
              <w:rPr>
                <w:rFonts w:ascii="Arial"/>
                <w:sz w:val="19"/>
              </w:rPr>
            </w:pPr>
          </w:p>
        </w:tc>
        <w:tc>
          <w:tcPr>
            <w:tcW w:w="448" w:type="dxa"/>
            <w:vAlign w:val="top"/>
          </w:tcPr>
          <w:p>
            <w:pPr>
              <w:spacing w:line="227" w:lineRule="exact"/>
              <w:rPr>
                <w:rFonts w:ascii="Arial"/>
                <w:sz w:val="19"/>
              </w:rPr>
            </w:pPr>
          </w:p>
        </w:tc>
        <w:tc>
          <w:tcPr>
            <w:tcW w:w="405" w:type="dxa"/>
            <w:vAlign w:val="top"/>
          </w:tcPr>
          <w:p>
            <w:pPr>
              <w:spacing w:line="227" w:lineRule="exact"/>
              <w:rPr>
                <w:rFonts w:ascii="Arial"/>
                <w:sz w:val="19"/>
              </w:rPr>
            </w:pPr>
          </w:p>
        </w:tc>
        <w:tc>
          <w:tcPr>
            <w:tcW w:w="567" w:type="dxa"/>
            <w:vAlign w:val="top"/>
          </w:tcPr>
          <w:p>
            <w:pPr>
              <w:pStyle w:val="7"/>
              <w:spacing w:before="101" w:line="165" w:lineRule="auto"/>
              <w:ind w:left="264"/>
              <w:rPr>
                <w:sz w:val="14"/>
                <w:szCs w:val="14"/>
              </w:rPr>
            </w:pPr>
            <w:r>
              <w:rPr>
                <w:sz w:val="14"/>
                <w:szCs w:val="14"/>
              </w:rPr>
              <w:t>2</w:t>
            </w:r>
          </w:p>
        </w:tc>
        <w:tc>
          <w:tcPr>
            <w:tcW w:w="359" w:type="dxa"/>
            <w:vAlign w:val="top"/>
          </w:tcPr>
          <w:p>
            <w:pPr>
              <w:spacing w:line="227" w:lineRule="exact"/>
              <w:rPr>
                <w:rFonts w:ascii="Arial"/>
                <w:sz w:val="19"/>
              </w:rPr>
            </w:pPr>
          </w:p>
        </w:tc>
        <w:tc>
          <w:tcPr>
            <w:tcW w:w="359" w:type="dxa"/>
            <w:vAlign w:val="top"/>
          </w:tcPr>
          <w:p>
            <w:pPr>
              <w:spacing w:line="227" w:lineRule="exact"/>
              <w:rPr>
                <w:rFonts w:ascii="Arial"/>
                <w:sz w:val="19"/>
              </w:rPr>
            </w:pPr>
          </w:p>
        </w:tc>
        <w:tc>
          <w:tcPr>
            <w:tcW w:w="371" w:type="dxa"/>
            <w:vAlign w:val="top"/>
          </w:tcPr>
          <w:p>
            <w:pPr>
              <w:spacing w:line="227" w:lineRule="exact"/>
              <w:rPr>
                <w:rFonts w:ascii="Arial"/>
                <w:sz w:val="19"/>
              </w:rPr>
            </w:pPr>
          </w:p>
        </w:tc>
        <w:tc>
          <w:tcPr>
            <w:tcW w:w="390" w:type="dxa"/>
            <w:tcBorders>
              <w:right w:val="single" w:color="000000" w:sz="10" w:space="0"/>
            </w:tcBorders>
            <w:vAlign w:val="top"/>
          </w:tcPr>
          <w:p>
            <w:pPr>
              <w:pStyle w:val="7"/>
              <w:spacing w:before="84" w:line="220"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04" w:line="188" w:lineRule="auto"/>
              <w:ind w:left="145"/>
              <w:rPr>
                <w:sz w:val="12"/>
                <w:szCs w:val="12"/>
              </w:rPr>
            </w:pPr>
            <w:r>
              <w:rPr>
                <w:spacing w:val="1"/>
                <w:sz w:val="12"/>
                <w:szCs w:val="12"/>
              </w:rPr>
              <w:t>38</w:t>
            </w:r>
          </w:p>
        </w:tc>
        <w:tc>
          <w:tcPr>
            <w:tcW w:w="1640" w:type="dxa"/>
            <w:vAlign w:val="top"/>
          </w:tcPr>
          <w:p>
            <w:pPr>
              <w:pStyle w:val="7"/>
              <w:spacing w:before="79" w:line="194" w:lineRule="auto"/>
              <w:ind w:left="22"/>
              <w:rPr>
                <w:sz w:val="14"/>
                <w:szCs w:val="14"/>
              </w:rPr>
            </w:pPr>
            <w:r>
              <w:rPr>
                <w:spacing w:val="1"/>
                <w:sz w:val="14"/>
                <w:szCs w:val="14"/>
              </w:rPr>
              <w:t>设计美学</w:t>
            </w:r>
          </w:p>
        </w:tc>
        <w:tc>
          <w:tcPr>
            <w:tcW w:w="491" w:type="dxa"/>
            <w:vAlign w:val="top"/>
          </w:tcPr>
          <w:p>
            <w:pPr>
              <w:pStyle w:val="7"/>
              <w:spacing w:before="104" w:line="188" w:lineRule="auto"/>
              <w:ind w:left="214"/>
              <w:rPr>
                <w:sz w:val="12"/>
                <w:szCs w:val="12"/>
              </w:rPr>
            </w:pPr>
            <w:r>
              <w:rPr>
                <w:sz w:val="12"/>
                <w:szCs w:val="12"/>
              </w:rPr>
              <w:t>2</w:t>
            </w:r>
          </w:p>
        </w:tc>
        <w:tc>
          <w:tcPr>
            <w:tcW w:w="883" w:type="dxa"/>
            <w:vAlign w:val="top"/>
          </w:tcPr>
          <w:p>
            <w:pPr>
              <w:pStyle w:val="7"/>
              <w:spacing w:before="104" w:line="188" w:lineRule="auto"/>
              <w:ind w:left="212"/>
              <w:rPr>
                <w:sz w:val="12"/>
                <w:szCs w:val="12"/>
              </w:rPr>
            </w:pPr>
            <w:r>
              <w:rPr>
                <w:spacing w:val="4"/>
                <w:sz w:val="12"/>
                <w:szCs w:val="12"/>
              </w:rPr>
              <w:t>2407101</w:t>
            </w:r>
          </w:p>
        </w:tc>
        <w:tc>
          <w:tcPr>
            <w:tcW w:w="613" w:type="dxa"/>
            <w:vAlign w:val="top"/>
          </w:tcPr>
          <w:p>
            <w:pPr>
              <w:pStyle w:val="7"/>
              <w:spacing w:before="102" w:line="164" w:lineRule="auto"/>
              <w:ind w:left="241"/>
              <w:rPr>
                <w:sz w:val="14"/>
                <w:szCs w:val="14"/>
              </w:rPr>
            </w:pPr>
            <w:r>
              <w:rPr>
                <w:spacing w:val="-2"/>
                <w:sz w:val="14"/>
                <w:szCs w:val="14"/>
              </w:rPr>
              <w:t>32</w:t>
            </w:r>
          </w:p>
        </w:tc>
        <w:tc>
          <w:tcPr>
            <w:tcW w:w="591" w:type="dxa"/>
            <w:vAlign w:val="top"/>
          </w:tcPr>
          <w:p>
            <w:pPr>
              <w:pStyle w:val="7"/>
              <w:spacing w:before="101" w:line="165" w:lineRule="auto"/>
              <w:ind w:left="241"/>
              <w:rPr>
                <w:sz w:val="14"/>
                <w:szCs w:val="14"/>
              </w:rPr>
            </w:pPr>
            <w:r>
              <w:rPr>
                <w:spacing w:val="-6"/>
                <w:sz w:val="14"/>
                <w:szCs w:val="14"/>
              </w:rPr>
              <w:t>16</w:t>
            </w:r>
          </w:p>
        </w:tc>
        <w:tc>
          <w:tcPr>
            <w:tcW w:w="534" w:type="dxa"/>
            <w:vAlign w:val="top"/>
          </w:tcPr>
          <w:p>
            <w:pPr>
              <w:pStyle w:val="7"/>
              <w:spacing w:before="101" w:line="165" w:lineRule="auto"/>
              <w:ind w:left="213"/>
              <w:rPr>
                <w:sz w:val="14"/>
                <w:szCs w:val="14"/>
              </w:rPr>
            </w:pPr>
            <w:r>
              <w:rPr>
                <w:spacing w:val="-6"/>
                <w:sz w:val="14"/>
                <w:szCs w:val="14"/>
              </w:rPr>
              <w:t>16</w:t>
            </w:r>
          </w:p>
        </w:tc>
        <w:tc>
          <w:tcPr>
            <w:tcW w:w="579" w:type="dxa"/>
            <w:vAlign w:val="top"/>
          </w:tcPr>
          <w:p>
            <w:pPr>
              <w:spacing w:line="227" w:lineRule="exact"/>
              <w:rPr>
                <w:rFonts w:ascii="Arial"/>
                <w:sz w:val="19"/>
              </w:rPr>
            </w:pPr>
          </w:p>
        </w:tc>
        <w:tc>
          <w:tcPr>
            <w:tcW w:w="416" w:type="dxa"/>
            <w:vAlign w:val="top"/>
          </w:tcPr>
          <w:p>
            <w:pPr>
              <w:spacing w:line="227" w:lineRule="exact"/>
              <w:rPr>
                <w:rFonts w:ascii="Arial"/>
                <w:sz w:val="19"/>
              </w:rPr>
            </w:pPr>
          </w:p>
        </w:tc>
        <w:tc>
          <w:tcPr>
            <w:tcW w:w="448" w:type="dxa"/>
            <w:vAlign w:val="top"/>
          </w:tcPr>
          <w:p>
            <w:pPr>
              <w:spacing w:line="227" w:lineRule="exact"/>
              <w:rPr>
                <w:rFonts w:ascii="Arial"/>
                <w:sz w:val="19"/>
              </w:rPr>
            </w:pPr>
          </w:p>
        </w:tc>
        <w:tc>
          <w:tcPr>
            <w:tcW w:w="405" w:type="dxa"/>
            <w:vAlign w:val="top"/>
          </w:tcPr>
          <w:p>
            <w:pPr>
              <w:spacing w:line="227" w:lineRule="exact"/>
              <w:rPr>
                <w:rFonts w:ascii="Arial"/>
                <w:sz w:val="19"/>
              </w:rPr>
            </w:pPr>
          </w:p>
        </w:tc>
        <w:tc>
          <w:tcPr>
            <w:tcW w:w="567" w:type="dxa"/>
            <w:vAlign w:val="top"/>
          </w:tcPr>
          <w:p>
            <w:pPr>
              <w:spacing w:line="227" w:lineRule="exact"/>
              <w:rPr>
                <w:rFonts w:ascii="Arial"/>
                <w:sz w:val="19"/>
              </w:rPr>
            </w:pPr>
          </w:p>
        </w:tc>
        <w:tc>
          <w:tcPr>
            <w:tcW w:w="359" w:type="dxa"/>
            <w:vAlign w:val="top"/>
          </w:tcPr>
          <w:p>
            <w:pPr>
              <w:pStyle w:val="7"/>
              <w:spacing w:before="104" w:line="188" w:lineRule="auto"/>
              <w:ind w:left="164"/>
              <w:rPr>
                <w:sz w:val="12"/>
                <w:szCs w:val="12"/>
              </w:rPr>
            </w:pPr>
            <w:r>
              <w:rPr>
                <w:sz w:val="12"/>
                <w:szCs w:val="12"/>
              </w:rPr>
              <w:t>2</w:t>
            </w:r>
          </w:p>
        </w:tc>
        <w:tc>
          <w:tcPr>
            <w:tcW w:w="359" w:type="dxa"/>
            <w:vAlign w:val="top"/>
          </w:tcPr>
          <w:p>
            <w:pPr>
              <w:spacing w:line="227" w:lineRule="exact"/>
              <w:rPr>
                <w:rFonts w:ascii="Arial"/>
                <w:sz w:val="19"/>
              </w:rPr>
            </w:pPr>
          </w:p>
        </w:tc>
        <w:tc>
          <w:tcPr>
            <w:tcW w:w="371" w:type="dxa"/>
            <w:vAlign w:val="top"/>
          </w:tcPr>
          <w:p>
            <w:pPr>
              <w:pStyle w:val="7"/>
              <w:spacing w:before="84" w:line="219" w:lineRule="auto"/>
              <w:ind w:left="170"/>
              <w:rPr>
                <w:sz w:val="12"/>
                <w:szCs w:val="12"/>
              </w:rPr>
            </w:pPr>
            <w:r>
              <w:rPr>
                <w:sz w:val="12"/>
                <w:szCs w:val="12"/>
              </w:rPr>
              <w:t>√</w:t>
            </w:r>
          </w:p>
        </w:tc>
        <w:tc>
          <w:tcPr>
            <w:tcW w:w="390" w:type="dxa"/>
            <w:tcBorders>
              <w:right w:val="single" w:color="000000" w:sz="10" w:space="0"/>
            </w:tcBorders>
            <w:vAlign w:val="top"/>
          </w:tcPr>
          <w:p>
            <w:pPr>
              <w:spacing w:line="227"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spacing w:line="192" w:lineRule="exact"/>
              <w:rPr>
                <w:rFonts w:ascii="Arial"/>
                <w:sz w:val="16"/>
              </w:rPr>
            </w:pPr>
          </w:p>
        </w:tc>
        <w:tc>
          <w:tcPr>
            <w:tcW w:w="7885" w:type="dxa"/>
            <w:gridSpan w:val="13"/>
            <w:vAlign w:val="top"/>
          </w:tcPr>
          <w:p>
            <w:pPr>
              <w:pStyle w:val="7"/>
              <w:spacing w:before="67" w:line="193" w:lineRule="auto"/>
              <w:ind w:left="3653"/>
              <w:rPr>
                <w:sz w:val="12"/>
                <w:szCs w:val="12"/>
              </w:rPr>
            </w:pPr>
            <w:r>
              <w:rPr>
                <w:spacing w:val="8"/>
                <w:sz w:val="12"/>
                <w:szCs w:val="12"/>
              </w:rPr>
              <w:t>专业模块2</w:t>
            </w:r>
          </w:p>
        </w:tc>
        <w:tc>
          <w:tcPr>
            <w:tcW w:w="371" w:type="dxa"/>
            <w:vAlign w:val="top"/>
          </w:tcPr>
          <w:p>
            <w:pPr>
              <w:spacing w:line="192" w:lineRule="exact"/>
              <w:rPr>
                <w:rFonts w:ascii="Arial"/>
                <w:sz w:val="16"/>
              </w:rPr>
            </w:pPr>
          </w:p>
        </w:tc>
        <w:tc>
          <w:tcPr>
            <w:tcW w:w="390" w:type="dxa"/>
            <w:tcBorders>
              <w:right w:val="single" w:color="000000" w:sz="10" w:space="0"/>
            </w:tcBorders>
            <w:vAlign w:val="top"/>
          </w:tcPr>
          <w:p>
            <w:pPr>
              <w:spacing w:line="192"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00" w:line="176" w:lineRule="auto"/>
              <w:ind w:left="145"/>
              <w:rPr>
                <w:sz w:val="12"/>
                <w:szCs w:val="12"/>
              </w:rPr>
            </w:pPr>
            <w:r>
              <w:rPr>
                <w:spacing w:val="1"/>
                <w:sz w:val="12"/>
                <w:szCs w:val="12"/>
              </w:rPr>
              <w:t>39</w:t>
            </w:r>
          </w:p>
        </w:tc>
        <w:tc>
          <w:tcPr>
            <w:tcW w:w="1640" w:type="dxa"/>
            <w:vAlign w:val="top"/>
          </w:tcPr>
          <w:p>
            <w:pPr>
              <w:pStyle w:val="7"/>
              <w:spacing w:before="73" w:line="187" w:lineRule="auto"/>
              <w:ind w:left="20"/>
              <w:rPr>
                <w:sz w:val="14"/>
                <w:szCs w:val="14"/>
              </w:rPr>
            </w:pPr>
            <w:r>
              <w:rPr>
                <w:spacing w:val="2"/>
                <w:sz w:val="14"/>
                <w:szCs w:val="14"/>
              </w:rPr>
              <w:t>包装设计</w:t>
            </w:r>
          </w:p>
        </w:tc>
        <w:tc>
          <w:tcPr>
            <w:tcW w:w="491" w:type="dxa"/>
            <w:vAlign w:val="top"/>
          </w:tcPr>
          <w:p>
            <w:pPr>
              <w:pStyle w:val="7"/>
              <w:spacing w:before="100" w:line="176" w:lineRule="auto"/>
              <w:ind w:left="214"/>
              <w:rPr>
                <w:sz w:val="12"/>
                <w:szCs w:val="12"/>
              </w:rPr>
            </w:pPr>
            <w:r>
              <w:rPr>
                <w:sz w:val="12"/>
                <w:szCs w:val="12"/>
              </w:rPr>
              <w:t>2</w:t>
            </w:r>
          </w:p>
        </w:tc>
        <w:tc>
          <w:tcPr>
            <w:tcW w:w="883" w:type="dxa"/>
            <w:vAlign w:val="top"/>
          </w:tcPr>
          <w:p>
            <w:pPr>
              <w:pStyle w:val="7"/>
              <w:spacing w:before="95" w:line="158" w:lineRule="auto"/>
              <w:ind w:left="189"/>
              <w:rPr>
                <w:sz w:val="14"/>
                <w:szCs w:val="14"/>
              </w:rPr>
            </w:pPr>
            <w:r>
              <w:rPr>
                <w:spacing w:val="1"/>
                <w:sz w:val="14"/>
                <w:szCs w:val="14"/>
              </w:rPr>
              <w:t>2430021</w:t>
            </w:r>
          </w:p>
        </w:tc>
        <w:tc>
          <w:tcPr>
            <w:tcW w:w="613" w:type="dxa"/>
            <w:vAlign w:val="top"/>
          </w:tcPr>
          <w:p>
            <w:pPr>
              <w:pStyle w:val="7"/>
              <w:spacing w:before="95" w:line="157" w:lineRule="auto"/>
              <w:ind w:left="241"/>
              <w:rPr>
                <w:sz w:val="14"/>
                <w:szCs w:val="14"/>
              </w:rPr>
            </w:pPr>
            <w:r>
              <w:rPr>
                <w:spacing w:val="-2"/>
                <w:sz w:val="14"/>
                <w:szCs w:val="14"/>
              </w:rPr>
              <w:t>32</w:t>
            </w:r>
          </w:p>
        </w:tc>
        <w:tc>
          <w:tcPr>
            <w:tcW w:w="591" w:type="dxa"/>
            <w:vAlign w:val="top"/>
          </w:tcPr>
          <w:p>
            <w:pPr>
              <w:pStyle w:val="7"/>
              <w:spacing w:before="95" w:line="158" w:lineRule="auto"/>
              <w:ind w:left="241"/>
              <w:rPr>
                <w:sz w:val="14"/>
                <w:szCs w:val="14"/>
              </w:rPr>
            </w:pPr>
            <w:r>
              <w:rPr>
                <w:spacing w:val="-6"/>
                <w:sz w:val="14"/>
                <w:szCs w:val="14"/>
              </w:rPr>
              <w:t>16</w:t>
            </w:r>
          </w:p>
        </w:tc>
        <w:tc>
          <w:tcPr>
            <w:tcW w:w="534" w:type="dxa"/>
            <w:vAlign w:val="top"/>
          </w:tcPr>
          <w:p>
            <w:pPr>
              <w:pStyle w:val="7"/>
              <w:spacing w:before="95" w:line="158" w:lineRule="auto"/>
              <w:ind w:left="213"/>
              <w:rPr>
                <w:sz w:val="14"/>
                <w:szCs w:val="14"/>
              </w:rPr>
            </w:pPr>
            <w:r>
              <w:rPr>
                <w:spacing w:val="-6"/>
                <w:sz w:val="14"/>
                <w:szCs w:val="14"/>
              </w:rPr>
              <w:t>16</w:t>
            </w:r>
          </w:p>
        </w:tc>
        <w:tc>
          <w:tcPr>
            <w:tcW w:w="579" w:type="dxa"/>
            <w:vAlign w:val="top"/>
          </w:tcPr>
          <w:p>
            <w:pPr>
              <w:spacing w:line="215" w:lineRule="exact"/>
              <w:rPr>
                <w:rFonts w:ascii="Arial"/>
                <w:sz w:val="18"/>
              </w:rPr>
            </w:pPr>
          </w:p>
        </w:tc>
        <w:tc>
          <w:tcPr>
            <w:tcW w:w="416" w:type="dxa"/>
            <w:vAlign w:val="top"/>
          </w:tcPr>
          <w:p>
            <w:pPr>
              <w:spacing w:line="215" w:lineRule="exact"/>
              <w:rPr>
                <w:rFonts w:ascii="Arial"/>
                <w:sz w:val="18"/>
              </w:rPr>
            </w:pPr>
          </w:p>
        </w:tc>
        <w:tc>
          <w:tcPr>
            <w:tcW w:w="448" w:type="dxa"/>
            <w:vAlign w:val="top"/>
          </w:tcPr>
          <w:p>
            <w:pPr>
              <w:spacing w:line="215" w:lineRule="exact"/>
              <w:rPr>
                <w:rFonts w:ascii="Arial"/>
                <w:sz w:val="18"/>
              </w:rPr>
            </w:pPr>
          </w:p>
        </w:tc>
        <w:tc>
          <w:tcPr>
            <w:tcW w:w="405" w:type="dxa"/>
            <w:vAlign w:val="top"/>
          </w:tcPr>
          <w:p>
            <w:pPr>
              <w:pStyle w:val="7"/>
              <w:spacing w:before="95" w:line="157" w:lineRule="auto"/>
              <w:ind w:left="182"/>
              <w:rPr>
                <w:sz w:val="14"/>
                <w:szCs w:val="14"/>
              </w:rPr>
            </w:pPr>
            <w:r>
              <w:rPr>
                <w:sz w:val="14"/>
                <w:szCs w:val="14"/>
              </w:rPr>
              <w:t>2</w:t>
            </w:r>
          </w:p>
        </w:tc>
        <w:tc>
          <w:tcPr>
            <w:tcW w:w="567" w:type="dxa"/>
            <w:vAlign w:val="top"/>
          </w:tcPr>
          <w:p>
            <w:pPr>
              <w:spacing w:line="215" w:lineRule="exact"/>
              <w:rPr>
                <w:rFonts w:ascii="Arial"/>
                <w:sz w:val="18"/>
              </w:rPr>
            </w:pPr>
          </w:p>
        </w:tc>
        <w:tc>
          <w:tcPr>
            <w:tcW w:w="359" w:type="dxa"/>
            <w:vAlign w:val="top"/>
          </w:tcPr>
          <w:p>
            <w:pPr>
              <w:spacing w:line="215" w:lineRule="exact"/>
              <w:rPr>
                <w:rFonts w:ascii="Arial"/>
                <w:sz w:val="18"/>
              </w:rPr>
            </w:pP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pStyle w:val="7"/>
              <w:spacing w:before="80" w:line="20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01" w:line="175" w:lineRule="auto"/>
              <w:ind w:left="142"/>
              <w:rPr>
                <w:sz w:val="12"/>
                <w:szCs w:val="12"/>
              </w:rPr>
            </w:pPr>
            <w:r>
              <w:rPr>
                <w:spacing w:val="2"/>
                <w:sz w:val="12"/>
                <w:szCs w:val="12"/>
              </w:rPr>
              <w:t>40</w:t>
            </w:r>
          </w:p>
        </w:tc>
        <w:tc>
          <w:tcPr>
            <w:tcW w:w="1640" w:type="dxa"/>
            <w:vAlign w:val="top"/>
          </w:tcPr>
          <w:p>
            <w:pPr>
              <w:pStyle w:val="7"/>
              <w:spacing w:before="73" w:line="187" w:lineRule="auto"/>
              <w:ind w:left="21"/>
              <w:rPr>
                <w:sz w:val="14"/>
                <w:szCs w:val="14"/>
              </w:rPr>
            </w:pPr>
            <w:r>
              <w:rPr>
                <w:spacing w:val="2"/>
                <w:sz w:val="14"/>
                <w:szCs w:val="14"/>
              </w:rPr>
              <w:t>幼儿教育心理学</w:t>
            </w:r>
          </w:p>
        </w:tc>
        <w:tc>
          <w:tcPr>
            <w:tcW w:w="491" w:type="dxa"/>
            <w:vAlign w:val="top"/>
          </w:tcPr>
          <w:p>
            <w:pPr>
              <w:pStyle w:val="7"/>
              <w:spacing w:before="101" w:line="175" w:lineRule="auto"/>
              <w:ind w:left="214"/>
              <w:rPr>
                <w:sz w:val="12"/>
                <w:szCs w:val="12"/>
              </w:rPr>
            </w:pPr>
            <w:r>
              <w:rPr>
                <w:sz w:val="12"/>
                <w:szCs w:val="12"/>
              </w:rPr>
              <w:t>2</w:t>
            </w:r>
          </w:p>
        </w:tc>
        <w:tc>
          <w:tcPr>
            <w:tcW w:w="883" w:type="dxa"/>
            <w:vAlign w:val="top"/>
          </w:tcPr>
          <w:p>
            <w:pPr>
              <w:pStyle w:val="7"/>
              <w:spacing w:before="95" w:line="158" w:lineRule="auto"/>
              <w:ind w:left="187"/>
              <w:rPr>
                <w:sz w:val="14"/>
                <w:szCs w:val="14"/>
              </w:rPr>
            </w:pPr>
            <w:r>
              <w:rPr>
                <w:spacing w:val="1"/>
                <w:sz w:val="14"/>
                <w:szCs w:val="14"/>
              </w:rPr>
              <w:t>2330061</w:t>
            </w:r>
          </w:p>
        </w:tc>
        <w:tc>
          <w:tcPr>
            <w:tcW w:w="613" w:type="dxa"/>
            <w:vAlign w:val="top"/>
          </w:tcPr>
          <w:p>
            <w:pPr>
              <w:pStyle w:val="7"/>
              <w:spacing w:before="95" w:line="157" w:lineRule="auto"/>
              <w:ind w:left="241"/>
              <w:rPr>
                <w:sz w:val="14"/>
                <w:szCs w:val="14"/>
              </w:rPr>
            </w:pPr>
            <w:r>
              <w:rPr>
                <w:spacing w:val="-2"/>
                <w:sz w:val="14"/>
                <w:szCs w:val="14"/>
              </w:rPr>
              <w:t>32</w:t>
            </w:r>
          </w:p>
        </w:tc>
        <w:tc>
          <w:tcPr>
            <w:tcW w:w="591" w:type="dxa"/>
            <w:vAlign w:val="top"/>
          </w:tcPr>
          <w:p>
            <w:pPr>
              <w:pStyle w:val="7"/>
              <w:spacing w:before="95" w:line="158" w:lineRule="auto"/>
              <w:ind w:left="241"/>
              <w:rPr>
                <w:sz w:val="14"/>
                <w:szCs w:val="14"/>
              </w:rPr>
            </w:pPr>
            <w:r>
              <w:rPr>
                <w:spacing w:val="-6"/>
                <w:sz w:val="14"/>
                <w:szCs w:val="14"/>
              </w:rPr>
              <w:t>16</w:t>
            </w:r>
          </w:p>
        </w:tc>
        <w:tc>
          <w:tcPr>
            <w:tcW w:w="534" w:type="dxa"/>
            <w:vAlign w:val="top"/>
          </w:tcPr>
          <w:p>
            <w:pPr>
              <w:pStyle w:val="7"/>
              <w:spacing w:before="95" w:line="158" w:lineRule="auto"/>
              <w:ind w:left="213"/>
              <w:rPr>
                <w:sz w:val="14"/>
                <w:szCs w:val="14"/>
              </w:rPr>
            </w:pPr>
            <w:r>
              <w:rPr>
                <w:spacing w:val="-6"/>
                <w:sz w:val="14"/>
                <w:szCs w:val="14"/>
              </w:rPr>
              <w:t>16</w:t>
            </w:r>
          </w:p>
        </w:tc>
        <w:tc>
          <w:tcPr>
            <w:tcW w:w="579" w:type="dxa"/>
            <w:vAlign w:val="top"/>
          </w:tcPr>
          <w:p>
            <w:pPr>
              <w:spacing w:line="215" w:lineRule="exact"/>
              <w:rPr>
                <w:rFonts w:ascii="Arial"/>
                <w:sz w:val="18"/>
              </w:rPr>
            </w:pPr>
          </w:p>
        </w:tc>
        <w:tc>
          <w:tcPr>
            <w:tcW w:w="416" w:type="dxa"/>
            <w:vAlign w:val="top"/>
          </w:tcPr>
          <w:p>
            <w:pPr>
              <w:spacing w:line="215" w:lineRule="exact"/>
              <w:rPr>
                <w:rFonts w:ascii="Arial"/>
                <w:sz w:val="18"/>
              </w:rPr>
            </w:pPr>
          </w:p>
        </w:tc>
        <w:tc>
          <w:tcPr>
            <w:tcW w:w="448" w:type="dxa"/>
            <w:vAlign w:val="top"/>
          </w:tcPr>
          <w:p>
            <w:pPr>
              <w:spacing w:line="215" w:lineRule="exact"/>
              <w:rPr>
                <w:rFonts w:ascii="Arial"/>
                <w:sz w:val="18"/>
              </w:rPr>
            </w:pPr>
          </w:p>
        </w:tc>
        <w:tc>
          <w:tcPr>
            <w:tcW w:w="405" w:type="dxa"/>
            <w:vAlign w:val="top"/>
          </w:tcPr>
          <w:p>
            <w:pPr>
              <w:spacing w:line="215" w:lineRule="exact"/>
              <w:rPr>
                <w:rFonts w:ascii="Arial"/>
                <w:sz w:val="18"/>
              </w:rPr>
            </w:pPr>
          </w:p>
        </w:tc>
        <w:tc>
          <w:tcPr>
            <w:tcW w:w="567" w:type="dxa"/>
            <w:vAlign w:val="top"/>
          </w:tcPr>
          <w:p>
            <w:pPr>
              <w:spacing w:line="215" w:lineRule="exact"/>
              <w:rPr>
                <w:rFonts w:ascii="Arial"/>
                <w:sz w:val="18"/>
              </w:rPr>
            </w:pPr>
          </w:p>
        </w:tc>
        <w:tc>
          <w:tcPr>
            <w:tcW w:w="359" w:type="dxa"/>
            <w:vAlign w:val="top"/>
          </w:tcPr>
          <w:p>
            <w:pPr>
              <w:pStyle w:val="7"/>
              <w:spacing w:before="95" w:line="157" w:lineRule="auto"/>
              <w:ind w:left="160"/>
              <w:rPr>
                <w:sz w:val="14"/>
                <w:szCs w:val="14"/>
              </w:rPr>
            </w:pPr>
            <w:r>
              <w:rPr>
                <w:sz w:val="14"/>
                <w:szCs w:val="14"/>
              </w:rPr>
              <w:t>2</w:t>
            </w: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pStyle w:val="7"/>
              <w:spacing w:before="81" w:line="206"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426" w:type="dxa"/>
            <w:vAlign w:val="top"/>
          </w:tcPr>
          <w:p>
            <w:pPr>
              <w:pStyle w:val="7"/>
              <w:spacing w:before="101" w:line="175" w:lineRule="auto"/>
              <w:ind w:left="142"/>
              <w:rPr>
                <w:sz w:val="12"/>
                <w:szCs w:val="12"/>
              </w:rPr>
            </w:pPr>
            <w:r>
              <w:rPr>
                <w:spacing w:val="2"/>
                <w:sz w:val="12"/>
                <w:szCs w:val="12"/>
              </w:rPr>
              <w:t>41</w:t>
            </w:r>
          </w:p>
        </w:tc>
        <w:tc>
          <w:tcPr>
            <w:tcW w:w="1640" w:type="dxa"/>
            <w:vAlign w:val="top"/>
          </w:tcPr>
          <w:p>
            <w:pPr>
              <w:pStyle w:val="7"/>
              <w:spacing w:before="76" w:line="183" w:lineRule="auto"/>
              <w:ind w:left="20"/>
              <w:rPr>
                <w:sz w:val="14"/>
                <w:szCs w:val="14"/>
              </w:rPr>
            </w:pPr>
            <w:r>
              <w:rPr>
                <w:spacing w:val="1"/>
                <w:sz w:val="14"/>
                <w:szCs w:val="14"/>
              </w:rPr>
              <w:t>装饰画</w:t>
            </w:r>
          </w:p>
        </w:tc>
        <w:tc>
          <w:tcPr>
            <w:tcW w:w="491" w:type="dxa"/>
            <w:vAlign w:val="top"/>
          </w:tcPr>
          <w:p>
            <w:pPr>
              <w:pStyle w:val="7"/>
              <w:spacing w:before="101" w:line="175" w:lineRule="auto"/>
              <w:ind w:left="214"/>
              <w:rPr>
                <w:sz w:val="12"/>
                <w:szCs w:val="12"/>
              </w:rPr>
            </w:pPr>
            <w:r>
              <w:rPr>
                <w:sz w:val="12"/>
                <w:szCs w:val="12"/>
              </w:rPr>
              <w:t>2</w:t>
            </w:r>
          </w:p>
        </w:tc>
        <w:tc>
          <w:tcPr>
            <w:tcW w:w="883" w:type="dxa"/>
            <w:vAlign w:val="top"/>
          </w:tcPr>
          <w:p>
            <w:pPr>
              <w:pStyle w:val="7"/>
              <w:spacing w:before="98" w:line="116" w:lineRule="exact"/>
              <w:ind w:left="189"/>
              <w:rPr>
                <w:sz w:val="14"/>
                <w:szCs w:val="14"/>
              </w:rPr>
            </w:pPr>
            <w:r>
              <w:rPr>
                <w:spacing w:val="1"/>
                <w:position w:val="-1"/>
                <w:sz w:val="14"/>
                <w:szCs w:val="14"/>
              </w:rPr>
              <w:t>2430031</w:t>
            </w:r>
          </w:p>
        </w:tc>
        <w:tc>
          <w:tcPr>
            <w:tcW w:w="613" w:type="dxa"/>
            <w:vAlign w:val="top"/>
          </w:tcPr>
          <w:p>
            <w:pPr>
              <w:pStyle w:val="7"/>
              <w:spacing w:before="98" w:line="116" w:lineRule="exact"/>
              <w:ind w:left="241"/>
              <w:rPr>
                <w:sz w:val="14"/>
                <w:szCs w:val="14"/>
              </w:rPr>
            </w:pPr>
            <w:r>
              <w:rPr>
                <w:spacing w:val="-2"/>
                <w:position w:val="-1"/>
                <w:sz w:val="14"/>
                <w:szCs w:val="14"/>
              </w:rPr>
              <w:t>32</w:t>
            </w:r>
          </w:p>
        </w:tc>
        <w:tc>
          <w:tcPr>
            <w:tcW w:w="591" w:type="dxa"/>
            <w:vAlign w:val="top"/>
          </w:tcPr>
          <w:p>
            <w:pPr>
              <w:pStyle w:val="7"/>
              <w:spacing w:before="98" w:line="116" w:lineRule="exact"/>
              <w:ind w:left="241"/>
              <w:rPr>
                <w:sz w:val="14"/>
                <w:szCs w:val="14"/>
              </w:rPr>
            </w:pPr>
            <w:r>
              <w:rPr>
                <w:spacing w:val="-6"/>
                <w:position w:val="-1"/>
                <w:sz w:val="14"/>
                <w:szCs w:val="14"/>
              </w:rPr>
              <w:t>16</w:t>
            </w:r>
          </w:p>
        </w:tc>
        <w:tc>
          <w:tcPr>
            <w:tcW w:w="534" w:type="dxa"/>
            <w:vAlign w:val="top"/>
          </w:tcPr>
          <w:p>
            <w:pPr>
              <w:pStyle w:val="7"/>
              <w:spacing w:before="98" w:line="116" w:lineRule="exact"/>
              <w:ind w:left="213"/>
              <w:rPr>
                <w:sz w:val="14"/>
                <w:szCs w:val="14"/>
              </w:rPr>
            </w:pPr>
            <w:r>
              <w:rPr>
                <w:spacing w:val="-6"/>
                <w:position w:val="-1"/>
                <w:sz w:val="14"/>
                <w:szCs w:val="14"/>
              </w:rPr>
              <w:t>16</w:t>
            </w:r>
          </w:p>
        </w:tc>
        <w:tc>
          <w:tcPr>
            <w:tcW w:w="579" w:type="dxa"/>
            <w:vAlign w:val="top"/>
          </w:tcPr>
          <w:p>
            <w:pPr>
              <w:spacing w:line="215" w:lineRule="exact"/>
              <w:rPr>
                <w:rFonts w:ascii="Arial"/>
                <w:sz w:val="18"/>
              </w:rPr>
            </w:pPr>
          </w:p>
        </w:tc>
        <w:tc>
          <w:tcPr>
            <w:tcW w:w="416" w:type="dxa"/>
            <w:vAlign w:val="top"/>
          </w:tcPr>
          <w:p>
            <w:pPr>
              <w:spacing w:line="215" w:lineRule="exact"/>
              <w:rPr>
                <w:rFonts w:ascii="Arial"/>
                <w:sz w:val="18"/>
              </w:rPr>
            </w:pPr>
          </w:p>
        </w:tc>
        <w:tc>
          <w:tcPr>
            <w:tcW w:w="448" w:type="dxa"/>
            <w:vAlign w:val="top"/>
          </w:tcPr>
          <w:p>
            <w:pPr>
              <w:spacing w:line="215" w:lineRule="exact"/>
              <w:rPr>
                <w:rFonts w:ascii="Arial"/>
                <w:sz w:val="18"/>
              </w:rPr>
            </w:pPr>
          </w:p>
        </w:tc>
        <w:tc>
          <w:tcPr>
            <w:tcW w:w="405" w:type="dxa"/>
            <w:vAlign w:val="top"/>
          </w:tcPr>
          <w:p>
            <w:pPr>
              <w:spacing w:line="215" w:lineRule="exact"/>
              <w:rPr>
                <w:rFonts w:ascii="Arial"/>
                <w:sz w:val="18"/>
              </w:rPr>
            </w:pPr>
          </w:p>
        </w:tc>
        <w:tc>
          <w:tcPr>
            <w:tcW w:w="567" w:type="dxa"/>
            <w:vAlign w:val="top"/>
          </w:tcPr>
          <w:p>
            <w:pPr>
              <w:pStyle w:val="7"/>
              <w:spacing w:before="98" w:line="116" w:lineRule="exact"/>
              <w:ind w:left="264"/>
              <w:rPr>
                <w:sz w:val="14"/>
                <w:szCs w:val="14"/>
              </w:rPr>
            </w:pPr>
            <w:r>
              <w:rPr>
                <w:position w:val="-1"/>
                <w:sz w:val="14"/>
                <w:szCs w:val="14"/>
              </w:rPr>
              <w:t>2</w:t>
            </w:r>
          </w:p>
        </w:tc>
        <w:tc>
          <w:tcPr>
            <w:tcW w:w="359" w:type="dxa"/>
            <w:vAlign w:val="top"/>
          </w:tcPr>
          <w:p>
            <w:pPr>
              <w:spacing w:line="215" w:lineRule="exact"/>
              <w:rPr>
                <w:rFonts w:ascii="Arial"/>
                <w:sz w:val="18"/>
              </w:rPr>
            </w:pP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pStyle w:val="7"/>
              <w:spacing w:before="81" w:line="206"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tcBorders>
            <w:textDirection w:val="tbRlV"/>
            <w:vAlign w:val="top"/>
          </w:tcPr>
          <w:p>
            <w:pPr>
              <w:rPr>
                <w:rFonts w:ascii="Arial"/>
                <w:sz w:val="21"/>
              </w:rPr>
            </w:pPr>
          </w:p>
        </w:tc>
        <w:tc>
          <w:tcPr>
            <w:tcW w:w="2504" w:type="dxa"/>
            <w:gridSpan w:val="3"/>
            <w:vAlign w:val="top"/>
          </w:tcPr>
          <w:p>
            <w:pPr>
              <w:pStyle w:val="7"/>
              <w:spacing w:before="81" w:line="206" w:lineRule="auto"/>
              <w:ind w:left="483"/>
              <w:rPr>
                <w:sz w:val="12"/>
                <w:szCs w:val="12"/>
              </w:rPr>
            </w:pPr>
            <w:r>
              <w:rPr>
                <w:spacing w:val="9"/>
                <w:sz w:val="12"/>
                <w:szCs w:val="12"/>
                <w14:textOutline w14:w="2387" w14:cap="sq" w14:cmpd="sng">
                  <w14:solidFill>
                    <w14:srgbClr w14:val="000000"/>
                  </w14:solidFill>
                  <w14:prstDash w14:val="solid"/>
                  <w14:bevel/>
                </w14:textOutline>
              </w:rPr>
              <w:t>小计（学时百分比3.6%</w:t>
            </w:r>
            <w:r>
              <w:rPr>
                <w:spacing w:val="9"/>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491" w:type="dxa"/>
            <w:vAlign w:val="top"/>
          </w:tcPr>
          <w:p>
            <w:pPr>
              <w:pStyle w:val="7"/>
              <w:spacing w:before="101" w:line="175" w:lineRule="auto"/>
              <w:ind w:left="214"/>
              <w:rPr>
                <w:sz w:val="12"/>
                <w:szCs w:val="12"/>
              </w:rPr>
            </w:pPr>
            <w:r>
              <w:rPr>
                <w:sz w:val="12"/>
                <w:szCs w:val="12"/>
                <w14:textOutline w14:w="2387" w14:cap="sq" w14:cmpd="sng">
                  <w14:solidFill>
                    <w14:srgbClr w14:val="000000"/>
                  </w14:solidFill>
                  <w14:prstDash w14:val="solid"/>
                  <w14:bevel/>
                </w14:textOutline>
              </w:rPr>
              <w:t>6</w:t>
            </w:r>
          </w:p>
        </w:tc>
        <w:tc>
          <w:tcPr>
            <w:tcW w:w="883" w:type="dxa"/>
            <w:vAlign w:val="top"/>
          </w:tcPr>
          <w:p>
            <w:pPr>
              <w:spacing w:line="215" w:lineRule="exact"/>
              <w:rPr>
                <w:rFonts w:ascii="Arial"/>
                <w:sz w:val="18"/>
              </w:rPr>
            </w:pPr>
          </w:p>
        </w:tc>
        <w:tc>
          <w:tcPr>
            <w:tcW w:w="613" w:type="dxa"/>
            <w:vAlign w:val="top"/>
          </w:tcPr>
          <w:p>
            <w:pPr>
              <w:pStyle w:val="7"/>
              <w:spacing w:before="96" w:line="118" w:lineRule="exact"/>
              <w:ind w:left="239"/>
              <w:rPr>
                <w:sz w:val="14"/>
                <w:szCs w:val="14"/>
              </w:rPr>
            </w:pPr>
            <w:r>
              <w:rPr>
                <w:spacing w:val="-1"/>
                <w:position w:val="-1"/>
                <w:sz w:val="14"/>
                <w:szCs w:val="14"/>
                <w14:textOutline w14:w="2654" w14:cap="sq" w14:cmpd="sng">
                  <w14:solidFill>
                    <w14:srgbClr w14:val="000000"/>
                  </w14:solidFill>
                  <w14:prstDash w14:val="solid"/>
                  <w14:bevel/>
                </w14:textOutline>
              </w:rPr>
              <w:t>96</w:t>
            </w:r>
          </w:p>
        </w:tc>
        <w:tc>
          <w:tcPr>
            <w:tcW w:w="591" w:type="dxa"/>
            <w:vAlign w:val="top"/>
          </w:tcPr>
          <w:p>
            <w:pPr>
              <w:pStyle w:val="7"/>
              <w:spacing w:before="96" w:line="118" w:lineRule="exact"/>
              <w:ind w:left="227"/>
              <w:rPr>
                <w:sz w:val="14"/>
                <w:szCs w:val="14"/>
              </w:rPr>
            </w:pPr>
            <w:r>
              <w:rPr>
                <w:position w:val="-1"/>
                <w:sz w:val="14"/>
                <w:szCs w:val="14"/>
                <w14:textOutline w14:w="2654" w14:cap="sq" w14:cmpd="sng">
                  <w14:solidFill>
                    <w14:srgbClr w14:val="000000"/>
                  </w14:solidFill>
                  <w14:prstDash w14:val="solid"/>
                  <w14:bevel/>
                </w14:textOutline>
              </w:rPr>
              <w:t>48</w:t>
            </w:r>
          </w:p>
        </w:tc>
        <w:tc>
          <w:tcPr>
            <w:tcW w:w="534" w:type="dxa"/>
            <w:vAlign w:val="top"/>
          </w:tcPr>
          <w:p>
            <w:pPr>
              <w:pStyle w:val="7"/>
              <w:spacing w:before="96" w:line="118" w:lineRule="exact"/>
              <w:ind w:left="200"/>
              <w:rPr>
                <w:sz w:val="14"/>
                <w:szCs w:val="14"/>
              </w:rPr>
            </w:pPr>
            <w:r>
              <w:rPr>
                <w:position w:val="-1"/>
                <w:sz w:val="14"/>
                <w:szCs w:val="14"/>
                <w14:textOutline w14:w="2654" w14:cap="sq" w14:cmpd="sng">
                  <w14:solidFill>
                    <w14:srgbClr w14:val="000000"/>
                  </w14:solidFill>
                  <w14:prstDash w14:val="solid"/>
                  <w14:bevel/>
                </w14:textOutline>
              </w:rPr>
              <w:t>48</w:t>
            </w:r>
          </w:p>
        </w:tc>
        <w:tc>
          <w:tcPr>
            <w:tcW w:w="579" w:type="dxa"/>
            <w:vAlign w:val="top"/>
          </w:tcPr>
          <w:p>
            <w:pPr>
              <w:spacing w:line="215" w:lineRule="exact"/>
              <w:rPr>
                <w:rFonts w:ascii="Arial"/>
                <w:sz w:val="18"/>
              </w:rPr>
            </w:pPr>
          </w:p>
        </w:tc>
        <w:tc>
          <w:tcPr>
            <w:tcW w:w="416" w:type="dxa"/>
            <w:vAlign w:val="top"/>
          </w:tcPr>
          <w:p>
            <w:pPr>
              <w:spacing w:line="215" w:lineRule="exact"/>
              <w:rPr>
                <w:rFonts w:ascii="Arial"/>
                <w:sz w:val="18"/>
              </w:rPr>
            </w:pPr>
          </w:p>
        </w:tc>
        <w:tc>
          <w:tcPr>
            <w:tcW w:w="448" w:type="dxa"/>
            <w:vAlign w:val="top"/>
          </w:tcPr>
          <w:p>
            <w:pPr>
              <w:pStyle w:val="7"/>
              <w:spacing w:before="96" w:line="118" w:lineRule="exact"/>
              <w:ind w:left="201"/>
              <w:rPr>
                <w:sz w:val="14"/>
                <w:szCs w:val="14"/>
              </w:rPr>
            </w:pPr>
            <w:r>
              <w:rPr>
                <w:position w:val="-1"/>
                <w:sz w:val="14"/>
                <w:szCs w:val="14"/>
                <w14:textOutline w14:w="2654" w14:cap="sq" w14:cmpd="sng">
                  <w14:solidFill>
                    <w14:srgbClr w14:val="000000"/>
                  </w14:solidFill>
                  <w14:prstDash w14:val="solid"/>
                  <w14:bevel/>
                </w14:textOutline>
              </w:rPr>
              <w:t>0</w:t>
            </w:r>
          </w:p>
        </w:tc>
        <w:tc>
          <w:tcPr>
            <w:tcW w:w="405" w:type="dxa"/>
            <w:vAlign w:val="top"/>
          </w:tcPr>
          <w:p>
            <w:pPr>
              <w:pStyle w:val="7"/>
              <w:spacing w:before="96" w:line="118" w:lineRule="exact"/>
              <w:ind w:left="182"/>
              <w:rPr>
                <w:sz w:val="14"/>
                <w:szCs w:val="14"/>
              </w:rPr>
            </w:pPr>
            <w:r>
              <w:rPr>
                <w:position w:val="-1"/>
                <w:sz w:val="14"/>
                <w:szCs w:val="14"/>
                <w14:textOutline w14:w="2654" w14:cap="sq" w14:cmpd="sng">
                  <w14:solidFill>
                    <w14:srgbClr w14:val="000000"/>
                  </w14:solidFill>
                  <w14:prstDash w14:val="solid"/>
                  <w14:bevel/>
                </w14:textOutline>
              </w:rPr>
              <w:t>2</w:t>
            </w:r>
          </w:p>
        </w:tc>
        <w:tc>
          <w:tcPr>
            <w:tcW w:w="567" w:type="dxa"/>
            <w:vAlign w:val="top"/>
          </w:tcPr>
          <w:p>
            <w:pPr>
              <w:pStyle w:val="7"/>
              <w:spacing w:before="96" w:line="118" w:lineRule="exact"/>
              <w:ind w:left="261"/>
              <w:rPr>
                <w:sz w:val="14"/>
                <w:szCs w:val="14"/>
              </w:rPr>
            </w:pPr>
            <w:r>
              <w:rPr>
                <w:position w:val="-1"/>
                <w:sz w:val="14"/>
                <w:szCs w:val="14"/>
                <w14:textOutline w14:w="2654" w14:cap="sq" w14:cmpd="sng">
                  <w14:solidFill>
                    <w14:srgbClr w14:val="000000"/>
                  </w14:solidFill>
                  <w14:prstDash w14:val="solid"/>
                  <w14:bevel/>
                </w14:textOutline>
              </w:rPr>
              <w:t>2</w:t>
            </w:r>
          </w:p>
        </w:tc>
        <w:tc>
          <w:tcPr>
            <w:tcW w:w="359" w:type="dxa"/>
            <w:vAlign w:val="top"/>
          </w:tcPr>
          <w:p>
            <w:pPr>
              <w:pStyle w:val="7"/>
              <w:spacing w:before="101" w:line="175" w:lineRule="auto"/>
              <w:ind w:left="164"/>
              <w:rPr>
                <w:sz w:val="12"/>
                <w:szCs w:val="12"/>
              </w:rPr>
            </w:pPr>
            <w:r>
              <w:rPr>
                <w:sz w:val="12"/>
                <w:szCs w:val="12"/>
                <w14:textOutline w14:w="2387" w14:cap="sq" w14:cmpd="sng">
                  <w14:solidFill>
                    <w14:srgbClr w14:val="000000"/>
                  </w14:solidFill>
                  <w14:prstDash w14:val="solid"/>
                  <w14:bevel/>
                </w14:textOutline>
              </w:rPr>
              <w:t>2</w:t>
            </w: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spacing w:line="215"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2777" w:type="dxa"/>
            <w:gridSpan w:val="4"/>
            <w:tcBorders>
              <w:left w:val="single" w:color="000000" w:sz="10" w:space="0"/>
            </w:tcBorders>
            <w:vAlign w:val="top"/>
          </w:tcPr>
          <w:p>
            <w:pPr>
              <w:pStyle w:val="7"/>
              <w:spacing w:before="114" w:line="235" w:lineRule="auto"/>
              <w:ind w:left="452"/>
              <w:rPr>
                <w:sz w:val="12"/>
                <w:szCs w:val="12"/>
              </w:rPr>
            </w:pPr>
            <w:r>
              <w:rPr>
                <w:spacing w:val="10"/>
                <w:sz w:val="12"/>
                <w:szCs w:val="12"/>
                <w14:textOutline w14:w="2387" w14:cap="sq" w14:cmpd="sng">
                  <w14:solidFill>
                    <w14:srgbClr w14:val="000000"/>
                  </w14:solidFill>
                  <w14:prstDash w14:val="solid"/>
                  <w14:bevel/>
                </w14:textOutline>
              </w:rPr>
              <w:t>选修课小计（学时百分比10%</w:t>
            </w:r>
            <w:r>
              <w:rPr>
                <w:spacing w:val="10"/>
                <w:sz w:val="12"/>
                <w:szCs w:val="12"/>
              </w:rPr>
              <w:t xml:space="preserve"> </w:t>
            </w:r>
            <w:r>
              <w:rPr>
                <w:spacing w:val="10"/>
                <w:sz w:val="12"/>
                <w:szCs w:val="12"/>
                <w14:textOutline w14:w="2387" w14:cap="sq" w14:cmpd="sng">
                  <w14:solidFill>
                    <w14:srgbClr w14:val="000000"/>
                  </w14:solidFill>
                  <w14:prstDash w14:val="solid"/>
                  <w14:bevel/>
                </w14:textOutline>
              </w:rPr>
              <w:t>）</w:t>
            </w:r>
          </w:p>
        </w:tc>
        <w:tc>
          <w:tcPr>
            <w:tcW w:w="491" w:type="dxa"/>
            <w:vAlign w:val="top"/>
          </w:tcPr>
          <w:p>
            <w:pPr>
              <w:pStyle w:val="7"/>
              <w:spacing w:before="134" w:line="194" w:lineRule="auto"/>
              <w:ind w:left="189"/>
              <w:rPr>
                <w:sz w:val="12"/>
                <w:szCs w:val="12"/>
              </w:rPr>
            </w:pPr>
            <w:r>
              <w:rPr>
                <w:spacing w:val="-2"/>
                <w:sz w:val="12"/>
                <w:szCs w:val="12"/>
                <w14:textOutline w14:w="2387" w14:cap="sq" w14:cmpd="sng">
                  <w14:solidFill>
                    <w14:srgbClr w14:val="000000"/>
                  </w14:solidFill>
                  <w14:prstDash w14:val="solid"/>
                  <w14:bevel/>
                </w14:textOutline>
              </w:rPr>
              <w:t>17</w:t>
            </w:r>
          </w:p>
        </w:tc>
        <w:tc>
          <w:tcPr>
            <w:tcW w:w="883" w:type="dxa"/>
            <w:vAlign w:val="top"/>
          </w:tcPr>
          <w:p>
            <w:pPr>
              <w:rPr>
                <w:rFonts w:ascii="Arial"/>
                <w:sz w:val="21"/>
              </w:rPr>
            </w:pPr>
          </w:p>
        </w:tc>
        <w:tc>
          <w:tcPr>
            <w:tcW w:w="613" w:type="dxa"/>
            <w:vAlign w:val="top"/>
          </w:tcPr>
          <w:p>
            <w:pPr>
              <w:pStyle w:val="7"/>
              <w:spacing w:before="135" w:line="193" w:lineRule="auto"/>
              <w:ind w:left="210"/>
              <w:rPr>
                <w:sz w:val="12"/>
                <w:szCs w:val="12"/>
              </w:rPr>
            </w:pPr>
            <w:r>
              <w:rPr>
                <w:spacing w:val="4"/>
                <w:sz w:val="12"/>
                <w:szCs w:val="12"/>
                <w14:textOutline w14:w="2387" w14:cap="sq" w14:cmpd="sng">
                  <w14:solidFill>
                    <w14:srgbClr w14:val="000000"/>
                  </w14:solidFill>
                  <w14:prstDash w14:val="solid"/>
                  <w14:bevel/>
                </w14:textOutline>
              </w:rPr>
              <w:t>272</w:t>
            </w:r>
          </w:p>
        </w:tc>
        <w:tc>
          <w:tcPr>
            <w:tcW w:w="591" w:type="dxa"/>
            <w:vAlign w:val="top"/>
          </w:tcPr>
          <w:p>
            <w:pPr>
              <w:pStyle w:val="7"/>
              <w:spacing w:before="135" w:line="193" w:lineRule="auto"/>
              <w:ind w:left="202"/>
              <w:rPr>
                <w:sz w:val="12"/>
                <w:szCs w:val="12"/>
              </w:rPr>
            </w:pPr>
            <w:r>
              <w:rPr>
                <w:spacing w:val="4"/>
                <w:sz w:val="12"/>
                <w:szCs w:val="12"/>
                <w14:textOutline w14:w="2387" w14:cap="sq" w14:cmpd="sng">
                  <w14:solidFill>
                    <w14:srgbClr w14:val="000000"/>
                  </w14:solidFill>
                  <w14:prstDash w14:val="solid"/>
                  <w14:bevel/>
                </w14:textOutline>
              </w:rPr>
              <w:t>224</w:t>
            </w:r>
          </w:p>
        </w:tc>
        <w:tc>
          <w:tcPr>
            <w:tcW w:w="534" w:type="dxa"/>
            <w:vAlign w:val="top"/>
          </w:tcPr>
          <w:p>
            <w:pPr>
              <w:pStyle w:val="7"/>
              <w:spacing w:before="135" w:line="193" w:lineRule="auto"/>
              <w:ind w:left="207"/>
              <w:rPr>
                <w:sz w:val="12"/>
                <w:szCs w:val="12"/>
              </w:rPr>
            </w:pPr>
            <w:r>
              <w:rPr>
                <w:spacing w:val="3"/>
                <w:sz w:val="12"/>
                <w:szCs w:val="12"/>
                <w14:textOutline w14:w="2387" w14:cap="sq" w14:cmpd="sng">
                  <w14:solidFill>
                    <w14:srgbClr w14:val="000000"/>
                  </w14:solidFill>
                  <w14:prstDash w14:val="solid"/>
                  <w14:bevel/>
                </w14:textOutline>
              </w:rPr>
              <w:t>48</w:t>
            </w:r>
          </w:p>
        </w:tc>
        <w:tc>
          <w:tcPr>
            <w:tcW w:w="579" w:type="dxa"/>
            <w:vAlign w:val="top"/>
          </w:tcPr>
          <w:p>
            <w:pPr>
              <w:rPr>
                <w:rFonts w:ascii="Arial"/>
                <w:sz w:val="21"/>
              </w:rPr>
            </w:pPr>
          </w:p>
        </w:tc>
        <w:tc>
          <w:tcPr>
            <w:tcW w:w="416" w:type="dxa"/>
            <w:vAlign w:val="top"/>
          </w:tcPr>
          <w:p>
            <w:pPr>
              <w:pStyle w:val="7"/>
              <w:spacing w:before="134" w:line="194" w:lineRule="auto"/>
              <w:ind w:left="196"/>
              <w:rPr>
                <w:sz w:val="12"/>
                <w:szCs w:val="12"/>
              </w:rPr>
            </w:pPr>
            <w:r>
              <w:rPr>
                <w:sz w:val="12"/>
                <w:szCs w:val="12"/>
                <w14:textOutline w14:w="2387" w14:cap="sq" w14:cmpd="sng">
                  <w14:solidFill>
                    <w14:srgbClr w14:val="000000"/>
                  </w14:solidFill>
                  <w14:prstDash w14:val="solid"/>
                  <w14:bevel/>
                </w14:textOutline>
              </w:rPr>
              <w:t>1</w:t>
            </w:r>
          </w:p>
        </w:tc>
        <w:tc>
          <w:tcPr>
            <w:tcW w:w="448" w:type="dxa"/>
            <w:vAlign w:val="top"/>
          </w:tcPr>
          <w:p>
            <w:pPr>
              <w:pStyle w:val="7"/>
              <w:spacing w:before="135" w:line="193" w:lineRule="auto"/>
              <w:ind w:left="205"/>
              <w:rPr>
                <w:sz w:val="12"/>
                <w:szCs w:val="12"/>
              </w:rPr>
            </w:pPr>
            <w:r>
              <w:rPr>
                <w:sz w:val="12"/>
                <w:szCs w:val="12"/>
                <w14:textOutline w14:w="2387" w14:cap="sq" w14:cmpd="sng">
                  <w14:solidFill>
                    <w14:srgbClr w14:val="000000"/>
                  </w14:solidFill>
                  <w14:prstDash w14:val="solid"/>
                  <w14:bevel/>
                </w14:textOutline>
              </w:rPr>
              <w:t>3</w:t>
            </w:r>
          </w:p>
        </w:tc>
        <w:tc>
          <w:tcPr>
            <w:tcW w:w="405" w:type="dxa"/>
            <w:vAlign w:val="top"/>
          </w:tcPr>
          <w:p>
            <w:pPr>
              <w:pStyle w:val="7"/>
              <w:spacing w:before="135" w:line="192" w:lineRule="auto"/>
              <w:ind w:left="184"/>
              <w:rPr>
                <w:sz w:val="12"/>
                <w:szCs w:val="12"/>
              </w:rPr>
            </w:pPr>
            <w:r>
              <w:rPr>
                <w:sz w:val="12"/>
                <w:szCs w:val="12"/>
                <w14:textOutline w14:w="2387" w14:cap="sq" w14:cmpd="sng">
                  <w14:solidFill>
                    <w14:srgbClr w14:val="000000"/>
                  </w14:solidFill>
                  <w14:prstDash w14:val="solid"/>
                  <w14:bevel/>
                </w14:textOutline>
              </w:rPr>
              <w:t>5</w:t>
            </w:r>
          </w:p>
        </w:tc>
        <w:tc>
          <w:tcPr>
            <w:tcW w:w="567" w:type="dxa"/>
            <w:vAlign w:val="top"/>
          </w:tcPr>
          <w:p>
            <w:pPr>
              <w:pStyle w:val="7"/>
              <w:spacing w:before="135" w:line="192" w:lineRule="auto"/>
              <w:ind w:left="266"/>
              <w:rPr>
                <w:sz w:val="12"/>
                <w:szCs w:val="12"/>
              </w:rPr>
            </w:pPr>
            <w:r>
              <w:rPr>
                <w:sz w:val="12"/>
                <w:szCs w:val="12"/>
                <w14:textOutline w14:w="2387" w14:cap="sq" w14:cmpd="sng">
                  <w14:solidFill>
                    <w14:srgbClr w14:val="000000"/>
                  </w14:solidFill>
                  <w14:prstDash w14:val="solid"/>
                  <w14:bevel/>
                </w14:textOutline>
              </w:rPr>
              <w:t>5</w:t>
            </w:r>
          </w:p>
        </w:tc>
        <w:tc>
          <w:tcPr>
            <w:tcW w:w="359" w:type="dxa"/>
            <w:vAlign w:val="top"/>
          </w:tcPr>
          <w:p>
            <w:pPr>
              <w:pStyle w:val="7"/>
              <w:spacing w:before="135" w:line="193" w:lineRule="auto"/>
              <w:ind w:left="165"/>
              <w:rPr>
                <w:sz w:val="12"/>
                <w:szCs w:val="12"/>
              </w:rPr>
            </w:pPr>
            <w:r>
              <w:rPr>
                <w:sz w:val="12"/>
                <w:szCs w:val="12"/>
                <w14:textOutline w14:w="2387" w14:cap="sq" w14:cmpd="sng">
                  <w14:solidFill>
                    <w14:srgbClr w14:val="000000"/>
                  </w14:solidFill>
                  <w14:prstDash w14:val="solid"/>
                  <w14:bevel/>
                </w14:textOutline>
              </w:rPr>
              <w:t>3</w:t>
            </w: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restart"/>
            <w:tcBorders>
              <w:left w:val="single" w:color="000000" w:sz="10" w:space="0"/>
              <w:bottom w:val="nil"/>
            </w:tcBorders>
            <w:textDirection w:val="tbRlV"/>
            <w:vAlign w:val="top"/>
          </w:tcPr>
          <w:p>
            <w:pPr>
              <w:pStyle w:val="7"/>
              <w:spacing w:before="49" w:line="219" w:lineRule="auto"/>
              <w:ind w:left="523"/>
              <w:rPr>
                <w:sz w:val="12"/>
                <w:szCs w:val="12"/>
              </w:rPr>
            </w:pPr>
            <w:r>
              <w:rPr>
                <w:spacing w:val="9"/>
                <w:sz w:val="12"/>
                <w:szCs w:val="12"/>
                <w14:textOutline w14:w="2387" w14:cap="sq" w14:cmpd="sng">
                  <w14:solidFill>
                    <w14:srgbClr w14:val="000000"/>
                  </w14:solidFill>
                  <w14:prstDash w14:val="solid"/>
                  <w14:bevel/>
                </w14:textOutline>
              </w:rPr>
              <w:t>综</w:t>
            </w:r>
            <w:r>
              <w:rPr>
                <w:spacing w:val="-22"/>
                <w:sz w:val="12"/>
                <w:szCs w:val="12"/>
              </w:rPr>
              <w:t xml:space="preserve"> </w:t>
            </w:r>
            <w:r>
              <w:rPr>
                <w:spacing w:val="9"/>
                <w:sz w:val="12"/>
                <w:szCs w:val="12"/>
                <w14:textOutline w14:w="2387" w14:cap="sq" w14:cmpd="sng">
                  <w14:solidFill>
                    <w14:srgbClr w14:val="000000"/>
                  </w14:solidFill>
                  <w14:prstDash w14:val="solid"/>
                  <w14:bevel/>
                </w14:textOutline>
              </w:rPr>
              <w:t>合</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实</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践</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课</w:t>
            </w:r>
          </w:p>
        </w:tc>
        <w:tc>
          <w:tcPr>
            <w:tcW w:w="438" w:type="dxa"/>
            <w:vMerge w:val="restart"/>
            <w:tcBorders>
              <w:bottom w:val="nil"/>
            </w:tcBorders>
            <w:textDirection w:val="tbRlV"/>
            <w:vAlign w:val="top"/>
          </w:tcPr>
          <w:p>
            <w:pPr>
              <w:pStyle w:val="7"/>
              <w:spacing w:before="140" w:line="219" w:lineRule="auto"/>
              <w:ind w:left="396"/>
              <w:rPr>
                <w:sz w:val="12"/>
                <w:szCs w:val="12"/>
              </w:rPr>
            </w:pPr>
            <w:r>
              <w:rPr>
                <w:spacing w:val="9"/>
                <w:sz w:val="12"/>
                <w:szCs w:val="12"/>
              </w:rPr>
              <w:t>实</w:t>
            </w:r>
            <w:r>
              <w:rPr>
                <w:spacing w:val="-24"/>
                <w:sz w:val="12"/>
                <w:szCs w:val="12"/>
              </w:rPr>
              <w:t xml:space="preserve"> </w:t>
            </w:r>
            <w:r>
              <w:rPr>
                <w:spacing w:val="9"/>
                <w:sz w:val="12"/>
                <w:szCs w:val="12"/>
              </w:rPr>
              <w:t>习</w:t>
            </w:r>
            <w:r>
              <w:rPr>
                <w:spacing w:val="-25"/>
                <w:sz w:val="12"/>
                <w:szCs w:val="12"/>
              </w:rPr>
              <w:t xml:space="preserve"> </w:t>
            </w:r>
            <w:r>
              <w:rPr>
                <w:spacing w:val="9"/>
                <w:sz w:val="12"/>
                <w:szCs w:val="12"/>
              </w:rPr>
              <w:t>实</w:t>
            </w:r>
            <w:r>
              <w:rPr>
                <w:spacing w:val="-26"/>
                <w:sz w:val="12"/>
                <w:szCs w:val="12"/>
              </w:rPr>
              <w:t xml:space="preserve"> </w:t>
            </w:r>
            <w:r>
              <w:rPr>
                <w:spacing w:val="9"/>
                <w:sz w:val="12"/>
                <w:szCs w:val="12"/>
              </w:rPr>
              <w:t>训</w:t>
            </w:r>
            <w:r>
              <w:rPr>
                <w:spacing w:val="-26"/>
                <w:sz w:val="12"/>
                <w:szCs w:val="12"/>
              </w:rPr>
              <w:t xml:space="preserve"> </w:t>
            </w:r>
            <w:r>
              <w:rPr>
                <w:spacing w:val="9"/>
                <w:sz w:val="12"/>
                <w:szCs w:val="12"/>
              </w:rPr>
              <w:t>课</w:t>
            </w:r>
          </w:p>
        </w:tc>
        <w:tc>
          <w:tcPr>
            <w:tcW w:w="426" w:type="dxa"/>
            <w:vAlign w:val="top"/>
          </w:tcPr>
          <w:p>
            <w:pPr>
              <w:pStyle w:val="7"/>
              <w:spacing w:before="111" w:line="191" w:lineRule="auto"/>
              <w:ind w:left="142"/>
              <w:rPr>
                <w:sz w:val="12"/>
                <w:szCs w:val="12"/>
              </w:rPr>
            </w:pPr>
            <w:r>
              <w:rPr>
                <w:spacing w:val="2"/>
                <w:sz w:val="12"/>
                <w:szCs w:val="12"/>
              </w:rPr>
              <w:t>42</w:t>
            </w:r>
          </w:p>
        </w:tc>
        <w:tc>
          <w:tcPr>
            <w:tcW w:w="1640" w:type="dxa"/>
            <w:vAlign w:val="top"/>
          </w:tcPr>
          <w:p>
            <w:pPr>
              <w:pStyle w:val="7"/>
              <w:spacing w:before="91" w:line="222" w:lineRule="auto"/>
              <w:ind w:left="21"/>
              <w:rPr>
                <w:sz w:val="12"/>
                <w:szCs w:val="12"/>
              </w:rPr>
            </w:pPr>
            <w:r>
              <w:rPr>
                <w:spacing w:val="8"/>
                <w:sz w:val="12"/>
                <w:szCs w:val="12"/>
              </w:rPr>
              <w:t>军事技能训练</w:t>
            </w:r>
          </w:p>
        </w:tc>
        <w:tc>
          <w:tcPr>
            <w:tcW w:w="491" w:type="dxa"/>
            <w:vAlign w:val="top"/>
          </w:tcPr>
          <w:p>
            <w:pPr>
              <w:pStyle w:val="7"/>
              <w:spacing w:before="108" w:line="168" w:lineRule="auto"/>
              <w:ind w:left="212"/>
              <w:rPr>
                <w:sz w:val="14"/>
                <w:szCs w:val="14"/>
              </w:rPr>
            </w:pPr>
            <w:r>
              <w:rPr>
                <w:sz w:val="14"/>
                <w:szCs w:val="14"/>
              </w:rPr>
              <w:t>2</w:t>
            </w:r>
          </w:p>
        </w:tc>
        <w:tc>
          <w:tcPr>
            <w:tcW w:w="883" w:type="dxa"/>
            <w:vAlign w:val="top"/>
          </w:tcPr>
          <w:p>
            <w:pPr>
              <w:pStyle w:val="7"/>
              <w:spacing w:before="107" w:line="169" w:lineRule="auto"/>
              <w:ind w:left="188"/>
              <w:rPr>
                <w:sz w:val="14"/>
                <w:szCs w:val="14"/>
              </w:rPr>
            </w:pPr>
            <w:r>
              <w:rPr>
                <w:spacing w:val="1"/>
                <w:sz w:val="14"/>
                <w:szCs w:val="14"/>
              </w:rPr>
              <w:t>6100032</w:t>
            </w:r>
          </w:p>
        </w:tc>
        <w:tc>
          <w:tcPr>
            <w:tcW w:w="613" w:type="dxa"/>
            <w:vAlign w:val="top"/>
          </w:tcPr>
          <w:p>
            <w:pPr>
              <w:pStyle w:val="7"/>
              <w:spacing w:before="108" w:line="168" w:lineRule="auto"/>
              <w:ind w:left="237"/>
              <w:rPr>
                <w:sz w:val="14"/>
                <w:szCs w:val="14"/>
              </w:rPr>
            </w:pPr>
            <w:r>
              <w:rPr>
                <w:spacing w:val="-1"/>
                <w:sz w:val="14"/>
                <w:szCs w:val="14"/>
              </w:rPr>
              <w:t>48</w:t>
            </w:r>
          </w:p>
        </w:tc>
        <w:tc>
          <w:tcPr>
            <w:tcW w:w="591" w:type="dxa"/>
            <w:vAlign w:val="top"/>
          </w:tcPr>
          <w:p>
            <w:pPr>
              <w:pStyle w:val="7"/>
              <w:spacing w:before="108" w:line="168" w:lineRule="auto"/>
              <w:ind w:left="267"/>
              <w:rPr>
                <w:sz w:val="14"/>
                <w:szCs w:val="14"/>
              </w:rPr>
            </w:pPr>
            <w:r>
              <w:rPr>
                <w:sz w:val="14"/>
                <w:szCs w:val="14"/>
              </w:rPr>
              <w:t>0</w:t>
            </w:r>
          </w:p>
        </w:tc>
        <w:tc>
          <w:tcPr>
            <w:tcW w:w="534" w:type="dxa"/>
            <w:vAlign w:val="top"/>
          </w:tcPr>
          <w:p>
            <w:pPr>
              <w:pStyle w:val="7"/>
              <w:spacing w:before="108" w:line="168" w:lineRule="auto"/>
              <w:ind w:left="202"/>
              <w:rPr>
                <w:sz w:val="14"/>
                <w:szCs w:val="14"/>
              </w:rPr>
            </w:pPr>
            <w:r>
              <w:rPr>
                <w:spacing w:val="-1"/>
                <w:sz w:val="14"/>
                <w:szCs w:val="14"/>
              </w:rPr>
              <w:t>48</w:t>
            </w:r>
          </w:p>
        </w:tc>
        <w:tc>
          <w:tcPr>
            <w:tcW w:w="579" w:type="dxa"/>
            <w:vAlign w:val="top"/>
          </w:tcPr>
          <w:p>
            <w:pPr>
              <w:spacing w:line="236" w:lineRule="exact"/>
              <w:rPr>
                <w:rFonts w:ascii="Arial"/>
                <w:sz w:val="20"/>
              </w:rPr>
            </w:pPr>
          </w:p>
        </w:tc>
        <w:tc>
          <w:tcPr>
            <w:tcW w:w="416" w:type="dxa"/>
            <w:vAlign w:val="top"/>
          </w:tcPr>
          <w:p>
            <w:pPr>
              <w:pStyle w:val="7"/>
              <w:spacing w:before="108" w:line="168" w:lineRule="auto"/>
              <w:ind w:left="35"/>
              <w:rPr>
                <w:sz w:val="14"/>
                <w:szCs w:val="14"/>
              </w:rPr>
            </w:pPr>
            <w:r>
              <w:rPr>
                <w:spacing w:val="-2"/>
                <w:sz w:val="14"/>
                <w:szCs w:val="14"/>
              </w:rPr>
              <w:t>2W</w:t>
            </w:r>
          </w:p>
        </w:tc>
        <w:tc>
          <w:tcPr>
            <w:tcW w:w="448" w:type="dxa"/>
            <w:vAlign w:val="top"/>
          </w:tcPr>
          <w:p>
            <w:pPr>
              <w:spacing w:line="236" w:lineRule="exact"/>
              <w:rPr>
                <w:rFonts w:ascii="Arial"/>
                <w:sz w:val="20"/>
              </w:rPr>
            </w:pPr>
          </w:p>
        </w:tc>
        <w:tc>
          <w:tcPr>
            <w:tcW w:w="405" w:type="dxa"/>
            <w:vAlign w:val="top"/>
          </w:tcPr>
          <w:p>
            <w:pPr>
              <w:spacing w:line="236" w:lineRule="exact"/>
              <w:rPr>
                <w:rFonts w:ascii="Arial"/>
                <w:sz w:val="20"/>
              </w:rPr>
            </w:pPr>
          </w:p>
        </w:tc>
        <w:tc>
          <w:tcPr>
            <w:tcW w:w="567"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7"/>
              <w:spacing w:before="91" w:line="22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12" w:line="190" w:lineRule="auto"/>
              <w:ind w:left="142"/>
              <w:rPr>
                <w:sz w:val="12"/>
                <w:szCs w:val="12"/>
              </w:rPr>
            </w:pPr>
            <w:r>
              <w:rPr>
                <w:spacing w:val="2"/>
                <w:sz w:val="12"/>
                <w:szCs w:val="12"/>
              </w:rPr>
              <w:t>43</w:t>
            </w:r>
          </w:p>
        </w:tc>
        <w:tc>
          <w:tcPr>
            <w:tcW w:w="1640" w:type="dxa"/>
            <w:vAlign w:val="top"/>
          </w:tcPr>
          <w:p>
            <w:pPr>
              <w:pStyle w:val="7"/>
              <w:spacing w:before="86" w:line="197" w:lineRule="auto"/>
              <w:ind w:left="21"/>
              <w:rPr>
                <w:sz w:val="14"/>
                <w:szCs w:val="14"/>
              </w:rPr>
            </w:pPr>
            <w:r>
              <w:rPr>
                <w:spacing w:val="2"/>
                <w:sz w:val="14"/>
                <w:szCs w:val="14"/>
              </w:rPr>
              <w:t>构成设计实训</w:t>
            </w:r>
          </w:p>
        </w:tc>
        <w:tc>
          <w:tcPr>
            <w:tcW w:w="491" w:type="dxa"/>
            <w:vAlign w:val="top"/>
          </w:tcPr>
          <w:p>
            <w:pPr>
              <w:pStyle w:val="7"/>
              <w:spacing w:before="109" w:line="167" w:lineRule="auto"/>
              <w:ind w:left="212"/>
              <w:rPr>
                <w:sz w:val="14"/>
                <w:szCs w:val="14"/>
              </w:rPr>
            </w:pPr>
            <w:r>
              <w:rPr>
                <w:sz w:val="14"/>
                <w:szCs w:val="14"/>
              </w:rPr>
              <w:t>2</w:t>
            </w:r>
          </w:p>
        </w:tc>
        <w:tc>
          <w:tcPr>
            <w:tcW w:w="883" w:type="dxa"/>
            <w:vAlign w:val="top"/>
          </w:tcPr>
          <w:p>
            <w:pPr>
              <w:pStyle w:val="7"/>
              <w:spacing w:before="108" w:line="168" w:lineRule="auto"/>
              <w:ind w:left="189"/>
              <w:rPr>
                <w:sz w:val="14"/>
                <w:szCs w:val="14"/>
              </w:rPr>
            </w:pPr>
            <w:r>
              <w:rPr>
                <w:spacing w:val="1"/>
                <w:sz w:val="14"/>
                <w:szCs w:val="14"/>
              </w:rPr>
              <w:t>2530031</w:t>
            </w:r>
          </w:p>
        </w:tc>
        <w:tc>
          <w:tcPr>
            <w:tcW w:w="613" w:type="dxa"/>
            <w:vAlign w:val="top"/>
          </w:tcPr>
          <w:p>
            <w:pPr>
              <w:pStyle w:val="7"/>
              <w:spacing w:before="109" w:line="167" w:lineRule="auto"/>
              <w:ind w:left="237"/>
              <w:rPr>
                <w:sz w:val="14"/>
                <w:szCs w:val="14"/>
              </w:rPr>
            </w:pPr>
            <w:r>
              <w:rPr>
                <w:spacing w:val="-1"/>
                <w:sz w:val="14"/>
                <w:szCs w:val="14"/>
              </w:rPr>
              <w:t>48</w:t>
            </w:r>
          </w:p>
        </w:tc>
        <w:tc>
          <w:tcPr>
            <w:tcW w:w="591" w:type="dxa"/>
            <w:vAlign w:val="top"/>
          </w:tcPr>
          <w:p>
            <w:pPr>
              <w:pStyle w:val="7"/>
              <w:spacing w:before="109" w:line="167" w:lineRule="auto"/>
              <w:ind w:left="267"/>
              <w:rPr>
                <w:sz w:val="14"/>
                <w:szCs w:val="14"/>
              </w:rPr>
            </w:pPr>
            <w:r>
              <w:rPr>
                <w:sz w:val="14"/>
                <w:szCs w:val="14"/>
              </w:rPr>
              <w:t>0</w:t>
            </w:r>
          </w:p>
        </w:tc>
        <w:tc>
          <w:tcPr>
            <w:tcW w:w="534" w:type="dxa"/>
            <w:vAlign w:val="top"/>
          </w:tcPr>
          <w:p>
            <w:pPr>
              <w:pStyle w:val="7"/>
              <w:spacing w:before="109" w:line="167" w:lineRule="auto"/>
              <w:ind w:left="202"/>
              <w:rPr>
                <w:sz w:val="14"/>
                <w:szCs w:val="14"/>
              </w:rPr>
            </w:pPr>
            <w:r>
              <w:rPr>
                <w:spacing w:val="-1"/>
                <w:sz w:val="14"/>
                <w:szCs w:val="14"/>
              </w:rPr>
              <w:t>48</w:t>
            </w:r>
          </w:p>
        </w:tc>
        <w:tc>
          <w:tcPr>
            <w:tcW w:w="579" w:type="dxa"/>
            <w:vAlign w:val="top"/>
          </w:tcPr>
          <w:p>
            <w:pPr>
              <w:spacing w:line="236" w:lineRule="exact"/>
              <w:rPr>
                <w:rFonts w:ascii="Arial"/>
                <w:sz w:val="20"/>
              </w:rPr>
            </w:pPr>
          </w:p>
        </w:tc>
        <w:tc>
          <w:tcPr>
            <w:tcW w:w="416" w:type="dxa"/>
            <w:vAlign w:val="top"/>
          </w:tcPr>
          <w:p>
            <w:pPr>
              <w:spacing w:line="236" w:lineRule="exact"/>
              <w:rPr>
                <w:rFonts w:ascii="Arial"/>
                <w:sz w:val="20"/>
              </w:rPr>
            </w:pPr>
          </w:p>
        </w:tc>
        <w:tc>
          <w:tcPr>
            <w:tcW w:w="448" w:type="dxa"/>
            <w:vAlign w:val="top"/>
          </w:tcPr>
          <w:p>
            <w:pPr>
              <w:pStyle w:val="7"/>
              <w:spacing w:before="109" w:line="167" w:lineRule="auto"/>
              <w:ind w:left="37"/>
              <w:rPr>
                <w:sz w:val="14"/>
                <w:szCs w:val="14"/>
              </w:rPr>
            </w:pPr>
            <w:r>
              <w:rPr>
                <w:spacing w:val="-2"/>
                <w:sz w:val="14"/>
                <w:szCs w:val="14"/>
              </w:rPr>
              <w:t>2W</w:t>
            </w:r>
          </w:p>
        </w:tc>
        <w:tc>
          <w:tcPr>
            <w:tcW w:w="405" w:type="dxa"/>
            <w:vAlign w:val="top"/>
          </w:tcPr>
          <w:p>
            <w:pPr>
              <w:spacing w:line="236" w:lineRule="exact"/>
              <w:rPr>
                <w:rFonts w:ascii="Arial"/>
                <w:sz w:val="20"/>
              </w:rPr>
            </w:pPr>
          </w:p>
        </w:tc>
        <w:tc>
          <w:tcPr>
            <w:tcW w:w="567"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7"/>
              <w:spacing w:before="91" w:line="22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13" w:line="189" w:lineRule="auto"/>
              <w:ind w:left="142"/>
              <w:rPr>
                <w:sz w:val="12"/>
                <w:szCs w:val="12"/>
              </w:rPr>
            </w:pPr>
            <w:r>
              <w:rPr>
                <w:spacing w:val="2"/>
                <w:sz w:val="12"/>
                <w:szCs w:val="12"/>
              </w:rPr>
              <w:t>44</w:t>
            </w:r>
          </w:p>
        </w:tc>
        <w:tc>
          <w:tcPr>
            <w:tcW w:w="1640" w:type="dxa"/>
            <w:vAlign w:val="top"/>
          </w:tcPr>
          <w:p>
            <w:pPr>
              <w:pStyle w:val="7"/>
              <w:spacing w:before="87" w:line="196" w:lineRule="auto"/>
              <w:ind w:left="19"/>
              <w:rPr>
                <w:sz w:val="14"/>
                <w:szCs w:val="14"/>
              </w:rPr>
            </w:pPr>
            <w:r>
              <w:rPr>
                <w:spacing w:val="2"/>
                <w:sz w:val="14"/>
                <w:szCs w:val="14"/>
              </w:rPr>
              <w:t>平面设计实训</w:t>
            </w:r>
          </w:p>
        </w:tc>
        <w:tc>
          <w:tcPr>
            <w:tcW w:w="491" w:type="dxa"/>
            <w:vAlign w:val="top"/>
          </w:tcPr>
          <w:p>
            <w:pPr>
              <w:pStyle w:val="7"/>
              <w:spacing w:before="110" w:line="166" w:lineRule="auto"/>
              <w:ind w:left="212"/>
              <w:rPr>
                <w:sz w:val="14"/>
                <w:szCs w:val="14"/>
              </w:rPr>
            </w:pPr>
            <w:r>
              <w:rPr>
                <w:sz w:val="14"/>
                <w:szCs w:val="14"/>
              </w:rPr>
              <w:t>2</w:t>
            </w:r>
          </w:p>
        </w:tc>
        <w:tc>
          <w:tcPr>
            <w:tcW w:w="883" w:type="dxa"/>
            <w:vAlign w:val="top"/>
          </w:tcPr>
          <w:p>
            <w:pPr>
              <w:pStyle w:val="7"/>
              <w:spacing w:before="110" w:line="166" w:lineRule="auto"/>
              <w:ind w:left="189"/>
              <w:rPr>
                <w:sz w:val="14"/>
                <w:szCs w:val="14"/>
              </w:rPr>
            </w:pPr>
            <w:r>
              <w:rPr>
                <w:spacing w:val="1"/>
                <w:sz w:val="14"/>
                <w:szCs w:val="14"/>
              </w:rPr>
              <w:t>2530041</w:t>
            </w:r>
          </w:p>
        </w:tc>
        <w:tc>
          <w:tcPr>
            <w:tcW w:w="613" w:type="dxa"/>
            <w:vAlign w:val="top"/>
          </w:tcPr>
          <w:p>
            <w:pPr>
              <w:pStyle w:val="7"/>
              <w:spacing w:before="110" w:line="166" w:lineRule="auto"/>
              <w:ind w:left="237"/>
              <w:rPr>
                <w:sz w:val="14"/>
                <w:szCs w:val="14"/>
              </w:rPr>
            </w:pPr>
            <w:r>
              <w:rPr>
                <w:spacing w:val="-1"/>
                <w:sz w:val="14"/>
                <w:szCs w:val="14"/>
              </w:rPr>
              <w:t>48</w:t>
            </w:r>
          </w:p>
        </w:tc>
        <w:tc>
          <w:tcPr>
            <w:tcW w:w="591" w:type="dxa"/>
            <w:vAlign w:val="top"/>
          </w:tcPr>
          <w:p>
            <w:pPr>
              <w:pStyle w:val="7"/>
              <w:spacing w:before="110" w:line="166" w:lineRule="auto"/>
              <w:ind w:left="267"/>
              <w:rPr>
                <w:sz w:val="14"/>
                <w:szCs w:val="14"/>
              </w:rPr>
            </w:pPr>
            <w:r>
              <w:rPr>
                <w:sz w:val="14"/>
                <w:szCs w:val="14"/>
              </w:rPr>
              <w:t>0</w:t>
            </w:r>
          </w:p>
        </w:tc>
        <w:tc>
          <w:tcPr>
            <w:tcW w:w="534" w:type="dxa"/>
            <w:vAlign w:val="top"/>
          </w:tcPr>
          <w:p>
            <w:pPr>
              <w:pStyle w:val="7"/>
              <w:spacing w:before="110" w:line="166" w:lineRule="auto"/>
              <w:ind w:left="202"/>
              <w:rPr>
                <w:sz w:val="14"/>
                <w:szCs w:val="14"/>
              </w:rPr>
            </w:pPr>
            <w:r>
              <w:rPr>
                <w:spacing w:val="-1"/>
                <w:sz w:val="14"/>
                <w:szCs w:val="14"/>
              </w:rPr>
              <w:t>48</w:t>
            </w:r>
          </w:p>
        </w:tc>
        <w:tc>
          <w:tcPr>
            <w:tcW w:w="579" w:type="dxa"/>
            <w:vAlign w:val="top"/>
          </w:tcPr>
          <w:p>
            <w:pPr>
              <w:spacing w:line="236" w:lineRule="exact"/>
              <w:rPr>
                <w:rFonts w:ascii="Arial"/>
                <w:sz w:val="20"/>
              </w:rPr>
            </w:pPr>
          </w:p>
        </w:tc>
        <w:tc>
          <w:tcPr>
            <w:tcW w:w="416" w:type="dxa"/>
            <w:vAlign w:val="top"/>
          </w:tcPr>
          <w:p>
            <w:pPr>
              <w:spacing w:line="236" w:lineRule="exact"/>
              <w:rPr>
                <w:rFonts w:ascii="Arial"/>
                <w:sz w:val="20"/>
              </w:rPr>
            </w:pPr>
          </w:p>
        </w:tc>
        <w:tc>
          <w:tcPr>
            <w:tcW w:w="448" w:type="dxa"/>
            <w:vAlign w:val="top"/>
          </w:tcPr>
          <w:p>
            <w:pPr>
              <w:spacing w:line="236" w:lineRule="exact"/>
              <w:rPr>
                <w:rFonts w:ascii="Arial"/>
                <w:sz w:val="20"/>
              </w:rPr>
            </w:pPr>
          </w:p>
        </w:tc>
        <w:tc>
          <w:tcPr>
            <w:tcW w:w="405" w:type="dxa"/>
            <w:vAlign w:val="top"/>
          </w:tcPr>
          <w:p>
            <w:pPr>
              <w:pStyle w:val="7"/>
              <w:spacing w:before="110" w:line="166" w:lineRule="auto"/>
              <w:ind w:left="37"/>
              <w:rPr>
                <w:sz w:val="14"/>
                <w:szCs w:val="14"/>
              </w:rPr>
            </w:pPr>
            <w:r>
              <w:rPr>
                <w:spacing w:val="-2"/>
                <w:sz w:val="14"/>
                <w:szCs w:val="14"/>
              </w:rPr>
              <w:t>2W</w:t>
            </w:r>
          </w:p>
        </w:tc>
        <w:tc>
          <w:tcPr>
            <w:tcW w:w="567"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7"/>
              <w:spacing w:before="93" w:line="220"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14" w:line="187" w:lineRule="auto"/>
              <w:ind w:left="142"/>
              <w:rPr>
                <w:sz w:val="12"/>
                <w:szCs w:val="12"/>
              </w:rPr>
            </w:pPr>
            <w:r>
              <w:rPr>
                <w:spacing w:val="2"/>
                <w:sz w:val="12"/>
                <w:szCs w:val="12"/>
              </w:rPr>
              <w:t>45</w:t>
            </w:r>
          </w:p>
        </w:tc>
        <w:tc>
          <w:tcPr>
            <w:tcW w:w="1640" w:type="dxa"/>
            <w:vAlign w:val="top"/>
          </w:tcPr>
          <w:p>
            <w:pPr>
              <w:pStyle w:val="7"/>
              <w:spacing w:before="88" w:line="194" w:lineRule="auto"/>
              <w:ind w:left="18"/>
              <w:rPr>
                <w:sz w:val="14"/>
                <w:szCs w:val="14"/>
              </w:rPr>
            </w:pPr>
            <w:r>
              <w:rPr>
                <w:sz w:val="14"/>
                <w:szCs w:val="14"/>
              </w:rPr>
              <w:t>CI</w:t>
            </w:r>
            <w:r>
              <w:rPr>
                <w:spacing w:val="3"/>
                <w:sz w:val="14"/>
                <w:szCs w:val="14"/>
              </w:rPr>
              <w:t>设计实训</w:t>
            </w:r>
          </w:p>
        </w:tc>
        <w:tc>
          <w:tcPr>
            <w:tcW w:w="491" w:type="dxa"/>
            <w:vAlign w:val="top"/>
          </w:tcPr>
          <w:p>
            <w:pPr>
              <w:pStyle w:val="7"/>
              <w:spacing w:before="111" w:line="164" w:lineRule="auto"/>
              <w:ind w:left="212"/>
              <w:rPr>
                <w:sz w:val="14"/>
                <w:szCs w:val="14"/>
              </w:rPr>
            </w:pPr>
            <w:r>
              <w:rPr>
                <w:sz w:val="14"/>
                <w:szCs w:val="14"/>
              </w:rPr>
              <w:t>2</w:t>
            </w:r>
          </w:p>
        </w:tc>
        <w:tc>
          <w:tcPr>
            <w:tcW w:w="883" w:type="dxa"/>
            <w:vAlign w:val="top"/>
          </w:tcPr>
          <w:p>
            <w:pPr>
              <w:pStyle w:val="7"/>
              <w:spacing w:before="110" w:line="165" w:lineRule="auto"/>
              <w:ind w:left="189"/>
              <w:rPr>
                <w:sz w:val="14"/>
                <w:szCs w:val="14"/>
              </w:rPr>
            </w:pPr>
            <w:r>
              <w:rPr>
                <w:spacing w:val="1"/>
                <w:sz w:val="14"/>
                <w:szCs w:val="14"/>
              </w:rPr>
              <w:t>2530051</w:t>
            </w:r>
          </w:p>
        </w:tc>
        <w:tc>
          <w:tcPr>
            <w:tcW w:w="613" w:type="dxa"/>
            <w:vAlign w:val="top"/>
          </w:tcPr>
          <w:p>
            <w:pPr>
              <w:pStyle w:val="7"/>
              <w:spacing w:before="111" w:line="164" w:lineRule="auto"/>
              <w:ind w:left="237"/>
              <w:rPr>
                <w:sz w:val="14"/>
                <w:szCs w:val="14"/>
              </w:rPr>
            </w:pPr>
            <w:r>
              <w:rPr>
                <w:spacing w:val="-1"/>
                <w:sz w:val="14"/>
                <w:szCs w:val="14"/>
              </w:rPr>
              <w:t>48</w:t>
            </w:r>
          </w:p>
        </w:tc>
        <w:tc>
          <w:tcPr>
            <w:tcW w:w="591" w:type="dxa"/>
            <w:vAlign w:val="top"/>
          </w:tcPr>
          <w:p>
            <w:pPr>
              <w:pStyle w:val="7"/>
              <w:spacing w:before="111" w:line="164" w:lineRule="auto"/>
              <w:ind w:left="267"/>
              <w:rPr>
                <w:sz w:val="14"/>
                <w:szCs w:val="14"/>
              </w:rPr>
            </w:pPr>
            <w:r>
              <w:rPr>
                <w:sz w:val="14"/>
                <w:szCs w:val="14"/>
              </w:rPr>
              <w:t>0</w:t>
            </w:r>
          </w:p>
        </w:tc>
        <w:tc>
          <w:tcPr>
            <w:tcW w:w="534" w:type="dxa"/>
            <w:vAlign w:val="top"/>
          </w:tcPr>
          <w:p>
            <w:pPr>
              <w:pStyle w:val="7"/>
              <w:spacing w:before="111" w:line="164" w:lineRule="auto"/>
              <w:ind w:left="202"/>
              <w:rPr>
                <w:sz w:val="14"/>
                <w:szCs w:val="14"/>
              </w:rPr>
            </w:pPr>
            <w:r>
              <w:rPr>
                <w:spacing w:val="-1"/>
                <w:sz w:val="14"/>
                <w:szCs w:val="14"/>
              </w:rPr>
              <w:t>48</w:t>
            </w:r>
          </w:p>
        </w:tc>
        <w:tc>
          <w:tcPr>
            <w:tcW w:w="579" w:type="dxa"/>
            <w:vAlign w:val="top"/>
          </w:tcPr>
          <w:p>
            <w:pPr>
              <w:spacing w:line="236" w:lineRule="exact"/>
              <w:rPr>
                <w:rFonts w:ascii="Arial"/>
                <w:sz w:val="20"/>
              </w:rPr>
            </w:pPr>
          </w:p>
        </w:tc>
        <w:tc>
          <w:tcPr>
            <w:tcW w:w="416" w:type="dxa"/>
            <w:vAlign w:val="top"/>
          </w:tcPr>
          <w:p>
            <w:pPr>
              <w:spacing w:line="236" w:lineRule="exact"/>
              <w:rPr>
                <w:rFonts w:ascii="Arial"/>
                <w:sz w:val="20"/>
              </w:rPr>
            </w:pPr>
          </w:p>
        </w:tc>
        <w:tc>
          <w:tcPr>
            <w:tcW w:w="448" w:type="dxa"/>
            <w:vAlign w:val="top"/>
          </w:tcPr>
          <w:p>
            <w:pPr>
              <w:spacing w:line="236" w:lineRule="exact"/>
              <w:rPr>
                <w:rFonts w:ascii="Arial"/>
                <w:sz w:val="20"/>
              </w:rPr>
            </w:pPr>
          </w:p>
        </w:tc>
        <w:tc>
          <w:tcPr>
            <w:tcW w:w="405" w:type="dxa"/>
            <w:vAlign w:val="top"/>
          </w:tcPr>
          <w:p>
            <w:pPr>
              <w:spacing w:line="236" w:lineRule="exact"/>
              <w:rPr>
                <w:rFonts w:ascii="Arial"/>
                <w:sz w:val="20"/>
              </w:rPr>
            </w:pPr>
          </w:p>
        </w:tc>
        <w:tc>
          <w:tcPr>
            <w:tcW w:w="567" w:type="dxa"/>
            <w:vAlign w:val="top"/>
          </w:tcPr>
          <w:p>
            <w:pPr>
              <w:pStyle w:val="7"/>
              <w:spacing w:before="111" w:line="164" w:lineRule="auto"/>
              <w:ind w:left="38"/>
              <w:rPr>
                <w:sz w:val="14"/>
                <w:szCs w:val="14"/>
              </w:rPr>
            </w:pPr>
            <w:r>
              <w:rPr>
                <w:spacing w:val="-2"/>
                <w:sz w:val="14"/>
                <w:szCs w:val="14"/>
              </w:rPr>
              <w:t>2W</w:t>
            </w:r>
          </w:p>
        </w:tc>
        <w:tc>
          <w:tcPr>
            <w:tcW w:w="359"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7"/>
              <w:spacing w:before="93" w:line="219"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15" w:line="186" w:lineRule="auto"/>
              <w:ind w:left="142"/>
              <w:rPr>
                <w:sz w:val="12"/>
                <w:szCs w:val="12"/>
              </w:rPr>
            </w:pPr>
            <w:r>
              <w:rPr>
                <w:spacing w:val="2"/>
                <w:sz w:val="12"/>
                <w:szCs w:val="12"/>
              </w:rPr>
              <w:t>46</w:t>
            </w:r>
          </w:p>
        </w:tc>
        <w:tc>
          <w:tcPr>
            <w:tcW w:w="1640" w:type="dxa"/>
            <w:vAlign w:val="top"/>
          </w:tcPr>
          <w:p>
            <w:pPr>
              <w:pStyle w:val="7"/>
              <w:spacing w:before="89" w:line="193" w:lineRule="auto"/>
              <w:ind w:left="23"/>
              <w:rPr>
                <w:sz w:val="14"/>
                <w:szCs w:val="14"/>
              </w:rPr>
            </w:pPr>
            <w:r>
              <w:rPr>
                <w:spacing w:val="2"/>
                <w:sz w:val="14"/>
                <w:szCs w:val="14"/>
              </w:rPr>
              <w:t>艺术设计综合实训</w:t>
            </w:r>
          </w:p>
        </w:tc>
        <w:tc>
          <w:tcPr>
            <w:tcW w:w="491" w:type="dxa"/>
            <w:vAlign w:val="top"/>
          </w:tcPr>
          <w:p>
            <w:pPr>
              <w:pStyle w:val="7"/>
              <w:spacing w:before="112" w:line="163" w:lineRule="auto"/>
              <w:ind w:left="212"/>
              <w:rPr>
                <w:sz w:val="14"/>
                <w:szCs w:val="14"/>
              </w:rPr>
            </w:pPr>
            <w:r>
              <w:rPr>
                <w:sz w:val="14"/>
                <w:szCs w:val="14"/>
              </w:rPr>
              <w:t>2</w:t>
            </w:r>
          </w:p>
        </w:tc>
        <w:tc>
          <w:tcPr>
            <w:tcW w:w="883" w:type="dxa"/>
            <w:vAlign w:val="top"/>
          </w:tcPr>
          <w:p>
            <w:pPr>
              <w:pStyle w:val="7"/>
              <w:spacing w:before="111" w:line="164" w:lineRule="auto"/>
              <w:ind w:left="189"/>
              <w:rPr>
                <w:sz w:val="14"/>
                <w:szCs w:val="14"/>
              </w:rPr>
            </w:pPr>
            <w:r>
              <w:rPr>
                <w:spacing w:val="1"/>
                <w:sz w:val="14"/>
                <w:szCs w:val="14"/>
              </w:rPr>
              <w:t>2530061</w:t>
            </w:r>
          </w:p>
        </w:tc>
        <w:tc>
          <w:tcPr>
            <w:tcW w:w="613" w:type="dxa"/>
            <w:vAlign w:val="top"/>
          </w:tcPr>
          <w:p>
            <w:pPr>
              <w:pStyle w:val="7"/>
              <w:spacing w:before="112" w:line="163" w:lineRule="auto"/>
              <w:ind w:left="237"/>
              <w:rPr>
                <w:sz w:val="14"/>
                <w:szCs w:val="14"/>
              </w:rPr>
            </w:pPr>
            <w:r>
              <w:rPr>
                <w:spacing w:val="-1"/>
                <w:sz w:val="14"/>
                <w:szCs w:val="14"/>
              </w:rPr>
              <w:t>48</w:t>
            </w:r>
          </w:p>
        </w:tc>
        <w:tc>
          <w:tcPr>
            <w:tcW w:w="591" w:type="dxa"/>
            <w:vAlign w:val="top"/>
          </w:tcPr>
          <w:p>
            <w:pPr>
              <w:pStyle w:val="7"/>
              <w:spacing w:before="112" w:line="163" w:lineRule="auto"/>
              <w:ind w:left="267"/>
              <w:rPr>
                <w:sz w:val="14"/>
                <w:szCs w:val="14"/>
              </w:rPr>
            </w:pPr>
            <w:r>
              <w:rPr>
                <w:sz w:val="14"/>
                <w:szCs w:val="14"/>
              </w:rPr>
              <w:t>0</w:t>
            </w:r>
          </w:p>
        </w:tc>
        <w:tc>
          <w:tcPr>
            <w:tcW w:w="534" w:type="dxa"/>
            <w:vAlign w:val="top"/>
          </w:tcPr>
          <w:p>
            <w:pPr>
              <w:pStyle w:val="7"/>
              <w:spacing w:before="112" w:line="163" w:lineRule="auto"/>
              <w:ind w:left="202"/>
              <w:rPr>
                <w:sz w:val="14"/>
                <w:szCs w:val="14"/>
              </w:rPr>
            </w:pPr>
            <w:r>
              <w:rPr>
                <w:spacing w:val="-1"/>
                <w:sz w:val="14"/>
                <w:szCs w:val="14"/>
              </w:rPr>
              <w:t>48</w:t>
            </w:r>
          </w:p>
        </w:tc>
        <w:tc>
          <w:tcPr>
            <w:tcW w:w="579" w:type="dxa"/>
            <w:vAlign w:val="top"/>
          </w:tcPr>
          <w:p>
            <w:pPr>
              <w:spacing w:line="236" w:lineRule="exact"/>
              <w:rPr>
                <w:rFonts w:ascii="Arial"/>
                <w:sz w:val="20"/>
              </w:rPr>
            </w:pPr>
          </w:p>
        </w:tc>
        <w:tc>
          <w:tcPr>
            <w:tcW w:w="416" w:type="dxa"/>
            <w:vAlign w:val="top"/>
          </w:tcPr>
          <w:p>
            <w:pPr>
              <w:spacing w:line="236" w:lineRule="exact"/>
              <w:rPr>
                <w:rFonts w:ascii="Arial"/>
                <w:sz w:val="20"/>
              </w:rPr>
            </w:pPr>
          </w:p>
        </w:tc>
        <w:tc>
          <w:tcPr>
            <w:tcW w:w="448" w:type="dxa"/>
            <w:vAlign w:val="top"/>
          </w:tcPr>
          <w:p>
            <w:pPr>
              <w:spacing w:line="236" w:lineRule="exact"/>
              <w:rPr>
                <w:rFonts w:ascii="Arial"/>
                <w:sz w:val="20"/>
              </w:rPr>
            </w:pPr>
          </w:p>
        </w:tc>
        <w:tc>
          <w:tcPr>
            <w:tcW w:w="405" w:type="dxa"/>
            <w:vAlign w:val="top"/>
          </w:tcPr>
          <w:p>
            <w:pPr>
              <w:spacing w:line="236" w:lineRule="exact"/>
              <w:rPr>
                <w:rFonts w:ascii="Arial"/>
                <w:sz w:val="20"/>
              </w:rPr>
            </w:pPr>
          </w:p>
        </w:tc>
        <w:tc>
          <w:tcPr>
            <w:tcW w:w="567" w:type="dxa"/>
            <w:vAlign w:val="top"/>
          </w:tcPr>
          <w:p>
            <w:pPr>
              <w:spacing w:line="236" w:lineRule="exact"/>
              <w:rPr>
                <w:rFonts w:ascii="Arial"/>
                <w:sz w:val="20"/>
              </w:rPr>
            </w:pPr>
          </w:p>
        </w:tc>
        <w:tc>
          <w:tcPr>
            <w:tcW w:w="359" w:type="dxa"/>
            <w:vAlign w:val="top"/>
          </w:tcPr>
          <w:p>
            <w:pPr>
              <w:pStyle w:val="7"/>
              <w:spacing w:before="112" w:line="163" w:lineRule="auto"/>
              <w:ind w:left="40"/>
              <w:rPr>
                <w:sz w:val="14"/>
                <w:szCs w:val="14"/>
              </w:rPr>
            </w:pPr>
            <w:r>
              <w:rPr>
                <w:spacing w:val="-2"/>
                <w:sz w:val="14"/>
                <w:szCs w:val="14"/>
              </w:rPr>
              <w:t>2W</w:t>
            </w: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7"/>
              <w:spacing w:before="94" w:line="21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426" w:type="dxa"/>
            <w:vAlign w:val="top"/>
          </w:tcPr>
          <w:p>
            <w:pPr>
              <w:pStyle w:val="7"/>
              <w:spacing w:before="115" w:line="186" w:lineRule="auto"/>
              <w:ind w:left="142"/>
              <w:rPr>
                <w:sz w:val="12"/>
                <w:szCs w:val="12"/>
              </w:rPr>
            </w:pPr>
            <w:r>
              <w:rPr>
                <w:spacing w:val="2"/>
                <w:sz w:val="12"/>
                <w:szCs w:val="12"/>
              </w:rPr>
              <w:t>47</w:t>
            </w:r>
          </w:p>
        </w:tc>
        <w:tc>
          <w:tcPr>
            <w:tcW w:w="1640" w:type="dxa"/>
            <w:vAlign w:val="top"/>
          </w:tcPr>
          <w:p>
            <w:pPr>
              <w:pStyle w:val="7"/>
              <w:spacing w:before="89" w:line="193" w:lineRule="auto"/>
              <w:ind w:left="35"/>
              <w:rPr>
                <w:sz w:val="14"/>
                <w:szCs w:val="14"/>
              </w:rPr>
            </w:pPr>
            <w:r>
              <w:rPr>
                <w:spacing w:val="-2"/>
                <w:sz w:val="14"/>
                <w:szCs w:val="14"/>
              </w:rPr>
              <w:t>岗位实习</w:t>
            </w:r>
          </w:p>
        </w:tc>
        <w:tc>
          <w:tcPr>
            <w:tcW w:w="491" w:type="dxa"/>
            <w:vAlign w:val="top"/>
          </w:tcPr>
          <w:p>
            <w:pPr>
              <w:pStyle w:val="7"/>
              <w:spacing w:before="112" w:line="163" w:lineRule="auto"/>
              <w:ind w:left="176"/>
              <w:rPr>
                <w:sz w:val="14"/>
                <w:szCs w:val="14"/>
              </w:rPr>
            </w:pPr>
            <w:r>
              <w:rPr>
                <w:spacing w:val="-2"/>
                <w:sz w:val="14"/>
                <w:szCs w:val="14"/>
              </w:rPr>
              <w:t>24</w:t>
            </w:r>
          </w:p>
        </w:tc>
        <w:tc>
          <w:tcPr>
            <w:tcW w:w="883" w:type="dxa"/>
            <w:vAlign w:val="top"/>
          </w:tcPr>
          <w:p>
            <w:pPr>
              <w:pStyle w:val="7"/>
              <w:spacing w:before="111" w:line="164" w:lineRule="auto"/>
              <w:ind w:left="189"/>
              <w:rPr>
                <w:sz w:val="14"/>
                <w:szCs w:val="14"/>
              </w:rPr>
            </w:pPr>
            <w:r>
              <w:rPr>
                <w:spacing w:val="1"/>
                <w:sz w:val="14"/>
                <w:szCs w:val="14"/>
              </w:rPr>
              <w:t>2505021</w:t>
            </w:r>
          </w:p>
        </w:tc>
        <w:tc>
          <w:tcPr>
            <w:tcW w:w="613" w:type="dxa"/>
            <w:vAlign w:val="top"/>
          </w:tcPr>
          <w:p>
            <w:pPr>
              <w:pStyle w:val="7"/>
              <w:spacing w:before="112" w:line="163" w:lineRule="auto"/>
              <w:ind w:left="205"/>
              <w:rPr>
                <w:sz w:val="14"/>
                <w:szCs w:val="14"/>
              </w:rPr>
            </w:pPr>
            <w:r>
              <w:rPr>
                <w:spacing w:val="-1"/>
                <w:sz w:val="14"/>
                <w:szCs w:val="14"/>
              </w:rPr>
              <w:t>576</w:t>
            </w:r>
          </w:p>
        </w:tc>
        <w:tc>
          <w:tcPr>
            <w:tcW w:w="591" w:type="dxa"/>
            <w:vAlign w:val="top"/>
          </w:tcPr>
          <w:p>
            <w:pPr>
              <w:pStyle w:val="7"/>
              <w:spacing w:before="112" w:line="163" w:lineRule="auto"/>
              <w:ind w:left="267"/>
              <w:rPr>
                <w:sz w:val="14"/>
                <w:szCs w:val="14"/>
              </w:rPr>
            </w:pPr>
            <w:r>
              <w:rPr>
                <w:sz w:val="14"/>
                <w:szCs w:val="14"/>
              </w:rPr>
              <w:t>0</w:t>
            </w:r>
          </w:p>
        </w:tc>
        <w:tc>
          <w:tcPr>
            <w:tcW w:w="534" w:type="dxa"/>
            <w:vAlign w:val="top"/>
          </w:tcPr>
          <w:p>
            <w:pPr>
              <w:pStyle w:val="7"/>
              <w:spacing w:before="112" w:line="163" w:lineRule="auto"/>
              <w:ind w:left="168"/>
              <w:rPr>
                <w:sz w:val="14"/>
                <w:szCs w:val="14"/>
              </w:rPr>
            </w:pPr>
            <w:r>
              <w:rPr>
                <w:spacing w:val="-1"/>
                <w:sz w:val="14"/>
                <w:szCs w:val="14"/>
              </w:rPr>
              <w:t>576</w:t>
            </w:r>
          </w:p>
        </w:tc>
        <w:tc>
          <w:tcPr>
            <w:tcW w:w="579" w:type="dxa"/>
            <w:vAlign w:val="top"/>
          </w:tcPr>
          <w:p>
            <w:pPr>
              <w:spacing w:line="236" w:lineRule="exact"/>
              <w:rPr>
                <w:rFonts w:ascii="Arial"/>
                <w:sz w:val="20"/>
              </w:rPr>
            </w:pPr>
          </w:p>
        </w:tc>
        <w:tc>
          <w:tcPr>
            <w:tcW w:w="416" w:type="dxa"/>
            <w:vAlign w:val="top"/>
          </w:tcPr>
          <w:p>
            <w:pPr>
              <w:spacing w:line="236" w:lineRule="exact"/>
              <w:rPr>
                <w:rFonts w:ascii="Arial"/>
                <w:sz w:val="20"/>
              </w:rPr>
            </w:pPr>
          </w:p>
        </w:tc>
        <w:tc>
          <w:tcPr>
            <w:tcW w:w="448" w:type="dxa"/>
            <w:vAlign w:val="top"/>
          </w:tcPr>
          <w:p>
            <w:pPr>
              <w:spacing w:line="236" w:lineRule="exact"/>
              <w:rPr>
                <w:rFonts w:ascii="Arial"/>
                <w:sz w:val="20"/>
              </w:rPr>
            </w:pPr>
          </w:p>
        </w:tc>
        <w:tc>
          <w:tcPr>
            <w:tcW w:w="405" w:type="dxa"/>
            <w:vAlign w:val="top"/>
          </w:tcPr>
          <w:p>
            <w:pPr>
              <w:spacing w:line="236" w:lineRule="exact"/>
              <w:rPr>
                <w:rFonts w:ascii="Arial"/>
                <w:sz w:val="20"/>
              </w:rPr>
            </w:pPr>
          </w:p>
        </w:tc>
        <w:tc>
          <w:tcPr>
            <w:tcW w:w="567"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59" w:type="dxa"/>
            <w:vAlign w:val="top"/>
          </w:tcPr>
          <w:p>
            <w:pPr>
              <w:pStyle w:val="7"/>
              <w:spacing w:before="115" w:line="186" w:lineRule="auto"/>
              <w:ind w:left="97"/>
              <w:rPr>
                <w:sz w:val="12"/>
                <w:szCs w:val="12"/>
              </w:rPr>
            </w:pPr>
            <w:r>
              <w:rPr>
                <w:spacing w:val="3"/>
                <w:sz w:val="12"/>
                <w:szCs w:val="12"/>
              </w:rPr>
              <w:t>24W</w:t>
            </w: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7"/>
              <w:spacing w:before="94" w:line="21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tcBorders>
            <w:textDirection w:val="tbRlV"/>
            <w:vAlign w:val="top"/>
          </w:tcPr>
          <w:p>
            <w:pPr>
              <w:rPr>
                <w:rFonts w:ascii="Arial"/>
                <w:sz w:val="21"/>
              </w:rPr>
            </w:pPr>
          </w:p>
        </w:tc>
        <w:tc>
          <w:tcPr>
            <w:tcW w:w="2504" w:type="dxa"/>
            <w:gridSpan w:val="3"/>
            <w:vAlign w:val="top"/>
          </w:tcPr>
          <w:p>
            <w:pPr>
              <w:pStyle w:val="7"/>
              <w:spacing w:before="95" w:line="216" w:lineRule="auto"/>
              <w:ind w:left="852"/>
              <w:rPr>
                <w:sz w:val="12"/>
                <w:szCs w:val="12"/>
              </w:rPr>
            </w:pPr>
            <w:r>
              <w:rPr>
                <w:spacing w:val="9"/>
                <w:sz w:val="12"/>
                <w:szCs w:val="12"/>
                <w14:textOutline w14:w="2387" w14:cap="sq" w14:cmpd="sng">
                  <w14:solidFill>
                    <w14:srgbClr w14:val="000000"/>
                  </w14:solidFill>
                  <w14:prstDash w14:val="solid"/>
                  <w14:bevel/>
                </w14:textOutline>
              </w:rPr>
              <w:t>实习时数合计</w:t>
            </w:r>
          </w:p>
        </w:tc>
        <w:tc>
          <w:tcPr>
            <w:tcW w:w="491" w:type="dxa"/>
            <w:vAlign w:val="top"/>
          </w:tcPr>
          <w:p>
            <w:pPr>
              <w:pStyle w:val="7"/>
              <w:spacing w:before="113" w:line="161" w:lineRule="auto"/>
              <w:ind w:left="175"/>
              <w:rPr>
                <w:sz w:val="14"/>
                <w:szCs w:val="14"/>
              </w:rPr>
            </w:pPr>
            <w:r>
              <w:rPr>
                <w:spacing w:val="-2"/>
                <w:sz w:val="14"/>
                <w:szCs w:val="14"/>
                <w14:textOutline w14:w="2654" w14:cap="sq" w14:cmpd="sng">
                  <w14:solidFill>
                    <w14:srgbClr w14:val="000000"/>
                  </w14:solidFill>
                  <w14:prstDash w14:val="solid"/>
                  <w14:bevel/>
                </w14:textOutline>
              </w:rPr>
              <w:t>34</w:t>
            </w:r>
          </w:p>
        </w:tc>
        <w:tc>
          <w:tcPr>
            <w:tcW w:w="883" w:type="dxa"/>
            <w:vAlign w:val="top"/>
          </w:tcPr>
          <w:p>
            <w:pPr>
              <w:spacing w:line="235" w:lineRule="exact"/>
              <w:rPr>
                <w:rFonts w:ascii="Arial"/>
                <w:sz w:val="20"/>
              </w:rPr>
            </w:pPr>
          </w:p>
        </w:tc>
        <w:tc>
          <w:tcPr>
            <w:tcW w:w="613" w:type="dxa"/>
            <w:vAlign w:val="top"/>
          </w:tcPr>
          <w:p>
            <w:pPr>
              <w:pStyle w:val="7"/>
              <w:spacing w:before="113" w:line="162" w:lineRule="auto"/>
              <w:ind w:left="201"/>
              <w:rPr>
                <w:sz w:val="14"/>
                <w:szCs w:val="14"/>
              </w:rPr>
            </w:pPr>
            <w:r>
              <w:rPr>
                <w:spacing w:val="1"/>
                <w:sz w:val="14"/>
                <w:szCs w:val="14"/>
                <w14:textOutline w14:w="2654" w14:cap="sq" w14:cmpd="sng">
                  <w14:solidFill>
                    <w14:srgbClr w14:val="000000"/>
                  </w14:solidFill>
                  <w14:prstDash w14:val="solid"/>
                  <w14:bevel/>
                </w14:textOutline>
              </w:rPr>
              <w:t>816</w:t>
            </w:r>
          </w:p>
        </w:tc>
        <w:tc>
          <w:tcPr>
            <w:tcW w:w="591" w:type="dxa"/>
            <w:vAlign w:val="top"/>
          </w:tcPr>
          <w:p>
            <w:pPr>
              <w:pStyle w:val="7"/>
              <w:spacing w:before="113" w:line="161" w:lineRule="auto"/>
              <w:ind w:left="267"/>
              <w:rPr>
                <w:sz w:val="14"/>
                <w:szCs w:val="14"/>
              </w:rPr>
            </w:pPr>
            <w:r>
              <w:rPr>
                <w:sz w:val="14"/>
                <w:szCs w:val="14"/>
                <w14:textOutline w14:w="2654" w14:cap="sq" w14:cmpd="sng">
                  <w14:solidFill>
                    <w14:srgbClr w14:val="000000"/>
                  </w14:solidFill>
                  <w14:prstDash w14:val="solid"/>
                  <w14:bevel/>
                </w14:textOutline>
              </w:rPr>
              <w:t>0</w:t>
            </w:r>
          </w:p>
        </w:tc>
        <w:tc>
          <w:tcPr>
            <w:tcW w:w="534" w:type="dxa"/>
            <w:vAlign w:val="top"/>
          </w:tcPr>
          <w:p>
            <w:pPr>
              <w:pStyle w:val="7"/>
              <w:spacing w:before="113" w:line="162" w:lineRule="auto"/>
              <w:ind w:left="163"/>
              <w:rPr>
                <w:sz w:val="14"/>
                <w:szCs w:val="14"/>
              </w:rPr>
            </w:pPr>
            <w:r>
              <w:rPr>
                <w:spacing w:val="1"/>
                <w:sz w:val="14"/>
                <w:szCs w:val="14"/>
                <w14:textOutline w14:w="2654" w14:cap="sq" w14:cmpd="sng">
                  <w14:solidFill>
                    <w14:srgbClr w14:val="000000"/>
                  </w14:solidFill>
                  <w14:prstDash w14:val="solid"/>
                  <w14:bevel/>
                </w14:textOutline>
              </w:rPr>
              <w:t>816</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spacing w:line="235" w:lineRule="exact"/>
              <w:rPr>
                <w:rFonts w:ascii="Arial"/>
                <w:sz w:val="20"/>
              </w:rPr>
            </w:pPr>
          </w:p>
        </w:tc>
        <w:tc>
          <w:tcPr>
            <w:tcW w:w="567"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spacing w:line="235"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2777" w:type="dxa"/>
            <w:gridSpan w:val="4"/>
            <w:tcBorders>
              <w:left w:val="single" w:color="000000" w:sz="10" w:space="0"/>
            </w:tcBorders>
            <w:vAlign w:val="top"/>
          </w:tcPr>
          <w:p>
            <w:pPr>
              <w:pStyle w:val="7"/>
              <w:spacing w:before="121" w:line="231" w:lineRule="auto"/>
              <w:ind w:left="253"/>
              <w:rPr>
                <w:sz w:val="12"/>
                <w:szCs w:val="12"/>
              </w:rPr>
            </w:pPr>
            <w:r>
              <w:rPr>
                <w:spacing w:val="10"/>
                <w:sz w:val="12"/>
                <w:szCs w:val="12"/>
                <w14:textOutline w14:w="2387" w14:cap="sq" w14:cmpd="sng">
                  <w14:solidFill>
                    <w14:srgbClr w14:val="000000"/>
                  </w14:solidFill>
                  <w14:prstDash w14:val="solid"/>
                  <w14:bevel/>
                </w14:textOutline>
              </w:rPr>
              <w:t>学分/学时总计（实践总课时58.0</w:t>
            </w:r>
            <w:r>
              <w:rPr>
                <w:spacing w:val="10"/>
                <w:sz w:val="12"/>
                <w:szCs w:val="12"/>
              </w:rPr>
              <w:t xml:space="preserve"> </w:t>
            </w:r>
            <w:r>
              <w:rPr>
                <w:spacing w:val="10"/>
                <w:sz w:val="12"/>
                <w:szCs w:val="12"/>
                <w14:textOutline w14:w="2387" w14:cap="sq" w14:cmpd="sng">
                  <w14:solidFill>
                    <w14:srgbClr w14:val="000000"/>
                  </w14:solidFill>
                  <w14:prstDash w14:val="solid"/>
                  <w14:bevel/>
                </w14:textOutline>
              </w:rPr>
              <w:t>%</w:t>
            </w:r>
            <w:r>
              <w:rPr>
                <w:spacing w:val="10"/>
                <w:sz w:val="12"/>
                <w:szCs w:val="12"/>
              </w:rPr>
              <w:t xml:space="preserve"> </w:t>
            </w:r>
            <w:r>
              <w:rPr>
                <w:spacing w:val="10"/>
                <w:sz w:val="12"/>
                <w:szCs w:val="12"/>
                <w14:textOutline w14:w="2387" w14:cap="sq" w14:cmpd="sng">
                  <w14:solidFill>
                    <w14:srgbClr w14:val="000000"/>
                  </w14:solidFill>
                  <w14:prstDash w14:val="solid"/>
                  <w14:bevel/>
                </w14:textOutline>
              </w:rPr>
              <w:t>）</w:t>
            </w:r>
          </w:p>
        </w:tc>
        <w:tc>
          <w:tcPr>
            <w:tcW w:w="491" w:type="dxa"/>
            <w:vAlign w:val="top"/>
          </w:tcPr>
          <w:p>
            <w:pPr>
              <w:pStyle w:val="7"/>
              <w:spacing w:before="135" w:line="187" w:lineRule="auto"/>
              <w:ind w:left="144"/>
              <w:rPr>
                <w:sz w:val="14"/>
                <w:szCs w:val="14"/>
              </w:rPr>
            </w:pPr>
            <w:r>
              <w:rPr>
                <w:spacing w:val="-2"/>
                <w:sz w:val="14"/>
                <w:szCs w:val="14"/>
                <w14:textOutline w14:w="2654" w14:cap="sq" w14:cmpd="sng">
                  <w14:solidFill>
                    <w14:srgbClr w14:val="000000"/>
                  </w14:solidFill>
                  <w14:prstDash w14:val="solid"/>
                  <w14:bevel/>
                </w14:textOutline>
              </w:rPr>
              <w:t>155</w:t>
            </w:r>
          </w:p>
        </w:tc>
        <w:tc>
          <w:tcPr>
            <w:tcW w:w="883" w:type="dxa"/>
            <w:vAlign w:val="top"/>
          </w:tcPr>
          <w:p>
            <w:pPr>
              <w:rPr>
                <w:rFonts w:ascii="Arial"/>
                <w:sz w:val="21"/>
              </w:rPr>
            </w:pPr>
          </w:p>
        </w:tc>
        <w:tc>
          <w:tcPr>
            <w:tcW w:w="613" w:type="dxa"/>
            <w:vAlign w:val="top"/>
          </w:tcPr>
          <w:p>
            <w:pPr>
              <w:pStyle w:val="7"/>
              <w:spacing w:before="135" w:line="187" w:lineRule="auto"/>
              <w:ind w:left="163"/>
              <w:rPr>
                <w:sz w:val="14"/>
                <w:szCs w:val="14"/>
              </w:rPr>
            </w:pPr>
            <w:r>
              <w:rPr>
                <w:spacing w:val="1"/>
                <w:sz w:val="14"/>
                <w:szCs w:val="14"/>
                <w14:textOutline w14:w="2654" w14:cap="sq" w14:cmpd="sng">
                  <w14:solidFill>
                    <w14:srgbClr w14:val="000000"/>
                  </w14:solidFill>
                  <w14:prstDash w14:val="solid"/>
                  <w14:bevel/>
                </w14:textOutline>
              </w:rPr>
              <w:t>2752</w:t>
            </w:r>
          </w:p>
        </w:tc>
        <w:tc>
          <w:tcPr>
            <w:tcW w:w="591" w:type="dxa"/>
            <w:vAlign w:val="top"/>
          </w:tcPr>
          <w:p>
            <w:pPr>
              <w:pStyle w:val="7"/>
              <w:spacing w:before="135" w:line="187" w:lineRule="auto"/>
              <w:ind w:left="164"/>
              <w:rPr>
                <w:sz w:val="14"/>
                <w:szCs w:val="14"/>
              </w:rPr>
            </w:pPr>
            <w:r>
              <w:rPr>
                <w:spacing w:val="-1"/>
                <w:sz w:val="14"/>
                <w:szCs w:val="14"/>
                <w14:textOutline w14:w="2654" w14:cap="sq" w14:cmpd="sng">
                  <w14:solidFill>
                    <w14:srgbClr w14:val="000000"/>
                  </w14:solidFill>
                  <w14:prstDash w14:val="solid"/>
                  <w14:bevel/>
                </w14:textOutline>
              </w:rPr>
              <w:t>1157</w:t>
            </w:r>
          </w:p>
        </w:tc>
        <w:tc>
          <w:tcPr>
            <w:tcW w:w="534" w:type="dxa"/>
            <w:vAlign w:val="top"/>
          </w:tcPr>
          <w:p>
            <w:pPr>
              <w:pStyle w:val="7"/>
              <w:spacing w:before="135" w:line="187" w:lineRule="auto"/>
              <w:ind w:left="137"/>
              <w:rPr>
                <w:sz w:val="14"/>
                <w:szCs w:val="14"/>
              </w:rPr>
            </w:pPr>
            <w:r>
              <w:rPr>
                <w:spacing w:val="-1"/>
                <w:sz w:val="14"/>
                <w:szCs w:val="14"/>
                <w14:textOutline w14:w="2654" w14:cap="sq" w14:cmpd="sng">
                  <w14:solidFill>
                    <w14:srgbClr w14:val="000000"/>
                  </w14:solidFill>
                  <w14:prstDash w14:val="solid"/>
                  <w14:bevel/>
                </w14:textOutline>
              </w:rPr>
              <w:t>1595</w:t>
            </w:r>
          </w:p>
        </w:tc>
        <w:tc>
          <w:tcPr>
            <w:tcW w:w="579" w:type="dxa"/>
            <w:vAlign w:val="top"/>
          </w:tcPr>
          <w:p>
            <w:pPr>
              <w:rPr>
                <w:rFonts w:ascii="Arial"/>
                <w:sz w:val="21"/>
              </w:rPr>
            </w:pPr>
          </w:p>
        </w:tc>
        <w:tc>
          <w:tcPr>
            <w:tcW w:w="416" w:type="dxa"/>
            <w:vAlign w:val="top"/>
          </w:tcPr>
          <w:p>
            <w:pPr>
              <w:pStyle w:val="7"/>
              <w:spacing w:before="135" w:line="187" w:lineRule="auto"/>
              <w:ind w:left="148"/>
              <w:rPr>
                <w:sz w:val="14"/>
                <w:szCs w:val="14"/>
              </w:rPr>
            </w:pPr>
            <w:r>
              <w:rPr>
                <w:spacing w:val="-1"/>
                <w:sz w:val="14"/>
                <w:szCs w:val="14"/>
                <w14:textOutline w14:w="2654" w14:cap="sq" w14:cmpd="sng">
                  <w14:solidFill>
                    <w14:srgbClr w14:val="000000"/>
                  </w14:solidFill>
                  <w14:prstDash w14:val="solid"/>
                  <w14:bevel/>
                </w14:textOutline>
              </w:rPr>
              <w:t>27</w:t>
            </w:r>
          </w:p>
        </w:tc>
        <w:tc>
          <w:tcPr>
            <w:tcW w:w="448" w:type="dxa"/>
            <w:vAlign w:val="top"/>
          </w:tcPr>
          <w:p>
            <w:pPr>
              <w:pStyle w:val="7"/>
              <w:spacing w:before="135" w:line="187" w:lineRule="auto"/>
              <w:ind w:left="164"/>
              <w:rPr>
                <w:sz w:val="14"/>
                <w:szCs w:val="14"/>
              </w:rPr>
            </w:pPr>
            <w:r>
              <w:rPr>
                <w:spacing w:val="-1"/>
                <w:sz w:val="14"/>
                <w:szCs w:val="14"/>
                <w14:textOutline w14:w="2654" w14:cap="sq" w14:cmpd="sng">
                  <w14:solidFill>
                    <w14:srgbClr w14:val="000000"/>
                  </w14:solidFill>
                  <w14:prstDash w14:val="solid"/>
                  <w14:bevel/>
                </w14:textOutline>
              </w:rPr>
              <w:t>29</w:t>
            </w:r>
          </w:p>
        </w:tc>
        <w:tc>
          <w:tcPr>
            <w:tcW w:w="405" w:type="dxa"/>
            <w:vAlign w:val="top"/>
          </w:tcPr>
          <w:p>
            <w:pPr>
              <w:pStyle w:val="7"/>
              <w:spacing w:before="135" w:line="187" w:lineRule="auto"/>
              <w:ind w:left="143"/>
              <w:rPr>
                <w:sz w:val="14"/>
                <w:szCs w:val="14"/>
              </w:rPr>
            </w:pPr>
            <w:r>
              <w:rPr>
                <w:spacing w:val="-1"/>
                <w:sz w:val="14"/>
                <w:szCs w:val="14"/>
                <w14:textOutline w14:w="2654" w14:cap="sq" w14:cmpd="sng">
                  <w14:solidFill>
                    <w14:srgbClr w14:val="000000"/>
                  </w14:solidFill>
                  <w14:prstDash w14:val="solid"/>
                  <w14:bevel/>
                </w14:textOutline>
              </w:rPr>
              <w:t>28</w:t>
            </w:r>
          </w:p>
        </w:tc>
        <w:tc>
          <w:tcPr>
            <w:tcW w:w="567" w:type="dxa"/>
            <w:vAlign w:val="top"/>
          </w:tcPr>
          <w:p>
            <w:pPr>
              <w:pStyle w:val="7"/>
              <w:spacing w:before="135" w:line="187" w:lineRule="auto"/>
              <w:ind w:left="225"/>
              <w:rPr>
                <w:sz w:val="14"/>
                <w:szCs w:val="14"/>
              </w:rPr>
            </w:pPr>
            <w:r>
              <w:rPr>
                <w:spacing w:val="-1"/>
                <w:sz w:val="14"/>
                <w:szCs w:val="14"/>
                <w14:textOutline w14:w="2654" w14:cap="sq" w14:cmpd="sng">
                  <w14:solidFill>
                    <w14:srgbClr w14:val="000000"/>
                  </w14:solidFill>
                  <w14:prstDash w14:val="solid"/>
                  <w14:bevel/>
                </w14:textOutline>
              </w:rPr>
              <w:t>29</w:t>
            </w:r>
          </w:p>
        </w:tc>
        <w:tc>
          <w:tcPr>
            <w:tcW w:w="359" w:type="dxa"/>
            <w:vAlign w:val="top"/>
          </w:tcPr>
          <w:p>
            <w:pPr>
              <w:pStyle w:val="7"/>
              <w:spacing w:before="135" w:line="187" w:lineRule="auto"/>
              <w:ind w:left="133"/>
              <w:rPr>
                <w:sz w:val="14"/>
                <w:szCs w:val="14"/>
              </w:rPr>
            </w:pPr>
            <w:r>
              <w:rPr>
                <w:spacing w:val="-6"/>
                <w:sz w:val="14"/>
                <w:szCs w:val="14"/>
                <w14:textOutline w14:w="2654" w14:cap="sq" w14:cmpd="sng">
                  <w14:solidFill>
                    <w14:srgbClr w14:val="000000"/>
                  </w14:solidFill>
                  <w14:prstDash w14:val="solid"/>
                  <w14:bevel/>
                </w14:textOutline>
              </w:rPr>
              <w:t>11</w:t>
            </w: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7"/>
              <w:spacing w:before="57" w:line="173" w:lineRule="auto"/>
              <w:ind w:left="20"/>
            </w:pPr>
            <w:r>
              <w:rPr>
                <w:spacing w:val="-7"/>
              </w:rPr>
              <w:t>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9783" w:type="dxa"/>
            <w:gridSpan w:val="18"/>
            <w:tcBorders>
              <w:left w:val="single" w:color="000000" w:sz="10" w:space="0"/>
              <w:bottom w:val="single" w:color="000000" w:sz="10" w:space="0"/>
              <w:right w:val="single" w:color="000000" w:sz="10" w:space="0"/>
            </w:tcBorders>
            <w:vAlign w:val="top"/>
          </w:tcPr>
          <w:p>
            <w:pPr>
              <w:pStyle w:val="7"/>
              <w:spacing w:before="75" w:line="207" w:lineRule="auto"/>
              <w:ind w:left="35" w:right="136" w:hanging="3"/>
              <w:rPr>
                <w:sz w:val="14"/>
                <w:szCs w:val="14"/>
              </w:rPr>
            </w:pPr>
            <w:r>
              <w:rPr>
                <w:spacing w:val="4"/>
                <w:sz w:val="14"/>
                <w:szCs w:val="14"/>
              </w:rPr>
              <w:t>备注：本教学进程表为教学周</w:t>
            </w:r>
            <w:r>
              <w:rPr>
                <w:spacing w:val="-35"/>
                <w:sz w:val="14"/>
                <w:szCs w:val="14"/>
              </w:rPr>
              <w:t xml:space="preserve"> </w:t>
            </w:r>
            <w:r>
              <w:rPr>
                <w:spacing w:val="4"/>
                <w:sz w:val="14"/>
                <w:szCs w:val="14"/>
              </w:rPr>
              <w:t>18周，准备周和考试周各一周未在其中</w:t>
            </w:r>
            <w:r>
              <w:rPr>
                <w:spacing w:val="-26"/>
                <w:sz w:val="14"/>
                <w:szCs w:val="14"/>
              </w:rPr>
              <w:t xml:space="preserve"> </w:t>
            </w:r>
            <w:r>
              <w:rPr>
                <w:spacing w:val="4"/>
                <w:sz w:val="14"/>
                <w:szCs w:val="14"/>
              </w:rPr>
              <w:t>，一学期合计20周。按照上述配比，以上总课</w:t>
            </w:r>
            <w:r>
              <w:rPr>
                <w:spacing w:val="3"/>
                <w:sz w:val="14"/>
                <w:szCs w:val="14"/>
              </w:rPr>
              <w:t>时要到2700以上，控制在2800以下才</w:t>
            </w:r>
            <w:r>
              <w:rPr>
                <w:sz w:val="14"/>
                <w:szCs w:val="14"/>
              </w:rPr>
              <w:t xml:space="preserve"> 能达到要求。</w:t>
            </w:r>
          </w:p>
        </w:tc>
      </w:tr>
    </w:tbl>
    <w:p>
      <w:pPr>
        <w:spacing w:line="14" w:lineRule="auto"/>
        <w:rPr>
          <w:rFonts w:ascii="Arial"/>
          <w:sz w:val="2"/>
        </w:rPr>
      </w:pPr>
    </w:p>
    <w:p>
      <w:pPr>
        <w:spacing w:line="14" w:lineRule="auto"/>
        <w:rPr>
          <w:rFonts w:ascii="Arial" w:hAnsi="Arial" w:eastAsia="Arial" w:cs="Arial"/>
          <w:sz w:val="2"/>
          <w:szCs w:val="2"/>
        </w:rPr>
        <w:sectPr>
          <w:footerReference r:id="rId103" w:type="default"/>
          <w:pgSz w:w="11905" w:h="16837"/>
          <w:pgMar w:top="437" w:right="1089" w:bottom="380" w:left="1006" w:header="0" w:footer="0" w:gutter="0"/>
          <w:cols w:space="720" w:num="1"/>
        </w:sectPr>
      </w:pPr>
    </w:p>
    <w:p>
      <w:pPr>
        <w:spacing w:line="2124" w:lineRule="exact"/>
      </w:pPr>
      <w:r>
        <w:rPr>
          <w:position w:val="-42"/>
        </w:rPr>
        <w:drawing>
          <wp:inline distT="0" distB="0" distL="0" distR="0">
            <wp:extent cx="5342890" cy="1348740"/>
            <wp:effectExtent l="0" t="0" r="0" b="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121"/>
                    <a:stretch>
                      <a:fillRect/>
                    </a:stretch>
                  </pic:blipFill>
                  <pic:spPr>
                    <a:xfrm>
                      <a:off x="0" y="0"/>
                      <a:ext cx="5343143" cy="1348740"/>
                    </a:xfrm>
                    <a:prstGeom prst="rect">
                      <a:avLst/>
                    </a:prstGeom>
                  </pic:spPr>
                </pic:pic>
              </a:graphicData>
            </a:graphic>
          </wp:inline>
        </w:drawing>
      </w:r>
    </w:p>
    <w:p>
      <w:pPr>
        <w:pStyle w:val="2"/>
        <w:spacing w:before="104" w:line="224" w:lineRule="auto"/>
        <w:ind w:left="1846"/>
        <w:rPr>
          <w:sz w:val="47"/>
          <w:szCs w:val="47"/>
        </w:rPr>
      </w:pPr>
      <w:r>
        <w:rPr>
          <w:spacing w:val="6"/>
          <w:sz w:val="47"/>
          <w:szCs w:val="47"/>
          <w14:textOutline w14:w="8712" w14:cap="sq" w14:cmpd="sng">
            <w14:solidFill>
              <w14:srgbClr w14:val="000000"/>
            </w14:solidFill>
            <w14:prstDash w14:val="solid"/>
            <w14:bevel/>
          </w14:textOutline>
        </w:rPr>
        <w:t>202</w:t>
      </w:r>
      <w:r>
        <w:rPr>
          <w:rFonts w:hint="eastAsia"/>
          <w:spacing w:val="6"/>
          <w:sz w:val="47"/>
          <w:szCs w:val="47"/>
          <w:lang w:val="en-US" w:eastAsia="zh-CN"/>
          <w14:textOutline w14:w="8712" w14:cap="sq" w14:cmpd="sng">
            <w14:solidFill>
              <w14:srgbClr w14:val="000000"/>
            </w14:solidFill>
            <w14:prstDash w14:val="solid"/>
            <w14:bevel/>
          </w14:textOutline>
        </w:rPr>
        <w:t>2</w:t>
      </w:r>
      <w:r>
        <w:rPr>
          <w:spacing w:val="-87"/>
          <w:sz w:val="47"/>
          <w:szCs w:val="47"/>
        </w:rPr>
        <w:t xml:space="preserve"> </w:t>
      </w:r>
      <w:r>
        <w:rPr>
          <w:spacing w:val="6"/>
          <w:sz w:val="47"/>
          <w:szCs w:val="47"/>
          <w14:textOutline w14:w="8712" w14:cap="sq" w14:cmpd="sng">
            <w14:solidFill>
              <w14:srgbClr w14:val="000000"/>
            </w14:solidFill>
            <w14:prstDash w14:val="solid"/>
            <w14:bevel/>
          </w14:textOutline>
        </w:rPr>
        <w:t>级影视动画专业高职</w:t>
      </w:r>
    </w:p>
    <w:p>
      <w:pPr>
        <w:pStyle w:val="2"/>
        <w:spacing w:before="54"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36"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（专业代码：560206）</w:t>
      </w: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2"/>
        <w:spacing w:before="98" w:line="576" w:lineRule="auto"/>
        <w:ind w:left="1360"/>
      </w:pPr>
      <w:r>
        <w:rPr>
          <w:spacing w:val="-4"/>
          <w14:textOutline w14:w="5448" w14:cap="sq" w14:cmpd="sng">
            <w14:solidFill>
              <w14:srgbClr w14:val="000000"/>
            </w14:solidFill>
            <w14:prstDash w14:val="solid"/>
            <w14:bevel/>
          </w14:textOutline>
        </w:rPr>
        <w:t>执笔人:</w:t>
      </w:r>
      <w:r>
        <w:rPr>
          <w:spacing w:val="2"/>
          <w:u w:val="single" w:color="auto"/>
        </w:rPr>
        <w:t xml:space="preserve">             </w:t>
      </w:r>
      <w:r>
        <w:rPr>
          <w:spacing w:val="-4"/>
          <w:u w:val="single" w:color="000000"/>
          <w14:textOutline w14:w="5448" w14:cap="sq" w14:cmpd="sng">
            <w14:solidFill>
              <w14:srgbClr w14:val="000000"/>
            </w14:solidFill>
            <w14:prstDash w14:val="solid"/>
            <w14:bevel/>
          </w14:textOutline>
        </w:rPr>
        <w:t>范文婷</w:t>
      </w:r>
      <w:r>
        <w:rPr>
          <w:u w:val="single" w:color="auto"/>
        </w:rPr>
        <w:t xml:space="preserve">             </w:t>
      </w:r>
    </w:p>
    <w:p>
      <w:pPr>
        <w:pStyle w:val="2"/>
        <w:spacing w:line="220" w:lineRule="auto"/>
        <w:ind w:left="1251"/>
      </w:pPr>
      <w:r>
        <w:rPr>
          <w14:textOutline w14:w="5448" w14:cap="sq" w14:cmpd="sng">
            <w14:solidFill>
              <w14:srgbClr w14:val="000000"/>
            </w14:solidFill>
            <w14:prstDash w14:val="solid"/>
            <w14:bevel/>
          </w14:textOutline>
        </w:rPr>
        <w:t>专业教师代表：</w:t>
      </w:r>
      <w:r>
        <w:rPr>
          <w:u w:val="single" w:color="auto"/>
        </w:rPr>
        <w:t xml:space="preserve">       </w:t>
      </w:r>
      <w:r>
        <w:rPr>
          <w:u w:val="single" w:color="000000"/>
          <w14:textOutline w14:w="5448" w14:cap="sq" w14:cmpd="sng">
            <w14:solidFill>
              <w14:srgbClr w14:val="000000"/>
            </w14:solidFill>
            <w14:prstDash w14:val="solid"/>
            <w14:bevel/>
          </w14:textOutline>
        </w:rPr>
        <w:t>范文婷</w:t>
      </w:r>
      <w:r>
        <w:rPr>
          <w:u w:val="single" w:color="auto"/>
        </w:rPr>
        <w:t xml:space="preserve">            </w:t>
      </w:r>
    </w:p>
    <w:p>
      <w:pPr>
        <w:spacing w:line="478" w:lineRule="auto"/>
        <w:rPr>
          <w:rFonts w:ascii="Arial"/>
          <w:sz w:val="21"/>
        </w:rPr>
      </w:pPr>
    </w:p>
    <w:p>
      <w:pPr>
        <w:pStyle w:val="2"/>
        <w:spacing w:before="97" w:line="220" w:lineRule="auto"/>
        <w:ind w:left="1254"/>
      </w:pPr>
      <w:r>
        <w:rPr>
          <w:spacing w:val="-1"/>
          <w14:textOutline w14:w="5448" w14:cap="sq" w14:cmpd="sng">
            <w14:solidFill>
              <w14:srgbClr w14:val="000000"/>
            </w14:solidFill>
            <w14:prstDash w14:val="solid"/>
            <w14:bevel/>
          </w14:textOutline>
        </w:rPr>
        <w:t>行业企业代表：</w:t>
      </w:r>
      <w:r>
        <w:rPr>
          <w:spacing w:val="-1"/>
          <w:u w:val="single" w:color="auto"/>
        </w:rPr>
        <w:t xml:space="preserve">       </w:t>
      </w:r>
      <w:r>
        <w:rPr>
          <w:spacing w:val="-1"/>
          <w:u w:val="single" w:color="000000"/>
          <w14:textOutline w14:w="5448" w14:cap="sq" w14:cmpd="sng">
            <w14:solidFill>
              <w14:srgbClr w14:val="000000"/>
            </w14:solidFill>
            <w14:prstDash w14:val="solid"/>
            <w14:bevel/>
          </w14:textOutline>
        </w:rPr>
        <w:t>苏红兵</w:t>
      </w:r>
      <w:r>
        <w:rPr>
          <w:spacing w:val="1"/>
          <w:u w:val="single" w:color="auto"/>
        </w:rPr>
        <w:t xml:space="preserve">           </w:t>
      </w:r>
    </w:p>
    <w:p>
      <w:pPr>
        <w:spacing w:line="477" w:lineRule="auto"/>
        <w:rPr>
          <w:rFonts w:ascii="Arial"/>
          <w:sz w:val="21"/>
        </w:rPr>
      </w:pPr>
    </w:p>
    <w:p>
      <w:pPr>
        <w:pStyle w:val="2"/>
        <w:spacing w:before="99" w:line="576" w:lineRule="auto"/>
        <w:ind w:left="1251" w:right="1808" w:firstLine="4"/>
      </w:pPr>
      <w:r>
        <w:rPr>
          <w:spacing w:val="-1"/>
          <w14:textOutline w14:w="5448" w14:cap="sq" w14:cmpd="sng">
            <w14:solidFill>
              <w14:srgbClr w14:val="000000"/>
            </w14:solidFill>
            <w14:prstDash w14:val="solid"/>
            <w14:bevel/>
          </w14:textOutline>
        </w:rPr>
        <w:t>学生代表：</w:t>
      </w:r>
      <w:r>
        <w:rPr>
          <w:spacing w:val="-1"/>
          <w:u w:val="single" w:color="auto"/>
        </w:rPr>
        <w:t xml:space="preserve">           </w:t>
      </w:r>
      <w:r>
        <w:rPr>
          <w:rFonts w:hint="eastAsia"/>
          <w:spacing w:val="-1"/>
          <w:u w:val="single" w:color="000000"/>
          <w14:textOutline w14:w="5448" w14:cap="sq" w14:cmpd="sng">
            <w14:solidFill>
              <w14:srgbClr w14:val="000000"/>
            </w14:solidFill>
            <w14:prstDash w14:val="solid"/>
            <w14:bevel/>
          </w14:textOutline>
        </w:rPr>
        <w:t>李子浩</w:t>
      </w:r>
      <w:bookmarkStart w:id="0" w:name="_GoBack"/>
      <w:bookmarkEnd w:id="0"/>
      <w:r>
        <w:rPr>
          <w:spacing w:val="1"/>
          <w:u w:val="single" w:color="auto"/>
        </w:rPr>
        <w:t xml:space="preserve">            </w:t>
      </w:r>
      <w:r>
        <w:rPr>
          <w:spacing w:val="11"/>
        </w:rPr>
        <w:t xml:space="preserve"> </w:t>
      </w:r>
      <w:r>
        <w:rPr>
          <w14:textOutline w14:w="5448" w14:cap="sq" w14:cmpd="sng">
            <w14:solidFill>
              <w14:srgbClr w14:val="000000"/>
            </w14:solidFill>
            <w14:prstDash w14:val="solid"/>
            <w14:bevel/>
          </w14:textOutline>
        </w:rPr>
        <w:t>专业带头人：</w:t>
      </w:r>
      <w:r>
        <w:rPr>
          <w:u w:val="single" w:color="auto"/>
        </w:rPr>
        <w:t xml:space="preserve">         </w:t>
      </w:r>
      <w:r>
        <w:rPr>
          <w:u w:val="single" w:color="000000"/>
          <w14:textOutline w14:w="5448" w14:cap="sq" w14:cmpd="sng">
            <w14:solidFill>
              <w14:srgbClr w14:val="000000"/>
            </w14:solidFill>
            <w14:prstDash w14:val="solid"/>
            <w14:bevel/>
          </w14:textOutline>
        </w:rPr>
        <w:t>范文婷</w:t>
      </w:r>
      <w:r>
        <w:rPr>
          <w:u w:val="single" w:color="auto"/>
        </w:rPr>
        <w:t xml:space="preserve">             </w:t>
      </w:r>
    </w:p>
    <w:p>
      <w:pPr>
        <w:pStyle w:val="2"/>
        <w:spacing w:line="220" w:lineRule="auto"/>
        <w:ind w:left="1259"/>
      </w:pPr>
      <w:r>
        <w:rPr>
          <w:spacing w:val="-6"/>
          <w14:textOutline w14:w="5448" w14:cap="sq" w14:cmpd="sng">
            <w14:solidFill>
              <w14:srgbClr w14:val="000000"/>
            </w14:solidFill>
            <w14:prstDash w14:val="solid"/>
            <w14:bevel/>
          </w14:textOutline>
        </w:rPr>
        <w:t>审核人：</w:t>
      </w:r>
      <w:r>
        <w:rPr>
          <w:spacing w:val="4"/>
          <w:u w:val="single" w:color="auto"/>
        </w:rPr>
        <w:t xml:space="preserve">             </w:t>
      </w:r>
      <w:r>
        <w:rPr>
          <w:spacing w:val="-6"/>
          <w:u w:val="single" w:color="000000"/>
          <w14:textOutline w14:w="5448" w14:cap="sq" w14:cmpd="sng">
            <w14:solidFill>
              <w14:srgbClr w14:val="000000"/>
            </w14:solidFill>
            <w14:prstDash w14:val="solid"/>
            <w14:bevel/>
          </w14:textOutline>
        </w:rPr>
        <w:t>胡小春</w:t>
      </w:r>
      <w:r>
        <w:rPr>
          <w:spacing w:val="1"/>
          <w:u w:val="single" w:color="auto"/>
        </w:rPr>
        <w:t xml:space="preserve">           </w:t>
      </w: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pStyle w:val="2"/>
        <w:spacing w:before="101" w:line="225" w:lineRule="auto"/>
        <w:ind w:left="2574"/>
        <w:rPr>
          <w:sz w:val="31"/>
          <w:szCs w:val="31"/>
        </w:rPr>
      </w:pPr>
      <w:r>
        <w:rPr>
          <w:spacing w:val="-3"/>
          <w:sz w:val="31"/>
          <w:szCs w:val="31"/>
          <w14:textOutline w14:w="5791" w14:cap="sq" w14:cmpd="sng">
            <w14:solidFill>
              <w14:srgbClr w14:val="000000"/>
            </w14:solidFill>
            <w14:prstDash w14:val="solid"/>
            <w14:bevel/>
          </w14:textOutline>
        </w:rPr>
        <w:t>202</w:t>
      </w:r>
      <w:r>
        <w:rPr>
          <w:rFonts w:hint="eastAsia"/>
          <w:spacing w:val="-3"/>
          <w:sz w:val="31"/>
          <w:szCs w:val="31"/>
          <w:lang w:val="en-US" w:eastAsia="zh-CN"/>
          <w14:textOutline w14:w="5791" w14:cap="sq" w14:cmpd="sng">
            <w14:solidFill>
              <w14:srgbClr w14:val="000000"/>
            </w14:solidFill>
            <w14:prstDash w14:val="solid"/>
            <w14:bevel/>
          </w14:textOutline>
        </w:rPr>
        <w:t>2</w:t>
      </w:r>
      <w:r>
        <w:rPr>
          <w:spacing w:val="-53"/>
          <w:sz w:val="31"/>
          <w:szCs w:val="31"/>
        </w:rPr>
        <w:t xml:space="preserve"> </w:t>
      </w:r>
      <w:r>
        <w:rPr>
          <w:spacing w:val="-3"/>
          <w:sz w:val="31"/>
          <w:szCs w:val="31"/>
          <w14:textOutline w14:w="5791" w14:cap="sq" w14:cmpd="sng">
            <w14:solidFill>
              <w14:srgbClr w14:val="000000"/>
            </w14:solidFill>
            <w14:prstDash w14:val="solid"/>
            <w14:bevel/>
          </w14:textOutline>
        </w:rPr>
        <w:t>年</w:t>
      </w:r>
      <w:r>
        <w:rPr>
          <w:spacing w:val="13"/>
          <w:sz w:val="31"/>
          <w:szCs w:val="31"/>
        </w:rPr>
        <w:t xml:space="preserve">  </w:t>
      </w:r>
      <w:r>
        <w:rPr>
          <w:rFonts w:hint="eastAsia"/>
          <w:spacing w:val="-3"/>
          <w:sz w:val="31"/>
          <w:szCs w:val="31"/>
          <w:lang w:val="en-US" w:eastAsia="zh-CN"/>
          <w14:textOutline w14:w="5791" w14:cap="sq" w14:cmpd="sng">
            <w14:solidFill>
              <w14:srgbClr w14:val="000000"/>
            </w14:solidFill>
            <w14:prstDash w14:val="solid"/>
            <w14:bevel/>
          </w14:textOutline>
        </w:rPr>
        <w:t>5</w:t>
      </w:r>
      <w:r>
        <w:rPr>
          <w:spacing w:val="-3"/>
          <w:sz w:val="31"/>
          <w:szCs w:val="31"/>
          <w14:textOutline w14:w="5791" w14:cap="sq" w14:cmpd="sng">
            <w14:solidFill>
              <w14:srgbClr w14:val="000000"/>
            </w14:solidFill>
            <w14:prstDash w14:val="solid"/>
            <w14:bevel/>
          </w14:textOutline>
        </w:rPr>
        <w:t>月</w:t>
      </w:r>
      <w:r>
        <w:rPr>
          <w:spacing w:val="27"/>
          <w:sz w:val="31"/>
          <w:szCs w:val="31"/>
        </w:rPr>
        <w:t xml:space="preserve"> </w:t>
      </w:r>
      <w:r>
        <w:rPr>
          <w:rFonts w:hint="eastAsia"/>
          <w:spacing w:val="-3"/>
          <w:sz w:val="31"/>
          <w:szCs w:val="31"/>
          <w:lang w:val="en-US" w:eastAsia="zh-CN"/>
          <w14:textOutline w14:w="5791" w14:cap="sq" w14:cmpd="sng">
            <w14:solidFill>
              <w14:srgbClr w14:val="000000"/>
            </w14:solidFill>
            <w14:prstDash w14:val="solid"/>
            <w14:bevel/>
          </w14:textOutline>
        </w:rPr>
        <w:t>1</w:t>
      </w:r>
      <w:r>
        <w:rPr>
          <w:spacing w:val="40"/>
          <w:sz w:val="31"/>
          <w:szCs w:val="31"/>
        </w:rPr>
        <w:t xml:space="preserve"> </w:t>
      </w:r>
      <w:r>
        <w:rPr>
          <w:spacing w:val="-3"/>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104" w:type="default"/>
          <w:pgSz w:w="11906" w:h="16839"/>
          <w:pgMar w:top="1161" w:right="1133" w:bottom="1060" w:left="1701" w:header="0" w:footer="824" w:gutter="0"/>
          <w:cols w:space="720" w:num="1"/>
        </w:sectPr>
      </w:pPr>
    </w:p>
    <w:p>
      <w:pPr>
        <w:pStyle w:val="2"/>
        <w:spacing w:before="48" w:line="219" w:lineRule="auto"/>
        <w:ind w:left="3462"/>
        <w:rPr>
          <w:sz w:val="24"/>
          <w:szCs w:val="24"/>
        </w:rPr>
      </w:pPr>
      <w:r>
        <w:rPr>
          <w:spacing w:val="-1"/>
          <w:sz w:val="24"/>
          <w:szCs w:val="24"/>
          <w14:textOutline w14:w="4356" w14:cap="sq" w14:cmpd="sng">
            <w14:solidFill>
              <w14:srgbClr w14:val="000000"/>
            </w14:solidFill>
            <w14:prstDash w14:val="solid"/>
            <w14:bevel/>
          </w14:textOutline>
        </w:rPr>
        <w:t>厦门安防科技职业学院</w:t>
      </w:r>
    </w:p>
    <w:p>
      <w:pPr>
        <w:pStyle w:val="2"/>
        <w:spacing w:before="214" w:line="219" w:lineRule="auto"/>
        <w:ind w:left="2820"/>
        <w:rPr>
          <w:sz w:val="24"/>
          <w:szCs w:val="24"/>
        </w:rPr>
      </w:pPr>
      <w:r>
        <w:rPr>
          <w:spacing w:val="-1"/>
          <w:sz w:val="24"/>
          <w:szCs w:val="24"/>
          <w14:textOutline w14:w="4356" w14:cap="sq" w14:cmpd="sng">
            <w14:solidFill>
              <w14:srgbClr w14:val="000000"/>
            </w14:solidFill>
            <w14:prstDash w14:val="solid"/>
            <w14:bevel/>
          </w14:textOutline>
        </w:rPr>
        <w:t>202</w:t>
      </w:r>
      <w:r>
        <w:rPr>
          <w:rFonts w:hint="eastAsia"/>
          <w:spacing w:val="-1"/>
          <w:sz w:val="24"/>
          <w:szCs w:val="24"/>
          <w:lang w:val="en-US" w:eastAsia="zh-CN"/>
          <w14:textOutline w14:w="4356" w14:cap="sq" w14:cmpd="sng">
            <w14:solidFill>
              <w14:srgbClr w14:val="000000"/>
            </w14:solidFill>
            <w14:prstDash w14:val="solid"/>
            <w14:bevel/>
          </w14:textOutline>
        </w:rPr>
        <w:t>2</w:t>
      </w:r>
      <w:r>
        <w:rPr>
          <w:spacing w:val="-40"/>
          <w:sz w:val="24"/>
          <w:szCs w:val="24"/>
        </w:rPr>
        <w:t xml:space="preserve"> </w:t>
      </w:r>
      <w:r>
        <w:rPr>
          <w:spacing w:val="-1"/>
          <w:sz w:val="24"/>
          <w:szCs w:val="24"/>
          <w14:textOutline w14:w="4356" w14:cap="sq" w14:cmpd="sng">
            <w14:solidFill>
              <w14:srgbClr w14:val="000000"/>
            </w14:solidFill>
            <w14:prstDash w14:val="solid"/>
            <w14:bevel/>
          </w14:textOutline>
        </w:rPr>
        <w:t>级影视动画专业人才培养方案</w:t>
      </w:r>
    </w:p>
    <w:p>
      <w:pPr>
        <w:pStyle w:val="2"/>
        <w:spacing w:before="216"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2"/>
        <w:spacing w:before="213" w:line="220" w:lineRule="auto"/>
        <w:ind w:left="602"/>
        <w:rPr>
          <w:sz w:val="24"/>
          <w:szCs w:val="24"/>
        </w:rPr>
      </w:pPr>
      <w:r>
        <w:rPr>
          <w:spacing w:val="-1"/>
          <w:sz w:val="24"/>
          <w:szCs w:val="24"/>
        </w:rPr>
        <w:t>影视动画(代码：560206)</w:t>
      </w:r>
    </w:p>
    <w:p>
      <w:pPr>
        <w:pStyle w:val="2"/>
        <w:spacing w:before="212" w:line="222" w:lineRule="auto"/>
        <w:ind w:left="606"/>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2"/>
        <w:spacing w:before="214" w:line="220" w:lineRule="auto"/>
        <w:ind w:left="609"/>
        <w:rPr>
          <w:sz w:val="24"/>
          <w:szCs w:val="24"/>
        </w:rPr>
      </w:pPr>
      <w:r>
        <w:rPr>
          <w:spacing w:val="-1"/>
          <w:sz w:val="24"/>
          <w:szCs w:val="24"/>
        </w:rPr>
        <w:t>高中阶段教育毕业生或具有同等学力者</w:t>
      </w:r>
    </w:p>
    <w:p>
      <w:pPr>
        <w:pStyle w:val="2"/>
        <w:spacing w:before="213" w:line="220" w:lineRule="auto"/>
        <w:ind w:left="602"/>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2"/>
        <w:spacing w:before="213" w:line="220" w:lineRule="auto"/>
        <w:ind w:left="602"/>
        <w:rPr>
          <w:sz w:val="24"/>
          <w:szCs w:val="24"/>
        </w:rPr>
      </w:pPr>
      <w:r>
        <w:rPr>
          <w:spacing w:val="-5"/>
          <w:sz w:val="24"/>
          <w:szCs w:val="24"/>
        </w:rPr>
        <w:t>三年</w:t>
      </w:r>
    </w:p>
    <w:p>
      <w:pPr>
        <w:pStyle w:val="2"/>
        <w:spacing w:before="215" w:line="222" w:lineRule="auto"/>
        <w:ind w:left="625"/>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spacing w:line="17" w:lineRule="exact"/>
      </w:pPr>
    </w:p>
    <w:tbl>
      <w:tblPr>
        <w:tblStyle w:val="6"/>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1"/>
        <w:gridCol w:w="1621"/>
        <w:gridCol w:w="1471"/>
        <w:gridCol w:w="1547"/>
        <w:gridCol w:w="1509"/>
        <w:gridCol w:w="15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8" w:hRule="atLeast"/>
        </w:trPr>
        <w:tc>
          <w:tcPr>
            <w:tcW w:w="1401" w:type="dxa"/>
            <w:vAlign w:val="top"/>
          </w:tcPr>
          <w:p>
            <w:pPr>
              <w:pStyle w:val="7"/>
              <w:spacing w:before="199" w:line="501" w:lineRule="exact"/>
              <w:ind w:left="117"/>
            </w:pPr>
            <w:r>
              <w:rPr>
                <w:spacing w:val="-2"/>
                <w:position w:val="19"/>
                <w14:textOutline w14:w="4356" w14:cap="sq" w14:cmpd="sng">
                  <w14:solidFill>
                    <w14:srgbClr w14:val="000000"/>
                  </w14:solidFill>
                  <w14:prstDash w14:val="solid"/>
                  <w14:bevel/>
                </w14:textOutline>
              </w:rPr>
              <w:t>所属专业</w:t>
            </w:r>
          </w:p>
          <w:p>
            <w:pPr>
              <w:pStyle w:val="7"/>
              <w:spacing w:line="220" w:lineRule="auto"/>
              <w:ind w:left="120"/>
            </w:pPr>
            <w:r>
              <w:rPr>
                <w:spacing w:val="-7"/>
                <w14:textOutline w14:w="4356" w14:cap="sq" w14:cmpd="sng">
                  <w14:solidFill>
                    <w14:srgbClr w14:val="000000"/>
                  </w14:solidFill>
                  <w14:prstDash w14:val="solid"/>
                  <w14:bevel/>
                </w14:textOutline>
              </w:rPr>
              <w:t>大类</w:t>
            </w:r>
          </w:p>
          <w:p>
            <w:pPr>
              <w:pStyle w:val="7"/>
              <w:spacing w:before="213" w:line="220" w:lineRule="auto"/>
              <w:ind w:left="129"/>
            </w:pPr>
            <w:r>
              <w:rPr>
                <w:spacing w:val="-5"/>
                <w14:textOutline w14:w="4356" w14:cap="sq" w14:cmpd="sng">
                  <w14:solidFill>
                    <w14:srgbClr w14:val="000000"/>
                  </w14:solidFill>
                  <w14:prstDash w14:val="solid"/>
                  <w14:bevel/>
                </w14:textOutline>
              </w:rPr>
              <w:t>（代码）</w:t>
            </w:r>
          </w:p>
        </w:tc>
        <w:tc>
          <w:tcPr>
            <w:tcW w:w="1621" w:type="dxa"/>
            <w:vAlign w:val="top"/>
          </w:tcPr>
          <w:p>
            <w:pPr>
              <w:pStyle w:val="7"/>
              <w:spacing w:before="199" w:line="501" w:lineRule="exact"/>
              <w:ind w:left="113"/>
            </w:pPr>
            <w:r>
              <w:rPr>
                <w:spacing w:val="-1"/>
                <w:position w:val="19"/>
                <w14:textOutline w14:w="4356" w14:cap="sq" w14:cmpd="sng">
                  <w14:solidFill>
                    <w14:srgbClr w14:val="000000"/>
                  </w14:solidFill>
                  <w14:prstDash w14:val="solid"/>
                  <w14:bevel/>
                </w14:textOutline>
              </w:rPr>
              <w:t>所属专业类</w:t>
            </w:r>
          </w:p>
          <w:p>
            <w:pPr>
              <w:pStyle w:val="7"/>
              <w:spacing w:line="220" w:lineRule="auto"/>
              <w:ind w:left="125"/>
            </w:pPr>
            <w:r>
              <w:rPr>
                <w:spacing w:val="-5"/>
                <w14:textOutline w14:w="4356" w14:cap="sq" w14:cmpd="sng">
                  <w14:solidFill>
                    <w14:srgbClr w14:val="000000"/>
                  </w14:solidFill>
                  <w14:prstDash w14:val="solid"/>
                  <w14:bevel/>
                </w14:textOutline>
              </w:rPr>
              <w:t>（代码）</w:t>
            </w:r>
          </w:p>
        </w:tc>
        <w:tc>
          <w:tcPr>
            <w:tcW w:w="1471" w:type="dxa"/>
            <w:vAlign w:val="top"/>
          </w:tcPr>
          <w:p>
            <w:pPr>
              <w:pStyle w:val="7"/>
              <w:spacing w:before="199" w:line="501" w:lineRule="exact"/>
              <w:ind w:left="113"/>
            </w:pPr>
            <w:r>
              <w:rPr>
                <w:spacing w:val="-2"/>
                <w:position w:val="19"/>
                <w14:textOutline w14:w="4356" w14:cap="sq" w14:cmpd="sng">
                  <w14:solidFill>
                    <w14:srgbClr w14:val="000000"/>
                  </w14:solidFill>
                  <w14:prstDash w14:val="solid"/>
                  <w14:bevel/>
                </w14:textOutline>
              </w:rPr>
              <w:t>对应行业</w:t>
            </w:r>
          </w:p>
          <w:p>
            <w:pPr>
              <w:pStyle w:val="7"/>
              <w:spacing w:line="220" w:lineRule="auto"/>
              <w:ind w:left="126"/>
            </w:pPr>
            <w:r>
              <w:rPr>
                <w:spacing w:val="-5"/>
                <w14:textOutline w14:w="4356" w14:cap="sq" w14:cmpd="sng">
                  <w14:solidFill>
                    <w14:srgbClr w14:val="000000"/>
                  </w14:solidFill>
                  <w14:prstDash w14:val="solid"/>
                  <w14:bevel/>
                </w14:textOutline>
              </w:rPr>
              <w:t>（代码）</w:t>
            </w:r>
          </w:p>
        </w:tc>
        <w:tc>
          <w:tcPr>
            <w:tcW w:w="1547" w:type="dxa"/>
            <w:vAlign w:val="top"/>
          </w:tcPr>
          <w:p>
            <w:pPr>
              <w:pStyle w:val="7"/>
              <w:spacing w:before="199" w:line="220" w:lineRule="auto"/>
              <w:ind w:left="117"/>
              <w:outlineLvl w:val="0"/>
            </w:pPr>
            <w:r>
              <w:rPr>
                <w:spacing w:val="25"/>
                <w14:textOutline w14:w="4356" w14:cap="sq" w14:cmpd="sng">
                  <w14:solidFill>
                    <w14:srgbClr w14:val="000000"/>
                  </w14:solidFill>
                  <w14:prstDash w14:val="solid"/>
                  <w14:bevel/>
                </w14:textOutline>
              </w:rPr>
              <w:t>主要职业类</w:t>
            </w:r>
          </w:p>
          <w:p>
            <w:pPr>
              <w:pStyle w:val="7"/>
              <w:spacing w:before="215" w:line="220" w:lineRule="auto"/>
              <w:ind w:left="118"/>
            </w:pPr>
            <w:r>
              <w:rPr>
                <w:spacing w:val="-2"/>
                <w14:textOutline w14:w="4356" w14:cap="sq" w14:cmpd="sng">
                  <w14:solidFill>
                    <w14:srgbClr w14:val="000000"/>
                  </w14:solidFill>
                  <w14:prstDash w14:val="solid"/>
                  <w14:bevel/>
                </w14:textOutline>
              </w:rPr>
              <w:t>别(代码)</w:t>
            </w:r>
          </w:p>
        </w:tc>
        <w:tc>
          <w:tcPr>
            <w:tcW w:w="1509" w:type="dxa"/>
            <w:vAlign w:val="top"/>
          </w:tcPr>
          <w:p>
            <w:pPr>
              <w:pStyle w:val="7"/>
              <w:spacing w:before="199" w:line="220" w:lineRule="auto"/>
              <w:ind w:left="118"/>
              <w:outlineLvl w:val="0"/>
            </w:pPr>
            <w:r>
              <w:rPr>
                <w:spacing w:val="16"/>
                <w14:textOutline w14:w="4356" w14:cap="sq" w14:cmpd="sng">
                  <w14:solidFill>
                    <w14:srgbClr w14:val="000000"/>
                  </w14:solidFill>
                  <w14:prstDash w14:val="solid"/>
                  <w14:bevel/>
                </w14:textOutline>
              </w:rPr>
              <w:t>主要岗位类</w:t>
            </w:r>
          </w:p>
          <w:p>
            <w:pPr>
              <w:pStyle w:val="7"/>
              <w:spacing w:before="215" w:line="499" w:lineRule="exact"/>
              <w:ind w:left="119"/>
            </w:pPr>
            <w:r>
              <w:rPr>
                <w:spacing w:val="16"/>
                <w:position w:val="19"/>
                <w14:textOutline w14:w="4356" w14:cap="sq" w14:cmpd="sng">
                  <w14:solidFill>
                    <w14:srgbClr w14:val="000000"/>
                  </w14:solidFill>
                  <w14:prstDash w14:val="solid"/>
                  <w14:bevel/>
                </w14:textOutline>
              </w:rPr>
              <w:t>别及技术领</w:t>
            </w:r>
          </w:p>
          <w:p>
            <w:pPr>
              <w:pStyle w:val="7"/>
              <w:spacing w:line="219" w:lineRule="auto"/>
              <w:ind w:left="117"/>
            </w:pPr>
            <w:r>
              <w:rPr>
                <w:spacing w:val="-3"/>
                <w14:textOutline w14:w="4356" w14:cap="sq" w14:cmpd="sng">
                  <w14:solidFill>
                    <w14:srgbClr w14:val="000000"/>
                  </w14:solidFill>
                  <w14:prstDash w14:val="solid"/>
                  <w14:bevel/>
                </w14:textOutline>
              </w:rPr>
              <w:t>域举例</w:t>
            </w:r>
          </w:p>
        </w:tc>
        <w:tc>
          <w:tcPr>
            <w:tcW w:w="1515" w:type="dxa"/>
            <w:vAlign w:val="top"/>
          </w:tcPr>
          <w:p>
            <w:pPr>
              <w:pStyle w:val="7"/>
              <w:spacing w:before="199" w:line="220" w:lineRule="auto"/>
              <w:ind w:left="117"/>
              <w:outlineLvl w:val="0"/>
            </w:pPr>
            <w:r>
              <w:rPr>
                <w:spacing w:val="16"/>
                <w14:textOutline w14:w="4356" w14:cap="sq" w14:cmpd="sng">
                  <w14:solidFill>
                    <w14:srgbClr w14:val="000000"/>
                  </w14:solidFill>
                  <w14:prstDash w14:val="solid"/>
                  <w14:bevel/>
                </w14:textOutline>
              </w:rPr>
              <w:t>职业资格或</w:t>
            </w:r>
          </w:p>
          <w:p>
            <w:pPr>
              <w:pStyle w:val="7"/>
              <w:spacing w:before="215" w:line="499" w:lineRule="exact"/>
              <w:ind w:left="117"/>
            </w:pPr>
            <w:r>
              <w:rPr>
                <w:spacing w:val="16"/>
                <w:position w:val="19"/>
                <w14:textOutline w14:w="4356" w14:cap="sq" w14:cmpd="sng">
                  <w14:solidFill>
                    <w14:srgbClr w14:val="000000"/>
                  </w14:solidFill>
                  <w14:prstDash w14:val="solid"/>
                  <w14:bevel/>
                </w14:textOutline>
              </w:rPr>
              <w:t>职员业等级</w:t>
            </w:r>
          </w:p>
          <w:p>
            <w:pPr>
              <w:pStyle w:val="7"/>
              <w:spacing w:line="219" w:lineRule="auto"/>
              <w:ind w:left="116"/>
            </w:pPr>
            <w:r>
              <w:rPr>
                <w:spacing w:val="-2"/>
                <w14:textOutline w14:w="4356" w14:cap="sq" w14:cmpd="sng">
                  <w14:solidFill>
                    <w14:srgbClr w14:val="000000"/>
                  </w14:solidFill>
                  <w14:prstDash w14:val="solid"/>
                  <w14:bevel/>
                </w14:textOutline>
              </w:rPr>
              <w:t>证书举例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6" w:hRule="atLeast"/>
        </w:trPr>
        <w:tc>
          <w:tcPr>
            <w:tcW w:w="1401" w:type="dxa"/>
            <w:vAlign w:val="top"/>
          </w:tcPr>
          <w:p>
            <w:pPr>
              <w:spacing w:line="307" w:lineRule="auto"/>
              <w:rPr>
                <w:rFonts w:ascii="Arial"/>
                <w:sz w:val="21"/>
              </w:rPr>
            </w:pPr>
          </w:p>
          <w:p>
            <w:pPr>
              <w:spacing w:line="307" w:lineRule="auto"/>
              <w:rPr>
                <w:rFonts w:ascii="Arial"/>
                <w:sz w:val="21"/>
              </w:rPr>
            </w:pPr>
          </w:p>
          <w:p>
            <w:pPr>
              <w:pStyle w:val="7"/>
              <w:spacing w:before="78" w:line="499" w:lineRule="exact"/>
              <w:ind w:left="118"/>
            </w:pPr>
            <w:r>
              <w:rPr>
                <w:spacing w:val="-3"/>
                <w:position w:val="19"/>
              </w:rPr>
              <w:t>新闻传播</w:t>
            </w:r>
          </w:p>
          <w:p>
            <w:pPr>
              <w:pStyle w:val="7"/>
              <w:spacing w:line="220" w:lineRule="auto"/>
              <w:ind w:left="120"/>
            </w:pPr>
            <w:r>
              <w:rPr>
                <w:spacing w:val="-7"/>
              </w:rPr>
              <w:t>大类</w:t>
            </w:r>
          </w:p>
          <w:p>
            <w:pPr>
              <w:pStyle w:val="7"/>
              <w:spacing w:before="215" w:line="232" w:lineRule="auto"/>
              <w:ind w:left="129"/>
            </w:pPr>
            <w:r>
              <w:rPr>
                <w:spacing w:val="-6"/>
              </w:rPr>
              <w:t>（56）</w:t>
            </w:r>
          </w:p>
        </w:tc>
        <w:tc>
          <w:tcPr>
            <w:tcW w:w="1621" w:type="dxa"/>
            <w:vAlign w:val="top"/>
          </w:tcPr>
          <w:p>
            <w:pPr>
              <w:pStyle w:val="7"/>
              <w:spacing w:before="197" w:line="499" w:lineRule="exact"/>
              <w:ind w:left="113"/>
            </w:pPr>
            <w:r>
              <w:rPr>
                <w:spacing w:val="41"/>
                <w:position w:val="19"/>
              </w:rPr>
              <w:t>广播影视类</w:t>
            </w:r>
          </w:p>
          <w:p>
            <w:pPr>
              <w:pStyle w:val="7"/>
              <w:spacing w:line="232" w:lineRule="auto"/>
              <w:ind w:left="125"/>
            </w:pPr>
            <w:r>
              <w:rPr>
                <w:spacing w:val="-4"/>
              </w:rPr>
              <w:t>（5602）</w:t>
            </w:r>
          </w:p>
        </w:tc>
        <w:tc>
          <w:tcPr>
            <w:tcW w:w="1471" w:type="dxa"/>
            <w:vAlign w:val="top"/>
          </w:tcPr>
          <w:p>
            <w:pPr>
              <w:pStyle w:val="7"/>
              <w:spacing w:before="197" w:line="220" w:lineRule="auto"/>
              <w:ind w:left="114"/>
            </w:pPr>
            <w:r>
              <w:rPr>
                <w:spacing w:val="7"/>
              </w:rPr>
              <w:t>广播、电</w:t>
            </w:r>
          </w:p>
          <w:p>
            <w:pPr>
              <w:pStyle w:val="7"/>
              <w:spacing w:before="212" w:line="221" w:lineRule="auto"/>
              <w:ind w:left="113"/>
            </w:pPr>
            <w:r>
              <w:rPr>
                <w:spacing w:val="-3"/>
              </w:rPr>
              <w:t>视、电影</w:t>
            </w:r>
          </w:p>
          <w:p>
            <w:pPr>
              <w:pStyle w:val="7"/>
              <w:spacing w:before="211" w:line="221" w:lineRule="auto"/>
              <w:ind w:left="115"/>
            </w:pPr>
            <w:r>
              <w:rPr>
                <w:spacing w:val="-3"/>
              </w:rPr>
              <w:t>和录音制</w:t>
            </w:r>
          </w:p>
          <w:p>
            <w:pPr>
              <w:pStyle w:val="7"/>
              <w:spacing w:before="214" w:line="499" w:lineRule="exact"/>
              <w:jc w:val="right"/>
            </w:pPr>
            <w:r>
              <w:rPr>
                <w:spacing w:val="-9"/>
                <w:position w:val="19"/>
              </w:rPr>
              <w:t>作业（87</w:t>
            </w:r>
            <w:r>
              <w:rPr>
                <w:spacing w:val="-46"/>
                <w:position w:val="19"/>
              </w:rPr>
              <w:t>）；</w:t>
            </w:r>
          </w:p>
          <w:p>
            <w:pPr>
              <w:pStyle w:val="7"/>
              <w:spacing w:line="220" w:lineRule="auto"/>
              <w:ind w:left="116"/>
            </w:pPr>
            <w:r>
              <w:rPr>
                <w:spacing w:val="-3"/>
              </w:rPr>
              <w:t>文化艺术</w:t>
            </w:r>
          </w:p>
          <w:p>
            <w:pPr>
              <w:pStyle w:val="7"/>
              <w:spacing w:before="214" w:line="232" w:lineRule="auto"/>
              <w:ind w:left="113"/>
              <w:outlineLvl w:val="0"/>
            </w:pPr>
            <w:r>
              <w:rPr>
                <w:spacing w:val="-2"/>
              </w:rPr>
              <w:t>业（88）</w:t>
            </w:r>
          </w:p>
        </w:tc>
        <w:tc>
          <w:tcPr>
            <w:tcW w:w="1547" w:type="dxa"/>
            <w:vAlign w:val="top"/>
          </w:tcPr>
          <w:p>
            <w:pPr>
              <w:pStyle w:val="7"/>
              <w:spacing w:before="197" w:line="499" w:lineRule="exact"/>
              <w:ind w:left="116"/>
            </w:pPr>
            <w:r>
              <w:rPr>
                <w:spacing w:val="26"/>
                <w:position w:val="19"/>
              </w:rPr>
              <w:t>动画设计人</w:t>
            </w:r>
          </w:p>
          <w:p>
            <w:pPr>
              <w:pStyle w:val="7"/>
              <w:spacing w:line="221" w:lineRule="auto"/>
              <w:ind w:left="124"/>
            </w:pPr>
            <w:r>
              <w:t>员</w:t>
            </w:r>
          </w:p>
          <w:p>
            <w:pPr>
              <w:pStyle w:val="7"/>
              <w:spacing w:before="211" w:line="501" w:lineRule="exact"/>
              <w:ind w:left="126"/>
            </w:pPr>
            <w:r>
              <w:rPr>
                <w:spacing w:val="-1"/>
                <w:position w:val="19"/>
              </w:rPr>
              <w:t>（2-09-06-0</w:t>
            </w:r>
          </w:p>
          <w:p>
            <w:pPr>
              <w:pStyle w:val="7"/>
              <w:spacing w:line="232" w:lineRule="auto"/>
              <w:ind w:left="119"/>
            </w:pPr>
            <w:r>
              <w:rPr>
                <w:spacing w:val="-8"/>
              </w:rPr>
              <w:t>3）</w:t>
            </w:r>
          </w:p>
        </w:tc>
        <w:tc>
          <w:tcPr>
            <w:tcW w:w="1509" w:type="dxa"/>
            <w:vAlign w:val="top"/>
          </w:tcPr>
          <w:p>
            <w:pPr>
              <w:pStyle w:val="7"/>
              <w:spacing w:before="196" w:line="221" w:lineRule="auto"/>
              <w:ind w:left="115"/>
              <w:outlineLvl w:val="0"/>
            </w:pPr>
            <w:r>
              <w:rPr>
                <w:spacing w:val="17"/>
              </w:rPr>
              <w:t>初始岗位为</w:t>
            </w:r>
          </w:p>
          <w:p>
            <w:pPr>
              <w:pStyle w:val="7"/>
              <w:spacing w:before="206" w:line="385" w:lineRule="auto"/>
              <w:ind w:left="116" w:right="103"/>
            </w:pPr>
            <w:r>
              <w:rPr>
                <w:spacing w:val="-13"/>
              </w:rPr>
              <w:t>动</w:t>
            </w:r>
            <w:r>
              <w:rPr>
                <w:spacing w:val="-50"/>
              </w:rPr>
              <w:t xml:space="preserve"> </w:t>
            </w:r>
            <w:r>
              <w:rPr>
                <w:spacing w:val="-13"/>
              </w:rPr>
              <w:t>画</w:t>
            </w:r>
            <w:r>
              <w:rPr>
                <w:spacing w:val="1"/>
              </w:rPr>
              <w:t xml:space="preserve">  </w:t>
            </w:r>
            <w:r>
              <w:rPr>
                <w:spacing w:val="-13"/>
              </w:rPr>
              <w:t>设</w:t>
            </w:r>
            <w:r>
              <w:rPr>
                <w:spacing w:val="-58"/>
              </w:rPr>
              <w:t xml:space="preserve"> </w:t>
            </w:r>
            <w:r>
              <w:rPr>
                <w:spacing w:val="-13"/>
              </w:rPr>
              <w:t>计</w:t>
            </w:r>
            <w:r>
              <w:t xml:space="preserve"> </w:t>
            </w:r>
            <w:r>
              <w:rPr>
                <w:spacing w:val="6"/>
              </w:rPr>
              <w:t>员</w:t>
            </w:r>
            <w:r>
              <w:rPr>
                <w:spacing w:val="-67"/>
              </w:rPr>
              <w:t xml:space="preserve"> </w:t>
            </w:r>
            <w:r>
              <w:rPr>
                <w:spacing w:val="6"/>
              </w:rPr>
              <w:t>、二维动</w:t>
            </w:r>
            <w:r>
              <w:t xml:space="preserve"> </w:t>
            </w:r>
            <w:r>
              <w:rPr>
                <w:spacing w:val="6"/>
              </w:rPr>
              <w:t>画制作员</w:t>
            </w:r>
            <w:r>
              <w:rPr>
                <w:spacing w:val="-67"/>
              </w:rPr>
              <w:t xml:space="preserve"> </w:t>
            </w:r>
            <w:r>
              <w:rPr>
                <w:spacing w:val="6"/>
              </w:rPr>
              <w:t>、</w:t>
            </w:r>
            <w:r>
              <w:t xml:space="preserve"> </w:t>
            </w:r>
            <w:r>
              <w:rPr>
                <w:spacing w:val="-9"/>
              </w:rPr>
              <w:t>动</w:t>
            </w:r>
            <w:r>
              <w:rPr>
                <w:spacing w:val="-47"/>
              </w:rPr>
              <w:t xml:space="preserve"> </w:t>
            </w:r>
            <w:r>
              <w:rPr>
                <w:spacing w:val="-9"/>
              </w:rPr>
              <w:t>画  合</w:t>
            </w:r>
            <w:r>
              <w:rPr>
                <w:spacing w:val="-56"/>
              </w:rPr>
              <w:t xml:space="preserve"> </w:t>
            </w:r>
            <w:r>
              <w:rPr>
                <w:spacing w:val="-9"/>
              </w:rPr>
              <w:t>成</w:t>
            </w:r>
            <w:r>
              <w:t xml:space="preserve"> </w:t>
            </w:r>
            <w:r>
              <w:rPr>
                <w:spacing w:val="6"/>
              </w:rPr>
              <w:t>员</w:t>
            </w:r>
            <w:r>
              <w:rPr>
                <w:spacing w:val="-67"/>
              </w:rPr>
              <w:t xml:space="preserve"> </w:t>
            </w:r>
            <w:r>
              <w:rPr>
                <w:spacing w:val="6"/>
              </w:rPr>
              <w:t>、三维模</w:t>
            </w:r>
            <w:r>
              <w:t xml:space="preserve"> </w:t>
            </w:r>
            <w:r>
              <w:rPr>
                <w:spacing w:val="6"/>
              </w:rPr>
              <w:t>型制作员</w:t>
            </w:r>
            <w:r>
              <w:rPr>
                <w:spacing w:val="-67"/>
              </w:rPr>
              <w:t xml:space="preserve"> </w:t>
            </w:r>
            <w:r>
              <w:rPr>
                <w:spacing w:val="6"/>
              </w:rPr>
              <w:t>、</w:t>
            </w:r>
            <w:r>
              <w:t xml:space="preserve"> </w:t>
            </w:r>
            <w:r>
              <w:rPr>
                <w:spacing w:val="-9"/>
              </w:rPr>
              <w:t>三</w:t>
            </w:r>
            <w:r>
              <w:rPr>
                <w:spacing w:val="-53"/>
              </w:rPr>
              <w:t xml:space="preserve"> </w:t>
            </w:r>
            <w:r>
              <w:rPr>
                <w:spacing w:val="-9"/>
              </w:rPr>
              <w:t>维  动</w:t>
            </w:r>
            <w:r>
              <w:rPr>
                <w:spacing w:val="-50"/>
              </w:rPr>
              <w:t xml:space="preserve"> </w:t>
            </w:r>
            <w:r>
              <w:rPr>
                <w:spacing w:val="-9"/>
              </w:rPr>
              <w:t>画</w:t>
            </w:r>
            <w:r>
              <w:t xml:space="preserve"> </w:t>
            </w:r>
            <w:r>
              <w:rPr>
                <w:spacing w:val="16"/>
              </w:rPr>
              <w:t>制作员、动</w:t>
            </w:r>
            <w:r>
              <w:rPr>
                <w:spacing w:val="3"/>
              </w:rPr>
              <w:t xml:space="preserve"> </w:t>
            </w:r>
            <w:r>
              <w:rPr>
                <w:spacing w:val="-22"/>
              </w:rPr>
              <w:t>画</w:t>
            </w:r>
            <w:r>
              <w:rPr>
                <w:spacing w:val="3"/>
              </w:rPr>
              <w:t xml:space="preserve"> </w:t>
            </w:r>
            <w:r>
              <w:rPr>
                <w:spacing w:val="-22"/>
              </w:rPr>
              <w:t>项</w:t>
            </w:r>
            <w:r>
              <w:rPr>
                <w:spacing w:val="48"/>
              </w:rPr>
              <w:t xml:space="preserve"> </w:t>
            </w:r>
            <w:r>
              <w:rPr>
                <w:spacing w:val="-22"/>
              </w:rPr>
              <w:t>目</w:t>
            </w:r>
            <w:r>
              <w:t xml:space="preserve"> </w:t>
            </w:r>
            <w:r>
              <w:rPr>
                <w:spacing w:val="-22"/>
              </w:rPr>
              <w:t>助</w:t>
            </w:r>
            <w:r>
              <w:t xml:space="preserve"> </w:t>
            </w:r>
            <w:r>
              <w:rPr>
                <w:spacing w:val="-10"/>
              </w:rPr>
              <w:t>理；发</w:t>
            </w:r>
            <w:r>
              <w:rPr>
                <w:spacing w:val="13"/>
              </w:rPr>
              <w:t xml:space="preserve"> </w:t>
            </w:r>
            <w:r>
              <w:rPr>
                <w:spacing w:val="-10"/>
              </w:rPr>
              <w:t>展岗</w:t>
            </w:r>
            <w:r>
              <w:t xml:space="preserve"> </w:t>
            </w:r>
            <w:r>
              <w:rPr>
                <w:spacing w:val="16"/>
              </w:rPr>
              <w:t>位为动画导</w:t>
            </w:r>
            <w:r>
              <w:rPr>
                <w:spacing w:val="3"/>
              </w:rPr>
              <w:t xml:space="preserve"> </w:t>
            </w:r>
            <w:r>
              <w:rPr>
                <w:spacing w:val="6"/>
              </w:rPr>
              <w:t>演</w:t>
            </w:r>
            <w:r>
              <w:rPr>
                <w:spacing w:val="-67"/>
              </w:rPr>
              <w:t xml:space="preserve"> </w:t>
            </w:r>
            <w:r>
              <w:rPr>
                <w:spacing w:val="6"/>
              </w:rPr>
              <w:t>、动画总</w:t>
            </w:r>
          </w:p>
          <w:p>
            <w:pPr>
              <w:pStyle w:val="7"/>
              <w:spacing w:line="228" w:lineRule="auto"/>
              <w:ind w:left="117"/>
            </w:pPr>
            <w:r>
              <w:t>监</w:t>
            </w:r>
          </w:p>
        </w:tc>
        <w:tc>
          <w:tcPr>
            <w:tcW w:w="1515" w:type="dxa"/>
            <w:vAlign w:val="top"/>
          </w:tcPr>
          <w:p>
            <w:pPr>
              <w:spacing w:line="307" w:lineRule="auto"/>
              <w:rPr>
                <w:rFonts w:ascii="Arial"/>
                <w:sz w:val="21"/>
              </w:rPr>
            </w:pPr>
          </w:p>
          <w:p>
            <w:pPr>
              <w:spacing w:line="307" w:lineRule="auto"/>
              <w:rPr>
                <w:rFonts w:ascii="Arial"/>
                <w:sz w:val="21"/>
              </w:rPr>
            </w:pPr>
          </w:p>
          <w:p>
            <w:pPr>
              <w:pStyle w:val="7"/>
              <w:spacing w:before="78" w:line="220" w:lineRule="auto"/>
              <w:ind w:left="134"/>
              <w:outlineLvl w:val="0"/>
            </w:pPr>
            <w:r>
              <w:rPr>
                <w:spacing w:val="-7"/>
              </w:rPr>
              <w:t>1+X 数</w:t>
            </w:r>
            <w:r>
              <w:rPr>
                <w:spacing w:val="-56"/>
              </w:rPr>
              <w:t xml:space="preserve"> </w:t>
            </w:r>
            <w:r>
              <w:rPr>
                <w:spacing w:val="-7"/>
              </w:rPr>
              <w:t>字</w:t>
            </w:r>
            <w:r>
              <w:rPr>
                <w:spacing w:val="-61"/>
              </w:rPr>
              <w:t xml:space="preserve"> </w:t>
            </w:r>
            <w:r>
              <w:rPr>
                <w:spacing w:val="-7"/>
              </w:rPr>
              <w:t>创</w:t>
            </w:r>
          </w:p>
          <w:p>
            <w:pPr>
              <w:pStyle w:val="7"/>
              <w:spacing w:before="212" w:line="385" w:lineRule="auto"/>
              <w:ind w:left="115" w:right="106" w:firstLine="7"/>
              <w:jc w:val="both"/>
            </w:pPr>
            <w:r>
              <w:rPr>
                <w:spacing w:val="-10"/>
              </w:rPr>
              <w:t>意</w:t>
            </w:r>
            <w:r>
              <w:rPr>
                <w:spacing w:val="6"/>
              </w:rPr>
              <w:t xml:space="preserve"> </w:t>
            </w:r>
            <w:r>
              <w:rPr>
                <w:spacing w:val="-10"/>
              </w:rPr>
              <w:t>建 模</w:t>
            </w:r>
            <w:r>
              <w:rPr>
                <w:spacing w:val="3"/>
              </w:rPr>
              <w:t xml:space="preserve"> </w:t>
            </w:r>
            <w:r>
              <w:rPr>
                <w:spacing w:val="-10"/>
              </w:rPr>
              <w:t>职</w:t>
            </w:r>
            <w:r>
              <w:t xml:space="preserve"> </w:t>
            </w:r>
            <w:r>
              <w:rPr>
                <w:spacing w:val="-10"/>
              </w:rPr>
              <w:t>业 技</w:t>
            </w:r>
            <w:r>
              <w:rPr>
                <w:spacing w:val="12"/>
              </w:rPr>
              <w:t xml:space="preserve"> </w:t>
            </w:r>
            <w:r>
              <w:rPr>
                <w:spacing w:val="-10"/>
              </w:rPr>
              <w:t>能</w:t>
            </w:r>
            <w:r>
              <w:rPr>
                <w:spacing w:val="4"/>
              </w:rPr>
              <w:t xml:space="preserve"> </w:t>
            </w:r>
            <w:r>
              <w:rPr>
                <w:spacing w:val="-10"/>
              </w:rPr>
              <w:t>等</w:t>
            </w:r>
          </w:p>
          <w:p>
            <w:pPr>
              <w:pStyle w:val="7"/>
              <w:spacing w:line="219" w:lineRule="auto"/>
              <w:ind w:left="120"/>
            </w:pPr>
            <w:r>
              <w:rPr>
                <w:spacing w:val="-5"/>
              </w:rPr>
              <w:t>级证书</w:t>
            </w:r>
          </w:p>
        </w:tc>
      </w:tr>
    </w:tbl>
    <w:p>
      <w:pPr>
        <w:pStyle w:val="2"/>
        <w:spacing w:before="196"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2"/>
        <w:spacing w:before="213" w:line="220" w:lineRule="auto"/>
        <w:ind w:left="614"/>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spacing w:line="220" w:lineRule="auto"/>
        <w:rPr>
          <w:sz w:val="24"/>
          <w:szCs w:val="24"/>
        </w:rPr>
        <w:sectPr>
          <w:footerReference r:id="rId105" w:type="default"/>
          <w:pgSz w:w="11906" w:h="16839"/>
          <w:pgMar w:top="1280" w:right="1133" w:bottom="1060" w:left="1588" w:header="0" w:footer="824" w:gutter="0"/>
          <w:cols w:space="720" w:num="1"/>
        </w:sectPr>
      </w:pPr>
    </w:p>
    <w:p>
      <w:pPr>
        <w:pStyle w:val="2"/>
        <w:spacing w:before="46" w:line="385" w:lineRule="auto"/>
        <w:ind w:right="63" w:firstLine="481"/>
        <w:jc w:val="both"/>
        <w:rPr>
          <w:sz w:val="24"/>
          <w:szCs w:val="24"/>
        </w:rPr>
      </w:pPr>
      <w:r>
        <w:rPr>
          <w:spacing w:val="-2"/>
          <w:sz w:val="24"/>
          <w:szCs w:val="24"/>
        </w:rPr>
        <w:t>本专业培养理想信念坚定，德、智、体、美、劳全面发展，具有一定的科学文化水</w:t>
      </w:r>
      <w:r>
        <w:rPr>
          <w:spacing w:val="10"/>
          <w:sz w:val="24"/>
          <w:szCs w:val="24"/>
        </w:rPr>
        <w:t xml:space="preserve"> </w:t>
      </w:r>
      <w:r>
        <w:rPr>
          <w:spacing w:val="-2"/>
          <w:sz w:val="24"/>
          <w:szCs w:val="24"/>
        </w:rPr>
        <w:t>平，良好的人文素养、职业道德和创新意识，精益求精的工匠精神，较强的就业能力和</w:t>
      </w:r>
      <w:r>
        <w:rPr>
          <w:spacing w:val="16"/>
          <w:sz w:val="24"/>
          <w:szCs w:val="24"/>
        </w:rPr>
        <w:t xml:space="preserve"> </w:t>
      </w:r>
      <w:r>
        <w:rPr>
          <w:spacing w:val="-2"/>
          <w:sz w:val="24"/>
          <w:szCs w:val="24"/>
        </w:rPr>
        <w:t>可持续发展的能力；掌握本专业知识和技术技能，能够从事动画设计员、二维动画制作</w:t>
      </w:r>
      <w:r>
        <w:rPr>
          <w:spacing w:val="16"/>
          <w:sz w:val="24"/>
          <w:szCs w:val="24"/>
        </w:rPr>
        <w:t xml:space="preserve"> </w:t>
      </w:r>
      <w:r>
        <w:rPr>
          <w:spacing w:val="-2"/>
          <w:sz w:val="24"/>
          <w:szCs w:val="24"/>
        </w:rPr>
        <w:t>员、动画合成员、三维模型制作员、三维动画制作员、动画项目助理、动画设计师、导</w:t>
      </w:r>
      <w:r>
        <w:rPr>
          <w:spacing w:val="16"/>
          <w:sz w:val="24"/>
          <w:szCs w:val="24"/>
        </w:rPr>
        <w:t xml:space="preserve"> </w:t>
      </w:r>
      <w:r>
        <w:rPr>
          <w:spacing w:val="-2"/>
          <w:sz w:val="24"/>
          <w:szCs w:val="24"/>
        </w:rPr>
        <w:t>演、动画总监等工作的高素质技术技能人才。本专业艺术设计、室内艺术设计、数字媒</w:t>
      </w:r>
    </w:p>
    <w:p>
      <w:pPr>
        <w:pStyle w:val="2"/>
        <w:spacing w:line="220" w:lineRule="auto"/>
        <w:rPr>
          <w:sz w:val="24"/>
          <w:szCs w:val="24"/>
        </w:rPr>
      </w:pPr>
      <w:r>
        <w:rPr>
          <w:sz w:val="24"/>
          <w:szCs w:val="24"/>
        </w:rPr>
        <w:t>体、动漫专业构建面向艺术创意设计产业（或行业）</w:t>
      </w:r>
      <w:r>
        <w:rPr>
          <w:spacing w:val="-1"/>
          <w:sz w:val="24"/>
          <w:szCs w:val="24"/>
        </w:rPr>
        <w:t>的艺术创意设计专业群。</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2"/>
        <w:spacing w:before="213" w:line="219" w:lineRule="auto"/>
        <w:ind w:left="721"/>
        <w:rPr>
          <w:sz w:val="24"/>
          <w:szCs w:val="24"/>
        </w:rPr>
      </w:pPr>
      <w:r>
        <w:rPr>
          <w:spacing w:val="-1"/>
          <w:sz w:val="24"/>
          <w:szCs w:val="24"/>
        </w:rPr>
        <w:t>本专业毕业生应在素质、知识和能力方面达到以下要求</w:t>
      </w:r>
    </w:p>
    <w:p>
      <w:pPr>
        <w:pStyle w:val="2"/>
        <w:spacing w:before="216" w:line="220" w:lineRule="auto"/>
        <w:ind w:left="738"/>
        <w:rPr>
          <w:sz w:val="24"/>
          <w:szCs w:val="24"/>
        </w:rPr>
      </w:pPr>
      <w:r>
        <w:rPr>
          <w:spacing w:val="-7"/>
          <w:sz w:val="24"/>
          <w:szCs w:val="24"/>
          <w14:textOutline w14:w="4356" w14:cap="sq" w14:cmpd="sng">
            <w14:solidFill>
              <w14:srgbClr w14:val="000000"/>
            </w14:solidFill>
            <w14:prstDash w14:val="solid"/>
            <w14:bevel/>
          </w14:textOutline>
        </w:rPr>
        <w:t>1.素质</w:t>
      </w:r>
    </w:p>
    <w:p>
      <w:pPr>
        <w:pStyle w:val="2"/>
        <w:spacing w:before="213" w:line="499" w:lineRule="exact"/>
        <w:ind w:left="492"/>
        <w:rPr>
          <w:sz w:val="24"/>
          <w:szCs w:val="24"/>
        </w:rPr>
      </w:pPr>
      <w:r>
        <w:rPr>
          <w:spacing w:val="-1"/>
          <w:position w:val="19"/>
          <w:sz w:val="24"/>
          <w:szCs w:val="24"/>
        </w:rPr>
        <w:t>（1）坚定拥护中国共产党领导和我国社会主义制度，在习近平新时代中国特色社</w:t>
      </w:r>
    </w:p>
    <w:p>
      <w:pPr>
        <w:pStyle w:val="2"/>
        <w:spacing w:line="218" w:lineRule="auto"/>
        <w:jc w:val="right"/>
        <w:rPr>
          <w:sz w:val="24"/>
          <w:szCs w:val="24"/>
        </w:rPr>
      </w:pPr>
      <w:r>
        <w:rPr>
          <w:spacing w:val="-6"/>
          <w:sz w:val="24"/>
          <w:szCs w:val="24"/>
        </w:rPr>
        <w:t>会主义思想指引下，践行社会主义核心价值观，具有深厚的爱国情感和中</w:t>
      </w:r>
      <w:r>
        <w:rPr>
          <w:spacing w:val="-7"/>
          <w:sz w:val="24"/>
          <w:szCs w:val="24"/>
        </w:rPr>
        <w:t>华民族自豪感；</w:t>
      </w:r>
    </w:p>
    <w:p>
      <w:pPr>
        <w:pStyle w:val="2"/>
        <w:spacing w:before="218" w:line="499" w:lineRule="exact"/>
        <w:ind w:left="492"/>
        <w:rPr>
          <w:sz w:val="24"/>
          <w:szCs w:val="24"/>
        </w:rPr>
      </w:pPr>
      <w:r>
        <w:rPr>
          <w:spacing w:val="-1"/>
          <w:position w:val="19"/>
          <w:sz w:val="24"/>
          <w:szCs w:val="24"/>
        </w:rPr>
        <w:t>（2）崇尚宪法、遵法守纪、崇德向善、诚实守信、尊重生命、热爱劳动，履行道</w:t>
      </w:r>
    </w:p>
    <w:p>
      <w:pPr>
        <w:pStyle w:val="2"/>
        <w:spacing w:before="1" w:line="219" w:lineRule="auto"/>
        <w:ind w:left="1"/>
        <w:rPr>
          <w:sz w:val="24"/>
          <w:szCs w:val="24"/>
        </w:rPr>
      </w:pPr>
      <w:r>
        <w:rPr>
          <w:spacing w:val="-1"/>
          <w:sz w:val="24"/>
          <w:szCs w:val="24"/>
        </w:rPr>
        <w:t>德准则和行为规范，具有社会责任感和社会参与意识；</w:t>
      </w:r>
    </w:p>
    <w:p>
      <w:pPr>
        <w:pStyle w:val="2"/>
        <w:spacing w:before="214" w:line="501" w:lineRule="exact"/>
        <w:ind w:left="492"/>
        <w:rPr>
          <w:sz w:val="24"/>
          <w:szCs w:val="24"/>
        </w:rPr>
      </w:pPr>
      <w:r>
        <w:rPr>
          <w:position w:val="19"/>
          <w:sz w:val="24"/>
          <w:szCs w:val="24"/>
        </w:rPr>
        <w:t>（3）具有质量意识、环保意识、安全意识、信息素</w:t>
      </w:r>
      <w:r>
        <w:rPr>
          <w:spacing w:val="-1"/>
          <w:position w:val="19"/>
          <w:sz w:val="24"/>
          <w:szCs w:val="24"/>
        </w:rPr>
        <w:t>养、工匠精神、创新思维、全</w:t>
      </w:r>
    </w:p>
    <w:p>
      <w:pPr>
        <w:pStyle w:val="2"/>
        <w:spacing w:line="220" w:lineRule="auto"/>
        <w:rPr>
          <w:sz w:val="24"/>
          <w:szCs w:val="24"/>
        </w:rPr>
      </w:pPr>
      <w:r>
        <w:rPr>
          <w:spacing w:val="-1"/>
          <w:sz w:val="24"/>
          <w:szCs w:val="24"/>
        </w:rPr>
        <w:t>球视野和市场洞察力；</w:t>
      </w:r>
    </w:p>
    <w:p>
      <w:pPr>
        <w:pStyle w:val="2"/>
        <w:spacing w:before="213" w:line="500" w:lineRule="exact"/>
        <w:ind w:left="492"/>
        <w:rPr>
          <w:sz w:val="24"/>
          <w:szCs w:val="24"/>
        </w:rPr>
      </w:pPr>
      <w:r>
        <w:rPr>
          <w:spacing w:val="-1"/>
          <w:position w:val="19"/>
          <w:sz w:val="24"/>
          <w:szCs w:val="24"/>
        </w:rPr>
        <w:t>（4）勇于奋斗、乐观向上，具有自我管理能力、职业生涯规划的意识，有较强的</w:t>
      </w:r>
    </w:p>
    <w:p>
      <w:pPr>
        <w:pStyle w:val="2"/>
        <w:spacing w:line="219" w:lineRule="auto"/>
        <w:rPr>
          <w:sz w:val="24"/>
          <w:szCs w:val="24"/>
        </w:rPr>
      </w:pPr>
      <w:r>
        <w:rPr>
          <w:spacing w:val="-1"/>
          <w:sz w:val="24"/>
          <w:szCs w:val="24"/>
        </w:rPr>
        <w:t>集体意识和团队合作精神；</w:t>
      </w:r>
    </w:p>
    <w:p>
      <w:pPr>
        <w:pStyle w:val="2"/>
        <w:spacing w:before="216" w:line="500" w:lineRule="exact"/>
        <w:jc w:val="right"/>
        <w:rPr>
          <w:sz w:val="24"/>
          <w:szCs w:val="24"/>
        </w:rPr>
      </w:pPr>
      <w:r>
        <w:rPr>
          <w:spacing w:val="-3"/>
          <w:position w:val="19"/>
          <w:sz w:val="24"/>
          <w:szCs w:val="24"/>
        </w:rPr>
        <w:t>（5）具有健康的体魄、心理和健全的人格</w:t>
      </w:r>
      <w:r>
        <w:rPr>
          <w:spacing w:val="-4"/>
          <w:position w:val="19"/>
          <w:sz w:val="24"/>
          <w:szCs w:val="24"/>
        </w:rPr>
        <w:t>，掌握基本运动知识和一两项运动技能，</w:t>
      </w:r>
    </w:p>
    <w:p>
      <w:pPr>
        <w:pStyle w:val="2"/>
        <w:spacing w:line="219" w:lineRule="auto"/>
        <w:ind w:left="1"/>
        <w:rPr>
          <w:sz w:val="24"/>
          <w:szCs w:val="24"/>
        </w:rPr>
      </w:pPr>
      <w:r>
        <w:rPr>
          <w:spacing w:val="-1"/>
          <w:sz w:val="24"/>
          <w:szCs w:val="24"/>
        </w:rPr>
        <w:t>养成良好的健身与卫生习惯，良好的行为习惯；</w:t>
      </w:r>
    </w:p>
    <w:p>
      <w:pPr>
        <w:pStyle w:val="2"/>
        <w:spacing w:before="214" w:line="220" w:lineRule="auto"/>
        <w:ind w:left="492"/>
        <w:rPr>
          <w:sz w:val="24"/>
          <w:szCs w:val="24"/>
        </w:rPr>
      </w:pPr>
      <w:r>
        <w:rPr>
          <w:spacing w:val="-1"/>
          <w:sz w:val="24"/>
          <w:szCs w:val="24"/>
        </w:rPr>
        <w:t>（6）具有一定的审美和人文素养，能够形成一两项艺术特长或爱好。</w:t>
      </w:r>
    </w:p>
    <w:p>
      <w:pPr>
        <w:pStyle w:val="2"/>
        <w:spacing w:before="216" w:line="222" w:lineRule="auto"/>
        <w:ind w:left="483"/>
        <w:rPr>
          <w:sz w:val="24"/>
          <w:szCs w:val="24"/>
        </w:rPr>
      </w:pPr>
      <w:r>
        <w:rPr>
          <w:spacing w:val="-4"/>
          <w:sz w:val="24"/>
          <w:szCs w:val="24"/>
          <w14:textOutline w14:w="4356" w14:cap="sq" w14:cmpd="sng">
            <w14:solidFill>
              <w14:srgbClr w14:val="000000"/>
            </w14:solidFill>
            <w14:prstDash w14:val="solid"/>
            <w14:bevel/>
          </w14:textOutline>
        </w:rPr>
        <w:t>2.知识</w:t>
      </w:r>
    </w:p>
    <w:p>
      <w:pPr>
        <w:pStyle w:val="2"/>
        <w:spacing w:before="211" w:line="219" w:lineRule="auto"/>
        <w:ind w:left="492"/>
        <w:rPr>
          <w:sz w:val="24"/>
          <w:szCs w:val="24"/>
        </w:rPr>
      </w:pPr>
      <w:r>
        <w:rPr>
          <w:spacing w:val="-1"/>
          <w:sz w:val="24"/>
          <w:szCs w:val="24"/>
        </w:rPr>
        <w:t>（1）掌握必备的思想政治理论、科学文化基础知识和中华优秀传统文化知识；</w:t>
      </w:r>
    </w:p>
    <w:p>
      <w:pPr>
        <w:pStyle w:val="2"/>
        <w:spacing w:before="214" w:line="501" w:lineRule="exact"/>
        <w:ind w:left="492"/>
        <w:rPr>
          <w:sz w:val="24"/>
          <w:szCs w:val="24"/>
        </w:rPr>
      </w:pPr>
      <w:r>
        <w:rPr>
          <w:spacing w:val="-1"/>
          <w:position w:val="19"/>
          <w:sz w:val="24"/>
          <w:szCs w:val="24"/>
        </w:rPr>
        <w:t>（2）熟悉与本专业相关的法律法规以及环境保护、安全消防、文明生产等相关知</w:t>
      </w:r>
    </w:p>
    <w:p>
      <w:pPr>
        <w:pStyle w:val="2"/>
        <w:spacing w:before="1" w:line="222" w:lineRule="auto"/>
        <w:ind w:left="2"/>
        <w:rPr>
          <w:sz w:val="24"/>
          <w:szCs w:val="24"/>
        </w:rPr>
      </w:pPr>
      <w:r>
        <w:rPr>
          <w:spacing w:val="-6"/>
          <w:sz w:val="24"/>
          <w:szCs w:val="24"/>
        </w:rPr>
        <w:t>识；</w:t>
      </w:r>
    </w:p>
    <w:p>
      <w:pPr>
        <w:pStyle w:val="2"/>
        <w:spacing w:before="210" w:line="499" w:lineRule="exact"/>
        <w:ind w:left="492"/>
        <w:rPr>
          <w:sz w:val="24"/>
          <w:szCs w:val="24"/>
        </w:rPr>
      </w:pPr>
      <w:r>
        <w:rPr>
          <w:spacing w:val="-1"/>
          <w:position w:val="19"/>
          <w:sz w:val="24"/>
          <w:szCs w:val="24"/>
        </w:rPr>
        <w:t>（3）掌握影视动画行业的发展趋势和影视动画的基础知识；</w:t>
      </w:r>
    </w:p>
    <w:p>
      <w:pPr>
        <w:pStyle w:val="2"/>
        <w:spacing w:line="220" w:lineRule="auto"/>
        <w:ind w:left="492"/>
        <w:rPr>
          <w:sz w:val="24"/>
          <w:szCs w:val="24"/>
        </w:rPr>
      </w:pPr>
      <w:r>
        <w:rPr>
          <w:spacing w:val="-1"/>
          <w:sz w:val="24"/>
          <w:szCs w:val="24"/>
        </w:rPr>
        <w:t>（4）掌握握影视动画的创作与表现的理论知识和方法；</w:t>
      </w:r>
    </w:p>
    <w:p>
      <w:pPr>
        <w:pStyle w:val="2"/>
        <w:spacing w:before="216" w:line="499" w:lineRule="exact"/>
        <w:ind w:left="492"/>
        <w:rPr>
          <w:sz w:val="24"/>
          <w:szCs w:val="24"/>
        </w:rPr>
      </w:pPr>
      <w:r>
        <w:rPr>
          <w:spacing w:val="-1"/>
          <w:position w:val="19"/>
          <w:sz w:val="24"/>
          <w:szCs w:val="24"/>
        </w:rPr>
        <w:t>（5）掌握影视动画制作软件操作技能的相关知识；</w:t>
      </w:r>
    </w:p>
    <w:p>
      <w:pPr>
        <w:pStyle w:val="2"/>
        <w:spacing w:before="1" w:line="220" w:lineRule="auto"/>
        <w:ind w:left="492"/>
        <w:rPr>
          <w:sz w:val="24"/>
          <w:szCs w:val="24"/>
        </w:rPr>
      </w:pPr>
      <w:r>
        <w:rPr>
          <w:spacing w:val="-1"/>
          <w:sz w:val="24"/>
          <w:szCs w:val="24"/>
        </w:rPr>
        <w:t>（6）了解影视动画项目制作的流程和国际标准。</w:t>
      </w:r>
    </w:p>
    <w:p>
      <w:pPr>
        <w:pStyle w:val="2"/>
        <w:spacing w:before="213" w:line="219" w:lineRule="auto"/>
        <w:ind w:left="492"/>
        <w:rPr>
          <w:sz w:val="24"/>
          <w:szCs w:val="24"/>
        </w:rPr>
      </w:pPr>
      <w:r>
        <w:rPr>
          <w:spacing w:val="-2"/>
          <w:sz w:val="24"/>
          <w:szCs w:val="24"/>
        </w:rPr>
        <w:t>（7）了解本专业相关行业的发展与变化</w:t>
      </w:r>
    </w:p>
    <w:p>
      <w:pPr>
        <w:spacing w:line="219" w:lineRule="auto"/>
        <w:rPr>
          <w:sz w:val="24"/>
          <w:szCs w:val="24"/>
        </w:rPr>
        <w:sectPr>
          <w:footerReference r:id="rId106" w:type="default"/>
          <w:pgSz w:w="11906" w:h="16839"/>
          <w:pgMar w:top="1280" w:right="1071" w:bottom="1060" w:left="1710" w:header="0" w:footer="824" w:gutter="0"/>
          <w:cols w:space="720" w:num="1"/>
        </w:sectPr>
      </w:pPr>
    </w:p>
    <w:p>
      <w:pPr>
        <w:pStyle w:val="2"/>
        <w:spacing w:before="48" w:line="220" w:lineRule="auto"/>
        <w:ind w:left="486"/>
        <w:rPr>
          <w:sz w:val="24"/>
          <w:szCs w:val="24"/>
        </w:rPr>
      </w:pPr>
      <w:r>
        <w:rPr>
          <w:spacing w:val="-4"/>
          <w:sz w:val="24"/>
          <w:szCs w:val="24"/>
          <w14:textOutline w14:w="4356" w14:cap="sq" w14:cmpd="sng">
            <w14:solidFill>
              <w14:srgbClr w14:val="000000"/>
            </w14:solidFill>
            <w14:prstDash w14:val="solid"/>
            <w14:bevel/>
          </w14:textOutline>
        </w:rPr>
        <w:t>3.能力</w:t>
      </w:r>
    </w:p>
    <w:p>
      <w:pPr>
        <w:pStyle w:val="2"/>
        <w:spacing w:before="213" w:line="501" w:lineRule="exact"/>
        <w:ind w:left="493"/>
        <w:rPr>
          <w:sz w:val="24"/>
          <w:szCs w:val="24"/>
        </w:rPr>
      </w:pPr>
      <w:r>
        <w:rPr>
          <w:spacing w:val="-1"/>
          <w:position w:val="19"/>
          <w:sz w:val="24"/>
          <w:szCs w:val="24"/>
        </w:rPr>
        <w:t>（1）具有探究学习、终身学习、分析问题和解决问题的能力；</w:t>
      </w:r>
    </w:p>
    <w:p>
      <w:pPr>
        <w:pStyle w:val="2"/>
        <w:spacing w:line="220" w:lineRule="auto"/>
        <w:ind w:left="493"/>
        <w:rPr>
          <w:sz w:val="24"/>
          <w:szCs w:val="24"/>
        </w:rPr>
      </w:pPr>
      <w:r>
        <w:rPr>
          <w:spacing w:val="-1"/>
          <w:sz w:val="24"/>
          <w:szCs w:val="24"/>
        </w:rPr>
        <w:t>（2）具有良好的语言、文字表达能力和沟通能力；</w:t>
      </w:r>
    </w:p>
    <w:p>
      <w:pPr>
        <w:pStyle w:val="2"/>
        <w:spacing w:before="213" w:line="220" w:lineRule="auto"/>
        <w:ind w:left="493"/>
        <w:rPr>
          <w:sz w:val="24"/>
          <w:szCs w:val="24"/>
        </w:rPr>
      </w:pPr>
      <w:r>
        <w:rPr>
          <w:spacing w:val="-2"/>
          <w:sz w:val="24"/>
          <w:szCs w:val="24"/>
        </w:rPr>
        <w:t>（3）具备团队合作能力；</w:t>
      </w:r>
    </w:p>
    <w:p>
      <w:pPr>
        <w:pStyle w:val="2"/>
        <w:spacing w:before="213" w:line="501" w:lineRule="exact"/>
        <w:ind w:left="493"/>
        <w:rPr>
          <w:sz w:val="24"/>
          <w:szCs w:val="24"/>
        </w:rPr>
      </w:pPr>
      <w:r>
        <w:rPr>
          <w:spacing w:val="-1"/>
          <w:position w:val="19"/>
          <w:sz w:val="24"/>
          <w:szCs w:val="24"/>
        </w:rPr>
        <w:t>（4）具备本专业必需的使用手绘和动画进行动画创作与绘制的能力，能够熟练使</w:t>
      </w:r>
    </w:p>
    <w:p>
      <w:pPr>
        <w:pStyle w:val="2"/>
        <w:spacing w:line="220" w:lineRule="auto"/>
        <w:ind w:left="3"/>
        <w:rPr>
          <w:sz w:val="24"/>
          <w:szCs w:val="24"/>
        </w:rPr>
      </w:pPr>
      <w:r>
        <w:rPr>
          <w:spacing w:val="-1"/>
          <w:sz w:val="24"/>
          <w:szCs w:val="24"/>
        </w:rPr>
        <w:t>用二维或三维软件工具进行二维或三维动画制作 ；</w:t>
      </w:r>
    </w:p>
    <w:p>
      <w:pPr>
        <w:pStyle w:val="2"/>
        <w:spacing w:before="213" w:line="219" w:lineRule="auto"/>
        <w:ind w:left="493"/>
        <w:rPr>
          <w:sz w:val="24"/>
          <w:szCs w:val="24"/>
        </w:rPr>
      </w:pPr>
      <w:r>
        <w:rPr>
          <w:spacing w:val="-1"/>
          <w:sz w:val="24"/>
          <w:szCs w:val="24"/>
        </w:rPr>
        <w:t>（5）具备独立完成动画片的创作中的剧本设计、分镜头设计、原画设定的能力；</w:t>
      </w:r>
    </w:p>
    <w:p>
      <w:pPr>
        <w:pStyle w:val="2"/>
        <w:spacing w:before="214" w:line="502" w:lineRule="exact"/>
        <w:ind w:left="493"/>
        <w:rPr>
          <w:sz w:val="24"/>
          <w:szCs w:val="24"/>
        </w:rPr>
      </w:pPr>
      <w:r>
        <w:rPr>
          <w:position w:val="19"/>
          <w:sz w:val="24"/>
          <w:szCs w:val="24"/>
        </w:rPr>
        <w:t>（6） 能够根据项目要求，进行动画项目流程的设计，</w:t>
      </w:r>
      <w:r>
        <w:rPr>
          <w:spacing w:val="-1"/>
          <w:position w:val="19"/>
          <w:sz w:val="24"/>
          <w:szCs w:val="24"/>
        </w:rPr>
        <w:t>对动画创作与生产进行 有</w:t>
      </w:r>
    </w:p>
    <w:p>
      <w:pPr>
        <w:pStyle w:val="2"/>
        <w:spacing w:line="220" w:lineRule="auto"/>
        <w:ind w:left="7"/>
        <w:rPr>
          <w:sz w:val="24"/>
          <w:szCs w:val="24"/>
        </w:rPr>
      </w:pPr>
      <w:r>
        <w:rPr>
          <w:spacing w:val="-4"/>
          <w:sz w:val="24"/>
          <w:szCs w:val="24"/>
        </w:rPr>
        <w:t>效的管理。</w:t>
      </w:r>
    </w:p>
    <w:p>
      <w:pPr>
        <w:pStyle w:val="2"/>
        <w:spacing w:before="213" w:line="221" w:lineRule="auto"/>
        <w:ind w:left="483"/>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2"/>
        <w:spacing w:before="212" w:line="220" w:lineRule="auto"/>
        <w:ind w:left="483"/>
        <w:rPr>
          <w:sz w:val="24"/>
          <w:szCs w:val="24"/>
        </w:rPr>
      </w:pPr>
      <w:r>
        <w:rPr>
          <w:spacing w:val="-1"/>
          <w:sz w:val="24"/>
          <w:szCs w:val="24"/>
        </w:rPr>
        <w:t>主要包括公共课程和专业课程。</w:t>
      </w:r>
    </w:p>
    <w:p>
      <w:pPr>
        <w:pStyle w:val="2"/>
        <w:spacing w:before="216" w:line="220" w:lineRule="auto"/>
        <w:ind w:left="499"/>
        <w:rPr>
          <w:sz w:val="24"/>
          <w:szCs w:val="24"/>
        </w:rPr>
      </w:pPr>
      <w:r>
        <w:rPr>
          <w:spacing w:val="-3"/>
          <w:sz w:val="24"/>
          <w:szCs w:val="24"/>
          <w14:textOutline w14:w="4356" w14:cap="sq" w14:cmpd="sng">
            <w14:solidFill>
              <w14:srgbClr w14:val="000000"/>
            </w14:solidFill>
            <w14:prstDash w14:val="solid"/>
            <w14:bevel/>
          </w14:textOutline>
        </w:rPr>
        <w:t>1.公共基础课程</w:t>
      </w:r>
    </w:p>
    <w:p>
      <w:pPr>
        <w:pStyle w:val="2"/>
        <w:spacing w:before="211" w:line="385" w:lineRule="auto"/>
        <w:ind w:left="2" w:right="81" w:firstLine="479"/>
        <w:rPr>
          <w:sz w:val="24"/>
          <w:szCs w:val="24"/>
        </w:rPr>
      </w:pPr>
      <w:r>
        <w:rPr>
          <w:spacing w:val="-2"/>
          <w:sz w:val="24"/>
          <w:szCs w:val="24"/>
        </w:rPr>
        <w:t>根据党和国家有关文件规定，我校统一将思想政治理论、体育、军事理论与军事技</w:t>
      </w:r>
      <w:r>
        <w:rPr>
          <w:spacing w:val="11"/>
          <w:sz w:val="24"/>
          <w:szCs w:val="24"/>
        </w:rPr>
        <w:t xml:space="preserve"> </w:t>
      </w:r>
      <w:r>
        <w:rPr>
          <w:spacing w:val="-2"/>
          <w:sz w:val="24"/>
          <w:szCs w:val="24"/>
        </w:rPr>
        <w:t>能训练、形势与政策、大学生职业生涯规划、大学生创新创业教育、心理健康教育、劳</w:t>
      </w:r>
      <w:r>
        <w:rPr>
          <w:spacing w:val="14"/>
          <w:sz w:val="24"/>
          <w:szCs w:val="24"/>
        </w:rPr>
        <w:t xml:space="preserve"> </w:t>
      </w:r>
      <w:r>
        <w:rPr>
          <w:spacing w:val="-2"/>
          <w:sz w:val="24"/>
          <w:szCs w:val="24"/>
        </w:rPr>
        <w:t>动教育、计算机应用基础、应用英语、应用文写作、应用数学等列入公共基础必修课；</w:t>
      </w:r>
    </w:p>
    <w:p>
      <w:pPr>
        <w:pStyle w:val="2"/>
        <w:spacing w:line="220" w:lineRule="auto"/>
        <w:rPr>
          <w:sz w:val="24"/>
          <w:szCs w:val="24"/>
        </w:rPr>
      </w:pPr>
      <w:r>
        <w:rPr>
          <w:spacing w:val="-1"/>
          <w:sz w:val="24"/>
          <w:szCs w:val="24"/>
        </w:rPr>
        <w:t>将美育、职业素养、四史、四育课等列入选修课。</w:t>
      </w:r>
    </w:p>
    <w:p>
      <w:pPr>
        <w:pStyle w:val="2"/>
        <w:spacing w:before="213" w:line="221" w:lineRule="auto"/>
        <w:ind w:left="484"/>
        <w:outlineLvl w:val="0"/>
        <w:rPr>
          <w:sz w:val="24"/>
          <w:szCs w:val="24"/>
        </w:rPr>
      </w:pPr>
      <w:r>
        <w:rPr>
          <w:spacing w:val="-2"/>
          <w:sz w:val="24"/>
          <w:szCs w:val="24"/>
          <w14:textOutline w14:w="4356" w14:cap="sq" w14:cmpd="sng">
            <w14:solidFill>
              <w14:srgbClr w14:val="000000"/>
            </w14:solidFill>
            <w14:prstDash w14:val="solid"/>
            <w14:bevel/>
          </w14:textOutline>
        </w:rPr>
        <w:t>2.专业课程</w:t>
      </w:r>
    </w:p>
    <w:p>
      <w:pPr>
        <w:pStyle w:val="2"/>
        <w:spacing w:before="214" w:line="221" w:lineRule="auto"/>
        <w:ind w:left="493"/>
        <w:rPr>
          <w:sz w:val="24"/>
          <w:szCs w:val="24"/>
        </w:rPr>
      </w:pPr>
      <w:r>
        <w:rPr>
          <w:spacing w:val="-3"/>
          <w:sz w:val="24"/>
          <w:szCs w:val="24"/>
        </w:rPr>
        <w:t>（1）职业基础课程</w:t>
      </w:r>
    </w:p>
    <w:p>
      <w:pPr>
        <w:pStyle w:val="2"/>
        <w:spacing w:before="212" w:line="385" w:lineRule="auto"/>
        <w:ind w:left="1" w:right="81" w:firstLine="480"/>
        <w:rPr>
          <w:sz w:val="24"/>
          <w:szCs w:val="24"/>
        </w:rPr>
      </w:pPr>
      <w:r>
        <w:rPr>
          <w:spacing w:val="-2"/>
          <w:sz w:val="24"/>
          <w:szCs w:val="24"/>
        </w:rPr>
        <w:t>职业基础课程主要包括素描、色彩、动漫概论与动画赏析、动画角色设计与场景设</w:t>
      </w:r>
      <w:r>
        <w:rPr>
          <w:spacing w:val="10"/>
          <w:sz w:val="24"/>
          <w:szCs w:val="24"/>
        </w:rPr>
        <w:t xml:space="preserve"> </w:t>
      </w:r>
      <w:r>
        <w:rPr>
          <w:spacing w:val="-2"/>
          <w:sz w:val="24"/>
          <w:szCs w:val="24"/>
        </w:rPr>
        <w:t>计、动画运动规律、photoshop</w:t>
      </w:r>
      <w:r>
        <w:rPr>
          <w:spacing w:val="-27"/>
          <w:sz w:val="24"/>
          <w:szCs w:val="24"/>
        </w:rPr>
        <w:t xml:space="preserve"> </w:t>
      </w:r>
      <w:r>
        <w:rPr>
          <w:spacing w:val="-2"/>
          <w:sz w:val="24"/>
          <w:szCs w:val="24"/>
        </w:rPr>
        <w:t>图像处理、Ado</w:t>
      </w:r>
      <w:r>
        <w:rPr>
          <w:spacing w:val="-3"/>
          <w:sz w:val="24"/>
          <w:szCs w:val="24"/>
        </w:rPr>
        <w:t>be I llustrator</w:t>
      </w:r>
      <w:r>
        <w:rPr>
          <w:spacing w:val="-27"/>
          <w:sz w:val="24"/>
          <w:szCs w:val="24"/>
        </w:rPr>
        <w:t xml:space="preserve"> </w:t>
      </w:r>
      <w:r>
        <w:rPr>
          <w:spacing w:val="-3"/>
          <w:sz w:val="24"/>
          <w:szCs w:val="24"/>
        </w:rPr>
        <w:t>图形制作、动画剧本与</w:t>
      </w:r>
    </w:p>
    <w:p>
      <w:pPr>
        <w:pStyle w:val="2"/>
        <w:spacing w:before="1" w:line="215" w:lineRule="auto"/>
        <w:ind w:left="4"/>
        <w:rPr>
          <w:sz w:val="24"/>
          <w:szCs w:val="24"/>
        </w:rPr>
      </w:pPr>
      <w:r>
        <w:rPr>
          <w:spacing w:val="-2"/>
          <w:sz w:val="24"/>
          <w:szCs w:val="24"/>
        </w:rPr>
        <w:t>分镜创作、Maya</w:t>
      </w:r>
      <w:r>
        <w:rPr>
          <w:spacing w:val="-46"/>
          <w:sz w:val="24"/>
          <w:szCs w:val="24"/>
        </w:rPr>
        <w:t xml:space="preserve"> </w:t>
      </w:r>
      <w:r>
        <w:rPr>
          <w:spacing w:val="-2"/>
          <w:sz w:val="24"/>
          <w:szCs w:val="24"/>
        </w:rPr>
        <w:t>软件等课程</w:t>
      </w:r>
    </w:p>
    <w:p>
      <w:pPr>
        <w:pStyle w:val="2"/>
        <w:spacing w:before="219" w:line="220" w:lineRule="auto"/>
        <w:ind w:left="493"/>
        <w:rPr>
          <w:sz w:val="24"/>
          <w:szCs w:val="24"/>
        </w:rPr>
      </w:pPr>
      <w:r>
        <w:rPr>
          <w:spacing w:val="-3"/>
          <w:sz w:val="24"/>
          <w:szCs w:val="24"/>
        </w:rPr>
        <w:t>（2）职业技术技能课</w:t>
      </w:r>
    </w:p>
    <w:p>
      <w:pPr>
        <w:pStyle w:val="2"/>
        <w:spacing w:before="213" w:line="502" w:lineRule="exact"/>
        <w:ind w:left="482"/>
        <w:rPr>
          <w:sz w:val="24"/>
          <w:szCs w:val="24"/>
        </w:rPr>
      </w:pPr>
      <w:r>
        <w:rPr>
          <w:spacing w:val="-2"/>
          <w:position w:val="19"/>
          <w:sz w:val="24"/>
          <w:szCs w:val="24"/>
        </w:rPr>
        <w:t>职业技术技能课包括二维动画制作、视频剪辑与制作、三维影视动画制作、三维模</w:t>
      </w:r>
    </w:p>
    <w:p>
      <w:pPr>
        <w:pStyle w:val="2"/>
        <w:spacing w:line="220" w:lineRule="auto"/>
        <w:jc w:val="right"/>
        <w:rPr>
          <w:sz w:val="24"/>
          <w:szCs w:val="24"/>
        </w:rPr>
      </w:pPr>
      <w:r>
        <w:rPr>
          <w:spacing w:val="-6"/>
          <w:sz w:val="24"/>
          <w:szCs w:val="24"/>
        </w:rPr>
        <w:t>型制作技术、影视后期特效制作、动画短片创作、插画设计、三维雕刻软件制作等课程。</w:t>
      </w:r>
    </w:p>
    <w:p>
      <w:pPr>
        <w:pStyle w:val="2"/>
        <w:spacing w:before="213" w:line="221" w:lineRule="auto"/>
        <w:ind w:left="493"/>
        <w:rPr>
          <w:sz w:val="24"/>
          <w:szCs w:val="24"/>
        </w:rPr>
      </w:pPr>
      <w:r>
        <w:rPr>
          <w:spacing w:val="-3"/>
          <w:sz w:val="24"/>
          <w:szCs w:val="24"/>
        </w:rPr>
        <w:t>（3）专业拓展课</w:t>
      </w:r>
    </w:p>
    <w:p>
      <w:pPr>
        <w:pStyle w:val="2"/>
        <w:spacing w:before="212" w:line="502" w:lineRule="exact"/>
        <w:ind w:left="482"/>
        <w:rPr>
          <w:sz w:val="24"/>
          <w:szCs w:val="24"/>
        </w:rPr>
      </w:pPr>
      <w:r>
        <w:rPr>
          <w:spacing w:val="-2"/>
          <w:position w:val="19"/>
          <w:sz w:val="24"/>
          <w:szCs w:val="24"/>
        </w:rPr>
        <w:t>专业拓展课包括现代设计史、摄影与摄像技术、定格动画、图形创意、动画衍生品</w:t>
      </w:r>
    </w:p>
    <w:p>
      <w:pPr>
        <w:pStyle w:val="2"/>
        <w:spacing w:line="220" w:lineRule="auto"/>
        <w:ind w:left="5"/>
        <w:rPr>
          <w:sz w:val="24"/>
          <w:szCs w:val="24"/>
        </w:rPr>
      </w:pPr>
      <w:r>
        <w:rPr>
          <w:spacing w:val="-2"/>
          <w:sz w:val="24"/>
          <w:szCs w:val="24"/>
        </w:rPr>
        <w:t>设计、影视动画视听语言与</w:t>
      </w:r>
      <w:r>
        <w:rPr>
          <w:spacing w:val="-46"/>
          <w:sz w:val="24"/>
          <w:szCs w:val="24"/>
        </w:rPr>
        <w:t xml:space="preserve"> </w:t>
      </w:r>
      <w:r>
        <w:rPr>
          <w:spacing w:val="-2"/>
          <w:sz w:val="24"/>
          <w:szCs w:val="24"/>
        </w:rPr>
        <w:t>DV</w:t>
      </w:r>
      <w:r>
        <w:rPr>
          <w:spacing w:val="-51"/>
          <w:sz w:val="24"/>
          <w:szCs w:val="24"/>
        </w:rPr>
        <w:t xml:space="preserve"> </w:t>
      </w:r>
      <w:r>
        <w:rPr>
          <w:spacing w:val="-2"/>
          <w:sz w:val="24"/>
          <w:szCs w:val="24"/>
        </w:rPr>
        <w:t>创作等课程</w:t>
      </w:r>
    </w:p>
    <w:p>
      <w:pPr>
        <w:pStyle w:val="2"/>
        <w:spacing w:before="213" w:line="220" w:lineRule="auto"/>
        <w:ind w:left="486"/>
        <w:rPr>
          <w:sz w:val="24"/>
          <w:szCs w:val="24"/>
        </w:rPr>
      </w:pPr>
      <w:r>
        <w:rPr>
          <w:sz w:val="24"/>
          <w:szCs w:val="24"/>
          <w14:textOutline w14:w="4356" w14:cap="sq" w14:cmpd="sng">
            <w14:solidFill>
              <w14:srgbClr w14:val="000000"/>
            </w14:solidFill>
            <w14:prstDash w14:val="solid"/>
            <w14:bevel/>
          </w14:textOutline>
        </w:rPr>
        <w:t>3.专业核心课程和主要教学内容与要求</w:t>
      </w:r>
    </w:p>
    <w:p>
      <w:pPr>
        <w:spacing w:line="220" w:lineRule="auto"/>
        <w:rPr>
          <w:sz w:val="24"/>
          <w:szCs w:val="24"/>
        </w:rPr>
        <w:sectPr>
          <w:footerReference r:id="rId107" w:type="default"/>
          <w:pgSz w:w="11906" w:h="16839"/>
          <w:pgMar w:top="1280" w:right="1053" w:bottom="1060" w:left="1709" w:header="0" w:footer="824" w:gutter="0"/>
          <w:cols w:space="720" w:num="1"/>
        </w:sectPr>
      </w:pPr>
    </w:p>
    <w:tbl>
      <w:tblPr>
        <w:tblStyle w:val="6"/>
        <w:tblW w:w="908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53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1033" w:type="dxa"/>
            <w:vAlign w:val="top"/>
          </w:tcPr>
          <w:p>
            <w:pPr>
              <w:pStyle w:val="7"/>
              <w:spacing w:before="292" w:line="222" w:lineRule="auto"/>
              <w:ind w:left="279"/>
            </w:pPr>
            <w:r>
              <w:rPr>
                <w:spacing w:val="-5"/>
                <w14:textOutline w14:w="4356" w14:cap="sq" w14:cmpd="sng">
                  <w14:solidFill>
                    <w14:srgbClr w14:val="000000"/>
                  </w14:solidFill>
                  <w14:prstDash w14:val="solid"/>
                  <w14:bevel/>
                </w14:textOutline>
              </w:rPr>
              <w:t>序号</w:t>
            </w:r>
          </w:p>
        </w:tc>
        <w:tc>
          <w:tcPr>
            <w:tcW w:w="2668" w:type="dxa"/>
            <w:vAlign w:val="top"/>
          </w:tcPr>
          <w:p>
            <w:pPr>
              <w:pStyle w:val="7"/>
              <w:spacing w:before="292" w:line="220" w:lineRule="auto"/>
              <w:ind w:left="376"/>
            </w:pPr>
            <w:r>
              <w:rPr>
                <w:spacing w:val="-1"/>
                <w14:textOutline w14:w="4356" w14:cap="sq" w14:cmpd="sng">
                  <w14:solidFill>
                    <w14:srgbClr w14:val="000000"/>
                  </w14:solidFill>
                  <w14:prstDash w14:val="solid"/>
                  <w14:bevel/>
                </w14:textOutline>
              </w:rPr>
              <w:t>职业技术技能课程</w:t>
            </w:r>
          </w:p>
        </w:tc>
        <w:tc>
          <w:tcPr>
            <w:tcW w:w="5388" w:type="dxa"/>
            <w:vAlign w:val="top"/>
          </w:tcPr>
          <w:p>
            <w:pPr>
              <w:pStyle w:val="7"/>
              <w:spacing w:before="199" w:line="220" w:lineRule="auto"/>
              <w:ind w:left="1617"/>
            </w:pPr>
            <w:r>
              <w:rPr>
                <w:spacing w:val="-1"/>
                <w14:textOutline w14:w="4356" w14:cap="sq" w14:cmpd="sng">
                  <w14:solidFill>
                    <w14:srgbClr w14:val="000000"/>
                  </w14:solidFill>
                  <w14:prstDash w14:val="solid"/>
                  <w14:bevel/>
                </w14:textOutline>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3" w:hRule="atLeast"/>
        </w:trPr>
        <w:tc>
          <w:tcPr>
            <w:tcW w:w="1033"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7"/>
              <w:spacing w:before="78" w:line="184" w:lineRule="auto"/>
              <w:ind w:left="481"/>
            </w:pPr>
            <w:r>
              <w:t>1</w:t>
            </w:r>
          </w:p>
        </w:tc>
        <w:tc>
          <w:tcPr>
            <w:tcW w:w="2668"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7"/>
              <w:spacing w:before="78" w:line="221" w:lineRule="auto"/>
              <w:ind w:left="624"/>
            </w:pPr>
            <w:r>
              <w:rPr>
                <w:spacing w:val="-3"/>
              </w:rPr>
              <w:t>二维动画制作</w:t>
            </w:r>
          </w:p>
        </w:tc>
        <w:tc>
          <w:tcPr>
            <w:tcW w:w="5388" w:type="dxa"/>
            <w:vAlign w:val="top"/>
          </w:tcPr>
          <w:p>
            <w:pPr>
              <w:pStyle w:val="7"/>
              <w:spacing w:before="198" w:line="384" w:lineRule="auto"/>
              <w:ind w:left="116" w:right="107" w:firstLine="238"/>
              <w:jc w:val="both"/>
            </w:pPr>
            <w:r>
              <w:rPr>
                <w:spacing w:val="-6"/>
              </w:rPr>
              <w:t>课程通过理论讲解结合实际训练，解析二维动画</w:t>
            </w:r>
            <w:r>
              <w:rPr>
                <w:spacing w:val="6"/>
              </w:rPr>
              <w:t xml:space="preserve"> </w:t>
            </w:r>
            <w:r>
              <w:rPr>
                <w:spacing w:val="-6"/>
              </w:rPr>
              <w:t>短片创作流程，了解并掌握二维动画短片的剧本创</w:t>
            </w:r>
            <w:r>
              <w:rPr>
                <w:spacing w:val="10"/>
              </w:rPr>
              <w:t xml:space="preserve"> </w:t>
            </w:r>
            <w:r>
              <w:rPr>
                <w:spacing w:val="-6"/>
              </w:rPr>
              <w:t>作、二维动画角色造型设计制作、场景设计、动画</w:t>
            </w:r>
            <w:r>
              <w:rPr>
                <w:spacing w:val="10"/>
              </w:rPr>
              <w:t xml:space="preserve"> </w:t>
            </w:r>
            <w:r>
              <w:rPr>
                <w:spacing w:val="-1"/>
              </w:rPr>
              <w:t>制作、镜头合成、剪辑等知 识，从而胜任二维动</w:t>
            </w:r>
            <w:r>
              <w:rPr>
                <w:spacing w:val="10"/>
              </w:rPr>
              <w:t xml:space="preserve"> </w:t>
            </w:r>
            <w:r>
              <w:rPr>
                <w:spacing w:val="-6"/>
              </w:rPr>
              <w:t>画制作等工作岗位，强化学生的思想表达和技术表</w:t>
            </w:r>
          </w:p>
          <w:p>
            <w:pPr>
              <w:pStyle w:val="7"/>
              <w:spacing w:before="1" w:line="220" w:lineRule="auto"/>
              <w:ind w:left="117"/>
            </w:pPr>
            <w:r>
              <w:rPr>
                <w:spacing w:val="-6"/>
              </w:rPr>
              <w:t>现。</w:t>
            </w:r>
          </w:p>
          <w:p>
            <w:pPr>
              <w:pStyle w:val="7"/>
              <w:spacing w:before="216" w:line="384" w:lineRule="auto"/>
              <w:ind w:left="116" w:right="27" w:firstLine="238"/>
              <w:jc w:val="both"/>
            </w:pPr>
            <w:r>
              <w:rPr>
                <w:spacing w:val="-6"/>
              </w:rPr>
              <w:t xml:space="preserve">课程通 过理论讲解结合实际训练，解析二维 </w:t>
            </w:r>
            <w:r>
              <w:rPr>
                <w:spacing w:val="-7"/>
              </w:rPr>
              <w:t xml:space="preserve">动 </w:t>
            </w:r>
            <w:r>
              <w:rPr>
                <w:spacing w:val="-1"/>
              </w:rPr>
              <w:t xml:space="preserve">画短片创作流程，了解并掌握二维 动画短片的剧 </w:t>
            </w:r>
            <w:r>
              <w:rPr>
                <w:spacing w:val="-7"/>
              </w:rPr>
              <w:t>本创作、二维动画角色 造型设计制作、场景设计、</w:t>
            </w:r>
            <w:r>
              <w:t xml:space="preserve"> </w:t>
            </w:r>
            <w:r>
              <w:rPr>
                <w:spacing w:val="-5"/>
              </w:rPr>
              <w:t>动画制作、</w:t>
            </w:r>
            <w:r>
              <w:rPr>
                <w:spacing w:val="-7"/>
              </w:rPr>
              <w:t xml:space="preserve"> </w:t>
            </w:r>
            <w:r>
              <w:rPr>
                <w:spacing w:val="-5"/>
              </w:rPr>
              <w:t>22 镜头合成、剪辑等知识，从而胜任</w:t>
            </w:r>
          </w:p>
          <w:p>
            <w:pPr>
              <w:pStyle w:val="7"/>
              <w:spacing w:line="220" w:lineRule="auto"/>
              <w:ind w:left="119"/>
            </w:pPr>
            <w:r>
              <w:rPr>
                <w:spacing w:val="-2"/>
              </w:rPr>
              <w:t>二 维动画制作等工作岗位。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033" w:type="dxa"/>
            <w:vAlign w:val="top"/>
          </w:tcPr>
          <w:p>
            <w:pPr>
              <w:spacing w:line="300" w:lineRule="auto"/>
              <w:rPr>
                <w:rFonts w:ascii="Arial"/>
                <w:sz w:val="21"/>
              </w:rPr>
            </w:pPr>
          </w:p>
          <w:p>
            <w:pPr>
              <w:spacing w:line="300" w:lineRule="auto"/>
              <w:rPr>
                <w:rFonts w:ascii="Arial"/>
                <w:sz w:val="21"/>
              </w:rPr>
            </w:pPr>
          </w:p>
          <w:p>
            <w:pPr>
              <w:spacing w:line="301" w:lineRule="auto"/>
              <w:rPr>
                <w:rFonts w:ascii="Arial"/>
                <w:sz w:val="21"/>
              </w:rPr>
            </w:pPr>
          </w:p>
          <w:p>
            <w:pPr>
              <w:pStyle w:val="7"/>
              <w:spacing w:before="78" w:line="183" w:lineRule="auto"/>
              <w:ind w:left="466"/>
            </w:pPr>
            <w:r>
              <w:t>2</w:t>
            </w:r>
          </w:p>
        </w:tc>
        <w:tc>
          <w:tcPr>
            <w:tcW w:w="2668" w:type="dxa"/>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pStyle w:val="7"/>
              <w:spacing w:before="78" w:line="220" w:lineRule="auto"/>
              <w:ind w:left="380"/>
            </w:pPr>
            <w:r>
              <w:rPr>
                <w:spacing w:val="-2"/>
              </w:rPr>
              <w:t>三维模型制作技术</w:t>
            </w:r>
          </w:p>
        </w:tc>
        <w:tc>
          <w:tcPr>
            <w:tcW w:w="5388" w:type="dxa"/>
            <w:vAlign w:val="top"/>
          </w:tcPr>
          <w:p>
            <w:pPr>
              <w:pStyle w:val="7"/>
              <w:spacing w:before="194" w:line="385" w:lineRule="auto"/>
              <w:ind w:left="118" w:right="36" w:firstLine="238"/>
            </w:pPr>
            <w:r>
              <w:rPr>
                <w:spacing w:val="-2"/>
              </w:rPr>
              <w:t xml:space="preserve">培养学生三维软件使用能力与三维制作概念的  </w:t>
            </w:r>
            <w:r>
              <w:rPr>
                <w:spacing w:val="-6"/>
              </w:rPr>
              <w:t>形成，使学生认识并掌握三维建模。以三维场景模</w:t>
            </w:r>
            <w:r>
              <w:rPr>
                <w:spacing w:val="8"/>
              </w:rPr>
              <w:t xml:space="preserve"> </w:t>
            </w:r>
            <w:r>
              <w:rPr>
                <w:spacing w:val="-3"/>
              </w:rPr>
              <w:t>型制作、三维角色模型制作为课程主要教学内容。</w:t>
            </w:r>
          </w:p>
          <w:p>
            <w:pPr>
              <w:pStyle w:val="7"/>
              <w:spacing w:line="220" w:lineRule="auto"/>
              <w:ind w:left="117"/>
            </w:pPr>
            <w:r>
              <w:rPr>
                <w:spacing w:val="-1"/>
              </w:rPr>
              <w:t>让学生能够从事三维模型设计师等工作岗位。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1033" w:type="dxa"/>
            <w:vAlign w:val="top"/>
          </w:tcPr>
          <w:p>
            <w:pPr>
              <w:spacing w:line="326" w:lineRule="auto"/>
              <w:rPr>
                <w:rFonts w:ascii="Arial"/>
                <w:sz w:val="21"/>
              </w:rPr>
            </w:pPr>
          </w:p>
          <w:p>
            <w:pPr>
              <w:spacing w:line="327" w:lineRule="auto"/>
              <w:rPr>
                <w:rFonts w:ascii="Arial"/>
                <w:sz w:val="21"/>
              </w:rPr>
            </w:pPr>
          </w:p>
          <w:p>
            <w:pPr>
              <w:pStyle w:val="7"/>
              <w:spacing w:before="78" w:line="183" w:lineRule="auto"/>
              <w:ind w:left="468"/>
            </w:pPr>
            <w:r>
              <w:t>3</w:t>
            </w:r>
          </w:p>
        </w:tc>
        <w:tc>
          <w:tcPr>
            <w:tcW w:w="2668" w:type="dxa"/>
            <w:vAlign w:val="top"/>
          </w:tcPr>
          <w:p>
            <w:pPr>
              <w:spacing w:line="307" w:lineRule="auto"/>
              <w:rPr>
                <w:rFonts w:ascii="Arial"/>
                <w:sz w:val="21"/>
              </w:rPr>
            </w:pPr>
          </w:p>
          <w:p>
            <w:pPr>
              <w:spacing w:line="308" w:lineRule="auto"/>
              <w:rPr>
                <w:rFonts w:ascii="Arial"/>
                <w:sz w:val="21"/>
              </w:rPr>
            </w:pPr>
          </w:p>
          <w:p>
            <w:pPr>
              <w:pStyle w:val="7"/>
              <w:spacing w:before="78" w:line="221" w:lineRule="auto"/>
              <w:ind w:left="380"/>
            </w:pPr>
            <w:r>
              <w:rPr>
                <w:spacing w:val="-2"/>
              </w:rPr>
              <w:t>三维影视动画制作</w:t>
            </w:r>
          </w:p>
        </w:tc>
        <w:tc>
          <w:tcPr>
            <w:tcW w:w="5388" w:type="dxa"/>
            <w:vAlign w:val="top"/>
          </w:tcPr>
          <w:p>
            <w:pPr>
              <w:pStyle w:val="7"/>
              <w:spacing w:before="197" w:line="385" w:lineRule="auto"/>
              <w:ind w:left="124" w:right="117" w:firstLine="252"/>
              <w:jc w:val="both"/>
            </w:pPr>
            <w:r>
              <w:rPr>
                <w:spacing w:val="-2"/>
              </w:rPr>
              <w:t>了解三维动画生产流程,掌握三维动画制作的技</w:t>
            </w:r>
            <w:r>
              <w:rPr>
                <w:spacing w:val="10"/>
              </w:rPr>
              <w:t xml:space="preserve"> </w:t>
            </w:r>
            <w:r>
              <w:rPr>
                <w:spacing w:val="-1"/>
              </w:rPr>
              <w:t>能,熟悉动画制作中的具体实务、操作流程和规范</w:t>
            </w:r>
          </w:p>
          <w:p>
            <w:pPr>
              <w:pStyle w:val="7"/>
              <w:spacing w:line="217" w:lineRule="auto"/>
              <w:ind w:left="116"/>
            </w:pPr>
            <w:r>
              <w:rPr>
                <w:spacing w:val="-1"/>
              </w:rPr>
              <w:t>要求,能使用三维动画软件进行动画制作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4" w:hRule="atLeast"/>
        </w:trPr>
        <w:tc>
          <w:tcPr>
            <w:tcW w:w="1033" w:type="dxa"/>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7"/>
              <w:spacing w:before="78" w:line="183" w:lineRule="auto"/>
              <w:ind w:left="462"/>
            </w:pPr>
            <w:r>
              <w:t>4</w:t>
            </w:r>
          </w:p>
        </w:tc>
        <w:tc>
          <w:tcPr>
            <w:tcW w:w="2668" w:type="dxa"/>
            <w:vAlign w:val="top"/>
          </w:tcPr>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pStyle w:val="7"/>
              <w:spacing w:before="78" w:line="220" w:lineRule="auto"/>
              <w:ind w:left="380"/>
            </w:pPr>
            <w:r>
              <w:rPr>
                <w:spacing w:val="-2"/>
              </w:rPr>
              <w:t>影视后期特效制作</w:t>
            </w:r>
          </w:p>
        </w:tc>
        <w:tc>
          <w:tcPr>
            <w:tcW w:w="5388" w:type="dxa"/>
            <w:vAlign w:val="top"/>
          </w:tcPr>
          <w:p>
            <w:pPr>
              <w:pStyle w:val="7"/>
              <w:spacing w:before="201" w:line="384" w:lineRule="auto"/>
              <w:ind w:left="117" w:right="117" w:firstLine="242"/>
              <w:jc w:val="both"/>
            </w:pPr>
            <w:r>
              <w:rPr>
                <w:spacing w:val="-1"/>
              </w:rPr>
              <w:t>学习并掌握影视后期合成与特效的相关技术;运</w:t>
            </w:r>
            <w:r>
              <w:rPr>
                <w:spacing w:val="5"/>
              </w:rPr>
              <w:t xml:space="preserve"> </w:t>
            </w:r>
            <w:r>
              <w:rPr>
                <w:spacing w:val="-1"/>
              </w:rPr>
              <w:t>用影视后期合成的规律来解读动画作品,学习、分</w:t>
            </w:r>
            <w:r>
              <w:rPr>
                <w:spacing w:val="9"/>
              </w:rPr>
              <w:t xml:space="preserve"> </w:t>
            </w:r>
            <w:r>
              <w:rPr>
                <w:spacing w:val="-1"/>
              </w:rPr>
              <w:t>析优秀影视动画作品的剪辑手法和特效效果,使学</w:t>
            </w:r>
            <w:r>
              <w:rPr>
                <w:spacing w:val="9"/>
              </w:rPr>
              <w:t xml:space="preserve"> </w:t>
            </w:r>
            <w:r>
              <w:rPr>
                <w:spacing w:val="-1"/>
              </w:rPr>
              <w:t>生熟练运用影视动画素材进行剪辑、合成,运用后</w:t>
            </w:r>
          </w:p>
          <w:p>
            <w:pPr>
              <w:pStyle w:val="7"/>
              <w:spacing w:line="220" w:lineRule="auto"/>
              <w:ind w:left="118"/>
            </w:pPr>
            <w:r>
              <w:rPr>
                <w:spacing w:val="-2"/>
              </w:rPr>
              <w:t>期软件进行特效制作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7" w:hRule="atLeast"/>
        </w:trPr>
        <w:tc>
          <w:tcPr>
            <w:tcW w:w="1033" w:type="dxa"/>
            <w:vAlign w:val="top"/>
          </w:tcPr>
          <w:p>
            <w:pPr>
              <w:spacing w:line="301" w:lineRule="auto"/>
              <w:rPr>
                <w:rFonts w:ascii="Arial"/>
                <w:sz w:val="21"/>
              </w:rPr>
            </w:pPr>
          </w:p>
          <w:p>
            <w:pPr>
              <w:spacing w:line="301" w:lineRule="auto"/>
              <w:rPr>
                <w:rFonts w:ascii="Arial"/>
                <w:sz w:val="21"/>
              </w:rPr>
            </w:pPr>
          </w:p>
          <w:p>
            <w:pPr>
              <w:spacing w:line="302" w:lineRule="auto"/>
              <w:rPr>
                <w:rFonts w:ascii="Arial"/>
                <w:sz w:val="21"/>
              </w:rPr>
            </w:pPr>
          </w:p>
          <w:p>
            <w:pPr>
              <w:pStyle w:val="7"/>
              <w:spacing w:before="78" w:line="182" w:lineRule="auto"/>
              <w:ind w:left="468"/>
            </w:pPr>
            <w:r>
              <w:t>5</w:t>
            </w:r>
          </w:p>
        </w:tc>
        <w:tc>
          <w:tcPr>
            <w:tcW w:w="2668" w:type="dxa"/>
            <w:vAlign w:val="top"/>
          </w:tcPr>
          <w:p>
            <w:pPr>
              <w:spacing w:line="288" w:lineRule="auto"/>
              <w:rPr>
                <w:rFonts w:ascii="Arial"/>
                <w:sz w:val="21"/>
              </w:rPr>
            </w:pPr>
          </w:p>
          <w:p>
            <w:pPr>
              <w:spacing w:line="288" w:lineRule="auto"/>
              <w:rPr>
                <w:rFonts w:ascii="Arial"/>
                <w:sz w:val="21"/>
              </w:rPr>
            </w:pPr>
          </w:p>
          <w:p>
            <w:pPr>
              <w:spacing w:line="289" w:lineRule="auto"/>
              <w:rPr>
                <w:rFonts w:ascii="Arial"/>
                <w:sz w:val="21"/>
              </w:rPr>
            </w:pPr>
          </w:p>
          <w:p>
            <w:pPr>
              <w:pStyle w:val="7"/>
              <w:spacing w:before="78" w:line="221" w:lineRule="auto"/>
              <w:ind w:left="621"/>
            </w:pPr>
            <w:r>
              <w:rPr>
                <w:spacing w:val="-2"/>
              </w:rPr>
              <w:t>动画短片创作</w:t>
            </w:r>
          </w:p>
        </w:tc>
        <w:tc>
          <w:tcPr>
            <w:tcW w:w="5388" w:type="dxa"/>
            <w:vAlign w:val="top"/>
          </w:tcPr>
          <w:p>
            <w:pPr>
              <w:pStyle w:val="7"/>
              <w:spacing w:before="198" w:line="385" w:lineRule="auto"/>
              <w:ind w:left="116" w:right="107" w:firstLine="240"/>
            </w:pPr>
            <w:r>
              <w:rPr>
                <w:spacing w:val="-1"/>
              </w:rPr>
              <w:t>本课程是影视动画设计专业方向的一门专业创</w:t>
            </w:r>
            <w:r>
              <w:rPr>
                <w:spacing w:val="4"/>
              </w:rPr>
              <w:t xml:space="preserve">  </w:t>
            </w:r>
            <w:r>
              <w:rPr>
                <w:spacing w:val="-6"/>
              </w:rPr>
              <w:t>作课程。课程以短片创作项目案例为载体，在理解</w:t>
            </w:r>
            <w:r>
              <w:rPr>
                <w:spacing w:val="10"/>
              </w:rPr>
              <w:t xml:space="preserve"> </w:t>
            </w:r>
            <w:r>
              <w:rPr>
                <w:spacing w:val="-6"/>
              </w:rPr>
              <w:t>掌握动画影片叙述的编剧策划、角色表演、节奏控</w:t>
            </w:r>
          </w:p>
          <w:p>
            <w:pPr>
              <w:pStyle w:val="7"/>
              <w:spacing w:line="220" w:lineRule="auto"/>
              <w:ind w:left="116"/>
            </w:pPr>
            <w:r>
              <w:rPr>
                <w:spacing w:val="-6"/>
              </w:rPr>
              <w:t>制、场面调度、镜头原理、运动规律等创作理论知</w:t>
            </w:r>
          </w:p>
        </w:tc>
      </w:tr>
    </w:tbl>
    <w:p>
      <w:pPr>
        <w:rPr>
          <w:rFonts w:ascii="Arial"/>
          <w:sz w:val="21"/>
        </w:rPr>
      </w:pPr>
    </w:p>
    <w:p>
      <w:pPr>
        <w:rPr>
          <w:rFonts w:ascii="Arial" w:hAnsi="Arial" w:eastAsia="Arial" w:cs="Arial"/>
          <w:sz w:val="21"/>
          <w:szCs w:val="21"/>
        </w:rPr>
        <w:sectPr>
          <w:footerReference r:id="rId108" w:type="default"/>
          <w:pgSz w:w="11906" w:h="16839"/>
          <w:pgMar w:top="1134" w:right="1133" w:bottom="1060" w:left="1588" w:header="0" w:footer="824" w:gutter="0"/>
          <w:cols w:space="720" w:num="1"/>
        </w:sectPr>
      </w:pPr>
    </w:p>
    <w:tbl>
      <w:tblPr>
        <w:tblStyle w:val="6"/>
        <w:tblW w:w="908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53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9" w:hRule="atLeast"/>
        </w:trPr>
        <w:tc>
          <w:tcPr>
            <w:tcW w:w="1033" w:type="dxa"/>
            <w:vAlign w:val="top"/>
          </w:tcPr>
          <w:p>
            <w:pPr>
              <w:rPr>
                <w:rFonts w:ascii="Arial"/>
                <w:sz w:val="21"/>
              </w:rPr>
            </w:pPr>
          </w:p>
        </w:tc>
        <w:tc>
          <w:tcPr>
            <w:tcW w:w="2668" w:type="dxa"/>
            <w:vAlign w:val="top"/>
          </w:tcPr>
          <w:p>
            <w:pPr>
              <w:rPr>
                <w:rFonts w:ascii="Arial"/>
                <w:sz w:val="21"/>
              </w:rPr>
            </w:pPr>
          </w:p>
        </w:tc>
        <w:tc>
          <w:tcPr>
            <w:tcW w:w="5388" w:type="dxa"/>
            <w:vAlign w:val="top"/>
          </w:tcPr>
          <w:p>
            <w:pPr>
              <w:pStyle w:val="7"/>
              <w:spacing w:before="198" w:line="385" w:lineRule="auto"/>
              <w:ind w:left="122" w:right="107" w:hanging="5"/>
              <w:jc w:val="both"/>
            </w:pPr>
            <w:r>
              <w:rPr>
                <w:spacing w:val="-6"/>
              </w:rPr>
              <w:t>识的基础上，在教师的指导下，运用所学的动画造</w:t>
            </w:r>
            <w:r>
              <w:rPr>
                <w:spacing w:val="9"/>
              </w:rPr>
              <w:t xml:space="preserve"> </w:t>
            </w:r>
            <w:r>
              <w:rPr>
                <w:spacing w:val="-6"/>
              </w:rPr>
              <w:t>型设计、场景绘制、分镜脚本制作、动画绘制以及</w:t>
            </w:r>
          </w:p>
          <w:p>
            <w:pPr>
              <w:pStyle w:val="7"/>
              <w:spacing w:line="220" w:lineRule="auto"/>
              <w:ind w:left="118"/>
            </w:pPr>
            <w:r>
              <w:rPr>
                <w:spacing w:val="-1"/>
              </w:rPr>
              <w:t>软件合成等方面的专业知识，完成短片创作。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2" w:hRule="atLeast"/>
        </w:trPr>
        <w:tc>
          <w:tcPr>
            <w:tcW w:w="1033"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7"/>
              <w:spacing w:before="78" w:line="183" w:lineRule="auto"/>
              <w:ind w:left="465"/>
            </w:pPr>
            <w:r>
              <w:t>6</w:t>
            </w:r>
          </w:p>
        </w:tc>
        <w:tc>
          <w:tcPr>
            <w:tcW w:w="2668"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7"/>
              <w:spacing w:before="78" w:line="220" w:lineRule="auto"/>
              <w:ind w:left="499"/>
            </w:pPr>
            <w:r>
              <w:rPr>
                <w:spacing w:val="-2"/>
              </w:rPr>
              <w:t>视频剪辑与制作</w:t>
            </w:r>
          </w:p>
        </w:tc>
        <w:tc>
          <w:tcPr>
            <w:tcW w:w="5388" w:type="dxa"/>
            <w:vAlign w:val="top"/>
          </w:tcPr>
          <w:p>
            <w:pPr>
              <w:pStyle w:val="7"/>
              <w:spacing w:before="192" w:line="385" w:lineRule="auto"/>
              <w:ind w:left="113" w:right="18" w:firstLine="246"/>
              <w:jc w:val="both"/>
            </w:pPr>
            <w:r>
              <w:rPr>
                <w:spacing w:val="-7"/>
              </w:rPr>
              <w:t xml:space="preserve">学习掌握非线性编辑的基本概念、基本原理；掌 </w:t>
            </w:r>
            <w:r>
              <w:rPr>
                <w:spacing w:val="-6"/>
              </w:rPr>
              <w:t xml:space="preserve">握在非线性软件操作的诉求的基础上，对视频素材 进行精美高效的编辑；熟悉在实践操作中对于非线 </w:t>
            </w:r>
            <w:r>
              <w:rPr>
                <w:spacing w:val="-1"/>
              </w:rPr>
              <w:t>性编辑的要求。掌握 Premiere(非线性编辑</w:t>
            </w:r>
            <w:r>
              <w:rPr>
                <w:spacing w:val="-2"/>
              </w:rPr>
              <w:t>软件）</w:t>
            </w:r>
            <w:r>
              <w:t xml:space="preserve"> </w:t>
            </w:r>
            <w:r>
              <w:rPr>
                <w:spacing w:val="-6"/>
              </w:rPr>
              <w:t>的工作界面、菜单、工具面板以及各种控制面板的 布局方式和使用方法；能够进行初步的视频剪辑处 理，视频素材的标准化处理流程，学习修饰美化视</w:t>
            </w:r>
          </w:p>
          <w:p>
            <w:pPr>
              <w:pStyle w:val="7"/>
              <w:spacing w:line="220" w:lineRule="auto"/>
              <w:ind w:left="116"/>
            </w:pPr>
            <w:r>
              <w:rPr>
                <w:spacing w:val="-2"/>
              </w:rPr>
              <w:t>频瑕疵的技巧方法。</w:t>
            </w:r>
          </w:p>
          <w:p>
            <w:pPr>
              <w:pStyle w:val="7"/>
              <w:spacing w:before="211" w:line="385" w:lineRule="auto"/>
              <w:ind w:left="115" w:right="107" w:firstLine="239"/>
              <w:jc w:val="both"/>
            </w:pPr>
            <w:r>
              <w:rPr>
                <w:spacing w:val="-1"/>
              </w:rPr>
              <w:t>在教学中让零基础的学生掌握影视后期剪 辑的</w:t>
            </w:r>
            <w:r>
              <w:rPr>
                <w:spacing w:val="11"/>
              </w:rPr>
              <w:t xml:space="preserve"> </w:t>
            </w:r>
            <w:r>
              <w:rPr>
                <w:spacing w:val="-6"/>
              </w:rPr>
              <w:t>思维方法和基本技巧，同时为以后更为复杂的非线</w:t>
            </w:r>
            <w:r>
              <w:rPr>
                <w:spacing w:val="11"/>
              </w:rPr>
              <w:t xml:space="preserve"> </w:t>
            </w:r>
            <w:r>
              <w:rPr>
                <w:spacing w:val="-6"/>
              </w:rPr>
              <w:t>性编辑操作打下坚实基础。并结合新时代影视行业</w:t>
            </w:r>
            <w:r>
              <w:rPr>
                <w:spacing w:val="11"/>
              </w:rPr>
              <w:t xml:space="preserve"> </w:t>
            </w:r>
            <w:r>
              <w:rPr>
                <w:spacing w:val="-6"/>
              </w:rPr>
              <w:t>发展趋势对学生知识、技能和态度的要求，从而提</w:t>
            </w:r>
            <w:r>
              <w:rPr>
                <w:spacing w:val="11"/>
              </w:rPr>
              <w:t xml:space="preserve"> </w:t>
            </w:r>
            <w:r>
              <w:rPr>
                <w:spacing w:val="-1"/>
              </w:rPr>
              <w:t>高非线性编辑软件的实践 应用能力，拓宽影视剪</w:t>
            </w:r>
          </w:p>
          <w:p>
            <w:pPr>
              <w:pStyle w:val="7"/>
              <w:spacing w:before="1" w:line="220" w:lineRule="auto"/>
              <w:ind w:left="115"/>
            </w:pPr>
            <w:r>
              <w:rPr>
                <w:spacing w:val="-2"/>
              </w:rPr>
              <w:t>辑创作知识面。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4" w:hRule="atLeast"/>
        </w:trPr>
        <w:tc>
          <w:tcPr>
            <w:tcW w:w="1033" w:type="dxa"/>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7"/>
              <w:spacing w:before="78" w:line="182" w:lineRule="auto"/>
              <w:ind w:left="469"/>
            </w:pPr>
            <w:r>
              <w:t>7</w:t>
            </w:r>
          </w:p>
        </w:tc>
        <w:tc>
          <w:tcPr>
            <w:tcW w:w="2668"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pStyle w:val="7"/>
              <w:spacing w:before="78" w:line="221" w:lineRule="auto"/>
              <w:ind w:left="859"/>
            </w:pPr>
            <w:r>
              <w:rPr>
                <w:spacing w:val="-3"/>
              </w:rPr>
              <w:t>插画设计</w:t>
            </w:r>
          </w:p>
        </w:tc>
        <w:tc>
          <w:tcPr>
            <w:tcW w:w="5388" w:type="dxa"/>
            <w:vAlign w:val="top"/>
          </w:tcPr>
          <w:p>
            <w:pPr>
              <w:pStyle w:val="7"/>
              <w:spacing w:before="196" w:line="385" w:lineRule="auto"/>
              <w:ind w:left="115" w:right="107" w:firstLine="240"/>
              <w:jc w:val="both"/>
            </w:pPr>
            <w:r>
              <w:rPr>
                <w:spacing w:val="-6"/>
              </w:rPr>
              <w:t>通过本课程的教学与练习，使学生熟悉相关插画</w:t>
            </w:r>
            <w:r>
              <w:rPr>
                <w:spacing w:val="5"/>
              </w:rPr>
              <w:t xml:space="preserve"> </w:t>
            </w:r>
            <w:r>
              <w:rPr>
                <w:spacing w:val="-6"/>
              </w:rPr>
              <w:t>设计的理论和步骤，掌握插画设计的造型规律和设</w:t>
            </w:r>
            <w:r>
              <w:rPr>
                <w:spacing w:val="11"/>
              </w:rPr>
              <w:t xml:space="preserve"> </w:t>
            </w:r>
            <w:r>
              <w:rPr>
                <w:spacing w:val="-6"/>
              </w:rPr>
              <w:t>计理念，具备较强独立鉴赏和创作能力。通过以实</w:t>
            </w:r>
            <w:r>
              <w:rPr>
                <w:spacing w:val="11"/>
              </w:rPr>
              <w:t xml:space="preserve"> </w:t>
            </w:r>
            <w:r>
              <w:rPr>
                <w:spacing w:val="-6"/>
              </w:rPr>
              <w:t>际案例为导向的教学，加强学生实践和创新技能的</w:t>
            </w:r>
            <w:r>
              <w:rPr>
                <w:spacing w:val="11"/>
              </w:rPr>
              <w:t xml:space="preserve"> </w:t>
            </w:r>
            <w:r>
              <w:rPr>
                <w:spacing w:val="-6"/>
              </w:rPr>
              <w:t>培养，培养学生的综合职业能力和职业素养；与他</w:t>
            </w:r>
          </w:p>
          <w:p>
            <w:pPr>
              <w:pStyle w:val="7"/>
              <w:spacing w:line="220" w:lineRule="auto"/>
              <w:ind w:left="117"/>
            </w:pPr>
            <w:r>
              <w:rPr>
                <w:spacing w:val="-1"/>
              </w:rPr>
              <w:t>人沟通及合作等方面的态度和能力。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9" w:hRule="atLeast"/>
        </w:trPr>
        <w:tc>
          <w:tcPr>
            <w:tcW w:w="1033" w:type="dxa"/>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7"/>
              <w:spacing w:before="78" w:line="183" w:lineRule="auto"/>
              <w:ind w:left="464"/>
            </w:pPr>
            <w:r>
              <w:t>8</w:t>
            </w:r>
          </w:p>
        </w:tc>
        <w:tc>
          <w:tcPr>
            <w:tcW w:w="2668" w:type="dxa"/>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pStyle w:val="7"/>
              <w:spacing w:before="78" w:line="220" w:lineRule="auto"/>
              <w:ind w:left="380"/>
            </w:pPr>
            <w:r>
              <w:rPr>
                <w:spacing w:val="-2"/>
              </w:rPr>
              <w:t>三维雕刻软件制作</w:t>
            </w:r>
          </w:p>
        </w:tc>
        <w:tc>
          <w:tcPr>
            <w:tcW w:w="5388" w:type="dxa"/>
            <w:vAlign w:val="top"/>
          </w:tcPr>
          <w:p>
            <w:pPr>
              <w:pStyle w:val="7"/>
              <w:spacing w:before="202" w:line="384" w:lineRule="auto"/>
              <w:ind w:left="107" w:right="44" w:firstLine="247"/>
            </w:pPr>
            <w:r>
              <w:rPr>
                <w:spacing w:val="-6"/>
              </w:rPr>
              <w:t>通过理论讲解与实践操作，让学生真正的了解到</w:t>
            </w:r>
            <w:r>
              <w:rPr>
                <w:spacing w:val="5"/>
              </w:rPr>
              <w:t xml:space="preserve"> </w:t>
            </w:r>
            <w:r>
              <w:rPr>
                <w:spacing w:val="-2"/>
              </w:rPr>
              <w:t>Zbrush</w:t>
            </w:r>
            <w:r>
              <w:rPr>
                <w:spacing w:val="-48"/>
              </w:rPr>
              <w:t xml:space="preserve"> </w:t>
            </w:r>
            <w:r>
              <w:rPr>
                <w:spacing w:val="-2"/>
              </w:rPr>
              <w:t>软件的基本功能，并同三维动画软件</w:t>
            </w:r>
            <w:r>
              <w:rPr>
                <w:spacing w:val="-45"/>
              </w:rPr>
              <w:t xml:space="preserve"> </w:t>
            </w:r>
            <w:r>
              <w:rPr>
                <w:spacing w:val="-2"/>
              </w:rPr>
              <w:t>3d</w:t>
            </w:r>
            <w:r>
              <w:rPr>
                <w:spacing w:val="-3"/>
              </w:rPr>
              <w:t xml:space="preserve">s  </w:t>
            </w:r>
            <w:r>
              <w:rPr>
                <w:spacing w:val="-8"/>
              </w:rPr>
              <w:t>Max</w:t>
            </w:r>
            <w:r>
              <w:rPr>
                <w:spacing w:val="-50"/>
              </w:rPr>
              <w:t xml:space="preserve"> </w:t>
            </w:r>
            <w:r>
              <w:rPr>
                <w:spacing w:val="-8"/>
              </w:rPr>
              <w:t>相结合，对</w:t>
            </w:r>
            <w:r>
              <w:rPr>
                <w:spacing w:val="-46"/>
              </w:rPr>
              <w:t xml:space="preserve"> </w:t>
            </w:r>
            <w:r>
              <w:rPr>
                <w:spacing w:val="-8"/>
              </w:rPr>
              <w:t>ds</w:t>
            </w:r>
            <w:r>
              <w:rPr>
                <w:spacing w:val="-58"/>
              </w:rPr>
              <w:t xml:space="preserve"> </w:t>
            </w:r>
            <w:r>
              <w:rPr>
                <w:spacing w:val="-8"/>
              </w:rPr>
              <w:t>Max</w:t>
            </w:r>
            <w:r>
              <w:rPr>
                <w:spacing w:val="-46"/>
              </w:rPr>
              <w:t xml:space="preserve"> </w:t>
            </w:r>
            <w:r>
              <w:rPr>
                <w:spacing w:val="-8"/>
              </w:rPr>
              <w:t>与</w:t>
            </w:r>
            <w:r>
              <w:rPr>
                <w:spacing w:val="-52"/>
              </w:rPr>
              <w:t xml:space="preserve"> </w:t>
            </w:r>
            <w:r>
              <w:rPr>
                <w:spacing w:val="-8"/>
              </w:rPr>
              <w:t>Zbrush</w:t>
            </w:r>
            <w:r>
              <w:rPr>
                <w:spacing w:val="-52"/>
              </w:rPr>
              <w:t xml:space="preserve"> </w:t>
            </w:r>
            <w:r>
              <w:rPr>
                <w:spacing w:val="-8"/>
              </w:rPr>
              <w:t>进行交互性操</w:t>
            </w:r>
            <w:r>
              <w:rPr>
                <w:spacing w:val="-9"/>
              </w:rPr>
              <w:t>作，</w:t>
            </w:r>
            <w:r>
              <w:t xml:space="preserve"> </w:t>
            </w:r>
            <w:r>
              <w:rPr>
                <w:spacing w:val="-6"/>
              </w:rPr>
              <w:t>在深入了解和掌握软件的实际功能的同时，可以制</w:t>
            </w:r>
          </w:p>
          <w:p>
            <w:pPr>
              <w:pStyle w:val="7"/>
              <w:spacing w:line="219" w:lineRule="auto"/>
              <w:ind w:left="116"/>
            </w:pPr>
            <w:r>
              <w:rPr>
                <w:spacing w:val="-2"/>
              </w:rPr>
              <w:t>作出精美的模型。</w:t>
            </w:r>
          </w:p>
        </w:tc>
      </w:tr>
    </w:tbl>
    <w:p>
      <w:pPr>
        <w:spacing w:line="83" w:lineRule="exact"/>
        <w:rPr>
          <w:rFonts w:ascii="Arial"/>
          <w:sz w:val="7"/>
        </w:rPr>
      </w:pPr>
    </w:p>
    <w:p>
      <w:pPr>
        <w:spacing w:line="83" w:lineRule="exact"/>
        <w:rPr>
          <w:rFonts w:ascii="Arial" w:hAnsi="Arial" w:eastAsia="Arial" w:cs="Arial"/>
          <w:sz w:val="7"/>
          <w:szCs w:val="7"/>
        </w:rPr>
        <w:sectPr>
          <w:footerReference r:id="rId109" w:type="default"/>
          <w:pgSz w:w="11906" w:h="16839"/>
          <w:pgMar w:top="1134" w:right="1133" w:bottom="1060" w:left="1588" w:header="0" w:footer="824" w:gutter="0"/>
          <w:cols w:space="720" w:num="1"/>
        </w:sectPr>
      </w:pPr>
    </w:p>
    <w:p>
      <w:pPr>
        <w:pStyle w:val="2"/>
        <w:spacing w:before="48" w:line="220" w:lineRule="auto"/>
        <w:ind w:left="479"/>
        <w:rPr>
          <w:sz w:val="24"/>
          <w:szCs w:val="24"/>
        </w:rPr>
      </w:pPr>
      <w:r>
        <w:rPr>
          <w:spacing w:val="-1"/>
          <w:sz w:val="24"/>
          <w:szCs w:val="24"/>
          <w14:textOutline w14:w="4356" w14:cap="sq" w14:cmpd="sng">
            <w14:solidFill>
              <w14:srgbClr w14:val="000000"/>
            </w14:solidFill>
            <w14:prstDash w14:val="solid"/>
            <w14:bevel/>
          </w14:textOutline>
        </w:rPr>
        <w:t>4.实践教学要求</w:t>
      </w:r>
    </w:p>
    <w:p>
      <w:pPr>
        <w:pStyle w:val="2"/>
        <w:spacing w:before="210" w:line="385" w:lineRule="auto"/>
        <w:ind w:right="81" w:firstLine="485"/>
        <w:jc w:val="both"/>
        <w:rPr>
          <w:sz w:val="24"/>
          <w:szCs w:val="24"/>
        </w:rPr>
      </w:pPr>
      <w:r>
        <w:rPr>
          <w:spacing w:val="-2"/>
          <w:sz w:val="24"/>
          <w:szCs w:val="24"/>
        </w:rPr>
        <w:t>实践教学主要包括实验、实训、实习、毕业设计、社会实践等。实训可在校内实验</w:t>
      </w:r>
      <w:r>
        <w:rPr>
          <w:spacing w:val="5"/>
          <w:sz w:val="24"/>
          <w:szCs w:val="24"/>
        </w:rPr>
        <w:t xml:space="preserve"> </w:t>
      </w:r>
      <w:r>
        <w:rPr>
          <w:spacing w:val="-2"/>
          <w:sz w:val="24"/>
          <w:szCs w:val="24"/>
        </w:rPr>
        <w:t>实训室、校外实训基地等开展完成；社会实践、岗位实习由学校统一组织，在火星时代</w:t>
      </w:r>
      <w:r>
        <w:rPr>
          <w:spacing w:val="15"/>
          <w:sz w:val="24"/>
          <w:szCs w:val="24"/>
        </w:rPr>
        <w:t xml:space="preserve"> </w:t>
      </w:r>
      <w:r>
        <w:rPr>
          <w:spacing w:val="-2"/>
          <w:sz w:val="24"/>
          <w:szCs w:val="24"/>
        </w:rPr>
        <w:t>科技有限公司、伯爵文化有限公司等企业开展完成，实训实习主要包括影视动画表演综</w:t>
      </w:r>
      <w:r>
        <w:rPr>
          <w:spacing w:val="15"/>
          <w:sz w:val="24"/>
          <w:szCs w:val="24"/>
        </w:rPr>
        <w:t xml:space="preserve"> </w:t>
      </w:r>
      <w:r>
        <w:rPr>
          <w:spacing w:val="-2"/>
          <w:sz w:val="24"/>
          <w:szCs w:val="24"/>
        </w:rPr>
        <w:t>合实训、广告设计制作综合实训、影视动画专业综合实训、毕业设计（论文）与岗位实</w:t>
      </w:r>
      <w:r>
        <w:rPr>
          <w:spacing w:val="15"/>
          <w:sz w:val="24"/>
          <w:szCs w:val="24"/>
        </w:rPr>
        <w:t xml:space="preserve"> </w:t>
      </w:r>
      <w:r>
        <w:rPr>
          <w:spacing w:val="-2"/>
          <w:sz w:val="24"/>
          <w:szCs w:val="24"/>
        </w:rPr>
        <w:t>习等。实训实习既是实践性教学，也是专业课教学的重要内容，实践过程中理论与实践</w:t>
      </w:r>
      <w:r>
        <w:rPr>
          <w:spacing w:val="15"/>
          <w:sz w:val="24"/>
          <w:szCs w:val="24"/>
        </w:rPr>
        <w:t xml:space="preserve"> </w:t>
      </w:r>
      <w:r>
        <w:rPr>
          <w:sz w:val="24"/>
          <w:szCs w:val="24"/>
        </w:rPr>
        <w:t xml:space="preserve">相结合，实现理论与实践一体化教学。实习实训期间严格执 </w:t>
      </w:r>
      <w:r>
        <w:rPr>
          <w:spacing w:val="-1"/>
          <w:sz w:val="24"/>
          <w:szCs w:val="24"/>
        </w:rPr>
        <w:t>行《职业学校学生实习管</w:t>
      </w:r>
    </w:p>
    <w:p>
      <w:pPr>
        <w:pStyle w:val="2"/>
        <w:spacing w:line="220" w:lineRule="auto"/>
        <w:ind w:left="2"/>
        <w:rPr>
          <w:sz w:val="24"/>
          <w:szCs w:val="24"/>
        </w:rPr>
      </w:pPr>
      <w:r>
        <w:rPr>
          <w:spacing w:val="-1"/>
          <w:sz w:val="24"/>
          <w:szCs w:val="24"/>
        </w:rPr>
        <w:t>理规定》要求，规范实践教学行为。</w:t>
      </w:r>
    </w:p>
    <w:p>
      <w:pPr>
        <w:pStyle w:val="2"/>
        <w:spacing w:before="214" w:line="222" w:lineRule="auto"/>
        <w:ind w:left="484"/>
        <w:rPr>
          <w:sz w:val="24"/>
          <w:szCs w:val="24"/>
        </w:rPr>
      </w:pPr>
      <w:r>
        <w:rPr>
          <w:spacing w:val="-2"/>
          <w:sz w:val="24"/>
          <w:szCs w:val="24"/>
          <w14:textOutline w14:w="4356" w14:cap="sq" w14:cmpd="sng">
            <w14:solidFill>
              <w14:srgbClr w14:val="000000"/>
            </w14:solidFill>
            <w14:prstDash w14:val="solid"/>
            <w14:bevel/>
          </w14:textOutline>
        </w:rPr>
        <w:t>5.其它要求</w:t>
      </w:r>
    </w:p>
    <w:p>
      <w:pPr>
        <w:pStyle w:val="2"/>
        <w:spacing w:before="213" w:line="384" w:lineRule="auto"/>
        <w:ind w:left="2" w:right="81" w:firstLine="482"/>
        <w:jc w:val="both"/>
        <w:rPr>
          <w:sz w:val="24"/>
          <w:szCs w:val="24"/>
        </w:rPr>
      </w:pPr>
      <w:r>
        <w:rPr>
          <w:sz w:val="24"/>
          <w:szCs w:val="24"/>
        </w:rPr>
        <w:t>结合本专业实际，开设安全教育、社会责任</w:t>
      </w:r>
      <w:r>
        <w:rPr>
          <w:spacing w:val="-1"/>
          <w:sz w:val="24"/>
          <w:szCs w:val="24"/>
        </w:rPr>
        <w:t>、绿色环保、管理等 人文素养、科学</w:t>
      </w:r>
      <w:r>
        <w:rPr>
          <w:sz w:val="24"/>
          <w:szCs w:val="24"/>
        </w:rPr>
        <w:t xml:space="preserve"> </w:t>
      </w:r>
      <w:r>
        <w:rPr>
          <w:spacing w:val="-2"/>
          <w:sz w:val="24"/>
          <w:szCs w:val="24"/>
        </w:rPr>
        <w:t>素养方面的选修课程、拓展课程或专题讲座（活动</w:t>
      </w:r>
      <w:r>
        <w:rPr>
          <w:spacing w:val="4"/>
          <w:sz w:val="24"/>
          <w:szCs w:val="24"/>
        </w:rPr>
        <w:t>），</w:t>
      </w:r>
      <w:r>
        <w:rPr>
          <w:spacing w:val="-2"/>
          <w:sz w:val="24"/>
          <w:szCs w:val="24"/>
        </w:rPr>
        <w:t>并将有关内容融入到专业课程教</w:t>
      </w:r>
      <w:r>
        <w:rPr>
          <w:sz w:val="24"/>
          <w:szCs w:val="24"/>
        </w:rPr>
        <w:t xml:space="preserve"> </w:t>
      </w:r>
      <w:r>
        <w:rPr>
          <w:spacing w:val="-2"/>
          <w:sz w:val="24"/>
          <w:szCs w:val="24"/>
        </w:rPr>
        <w:t>学中；将创新创业教育融入到专业课程教学和有关实践性教学环节中；自主开设图形创</w:t>
      </w:r>
      <w:r>
        <w:rPr>
          <w:spacing w:val="12"/>
          <w:sz w:val="24"/>
          <w:szCs w:val="24"/>
        </w:rPr>
        <w:t xml:space="preserve"> </w:t>
      </w:r>
      <w:r>
        <w:rPr>
          <w:sz w:val="24"/>
          <w:szCs w:val="24"/>
        </w:rPr>
        <w:t>意、动画构成、角色设定（三维）特色课程；课余时间</w:t>
      </w:r>
      <w:r>
        <w:rPr>
          <w:spacing w:val="-1"/>
          <w:sz w:val="24"/>
          <w:szCs w:val="24"/>
        </w:rPr>
        <w:t>组织开展 德育活动、志愿服务</w:t>
      </w:r>
    </w:p>
    <w:p>
      <w:pPr>
        <w:pStyle w:val="2"/>
        <w:spacing w:before="1" w:line="220" w:lineRule="auto"/>
        <w:ind w:left="3"/>
        <w:rPr>
          <w:sz w:val="24"/>
          <w:szCs w:val="24"/>
        </w:rPr>
      </w:pPr>
      <w:r>
        <w:rPr>
          <w:spacing w:val="-2"/>
          <w:sz w:val="24"/>
          <w:szCs w:val="24"/>
        </w:rPr>
        <w:t>活动和其他实践活动。</w:t>
      </w:r>
    </w:p>
    <w:p>
      <w:pPr>
        <w:pStyle w:val="2"/>
        <w:spacing w:before="214" w:line="220" w:lineRule="auto"/>
        <w:ind w:left="479"/>
        <w:outlineLvl w:val="0"/>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2"/>
        <w:spacing w:before="214" w:line="219" w:lineRule="auto"/>
        <w:ind w:left="483"/>
        <w:outlineLvl w:val="0"/>
        <w:rPr>
          <w:sz w:val="24"/>
          <w:szCs w:val="24"/>
        </w:rPr>
      </w:pPr>
      <w:r>
        <w:rPr>
          <w:spacing w:val="-2"/>
          <w:sz w:val="24"/>
          <w:szCs w:val="24"/>
        </w:rPr>
        <w:t>见附件</w:t>
      </w:r>
      <w:r>
        <w:rPr>
          <w:spacing w:val="-33"/>
          <w:sz w:val="24"/>
          <w:szCs w:val="24"/>
        </w:rPr>
        <w:t xml:space="preserve"> </w:t>
      </w:r>
      <w:r>
        <w:rPr>
          <w:spacing w:val="-2"/>
          <w:sz w:val="24"/>
          <w:szCs w:val="24"/>
        </w:rPr>
        <w:t>1：厦门安防科技职业学院</w:t>
      </w:r>
      <w:r>
        <w:rPr>
          <w:spacing w:val="-48"/>
          <w:sz w:val="24"/>
          <w:szCs w:val="24"/>
        </w:rPr>
        <w:t xml:space="preserve"> </w:t>
      </w:r>
      <w:r>
        <w:rPr>
          <w:spacing w:val="-2"/>
          <w:sz w:val="24"/>
          <w:szCs w:val="24"/>
        </w:rPr>
        <w:t>202</w:t>
      </w:r>
      <w:r>
        <w:rPr>
          <w:rFonts w:hint="eastAsia"/>
          <w:spacing w:val="-2"/>
          <w:sz w:val="24"/>
          <w:szCs w:val="24"/>
          <w:lang w:val="en-US" w:eastAsia="zh-CN"/>
        </w:rPr>
        <w:t>2</w:t>
      </w:r>
      <w:r>
        <w:rPr>
          <w:spacing w:val="-47"/>
          <w:sz w:val="24"/>
          <w:szCs w:val="24"/>
        </w:rPr>
        <w:t xml:space="preserve"> </w:t>
      </w:r>
      <w:r>
        <w:rPr>
          <w:spacing w:val="-2"/>
          <w:sz w:val="24"/>
          <w:szCs w:val="24"/>
        </w:rPr>
        <w:t>级影视动画专业课程教学进程表</w:t>
      </w:r>
    </w:p>
    <w:p>
      <w:pPr>
        <w:pStyle w:val="2"/>
        <w:spacing w:before="214" w:line="220" w:lineRule="auto"/>
        <w:ind w:left="483"/>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2"/>
        <w:spacing w:before="215" w:line="219" w:lineRule="auto"/>
        <w:jc w:val="right"/>
        <w:rPr>
          <w:sz w:val="24"/>
          <w:szCs w:val="24"/>
        </w:rPr>
      </w:pPr>
      <w:r>
        <w:rPr>
          <w:spacing w:val="-6"/>
          <w:sz w:val="24"/>
          <w:szCs w:val="24"/>
        </w:rPr>
        <w:t>主要包括师资队伍、教学设施、教学资源、教学方法、学习评价、质量管理等方面。</w:t>
      </w:r>
    </w:p>
    <w:p>
      <w:pPr>
        <w:pStyle w:val="2"/>
        <w:spacing w:before="215" w:line="220" w:lineRule="auto"/>
        <w:ind w:left="491"/>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2"/>
        <w:spacing w:before="213" w:line="221" w:lineRule="auto"/>
        <w:ind w:left="497"/>
        <w:rPr>
          <w:sz w:val="24"/>
          <w:szCs w:val="24"/>
        </w:rPr>
      </w:pPr>
      <w:r>
        <w:rPr>
          <w:spacing w:val="-5"/>
          <w:sz w:val="24"/>
          <w:szCs w:val="24"/>
          <w14:textOutline w14:w="4356" w14:cap="sq" w14:cmpd="sng">
            <w14:solidFill>
              <w14:srgbClr w14:val="000000"/>
            </w14:solidFill>
            <w14:prstDash w14:val="solid"/>
            <w14:bevel/>
          </w14:textOutline>
        </w:rPr>
        <w:t>1.队伍结构</w:t>
      </w:r>
    </w:p>
    <w:p>
      <w:pPr>
        <w:pStyle w:val="2"/>
        <w:spacing w:before="214" w:line="500" w:lineRule="exact"/>
        <w:ind w:left="424"/>
        <w:rPr>
          <w:sz w:val="24"/>
          <w:szCs w:val="24"/>
        </w:rPr>
      </w:pPr>
      <w:r>
        <w:rPr>
          <w:spacing w:val="-3"/>
          <w:position w:val="19"/>
          <w:sz w:val="24"/>
          <w:szCs w:val="24"/>
        </w:rPr>
        <w:t>学生数与本专业专任教师数比例不高于 18:1，在专业教学团队</w:t>
      </w:r>
      <w:r>
        <w:rPr>
          <w:spacing w:val="-4"/>
          <w:position w:val="19"/>
          <w:sz w:val="24"/>
          <w:szCs w:val="24"/>
        </w:rPr>
        <w:t>中，专业教师团队中</w:t>
      </w:r>
    </w:p>
    <w:p>
      <w:pPr>
        <w:pStyle w:val="2"/>
        <w:spacing w:line="220" w:lineRule="auto"/>
        <w:rPr>
          <w:sz w:val="24"/>
          <w:szCs w:val="24"/>
        </w:rPr>
      </w:pPr>
      <w:r>
        <w:rPr>
          <w:spacing w:val="-1"/>
          <w:sz w:val="24"/>
          <w:szCs w:val="24"/>
        </w:rPr>
        <w:t>双师素质教师比例达到</w:t>
      </w:r>
      <w:r>
        <w:rPr>
          <w:spacing w:val="-32"/>
          <w:sz w:val="24"/>
          <w:szCs w:val="24"/>
        </w:rPr>
        <w:t xml:space="preserve"> </w:t>
      </w:r>
      <w:r>
        <w:rPr>
          <w:spacing w:val="-1"/>
          <w:sz w:val="24"/>
          <w:szCs w:val="24"/>
        </w:rPr>
        <w:t>60%以上，专任教师队伍职称、年龄，已形成合理的梯队结构。</w:t>
      </w:r>
    </w:p>
    <w:p>
      <w:pPr>
        <w:pStyle w:val="2"/>
        <w:spacing w:before="213" w:line="220" w:lineRule="auto"/>
        <w:ind w:left="482"/>
        <w:rPr>
          <w:sz w:val="24"/>
          <w:szCs w:val="24"/>
        </w:rPr>
      </w:pPr>
      <w:r>
        <w:rPr>
          <w:spacing w:val="-2"/>
          <w:sz w:val="24"/>
          <w:szCs w:val="24"/>
          <w14:textOutline w14:w="4356" w14:cap="sq" w14:cmpd="sng">
            <w14:solidFill>
              <w14:srgbClr w14:val="000000"/>
            </w14:solidFill>
            <w14:prstDash w14:val="solid"/>
            <w14:bevel/>
          </w14:textOutline>
        </w:rPr>
        <w:t>2.专任教师</w:t>
      </w:r>
    </w:p>
    <w:p>
      <w:pPr>
        <w:pStyle w:val="2"/>
        <w:spacing w:before="214" w:line="385" w:lineRule="auto"/>
        <w:ind w:firstLine="483"/>
        <w:jc w:val="both"/>
        <w:rPr>
          <w:sz w:val="24"/>
          <w:szCs w:val="24"/>
        </w:rPr>
      </w:pPr>
      <w:r>
        <w:rPr>
          <w:spacing w:val="-6"/>
          <w:sz w:val="24"/>
          <w:szCs w:val="24"/>
        </w:rPr>
        <w:t>具有高校教师资格和本专业领域有关证书；有理想信念、有道德情操、有扎</w:t>
      </w:r>
      <w:r>
        <w:rPr>
          <w:spacing w:val="-7"/>
          <w:sz w:val="24"/>
          <w:szCs w:val="24"/>
        </w:rPr>
        <w:t>实学识、</w:t>
      </w:r>
      <w:r>
        <w:rPr>
          <w:sz w:val="24"/>
          <w:szCs w:val="24"/>
        </w:rPr>
        <w:t xml:space="preserve"> </w:t>
      </w:r>
      <w:r>
        <w:rPr>
          <w:spacing w:val="-2"/>
          <w:sz w:val="24"/>
          <w:szCs w:val="24"/>
        </w:rPr>
        <w:t>有仁爱之心；具有电子信息技术相关专业本科及以上学历；具有扎实的本专业相</w:t>
      </w:r>
      <w:r>
        <w:rPr>
          <w:spacing w:val="-3"/>
          <w:sz w:val="24"/>
          <w:szCs w:val="24"/>
        </w:rPr>
        <w:t xml:space="preserve">关理论 </w:t>
      </w:r>
      <w:r>
        <w:rPr>
          <w:spacing w:val="-1"/>
          <w:sz w:val="24"/>
          <w:szCs w:val="24"/>
        </w:rPr>
        <w:t>功底和实践能力；具有较强的信息化教学能力，能够</w:t>
      </w:r>
      <w:r>
        <w:rPr>
          <w:spacing w:val="-2"/>
          <w:sz w:val="24"/>
          <w:szCs w:val="24"/>
        </w:rPr>
        <w:t>开展课程教学改革和科学研究；每</w:t>
      </w:r>
    </w:p>
    <w:p>
      <w:pPr>
        <w:pStyle w:val="2"/>
        <w:spacing w:line="220" w:lineRule="auto"/>
        <w:ind w:left="4"/>
        <w:rPr>
          <w:sz w:val="24"/>
          <w:szCs w:val="24"/>
        </w:rPr>
      </w:pPr>
      <w:r>
        <w:rPr>
          <w:spacing w:val="-1"/>
          <w:sz w:val="24"/>
          <w:szCs w:val="24"/>
        </w:rPr>
        <w:t>5 年累计不少于 6 个月的企业实践经历。</w:t>
      </w:r>
    </w:p>
    <w:p>
      <w:pPr>
        <w:pStyle w:val="2"/>
        <w:spacing w:before="213" w:line="220" w:lineRule="auto"/>
        <w:ind w:left="484"/>
        <w:rPr>
          <w:sz w:val="24"/>
          <w:szCs w:val="24"/>
        </w:rPr>
      </w:pPr>
      <w:r>
        <w:rPr>
          <w:spacing w:val="-2"/>
          <w:sz w:val="24"/>
          <w:szCs w:val="24"/>
          <w14:textOutline w14:w="4356" w14:cap="sq" w14:cmpd="sng">
            <w14:solidFill>
              <w14:srgbClr w14:val="000000"/>
            </w14:solidFill>
            <w14:prstDash w14:val="solid"/>
            <w14:bevel/>
          </w14:textOutline>
        </w:rPr>
        <w:t>3.专业带头人</w:t>
      </w:r>
    </w:p>
    <w:p>
      <w:pPr>
        <w:spacing w:line="220" w:lineRule="auto"/>
        <w:rPr>
          <w:sz w:val="24"/>
          <w:szCs w:val="24"/>
        </w:rPr>
        <w:sectPr>
          <w:footerReference r:id="rId110" w:type="default"/>
          <w:pgSz w:w="11906" w:h="16839"/>
          <w:pgMar w:top="1280" w:right="1053" w:bottom="1060" w:left="1710" w:header="0" w:footer="824" w:gutter="0"/>
          <w:cols w:space="720" w:num="1"/>
        </w:sectPr>
      </w:pPr>
    </w:p>
    <w:p>
      <w:pPr>
        <w:pStyle w:val="2"/>
        <w:spacing w:before="47" w:line="385" w:lineRule="auto"/>
        <w:ind w:right="17" w:firstLine="485"/>
        <w:jc w:val="both"/>
        <w:rPr>
          <w:sz w:val="24"/>
          <w:szCs w:val="24"/>
        </w:rPr>
      </w:pPr>
      <w:r>
        <w:rPr>
          <w:spacing w:val="-2"/>
          <w:sz w:val="24"/>
          <w:szCs w:val="24"/>
        </w:rPr>
        <w:t>原则上应具有副高及以上职称，能够较好地把握国内外行业、专业发展趋势，能广</w:t>
      </w:r>
      <w:r>
        <w:rPr>
          <w:spacing w:val="5"/>
          <w:sz w:val="24"/>
          <w:szCs w:val="24"/>
        </w:rPr>
        <w:t xml:space="preserve"> </w:t>
      </w:r>
      <w:r>
        <w:rPr>
          <w:spacing w:val="-6"/>
          <w:sz w:val="24"/>
          <w:szCs w:val="24"/>
        </w:rPr>
        <w:t>泛联系行业企业，了解行业企业对本专业人才的实际需求，教学设计、专业研究</w:t>
      </w:r>
      <w:r>
        <w:rPr>
          <w:spacing w:val="-7"/>
          <w:sz w:val="24"/>
          <w:szCs w:val="24"/>
        </w:rPr>
        <w:t>能力强，</w:t>
      </w:r>
    </w:p>
    <w:p>
      <w:pPr>
        <w:pStyle w:val="2"/>
        <w:spacing w:line="219" w:lineRule="auto"/>
        <w:ind w:left="3"/>
        <w:rPr>
          <w:sz w:val="24"/>
          <w:szCs w:val="24"/>
        </w:rPr>
      </w:pPr>
      <w:r>
        <w:rPr>
          <w:spacing w:val="-1"/>
          <w:sz w:val="24"/>
          <w:szCs w:val="24"/>
        </w:rPr>
        <w:t>组织开展教科研工作能力强，在本区域或本领域具有一定的专业影响力。</w:t>
      </w:r>
    </w:p>
    <w:p>
      <w:pPr>
        <w:pStyle w:val="2"/>
        <w:spacing w:before="214" w:line="220" w:lineRule="auto"/>
        <w:ind w:left="480"/>
        <w:rPr>
          <w:sz w:val="24"/>
          <w:szCs w:val="24"/>
        </w:rPr>
      </w:pPr>
      <w:r>
        <w:rPr>
          <w:spacing w:val="-2"/>
          <w:sz w:val="24"/>
          <w:szCs w:val="24"/>
          <w14:textOutline w14:w="4356" w14:cap="sq" w14:cmpd="sng">
            <w14:solidFill>
              <w14:srgbClr w14:val="000000"/>
            </w14:solidFill>
            <w14:prstDash w14:val="solid"/>
            <w14:bevel/>
          </w14:textOutline>
        </w:rPr>
        <w:t>4.兼职教师</w:t>
      </w:r>
    </w:p>
    <w:p>
      <w:pPr>
        <w:pStyle w:val="2"/>
        <w:spacing w:before="212" w:line="385" w:lineRule="auto"/>
        <w:ind w:left="1" w:right="81" w:firstLine="480"/>
        <w:jc w:val="both"/>
        <w:rPr>
          <w:sz w:val="24"/>
          <w:szCs w:val="24"/>
        </w:rPr>
      </w:pPr>
      <w:r>
        <w:rPr>
          <w:spacing w:val="-2"/>
          <w:sz w:val="24"/>
          <w:szCs w:val="24"/>
        </w:rPr>
        <w:t>主要从影视动画关企业聘任，具备良好的思想政治素质、职业道德和工匠精神，具</w:t>
      </w:r>
      <w:r>
        <w:rPr>
          <w:spacing w:val="9"/>
          <w:sz w:val="24"/>
          <w:szCs w:val="24"/>
        </w:rPr>
        <w:t xml:space="preserve"> </w:t>
      </w:r>
      <w:r>
        <w:rPr>
          <w:sz w:val="24"/>
          <w:szCs w:val="24"/>
        </w:rPr>
        <w:t>有扎实的专业知识和丰富的实际工作经验，能承担专业课程</w:t>
      </w:r>
      <w:r>
        <w:rPr>
          <w:spacing w:val="-1"/>
          <w:sz w:val="24"/>
          <w:szCs w:val="24"/>
        </w:rPr>
        <w:t>教学、实习实 训指导和学</w:t>
      </w:r>
    </w:p>
    <w:p>
      <w:pPr>
        <w:pStyle w:val="2"/>
        <w:spacing w:line="220" w:lineRule="auto"/>
        <w:ind w:left="2"/>
        <w:rPr>
          <w:sz w:val="24"/>
          <w:szCs w:val="24"/>
        </w:rPr>
      </w:pPr>
      <w:r>
        <w:rPr>
          <w:spacing w:val="-1"/>
          <w:sz w:val="24"/>
          <w:szCs w:val="24"/>
        </w:rPr>
        <w:t>生职业发展规划指导等教学任务。</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2"/>
        <w:spacing w:before="216" w:line="220" w:lineRule="auto"/>
        <w:ind w:left="498"/>
        <w:outlineLvl w:val="0"/>
        <w:rPr>
          <w:sz w:val="24"/>
          <w:szCs w:val="24"/>
        </w:rPr>
      </w:pPr>
      <w:r>
        <w:rPr>
          <w:spacing w:val="-4"/>
          <w:sz w:val="24"/>
          <w:szCs w:val="24"/>
          <w14:textOutline w14:w="4356" w14:cap="sq" w14:cmpd="sng">
            <w14:solidFill>
              <w14:srgbClr w14:val="000000"/>
            </w14:solidFill>
            <w14:prstDash w14:val="solid"/>
            <w14:bevel/>
          </w14:textOutline>
        </w:rPr>
        <w:t>1.</w:t>
      </w:r>
      <w:r>
        <w:rPr>
          <w:spacing w:val="-4"/>
          <w:sz w:val="24"/>
          <w:szCs w:val="24"/>
        </w:rPr>
        <w:t xml:space="preserve"> </w:t>
      </w:r>
      <w:r>
        <w:rPr>
          <w:spacing w:val="-4"/>
          <w:sz w:val="24"/>
          <w:szCs w:val="24"/>
          <w14:textOutline w14:w="4356" w14:cap="sq" w14:cmpd="sng">
            <w14:solidFill>
              <w14:srgbClr w14:val="000000"/>
            </w14:solidFill>
            <w14:prstDash w14:val="solid"/>
            <w14:bevel/>
          </w14:textOutline>
        </w:rPr>
        <w:t>专业教室</w:t>
      </w:r>
    </w:p>
    <w:p>
      <w:pPr>
        <w:pStyle w:val="2"/>
        <w:spacing w:before="213" w:line="219" w:lineRule="auto"/>
        <w:ind w:left="484"/>
        <w:outlineLvl w:val="0"/>
        <w:rPr>
          <w:sz w:val="24"/>
          <w:szCs w:val="24"/>
        </w:rPr>
      </w:pPr>
      <w:r>
        <w:rPr>
          <w:spacing w:val="3"/>
          <w:sz w:val="24"/>
          <w:szCs w:val="24"/>
        </w:rPr>
        <w:t>一般配备黑（白）板、多媒体计算机、投影设备、音响设备，互联网接入或</w:t>
      </w:r>
      <w:r>
        <w:rPr>
          <w:spacing w:val="-44"/>
          <w:sz w:val="24"/>
          <w:szCs w:val="24"/>
        </w:rPr>
        <w:t xml:space="preserve"> </w:t>
      </w:r>
      <w:r>
        <w:rPr>
          <w:sz w:val="24"/>
          <w:szCs w:val="24"/>
        </w:rPr>
        <w:t>WiFi</w:t>
      </w:r>
    </w:p>
    <w:p>
      <w:pPr>
        <w:pStyle w:val="2"/>
        <w:spacing w:before="214" w:line="502" w:lineRule="exact"/>
        <w:rPr>
          <w:sz w:val="24"/>
          <w:szCs w:val="24"/>
        </w:rPr>
      </w:pPr>
      <w:r>
        <w:rPr>
          <w:spacing w:val="-2"/>
          <w:position w:val="19"/>
          <w:sz w:val="24"/>
          <w:szCs w:val="24"/>
        </w:rPr>
        <w:t>环境，并具有网络安全防护措施。安装应急照明装置并保持良好状态，符合紧急疏散要</w:t>
      </w:r>
    </w:p>
    <w:p>
      <w:pPr>
        <w:pStyle w:val="2"/>
        <w:spacing w:line="220" w:lineRule="auto"/>
        <w:ind w:left="2"/>
        <w:rPr>
          <w:sz w:val="24"/>
          <w:szCs w:val="24"/>
        </w:rPr>
      </w:pPr>
      <w:r>
        <w:rPr>
          <w:spacing w:val="-1"/>
          <w:sz w:val="24"/>
          <w:szCs w:val="24"/>
        </w:rPr>
        <w:t>求、标志明显、保持逃生通道畅通无阻。</w:t>
      </w:r>
    </w:p>
    <w:p>
      <w:pPr>
        <w:pStyle w:val="2"/>
        <w:spacing w:before="213" w:line="220" w:lineRule="auto"/>
        <w:ind w:left="483"/>
        <w:outlineLvl w:val="0"/>
        <w:rPr>
          <w:sz w:val="24"/>
          <w:szCs w:val="24"/>
        </w:rPr>
      </w:pPr>
      <w:r>
        <w:rPr>
          <w:spacing w:val="-1"/>
          <w:sz w:val="24"/>
          <w:szCs w:val="24"/>
          <w14:textOutline w14:w="4356" w14:cap="sq" w14:cmpd="sng">
            <w14:solidFill>
              <w14:srgbClr w14:val="000000"/>
            </w14:solidFill>
            <w14:prstDash w14:val="solid"/>
            <w14:bevel/>
          </w14:textOutline>
        </w:rPr>
        <w:t>2.</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校内室训室</w:t>
      </w:r>
    </w:p>
    <w:p>
      <w:pPr>
        <w:pStyle w:val="2"/>
        <w:spacing w:before="214" w:line="219" w:lineRule="auto"/>
        <w:ind w:left="480"/>
        <w:outlineLvl w:val="0"/>
        <w:rPr>
          <w:sz w:val="24"/>
          <w:szCs w:val="24"/>
        </w:rPr>
      </w:pPr>
      <w:r>
        <w:rPr>
          <w:spacing w:val="-2"/>
          <w:sz w:val="24"/>
          <w:szCs w:val="24"/>
        </w:rPr>
        <w:t>应具有满足完成实训任务必备的场地、材料、专业设施和设备，情境化设置与工作</w:t>
      </w:r>
    </w:p>
    <w:p>
      <w:pPr>
        <w:pStyle w:val="2"/>
        <w:spacing w:before="216" w:line="500" w:lineRule="exact"/>
        <w:jc w:val="right"/>
        <w:rPr>
          <w:sz w:val="24"/>
          <w:szCs w:val="24"/>
        </w:rPr>
      </w:pPr>
      <w:r>
        <w:rPr>
          <w:spacing w:val="-6"/>
          <w:position w:val="19"/>
          <w:sz w:val="24"/>
          <w:szCs w:val="24"/>
        </w:rPr>
        <w:t>流程模拟，配置专业人员指导学生实训，能满足影视动画专业校内实训的正常开展要求。</w:t>
      </w:r>
    </w:p>
    <w:p>
      <w:pPr>
        <w:pStyle w:val="2"/>
        <w:spacing w:line="220" w:lineRule="auto"/>
        <w:ind w:left="492"/>
        <w:rPr>
          <w:sz w:val="24"/>
          <w:szCs w:val="24"/>
        </w:rPr>
      </w:pPr>
      <w:r>
        <w:rPr>
          <w:spacing w:val="-2"/>
          <w:sz w:val="24"/>
          <w:szCs w:val="24"/>
        </w:rPr>
        <w:t>（1）美术基础手绘室。</w:t>
      </w:r>
    </w:p>
    <w:p>
      <w:pPr>
        <w:pStyle w:val="2"/>
        <w:spacing w:before="213" w:line="501" w:lineRule="exact"/>
        <w:ind w:left="480"/>
        <w:rPr>
          <w:sz w:val="24"/>
          <w:szCs w:val="24"/>
        </w:rPr>
      </w:pPr>
      <w:r>
        <w:rPr>
          <w:spacing w:val="-2"/>
          <w:position w:val="20"/>
          <w:sz w:val="24"/>
          <w:szCs w:val="24"/>
        </w:rPr>
        <w:t>配置基本的画架、画板、石膏雕塑、光照系统。支持《动画绘画基础》、《图形创</w:t>
      </w:r>
    </w:p>
    <w:p>
      <w:pPr>
        <w:pStyle w:val="2"/>
        <w:spacing w:line="220" w:lineRule="auto"/>
        <w:ind w:left="7"/>
        <w:rPr>
          <w:sz w:val="24"/>
          <w:szCs w:val="24"/>
        </w:rPr>
      </w:pPr>
      <w:r>
        <w:rPr>
          <w:spacing w:val="-1"/>
          <w:sz w:val="24"/>
          <w:szCs w:val="24"/>
        </w:rPr>
        <w:t>意》、《构成基础》、《动画构成》等美术 基础课程的教学与创作。</w:t>
      </w:r>
    </w:p>
    <w:p>
      <w:pPr>
        <w:pStyle w:val="2"/>
        <w:spacing w:before="213" w:line="221" w:lineRule="auto"/>
        <w:ind w:left="492"/>
        <w:rPr>
          <w:sz w:val="24"/>
          <w:szCs w:val="24"/>
        </w:rPr>
      </w:pPr>
      <w:r>
        <w:rPr>
          <w:spacing w:val="-2"/>
          <w:sz w:val="24"/>
          <w:szCs w:val="24"/>
        </w:rPr>
        <w:t>（2）二维动画实训室。</w:t>
      </w:r>
    </w:p>
    <w:p>
      <w:pPr>
        <w:pStyle w:val="2"/>
        <w:spacing w:before="212" w:line="385" w:lineRule="auto"/>
        <w:ind w:left="6" w:right="81" w:firstLine="474"/>
        <w:rPr>
          <w:sz w:val="24"/>
          <w:szCs w:val="24"/>
        </w:rPr>
      </w:pPr>
      <w:r>
        <w:rPr>
          <w:spacing w:val="-2"/>
          <w:sz w:val="24"/>
          <w:szCs w:val="24"/>
        </w:rPr>
        <w:t>配置拷贝台、动检仪、定位尺，支持二维动画制作实训相关课程的教学与创作，该</w:t>
      </w:r>
      <w:r>
        <w:rPr>
          <w:spacing w:val="11"/>
          <w:sz w:val="24"/>
          <w:szCs w:val="24"/>
        </w:rPr>
        <w:t xml:space="preserve"> </w:t>
      </w:r>
      <w:r>
        <w:rPr>
          <w:sz w:val="24"/>
          <w:szCs w:val="24"/>
        </w:rPr>
        <w:t>实训室是按照行业二维动画生产标准组建， 可</w:t>
      </w:r>
      <w:r>
        <w:rPr>
          <w:spacing w:val="-1"/>
          <w:sz w:val="24"/>
          <w:szCs w:val="24"/>
        </w:rPr>
        <w:t>以满足二维动画的研发和生产，可以满</w:t>
      </w:r>
    </w:p>
    <w:p>
      <w:pPr>
        <w:pStyle w:val="2"/>
        <w:spacing w:line="220" w:lineRule="auto"/>
        <w:ind w:left="4"/>
        <w:rPr>
          <w:sz w:val="24"/>
          <w:szCs w:val="24"/>
        </w:rPr>
      </w:pPr>
      <w:r>
        <w:rPr>
          <w:spacing w:val="-1"/>
          <w:sz w:val="24"/>
          <w:szCs w:val="24"/>
        </w:rPr>
        <w:t>足《运动规律》、《动画制作实训》 等课程的教学。</w:t>
      </w:r>
    </w:p>
    <w:p>
      <w:pPr>
        <w:pStyle w:val="2"/>
        <w:spacing w:before="214" w:line="220" w:lineRule="auto"/>
        <w:ind w:left="492"/>
        <w:rPr>
          <w:sz w:val="24"/>
          <w:szCs w:val="24"/>
        </w:rPr>
      </w:pPr>
      <w:r>
        <w:rPr>
          <w:spacing w:val="-2"/>
          <w:sz w:val="24"/>
          <w:szCs w:val="24"/>
        </w:rPr>
        <w:t>（3）Wacom 数码手绘实训室。</w:t>
      </w:r>
    </w:p>
    <w:p>
      <w:pPr>
        <w:pStyle w:val="2"/>
        <w:spacing w:before="215" w:line="499" w:lineRule="exact"/>
        <w:ind w:left="480"/>
        <w:rPr>
          <w:sz w:val="24"/>
          <w:szCs w:val="24"/>
        </w:rPr>
      </w:pPr>
      <w:r>
        <w:rPr>
          <w:position w:val="19"/>
          <w:sz w:val="24"/>
          <w:szCs w:val="24"/>
        </w:rPr>
        <w:t>采用 Wacom</w:t>
      </w:r>
      <w:r>
        <w:rPr>
          <w:spacing w:val="-45"/>
          <w:position w:val="19"/>
          <w:sz w:val="24"/>
          <w:szCs w:val="24"/>
        </w:rPr>
        <w:t xml:space="preserve"> </w:t>
      </w:r>
      <w:r>
        <w:rPr>
          <w:position w:val="19"/>
          <w:sz w:val="24"/>
          <w:szCs w:val="24"/>
        </w:rPr>
        <w:t xml:space="preserve">DTK-2200 数位屏，并结合 NVIDIA </w:t>
      </w:r>
      <w:r>
        <w:rPr>
          <w:spacing w:val="-1"/>
          <w:position w:val="19"/>
          <w:sz w:val="24"/>
          <w:szCs w:val="24"/>
        </w:rPr>
        <w:t>显卡高速的计算能力，以及高清分</w:t>
      </w:r>
    </w:p>
    <w:p>
      <w:pPr>
        <w:pStyle w:val="2"/>
        <w:spacing w:before="1" w:line="219" w:lineRule="auto"/>
        <w:ind w:left="1"/>
        <w:rPr>
          <w:sz w:val="24"/>
          <w:szCs w:val="24"/>
        </w:rPr>
      </w:pPr>
      <w:r>
        <w:rPr>
          <w:sz w:val="24"/>
          <w:szCs w:val="24"/>
        </w:rPr>
        <w:t>辨率，提供稳定的数码艺术手绘实训平台。 支持《三维贴</w:t>
      </w:r>
      <w:r>
        <w:rPr>
          <w:spacing w:val="-1"/>
          <w:sz w:val="24"/>
          <w:szCs w:val="24"/>
        </w:rPr>
        <w:t>图处理》、《漫画绘制》、</w:t>
      </w:r>
    </w:p>
    <w:p>
      <w:pPr>
        <w:pStyle w:val="2"/>
        <w:spacing w:before="214" w:line="220" w:lineRule="auto"/>
        <w:ind w:left="6"/>
        <w:rPr>
          <w:sz w:val="24"/>
          <w:szCs w:val="24"/>
        </w:rPr>
      </w:pPr>
      <w:r>
        <w:rPr>
          <w:spacing w:val="-1"/>
          <w:sz w:val="24"/>
          <w:szCs w:val="24"/>
        </w:rPr>
        <w:t>《插画绘制》、《次世代游戏美术》 等课程的教学与实训。</w:t>
      </w:r>
    </w:p>
    <w:p>
      <w:pPr>
        <w:pStyle w:val="2"/>
        <w:spacing w:before="215" w:line="220" w:lineRule="auto"/>
        <w:ind w:left="492"/>
        <w:rPr>
          <w:sz w:val="24"/>
          <w:szCs w:val="24"/>
        </w:rPr>
      </w:pPr>
      <w:r>
        <w:rPr>
          <w:spacing w:val="-2"/>
          <w:sz w:val="24"/>
          <w:szCs w:val="24"/>
        </w:rPr>
        <w:t>（4）Dell 数字艺术实训室。</w:t>
      </w:r>
    </w:p>
    <w:p>
      <w:pPr>
        <w:pStyle w:val="2"/>
        <w:spacing w:before="214" w:line="499" w:lineRule="exact"/>
        <w:ind w:left="480"/>
        <w:rPr>
          <w:sz w:val="24"/>
          <w:szCs w:val="24"/>
        </w:rPr>
      </w:pPr>
      <w:r>
        <w:rPr>
          <w:position w:val="19"/>
          <w:sz w:val="24"/>
          <w:szCs w:val="24"/>
        </w:rPr>
        <w:t>配置 Dell</w:t>
      </w:r>
      <w:r>
        <w:rPr>
          <w:spacing w:val="-45"/>
          <w:position w:val="19"/>
          <w:sz w:val="24"/>
          <w:szCs w:val="24"/>
        </w:rPr>
        <w:t xml:space="preserve"> </w:t>
      </w:r>
      <w:r>
        <w:rPr>
          <w:position w:val="19"/>
          <w:sz w:val="24"/>
          <w:szCs w:val="24"/>
        </w:rPr>
        <w:t>PrecisionT7810 工作站，内置 IntelX</w:t>
      </w:r>
      <w:r>
        <w:rPr>
          <w:spacing w:val="-1"/>
          <w:position w:val="19"/>
          <w:sz w:val="24"/>
          <w:szCs w:val="24"/>
        </w:rPr>
        <w:t>eon 可扩展处理器，处理核心高</w:t>
      </w:r>
    </w:p>
    <w:p>
      <w:pPr>
        <w:pStyle w:val="2"/>
        <w:spacing w:line="219" w:lineRule="auto"/>
        <w:jc w:val="right"/>
        <w:rPr>
          <w:sz w:val="24"/>
          <w:szCs w:val="24"/>
        </w:rPr>
      </w:pPr>
      <w:r>
        <w:rPr>
          <w:spacing w:val="-6"/>
          <w:sz w:val="24"/>
          <w:szCs w:val="24"/>
        </w:rPr>
        <w:t>达 28，采用 Quadro 专业图形显卡和</w:t>
      </w:r>
      <w:r>
        <w:rPr>
          <w:spacing w:val="41"/>
          <w:sz w:val="24"/>
          <w:szCs w:val="24"/>
        </w:rPr>
        <w:t xml:space="preserve"> </w:t>
      </w:r>
      <w:r>
        <w:rPr>
          <w:spacing w:val="-6"/>
          <w:sz w:val="24"/>
          <w:szCs w:val="24"/>
        </w:rPr>
        <w:t>16G</w:t>
      </w:r>
      <w:r>
        <w:rPr>
          <w:spacing w:val="-55"/>
          <w:sz w:val="24"/>
          <w:szCs w:val="24"/>
        </w:rPr>
        <w:t xml:space="preserve"> </w:t>
      </w:r>
      <w:r>
        <w:rPr>
          <w:spacing w:val="-6"/>
          <w:sz w:val="24"/>
          <w:szCs w:val="24"/>
        </w:rPr>
        <w:t>DDR4</w:t>
      </w:r>
      <w:r>
        <w:rPr>
          <w:spacing w:val="-44"/>
          <w:sz w:val="24"/>
          <w:szCs w:val="24"/>
        </w:rPr>
        <w:t xml:space="preserve"> </w:t>
      </w:r>
      <w:r>
        <w:rPr>
          <w:spacing w:val="-6"/>
          <w:sz w:val="24"/>
          <w:szCs w:val="24"/>
        </w:rPr>
        <w:t>高端内存，主要完成《三维高精模型》、</w:t>
      </w:r>
    </w:p>
    <w:p>
      <w:pPr>
        <w:spacing w:line="219" w:lineRule="auto"/>
        <w:rPr>
          <w:sz w:val="24"/>
          <w:szCs w:val="24"/>
        </w:rPr>
        <w:sectPr>
          <w:footerReference r:id="rId111" w:type="default"/>
          <w:pgSz w:w="11906" w:h="16839"/>
          <w:pgMar w:top="1280" w:right="1053" w:bottom="1060" w:left="1710" w:header="0" w:footer="824" w:gutter="0"/>
          <w:cols w:space="720" w:num="1"/>
        </w:sectPr>
      </w:pPr>
    </w:p>
    <w:p>
      <w:pPr>
        <w:pStyle w:val="2"/>
        <w:spacing w:before="47" w:line="385" w:lineRule="auto"/>
        <w:ind w:left="7" w:right="80" w:hanging="1"/>
        <w:jc w:val="both"/>
        <w:rPr>
          <w:sz w:val="24"/>
          <w:szCs w:val="24"/>
        </w:rPr>
      </w:pPr>
      <w:r>
        <w:rPr>
          <w:spacing w:val="-2"/>
          <w:sz w:val="24"/>
          <w:szCs w:val="24"/>
        </w:rPr>
        <w:t>《三维模型制作实训》、《三维动画-角色动画》、《三维动画-材质灯光》、《三维动</w:t>
      </w:r>
      <w:r>
        <w:rPr>
          <w:spacing w:val="11"/>
          <w:sz w:val="24"/>
          <w:szCs w:val="24"/>
        </w:rPr>
        <w:t xml:space="preserve"> </w:t>
      </w:r>
      <w:r>
        <w:rPr>
          <w:sz w:val="24"/>
          <w:szCs w:val="24"/>
        </w:rPr>
        <w:t>画-特效》、《动画制作实训》《影视动画片</w:t>
      </w:r>
      <w:r>
        <w:rPr>
          <w:spacing w:val="-1"/>
          <w:sz w:val="24"/>
          <w:szCs w:val="24"/>
        </w:rPr>
        <w:t>制作》、等课程实训教学任务。该实训室</w:t>
      </w:r>
    </w:p>
    <w:p>
      <w:pPr>
        <w:pStyle w:val="2"/>
        <w:spacing w:line="219" w:lineRule="auto"/>
        <w:rPr>
          <w:sz w:val="24"/>
          <w:szCs w:val="24"/>
        </w:rPr>
      </w:pPr>
      <w:r>
        <w:rPr>
          <w:sz w:val="24"/>
          <w:szCs w:val="24"/>
        </w:rPr>
        <w:t>集科研与教学为一体，并针对我校影视动画专业学生进</w:t>
      </w:r>
      <w:r>
        <w:rPr>
          <w:spacing w:val="-1"/>
          <w:sz w:val="24"/>
          <w:szCs w:val="24"/>
        </w:rPr>
        <w:t>行相关方面的教学工作。</w:t>
      </w:r>
    </w:p>
    <w:p>
      <w:pPr>
        <w:pStyle w:val="2"/>
        <w:spacing w:before="214" w:line="219" w:lineRule="auto"/>
        <w:ind w:left="492"/>
        <w:rPr>
          <w:sz w:val="24"/>
          <w:szCs w:val="24"/>
        </w:rPr>
      </w:pPr>
      <w:r>
        <w:rPr>
          <w:spacing w:val="-3"/>
          <w:sz w:val="24"/>
          <w:szCs w:val="24"/>
        </w:rPr>
        <w:t>（5）集成渲染机房。</w:t>
      </w:r>
    </w:p>
    <w:p>
      <w:pPr>
        <w:pStyle w:val="2"/>
        <w:spacing w:before="213" w:line="385" w:lineRule="auto"/>
        <w:ind w:left="6" w:right="80" w:firstLine="474"/>
        <w:rPr>
          <w:sz w:val="24"/>
          <w:szCs w:val="24"/>
        </w:rPr>
      </w:pPr>
      <w:r>
        <w:rPr>
          <w:spacing w:val="-1"/>
          <w:sz w:val="24"/>
          <w:szCs w:val="24"/>
        </w:rPr>
        <w:t xml:space="preserve">配置集成渲染刀片机，安装 3dsmax、Maya 三维软件、利用 </w:t>
      </w:r>
      <w:r>
        <w:rPr>
          <w:spacing w:val="-2"/>
          <w:sz w:val="24"/>
          <w:szCs w:val="24"/>
        </w:rPr>
        <w:t>Deadline 集成管理系</w:t>
      </w:r>
      <w:r>
        <w:rPr>
          <w:sz w:val="24"/>
          <w:szCs w:val="24"/>
        </w:rPr>
        <w:t xml:space="preserve"> 统，连接刀片机服务器与各机房电脑，组建超过 1</w:t>
      </w:r>
      <w:r>
        <w:rPr>
          <w:spacing w:val="-1"/>
          <w:sz w:val="24"/>
          <w:szCs w:val="24"/>
        </w:rPr>
        <w:t>00 台的大型云渲染工作站，为应对</w:t>
      </w:r>
    </w:p>
    <w:p>
      <w:pPr>
        <w:pStyle w:val="2"/>
        <w:spacing w:before="1" w:line="219" w:lineRule="auto"/>
        <w:ind w:left="7"/>
        <w:rPr>
          <w:sz w:val="24"/>
          <w:szCs w:val="24"/>
        </w:rPr>
      </w:pPr>
      <w:r>
        <w:rPr>
          <w:spacing w:val="-1"/>
          <w:sz w:val="24"/>
          <w:szCs w:val="24"/>
        </w:rPr>
        <w:t>高端数字艺术项目的研发提供平台支撑。</w:t>
      </w:r>
    </w:p>
    <w:p>
      <w:pPr>
        <w:pStyle w:val="2"/>
        <w:spacing w:before="214" w:line="219" w:lineRule="auto"/>
        <w:ind w:left="492"/>
        <w:rPr>
          <w:sz w:val="24"/>
          <w:szCs w:val="24"/>
        </w:rPr>
      </w:pPr>
      <w:r>
        <w:rPr>
          <w:spacing w:val="-3"/>
          <w:sz w:val="24"/>
          <w:szCs w:val="24"/>
        </w:rPr>
        <w:t>（6）媒资系统。</w:t>
      </w:r>
    </w:p>
    <w:p>
      <w:pPr>
        <w:pStyle w:val="2"/>
        <w:spacing w:before="217" w:line="384" w:lineRule="auto"/>
        <w:ind w:left="2" w:right="80" w:firstLine="478"/>
        <w:rPr>
          <w:sz w:val="24"/>
          <w:szCs w:val="24"/>
        </w:rPr>
      </w:pPr>
      <w:r>
        <w:rPr>
          <w:spacing w:val="-3"/>
          <w:sz w:val="24"/>
          <w:szCs w:val="24"/>
        </w:rPr>
        <w:t>配置戴尔工作站、服务器，Wi-Fi 环境，安装 Windows10</w:t>
      </w:r>
      <w:r>
        <w:rPr>
          <w:spacing w:val="-49"/>
          <w:sz w:val="24"/>
          <w:szCs w:val="24"/>
        </w:rPr>
        <w:t xml:space="preserve"> </w:t>
      </w:r>
      <w:r>
        <w:rPr>
          <w:spacing w:val="-3"/>
          <w:sz w:val="24"/>
          <w:szCs w:val="24"/>
        </w:rPr>
        <w:t>操作系统、可让师生进行</w:t>
      </w:r>
      <w:r>
        <w:rPr>
          <w:sz w:val="24"/>
          <w:szCs w:val="24"/>
        </w:rPr>
        <w:t xml:space="preserve"> </w:t>
      </w:r>
      <w:r>
        <w:rPr>
          <w:spacing w:val="-2"/>
          <w:sz w:val="24"/>
          <w:szCs w:val="24"/>
        </w:rPr>
        <w:t>数据交互、创建数字媒体学院师生资源的共享平台，为数据传输、数字资源库建设提供</w:t>
      </w:r>
    </w:p>
    <w:p>
      <w:pPr>
        <w:pStyle w:val="2"/>
        <w:spacing w:line="220" w:lineRule="auto"/>
        <w:ind w:left="1"/>
        <w:rPr>
          <w:sz w:val="24"/>
          <w:szCs w:val="24"/>
        </w:rPr>
      </w:pPr>
      <w:r>
        <w:rPr>
          <w:spacing w:val="-3"/>
          <w:sz w:val="24"/>
          <w:szCs w:val="24"/>
        </w:rPr>
        <w:t>支持环境。</w:t>
      </w:r>
    </w:p>
    <w:p>
      <w:pPr>
        <w:pStyle w:val="2"/>
        <w:spacing w:before="215" w:line="221" w:lineRule="auto"/>
        <w:ind w:left="485"/>
        <w:outlineLvl w:val="0"/>
        <w:rPr>
          <w:sz w:val="24"/>
          <w:szCs w:val="24"/>
        </w:rPr>
      </w:pPr>
      <w:r>
        <w:rPr>
          <w:spacing w:val="-2"/>
          <w:sz w:val="24"/>
          <w:szCs w:val="24"/>
          <w14:textOutline w14:w="4356" w14:cap="sq" w14:cmpd="sng">
            <w14:solidFill>
              <w14:srgbClr w14:val="000000"/>
            </w14:solidFill>
            <w14:prstDash w14:val="solid"/>
            <w14:bevel/>
          </w14:textOutline>
        </w:rPr>
        <w:t>3.</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校外实训基地</w:t>
      </w:r>
    </w:p>
    <w:p>
      <w:pPr>
        <w:pStyle w:val="2"/>
        <w:spacing w:before="213" w:line="219" w:lineRule="auto"/>
        <w:ind w:left="485"/>
        <w:outlineLvl w:val="0"/>
        <w:rPr>
          <w:sz w:val="24"/>
          <w:szCs w:val="24"/>
        </w:rPr>
      </w:pPr>
      <w:r>
        <w:rPr>
          <w:sz w:val="24"/>
          <w:szCs w:val="24"/>
        </w:rPr>
        <w:t>具有</w:t>
      </w:r>
      <w:r>
        <w:rPr>
          <w:spacing w:val="-20"/>
          <w:sz w:val="24"/>
          <w:szCs w:val="24"/>
        </w:rPr>
        <w:t xml:space="preserve"> </w:t>
      </w:r>
      <w:r>
        <w:rPr>
          <w:sz w:val="24"/>
          <w:szCs w:val="24"/>
        </w:rPr>
        <w:t>1</w:t>
      </w:r>
      <w:r>
        <w:rPr>
          <w:spacing w:val="-46"/>
          <w:sz w:val="24"/>
          <w:szCs w:val="24"/>
        </w:rPr>
        <w:t xml:space="preserve"> </w:t>
      </w:r>
      <w:r>
        <w:rPr>
          <w:sz w:val="24"/>
          <w:szCs w:val="24"/>
        </w:rPr>
        <w:t>家以上稳定的校外实训基地。能够提供开展二维影视动画、 三维影视动画</w:t>
      </w:r>
    </w:p>
    <w:p>
      <w:pPr>
        <w:pStyle w:val="2"/>
        <w:spacing w:before="214" w:line="501" w:lineRule="exact"/>
        <w:ind w:left="1"/>
        <w:rPr>
          <w:sz w:val="24"/>
          <w:szCs w:val="24"/>
        </w:rPr>
      </w:pPr>
      <w:r>
        <w:rPr>
          <w:position w:val="19"/>
          <w:sz w:val="24"/>
          <w:szCs w:val="24"/>
        </w:rPr>
        <w:t>制作、影视后期特效制作等实训活动，实训设施齐备，实训</w:t>
      </w:r>
      <w:r>
        <w:rPr>
          <w:spacing w:val="-1"/>
          <w:position w:val="19"/>
          <w:sz w:val="24"/>
          <w:szCs w:val="24"/>
        </w:rPr>
        <w:t>岗位、实训指导教师确定，</w:t>
      </w:r>
    </w:p>
    <w:p>
      <w:pPr>
        <w:pStyle w:val="2"/>
        <w:spacing w:before="1" w:line="219" w:lineRule="auto"/>
        <w:ind w:left="6"/>
        <w:rPr>
          <w:sz w:val="24"/>
          <w:szCs w:val="24"/>
        </w:rPr>
      </w:pPr>
      <w:r>
        <w:rPr>
          <w:spacing w:val="-2"/>
          <w:sz w:val="24"/>
          <w:szCs w:val="24"/>
        </w:rPr>
        <w:t>实训管理及实施规章制度齐全。</w:t>
      </w:r>
    </w:p>
    <w:p>
      <w:pPr>
        <w:pStyle w:val="2"/>
        <w:spacing w:before="213" w:line="221" w:lineRule="auto"/>
        <w:ind w:left="480"/>
        <w:outlineLvl w:val="0"/>
        <w:rPr>
          <w:sz w:val="24"/>
          <w:szCs w:val="24"/>
        </w:rPr>
      </w:pPr>
      <w:r>
        <w:rPr>
          <w:spacing w:val="-1"/>
          <w:sz w:val="24"/>
          <w:szCs w:val="24"/>
          <w14:textOutline w14:w="4356" w14:cap="sq" w14:cmpd="sng">
            <w14:solidFill>
              <w14:srgbClr w14:val="000000"/>
            </w14:solidFill>
            <w14:prstDash w14:val="solid"/>
            <w14:bevel/>
          </w14:textOutline>
        </w:rPr>
        <w:t>4.学生实习基地</w:t>
      </w:r>
    </w:p>
    <w:p>
      <w:pPr>
        <w:pStyle w:val="2"/>
        <w:spacing w:before="212" w:line="385" w:lineRule="auto"/>
        <w:ind w:right="80" w:firstLine="485"/>
        <w:jc w:val="both"/>
        <w:rPr>
          <w:sz w:val="24"/>
          <w:szCs w:val="24"/>
        </w:rPr>
      </w:pPr>
      <w:r>
        <w:rPr>
          <w:spacing w:val="-3"/>
          <w:sz w:val="24"/>
          <w:szCs w:val="24"/>
        </w:rPr>
        <w:t>具有</w:t>
      </w:r>
      <w:r>
        <w:rPr>
          <w:spacing w:val="-29"/>
          <w:sz w:val="24"/>
          <w:szCs w:val="24"/>
        </w:rPr>
        <w:t xml:space="preserve"> </w:t>
      </w:r>
      <w:r>
        <w:rPr>
          <w:spacing w:val="-3"/>
          <w:sz w:val="24"/>
          <w:szCs w:val="24"/>
        </w:rPr>
        <w:t>2</w:t>
      </w:r>
      <w:r>
        <w:rPr>
          <w:spacing w:val="-49"/>
          <w:sz w:val="24"/>
          <w:szCs w:val="24"/>
        </w:rPr>
        <w:t xml:space="preserve"> </w:t>
      </w:r>
      <w:r>
        <w:rPr>
          <w:spacing w:val="-3"/>
          <w:sz w:val="24"/>
          <w:szCs w:val="24"/>
        </w:rPr>
        <w:t>家以上稳定的校外实习基地。能提供网络次世代游戏角色模型、次世代游戏</w:t>
      </w:r>
      <w:r>
        <w:rPr>
          <w:sz w:val="24"/>
          <w:szCs w:val="24"/>
        </w:rPr>
        <w:t xml:space="preserve"> </w:t>
      </w:r>
      <w:r>
        <w:rPr>
          <w:spacing w:val="-2"/>
          <w:sz w:val="24"/>
          <w:szCs w:val="24"/>
        </w:rPr>
        <w:t>场景模型、室内渲染、建筑漫游动画、三维影视动画、栏目包装、影视后期制作等相关</w:t>
      </w:r>
      <w:r>
        <w:rPr>
          <w:spacing w:val="16"/>
          <w:sz w:val="24"/>
          <w:szCs w:val="24"/>
        </w:rPr>
        <w:t xml:space="preserve"> </w:t>
      </w:r>
      <w:r>
        <w:rPr>
          <w:spacing w:val="2"/>
          <w:sz w:val="24"/>
          <w:szCs w:val="24"/>
        </w:rPr>
        <w:t>实习岗位，能涵盖当前影视动画、游戏专业发展的</w:t>
      </w:r>
      <w:r>
        <w:rPr>
          <w:spacing w:val="1"/>
          <w:sz w:val="24"/>
          <w:szCs w:val="24"/>
        </w:rPr>
        <w:t>主流 技术，可接纳一定规模的学生</w:t>
      </w:r>
      <w:r>
        <w:rPr>
          <w:sz w:val="24"/>
          <w:szCs w:val="24"/>
        </w:rPr>
        <w:t xml:space="preserve"> </w:t>
      </w:r>
      <w:r>
        <w:rPr>
          <w:spacing w:val="-2"/>
          <w:sz w:val="24"/>
          <w:szCs w:val="24"/>
        </w:rPr>
        <w:t>安排岗位实习；能够配备相应数量的指导教师对学生实习进行指导和管理；有保证实习</w:t>
      </w:r>
    </w:p>
    <w:p>
      <w:pPr>
        <w:pStyle w:val="2"/>
        <w:spacing w:before="1" w:line="219" w:lineRule="auto"/>
        <w:ind w:left="2"/>
        <w:rPr>
          <w:sz w:val="24"/>
          <w:szCs w:val="24"/>
        </w:rPr>
      </w:pPr>
      <w:r>
        <w:rPr>
          <w:spacing w:val="-1"/>
          <w:sz w:val="24"/>
          <w:szCs w:val="24"/>
        </w:rPr>
        <w:t>生日常工作、学习、生活的规章制 度，有安全、保险保障。</w:t>
      </w:r>
    </w:p>
    <w:p>
      <w:pPr>
        <w:pStyle w:val="2"/>
        <w:spacing w:before="214"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2"/>
        <w:spacing w:before="213" w:line="219" w:lineRule="auto"/>
        <w:ind w:left="498"/>
        <w:rPr>
          <w:sz w:val="24"/>
          <w:szCs w:val="24"/>
        </w:rPr>
      </w:pPr>
      <w:r>
        <w:rPr>
          <w:spacing w:val="-6"/>
          <w:sz w:val="24"/>
          <w:szCs w:val="24"/>
          <w14:textOutline w14:w="4356" w14:cap="sq" w14:cmpd="sng">
            <w14:solidFill>
              <w14:srgbClr w14:val="000000"/>
            </w14:solidFill>
            <w14:prstDash w14:val="solid"/>
            <w14:bevel/>
          </w14:textOutline>
        </w:rPr>
        <w:t>1.</w:t>
      </w:r>
      <w:r>
        <w:rPr>
          <w:spacing w:val="10"/>
          <w:sz w:val="24"/>
          <w:szCs w:val="24"/>
        </w:rPr>
        <w:t xml:space="preserve"> </w:t>
      </w:r>
      <w:r>
        <w:rPr>
          <w:spacing w:val="-6"/>
          <w:sz w:val="24"/>
          <w:szCs w:val="24"/>
          <w14:textOutline w14:w="4356" w14:cap="sq" w14:cmpd="sng">
            <w14:solidFill>
              <w14:srgbClr w14:val="000000"/>
            </w14:solidFill>
            <w14:prstDash w14:val="solid"/>
            <w14:bevel/>
          </w14:textOutline>
        </w:rPr>
        <w:t>教材选用</w:t>
      </w:r>
    </w:p>
    <w:p>
      <w:pPr>
        <w:pStyle w:val="2"/>
        <w:spacing w:before="217" w:line="384" w:lineRule="auto"/>
        <w:ind w:left="4" w:firstLine="478"/>
        <w:jc w:val="both"/>
        <w:rPr>
          <w:sz w:val="24"/>
          <w:szCs w:val="24"/>
        </w:rPr>
      </w:pPr>
      <w:r>
        <w:rPr>
          <w:spacing w:val="-6"/>
          <w:sz w:val="24"/>
          <w:szCs w:val="24"/>
        </w:rPr>
        <w:t>按照国家规定选用优质教材，禁止不合格的教材进入课堂。学校应建立由专业教师、</w:t>
      </w:r>
      <w:r>
        <w:rPr>
          <w:sz w:val="24"/>
          <w:szCs w:val="24"/>
        </w:rPr>
        <w:t xml:space="preserve"> </w:t>
      </w:r>
      <w:r>
        <w:rPr>
          <w:spacing w:val="-2"/>
          <w:sz w:val="24"/>
          <w:szCs w:val="24"/>
        </w:rPr>
        <w:t>行业专家和教研人员等参与的教材选用机构，完善教材选用制度，经过规范程序择优选</w:t>
      </w:r>
    </w:p>
    <w:p>
      <w:pPr>
        <w:pStyle w:val="2"/>
        <w:spacing w:line="219" w:lineRule="auto"/>
        <w:ind w:left="2"/>
        <w:rPr>
          <w:sz w:val="24"/>
          <w:szCs w:val="24"/>
        </w:rPr>
      </w:pPr>
      <w:r>
        <w:rPr>
          <w:spacing w:val="-3"/>
          <w:sz w:val="24"/>
          <w:szCs w:val="24"/>
        </w:rPr>
        <w:t>用教材。</w:t>
      </w:r>
    </w:p>
    <w:p>
      <w:pPr>
        <w:pStyle w:val="2"/>
        <w:spacing w:before="217" w:line="219" w:lineRule="auto"/>
        <w:ind w:left="483"/>
        <w:rPr>
          <w:sz w:val="24"/>
          <w:szCs w:val="24"/>
        </w:rPr>
      </w:pPr>
      <w:r>
        <w:rPr>
          <w:spacing w:val="-5"/>
          <w:sz w:val="24"/>
          <w:szCs w:val="24"/>
          <w14:textOutline w14:w="4356" w14:cap="sq" w14:cmpd="sng">
            <w14:solidFill>
              <w14:srgbClr w14:val="000000"/>
            </w14:solidFill>
            <w14:prstDash w14:val="solid"/>
            <w14:bevel/>
          </w14:textOutline>
        </w:rPr>
        <w:t>2.</w:t>
      </w:r>
      <w:r>
        <w:rPr>
          <w:spacing w:val="31"/>
          <w:sz w:val="24"/>
          <w:szCs w:val="24"/>
        </w:rPr>
        <w:t xml:space="preserve"> </w:t>
      </w:r>
      <w:r>
        <w:rPr>
          <w:spacing w:val="-5"/>
          <w:sz w:val="24"/>
          <w:szCs w:val="24"/>
          <w14:textOutline w14:w="4356" w14:cap="sq" w14:cmpd="sng">
            <w14:solidFill>
              <w14:srgbClr w14:val="000000"/>
            </w14:solidFill>
            <w14:prstDash w14:val="solid"/>
            <w14:bevel/>
          </w14:textOutline>
        </w:rPr>
        <w:t>图书文献配备</w:t>
      </w:r>
    </w:p>
    <w:p>
      <w:pPr>
        <w:pStyle w:val="2"/>
        <w:spacing w:before="214" w:line="499" w:lineRule="exact"/>
        <w:ind w:right="29"/>
        <w:jc w:val="right"/>
        <w:rPr>
          <w:sz w:val="24"/>
          <w:szCs w:val="24"/>
        </w:rPr>
      </w:pPr>
      <w:r>
        <w:rPr>
          <w:spacing w:val="-1"/>
          <w:position w:val="19"/>
          <w:sz w:val="24"/>
          <w:szCs w:val="24"/>
        </w:rPr>
        <w:t>图书文献配备能满足人才培养、专业建设、教科研等工作的需要，方便师生查询、</w:t>
      </w:r>
    </w:p>
    <w:p>
      <w:pPr>
        <w:pStyle w:val="2"/>
        <w:spacing w:before="1" w:line="219" w:lineRule="auto"/>
        <w:rPr>
          <w:sz w:val="24"/>
          <w:szCs w:val="24"/>
        </w:rPr>
      </w:pPr>
      <w:r>
        <w:rPr>
          <w:spacing w:val="-1"/>
          <w:sz w:val="24"/>
          <w:szCs w:val="24"/>
        </w:rPr>
        <w:t>借阅。专业类图书文献主要包括：行业政策法规资料，有</w:t>
      </w:r>
      <w:r>
        <w:rPr>
          <w:spacing w:val="-2"/>
          <w:sz w:val="24"/>
          <w:szCs w:val="24"/>
        </w:rPr>
        <w:t>关电子信息的技术、标准、方</w:t>
      </w:r>
    </w:p>
    <w:p>
      <w:pPr>
        <w:spacing w:line="219" w:lineRule="auto"/>
        <w:rPr>
          <w:sz w:val="24"/>
          <w:szCs w:val="24"/>
        </w:rPr>
        <w:sectPr>
          <w:footerReference r:id="rId112" w:type="default"/>
          <w:pgSz w:w="11906" w:h="16839"/>
          <w:pgMar w:top="1280" w:right="1054" w:bottom="1060" w:left="1710" w:header="0" w:footer="824" w:gutter="0"/>
          <w:cols w:space="720" w:num="1"/>
        </w:sectPr>
      </w:pPr>
    </w:p>
    <w:p>
      <w:pPr>
        <w:pStyle w:val="2"/>
        <w:spacing w:before="48" w:line="219" w:lineRule="auto"/>
        <w:rPr>
          <w:sz w:val="24"/>
          <w:szCs w:val="24"/>
        </w:rPr>
      </w:pPr>
      <w:r>
        <w:rPr>
          <w:spacing w:val="-1"/>
          <w:sz w:val="24"/>
          <w:szCs w:val="24"/>
        </w:rPr>
        <w:t>法、操作规范以及实务案例类图书等。</w:t>
      </w:r>
    </w:p>
    <w:p>
      <w:pPr>
        <w:pStyle w:val="2"/>
        <w:spacing w:before="214" w:line="220" w:lineRule="auto"/>
        <w:ind w:left="484"/>
        <w:rPr>
          <w:sz w:val="24"/>
          <w:szCs w:val="24"/>
        </w:rPr>
      </w:pPr>
      <w:r>
        <w:rPr>
          <w:spacing w:val="-2"/>
          <w:sz w:val="24"/>
          <w:szCs w:val="24"/>
          <w14:textOutline w14:w="4356" w14:cap="sq" w14:cmpd="sng">
            <w14:solidFill>
              <w14:srgbClr w14:val="000000"/>
            </w14:solidFill>
            <w14:prstDash w14:val="solid"/>
            <w14:bevel/>
          </w14:textOutline>
        </w:rPr>
        <w:t>3.</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数字资源配备</w:t>
      </w:r>
    </w:p>
    <w:p>
      <w:pPr>
        <w:pStyle w:val="2"/>
        <w:spacing w:before="215" w:line="384" w:lineRule="auto"/>
        <w:ind w:left="2" w:firstLine="480"/>
        <w:jc w:val="both"/>
        <w:rPr>
          <w:sz w:val="24"/>
          <w:szCs w:val="24"/>
        </w:rPr>
      </w:pPr>
      <w:r>
        <w:rPr>
          <w:spacing w:val="-2"/>
          <w:sz w:val="24"/>
          <w:szCs w:val="24"/>
        </w:rPr>
        <w:t>建设、配备与本专业有关的音视频素材、教学课件、数字化教学案例库、虚拟仿真</w:t>
      </w:r>
      <w:r>
        <w:rPr>
          <w:spacing w:val="8"/>
          <w:sz w:val="24"/>
          <w:szCs w:val="24"/>
        </w:rPr>
        <w:t xml:space="preserve"> </w:t>
      </w:r>
      <w:r>
        <w:rPr>
          <w:spacing w:val="-2"/>
          <w:sz w:val="24"/>
          <w:szCs w:val="24"/>
        </w:rPr>
        <w:t>软件、数字教材等专业教学资源库，种类丰富、形式多样、使用便捷、动态更新、满足</w:t>
      </w:r>
    </w:p>
    <w:p>
      <w:pPr>
        <w:pStyle w:val="2"/>
        <w:spacing w:line="220" w:lineRule="auto"/>
        <w:ind w:left="2"/>
        <w:rPr>
          <w:sz w:val="24"/>
          <w:szCs w:val="24"/>
        </w:rPr>
      </w:pPr>
      <w:r>
        <w:rPr>
          <w:spacing w:val="-5"/>
          <w:sz w:val="24"/>
          <w:szCs w:val="24"/>
        </w:rPr>
        <w:t>教学。</w:t>
      </w:r>
    </w:p>
    <w:p>
      <w:pPr>
        <w:spacing w:line="316" w:lineRule="auto"/>
        <w:rPr>
          <w:rFonts w:ascii="Arial"/>
          <w:sz w:val="21"/>
        </w:rPr>
      </w:pPr>
    </w:p>
    <w:p>
      <w:pPr>
        <w:spacing w:line="316" w:lineRule="auto"/>
        <w:rPr>
          <w:rFonts w:ascii="Arial"/>
          <w:sz w:val="21"/>
        </w:rPr>
      </w:pPr>
    </w:p>
    <w:p>
      <w:pPr>
        <w:pStyle w:val="2"/>
        <w:spacing w:before="78" w:line="220" w:lineRule="auto"/>
        <w:ind w:left="491"/>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2"/>
        <w:spacing w:before="213" w:line="220" w:lineRule="auto"/>
        <w:ind w:left="491"/>
        <w:rPr>
          <w:sz w:val="24"/>
          <w:szCs w:val="24"/>
        </w:rPr>
      </w:pPr>
      <w:r>
        <w:rPr>
          <w:spacing w:val="-3"/>
          <w:sz w:val="24"/>
          <w:szCs w:val="24"/>
          <w14:textOutline w14:w="4356" w14:cap="sq" w14:cmpd="sng">
            <w14:solidFill>
              <w14:srgbClr w14:val="000000"/>
            </w14:solidFill>
            <w14:prstDash w14:val="solid"/>
            <w14:bevel/>
          </w14:textOutline>
        </w:rPr>
        <w:t>（1）项目教学法</w:t>
      </w:r>
    </w:p>
    <w:p>
      <w:pPr>
        <w:pStyle w:val="2"/>
        <w:spacing w:before="212" w:line="385" w:lineRule="auto"/>
        <w:ind w:firstLine="480"/>
        <w:jc w:val="both"/>
        <w:rPr>
          <w:sz w:val="24"/>
          <w:szCs w:val="24"/>
        </w:rPr>
      </w:pPr>
      <w:r>
        <w:rPr>
          <w:spacing w:val="-2"/>
          <w:sz w:val="24"/>
          <w:szCs w:val="24"/>
        </w:rPr>
        <w:t>整个课程教学采用项目教学，与传统的教学相比，由以教师为中心转变为以学生为</w:t>
      </w:r>
      <w:r>
        <w:rPr>
          <w:spacing w:val="10"/>
          <w:sz w:val="24"/>
          <w:szCs w:val="24"/>
        </w:rPr>
        <w:t xml:space="preserve"> </w:t>
      </w:r>
      <w:r>
        <w:rPr>
          <w:spacing w:val="-2"/>
          <w:sz w:val="24"/>
          <w:szCs w:val="24"/>
        </w:rPr>
        <w:t>中心，由以课本为中心转变为以“项目</w:t>
      </w:r>
      <w:r>
        <w:rPr>
          <w:spacing w:val="-88"/>
          <w:sz w:val="24"/>
          <w:szCs w:val="24"/>
        </w:rPr>
        <w:t xml:space="preserve"> </w:t>
      </w:r>
      <w:r>
        <w:rPr>
          <w:spacing w:val="-2"/>
          <w:sz w:val="24"/>
          <w:szCs w:val="24"/>
        </w:rPr>
        <w:t>”为中心</w:t>
      </w:r>
      <w:r>
        <w:rPr>
          <w:spacing w:val="-3"/>
          <w:sz w:val="24"/>
          <w:szCs w:val="24"/>
        </w:rPr>
        <w:t>，由以课堂为中心转变为以实际调研工</w:t>
      </w:r>
      <w:r>
        <w:rPr>
          <w:sz w:val="24"/>
          <w:szCs w:val="24"/>
        </w:rPr>
        <w:t xml:space="preserve"> </w:t>
      </w:r>
      <w:r>
        <w:rPr>
          <w:spacing w:val="-2"/>
          <w:sz w:val="24"/>
          <w:szCs w:val="24"/>
        </w:rPr>
        <w:t>作为中心。运用项目教学法进行教学设计的时候，我们强调学生是认知的主体、是知识</w:t>
      </w:r>
      <w:r>
        <w:rPr>
          <w:spacing w:val="15"/>
          <w:sz w:val="24"/>
          <w:szCs w:val="24"/>
        </w:rPr>
        <w:t xml:space="preserve"> </w:t>
      </w:r>
      <w:r>
        <w:rPr>
          <w:spacing w:val="-2"/>
          <w:sz w:val="24"/>
          <w:szCs w:val="24"/>
        </w:rPr>
        <w:t>意义的主动建构者。根据项目教学的教法思路和教学设计原则，整个课程教学采用一个</w:t>
      </w:r>
      <w:r>
        <w:rPr>
          <w:spacing w:val="15"/>
          <w:sz w:val="24"/>
          <w:szCs w:val="24"/>
        </w:rPr>
        <w:t xml:space="preserve"> </w:t>
      </w:r>
      <w:r>
        <w:rPr>
          <w:spacing w:val="-2"/>
          <w:sz w:val="24"/>
          <w:szCs w:val="24"/>
        </w:rPr>
        <w:t>实际企业委托的调研项目为主线，将学生进行模拟分组，组成团队，由小组在教师指导</w:t>
      </w:r>
      <w:r>
        <w:rPr>
          <w:spacing w:val="15"/>
          <w:sz w:val="24"/>
          <w:szCs w:val="24"/>
        </w:rPr>
        <w:t xml:space="preserve"> </w:t>
      </w:r>
      <w:r>
        <w:rPr>
          <w:spacing w:val="-2"/>
          <w:sz w:val="24"/>
          <w:szCs w:val="24"/>
        </w:rPr>
        <w:t>确定具体的项目任务，教师通过下发项目任务书把学生引入到需要通过某知识点来解决</w:t>
      </w:r>
    </w:p>
    <w:p>
      <w:pPr>
        <w:pStyle w:val="2"/>
        <w:spacing w:before="1" w:line="220" w:lineRule="auto"/>
        <w:ind w:left="1"/>
        <w:rPr>
          <w:sz w:val="24"/>
          <w:szCs w:val="24"/>
        </w:rPr>
      </w:pPr>
      <w:r>
        <w:rPr>
          <w:sz w:val="24"/>
          <w:szCs w:val="24"/>
        </w:rPr>
        <w:t>现实问题的情景，小组通过团队协作学习，开展小组</w:t>
      </w:r>
      <w:r>
        <w:rPr>
          <w:spacing w:val="-1"/>
          <w:sz w:val="24"/>
          <w:szCs w:val="24"/>
        </w:rPr>
        <w:t>交流、讨论，共同完成项目。</w:t>
      </w:r>
    </w:p>
    <w:p>
      <w:pPr>
        <w:pStyle w:val="2"/>
        <w:spacing w:before="213" w:line="220" w:lineRule="auto"/>
        <w:ind w:left="491"/>
        <w:rPr>
          <w:sz w:val="24"/>
          <w:szCs w:val="24"/>
        </w:rPr>
      </w:pPr>
      <w:r>
        <w:rPr>
          <w:spacing w:val="-3"/>
          <w:sz w:val="24"/>
          <w:szCs w:val="24"/>
          <w14:textOutline w14:w="4356" w14:cap="sq" w14:cmpd="sng">
            <w14:solidFill>
              <w14:srgbClr w14:val="000000"/>
            </w14:solidFill>
            <w14:prstDash w14:val="solid"/>
            <w14:bevel/>
          </w14:textOutline>
        </w:rPr>
        <w:t>（2）任务驱动法</w:t>
      </w:r>
    </w:p>
    <w:p>
      <w:pPr>
        <w:pStyle w:val="2"/>
        <w:spacing w:before="213" w:line="385" w:lineRule="auto"/>
        <w:ind w:left="2" w:right="70" w:firstLine="478"/>
        <w:jc w:val="both"/>
        <w:rPr>
          <w:sz w:val="24"/>
          <w:szCs w:val="24"/>
        </w:rPr>
      </w:pPr>
      <w:r>
        <w:rPr>
          <w:sz w:val="24"/>
          <w:szCs w:val="24"/>
        </w:rPr>
        <w:t>整个课程教学从课堂讲授、教学组织和实训环节均围绕</w:t>
      </w:r>
      <w:r>
        <w:rPr>
          <w:spacing w:val="-1"/>
          <w:sz w:val="24"/>
          <w:szCs w:val="24"/>
        </w:rPr>
        <w:t>一系列的任务进行,学生在</w:t>
      </w:r>
      <w:r>
        <w:rPr>
          <w:sz w:val="24"/>
          <w:szCs w:val="24"/>
        </w:rPr>
        <w:t xml:space="preserve"> 教师的引导下开展探究性学习,通过参与任务解决的过程</w:t>
      </w:r>
      <w:r>
        <w:rPr>
          <w:spacing w:val="-1"/>
          <w:sz w:val="24"/>
          <w:szCs w:val="24"/>
        </w:rPr>
        <w:t>,实现学生主动学习,学与做相</w:t>
      </w:r>
    </w:p>
    <w:p>
      <w:pPr>
        <w:pStyle w:val="2"/>
        <w:spacing w:line="221" w:lineRule="auto"/>
        <w:ind w:left="5"/>
        <w:rPr>
          <w:sz w:val="24"/>
          <w:szCs w:val="24"/>
        </w:rPr>
      </w:pPr>
      <w:r>
        <w:rPr>
          <w:spacing w:val="-6"/>
          <w:sz w:val="24"/>
          <w:szCs w:val="24"/>
        </w:rPr>
        <w:t>结合。</w:t>
      </w:r>
    </w:p>
    <w:p>
      <w:pPr>
        <w:pStyle w:val="2"/>
        <w:spacing w:before="212" w:line="220" w:lineRule="auto"/>
        <w:ind w:left="491"/>
        <w:rPr>
          <w:sz w:val="24"/>
          <w:szCs w:val="24"/>
        </w:rPr>
      </w:pPr>
      <w:r>
        <w:rPr>
          <w:spacing w:val="-3"/>
          <w:sz w:val="24"/>
          <w:szCs w:val="24"/>
          <w14:textOutline w14:w="4356" w14:cap="sq" w14:cmpd="sng">
            <w14:solidFill>
              <w14:srgbClr w14:val="000000"/>
            </w14:solidFill>
            <w14:prstDash w14:val="solid"/>
            <w14:bevel/>
          </w14:textOutline>
        </w:rPr>
        <w:t>（3）情景教学法</w:t>
      </w:r>
    </w:p>
    <w:p>
      <w:pPr>
        <w:pStyle w:val="2"/>
        <w:spacing w:before="218" w:line="384" w:lineRule="auto"/>
        <w:ind w:firstLine="480"/>
        <w:rPr>
          <w:sz w:val="24"/>
          <w:szCs w:val="24"/>
        </w:rPr>
      </w:pPr>
      <w:r>
        <w:rPr>
          <w:spacing w:val="-2"/>
          <w:sz w:val="24"/>
          <w:szCs w:val="24"/>
        </w:rPr>
        <w:t>调动学生的学习积极性，促使学生自主学习、自主探究，在教学中，根据学生的特</w:t>
      </w:r>
      <w:r>
        <w:rPr>
          <w:spacing w:val="9"/>
          <w:sz w:val="24"/>
          <w:szCs w:val="24"/>
        </w:rPr>
        <w:t xml:space="preserve"> </w:t>
      </w:r>
      <w:r>
        <w:rPr>
          <w:spacing w:val="-2"/>
          <w:sz w:val="24"/>
          <w:szCs w:val="24"/>
        </w:rPr>
        <w:t>点和心理特征，以及调研工作的实际情况设置适当的情境，将抽象的任务具体化、情景</w:t>
      </w:r>
      <w:r>
        <w:rPr>
          <w:spacing w:val="14"/>
          <w:sz w:val="24"/>
          <w:szCs w:val="24"/>
        </w:rPr>
        <w:t xml:space="preserve"> </w:t>
      </w:r>
      <w:r>
        <w:rPr>
          <w:spacing w:val="-2"/>
          <w:sz w:val="24"/>
          <w:szCs w:val="24"/>
        </w:rPr>
        <w:t>化，从而引起学生的兴趣，从而获得最佳的教学效果。比如在项目任务五中选择调研方</w:t>
      </w:r>
      <w:r>
        <w:rPr>
          <w:spacing w:val="14"/>
          <w:sz w:val="24"/>
          <w:szCs w:val="24"/>
        </w:rPr>
        <w:t xml:space="preserve"> </w:t>
      </w:r>
      <w:r>
        <w:rPr>
          <w:spacing w:val="-2"/>
          <w:sz w:val="24"/>
          <w:szCs w:val="24"/>
        </w:rPr>
        <w:t>法进行信息收集时，一些具体的调研方法如何选择，如何运用，我们就可以利用利用电</w:t>
      </w:r>
      <w:r>
        <w:rPr>
          <w:spacing w:val="14"/>
          <w:sz w:val="24"/>
          <w:szCs w:val="24"/>
        </w:rPr>
        <w:t xml:space="preserve"> </w:t>
      </w:r>
      <w:r>
        <w:rPr>
          <w:spacing w:val="-2"/>
          <w:sz w:val="24"/>
          <w:szCs w:val="24"/>
        </w:rPr>
        <w:t>教创设情境，借助板画展示情境，借助语言入情境，这样就将比较抽象的方法生动化，</w:t>
      </w:r>
    </w:p>
    <w:p>
      <w:pPr>
        <w:pStyle w:val="2"/>
        <w:spacing w:line="220" w:lineRule="auto"/>
        <w:ind w:left="4"/>
        <w:rPr>
          <w:sz w:val="24"/>
          <w:szCs w:val="24"/>
        </w:rPr>
      </w:pPr>
      <w:r>
        <w:rPr>
          <w:spacing w:val="-3"/>
          <w:sz w:val="24"/>
          <w:szCs w:val="24"/>
        </w:rPr>
        <w:t>学生易学易懂。</w:t>
      </w:r>
    </w:p>
    <w:p>
      <w:pPr>
        <w:pStyle w:val="2"/>
        <w:spacing w:before="216" w:line="219" w:lineRule="auto"/>
        <w:ind w:left="491"/>
        <w:rPr>
          <w:sz w:val="24"/>
          <w:szCs w:val="24"/>
        </w:rPr>
      </w:pPr>
      <w:r>
        <w:rPr>
          <w:spacing w:val="-3"/>
          <w:sz w:val="24"/>
          <w:szCs w:val="24"/>
          <w14:textOutline w14:w="4356" w14:cap="sq" w14:cmpd="sng">
            <w14:solidFill>
              <w14:srgbClr w14:val="000000"/>
            </w14:solidFill>
            <w14:prstDash w14:val="solid"/>
            <w14:bevel/>
          </w14:textOutline>
        </w:rPr>
        <w:t>（4）角色扮演法</w:t>
      </w:r>
    </w:p>
    <w:p>
      <w:pPr>
        <w:spacing w:line="219" w:lineRule="auto"/>
        <w:rPr>
          <w:sz w:val="24"/>
          <w:szCs w:val="24"/>
        </w:rPr>
        <w:sectPr>
          <w:footerReference r:id="rId113" w:type="default"/>
          <w:pgSz w:w="11906" w:h="16839"/>
          <w:pgMar w:top="1280" w:right="1133" w:bottom="1060" w:left="1710" w:header="0" w:footer="824" w:gutter="0"/>
          <w:cols w:space="720" w:num="1"/>
        </w:sectPr>
      </w:pPr>
    </w:p>
    <w:p>
      <w:pPr>
        <w:pStyle w:val="2"/>
        <w:spacing w:before="47" w:line="385" w:lineRule="auto"/>
        <w:ind w:left="2" w:right="201" w:firstLine="480"/>
        <w:jc w:val="both"/>
        <w:rPr>
          <w:sz w:val="24"/>
          <w:szCs w:val="24"/>
        </w:rPr>
      </w:pPr>
      <w:r>
        <w:rPr>
          <w:spacing w:val="-2"/>
          <w:sz w:val="24"/>
          <w:szCs w:val="24"/>
        </w:rPr>
        <w:t>我们每一项任务的完成都需要团队来做，团队中的每一成员都有一角色扮演；同时</w:t>
      </w:r>
      <w:r>
        <w:rPr>
          <w:spacing w:val="9"/>
          <w:sz w:val="24"/>
          <w:szCs w:val="24"/>
        </w:rPr>
        <w:t xml:space="preserve"> </w:t>
      </w:r>
      <w:r>
        <w:rPr>
          <w:spacing w:val="-2"/>
          <w:sz w:val="24"/>
          <w:szCs w:val="24"/>
        </w:rPr>
        <w:t>我们在任务完成后的任务评价中，由学生充当评判员角色可以增加学生的成就感和责任</w:t>
      </w:r>
    </w:p>
    <w:p>
      <w:pPr>
        <w:pStyle w:val="2"/>
        <w:spacing w:line="224" w:lineRule="auto"/>
        <w:ind w:left="1"/>
        <w:rPr>
          <w:sz w:val="24"/>
          <w:szCs w:val="24"/>
        </w:rPr>
      </w:pPr>
      <w:r>
        <w:rPr>
          <w:spacing w:val="-6"/>
          <w:sz w:val="24"/>
          <w:szCs w:val="24"/>
        </w:rPr>
        <w:t>感。</w:t>
      </w:r>
    </w:p>
    <w:p>
      <w:pPr>
        <w:pStyle w:val="2"/>
        <w:spacing w:before="207" w:line="220" w:lineRule="auto"/>
        <w:ind w:left="492"/>
        <w:rPr>
          <w:sz w:val="24"/>
          <w:szCs w:val="24"/>
        </w:rPr>
      </w:pPr>
      <w:r>
        <w:rPr>
          <w:spacing w:val="-2"/>
          <w:sz w:val="24"/>
          <w:szCs w:val="24"/>
          <w14:textOutline w14:w="4356" w14:cap="sq" w14:cmpd="sng">
            <w14:solidFill>
              <w14:srgbClr w14:val="000000"/>
            </w14:solidFill>
            <w14:prstDash w14:val="solid"/>
            <w14:bevel/>
          </w14:textOutline>
        </w:rPr>
        <w:t>（5）其他教学方法</w:t>
      </w:r>
    </w:p>
    <w:p>
      <w:pPr>
        <w:pStyle w:val="2"/>
        <w:spacing w:before="212" w:line="385" w:lineRule="auto"/>
        <w:ind w:left="2" w:right="201" w:firstLine="492"/>
        <w:jc w:val="both"/>
        <w:rPr>
          <w:sz w:val="24"/>
          <w:szCs w:val="24"/>
        </w:rPr>
      </w:pPr>
      <w:r>
        <w:rPr>
          <w:spacing w:val="-2"/>
          <w:sz w:val="24"/>
          <w:szCs w:val="24"/>
        </w:rPr>
        <w:t>除讲授、提问、学生分析、讨论等常用的方法外，结合课程的特点，适应高</w:t>
      </w:r>
      <w:r>
        <w:rPr>
          <w:spacing w:val="-3"/>
          <w:sz w:val="24"/>
          <w:szCs w:val="24"/>
        </w:rPr>
        <w:t>职的要</w:t>
      </w:r>
      <w:r>
        <w:rPr>
          <w:sz w:val="24"/>
          <w:szCs w:val="24"/>
        </w:rPr>
        <w:t xml:space="preserve"> </w:t>
      </w:r>
      <w:r>
        <w:rPr>
          <w:spacing w:val="-2"/>
          <w:sz w:val="24"/>
          <w:szCs w:val="24"/>
        </w:rPr>
        <w:t>求，探索并完善以参与式、体验式、交互式和模拟教学等实践教学为基本形式的多种方</w:t>
      </w:r>
    </w:p>
    <w:p>
      <w:pPr>
        <w:pStyle w:val="2"/>
        <w:spacing w:before="2" w:line="225" w:lineRule="auto"/>
        <w:ind w:left="1"/>
        <w:rPr>
          <w:sz w:val="24"/>
          <w:szCs w:val="24"/>
        </w:rPr>
      </w:pPr>
      <w:r>
        <w:rPr>
          <w:spacing w:val="-6"/>
          <w:sz w:val="24"/>
          <w:szCs w:val="24"/>
        </w:rPr>
        <w:t>法。</w:t>
      </w:r>
    </w:p>
    <w:p>
      <w:pPr>
        <w:pStyle w:val="2"/>
        <w:spacing w:before="205" w:line="219"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2"/>
        <w:spacing w:before="216" w:line="385" w:lineRule="auto"/>
        <w:ind w:right="190" w:firstLine="508"/>
        <w:jc w:val="both"/>
        <w:rPr>
          <w:sz w:val="24"/>
          <w:szCs w:val="24"/>
        </w:rPr>
      </w:pPr>
      <w:r>
        <w:rPr>
          <w:spacing w:val="-2"/>
          <w:sz w:val="24"/>
          <w:szCs w:val="24"/>
        </w:rPr>
        <w:t>以能力为标准，改革以往学校自主考评的评价模式，将学生自我评价</w:t>
      </w:r>
      <w:r>
        <w:rPr>
          <w:spacing w:val="-3"/>
          <w:sz w:val="24"/>
          <w:szCs w:val="24"/>
        </w:rPr>
        <w:t>、教师评价、</w:t>
      </w:r>
      <w:r>
        <w:rPr>
          <w:sz w:val="24"/>
          <w:szCs w:val="24"/>
        </w:rPr>
        <w:t xml:space="preserve"> </w:t>
      </w:r>
      <w:r>
        <w:rPr>
          <w:spacing w:val="-2"/>
          <w:sz w:val="24"/>
          <w:szCs w:val="24"/>
        </w:rPr>
        <w:t>评价相结合。理论考核与操作考核相结合，要求学生所学习须达到中级工要求，其中每</w:t>
      </w:r>
      <w:r>
        <w:rPr>
          <w:spacing w:val="16"/>
          <w:sz w:val="24"/>
          <w:szCs w:val="24"/>
        </w:rPr>
        <w:t xml:space="preserve"> </w:t>
      </w:r>
      <w:r>
        <w:rPr>
          <w:spacing w:val="-2"/>
          <w:sz w:val="24"/>
          <w:szCs w:val="24"/>
        </w:rPr>
        <w:t>人须有一核心岗位技能达到中级工以上水平；切实提高学生的就业基础能力、岗位核心</w:t>
      </w:r>
    </w:p>
    <w:p>
      <w:pPr>
        <w:pStyle w:val="2"/>
        <w:spacing w:line="220" w:lineRule="auto"/>
        <w:ind w:left="10"/>
        <w:rPr>
          <w:sz w:val="24"/>
          <w:szCs w:val="24"/>
        </w:rPr>
      </w:pPr>
      <w:r>
        <w:rPr>
          <w:spacing w:val="-2"/>
          <w:sz w:val="24"/>
          <w:szCs w:val="24"/>
        </w:rPr>
        <w:t>能力、职业迁移能力，实现“人人有技能，个个有特长</w:t>
      </w:r>
      <w:r>
        <w:rPr>
          <w:spacing w:val="-82"/>
          <w:sz w:val="24"/>
          <w:szCs w:val="24"/>
        </w:rPr>
        <w:t xml:space="preserve"> </w:t>
      </w:r>
      <w:r>
        <w:rPr>
          <w:spacing w:val="-2"/>
          <w:sz w:val="24"/>
          <w:szCs w:val="24"/>
        </w:rPr>
        <w:t>”的目标。</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2"/>
        <w:spacing w:before="211" w:line="385" w:lineRule="auto"/>
        <w:ind w:right="201" w:firstLine="498"/>
        <w:rPr>
          <w:sz w:val="24"/>
          <w:szCs w:val="24"/>
        </w:rPr>
      </w:pPr>
      <w:r>
        <w:rPr>
          <w:spacing w:val="-2"/>
          <w:sz w:val="24"/>
          <w:szCs w:val="24"/>
        </w:rPr>
        <w:t>1.学校和二级院系建立专业建设和教学质量诊断与改进机制，健全专业</w:t>
      </w:r>
      <w:r>
        <w:rPr>
          <w:spacing w:val="-3"/>
          <w:sz w:val="24"/>
          <w:szCs w:val="24"/>
        </w:rPr>
        <w:t>教学质量监</w:t>
      </w:r>
      <w:r>
        <w:rPr>
          <w:sz w:val="24"/>
          <w:szCs w:val="24"/>
        </w:rPr>
        <w:t xml:space="preserve"> </w:t>
      </w: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2"/>
        <w:spacing w:before="1" w:line="219" w:lineRule="auto"/>
        <w:ind w:left="9"/>
        <w:rPr>
          <w:sz w:val="24"/>
          <w:szCs w:val="24"/>
        </w:rPr>
      </w:pPr>
      <w:r>
        <w:rPr>
          <w:spacing w:val="-2"/>
          <w:sz w:val="24"/>
          <w:szCs w:val="24"/>
        </w:rPr>
        <w:t>改进，达成人才培养规格。</w:t>
      </w:r>
    </w:p>
    <w:p>
      <w:pPr>
        <w:pStyle w:val="2"/>
        <w:spacing w:before="216" w:line="500" w:lineRule="exact"/>
        <w:ind w:left="483"/>
        <w:rPr>
          <w:sz w:val="24"/>
          <w:szCs w:val="24"/>
        </w:rPr>
      </w:pPr>
      <w:r>
        <w:rPr>
          <w:spacing w:val="-2"/>
          <w:position w:val="19"/>
          <w:sz w:val="24"/>
          <w:szCs w:val="24"/>
        </w:rPr>
        <w:t>2.学校、二级院系不断完善教学管理机制，加强日常教学组织运行与管理，定期开</w:t>
      </w:r>
    </w:p>
    <w:p>
      <w:pPr>
        <w:pStyle w:val="2"/>
        <w:spacing w:line="220" w:lineRule="auto"/>
        <w:ind w:left="2"/>
        <w:rPr>
          <w:sz w:val="24"/>
          <w:szCs w:val="24"/>
        </w:rPr>
      </w:pPr>
      <w:r>
        <w:rPr>
          <w:sz w:val="24"/>
          <w:szCs w:val="24"/>
        </w:rPr>
        <w:t>展课程建设水平和教学质量诊断与改进，建立健 全巡课</w:t>
      </w:r>
      <w:r>
        <w:rPr>
          <w:spacing w:val="-1"/>
          <w:sz w:val="24"/>
          <w:szCs w:val="24"/>
        </w:rPr>
        <w:t>、听课、评教、评学等制度，</w:t>
      </w:r>
    </w:p>
    <w:p>
      <w:pPr>
        <w:pStyle w:val="2"/>
        <w:spacing w:before="213" w:line="501" w:lineRule="exact"/>
        <w:ind w:left="3"/>
        <w:rPr>
          <w:sz w:val="24"/>
          <w:szCs w:val="24"/>
        </w:rPr>
      </w:pPr>
      <w:r>
        <w:rPr>
          <w:spacing w:val="-2"/>
          <w:position w:val="19"/>
          <w:sz w:val="24"/>
          <w:szCs w:val="24"/>
        </w:rPr>
        <w:t>建立与企业联动的实践教学环节督导制度，严明教学纪律，强化教学组织功能，定期开</w:t>
      </w:r>
    </w:p>
    <w:p>
      <w:pPr>
        <w:pStyle w:val="2"/>
        <w:spacing w:line="220" w:lineRule="auto"/>
        <w:ind w:left="2"/>
        <w:rPr>
          <w:sz w:val="24"/>
          <w:szCs w:val="24"/>
        </w:rPr>
      </w:pPr>
      <w:r>
        <w:rPr>
          <w:spacing w:val="-1"/>
          <w:sz w:val="24"/>
          <w:szCs w:val="24"/>
        </w:rPr>
        <w:t>展公开课、示范课等教研活动。</w:t>
      </w:r>
    </w:p>
    <w:p>
      <w:pPr>
        <w:pStyle w:val="2"/>
        <w:spacing w:before="213" w:line="219" w:lineRule="auto"/>
        <w:ind w:left="485"/>
        <w:rPr>
          <w:sz w:val="24"/>
          <w:szCs w:val="24"/>
        </w:rPr>
      </w:pPr>
      <w:r>
        <w:rPr>
          <w:spacing w:val="-5"/>
          <w:sz w:val="24"/>
          <w:szCs w:val="24"/>
        </w:rPr>
        <w:t>3.学校建立毕业生跟踪反馈机制及社会评价机制，并对生源情况、在校生学业水平、</w:t>
      </w:r>
    </w:p>
    <w:p>
      <w:pPr>
        <w:pStyle w:val="2"/>
        <w:spacing w:before="215" w:line="502" w:lineRule="exact"/>
        <w:ind w:left="5"/>
        <w:rPr>
          <w:sz w:val="24"/>
          <w:szCs w:val="24"/>
        </w:rPr>
      </w:pPr>
      <w:r>
        <w:rPr>
          <w:spacing w:val="-1"/>
          <w:position w:val="20"/>
          <w:sz w:val="24"/>
          <w:szCs w:val="24"/>
        </w:rPr>
        <w:t>毕业生就业情况等进行分析，定期评价人</w:t>
      </w:r>
    </w:p>
    <w:p>
      <w:pPr>
        <w:pStyle w:val="2"/>
        <w:spacing w:line="219" w:lineRule="auto"/>
        <w:rPr>
          <w:sz w:val="24"/>
          <w:szCs w:val="24"/>
        </w:rPr>
      </w:pPr>
      <w:r>
        <w:rPr>
          <w:spacing w:val="-1"/>
          <w:sz w:val="24"/>
          <w:szCs w:val="24"/>
        </w:rPr>
        <w:t>才培养质量和培养目标达成情况。</w:t>
      </w:r>
    </w:p>
    <w:p>
      <w:pPr>
        <w:pStyle w:val="2"/>
        <w:spacing w:before="214" w:line="219" w:lineRule="auto"/>
        <w:jc w:val="right"/>
        <w:rPr>
          <w:sz w:val="24"/>
          <w:szCs w:val="24"/>
        </w:rPr>
      </w:pPr>
      <w:r>
        <w:rPr>
          <w:spacing w:val="-3"/>
          <w:sz w:val="24"/>
          <w:szCs w:val="24"/>
        </w:rPr>
        <w:t>4.专业教研组织充分利用评价分析结果有效改进专业教学，持续提高人才培养质量。</w:t>
      </w:r>
    </w:p>
    <w:p>
      <w:pPr>
        <w:pStyle w:val="2"/>
        <w:spacing w:before="215" w:line="220" w:lineRule="auto"/>
        <w:ind w:left="486"/>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2"/>
        <w:spacing w:before="215" w:line="384" w:lineRule="auto"/>
        <w:ind w:right="201" w:firstLine="484"/>
        <w:jc w:val="both"/>
        <w:rPr>
          <w:sz w:val="24"/>
          <w:szCs w:val="24"/>
        </w:rPr>
      </w:pPr>
      <w:r>
        <w:rPr>
          <w:spacing w:val="-2"/>
          <w:sz w:val="24"/>
          <w:szCs w:val="24"/>
        </w:rPr>
        <w:t>学生通过三年的高职学习，完成了规定的教学活动，修满专业人才培养方案规定的</w:t>
      </w:r>
      <w:r>
        <w:rPr>
          <w:spacing w:val="6"/>
          <w:sz w:val="24"/>
          <w:szCs w:val="24"/>
        </w:rPr>
        <w:t xml:space="preserve"> </w:t>
      </w:r>
      <w:r>
        <w:rPr>
          <w:spacing w:val="-1"/>
          <w:sz w:val="24"/>
          <w:szCs w:val="24"/>
        </w:rPr>
        <w:t>所有课程，获得学分</w:t>
      </w:r>
      <w:r>
        <w:rPr>
          <w:spacing w:val="-22"/>
          <w:sz w:val="24"/>
          <w:szCs w:val="24"/>
        </w:rPr>
        <w:t xml:space="preserve"> </w:t>
      </w:r>
      <w:r>
        <w:rPr>
          <w:spacing w:val="-1"/>
          <w:sz w:val="24"/>
          <w:szCs w:val="24"/>
        </w:rPr>
        <w:t>157，毕业时具备较强的集体意识和团队合作精神，一定的审美和</w:t>
      </w:r>
    </w:p>
    <w:p>
      <w:pPr>
        <w:pStyle w:val="2"/>
        <w:spacing w:line="220" w:lineRule="auto"/>
        <w:ind w:left="2"/>
        <w:rPr>
          <w:sz w:val="24"/>
          <w:szCs w:val="24"/>
        </w:rPr>
      </w:pPr>
      <w:r>
        <w:rPr>
          <w:spacing w:val="-2"/>
          <w:sz w:val="24"/>
          <w:szCs w:val="24"/>
        </w:rPr>
        <w:t>人文素质，掌握影视动画专业基础知识，具备影视动画制作技术能力，获得短视频制作</w:t>
      </w:r>
    </w:p>
    <w:p>
      <w:pPr>
        <w:spacing w:line="220" w:lineRule="auto"/>
        <w:rPr>
          <w:sz w:val="24"/>
          <w:szCs w:val="24"/>
        </w:rPr>
        <w:sectPr>
          <w:footerReference r:id="rId114" w:type="default"/>
          <w:pgSz w:w="11906" w:h="16839"/>
          <w:pgMar w:top="1280" w:right="933" w:bottom="1060" w:left="1710" w:header="0" w:footer="824" w:gutter="0"/>
          <w:cols w:space="720" w:num="1"/>
        </w:sectPr>
      </w:pPr>
    </w:p>
    <w:p>
      <w:pPr>
        <w:pStyle w:val="2"/>
        <w:spacing w:before="48" w:line="215" w:lineRule="auto"/>
        <w:rPr>
          <w:sz w:val="24"/>
          <w:szCs w:val="24"/>
        </w:rPr>
      </w:pPr>
      <w:r>
        <w:rPr>
          <w:spacing w:val="-1"/>
          <w:sz w:val="24"/>
          <w:szCs w:val="24"/>
        </w:rPr>
        <w:t>师、Photoshop</w:t>
      </w:r>
      <w:r>
        <w:rPr>
          <w:spacing w:val="-43"/>
          <w:sz w:val="24"/>
          <w:szCs w:val="24"/>
        </w:rPr>
        <w:t xml:space="preserve"> </w:t>
      </w:r>
      <w:r>
        <w:rPr>
          <w:spacing w:val="-1"/>
          <w:sz w:val="24"/>
          <w:szCs w:val="24"/>
        </w:rPr>
        <w:t>专项职业能力证书、1+X</w:t>
      </w:r>
      <w:r>
        <w:rPr>
          <w:spacing w:val="-49"/>
          <w:sz w:val="24"/>
          <w:szCs w:val="24"/>
        </w:rPr>
        <w:t xml:space="preserve"> </w:t>
      </w:r>
      <w:r>
        <w:rPr>
          <w:spacing w:val="-1"/>
          <w:sz w:val="24"/>
          <w:szCs w:val="24"/>
        </w:rPr>
        <w:t>数字创意建模（三选一）职业技能等级证书。</w:t>
      </w:r>
    </w:p>
    <w:p>
      <w:pPr>
        <w:pStyle w:val="2"/>
        <w:spacing w:before="220" w:line="219" w:lineRule="auto"/>
        <w:ind w:left="477"/>
        <w:outlineLvl w:val="0"/>
        <w:rPr>
          <w:sz w:val="24"/>
          <w:szCs w:val="24"/>
        </w:rPr>
      </w:pPr>
      <w:r>
        <w:rPr>
          <w:spacing w:val="-2"/>
          <w:sz w:val="24"/>
          <w:szCs w:val="24"/>
          <w14:textOutline w14:w="4356" w14:cap="sq" w14:cmpd="sng">
            <w14:solidFill>
              <w14:srgbClr w14:val="000000"/>
            </w14:solidFill>
            <w14:prstDash w14:val="solid"/>
            <w14:bevel/>
          </w14:textOutline>
        </w:rPr>
        <w:t>十、附录</w:t>
      </w:r>
    </w:p>
    <w:p>
      <w:pPr>
        <w:pStyle w:val="2"/>
        <w:spacing w:before="216" w:line="219" w:lineRule="auto"/>
        <w:ind w:left="480"/>
        <w:outlineLvl w:val="0"/>
        <w:rPr>
          <w:sz w:val="24"/>
          <w:szCs w:val="24"/>
        </w:rPr>
      </w:pPr>
      <w:r>
        <w:rPr>
          <w:spacing w:val="-2"/>
          <w:sz w:val="24"/>
          <w:szCs w:val="24"/>
        </w:rPr>
        <w:t>见附件</w:t>
      </w:r>
      <w:r>
        <w:rPr>
          <w:spacing w:val="-32"/>
          <w:sz w:val="24"/>
          <w:szCs w:val="24"/>
        </w:rPr>
        <w:t xml:space="preserve"> </w:t>
      </w:r>
      <w:r>
        <w:rPr>
          <w:spacing w:val="-2"/>
          <w:sz w:val="24"/>
          <w:szCs w:val="24"/>
        </w:rPr>
        <w:t>1：厦门安防科技职业学院</w:t>
      </w:r>
      <w:r>
        <w:rPr>
          <w:spacing w:val="-48"/>
          <w:sz w:val="24"/>
          <w:szCs w:val="24"/>
        </w:rPr>
        <w:t xml:space="preserve"> </w:t>
      </w:r>
      <w:r>
        <w:rPr>
          <w:spacing w:val="-2"/>
          <w:sz w:val="24"/>
          <w:szCs w:val="24"/>
        </w:rPr>
        <w:t>202</w:t>
      </w:r>
      <w:r>
        <w:rPr>
          <w:rFonts w:hint="eastAsia"/>
          <w:spacing w:val="-2"/>
          <w:sz w:val="24"/>
          <w:szCs w:val="24"/>
          <w:lang w:val="en-US" w:eastAsia="zh-CN"/>
        </w:rPr>
        <w:t>2</w:t>
      </w:r>
      <w:r>
        <w:rPr>
          <w:spacing w:val="-47"/>
          <w:sz w:val="24"/>
          <w:szCs w:val="24"/>
        </w:rPr>
        <w:t xml:space="preserve"> </w:t>
      </w:r>
      <w:r>
        <w:rPr>
          <w:spacing w:val="-2"/>
          <w:sz w:val="24"/>
          <w:szCs w:val="24"/>
        </w:rPr>
        <w:t>级影视动画专业课程教学进程表。</w:t>
      </w:r>
    </w:p>
    <w:p>
      <w:pPr>
        <w:spacing w:line="219" w:lineRule="auto"/>
        <w:rPr>
          <w:sz w:val="24"/>
          <w:szCs w:val="24"/>
        </w:rPr>
        <w:sectPr>
          <w:footerReference r:id="rId115" w:type="default"/>
          <w:pgSz w:w="11906" w:h="16839"/>
          <w:pgMar w:top="1280" w:right="1133" w:bottom="1060" w:left="1714" w:header="0" w:footer="824" w:gutter="0"/>
          <w:cols w:space="720" w:num="1"/>
        </w:sectPr>
      </w:pPr>
    </w:p>
    <w:p>
      <w:pPr>
        <w:pStyle w:val="2"/>
        <w:spacing w:before="46" w:line="226" w:lineRule="auto"/>
        <w:ind w:left="1834"/>
        <w:rPr>
          <w:sz w:val="22"/>
          <w:szCs w:val="22"/>
        </w:rPr>
      </w:pPr>
      <w:r>
        <w:rPr>
          <w:spacing w:val="10"/>
          <w:sz w:val="22"/>
          <w:szCs w:val="22"/>
          <w14:textOutline w14:w="4216" w14:cap="sq" w14:cmpd="sng">
            <w14:solidFill>
              <w14:srgbClr w14:val="000000"/>
            </w14:solidFill>
            <w14:prstDash w14:val="solid"/>
            <w14:bevel/>
          </w14:textOutline>
        </w:rPr>
        <w:t>厦门安防科技职业学院</w:t>
      </w:r>
      <w:r>
        <w:rPr>
          <w:spacing w:val="-59"/>
          <w:sz w:val="22"/>
          <w:szCs w:val="22"/>
        </w:rPr>
        <w:t xml:space="preserve"> </w:t>
      </w:r>
      <w:r>
        <w:rPr>
          <w:spacing w:val="10"/>
          <w:sz w:val="22"/>
          <w:szCs w:val="22"/>
          <w14:textOutline w14:w="4216" w14:cap="sq" w14:cmpd="sng">
            <w14:solidFill>
              <w14:srgbClr w14:val="000000"/>
            </w14:solidFill>
            <w14:prstDash w14:val="solid"/>
            <w14:bevel/>
          </w14:textOutline>
        </w:rPr>
        <w:t>202</w:t>
      </w:r>
      <w:r>
        <w:rPr>
          <w:rFonts w:hint="eastAsia"/>
          <w:spacing w:val="10"/>
          <w:sz w:val="22"/>
          <w:szCs w:val="22"/>
          <w:lang w:val="en-US" w:eastAsia="zh-CN"/>
          <w14:textOutline w14:w="4216" w14:cap="sq" w14:cmpd="sng">
            <w14:solidFill>
              <w14:srgbClr w14:val="000000"/>
            </w14:solidFill>
            <w14:prstDash w14:val="solid"/>
            <w14:bevel/>
          </w14:textOutline>
        </w:rPr>
        <w:t>2</w:t>
      </w:r>
      <w:r>
        <w:rPr>
          <w:spacing w:val="10"/>
          <w:sz w:val="22"/>
          <w:szCs w:val="22"/>
          <w14:textOutline w14:w="4216" w14:cap="sq" w14:cmpd="sng">
            <w14:solidFill>
              <w14:srgbClr w14:val="000000"/>
            </w14:solidFill>
            <w14:prstDash w14:val="solid"/>
            <w14:bevel/>
          </w14:textOutline>
        </w:rPr>
        <w:t>级影视动画专业课程教学进程表</w:t>
      </w:r>
    </w:p>
    <w:p>
      <w:pPr>
        <w:spacing w:line="27" w:lineRule="exact"/>
      </w:pPr>
    </w:p>
    <w:tbl>
      <w:tblPr>
        <w:tblStyle w:val="6"/>
        <w:tblW w:w="9697"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
        <w:gridCol w:w="438"/>
        <w:gridCol w:w="426"/>
        <w:gridCol w:w="1640"/>
        <w:gridCol w:w="491"/>
        <w:gridCol w:w="883"/>
        <w:gridCol w:w="613"/>
        <w:gridCol w:w="591"/>
        <w:gridCol w:w="534"/>
        <w:gridCol w:w="579"/>
        <w:gridCol w:w="416"/>
        <w:gridCol w:w="448"/>
        <w:gridCol w:w="405"/>
        <w:gridCol w:w="481"/>
        <w:gridCol w:w="359"/>
        <w:gridCol w:w="359"/>
        <w:gridCol w:w="371"/>
        <w:gridCol w:w="3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 w:hRule="atLeast"/>
        </w:trPr>
        <w:tc>
          <w:tcPr>
            <w:tcW w:w="711" w:type="dxa"/>
            <w:gridSpan w:val="2"/>
            <w:vMerge w:val="restart"/>
            <w:tcBorders>
              <w:top w:val="single" w:color="000000" w:sz="10" w:space="0"/>
              <w:left w:val="single" w:color="000000" w:sz="10" w:space="0"/>
              <w:bottom w:val="nil"/>
            </w:tcBorders>
            <w:vAlign w:val="top"/>
          </w:tcPr>
          <w:p>
            <w:pPr>
              <w:spacing w:line="244" w:lineRule="auto"/>
              <w:rPr>
                <w:rFonts w:ascii="Arial"/>
                <w:sz w:val="21"/>
              </w:rPr>
            </w:pPr>
          </w:p>
          <w:p>
            <w:pPr>
              <w:pStyle w:val="7"/>
              <w:spacing w:before="39" w:line="162" w:lineRule="exact"/>
              <w:ind w:left="219"/>
              <w:rPr>
                <w:sz w:val="12"/>
                <w:szCs w:val="12"/>
              </w:rPr>
            </w:pPr>
            <w:r>
              <w:rPr>
                <w:spacing w:val="8"/>
                <w:position w:val="2"/>
                <w:sz w:val="12"/>
                <w:szCs w:val="12"/>
                <w14:textOutline w14:w="2387" w14:cap="sq" w14:cmpd="sng">
                  <w14:solidFill>
                    <w14:srgbClr w14:val="000000"/>
                  </w14:solidFill>
                  <w14:prstDash w14:val="solid"/>
                  <w14:bevel/>
                </w14:textOutline>
              </w:rPr>
              <w:t>课程</w:t>
            </w:r>
          </w:p>
          <w:p>
            <w:pPr>
              <w:pStyle w:val="7"/>
              <w:spacing w:line="234" w:lineRule="auto"/>
              <w:ind w:left="221"/>
              <w:rPr>
                <w:sz w:val="12"/>
                <w:szCs w:val="12"/>
              </w:rPr>
            </w:pPr>
            <w:r>
              <w:rPr>
                <w:spacing w:val="7"/>
                <w:sz w:val="12"/>
                <w:szCs w:val="12"/>
                <w14:textOutline w14:w="2387" w14:cap="sq" w14:cmpd="sng">
                  <w14:solidFill>
                    <w14:srgbClr w14:val="000000"/>
                  </w14:solidFill>
                  <w14:prstDash w14:val="solid"/>
                  <w14:bevel/>
                </w14:textOutline>
              </w:rPr>
              <w:t>分类</w:t>
            </w:r>
          </w:p>
        </w:tc>
        <w:tc>
          <w:tcPr>
            <w:tcW w:w="426" w:type="dxa"/>
            <w:vMerge w:val="restart"/>
            <w:tcBorders>
              <w:top w:val="single" w:color="000000" w:sz="10" w:space="0"/>
              <w:bottom w:val="nil"/>
            </w:tcBorders>
            <w:vAlign w:val="top"/>
          </w:tcPr>
          <w:p>
            <w:pPr>
              <w:spacing w:line="325" w:lineRule="auto"/>
              <w:rPr>
                <w:rFonts w:ascii="Arial"/>
                <w:sz w:val="21"/>
              </w:rPr>
            </w:pPr>
          </w:p>
          <w:p>
            <w:pPr>
              <w:pStyle w:val="7"/>
              <w:spacing w:before="39" w:line="236" w:lineRule="auto"/>
              <w:ind w:left="75"/>
              <w:rPr>
                <w:sz w:val="12"/>
                <w:szCs w:val="12"/>
              </w:rPr>
            </w:pPr>
            <w:r>
              <w:rPr>
                <w:spacing w:val="8"/>
                <w:sz w:val="12"/>
                <w:szCs w:val="12"/>
                <w14:textOutline w14:w="2387" w14:cap="sq" w14:cmpd="sng">
                  <w14:solidFill>
                    <w14:srgbClr w14:val="000000"/>
                  </w14:solidFill>
                  <w14:prstDash w14:val="solid"/>
                  <w14:bevel/>
                </w14:textOutline>
              </w:rPr>
              <w:t>序号</w:t>
            </w:r>
          </w:p>
        </w:tc>
        <w:tc>
          <w:tcPr>
            <w:tcW w:w="1640" w:type="dxa"/>
            <w:vMerge w:val="restart"/>
            <w:tcBorders>
              <w:top w:val="single" w:color="000000" w:sz="10" w:space="0"/>
              <w:bottom w:val="nil"/>
            </w:tcBorders>
            <w:vAlign w:val="top"/>
          </w:tcPr>
          <w:p>
            <w:pPr>
              <w:spacing w:line="325" w:lineRule="auto"/>
              <w:rPr>
                <w:rFonts w:ascii="Arial"/>
                <w:sz w:val="21"/>
              </w:rPr>
            </w:pPr>
          </w:p>
          <w:p>
            <w:pPr>
              <w:pStyle w:val="7"/>
              <w:spacing w:before="39" w:line="236" w:lineRule="auto"/>
              <w:ind w:left="18"/>
              <w:rPr>
                <w:sz w:val="12"/>
                <w:szCs w:val="12"/>
              </w:rPr>
            </w:pPr>
            <w:r>
              <w:rPr>
                <w:spacing w:val="9"/>
                <w:sz w:val="12"/>
                <w:szCs w:val="12"/>
                <w14:textOutline w14:w="2387" w14:cap="sq" w14:cmpd="sng">
                  <w14:solidFill>
                    <w14:srgbClr w14:val="000000"/>
                  </w14:solidFill>
                  <w14:prstDash w14:val="solid"/>
                  <w14:bevel/>
                </w14:textOutline>
              </w:rPr>
              <w:t>课程名称</w:t>
            </w:r>
          </w:p>
        </w:tc>
        <w:tc>
          <w:tcPr>
            <w:tcW w:w="491" w:type="dxa"/>
            <w:vMerge w:val="restart"/>
            <w:tcBorders>
              <w:top w:val="single" w:color="000000" w:sz="10" w:space="0"/>
              <w:bottom w:val="nil"/>
            </w:tcBorders>
            <w:vAlign w:val="top"/>
          </w:tcPr>
          <w:p>
            <w:pPr>
              <w:spacing w:line="325" w:lineRule="auto"/>
              <w:rPr>
                <w:rFonts w:ascii="Arial"/>
                <w:sz w:val="21"/>
              </w:rPr>
            </w:pPr>
          </w:p>
          <w:p>
            <w:pPr>
              <w:pStyle w:val="7"/>
              <w:spacing w:before="39" w:line="236" w:lineRule="auto"/>
              <w:ind w:left="115"/>
              <w:rPr>
                <w:sz w:val="12"/>
                <w:szCs w:val="12"/>
              </w:rPr>
            </w:pPr>
            <w:r>
              <w:rPr>
                <w:spacing w:val="6"/>
                <w:sz w:val="12"/>
                <w:szCs w:val="12"/>
                <w14:textOutline w14:w="2387" w14:cap="sq" w14:cmpd="sng">
                  <w14:solidFill>
                    <w14:srgbClr w14:val="000000"/>
                  </w14:solidFill>
                  <w14:prstDash w14:val="solid"/>
                  <w14:bevel/>
                </w14:textOutline>
              </w:rPr>
              <w:t>学分</w:t>
            </w:r>
          </w:p>
        </w:tc>
        <w:tc>
          <w:tcPr>
            <w:tcW w:w="883" w:type="dxa"/>
            <w:vMerge w:val="restart"/>
            <w:tcBorders>
              <w:top w:val="single" w:color="000000" w:sz="10" w:space="0"/>
              <w:bottom w:val="nil"/>
            </w:tcBorders>
            <w:vAlign w:val="top"/>
          </w:tcPr>
          <w:p>
            <w:pPr>
              <w:spacing w:line="325" w:lineRule="auto"/>
              <w:rPr>
                <w:rFonts w:ascii="Arial"/>
                <w:sz w:val="21"/>
              </w:rPr>
            </w:pPr>
          </w:p>
          <w:p>
            <w:pPr>
              <w:pStyle w:val="7"/>
              <w:spacing w:before="39" w:line="235" w:lineRule="auto"/>
              <w:ind w:left="177"/>
              <w:rPr>
                <w:sz w:val="12"/>
                <w:szCs w:val="12"/>
              </w:rPr>
            </w:pPr>
            <w:r>
              <w:rPr>
                <w:spacing w:val="9"/>
                <w:sz w:val="12"/>
                <w:szCs w:val="12"/>
                <w14:textOutline w14:w="2387" w14:cap="sq" w14:cmpd="sng">
                  <w14:solidFill>
                    <w14:srgbClr w14:val="000000"/>
                  </w14:solidFill>
                  <w14:prstDash w14:val="solid"/>
                  <w14:bevel/>
                </w14:textOutline>
              </w:rPr>
              <w:t>课程编码</w:t>
            </w:r>
          </w:p>
        </w:tc>
        <w:tc>
          <w:tcPr>
            <w:tcW w:w="1738" w:type="dxa"/>
            <w:gridSpan w:val="3"/>
            <w:tcBorders>
              <w:top w:val="single" w:color="000000" w:sz="10" w:space="0"/>
            </w:tcBorders>
            <w:vAlign w:val="top"/>
          </w:tcPr>
          <w:p>
            <w:pPr>
              <w:pStyle w:val="7"/>
              <w:spacing w:before="51" w:line="235" w:lineRule="auto"/>
              <w:ind w:left="543"/>
              <w:rPr>
                <w:sz w:val="12"/>
                <w:szCs w:val="12"/>
              </w:rPr>
            </w:pPr>
            <w:r>
              <w:rPr>
                <w:spacing w:val="9"/>
                <w:sz w:val="12"/>
                <w:szCs w:val="12"/>
                <w14:textOutline w14:w="2387" w14:cap="sq" w14:cmpd="sng">
                  <w14:solidFill>
                    <w14:srgbClr w14:val="000000"/>
                  </w14:solidFill>
                  <w14:prstDash w14:val="solid"/>
                  <w14:bevel/>
                </w14:textOutline>
              </w:rPr>
              <w:t>计划学时数</w:t>
            </w:r>
          </w:p>
        </w:tc>
        <w:tc>
          <w:tcPr>
            <w:tcW w:w="579" w:type="dxa"/>
            <w:tcBorders>
              <w:top w:val="single" w:color="000000" w:sz="10" w:space="0"/>
            </w:tcBorders>
            <w:vAlign w:val="top"/>
          </w:tcPr>
          <w:p>
            <w:pPr>
              <w:spacing w:line="209" w:lineRule="exact"/>
              <w:rPr>
                <w:rFonts w:ascii="Arial"/>
                <w:sz w:val="18"/>
              </w:rPr>
            </w:pPr>
          </w:p>
        </w:tc>
        <w:tc>
          <w:tcPr>
            <w:tcW w:w="2468" w:type="dxa"/>
            <w:gridSpan w:val="6"/>
            <w:tcBorders>
              <w:top w:val="single" w:color="000000" w:sz="10" w:space="0"/>
            </w:tcBorders>
            <w:vAlign w:val="top"/>
          </w:tcPr>
          <w:p>
            <w:pPr>
              <w:pStyle w:val="7"/>
              <w:spacing w:before="51" w:line="235" w:lineRule="auto"/>
              <w:ind w:left="652"/>
              <w:rPr>
                <w:sz w:val="12"/>
                <w:szCs w:val="12"/>
              </w:rPr>
            </w:pPr>
            <w:r>
              <w:rPr>
                <w:spacing w:val="10"/>
                <w:sz w:val="12"/>
                <w:szCs w:val="12"/>
                <w14:textOutline w14:w="2387" w14:cap="sq" w14:cmpd="sng">
                  <w14:solidFill>
                    <w14:srgbClr w14:val="000000"/>
                  </w14:solidFill>
                  <w14:prstDash w14:val="solid"/>
                  <w14:bevel/>
                </w14:textOutline>
              </w:rPr>
              <w:t>学期分配及周学时数</w:t>
            </w:r>
          </w:p>
        </w:tc>
        <w:tc>
          <w:tcPr>
            <w:tcW w:w="761" w:type="dxa"/>
            <w:gridSpan w:val="2"/>
            <w:tcBorders>
              <w:top w:val="single" w:color="000000" w:sz="10" w:space="0"/>
              <w:right w:val="single" w:color="000000" w:sz="10" w:space="0"/>
            </w:tcBorders>
            <w:vAlign w:val="top"/>
          </w:tcPr>
          <w:p>
            <w:pPr>
              <w:pStyle w:val="7"/>
              <w:spacing w:before="51" w:line="234" w:lineRule="auto"/>
              <w:ind w:left="130"/>
              <w:rPr>
                <w:sz w:val="12"/>
                <w:szCs w:val="12"/>
              </w:rPr>
            </w:pPr>
            <w:r>
              <w:rPr>
                <w:spacing w:val="9"/>
                <w:sz w:val="12"/>
                <w:szCs w:val="12"/>
                <w14:textOutline w14:w="2387"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 w:hRule="atLeast"/>
        </w:trPr>
        <w:tc>
          <w:tcPr>
            <w:tcW w:w="711" w:type="dxa"/>
            <w:gridSpan w:val="2"/>
            <w:vMerge w:val="continue"/>
            <w:tcBorders>
              <w:top w:val="nil"/>
              <w:left w:val="single" w:color="000000" w:sz="10" w:space="0"/>
              <w:bottom w:val="nil"/>
            </w:tcBorders>
            <w:vAlign w:val="top"/>
          </w:tcPr>
          <w:p>
            <w:pPr>
              <w:rPr>
                <w:rFonts w:ascii="Arial"/>
                <w:sz w:val="21"/>
              </w:rPr>
            </w:pPr>
          </w:p>
        </w:tc>
        <w:tc>
          <w:tcPr>
            <w:tcW w:w="426" w:type="dxa"/>
            <w:vMerge w:val="continue"/>
            <w:tcBorders>
              <w:top w:val="nil"/>
              <w:bottom w:val="nil"/>
            </w:tcBorders>
            <w:vAlign w:val="top"/>
          </w:tcPr>
          <w:p>
            <w:pPr>
              <w:rPr>
                <w:rFonts w:ascii="Arial"/>
                <w:sz w:val="21"/>
              </w:rPr>
            </w:pPr>
          </w:p>
        </w:tc>
        <w:tc>
          <w:tcPr>
            <w:tcW w:w="1640" w:type="dxa"/>
            <w:vMerge w:val="continue"/>
            <w:tcBorders>
              <w:top w:val="nil"/>
              <w:bottom w:val="nil"/>
            </w:tcBorders>
            <w:vAlign w:val="top"/>
          </w:tcPr>
          <w:p>
            <w:pPr>
              <w:rPr>
                <w:rFonts w:ascii="Arial"/>
                <w:sz w:val="21"/>
              </w:rPr>
            </w:pPr>
          </w:p>
        </w:tc>
        <w:tc>
          <w:tcPr>
            <w:tcW w:w="491" w:type="dxa"/>
            <w:vMerge w:val="continue"/>
            <w:tcBorders>
              <w:top w:val="nil"/>
              <w:bottom w:val="nil"/>
            </w:tcBorders>
            <w:vAlign w:val="top"/>
          </w:tcPr>
          <w:p>
            <w:pPr>
              <w:rPr>
                <w:rFonts w:ascii="Arial"/>
                <w:sz w:val="21"/>
              </w:rPr>
            </w:pPr>
          </w:p>
        </w:tc>
        <w:tc>
          <w:tcPr>
            <w:tcW w:w="883" w:type="dxa"/>
            <w:vMerge w:val="continue"/>
            <w:tcBorders>
              <w:top w:val="nil"/>
              <w:bottom w:val="nil"/>
            </w:tcBorders>
            <w:vAlign w:val="top"/>
          </w:tcPr>
          <w:p>
            <w:pPr>
              <w:rPr>
                <w:rFonts w:ascii="Arial"/>
                <w:sz w:val="21"/>
              </w:rPr>
            </w:pPr>
          </w:p>
        </w:tc>
        <w:tc>
          <w:tcPr>
            <w:tcW w:w="613" w:type="dxa"/>
            <w:vMerge w:val="restart"/>
            <w:tcBorders>
              <w:bottom w:val="nil"/>
            </w:tcBorders>
            <w:vAlign w:val="top"/>
          </w:tcPr>
          <w:p>
            <w:pPr>
              <w:pStyle w:val="7"/>
              <w:spacing w:before="249" w:line="236" w:lineRule="auto"/>
              <w:ind w:left="178"/>
              <w:rPr>
                <w:sz w:val="12"/>
                <w:szCs w:val="12"/>
              </w:rPr>
            </w:pPr>
            <w:r>
              <w:rPr>
                <w:spacing w:val="7"/>
                <w:sz w:val="12"/>
                <w:szCs w:val="12"/>
                <w14:textOutline w14:w="2387" w14:cap="sq" w14:cmpd="sng">
                  <w14:solidFill>
                    <w14:srgbClr w14:val="000000"/>
                  </w14:solidFill>
                  <w14:prstDash w14:val="solid"/>
                  <w14:bevel/>
                </w14:textOutline>
              </w:rPr>
              <w:t>合计</w:t>
            </w:r>
          </w:p>
        </w:tc>
        <w:tc>
          <w:tcPr>
            <w:tcW w:w="591" w:type="dxa"/>
            <w:vMerge w:val="restart"/>
            <w:tcBorders>
              <w:bottom w:val="nil"/>
            </w:tcBorders>
            <w:vAlign w:val="top"/>
          </w:tcPr>
          <w:p>
            <w:pPr>
              <w:pStyle w:val="7"/>
              <w:spacing w:before="249" w:line="242" w:lineRule="auto"/>
              <w:ind w:left="168"/>
              <w:rPr>
                <w:sz w:val="12"/>
                <w:szCs w:val="12"/>
              </w:rPr>
            </w:pPr>
            <w:r>
              <w:rPr>
                <w:spacing w:val="7"/>
                <w:sz w:val="12"/>
                <w:szCs w:val="12"/>
                <w14:textOutline w14:w="2387" w14:cap="sq" w14:cmpd="sng">
                  <w14:solidFill>
                    <w14:srgbClr w14:val="000000"/>
                  </w14:solidFill>
                  <w14:prstDash w14:val="solid"/>
                  <w14:bevel/>
                </w14:textOutline>
              </w:rPr>
              <w:t>理论</w:t>
            </w:r>
          </w:p>
        </w:tc>
        <w:tc>
          <w:tcPr>
            <w:tcW w:w="534" w:type="dxa"/>
            <w:vMerge w:val="restart"/>
            <w:tcBorders>
              <w:bottom w:val="nil"/>
            </w:tcBorders>
            <w:vAlign w:val="top"/>
          </w:tcPr>
          <w:p>
            <w:pPr>
              <w:pStyle w:val="7"/>
              <w:spacing w:before="249" w:line="231" w:lineRule="auto"/>
              <w:ind w:left="145"/>
              <w:rPr>
                <w:sz w:val="12"/>
                <w:szCs w:val="12"/>
              </w:rPr>
            </w:pPr>
            <w:r>
              <w:rPr>
                <w:spacing w:val="6"/>
                <w:sz w:val="12"/>
                <w:szCs w:val="12"/>
                <w14:textOutline w14:w="2387" w14:cap="sq" w14:cmpd="sng">
                  <w14:solidFill>
                    <w14:srgbClr w14:val="000000"/>
                  </w14:solidFill>
                  <w14:prstDash w14:val="solid"/>
                  <w14:bevel/>
                </w14:textOutline>
              </w:rPr>
              <w:t>实践</w:t>
            </w:r>
          </w:p>
        </w:tc>
        <w:tc>
          <w:tcPr>
            <w:tcW w:w="579" w:type="dxa"/>
            <w:vAlign w:val="top"/>
          </w:tcPr>
          <w:p>
            <w:pPr>
              <w:pStyle w:val="7"/>
              <w:spacing w:before="36" w:line="222" w:lineRule="auto"/>
              <w:ind w:left="36"/>
              <w:rPr>
                <w:sz w:val="12"/>
                <w:szCs w:val="12"/>
              </w:rPr>
            </w:pPr>
            <w:r>
              <w:rPr>
                <w:spacing w:val="8"/>
                <w:sz w:val="12"/>
                <w:szCs w:val="12"/>
                <w14:textOutline w14:w="2387" w14:cap="sq" w14:cmpd="sng">
                  <w14:solidFill>
                    <w14:srgbClr w14:val="000000"/>
                  </w14:solidFill>
                  <w14:prstDash w14:val="solid"/>
                  <w14:bevel/>
                </w14:textOutline>
              </w:rPr>
              <w:t>学期顺序</w:t>
            </w:r>
          </w:p>
        </w:tc>
        <w:tc>
          <w:tcPr>
            <w:tcW w:w="416" w:type="dxa"/>
            <w:vAlign w:val="top"/>
          </w:tcPr>
          <w:p>
            <w:pPr>
              <w:spacing w:line="180" w:lineRule="exact"/>
              <w:rPr>
                <w:rFonts w:ascii="Arial"/>
                <w:sz w:val="15"/>
              </w:rPr>
            </w:pPr>
            <w:r>
              <w:pict>
                <v:shape id="_x0000_s1069" o:spid="_x0000_s1069" o:spt="202" type="#_x0000_t202" style="position:absolute;left:0pt;margin-left:7.05pt;margin-top:-5.75pt;height:14.1pt;width:8.15pt;mso-position-horizontal-relative:page;mso-position-vertical-relative:page;z-index:251685888;mso-width-relative:page;mso-height-relative:page;" filled="f" stroked="f" coordsize="21600,21600">
                  <v:path/>
                  <v:fill on="f" focussize="0,0"/>
                  <v:stroke on="f"/>
                  <v:imagedata o:title=""/>
                  <o:lock v:ext="edit" aspectratio="f"/>
                  <v:textbox inset="0mm,0mm,0mm,0mm">
                    <w:txbxContent>
                      <w:p>
                        <w:pPr>
                          <w:tabs>
                            <w:tab w:val="left" w:pos="141"/>
                          </w:tabs>
                          <w:spacing w:before="20" w:line="241" w:lineRule="exact"/>
                          <w:ind w:left="20"/>
                          <w:rPr>
                            <w:rFonts w:ascii="Arial"/>
                            <w:sz w:val="21"/>
                          </w:rPr>
                        </w:pPr>
                        <w:r>
                          <w:rPr>
                            <w:rFonts w:ascii="Arial" w:hAnsi="Arial" w:eastAsia="Arial" w:cs="Arial"/>
                            <w:sz w:val="21"/>
                            <w:szCs w:val="21"/>
                            <w:u w:val="single" w:color="auto"/>
                          </w:rPr>
                          <w:tab/>
                        </w:r>
                      </w:p>
                    </w:txbxContent>
                  </v:textbox>
                </v:shape>
              </w:pict>
            </w:r>
          </w:p>
        </w:tc>
        <w:tc>
          <w:tcPr>
            <w:tcW w:w="448" w:type="dxa"/>
            <w:vAlign w:val="top"/>
          </w:tcPr>
          <w:p>
            <w:pPr>
              <w:pStyle w:val="7"/>
              <w:spacing w:before="60" w:line="185" w:lineRule="auto"/>
              <w:ind w:left="171"/>
              <w:rPr>
                <w:sz w:val="12"/>
                <w:szCs w:val="12"/>
              </w:rPr>
            </w:pPr>
            <w:r>
              <w:rPr>
                <w:spacing w:val="2"/>
                <w:sz w:val="12"/>
                <w:szCs w:val="12"/>
                <w14:textOutline w14:w="2387" w14:cap="sq" w14:cmpd="sng">
                  <w14:solidFill>
                    <w14:srgbClr w14:val="000000"/>
                  </w14:solidFill>
                  <w14:prstDash w14:val="solid"/>
                  <w14:bevel/>
                </w14:textOutline>
              </w:rPr>
              <w:t>二</w:t>
            </w:r>
          </w:p>
        </w:tc>
        <w:tc>
          <w:tcPr>
            <w:tcW w:w="405" w:type="dxa"/>
            <w:vAlign w:val="top"/>
          </w:tcPr>
          <w:p>
            <w:pPr>
              <w:pStyle w:val="7"/>
              <w:spacing w:before="36" w:line="222" w:lineRule="auto"/>
              <w:ind w:left="148"/>
              <w:rPr>
                <w:sz w:val="12"/>
                <w:szCs w:val="12"/>
              </w:rPr>
            </w:pPr>
            <w:r>
              <w:rPr>
                <w:spacing w:val="4"/>
                <w:sz w:val="12"/>
                <w:szCs w:val="12"/>
                <w14:textOutline w14:w="2387" w14:cap="sq" w14:cmpd="sng">
                  <w14:solidFill>
                    <w14:srgbClr w14:val="000000"/>
                  </w14:solidFill>
                  <w14:prstDash w14:val="solid"/>
                  <w14:bevel/>
                </w14:textOutline>
              </w:rPr>
              <w:t>三</w:t>
            </w:r>
          </w:p>
        </w:tc>
        <w:tc>
          <w:tcPr>
            <w:tcW w:w="481" w:type="dxa"/>
            <w:vAlign w:val="top"/>
          </w:tcPr>
          <w:p>
            <w:pPr>
              <w:pStyle w:val="7"/>
              <w:spacing w:before="36" w:line="222" w:lineRule="auto"/>
              <w:ind w:left="199"/>
              <w:rPr>
                <w:sz w:val="12"/>
                <w:szCs w:val="12"/>
              </w:rPr>
            </w:pPr>
            <w:r>
              <w:rPr>
                <w:sz w:val="12"/>
                <w:szCs w:val="12"/>
                <w14:textOutline w14:w="2387" w14:cap="sq" w14:cmpd="sng">
                  <w14:solidFill>
                    <w14:srgbClr w14:val="000000"/>
                  </w14:solidFill>
                  <w14:prstDash w14:val="solid"/>
                  <w14:bevel/>
                </w14:textOutline>
              </w:rPr>
              <w:t>四</w:t>
            </w:r>
          </w:p>
        </w:tc>
        <w:tc>
          <w:tcPr>
            <w:tcW w:w="359" w:type="dxa"/>
            <w:vAlign w:val="top"/>
          </w:tcPr>
          <w:p>
            <w:pPr>
              <w:pStyle w:val="7"/>
              <w:spacing w:before="36" w:line="222" w:lineRule="auto"/>
              <w:ind w:left="131"/>
              <w:rPr>
                <w:sz w:val="12"/>
                <w:szCs w:val="12"/>
              </w:rPr>
            </w:pPr>
            <w:r>
              <w:rPr>
                <w:spacing w:val="2"/>
                <w:sz w:val="12"/>
                <w:szCs w:val="12"/>
                <w14:textOutline w14:w="2387" w14:cap="sq" w14:cmpd="sng">
                  <w14:solidFill>
                    <w14:srgbClr w14:val="000000"/>
                  </w14:solidFill>
                  <w14:prstDash w14:val="solid"/>
                  <w14:bevel/>
                </w14:textOutline>
              </w:rPr>
              <w:t>五</w:t>
            </w:r>
          </w:p>
        </w:tc>
        <w:tc>
          <w:tcPr>
            <w:tcW w:w="359" w:type="dxa"/>
            <w:vAlign w:val="top"/>
          </w:tcPr>
          <w:p>
            <w:pPr>
              <w:pStyle w:val="7"/>
              <w:spacing w:before="36" w:line="222" w:lineRule="auto"/>
              <w:ind w:left="130"/>
              <w:rPr>
                <w:sz w:val="12"/>
                <w:szCs w:val="12"/>
              </w:rPr>
            </w:pPr>
            <w:r>
              <w:rPr>
                <w:spacing w:val="3"/>
                <w:sz w:val="12"/>
                <w:szCs w:val="12"/>
                <w14:textOutline w14:w="2387" w14:cap="sq" w14:cmpd="sng">
                  <w14:solidFill>
                    <w14:srgbClr w14:val="000000"/>
                  </w14:solidFill>
                  <w14:prstDash w14:val="solid"/>
                  <w14:bevel/>
                </w14:textOutline>
              </w:rPr>
              <w:t>六</w:t>
            </w:r>
          </w:p>
        </w:tc>
        <w:tc>
          <w:tcPr>
            <w:tcW w:w="371" w:type="dxa"/>
            <w:vAlign w:val="top"/>
          </w:tcPr>
          <w:p>
            <w:pPr>
              <w:pStyle w:val="7"/>
              <w:spacing w:before="36" w:line="222" w:lineRule="auto"/>
              <w:ind w:left="70"/>
              <w:rPr>
                <w:sz w:val="12"/>
                <w:szCs w:val="12"/>
              </w:rPr>
            </w:pPr>
            <w:r>
              <w:rPr>
                <w:spacing w:val="7"/>
                <w:sz w:val="12"/>
                <w:szCs w:val="12"/>
                <w14:textOutline w14:w="2387" w14:cap="sq" w14:cmpd="sng">
                  <w14:solidFill>
                    <w14:srgbClr w14:val="000000"/>
                  </w14:solidFill>
                  <w14:prstDash w14:val="solid"/>
                  <w14:bevel/>
                </w14:textOutline>
              </w:rPr>
              <w:t>考试</w:t>
            </w:r>
          </w:p>
        </w:tc>
        <w:tc>
          <w:tcPr>
            <w:tcW w:w="390" w:type="dxa"/>
            <w:tcBorders>
              <w:right w:val="single" w:color="000000" w:sz="10" w:space="0"/>
            </w:tcBorders>
            <w:vAlign w:val="top"/>
          </w:tcPr>
          <w:p>
            <w:pPr>
              <w:pStyle w:val="7"/>
              <w:spacing w:before="36" w:line="222" w:lineRule="auto"/>
              <w:ind w:left="78"/>
              <w:rPr>
                <w:sz w:val="12"/>
                <w:szCs w:val="12"/>
              </w:rPr>
            </w:pPr>
            <w:r>
              <w:rPr>
                <w:spacing w:val="7"/>
                <w:sz w:val="12"/>
                <w:szCs w:val="12"/>
                <w14:textOutline w14:w="2387"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711" w:type="dxa"/>
            <w:gridSpan w:val="2"/>
            <w:vMerge w:val="continue"/>
            <w:tcBorders>
              <w:top w:val="nil"/>
              <w:left w:val="single" w:color="000000" w:sz="10" w:space="0"/>
            </w:tcBorders>
            <w:vAlign w:val="top"/>
          </w:tcPr>
          <w:p>
            <w:pPr>
              <w:rPr>
                <w:rFonts w:ascii="Arial"/>
                <w:sz w:val="21"/>
              </w:rPr>
            </w:pPr>
          </w:p>
        </w:tc>
        <w:tc>
          <w:tcPr>
            <w:tcW w:w="426" w:type="dxa"/>
            <w:vMerge w:val="continue"/>
            <w:tcBorders>
              <w:top w:val="nil"/>
            </w:tcBorders>
            <w:vAlign w:val="top"/>
          </w:tcPr>
          <w:p>
            <w:pPr>
              <w:rPr>
                <w:rFonts w:ascii="Arial"/>
                <w:sz w:val="21"/>
              </w:rPr>
            </w:pPr>
          </w:p>
        </w:tc>
        <w:tc>
          <w:tcPr>
            <w:tcW w:w="1640" w:type="dxa"/>
            <w:vMerge w:val="continue"/>
            <w:tcBorders>
              <w:top w:val="nil"/>
            </w:tcBorders>
            <w:vAlign w:val="top"/>
          </w:tcPr>
          <w:p>
            <w:pPr>
              <w:rPr>
                <w:rFonts w:ascii="Arial"/>
                <w:sz w:val="21"/>
              </w:rPr>
            </w:pPr>
          </w:p>
        </w:tc>
        <w:tc>
          <w:tcPr>
            <w:tcW w:w="491" w:type="dxa"/>
            <w:vMerge w:val="continue"/>
            <w:tcBorders>
              <w:top w:val="nil"/>
            </w:tcBorders>
            <w:vAlign w:val="top"/>
          </w:tcPr>
          <w:p>
            <w:pPr>
              <w:rPr>
                <w:rFonts w:ascii="Arial"/>
                <w:sz w:val="21"/>
              </w:rPr>
            </w:pPr>
          </w:p>
        </w:tc>
        <w:tc>
          <w:tcPr>
            <w:tcW w:w="883" w:type="dxa"/>
            <w:vMerge w:val="continue"/>
            <w:tcBorders>
              <w:top w:val="nil"/>
            </w:tcBorders>
            <w:vAlign w:val="top"/>
          </w:tcPr>
          <w:p>
            <w:pPr>
              <w:rPr>
                <w:rFonts w:ascii="Arial"/>
                <w:sz w:val="21"/>
              </w:rPr>
            </w:pPr>
          </w:p>
        </w:tc>
        <w:tc>
          <w:tcPr>
            <w:tcW w:w="613" w:type="dxa"/>
            <w:vMerge w:val="continue"/>
            <w:tcBorders>
              <w:top w:val="nil"/>
            </w:tcBorders>
            <w:vAlign w:val="top"/>
          </w:tcPr>
          <w:p>
            <w:pPr>
              <w:rPr>
                <w:rFonts w:ascii="Arial"/>
                <w:sz w:val="21"/>
              </w:rPr>
            </w:pPr>
          </w:p>
        </w:tc>
        <w:tc>
          <w:tcPr>
            <w:tcW w:w="591" w:type="dxa"/>
            <w:vMerge w:val="continue"/>
            <w:tcBorders>
              <w:top w:val="nil"/>
            </w:tcBorders>
            <w:vAlign w:val="top"/>
          </w:tcPr>
          <w:p>
            <w:pPr>
              <w:rPr>
                <w:rFonts w:ascii="Arial"/>
                <w:sz w:val="21"/>
              </w:rPr>
            </w:pPr>
          </w:p>
        </w:tc>
        <w:tc>
          <w:tcPr>
            <w:tcW w:w="534" w:type="dxa"/>
            <w:vMerge w:val="continue"/>
            <w:tcBorders>
              <w:top w:val="nil"/>
            </w:tcBorders>
            <w:vAlign w:val="top"/>
          </w:tcPr>
          <w:p>
            <w:pPr>
              <w:rPr>
                <w:rFonts w:ascii="Arial"/>
                <w:sz w:val="21"/>
              </w:rPr>
            </w:pPr>
          </w:p>
        </w:tc>
        <w:tc>
          <w:tcPr>
            <w:tcW w:w="579" w:type="dxa"/>
            <w:vAlign w:val="top"/>
          </w:tcPr>
          <w:p>
            <w:pPr>
              <w:pStyle w:val="7"/>
              <w:spacing w:before="149" w:line="235" w:lineRule="auto"/>
              <w:ind w:left="35"/>
              <w:rPr>
                <w:sz w:val="12"/>
                <w:szCs w:val="12"/>
              </w:rPr>
            </w:pPr>
            <w:r>
              <w:rPr>
                <w:spacing w:val="9"/>
                <w:sz w:val="12"/>
                <w:szCs w:val="12"/>
                <w14:textOutline w14:w="2387" w14:cap="sq" w14:cmpd="sng">
                  <w14:solidFill>
                    <w14:srgbClr w14:val="000000"/>
                  </w14:solidFill>
                  <w14:prstDash w14:val="solid"/>
                  <w14:bevel/>
                </w14:textOutline>
              </w:rPr>
              <w:t>教学周数</w:t>
            </w:r>
          </w:p>
        </w:tc>
        <w:tc>
          <w:tcPr>
            <w:tcW w:w="416" w:type="dxa"/>
            <w:vAlign w:val="top"/>
          </w:tcPr>
          <w:p>
            <w:pPr>
              <w:pStyle w:val="7"/>
              <w:spacing w:before="149" w:line="166" w:lineRule="exact"/>
              <w:ind w:left="90"/>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448" w:type="dxa"/>
            <w:vAlign w:val="top"/>
          </w:tcPr>
          <w:p>
            <w:pPr>
              <w:pStyle w:val="7"/>
              <w:spacing w:before="149" w:line="166" w:lineRule="exact"/>
              <w:ind w:left="108"/>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405" w:type="dxa"/>
            <w:vAlign w:val="top"/>
          </w:tcPr>
          <w:p>
            <w:pPr>
              <w:pStyle w:val="7"/>
              <w:spacing w:before="149" w:line="166" w:lineRule="exact"/>
              <w:ind w:left="88"/>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481" w:type="dxa"/>
            <w:vAlign w:val="top"/>
          </w:tcPr>
          <w:p>
            <w:pPr>
              <w:pStyle w:val="7"/>
              <w:spacing w:before="149" w:line="166" w:lineRule="exact"/>
              <w:ind w:left="127"/>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359" w:type="dxa"/>
            <w:vAlign w:val="top"/>
          </w:tcPr>
          <w:p>
            <w:pPr>
              <w:pStyle w:val="7"/>
              <w:spacing w:before="149" w:line="166" w:lineRule="exact"/>
              <w:ind w:left="66"/>
              <w:rPr>
                <w:sz w:val="12"/>
                <w:szCs w:val="12"/>
              </w:rPr>
            </w:pPr>
            <w:r>
              <w:rPr>
                <w:spacing w:val="3"/>
                <w:position w:val="1"/>
                <w:sz w:val="12"/>
                <w:szCs w:val="12"/>
                <w14:textOutline w14:w="2387" w14:cap="sq" w14:cmpd="sng">
                  <w14:solidFill>
                    <w14:srgbClr w14:val="000000"/>
                  </w14:solidFill>
                  <w14:prstDash w14:val="solid"/>
                  <w14:bevel/>
                </w14:textOutline>
              </w:rPr>
              <w:t>16+2</w:t>
            </w:r>
          </w:p>
        </w:tc>
        <w:tc>
          <w:tcPr>
            <w:tcW w:w="359" w:type="dxa"/>
            <w:vAlign w:val="top"/>
          </w:tcPr>
          <w:p>
            <w:pPr>
              <w:pStyle w:val="7"/>
              <w:spacing w:before="169" w:line="194" w:lineRule="auto"/>
              <w:ind w:left="137"/>
              <w:rPr>
                <w:sz w:val="12"/>
                <w:szCs w:val="12"/>
              </w:rPr>
            </w:pPr>
            <w:r>
              <w:rPr>
                <w:spacing w:val="-2"/>
                <w:sz w:val="12"/>
                <w:szCs w:val="12"/>
                <w14:textOutline w14:w="2387" w14:cap="sq" w14:cmpd="sng">
                  <w14:solidFill>
                    <w14:srgbClr w14:val="000000"/>
                  </w14:solidFill>
                  <w14:prstDash w14:val="solid"/>
                  <w14:bevel/>
                </w14:textOutline>
              </w:rPr>
              <w:t>18</w:t>
            </w:r>
          </w:p>
        </w:tc>
        <w:tc>
          <w:tcPr>
            <w:tcW w:w="371" w:type="dxa"/>
            <w:vAlign w:val="top"/>
          </w:tcPr>
          <w:p>
            <w:pPr>
              <w:rPr>
                <w:rFonts w:ascii="Arial"/>
                <w:sz w:val="21"/>
              </w:rPr>
            </w:pP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restart"/>
            <w:tcBorders>
              <w:left w:val="single" w:color="000000" w:sz="10" w:space="0"/>
              <w:bottom w:val="nil"/>
            </w:tcBorders>
            <w:textDirection w:val="tbRlV"/>
            <w:vAlign w:val="top"/>
          </w:tcPr>
          <w:p>
            <w:pPr>
              <w:pStyle w:val="7"/>
              <w:spacing w:before="64" w:line="222" w:lineRule="auto"/>
              <w:ind w:left="1535"/>
              <w:rPr>
                <w:sz w:val="12"/>
                <w:szCs w:val="12"/>
              </w:rPr>
            </w:pPr>
            <w:r>
              <w:rPr>
                <w:spacing w:val="9"/>
                <w:sz w:val="12"/>
                <w:szCs w:val="12"/>
                <w14:textOutline w14:w="2387" w14:cap="sq" w14:cmpd="sng">
                  <w14:solidFill>
                    <w14:srgbClr w14:val="000000"/>
                  </w14:solidFill>
                  <w14:prstDash w14:val="solid"/>
                  <w14:bevel/>
                </w14:textOutline>
              </w:rPr>
              <w:t>公</w:t>
            </w:r>
            <w:r>
              <w:rPr>
                <w:spacing w:val="-23"/>
                <w:sz w:val="12"/>
                <w:szCs w:val="12"/>
              </w:rPr>
              <w:t xml:space="preserve"> </w:t>
            </w:r>
            <w:r>
              <w:rPr>
                <w:spacing w:val="9"/>
                <w:sz w:val="12"/>
                <w:szCs w:val="12"/>
                <w14:textOutline w14:w="2387" w14:cap="sq" w14:cmpd="sng">
                  <w14:solidFill>
                    <w14:srgbClr w14:val="000000"/>
                  </w14:solidFill>
                  <w14:prstDash w14:val="solid"/>
                  <w14:bevel/>
                </w14:textOutline>
              </w:rPr>
              <w:t>共</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课</w:t>
            </w:r>
          </w:p>
        </w:tc>
        <w:tc>
          <w:tcPr>
            <w:tcW w:w="438" w:type="dxa"/>
            <w:vMerge w:val="restart"/>
            <w:tcBorders>
              <w:bottom w:val="nil"/>
            </w:tcBorders>
            <w:textDirection w:val="tbRlV"/>
            <w:vAlign w:val="top"/>
          </w:tcPr>
          <w:p>
            <w:pPr>
              <w:pStyle w:val="7"/>
              <w:spacing w:before="140" w:line="222" w:lineRule="auto"/>
              <w:ind w:left="1034"/>
              <w:rPr>
                <w:sz w:val="12"/>
                <w:szCs w:val="12"/>
              </w:rPr>
            </w:pPr>
            <w:r>
              <w:rPr>
                <w:spacing w:val="9"/>
                <w:sz w:val="12"/>
                <w:szCs w:val="12"/>
              </w:rPr>
              <w:t>职</w:t>
            </w:r>
            <w:r>
              <w:rPr>
                <w:spacing w:val="-19"/>
                <w:sz w:val="12"/>
                <w:szCs w:val="12"/>
              </w:rPr>
              <w:t xml:space="preserve"> </w:t>
            </w:r>
            <w:r>
              <w:rPr>
                <w:spacing w:val="9"/>
                <w:sz w:val="12"/>
                <w:szCs w:val="12"/>
              </w:rPr>
              <w:t>业</w:t>
            </w:r>
            <w:r>
              <w:rPr>
                <w:spacing w:val="-26"/>
                <w:sz w:val="12"/>
                <w:szCs w:val="12"/>
              </w:rPr>
              <w:t xml:space="preserve"> </w:t>
            </w:r>
            <w:r>
              <w:rPr>
                <w:spacing w:val="9"/>
                <w:sz w:val="12"/>
                <w:szCs w:val="12"/>
              </w:rPr>
              <w:t>素</w:t>
            </w:r>
            <w:r>
              <w:rPr>
                <w:spacing w:val="-26"/>
                <w:sz w:val="12"/>
                <w:szCs w:val="12"/>
              </w:rPr>
              <w:t xml:space="preserve"> </w:t>
            </w:r>
            <w:r>
              <w:rPr>
                <w:spacing w:val="9"/>
                <w:sz w:val="12"/>
                <w:szCs w:val="12"/>
              </w:rPr>
              <w:t>养</w:t>
            </w:r>
            <w:r>
              <w:rPr>
                <w:spacing w:val="-25"/>
                <w:sz w:val="12"/>
                <w:szCs w:val="12"/>
              </w:rPr>
              <w:t xml:space="preserve"> </w:t>
            </w:r>
            <w:r>
              <w:rPr>
                <w:spacing w:val="9"/>
                <w:sz w:val="12"/>
                <w:szCs w:val="12"/>
              </w:rPr>
              <w:t>与</w:t>
            </w:r>
            <w:r>
              <w:rPr>
                <w:spacing w:val="-26"/>
                <w:sz w:val="12"/>
                <w:szCs w:val="12"/>
              </w:rPr>
              <w:t xml:space="preserve"> </w:t>
            </w:r>
            <w:r>
              <w:rPr>
                <w:spacing w:val="9"/>
                <w:sz w:val="12"/>
                <w:szCs w:val="12"/>
              </w:rPr>
              <w:t>基</w:t>
            </w:r>
            <w:r>
              <w:rPr>
                <w:spacing w:val="-26"/>
                <w:sz w:val="12"/>
                <w:szCs w:val="12"/>
              </w:rPr>
              <w:t xml:space="preserve"> </w:t>
            </w:r>
            <w:r>
              <w:rPr>
                <w:spacing w:val="9"/>
                <w:sz w:val="12"/>
                <w:szCs w:val="12"/>
              </w:rPr>
              <w:t>础</w:t>
            </w:r>
            <w:r>
              <w:rPr>
                <w:spacing w:val="-25"/>
                <w:sz w:val="12"/>
                <w:szCs w:val="12"/>
              </w:rPr>
              <w:t xml:space="preserve"> </w:t>
            </w:r>
            <w:r>
              <w:rPr>
                <w:spacing w:val="9"/>
                <w:sz w:val="12"/>
                <w:szCs w:val="12"/>
              </w:rPr>
              <w:t>知</w:t>
            </w:r>
            <w:r>
              <w:rPr>
                <w:spacing w:val="-26"/>
                <w:sz w:val="12"/>
                <w:szCs w:val="12"/>
              </w:rPr>
              <w:t xml:space="preserve"> </w:t>
            </w:r>
            <w:r>
              <w:rPr>
                <w:spacing w:val="9"/>
                <w:sz w:val="12"/>
                <w:szCs w:val="12"/>
              </w:rPr>
              <w:t>识</w:t>
            </w:r>
          </w:p>
        </w:tc>
        <w:tc>
          <w:tcPr>
            <w:tcW w:w="426" w:type="dxa"/>
            <w:vAlign w:val="top"/>
          </w:tcPr>
          <w:p>
            <w:pPr>
              <w:pStyle w:val="7"/>
              <w:spacing w:before="67" w:line="194" w:lineRule="auto"/>
              <w:ind w:left="186"/>
              <w:rPr>
                <w:sz w:val="12"/>
                <w:szCs w:val="12"/>
              </w:rPr>
            </w:pPr>
            <w:r>
              <w:rPr>
                <w:sz w:val="12"/>
                <w:szCs w:val="12"/>
              </w:rPr>
              <w:t>1</w:t>
            </w:r>
          </w:p>
        </w:tc>
        <w:tc>
          <w:tcPr>
            <w:tcW w:w="1640" w:type="dxa"/>
            <w:vAlign w:val="top"/>
          </w:tcPr>
          <w:p>
            <w:pPr>
              <w:pStyle w:val="7"/>
              <w:spacing w:before="47" w:line="237" w:lineRule="auto"/>
              <w:ind w:left="360"/>
              <w:rPr>
                <w:sz w:val="12"/>
                <w:szCs w:val="12"/>
              </w:rPr>
            </w:pPr>
            <w:r>
              <w:rPr>
                <w:spacing w:val="8"/>
                <w:sz w:val="12"/>
                <w:szCs w:val="12"/>
              </w:rPr>
              <w:t>思想道德与法治</w:t>
            </w:r>
          </w:p>
        </w:tc>
        <w:tc>
          <w:tcPr>
            <w:tcW w:w="491" w:type="dxa"/>
            <w:vAlign w:val="top"/>
          </w:tcPr>
          <w:p>
            <w:pPr>
              <w:pStyle w:val="7"/>
              <w:spacing w:before="68" w:line="193" w:lineRule="auto"/>
              <w:ind w:left="215"/>
              <w:rPr>
                <w:sz w:val="12"/>
                <w:szCs w:val="12"/>
              </w:rPr>
            </w:pPr>
            <w:r>
              <w:rPr>
                <w:sz w:val="12"/>
                <w:szCs w:val="12"/>
              </w:rPr>
              <w:t>3</w:t>
            </w:r>
          </w:p>
        </w:tc>
        <w:tc>
          <w:tcPr>
            <w:tcW w:w="883" w:type="dxa"/>
            <w:vAlign w:val="top"/>
          </w:tcPr>
          <w:p>
            <w:pPr>
              <w:spacing w:before="100" w:line="157" w:lineRule="auto"/>
              <w:ind w:left="211"/>
              <w:rPr>
                <w:rFonts w:ascii="仿宋" w:hAnsi="仿宋" w:eastAsia="仿宋" w:cs="仿宋"/>
                <w:sz w:val="12"/>
                <w:szCs w:val="12"/>
              </w:rPr>
            </w:pPr>
            <w:r>
              <w:rPr>
                <w:rFonts w:ascii="仿宋" w:hAnsi="仿宋" w:eastAsia="仿宋" w:cs="仿宋"/>
                <w:spacing w:val="4"/>
                <w:sz w:val="12"/>
                <w:szCs w:val="12"/>
              </w:rPr>
              <w:t>6100011</w:t>
            </w:r>
          </w:p>
        </w:tc>
        <w:tc>
          <w:tcPr>
            <w:tcW w:w="613" w:type="dxa"/>
            <w:vAlign w:val="top"/>
          </w:tcPr>
          <w:p>
            <w:pPr>
              <w:pStyle w:val="7"/>
              <w:spacing w:before="68" w:line="193" w:lineRule="auto"/>
              <w:ind w:left="244"/>
              <w:rPr>
                <w:sz w:val="12"/>
                <w:szCs w:val="12"/>
              </w:rPr>
            </w:pPr>
            <w:r>
              <w:rPr>
                <w:spacing w:val="2"/>
                <w:sz w:val="12"/>
                <w:szCs w:val="12"/>
              </w:rPr>
              <w:t>48</w:t>
            </w:r>
          </w:p>
        </w:tc>
        <w:tc>
          <w:tcPr>
            <w:tcW w:w="591" w:type="dxa"/>
            <w:vAlign w:val="top"/>
          </w:tcPr>
          <w:p>
            <w:pPr>
              <w:pStyle w:val="7"/>
              <w:spacing w:before="68" w:line="193" w:lineRule="auto"/>
              <w:ind w:left="236"/>
              <w:rPr>
                <w:sz w:val="12"/>
                <w:szCs w:val="12"/>
              </w:rPr>
            </w:pPr>
            <w:r>
              <w:rPr>
                <w:spacing w:val="2"/>
                <w:sz w:val="12"/>
                <w:szCs w:val="12"/>
              </w:rPr>
              <w:t>45</w:t>
            </w:r>
          </w:p>
        </w:tc>
        <w:tc>
          <w:tcPr>
            <w:tcW w:w="534" w:type="dxa"/>
            <w:vAlign w:val="top"/>
          </w:tcPr>
          <w:p>
            <w:pPr>
              <w:pStyle w:val="7"/>
              <w:spacing w:before="68" w:line="193" w:lineRule="auto"/>
              <w:ind w:left="243"/>
              <w:rPr>
                <w:sz w:val="12"/>
                <w:szCs w:val="12"/>
              </w:rPr>
            </w:pPr>
            <w:r>
              <w:rPr>
                <w:sz w:val="12"/>
                <w:szCs w:val="12"/>
              </w:rPr>
              <w:t>3</w:t>
            </w:r>
          </w:p>
        </w:tc>
        <w:tc>
          <w:tcPr>
            <w:tcW w:w="579" w:type="dxa"/>
            <w:vAlign w:val="top"/>
          </w:tcPr>
          <w:p>
            <w:pPr>
              <w:spacing w:line="203" w:lineRule="exact"/>
              <w:rPr>
                <w:rFonts w:ascii="Arial"/>
                <w:sz w:val="17"/>
              </w:rPr>
            </w:pPr>
          </w:p>
        </w:tc>
        <w:tc>
          <w:tcPr>
            <w:tcW w:w="416" w:type="dxa"/>
            <w:vAlign w:val="top"/>
          </w:tcPr>
          <w:p>
            <w:pPr>
              <w:pStyle w:val="7"/>
              <w:spacing w:before="68" w:line="193" w:lineRule="auto"/>
              <w:ind w:left="189"/>
              <w:rPr>
                <w:sz w:val="12"/>
                <w:szCs w:val="12"/>
              </w:rPr>
            </w:pPr>
            <w:r>
              <w:rPr>
                <w:sz w:val="12"/>
                <w:szCs w:val="12"/>
              </w:rPr>
              <w:t>3</w:t>
            </w:r>
          </w:p>
        </w:tc>
        <w:tc>
          <w:tcPr>
            <w:tcW w:w="448" w:type="dxa"/>
            <w:vAlign w:val="top"/>
          </w:tcPr>
          <w:p>
            <w:pPr>
              <w:spacing w:line="203" w:lineRule="exact"/>
              <w:rPr>
                <w:rFonts w:ascii="Arial"/>
                <w:sz w:val="17"/>
              </w:rPr>
            </w:pPr>
          </w:p>
        </w:tc>
        <w:tc>
          <w:tcPr>
            <w:tcW w:w="405" w:type="dxa"/>
            <w:vAlign w:val="top"/>
          </w:tcPr>
          <w:p>
            <w:pPr>
              <w:spacing w:line="203" w:lineRule="exact"/>
              <w:rPr>
                <w:rFonts w:ascii="Arial"/>
                <w:sz w:val="17"/>
              </w:rPr>
            </w:pPr>
          </w:p>
        </w:tc>
        <w:tc>
          <w:tcPr>
            <w:tcW w:w="481"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pStyle w:val="7"/>
              <w:spacing w:before="47" w:line="239" w:lineRule="auto"/>
              <w:ind w:left="169"/>
              <w:rPr>
                <w:sz w:val="12"/>
                <w:szCs w:val="12"/>
              </w:rPr>
            </w:pPr>
            <w:r>
              <w:rPr>
                <w:sz w:val="12"/>
                <w:szCs w:val="12"/>
              </w:rPr>
              <w:t>√</w:t>
            </w:r>
          </w:p>
        </w:tc>
        <w:tc>
          <w:tcPr>
            <w:tcW w:w="390" w:type="dxa"/>
            <w:tcBorders>
              <w:right w:val="single" w:color="000000" w:sz="10"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59" w:line="193" w:lineRule="auto"/>
              <w:ind w:left="178"/>
              <w:rPr>
                <w:sz w:val="12"/>
                <w:szCs w:val="12"/>
              </w:rPr>
            </w:pPr>
            <w:r>
              <w:rPr>
                <w:sz w:val="12"/>
                <w:szCs w:val="12"/>
              </w:rPr>
              <w:t>2</w:t>
            </w:r>
          </w:p>
        </w:tc>
        <w:tc>
          <w:tcPr>
            <w:tcW w:w="1640" w:type="dxa"/>
            <w:vAlign w:val="top"/>
          </w:tcPr>
          <w:p>
            <w:pPr>
              <w:pStyle w:val="7"/>
              <w:spacing w:before="57" w:line="243" w:lineRule="auto"/>
              <w:ind w:left="293" w:right="50" w:hanging="264"/>
              <w:rPr>
                <w:sz w:val="12"/>
                <w:szCs w:val="12"/>
              </w:rPr>
            </w:pPr>
            <w:r>
              <w:rPr>
                <w:spacing w:val="9"/>
                <w:sz w:val="12"/>
                <w:szCs w:val="12"/>
              </w:rPr>
              <w:t>毛泽东思想和中国特色社会</w:t>
            </w:r>
            <w:r>
              <w:rPr>
                <w:sz w:val="12"/>
                <w:szCs w:val="12"/>
              </w:rPr>
              <w:t xml:space="preserve"> </w:t>
            </w:r>
            <w:r>
              <w:rPr>
                <w:spacing w:val="8"/>
                <w:sz w:val="12"/>
                <w:szCs w:val="12"/>
              </w:rPr>
              <w:t>主义理论体系概论</w:t>
            </w:r>
          </w:p>
        </w:tc>
        <w:tc>
          <w:tcPr>
            <w:tcW w:w="491" w:type="dxa"/>
            <w:vAlign w:val="top"/>
          </w:tcPr>
          <w:p>
            <w:pPr>
              <w:pStyle w:val="7"/>
              <w:spacing w:before="159" w:line="193" w:lineRule="auto"/>
              <w:ind w:left="214"/>
              <w:rPr>
                <w:sz w:val="12"/>
                <w:szCs w:val="12"/>
              </w:rPr>
            </w:pPr>
            <w:r>
              <w:rPr>
                <w:sz w:val="12"/>
                <w:szCs w:val="12"/>
              </w:rPr>
              <w:t>2</w:t>
            </w:r>
          </w:p>
        </w:tc>
        <w:tc>
          <w:tcPr>
            <w:tcW w:w="883" w:type="dxa"/>
            <w:vAlign w:val="top"/>
          </w:tcPr>
          <w:p>
            <w:pPr>
              <w:spacing w:line="242" w:lineRule="auto"/>
              <w:rPr>
                <w:rFonts w:ascii="Arial"/>
                <w:sz w:val="21"/>
              </w:rPr>
            </w:pPr>
          </w:p>
          <w:p>
            <w:pPr>
              <w:spacing w:before="39" w:line="157" w:lineRule="auto"/>
              <w:ind w:left="211"/>
              <w:rPr>
                <w:rFonts w:ascii="仿宋" w:hAnsi="仿宋" w:eastAsia="仿宋" w:cs="仿宋"/>
                <w:sz w:val="12"/>
                <w:szCs w:val="12"/>
              </w:rPr>
            </w:pPr>
            <w:r>
              <w:rPr>
                <w:rFonts w:ascii="仿宋" w:hAnsi="仿宋" w:eastAsia="仿宋" w:cs="仿宋"/>
                <w:spacing w:val="4"/>
                <w:sz w:val="12"/>
                <w:szCs w:val="12"/>
              </w:rPr>
              <w:t>6100021</w:t>
            </w:r>
          </w:p>
        </w:tc>
        <w:tc>
          <w:tcPr>
            <w:tcW w:w="613" w:type="dxa"/>
            <w:vAlign w:val="top"/>
          </w:tcPr>
          <w:p>
            <w:pPr>
              <w:pStyle w:val="7"/>
              <w:spacing w:before="159" w:line="193" w:lineRule="auto"/>
              <w:ind w:left="247"/>
              <w:rPr>
                <w:sz w:val="12"/>
                <w:szCs w:val="12"/>
              </w:rPr>
            </w:pPr>
            <w:r>
              <w:rPr>
                <w:spacing w:val="1"/>
                <w:sz w:val="12"/>
                <w:szCs w:val="12"/>
              </w:rPr>
              <w:t>32</w:t>
            </w:r>
          </w:p>
        </w:tc>
        <w:tc>
          <w:tcPr>
            <w:tcW w:w="591" w:type="dxa"/>
            <w:vAlign w:val="top"/>
          </w:tcPr>
          <w:p>
            <w:pPr>
              <w:pStyle w:val="7"/>
              <w:spacing w:before="159" w:line="193" w:lineRule="auto"/>
              <w:ind w:left="239"/>
              <w:rPr>
                <w:sz w:val="12"/>
                <w:szCs w:val="12"/>
              </w:rPr>
            </w:pPr>
            <w:r>
              <w:rPr>
                <w:spacing w:val="1"/>
                <w:sz w:val="12"/>
                <w:szCs w:val="12"/>
              </w:rPr>
              <w:t>30</w:t>
            </w:r>
          </w:p>
        </w:tc>
        <w:tc>
          <w:tcPr>
            <w:tcW w:w="534" w:type="dxa"/>
            <w:vAlign w:val="top"/>
          </w:tcPr>
          <w:p>
            <w:pPr>
              <w:pStyle w:val="7"/>
              <w:spacing w:before="159" w:line="193" w:lineRule="auto"/>
              <w:ind w:left="242"/>
              <w:rPr>
                <w:sz w:val="12"/>
                <w:szCs w:val="12"/>
              </w:rPr>
            </w:pPr>
            <w:r>
              <w:rPr>
                <w:sz w:val="12"/>
                <w:szCs w:val="12"/>
              </w:rPr>
              <w:t>2</w:t>
            </w:r>
          </w:p>
        </w:tc>
        <w:tc>
          <w:tcPr>
            <w:tcW w:w="579" w:type="dxa"/>
            <w:vAlign w:val="top"/>
          </w:tcPr>
          <w:p>
            <w:pPr>
              <w:rPr>
                <w:rFonts w:ascii="Arial"/>
                <w:sz w:val="21"/>
              </w:rPr>
            </w:pPr>
          </w:p>
        </w:tc>
        <w:tc>
          <w:tcPr>
            <w:tcW w:w="416" w:type="dxa"/>
            <w:vAlign w:val="top"/>
          </w:tcPr>
          <w:p>
            <w:pPr>
              <w:rPr>
                <w:rFonts w:ascii="Arial"/>
                <w:sz w:val="21"/>
              </w:rPr>
            </w:pPr>
          </w:p>
        </w:tc>
        <w:tc>
          <w:tcPr>
            <w:tcW w:w="448" w:type="dxa"/>
            <w:vAlign w:val="top"/>
          </w:tcPr>
          <w:p>
            <w:pPr>
              <w:pStyle w:val="7"/>
              <w:spacing w:before="159" w:line="193" w:lineRule="auto"/>
              <w:ind w:left="204"/>
              <w:rPr>
                <w:sz w:val="12"/>
                <w:szCs w:val="12"/>
              </w:rPr>
            </w:pPr>
            <w:r>
              <w:rPr>
                <w:sz w:val="12"/>
                <w:szCs w:val="12"/>
              </w:rPr>
              <w:t>2</w:t>
            </w: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7"/>
              <w:spacing w:before="139" w:line="165" w:lineRule="exact"/>
              <w:ind w:left="169"/>
              <w:rPr>
                <w:sz w:val="12"/>
                <w:szCs w:val="12"/>
              </w:rPr>
            </w:pPr>
            <w:r>
              <w:rPr>
                <w:position w:val="1"/>
                <w:sz w:val="12"/>
                <w:szCs w:val="12"/>
              </w:rPr>
              <w:t>√</w:t>
            </w: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68" w:line="193" w:lineRule="auto"/>
              <w:ind w:left="179"/>
              <w:rPr>
                <w:sz w:val="12"/>
                <w:szCs w:val="12"/>
              </w:rPr>
            </w:pPr>
            <w:r>
              <w:rPr>
                <w:sz w:val="12"/>
                <w:szCs w:val="12"/>
              </w:rPr>
              <w:t>3</w:t>
            </w:r>
          </w:p>
        </w:tc>
        <w:tc>
          <w:tcPr>
            <w:tcW w:w="1640" w:type="dxa"/>
            <w:vAlign w:val="top"/>
          </w:tcPr>
          <w:p>
            <w:pPr>
              <w:pStyle w:val="7"/>
              <w:spacing w:before="47" w:line="236" w:lineRule="auto"/>
              <w:ind w:left="554"/>
              <w:rPr>
                <w:sz w:val="12"/>
                <w:szCs w:val="12"/>
              </w:rPr>
            </w:pPr>
            <w:r>
              <w:rPr>
                <w:spacing w:val="8"/>
                <w:sz w:val="12"/>
                <w:szCs w:val="12"/>
              </w:rPr>
              <w:t>应用英语</w:t>
            </w:r>
          </w:p>
        </w:tc>
        <w:tc>
          <w:tcPr>
            <w:tcW w:w="491" w:type="dxa"/>
            <w:vAlign w:val="top"/>
          </w:tcPr>
          <w:p>
            <w:pPr>
              <w:pStyle w:val="7"/>
              <w:spacing w:before="68" w:line="193" w:lineRule="auto"/>
              <w:ind w:left="214"/>
              <w:rPr>
                <w:sz w:val="12"/>
                <w:szCs w:val="12"/>
              </w:rPr>
            </w:pPr>
            <w:r>
              <w:rPr>
                <w:sz w:val="12"/>
                <w:szCs w:val="12"/>
              </w:rPr>
              <w:t>2</w:t>
            </w:r>
          </w:p>
        </w:tc>
        <w:tc>
          <w:tcPr>
            <w:tcW w:w="883" w:type="dxa"/>
            <w:vAlign w:val="top"/>
          </w:tcPr>
          <w:p>
            <w:pPr>
              <w:spacing w:before="101" w:line="102" w:lineRule="exact"/>
              <w:ind w:left="213"/>
              <w:rPr>
                <w:rFonts w:ascii="仿宋" w:hAnsi="仿宋" w:eastAsia="仿宋" w:cs="仿宋"/>
                <w:sz w:val="12"/>
                <w:szCs w:val="12"/>
              </w:rPr>
            </w:pPr>
            <w:r>
              <w:rPr>
                <w:rFonts w:ascii="仿宋" w:hAnsi="仿宋" w:eastAsia="仿宋" w:cs="仿宋"/>
                <w:spacing w:val="4"/>
                <w:position w:val="-1"/>
                <w:sz w:val="12"/>
                <w:szCs w:val="12"/>
              </w:rPr>
              <w:t>5100081</w:t>
            </w:r>
          </w:p>
        </w:tc>
        <w:tc>
          <w:tcPr>
            <w:tcW w:w="613" w:type="dxa"/>
            <w:vAlign w:val="top"/>
          </w:tcPr>
          <w:p>
            <w:pPr>
              <w:pStyle w:val="7"/>
              <w:spacing w:before="68" w:line="193" w:lineRule="auto"/>
              <w:ind w:left="247"/>
              <w:rPr>
                <w:sz w:val="12"/>
                <w:szCs w:val="12"/>
              </w:rPr>
            </w:pPr>
            <w:r>
              <w:rPr>
                <w:spacing w:val="1"/>
                <w:sz w:val="12"/>
                <w:szCs w:val="12"/>
              </w:rPr>
              <w:t>32</w:t>
            </w:r>
          </w:p>
        </w:tc>
        <w:tc>
          <w:tcPr>
            <w:tcW w:w="591" w:type="dxa"/>
            <w:vAlign w:val="top"/>
          </w:tcPr>
          <w:p>
            <w:pPr>
              <w:pStyle w:val="7"/>
              <w:spacing w:before="68" w:line="193" w:lineRule="auto"/>
              <w:ind w:left="239"/>
              <w:rPr>
                <w:sz w:val="12"/>
                <w:szCs w:val="12"/>
              </w:rPr>
            </w:pPr>
            <w:r>
              <w:rPr>
                <w:spacing w:val="1"/>
                <w:sz w:val="12"/>
                <w:szCs w:val="12"/>
              </w:rPr>
              <w:t>32</w:t>
            </w:r>
          </w:p>
        </w:tc>
        <w:tc>
          <w:tcPr>
            <w:tcW w:w="534" w:type="dxa"/>
            <w:vAlign w:val="top"/>
          </w:tcPr>
          <w:p>
            <w:pPr>
              <w:pStyle w:val="7"/>
              <w:spacing w:before="68" w:line="193" w:lineRule="auto"/>
              <w:ind w:left="242"/>
              <w:rPr>
                <w:sz w:val="12"/>
                <w:szCs w:val="12"/>
              </w:rPr>
            </w:pPr>
            <w:r>
              <w:rPr>
                <w:sz w:val="12"/>
                <w:szCs w:val="12"/>
              </w:rPr>
              <w:t>0</w:t>
            </w:r>
          </w:p>
        </w:tc>
        <w:tc>
          <w:tcPr>
            <w:tcW w:w="579" w:type="dxa"/>
            <w:vAlign w:val="top"/>
          </w:tcPr>
          <w:p>
            <w:pPr>
              <w:spacing w:line="203" w:lineRule="exact"/>
              <w:rPr>
                <w:rFonts w:ascii="Arial"/>
                <w:sz w:val="17"/>
              </w:rPr>
            </w:pPr>
          </w:p>
        </w:tc>
        <w:tc>
          <w:tcPr>
            <w:tcW w:w="416" w:type="dxa"/>
            <w:vAlign w:val="top"/>
          </w:tcPr>
          <w:p>
            <w:pPr>
              <w:spacing w:line="203" w:lineRule="exact"/>
              <w:rPr>
                <w:rFonts w:ascii="Arial"/>
                <w:sz w:val="17"/>
              </w:rPr>
            </w:pPr>
          </w:p>
        </w:tc>
        <w:tc>
          <w:tcPr>
            <w:tcW w:w="448" w:type="dxa"/>
            <w:vAlign w:val="top"/>
          </w:tcPr>
          <w:p>
            <w:pPr>
              <w:pStyle w:val="7"/>
              <w:spacing w:before="68" w:line="193" w:lineRule="auto"/>
              <w:ind w:left="204"/>
              <w:rPr>
                <w:sz w:val="12"/>
                <w:szCs w:val="12"/>
              </w:rPr>
            </w:pPr>
            <w:r>
              <w:rPr>
                <w:sz w:val="12"/>
                <w:szCs w:val="12"/>
              </w:rPr>
              <w:t>2</w:t>
            </w:r>
          </w:p>
        </w:tc>
        <w:tc>
          <w:tcPr>
            <w:tcW w:w="405" w:type="dxa"/>
            <w:vAlign w:val="top"/>
          </w:tcPr>
          <w:p>
            <w:pPr>
              <w:spacing w:line="203" w:lineRule="exact"/>
              <w:rPr>
                <w:rFonts w:ascii="Arial"/>
                <w:sz w:val="17"/>
              </w:rPr>
            </w:pPr>
          </w:p>
        </w:tc>
        <w:tc>
          <w:tcPr>
            <w:tcW w:w="481"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pStyle w:val="7"/>
              <w:spacing w:before="48" w:line="238" w:lineRule="auto"/>
              <w:ind w:left="169"/>
              <w:rPr>
                <w:sz w:val="12"/>
                <w:szCs w:val="12"/>
              </w:rPr>
            </w:pPr>
            <w:r>
              <w:rPr>
                <w:sz w:val="12"/>
                <w:szCs w:val="12"/>
              </w:rPr>
              <w:t>√</w:t>
            </w:r>
          </w:p>
        </w:tc>
        <w:tc>
          <w:tcPr>
            <w:tcW w:w="390" w:type="dxa"/>
            <w:tcBorders>
              <w:right w:val="single" w:color="000000" w:sz="10"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69" w:line="193" w:lineRule="auto"/>
              <w:ind w:left="176"/>
              <w:rPr>
                <w:sz w:val="12"/>
                <w:szCs w:val="12"/>
              </w:rPr>
            </w:pPr>
            <w:r>
              <w:rPr>
                <w:sz w:val="12"/>
                <w:szCs w:val="12"/>
              </w:rPr>
              <w:t>4</w:t>
            </w:r>
          </w:p>
        </w:tc>
        <w:tc>
          <w:tcPr>
            <w:tcW w:w="1640" w:type="dxa"/>
            <w:vAlign w:val="top"/>
          </w:tcPr>
          <w:p>
            <w:pPr>
              <w:pStyle w:val="7"/>
              <w:spacing w:before="48" w:line="234" w:lineRule="auto"/>
              <w:ind w:left="357"/>
              <w:rPr>
                <w:sz w:val="12"/>
                <w:szCs w:val="12"/>
              </w:rPr>
            </w:pPr>
            <w:r>
              <w:rPr>
                <w:spacing w:val="8"/>
                <w:sz w:val="12"/>
                <w:szCs w:val="12"/>
              </w:rPr>
              <w:t>计算机应用基础</w:t>
            </w:r>
          </w:p>
        </w:tc>
        <w:tc>
          <w:tcPr>
            <w:tcW w:w="491" w:type="dxa"/>
            <w:vAlign w:val="top"/>
          </w:tcPr>
          <w:p>
            <w:pPr>
              <w:pStyle w:val="7"/>
              <w:spacing w:before="69" w:line="193" w:lineRule="auto"/>
              <w:ind w:left="212"/>
              <w:rPr>
                <w:sz w:val="12"/>
                <w:szCs w:val="12"/>
              </w:rPr>
            </w:pPr>
            <w:r>
              <w:rPr>
                <w:sz w:val="12"/>
                <w:szCs w:val="12"/>
              </w:rPr>
              <w:t>4</w:t>
            </w:r>
          </w:p>
        </w:tc>
        <w:tc>
          <w:tcPr>
            <w:tcW w:w="883" w:type="dxa"/>
            <w:vAlign w:val="top"/>
          </w:tcPr>
          <w:p>
            <w:pPr>
              <w:spacing w:before="101" w:line="102" w:lineRule="exact"/>
              <w:ind w:left="212"/>
              <w:rPr>
                <w:rFonts w:ascii="仿宋" w:hAnsi="仿宋" w:eastAsia="仿宋" w:cs="仿宋"/>
                <w:sz w:val="12"/>
                <w:szCs w:val="12"/>
              </w:rPr>
            </w:pPr>
            <w:r>
              <w:rPr>
                <w:rFonts w:ascii="仿宋" w:hAnsi="仿宋" w:eastAsia="仿宋" w:cs="仿宋"/>
                <w:spacing w:val="4"/>
                <w:position w:val="-1"/>
                <w:sz w:val="12"/>
                <w:szCs w:val="12"/>
              </w:rPr>
              <w:t>2100011</w:t>
            </w:r>
          </w:p>
        </w:tc>
        <w:tc>
          <w:tcPr>
            <w:tcW w:w="613" w:type="dxa"/>
            <w:vAlign w:val="top"/>
          </w:tcPr>
          <w:p>
            <w:pPr>
              <w:pStyle w:val="7"/>
              <w:spacing w:before="69" w:line="193" w:lineRule="auto"/>
              <w:ind w:left="246"/>
              <w:rPr>
                <w:sz w:val="12"/>
                <w:szCs w:val="12"/>
              </w:rPr>
            </w:pPr>
            <w:r>
              <w:rPr>
                <w:spacing w:val="2"/>
                <w:sz w:val="12"/>
                <w:szCs w:val="12"/>
              </w:rPr>
              <w:t>64</w:t>
            </w:r>
          </w:p>
        </w:tc>
        <w:tc>
          <w:tcPr>
            <w:tcW w:w="591" w:type="dxa"/>
            <w:vAlign w:val="top"/>
          </w:tcPr>
          <w:p>
            <w:pPr>
              <w:pStyle w:val="7"/>
              <w:spacing w:before="69" w:line="193" w:lineRule="auto"/>
              <w:ind w:left="269"/>
              <w:rPr>
                <w:sz w:val="12"/>
                <w:szCs w:val="12"/>
              </w:rPr>
            </w:pPr>
            <w:r>
              <w:rPr>
                <w:sz w:val="12"/>
                <w:szCs w:val="12"/>
              </w:rPr>
              <w:t>0</w:t>
            </w:r>
          </w:p>
        </w:tc>
        <w:tc>
          <w:tcPr>
            <w:tcW w:w="534" w:type="dxa"/>
            <w:vAlign w:val="top"/>
          </w:tcPr>
          <w:p>
            <w:pPr>
              <w:pStyle w:val="7"/>
              <w:spacing w:before="69" w:line="193" w:lineRule="auto"/>
              <w:ind w:left="210"/>
              <w:rPr>
                <w:sz w:val="12"/>
                <w:szCs w:val="12"/>
              </w:rPr>
            </w:pPr>
            <w:r>
              <w:rPr>
                <w:spacing w:val="2"/>
                <w:sz w:val="12"/>
                <w:szCs w:val="12"/>
              </w:rPr>
              <w:t>64</w:t>
            </w:r>
          </w:p>
        </w:tc>
        <w:tc>
          <w:tcPr>
            <w:tcW w:w="579" w:type="dxa"/>
            <w:vAlign w:val="top"/>
          </w:tcPr>
          <w:p>
            <w:pPr>
              <w:spacing w:line="203" w:lineRule="exact"/>
              <w:rPr>
                <w:rFonts w:ascii="Arial"/>
                <w:sz w:val="17"/>
              </w:rPr>
            </w:pPr>
          </w:p>
        </w:tc>
        <w:tc>
          <w:tcPr>
            <w:tcW w:w="416" w:type="dxa"/>
            <w:vAlign w:val="top"/>
          </w:tcPr>
          <w:p>
            <w:pPr>
              <w:pStyle w:val="7"/>
              <w:spacing w:before="69" w:line="193" w:lineRule="auto"/>
              <w:ind w:left="188"/>
              <w:rPr>
                <w:sz w:val="12"/>
                <w:szCs w:val="12"/>
              </w:rPr>
            </w:pPr>
            <w:r>
              <w:rPr>
                <w:sz w:val="12"/>
                <w:szCs w:val="12"/>
              </w:rPr>
              <w:t>2</w:t>
            </w:r>
          </w:p>
        </w:tc>
        <w:tc>
          <w:tcPr>
            <w:tcW w:w="448" w:type="dxa"/>
            <w:vAlign w:val="top"/>
          </w:tcPr>
          <w:p>
            <w:pPr>
              <w:pStyle w:val="7"/>
              <w:spacing w:before="69" w:line="193" w:lineRule="auto"/>
              <w:ind w:left="204"/>
              <w:rPr>
                <w:sz w:val="12"/>
                <w:szCs w:val="12"/>
              </w:rPr>
            </w:pPr>
            <w:r>
              <w:rPr>
                <w:sz w:val="12"/>
                <w:szCs w:val="12"/>
              </w:rPr>
              <w:t>2</w:t>
            </w:r>
          </w:p>
        </w:tc>
        <w:tc>
          <w:tcPr>
            <w:tcW w:w="405" w:type="dxa"/>
            <w:vAlign w:val="top"/>
          </w:tcPr>
          <w:p>
            <w:pPr>
              <w:spacing w:line="203" w:lineRule="exact"/>
              <w:rPr>
                <w:rFonts w:ascii="Arial"/>
                <w:sz w:val="17"/>
              </w:rPr>
            </w:pPr>
          </w:p>
        </w:tc>
        <w:tc>
          <w:tcPr>
            <w:tcW w:w="481"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spacing w:line="203" w:lineRule="exact"/>
              <w:rPr>
                <w:rFonts w:ascii="Arial"/>
                <w:sz w:val="17"/>
              </w:rPr>
            </w:pPr>
          </w:p>
        </w:tc>
        <w:tc>
          <w:tcPr>
            <w:tcW w:w="390" w:type="dxa"/>
            <w:tcBorders>
              <w:right w:val="single" w:color="000000" w:sz="10" w:space="0"/>
            </w:tcBorders>
            <w:vAlign w:val="top"/>
          </w:tcPr>
          <w:p>
            <w:pPr>
              <w:pStyle w:val="7"/>
              <w:spacing w:before="48" w:line="23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70" w:line="192" w:lineRule="auto"/>
              <w:ind w:left="179"/>
              <w:rPr>
                <w:sz w:val="12"/>
                <w:szCs w:val="12"/>
              </w:rPr>
            </w:pPr>
            <w:r>
              <w:rPr>
                <w:sz w:val="12"/>
                <w:szCs w:val="12"/>
              </w:rPr>
              <w:t>5</w:t>
            </w:r>
          </w:p>
        </w:tc>
        <w:tc>
          <w:tcPr>
            <w:tcW w:w="1640" w:type="dxa"/>
            <w:vAlign w:val="top"/>
          </w:tcPr>
          <w:p>
            <w:pPr>
              <w:pStyle w:val="7"/>
              <w:spacing w:before="48" w:line="235" w:lineRule="auto"/>
              <w:ind w:left="489"/>
              <w:rPr>
                <w:sz w:val="12"/>
                <w:szCs w:val="12"/>
              </w:rPr>
            </w:pPr>
            <w:r>
              <w:rPr>
                <w:spacing w:val="8"/>
                <w:sz w:val="12"/>
                <w:szCs w:val="12"/>
              </w:rPr>
              <w:t>体育与健康</w:t>
            </w:r>
          </w:p>
        </w:tc>
        <w:tc>
          <w:tcPr>
            <w:tcW w:w="491" w:type="dxa"/>
            <w:vAlign w:val="top"/>
          </w:tcPr>
          <w:p>
            <w:pPr>
              <w:pStyle w:val="7"/>
              <w:spacing w:before="70" w:line="192" w:lineRule="auto"/>
              <w:ind w:left="216"/>
              <w:rPr>
                <w:sz w:val="12"/>
                <w:szCs w:val="12"/>
              </w:rPr>
            </w:pPr>
            <w:r>
              <w:rPr>
                <w:sz w:val="12"/>
                <w:szCs w:val="12"/>
              </w:rPr>
              <w:t>7</w:t>
            </w:r>
          </w:p>
        </w:tc>
        <w:tc>
          <w:tcPr>
            <w:tcW w:w="883" w:type="dxa"/>
            <w:vAlign w:val="top"/>
          </w:tcPr>
          <w:p>
            <w:pPr>
              <w:spacing w:before="102" w:line="101" w:lineRule="exact"/>
              <w:ind w:left="213"/>
              <w:rPr>
                <w:rFonts w:ascii="仿宋" w:hAnsi="仿宋" w:eastAsia="仿宋" w:cs="仿宋"/>
                <w:sz w:val="12"/>
                <w:szCs w:val="12"/>
              </w:rPr>
            </w:pPr>
            <w:r>
              <w:rPr>
                <w:rFonts w:ascii="仿宋" w:hAnsi="仿宋" w:eastAsia="仿宋" w:cs="仿宋"/>
                <w:spacing w:val="4"/>
                <w:position w:val="-1"/>
                <w:sz w:val="12"/>
                <w:szCs w:val="12"/>
              </w:rPr>
              <w:t>5100011</w:t>
            </w:r>
          </w:p>
        </w:tc>
        <w:tc>
          <w:tcPr>
            <w:tcW w:w="613" w:type="dxa"/>
            <w:vAlign w:val="top"/>
          </w:tcPr>
          <w:p>
            <w:pPr>
              <w:pStyle w:val="7"/>
              <w:spacing w:before="68" w:line="194" w:lineRule="auto"/>
              <w:ind w:left="221"/>
              <w:rPr>
                <w:sz w:val="12"/>
                <w:szCs w:val="12"/>
              </w:rPr>
            </w:pPr>
            <w:r>
              <w:rPr>
                <w:sz w:val="12"/>
                <w:szCs w:val="12"/>
              </w:rPr>
              <w:t>112</w:t>
            </w:r>
          </w:p>
        </w:tc>
        <w:tc>
          <w:tcPr>
            <w:tcW w:w="591" w:type="dxa"/>
            <w:vAlign w:val="top"/>
          </w:tcPr>
          <w:p>
            <w:pPr>
              <w:pStyle w:val="7"/>
              <w:spacing w:before="69" w:line="193" w:lineRule="auto"/>
              <w:ind w:left="238"/>
              <w:rPr>
                <w:sz w:val="12"/>
                <w:szCs w:val="12"/>
              </w:rPr>
            </w:pPr>
            <w:r>
              <w:rPr>
                <w:spacing w:val="1"/>
                <w:sz w:val="12"/>
                <w:szCs w:val="12"/>
              </w:rPr>
              <w:t>20</w:t>
            </w:r>
          </w:p>
        </w:tc>
        <w:tc>
          <w:tcPr>
            <w:tcW w:w="534" w:type="dxa"/>
            <w:vAlign w:val="top"/>
          </w:tcPr>
          <w:p>
            <w:pPr>
              <w:pStyle w:val="7"/>
              <w:spacing w:before="69" w:line="193" w:lineRule="auto"/>
              <w:ind w:left="210"/>
              <w:rPr>
                <w:sz w:val="12"/>
                <w:szCs w:val="12"/>
              </w:rPr>
            </w:pPr>
            <w:r>
              <w:rPr>
                <w:spacing w:val="2"/>
                <w:sz w:val="12"/>
                <w:szCs w:val="12"/>
              </w:rPr>
              <w:t>92</w:t>
            </w:r>
          </w:p>
        </w:tc>
        <w:tc>
          <w:tcPr>
            <w:tcW w:w="579" w:type="dxa"/>
            <w:vAlign w:val="top"/>
          </w:tcPr>
          <w:p>
            <w:pPr>
              <w:spacing w:line="203" w:lineRule="exact"/>
              <w:rPr>
                <w:rFonts w:ascii="Arial"/>
                <w:sz w:val="17"/>
              </w:rPr>
            </w:pPr>
          </w:p>
        </w:tc>
        <w:tc>
          <w:tcPr>
            <w:tcW w:w="416" w:type="dxa"/>
            <w:vAlign w:val="top"/>
          </w:tcPr>
          <w:p>
            <w:pPr>
              <w:pStyle w:val="7"/>
              <w:spacing w:before="69" w:line="193" w:lineRule="auto"/>
              <w:ind w:left="188"/>
              <w:rPr>
                <w:sz w:val="12"/>
                <w:szCs w:val="12"/>
              </w:rPr>
            </w:pPr>
            <w:r>
              <w:rPr>
                <w:sz w:val="12"/>
                <w:szCs w:val="12"/>
              </w:rPr>
              <w:t>2</w:t>
            </w:r>
          </w:p>
        </w:tc>
        <w:tc>
          <w:tcPr>
            <w:tcW w:w="448" w:type="dxa"/>
            <w:vAlign w:val="top"/>
          </w:tcPr>
          <w:p>
            <w:pPr>
              <w:pStyle w:val="7"/>
              <w:spacing w:before="69" w:line="193" w:lineRule="auto"/>
              <w:ind w:left="204"/>
              <w:rPr>
                <w:sz w:val="12"/>
                <w:szCs w:val="12"/>
              </w:rPr>
            </w:pPr>
            <w:r>
              <w:rPr>
                <w:sz w:val="12"/>
                <w:szCs w:val="12"/>
              </w:rPr>
              <w:t>2</w:t>
            </w:r>
          </w:p>
        </w:tc>
        <w:tc>
          <w:tcPr>
            <w:tcW w:w="405" w:type="dxa"/>
            <w:vAlign w:val="top"/>
          </w:tcPr>
          <w:p>
            <w:pPr>
              <w:pStyle w:val="7"/>
              <w:spacing w:before="69" w:line="193" w:lineRule="auto"/>
              <w:ind w:left="185"/>
              <w:rPr>
                <w:sz w:val="12"/>
                <w:szCs w:val="12"/>
              </w:rPr>
            </w:pPr>
            <w:r>
              <w:rPr>
                <w:sz w:val="12"/>
                <w:szCs w:val="12"/>
              </w:rPr>
              <w:t>2</w:t>
            </w:r>
          </w:p>
        </w:tc>
        <w:tc>
          <w:tcPr>
            <w:tcW w:w="481" w:type="dxa"/>
            <w:vAlign w:val="top"/>
          </w:tcPr>
          <w:p>
            <w:pPr>
              <w:pStyle w:val="7"/>
              <w:spacing w:before="68" w:line="194" w:lineRule="auto"/>
              <w:ind w:left="230"/>
              <w:rPr>
                <w:sz w:val="12"/>
                <w:szCs w:val="12"/>
              </w:rPr>
            </w:pPr>
            <w:r>
              <w:rPr>
                <w:sz w:val="12"/>
                <w:szCs w:val="12"/>
              </w:rPr>
              <w:t>1</w:t>
            </w: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spacing w:line="203" w:lineRule="exact"/>
              <w:rPr>
                <w:rFonts w:ascii="Arial"/>
                <w:sz w:val="17"/>
              </w:rPr>
            </w:pPr>
          </w:p>
        </w:tc>
        <w:tc>
          <w:tcPr>
            <w:tcW w:w="390" w:type="dxa"/>
            <w:tcBorders>
              <w:right w:val="single" w:color="000000" w:sz="10" w:space="0"/>
            </w:tcBorders>
            <w:vAlign w:val="top"/>
          </w:tcPr>
          <w:p>
            <w:pPr>
              <w:pStyle w:val="7"/>
              <w:spacing w:before="48" w:line="23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93" w:line="193" w:lineRule="auto"/>
              <w:ind w:left="177"/>
              <w:rPr>
                <w:sz w:val="12"/>
                <w:szCs w:val="12"/>
              </w:rPr>
            </w:pPr>
            <w:r>
              <w:rPr>
                <w:sz w:val="12"/>
                <w:szCs w:val="12"/>
              </w:rPr>
              <w:t>6</w:t>
            </w:r>
          </w:p>
        </w:tc>
        <w:tc>
          <w:tcPr>
            <w:tcW w:w="1640" w:type="dxa"/>
            <w:vAlign w:val="top"/>
          </w:tcPr>
          <w:p>
            <w:pPr>
              <w:pStyle w:val="7"/>
              <w:spacing w:before="73" w:line="236" w:lineRule="auto"/>
              <w:ind w:left="489"/>
              <w:rPr>
                <w:sz w:val="12"/>
                <w:szCs w:val="12"/>
              </w:rPr>
            </w:pPr>
            <w:r>
              <w:rPr>
                <w:spacing w:val="8"/>
                <w:sz w:val="12"/>
                <w:szCs w:val="12"/>
              </w:rPr>
              <w:t>应用文写作</w:t>
            </w:r>
          </w:p>
        </w:tc>
        <w:tc>
          <w:tcPr>
            <w:tcW w:w="491" w:type="dxa"/>
            <w:vAlign w:val="top"/>
          </w:tcPr>
          <w:p>
            <w:pPr>
              <w:pStyle w:val="7"/>
              <w:spacing w:before="93" w:line="193" w:lineRule="auto"/>
              <w:ind w:left="214"/>
              <w:rPr>
                <w:sz w:val="12"/>
                <w:szCs w:val="12"/>
              </w:rPr>
            </w:pPr>
            <w:r>
              <w:rPr>
                <w:sz w:val="12"/>
                <w:szCs w:val="12"/>
              </w:rPr>
              <w:t>2</w:t>
            </w:r>
          </w:p>
        </w:tc>
        <w:tc>
          <w:tcPr>
            <w:tcW w:w="883" w:type="dxa"/>
            <w:vAlign w:val="top"/>
          </w:tcPr>
          <w:p>
            <w:pPr>
              <w:spacing w:before="147" w:line="101" w:lineRule="exact"/>
              <w:ind w:left="213"/>
              <w:rPr>
                <w:rFonts w:ascii="仿宋" w:hAnsi="仿宋" w:eastAsia="仿宋" w:cs="仿宋"/>
                <w:sz w:val="12"/>
                <w:szCs w:val="12"/>
              </w:rPr>
            </w:pPr>
            <w:r>
              <w:rPr>
                <w:rFonts w:ascii="仿宋" w:hAnsi="仿宋" w:eastAsia="仿宋" w:cs="仿宋"/>
                <w:spacing w:val="4"/>
                <w:position w:val="-1"/>
                <w:sz w:val="12"/>
                <w:szCs w:val="12"/>
              </w:rPr>
              <w:t>5100071</w:t>
            </w:r>
          </w:p>
        </w:tc>
        <w:tc>
          <w:tcPr>
            <w:tcW w:w="613" w:type="dxa"/>
            <w:vAlign w:val="top"/>
          </w:tcPr>
          <w:p>
            <w:pPr>
              <w:pStyle w:val="7"/>
              <w:spacing w:before="93" w:line="193" w:lineRule="auto"/>
              <w:ind w:left="247"/>
              <w:rPr>
                <w:sz w:val="12"/>
                <w:szCs w:val="12"/>
              </w:rPr>
            </w:pPr>
            <w:r>
              <w:rPr>
                <w:spacing w:val="1"/>
                <w:sz w:val="12"/>
                <w:szCs w:val="12"/>
              </w:rPr>
              <w:t>32</w:t>
            </w:r>
          </w:p>
        </w:tc>
        <w:tc>
          <w:tcPr>
            <w:tcW w:w="591" w:type="dxa"/>
            <w:vAlign w:val="top"/>
          </w:tcPr>
          <w:p>
            <w:pPr>
              <w:pStyle w:val="7"/>
              <w:spacing w:before="93" w:line="194" w:lineRule="auto"/>
              <w:ind w:left="246"/>
              <w:rPr>
                <w:sz w:val="12"/>
                <w:szCs w:val="12"/>
              </w:rPr>
            </w:pPr>
            <w:r>
              <w:rPr>
                <w:spacing w:val="-3"/>
                <w:sz w:val="12"/>
                <w:szCs w:val="12"/>
              </w:rPr>
              <w:t>16</w:t>
            </w:r>
          </w:p>
        </w:tc>
        <w:tc>
          <w:tcPr>
            <w:tcW w:w="534" w:type="dxa"/>
            <w:vAlign w:val="top"/>
          </w:tcPr>
          <w:p>
            <w:pPr>
              <w:pStyle w:val="7"/>
              <w:spacing w:before="93" w:line="194" w:lineRule="auto"/>
              <w:ind w:left="219"/>
              <w:rPr>
                <w:sz w:val="12"/>
                <w:szCs w:val="12"/>
              </w:rPr>
            </w:pPr>
            <w:r>
              <w:rPr>
                <w:spacing w:val="-3"/>
                <w:sz w:val="12"/>
                <w:szCs w:val="12"/>
              </w:rPr>
              <w:t>16</w:t>
            </w:r>
          </w:p>
        </w:tc>
        <w:tc>
          <w:tcPr>
            <w:tcW w:w="579" w:type="dxa"/>
            <w:vAlign w:val="top"/>
          </w:tcPr>
          <w:p>
            <w:pPr>
              <w:rPr>
                <w:rFonts w:ascii="Arial"/>
                <w:sz w:val="21"/>
              </w:rPr>
            </w:pPr>
          </w:p>
        </w:tc>
        <w:tc>
          <w:tcPr>
            <w:tcW w:w="416" w:type="dxa"/>
            <w:vAlign w:val="top"/>
          </w:tcPr>
          <w:p>
            <w:pPr>
              <w:rPr>
                <w:rFonts w:ascii="Arial"/>
                <w:sz w:val="21"/>
              </w:rPr>
            </w:pPr>
          </w:p>
        </w:tc>
        <w:tc>
          <w:tcPr>
            <w:tcW w:w="448" w:type="dxa"/>
            <w:vAlign w:val="top"/>
          </w:tcPr>
          <w:p>
            <w:pPr>
              <w:pStyle w:val="7"/>
              <w:spacing w:before="93" w:line="193" w:lineRule="auto"/>
              <w:ind w:left="204"/>
              <w:rPr>
                <w:sz w:val="12"/>
                <w:szCs w:val="12"/>
              </w:rPr>
            </w:pPr>
            <w:r>
              <w:rPr>
                <w:sz w:val="12"/>
                <w:szCs w:val="12"/>
              </w:rPr>
              <w:t>2</w:t>
            </w: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7"/>
              <w:spacing w:before="73" w:line="165" w:lineRule="exact"/>
              <w:ind w:left="169"/>
              <w:rPr>
                <w:sz w:val="12"/>
                <w:szCs w:val="12"/>
              </w:rPr>
            </w:pPr>
            <w:r>
              <w:rPr>
                <w:position w:val="1"/>
                <w:sz w:val="12"/>
                <w:szCs w:val="12"/>
              </w:rPr>
              <w:t>√</w:t>
            </w: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78" w:line="192" w:lineRule="auto"/>
              <w:ind w:left="179"/>
              <w:rPr>
                <w:sz w:val="12"/>
                <w:szCs w:val="12"/>
              </w:rPr>
            </w:pPr>
            <w:r>
              <w:rPr>
                <w:sz w:val="12"/>
                <w:szCs w:val="12"/>
              </w:rPr>
              <w:t>7</w:t>
            </w:r>
          </w:p>
        </w:tc>
        <w:tc>
          <w:tcPr>
            <w:tcW w:w="1640" w:type="dxa"/>
            <w:vAlign w:val="top"/>
          </w:tcPr>
          <w:p>
            <w:pPr>
              <w:pStyle w:val="7"/>
              <w:spacing w:before="57" w:line="235" w:lineRule="auto"/>
              <w:ind w:left="491"/>
              <w:rPr>
                <w:sz w:val="12"/>
                <w:szCs w:val="12"/>
              </w:rPr>
            </w:pPr>
            <w:r>
              <w:rPr>
                <w:spacing w:val="8"/>
                <w:sz w:val="12"/>
                <w:szCs w:val="12"/>
              </w:rPr>
              <w:t>形势与政策</w:t>
            </w:r>
          </w:p>
        </w:tc>
        <w:tc>
          <w:tcPr>
            <w:tcW w:w="491" w:type="dxa"/>
            <w:vAlign w:val="top"/>
          </w:tcPr>
          <w:p>
            <w:pPr>
              <w:pStyle w:val="7"/>
              <w:spacing w:before="77" w:line="194" w:lineRule="auto"/>
              <w:ind w:left="222"/>
              <w:rPr>
                <w:sz w:val="12"/>
                <w:szCs w:val="12"/>
              </w:rPr>
            </w:pPr>
            <w:r>
              <w:rPr>
                <w:sz w:val="12"/>
                <w:szCs w:val="12"/>
              </w:rPr>
              <w:t>1</w:t>
            </w:r>
          </w:p>
        </w:tc>
        <w:tc>
          <w:tcPr>
            <w:tcW w:w="883" w:type="dxa"/>
            <w:vAlign w:val="top"/>
          </w:tcPr>
          <w:p>
            <w:pPr>
              <w:spacing w:before="114" w:line="101" w:lineRule="exact"/>
              <w:ind w:left="211"/>
              <w:rPr>
                <w:rFonts w:ascii="仿宋" w:hAnsi="仿宋" w:eastAsia="仿宋" w:cs="仿宋"/>
                <w:sz w:val="12"/>
                <w:szCs w:val="12"/>
              </w:rPr>
            </w:pPr>
            <w:r>
              <w:rPr>
                <w:rFonts w:ascii="仿宋" w:hAnsi="仿宋" w:eastAsia="仿宋" w:cs="仿宋"/>
                <w:spacing w:val="4"/>
                <w:position w:val="-1"/>
                <w:sz w:val="12"/>
                <w:szCs w:val="12"/>
              </w:rPr>
              <w:t>6100041</w:t>
            </w:r>
          </w:p>
        </w:tc>
        <w:tc>
          <w:tcPr>
            <w:tcW w:w="613" w:type="dxa"/>
            <w:vAlign w:val="top"/>
          </w:tcPr>
          <w:p>
            <w:pPr>
              <w:pStyle w:val="7"/>
              <w:spacing w:before="77" w:line="194" w:lineRule="auto"/>
              <w:ind w:left="254"/>
              <w:rPr>
                <w:sz w:val="12"/>
                <w:szCs w:val="12"/>
              </w:rPr>
            </w:pPr>
            <w:r>
              <w:rPr>
                <w:spacing w:val="-3"/>
                <w:sz w:val="12"/>
                <w:szCs w:val="12"/>
              </w:rPr>
              <w:t>16</w:t>
            </w:r>
          </w:p>
        </w:tc>
        <w:tc>
          <w:tcPr>
            <w:tcW w:w="591" w:type="dxa"/>
            <w:vAlign w:val="top"/>
          </w:tcPr>
          <w:p>
            <w:pPr>
              <w:pStyle w:val="7"/>
              <w:spacing w:before="77" w:line="194" w:lineRule="auto"/>
              <w:ind w:left="246"/>
              <w:rPr>
                <w:sz w:val="12"/>
                <w:szCs w:val="12"/>
              </w:rPr>
            </w:pPr>
            <w:r>
              <w:rPr>
                <w:spacing w:val="-3"/>
                <w:sz w:val="12"/>
                <w:szCs w:val="12"/>
              </w:rPr>
              <w:t>16</w:t>
            </w:r>
          </w:p>
        </w:tc>
        <w:tc>
          <w:tcPr>
            <w:tcW w:w="534" w:type="dxa"/>
            <w:vAlign w:val="top"/>
          </w:tcPr>
          <w:p>
            <w:pPr>
              <w:pStyle w:val="7"/>
              <w:spacing w:before="77" w:line="193" w:lineRule="auto"/>
              <w:ind w:left="242"/>
              <w:rPr>
                <w:sz w:val="12"/>
                <w:szCs w:val="12"/>
              </w:rPr>
            </w:pPr>
            <w:r>
              <w:rPr>
                <w:sz w:val="12"/>
                <w:szCs w:val="12"/>
              </w:rPr>
              <w:t>0</w:t>
            </w:r>
          </w:p>
        </w:tc>
        <w:tc>
          <w:tcPr>
            <w:tcW w:w="579" w:type="dxa"/>
            <w:vAlign w:val="top"/>
          </w:tcPr>
          <w:p>
            <w:pPr>
              <w:spacing w:line="215" w:lineRule="exact"/>
              <w:rPr>
                <w:rFonts w:ascii="Arial"/>
                <w:sz w:val="18"/>
              </w:rPr>
            </w:pPr>
          </w:p>
        </w:tc>
        <w:tc>
          <w:tcPr>
            <w:tcW w:w="416" w:type="dxa"/>
            <w:vAlign w:val="top"/>
          </w:tcPr>
          <w:p>
            <w:pPr>
              <w:pStyle w:val="7"/>
              <w:spacing w:before="77" w:line="194" w:lineRule="auto"/>
              <w:ind w:left="196"/>
              <w:rPr>
                <w:sz w:val="12"/>
                <w:szCs w:val="12"/>
              </w:rPr>
            </w:pPr>
            <w:r>
              <w:rPr>
                <w:sz w:val="12"/>
                <w:szCs w:val="12"/>
              </w:rPr>
              <w:t>1</w:t>
            </w:r>
          </w:p>
        </w:tc>
        <w:tc>
          <w:tcPr>
            <w:tcW w:w="448" w:type="dxa"/>
            <w:vAlign w:val="top"/>
          </w:tcPr>
          <w:p>
            <w:pPr>
              <w:pStyle w:val="7"/>
              <w:spacing w:before="77" w:line="194" w:lineRule="auto"/>
              <w:ind w:left="212"/>
              <w:rPr>
                <w:sz w:val="12"/>
                <w:szCs w:val="12"/>
              </w:rPr>
            </w:pPr>
            <w:r>
              <w:rPr>
                <w:sz w:val="12"/>
                <w:szCs w:val="12"/>
              </w:rPr>
              <w:t>1</w:t>
            </w:r>
          </w:p>
        </w:tc>
        <w:tc>
          <w:tcPr>
            <w:tcW w:w="405" w:type="dxa"/>
            <w:vAlign w:val="top"/>
          </w:tcPr>
          <w:p>
            <w:pPr>
              <w:pStyle w:val="7"/>
              <w:spacing w:before="77" w:line="194" w:lineRule="auto"/>
              <w:ind w:left="193"/>
              <w:rPr>
                <w:sz w:val="12"/>
                <w:szCs w:val="12"/>
              </w:rPr>
            </w:pPr>
            <w:r>
              <w:rPr>
                <w:sz w:val="12"/>
                <w:szCs w:val="12"/>
              </w:rPr>
              <w:t>1</w:t>
            </w:r>
          </w:p>
        </w:tc>
        <w:tc>
          <w:tcPr>
            <w:tcW w:w="481" w:type="dxa"/>
            <w:vAlign w:val="top"/>
          </w:tcPr>
          <w:p>
            <w:pPr>
              <w:pStyle w:val="7"/>
              <w:spacing w:before="77" w:line="194" w:lineRule="auto"/>
              <w:ind w:left="230"/>
              <w:rPr>
                <w:sz w:val="12"/>
                <w:szCs w:val="12"/>
              </w:rPr>
            </w:pPr>
            <w:r>
              <w:rPr>
                <w:sz w:val="12"/>
                <w:szCs w:val="12"/>
              </w:rPr>
              <w:t>1</w:t>
            </w:r>
          </w:p>
        </w:tc>
        <w:tc>
          <w:tcPr>
            <w:tcW w:w="359" w:type="dxa"/>
            <w:vAlign w:val="top"/>
          </w:tcPr>
          <w:p>
            <w:pPr>
              <w:spacing w:line="215" w:lineRule="exact"/>
              <w:rPr>
                <w:rFonts w:ascii="Arial"/>
                <w:sz w:val="18"/>
              </w:rPr>
            </w:pP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pStyle w:val="7"/>
              <w:spacing w:before="57" w:line="158"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82" w:line="193" w:lineRule="auto"/>
              <w:ind w:left="177"/>
              <w:rPr>
                <w:sz w:val="12"/>
                <w:szCs w:val="12"/>
              </w:rPr>
            </w:pPr>
            <w:r>
              <w:rPr>
                <w:sz w:val="12"/>
                <w:szCs w:val="12"/>
              </w:rPr>
              <w:t>8</w:t>
            </w:r>
          </w:p>
        </w:tc>
        <w:tc>
          <w:tcPr>
            <w:tcW w:w="1640" w:type="dxa"/>
            <w:vAlign w:val="top"/>
          </w:tcPr>
          <w:p>
            <w:pPr>
              <w:pStyle w:val="7"/>
              <w:spacing w:before="62" w:line="236" w:lineRule="auto"/>
              <w:ind w:left="227"/>
              <w:rPr>
                <w:sz w:val="12"/>
                <w:szCs w:val="12"/>
              </w:rPr>
            </w:pPr>
            <w:r>
              <w:rPr>
                <w:spacing w:val="8"/>
                <w:sz w:val="12"/>
                <w:szCs w:val="12"/>
              </w:rPr>
              <w:t>大学生职业生涯规划</w:t>
            </w:r>
          </w:p>
        </w:tc>
        <w:tc>
          <w:tcPr>
            <w:tcW w:w="491" w:type="dxa"/>
            <w:vAlign w:val="top"/>
          </w:tcPr>
          <w:p>
            <w:pPr>
              <w:pStyle w:val="7"/>
              <w:spacing w:before="82" w:line="193" w:lineRule="auto"/>
              <w:ind w:left="214"/>
              <w:rPr>
                <w:sz w:val="12"/>
                <w:szCs w:val="12"/>
              </w:rPr>
            </w:pPr>
            <w:r>
              <w:rPr>
                <w:sz w:val="12"/>
                <w:szCs w:val="12"/>
              </w:rPr>
              <w:t>2</w:t>
            </w:r>
          </w:p>
        </w:tc>
        <w:tc>
          <w:tcPr>
            <w:tcW w:w="883" w:type="dxa"/>
            <w:vAlign w:val="top"/>
          </w:tcPr>
          <w:p>
            <w:pPr>
              <w:spacing w:before="127" w:line="99" w:lineRule="exact"/>
              <w:ind w:left="211"/>
              <w:rPr>
                <w:rFonts w:ascii="仿宋" w:hAnsi="仿宋" w:eastAsia="仿宋" w:cs="仿宋"/>
                <w:sz w:val="12"/>
                <w:szCs w:val="12"/>
              </w:rPr>
            </w:pPr>
            <w:r>
              <w:rPr>
                <w:rFonts w:ascii="仿宋" w:hAnsi="仿宋" w:eastAsia="仿宋" w:cs="仿宋"/>
                <w:spacing w:val="4"/>
                <w:position w:val="-1"/>
                <w:sz w:val="12"/>
                <w:szCs w:val="12"/>
              </w:rPr>
              <w:t>6100051</w:t>
            </w:r>
          </w:p>
        </w:tc>
        <w:tc>
          <w:tcPr>
            <w:tcW w:w="613" w:type="dxa"/>
            <w:vAlign w:val="top"/>
          </w:tcPr>
          <w:p>
            <w:pPr>
              <w:pStyle w:val="7"/>
              <w:spacing w:before="82" w:line="193" w:lineRule="auto"/>
              <w:ind w:left="247"/>
              <w:rPr>
                <w:sz w:val="12"/>
                <w:szCs w:val="12"/>
              </w:rPr>
            </w:pPr>
            <w:r>
              <w:rPr>
                <w:spacing w:val="1"/>
                <w:sz w:val="12"/>
                <w:szCs w:val="12"/>
              </w:rPr>
              <w:t>32</w:t>
            </w:r>
          </w:p>
        </w:tc>
        <w:tc>
          <w:tcPr>
            <w:tcW w:w="591" w:type="dxa"/>
            <w:vAlign w:val="top"/>
          </w:tcPr>
          <w:p>
            <w:pPr>
              <w:pStyle w:val="7"/>
              <w:spacing w:before="82" w:line="194" w:lineRule="auto"/>
              <w:ind w:left="246"/>
              <w:rPr>
                <w:sz w:val="12"/>
                <w:szCs w:val="12"/>
              </w:rPr>
            </w:pPr>
            <w:r>
              <w:rPr>
                <w:spacing w:val="-3"/>
                <w:sz w:val="12"/>
                <w:szCs w:val="12"/>
              </w:rPr>
              <w:t>18</w:t>
            </w:r>
          </w:p>
        </w:tc>
        <w:tc>
          <w:tcPr>
            <w:tcW w:w="534" w:type="dxa"/>
            <w:vAlign w:val="top"/>
          </w:tcPr>
          <w:p>
            <w:pPr>
              <w:pStyle w:val="7"/>
              <w:spacing w:before="82" w:line="194" w:lineRule="auto"/>
              <w:ind w:left="219"/>
              <w:rPr>
                <w:sz w:val="12"/>
                <w:szCs w:val="12"/>
              </w:rPr>
            </w:pPr>
            <w:r>
              <w:rPr>
                <w:spacing w:val="-3"/>
                <w:sz w:val="12"/>
                <w:szCs w:val="12"/>
              </w:rPr>
              <w:t>14</w:t>
            </w:r>
          </w:p>
        </w:tc>
        <w:tc>
          <w:tcPr>
            <w:tcW w:w="579" w:type="dxa"/>
            <w:vAlign w:val="top"/>
          </w:tcPr>
          <w:p>
            <w:pPr>
              <w:spacing w:line="226" w:lineRule="exact"/>
              <w:rPr>
                <w:rFonts w:ascii="Arial"/>
                <w:sz w:val="19"/>
              </w:rPr>
            </w:pPr>
          </w:p>
        </w:tc>
        <w:tc>
          <w:tcPr>
            <w:tcW w:w="416" w:type="dxa"/>
            <w:vAlign w:val="top"/>
          </w:tcPr>
          <w:p>
            <w:pPr>
              <w:pStyle w:val="7"/>
              <w:spacing w:before="82" w:line="193" w:lineRule="auto"/>
              <w:ind w:left="188"/>
              <w:rPr>
                <w:sz w:val="12"/>
                <w:szCs w:val="12"/>
              </w:rPr>
            </w:pPr>
            <w:r>
              <w:rPr>
                <w:sz w:val="12"/>
                <w:szCs w:val="12"/>
              </w:rPr>
              <w:t>2</w:t>
            </w:r>
          </w:p>
        </w:tc>
        <w:tc>
          <w:tcPr>
            <w:tcW w:w="448" w:type="dxa"/>
            <w:vAlign w:val="top"/>
          </w:tcPr>
          <w:p>
            <w:pPr>
              <w:spacing w:line="226" w:lineRule="exact"/>
              <w:rPr>
                <w:rFonts w:ascii="Arial"/>
                <w:sz w:val="19"/>
              </w:rPr>
            </w:pPr>
          </w:p>
        </w:tc>
        <w:tc>
          <w:tcPr>
            <w:tcW w:w="405" w:type="dxa"/>
            <w:vAlign w:val="top"/>
          </w:tcPr>
          <w:p>
            <w:pPr>
              <w:spacing w:line="226" w:lineRule="exact"/>
              <w:rPr>
                <w:rFonts w:ascii="Arial"/>
                <w:sz w:val="19"/>
              </w:rPr>
            </w:pPr>
          </w:p>
        </w:tc>
        <w:tc>
          <w:tcPr>
            <w:tcW w:w="481" w:type="dxa"/>
            <w:vAlign w:val="top"/>
          </w:tcPr>
          <w:p>
            <w:pPr>
              <w:spacing w:line="226" w:lineRule="exact"/>
              <w:rPr>
                <w:rFonts w:ascii="Arial"/>
                <w:sz w:val="19"/>
              </w:rPr>
            </w:pPr>
          </w:p>
        </w:tc>
        <w:tc>
          <w:tcPr>
            <w:tcW w:w="359" w:type="dxa"/>
            <w:vAlign w:val="top"/>
          </w:tcPr>
          <w:p>
            <w:pPr>
              <w:spacing w:line="226" w:lineRule="exact"/>
              <w:rPr>
                <w:rFonts w:ascii="Arial"/>
                <w:sz w:val="19"/>
              </w:rPr>
            </w:pPr>
          </w:p>
        </w:tc>
        <w:tc>
          <w:tcPr>
            <w:tcW w:w="359" w:type="dxa"/>
            <w:vAlign w:val="top"/>
          </w:tcPr>
          <w:p>
            <w:pPr>
              <w:spacing w:line="226" w:lineRule="exact"/>
              <w:rPr>
                <w:rFonts w:ascii="Arial"/>
                <w:sz w:val="19"/>
              </w:rPr>
            </w:pPr>
          </w:p>
        </w:tc>
        <w:tc>
          <w:tcPr>
            <w:tcW w:w="371" w:type="dxa"/>
            <w:vAlign w:val="top"/>
          </w:tcPr>
          <w:p>
            <w:pPr>
              <w:spacing w:line="226" w:lineRule="exact"/>
              <w:rPr>
                <w:rFonts w:ascii="Arial"/>
                <w:sz w:val="19"/>
              </w:rPr>
            </w:pPr>
          </w:p>
        </w:tc>
        <w:tc>
          <w:tcPr>
            <w:tcW w:w="390" w:type="dxa"/>
            <w:tcBorders>
              <w:right w:val="single" w:color="000000" w:sz="10" w:space="0"/>
            </w:tcBorders>
            <w:vAlign w:val="top"/>
          </w:tcPr>
          <w:p>
            <w:pPr>
              <w:pStyle w:val="7"/>
              <w:spacing w:before="62" w:line="164"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82" w:line="193" w:lineRule="auto"/>
              <w:ind w:left="177"/>
              <w:rPr>
                <w:sz w:val="12"/>
                <w:szCs w:val="12"/>
              </w:rPr>
            </w:pPr>
            <w:r>
              <w:rPr>
                <w:sz w:val="12"/>
                <w:szCs w:val="12"/>
              </w:rPr>
              <w:t>9</w:t>
            </w:r>
          </w:p>
        </w:tc>
        <w:tc>
          <w:tcPr>
            <w:tcW w:w="1640" w:type="dxa"/>
            <w:vAlign w:val="top"/>
          </w:tcPr>
          <w:p>
            <w:pPr>
              <w:pStyle w:val="7"/>
              <w:spacing w:before="61" w:line="235" w:lineRule="auto"/>
              <w:ind w:left="227"/>
              <w:rPr>
                <w:sz w:val="12"/>
                <w:szCs w:val="12"/>
              </w:rPr>
            </w:pPr>
            <w:r>
              <w:rPr>
                <w:spacing w:val="8"/>
                <w:sz w:val="12"/>
                <w:szCs w:val="12"/>
              </w:rPr>
              <w:t>大学生创新创业教育</w:t>
            </w:r>
          </w:p>
        </w:tc>
        <w:tc>
          <w:tcPr>
            <w:tcW w:w="491" w:type="dxa"/>
            <w:vAlign w:val="top"/>
          </w:tcPr>
          <w:p>
            <w:pPr>
              <w:pStyle w:val="7"/>
              <w:spacing w:before="82" w:line="193" w:lineRule="auto"/>
              <w:ind w:left="214"/>
              <w:rPr>
                <w:sz w:val="12"/>
                <w:szCs w:val="12"/>
              </w:rPr>
            </w:pPr>
            <w:r>
              <w:rPr>
                <w:sz w:val="12"/>
                <w:szCs w:val="12"/>
              </w:rPr>
              <w:t>2</w:t>
            </w:r>
          </w:p>
        </w:tc>
        <w:tc>
          <w:tcPr>
            <w:tcW w:w="883" w:type="dxa"/>
            <w:vAlign w:val="top"/>
          </w:tcPr>
          <w:p>
            <w:pPr>
              <w:spacing w:before="127" w:line="99" w:lineRule="exact"/>
              <w:ind w:left="144"/>
              <w:rPr>
                <w:rFonts w:ascii="仿宋" w:hAnsi="仿宋" w:eastAsia="仿宋" w:cs="仿宋"/>
                <w:sz w:val="12"/>
                <w:szCs w:val="12"/>
              </w:rPr>
            </w:pPr>
            <w:r>
              <w:rPr>
                <w:rFonts w:ascii="仿宋" w:hAnsi="仿宋" w:eastAsia="仿宋" w:cs="仿宋"/>
                <w:spacing w:val="5"/>
                <w:position w:val="-1"/>
                <w:sz w:val="12"/>
                <w:szCs w:val="12"/>
              </w:rPr>
              <w:t>6100081-2</w:t>
            </w:r>
          </w:p>
        </w:tc>
        <w:tc>
          <w:tcPr>
            <w:tcW w:w="613" w:type="dxa"/>
            <w:vAlign w:val="top"/>
          </w:tcPr>
          <w:p>
            <w:pPr>
              <w:pStyle w:val="7"/>
              <w:spacing w:before="82" w:line="193" w:lineRule="auto"/>
              <w:ind w:left="247"/>
              <w:rPr>
                <w:sz w:val="12"/>
                <w:szCs w:val="12"/>
              </w:rPr>
            </w:pPr>
            <w:r>
              <w:rPr>
                <w:spacing w:val="1"/>
                <w:sz w:val="12"/>
                <w:szCs w:val="12"/>
              </w:rPr>
              <w:t>32</w:t>
            </w:r>
          </w:p>
        </w:tc>
        <w:tc>
          <w:tcPr>
            <w:tcW w:w="591" w:type="dxa"/>
            <w:vAlign w:val="top"/>
          </w:tcPr>
          <w:p>
            <w:pPr>
              <w:pStyle w:val="7"/>
              <w:spacing w:before="82" w:line="193" w:lineRule="auto"/>
              <w:ind w:left="238"/>
              <w:rPr>
                <w:sz w:val="12"/>
                <w:szCs w:val="12"/>
              </w:rPr>
            </w:pPr>
            <w:r>
              <w:rPr>
                <w:spacing w:val="1"/>
                <w:sz w:val="12"/>
                <w:szCs w:val="12"/>
              </w:rPr>
              <w:t>20</w:t>
            </w:r>
          </w:p>
        </w:tc>
        <w:tc>
          <w:tcPr>
            <w:tcW w:w="534" w:type="dxa"/>
            <w:vAlign w:val="top"/>
          </w:tcPr>
          <w:p>
            <w:pPr>
              <w:pStyle w:val="7"/>
              <w:spacing w:before="81" w:line="194" w:lineRule="auto"/>
              <w:ind w:left="219"/>
              <w:rPr>
                <w:sz w:val="12"/>
                <w:szCs w:val="12"/>
              </w:rPr>
            </w:pPr>
            <w:r>
              <w:rPr>
                <w:spacing w:val="-3"/>
                <w:sz w:val="12"/>
                <w:szCs w:val="12"/>
              </w:rPr>
              <w:t>12</w:t>
            </w:r>
          </w:p>
        </w:tc>
        <w:tc>
          <w:tcPr>
            <w:tcW w:w="579" w:type="dxa"/>
            <w:vAlign w:val="top"/>
          </w:tcPr>
          <w:p>
            <w:pPr>
              <w:spacing w:line="226" w:lineRule="exact"/>
              <w:rPr>
                <w:rFonts w:ascii="Arial"/>
                <w:sz w:val="19"/>
              </w:rPr>
            </w:pPr>
          </w:p>
        </w:tc>
        <w:tc>
          <w:tcPr>
            <w:tcW w:w="416" w:type="dxa"/>
            <w:vAlign w:val="top"/>
          </w:tcPr>
          <w:p>
            <w:pPr>
              <w:spacing w:line="226" w:lineRule="exact"/>
              <w:rPr>
                <w:rFonts w:ascii="Arial"/>
                <w:sz w:val="19"/>
              </w:rPr>
            </w:pPr>
          </w:p>
        </w:tc>
        <w:tc>
          <w:tcPr>
            <w:tcW w:w="448" w:type="dxa"/>
            <w:vAlign w:val="top"/>
          </w:tcPr>
          <w:p>
            <w:pPr>
              <w:pStyle w:val="7"/>
              <w:spacing w:before="82" w:line="193" w:lineRule="auto"/>
              <w:ind w:left="204"/>
              <w:rPr>
                <w:sz w:val="12"/>
                <w:szCs w:val="12"/>
              </w:rPr>
            </w:pPr>
            <w:r>
              <w:rPr>
                <w:sz w:val="12"/>
                <w:szCs w:val="12"/>
              </w:rPr>
              <w:t>2</w:t>
            </w:r>
          </w:p>
        </w:tc>
        <w:tc>
          <w:tcPr>
            <w:tcW w:w="405" w:type="dxa"/>
            <w:vAlign w:val="top"/>
          </w:tcPr>
          <w:p>
            <w:pPr>
              <w:spacing w:line="226" w:lineRule="exact"/>
              <w:rPr>
                <w:rFonts w:ascii="Arial"/>
                <w:sz w:val="19"/>
              </w:rPr>
            </w:pPr>
          </w:p>
        </w:tc>
        <w:tc>
          <w:tcPr>
            <w:tcW w:w="481" w:type="dxa"/>
            <w:vAlign w:val="top"/>
          </w:tcPr>
          <w:p>
            <w:pPr>
              <w:spacing w:line="226" w:lineRule="exact"/>
              <w:rPr>
                <w:rFonts w:ascii="Arial"/>
                <w:sz w:val="19"/>
              </w:rPr>
            </w:pPr>
          </w:p>
        </w:tc>
        <w:tc>
          <w:tcPr>
            <w:tcW w:w="359" w:type="dxa"/>
            <w:vAlign w:val="top"/>
          </w:tcPr>
          <w:p>
            <w:pPr>
              <w:spacing w:line="226" w:lineRule="exact"/>
              <w:rPr>
                <w:rFonts w:ascii="Arial"/>
                <w:sz w:val="19"/>
              </w:rPr>
            </w:pPr>
          </w:p>
        </w:tc>
        <w:tc>
          <w:tcPr>
            <w:tcW w:w="359" w:type="dxa"/>
            <w:vAlign w:val="top"/>
          </w:tcPr>
          <w:p>
            <w:pPr>
              <w:spacing w:line="226" w:lineRule="exact"/>
              <w:rPr>
                <w:rFonts w:ascii="Arial"/>
                <w:sz w:val="19"/>
              </w:rPr>
            </w:pPr>
          </w:p>
        </w:tc>
        <w:tc>
          <w:tcPr>
            <w:tcW w:w="371" w:type="dxa"/>
            <w:vAlign w:val="top"/>
          </w:tcPr>
          <w:p>
            <w:pPr>
              <w:spacing w:line="226" w:lineRule="exact"/>
              <w:rPr>
                <w:rFonts w:ascii="Arial"/>
                <w:sz w:val="19"/>
              </w:rPr>
            </w:pPr>
          </w:p>
        </w:tc>
        <w:tc>
          <w:tcPr>
            <w:tcW w:w="390" w:type="dxa"/>
            <w:tcBorders>
              <w:right w:val="single" w:color="000000" w:sz="10" w:space="0"/>
            </w:tcBorders>
            <w:vAlign w:val="top"/>
          </w:tcPr>
          <w:p>
            <w:pPr>
              <w:pStyle w:val="7"/>
              <w:spacing w:before="62" w:line="164"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82" w:line="194" w:lineRule="auto"/>
              <w:ind w:left="152"/>
              <w:rPr>
                <w:sz w:val="12"/>
                <w:szCs w:val="12"/>
              </w:rPr>
            </w:pPr>
            <w:r>
              <w:rPr>
                <w:spacing w:val="-3"/>
                <w:sz w:val="12"/>
                <w:szCs w:val="12"/>
              </w:rPr>
              <w:t>10</w:t>
            </w:r>
          </w:p>
        </w:tc>
        <w:tc>
          <w:tcPr>
            <w:tcW w:w="1640" w:type="dxa"/>
            <w:vAlign w:val="top"/>
          </w:tcPr>
          <w:p>
            <w:pPr>
              <w:pStyle w:val="7"/>
              <w:spacing w:before="62" w:line="236" w:lineRule="auto"/>
              <w:ind w:left="162"/>
              <w:rPr>
                <w:sz w:val="12"/>
                <w:szCs w:val="12"/>
              </w:rPr>
            </w:pPr>
            <w:r>
              <w:rPr>
                <w:spacing w:val="8"/>
                <w:sz w:val="12"/>
                <w:szCs w:val="12"/>
              </w:rPr>
              <w:t>大学生就业与创业指导</w:t>
            </w:r>
          </w:p>
        </w:tc>
        <w:tc>
          <w:tcPr>
            <w:tcW w:w="491" w:type="dxa"/>
            <w:vAlign w:val="top"/>
          </w:tcPr>
          <w:p>
            <w:pPr>
              <w:pStyle w:val="7"/>
              <w:spacing w:before="83" w:line="193" w:lineRule="auto"/>
              <w:ind w:left="214"/>
              <w:rPr>
                <w:sz w:val="12"/>
                <w:szCs w:val="12"/>
              </w:rPr>
            </w:pPr>
            <w:r>
              <w:rPr>
                <w:sz w:val="12"/>
                <w:szCs w:val="12"/>
              </w:rPr>
              <w:t>2</w:t>
            </w:r>
          </w:p>
        </w:tc>
        <w:tc>
          <w:tcPr>
            <w:tcW w:w="883" w:type="dxa"/>
            <w:vAlign w:val="top"/>
          </w:tcPr>
          <w:p>
            <w:pPr>
              <w:spacing w:before="127" w:line="99" w:lineRule="exact"/>
              <w:ind w:left="211"/>
              <w:rPr>
                <w:rFonts w:ascii="仿宋" w:hAnsi="仿宋" w:eastAsia="仿宋" w:cs="仿宋"/>
                <w:sz w:val="12"/>
                <w:szCs w:val="12"/>
              </w:rPr>
            </w:pPr>
            <w:r>
              <w:rPr>
                <w:rFonts w:ascii="仿宋" w:hAnsi="仿宋" w:eastAsia="仿宋" w:cs="仿宋"/>
                <w:spacing w:val="4"/>
                <w:position w:val="-1"/>
                <w:sz w:val="12"/>
                <w:szCs w:val="12"/>
              </w:rPr>
              <w:t>6100061</w:t>
            </w:r>
          </w:p>
        </w:tc>
        <w:tc>
          <w:tcPr>
            <w:tcW w:w="613" w:type="dxa"/>
            <w:vAlign w:val="top"/>
          </w:tcPr>
          <w:p>
            <w:pPr>
              <w:pStyle w:val="7"/>
              <w:spacing w:before="83" w:line="193" w:lineRule="auto"/>
              <w:ind w:left="247"/>
              <w:rPr>
                <w:sz w:val="12"/>
                <w:szCs w:val="12"/>
              </w:rPr>
            </w:pPr>
            <w:r>
              <w:rPr>
                <w:spacing w:val="1"/>
                <w:sz w:val="12"/>
                <w:szCs w:val="12"/>
              </w:rPr>
              <w:t>32</w:t>
            </w:r>
          </w:p>
        </w:tc>
        <w:tc>
          <w:tcPr>
            <w:tcW w:w="591" w:type="dxa"/>
            <w:vAlign w:val="top"/>
          </w:tcPr>
          <w:p>
            <w:pPr>
              <w:pStyle w:val="7"/>
              <w:spacing w:before="83" w:line="193" w:lineRule="auto"/>
              <w:ind w:left="238"/>
              <w:rPr>
                <w:sz w:val="12"/>
                <w:szCs w:val="12"/>
              </w:rPr>
            </w:pPr>
            <w:r>
              <w:rPr>
                <w:spacing w:val="1"/>
                <w:sz w:val="12"/>
                <w:szCs w:val="12"/>
              </w:rPr>
              <w:t>24</w:t>
            </w:r>
          </w:p>
        </w:tc>
        <w:tc>
          <w:tcPr>
            <w:tcW w:w="534" w:type="dxa"/>
            <w:vAlign w:val="top"/>
          </w:tcPr>
          <w:p>
            <w:pPr>
              <w:pStyle w:val="7"/>
              <w:spacing w:before="83" w:line="193" w:lineRule="auto"/>
              <w:ind w:left="241"/>
              <w:rPr>
                <w:sz w:val="12"/>
                <w:szCs w:val="12"/>
              </w:rPr>
            </w:pPr>
            <w:r>
              <w:rPr>
                <w:sz w:val="12"/>
                <w:szCs w:val="12"/>
              </w:rPr>
              <w:t>8</w:t>
            </w:r>
          </w:p>
        </w:tc>
        <w:tc>
          <w:tcPr>
            <w:tcW w:w="579" w:type="dxa"/>
            <w:vAlign w:val="top"/>
          </w:tcPr>
          <w:p>
            <w:pPr>
              <w:spacing w:line="226" w:lineRule="exact"/>
              <w:rPr>
                <w:rFonts w:ascii="Arial"/>
                <w:sz w:val="19"/>
              </w:rPr>
            </w:pPr>
          </w:p>
        </w:tc>
        <w:tc>
          <w:tcPr>
            <w:tcW w:w="416" w:type="dxa"/>
            <w:vAlign w:val="top"/>
          </w:tcPr>
          <w:p>
            <w:pPr>
              <w:spacing w:line="226" w:lineRule="exact"/>
              <w:rPr>
                <w:rFonts w:ascii="Arial"/>
                <w:sz w:val="19"/>
              </w:rPr>
            </w:pPr>
          </w:p>
        </w:tc>
        <w:tc>
          <w:tcPr>
            <w:tcW w:w="448" w:type="dxa"/>
            <w:vAlign w:val="top"/>
          </w:tcPr>
          <w:p>
            <w:pPr>
              <w:spacing w:line="226" w:lineRule="exact"/>
              <w:rPr>
                <w:rFonts w:ascii="Arial"/>
                <w:sz w:val="19"/>
              </w:rPr>
            </w:pPr>
          </w:p>
        </w:tc>
        <w:tc>
          <w:tcPr>
            <w:tcW w:w="405" w:type="dxa"/>
            <w:vAlign w:val="top"/>
          </w:tcPr>
          <w:p>
            <w:pPr>
              <w:spacing w:line="226" w:lineRule="exact"/>
              <w:rPr>
                <w:rFonts w:ascii="Arial"/>
                <w:sz w:val="19"/>
              </w:rPr>
            </w:pPr>
          </w:p>
        </w:tc>
        <w:tc>
          <w:tcPr>
            <w:tcW w:w="481" w:type="dxa"/>
            <w:vAlign w:val="top"/>
          </w:tcPr>
          <w:p>
            <w:pPr>
              <w:pStyle w:val="7"/>
              <w:spacing w:before="83" w:line="193" w:lineRule="auto"/>
              <w:ind w:left="222"/>
              <w:rPr>
                <w:sz w:val="12"/>
                <w:szCs w:val="12"/>
              </w:rPr>
            </w:pPr>
            <w:r>
              <w:rPr>
                <w:sz w:val="12"/>
                <w:szCs w:val="12"/>
              </w:rPr>
              <w:t>2</w:t>
            </w:r>
          </w:p>
        </w:tc>
        <w:tc>
          <w:tcPr>
            <w:tcW w:w="359" w:type="dxa"/>
            <w:vAlign w:val="top"/>
          </w:tcPr>
          <w:p>
            <w:pPr>
              <w:spacing w:line="226" w:lineRule="exact"/>
              <w:rPr>
                <w:rFonts w:ascii="Arial"/>
                <w:sz w:val="19"/>
              </w:rPr>
            </w:pPr>
          </w:p>
        </w:tc>
        <w:tc>
          <w:tcPr>
            <w:tcW w:w="359" w:type="dxa"/>
            <w:vAlign w:val="top"/>
          </w:tcPr>
          <w:p>
            <w:pPr>
              <w:spacing w:line="226" w:lineRule="exact"/>
              <w:rPr>
                <w:rFonts w:ascii="Arial"/>
                <w:sz w:val="19"/>
              </w:rPr>
            </w:pPr>
          </w:p>
        </w:tc>
        <w:tc>
          <w:tcPr>
            <w:tcW w:w="371" w:type="dxa"/>
            <w:vAlign w:val="top"/>
          </w:tcPr>
          <w:p>
            <w:pPr>
              <w:spacing w:line="226" w:lineRule="exact"/>
              <w:rPr>
                <w:rFonts w:ascii="Arial"/>
                <w:sz w:val="19"/>
              </w:rPr>
            </w:pPr>
          </w:p>
        </w:tc>
        <w:tc>
          <w:tcPr>
            <w:tcW w:w="390" w:type="dxa"/>
            <w:tcBorders>
              <w:right w:val="single" w:color="000000" w:sz="10" w:space="0"/>
            </w:tcBorders>
            <w:vAlign w:val="top"/>
          </w:tcPr>
          <w:p>
            <w:pPr>
              <w:pStyle w:val="7"/>
              <w:spacing w:before="62" w:line="164"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70" w:line="194" w:lineRule="auto"/>
              <w:ind w:left="152"/>
              <w:rPr>
                <w:sz w:val="12"/>
                <w:szCs w:val="12"/>
              </w:rPr>
            </w:pPr>
            <w:r>
              <w:rPr>
                <w:spacing w:val="-3"/>
                <w:sz w:val="12"/>
                <w:szCs w:val="12"/>
              </w:rPr>
              <w:t>11</w:t>
            </w:r>
          </w:p>
        </w:tc>
        <w:tc>
          <w:tcPr>
            <w:tcW w:w="1640" w:type="dxa"/>
            <w:vAlign w:val="top"/>
          </w:tcPr>
          <w:p>
            <w:pPr>
              <w:pStyle w:val="7"/>
              <w:spacing w:before="50" w:line="234" w:lineRule="auto"/>
              <w:ind w:left="227"/>
              <w:rPr>
                <w:sz w:val="12"/>
                <w:szCs w:val="12"/>
              </w:rPr>
            </w:pPr>
            <w:r>
              <w:rPr>
                <w:spacing w:val="8"/>
                <w:sz w:val="12"/>
                <w:szCs w:val="12"/>
              </w:rPr>
              <w:t>大学生心理健康教育</w:t>
            </w:r>
          </w:p>
        </w:tc>
        <w:tc>
          <w:tcPr>
            <w:tcW w:w="491" w:type="dxa"/>
            <w:vAlign w:val="top"/>
          </w:tcPr>
          <w:p>
            <w:pPr>
              <w:pStyle w:val="7"/>
              <w:spacing w:before="71" w:line="193" w:lineRule="auto"/>
              <w:ind w:left="214"/>
              <w:rPr>
                <w:sz w:val="12"/>
                <w:szCs w:val="12"/>
              </w:rPr>
            </w:pPr>
            <w:r>
              <w:rPr>
                <w:sz w:val="12"/>
                <w:szCs w:val="12"/>
              </w:rPr>
              <w:t>2</w:t>
            </w:r>
          </w:p>
        </w:tc>
        <w:tc>
          <w:tcPr>
            <w:tcW w:w="883" w:type="dxa"/>
            <w:vAlign w:val="top"/>
          </w:tcPr>
          <w:p>
            <w:pPr>
              <w:spacing w:before="103" w:line="100" w:lineRule="exact"/>
              <w:ind w:left="211"/>
              <w:rPr>
                <w:rFonts w:ascii="仿宋" w:hAnsi="仿宋" w:eastAsia="仿宋" w:cs="仿宋"/>
                <w:sz w:val="12"/>
                <w:szCs w:val="12"/>
              </w:rPr>
            </w:pPr>
            <w:r>
              <w:rPr>
                <w:rFonts w:ascii="仿宋" w:hAnsi="仿宋" w:eastAsia="仿宋" w:cs="仿宋"/>
                <w:spacing w:val="4"/>
                <w:position w:val="-1"/>
                <w:sz w:val="12"/>
                <w:szCs w:val="12"/>
              </w:rPr>
              <w:t>6100071</w:t>
            </w:r>
          </w:p>
        </w:tc>
        <w:tc>
          <w:tcPr>
            <w:tcW w:w="613" w:type="dxa"/>
            <w:vAlign w:val="top"/>
          </w:tcPr>
          <w:p>
            <w:pPr>
              <w:pStyle w:val="7"/>
              <w:spacing w:before="71" w:line="193" w:lineRule="auto"/>
              <w:ind w:left="247"/>
              <w:rPr>
                <w:sz w:val="12"/>
                <w:szCs w:val="12"/>
              </w:rPr>
            </w:pPr>
            <w:r>
              <w:rPr>
                <w:spacing w:val="1"/>
                <w:sz w:val="12"/>
                <w:szCs w:val="12"/>
              </w:rPr>
              <w:t>32</w:t>
            </w:r>
          </w:p>
        </w:tc>
        <w:tc>
          <w:tcPr>
            <w:tcW w:w="591" w:type="dxa"/>
            <w:vAlign w:val="top"/>
          </w:tcPr>
          <w:p>
            <w:pPr>
              <w:pStyle w:val="7"/>
              <w:spacing w:before="71" w:line="193" w:lineRule="auto"/>
              <w:ind w:left="238"/>
              <w:rPr>
                <w:sz w:val="12"/>
                <w:szCs w:val="12"/>
              </w:rPr>
            </w:pPr>
            <w:r>
              <w:rPr>
                <w:spacing w:val="1"/>
                <w:sz w:val="12"/>
                <w:szCs w:val="12"/>
              </w:rPr>
              <w:t>24</w:t>
            </w:r>
          </w:p>
        </w:tc>
        <w:tc>
          <w:tcPr>
            <w:tcW w:w="534" w:type="dxa"/>
            <w:vAlign w:val="top"/>
          </w:tcPr>
          <w:p>
            <w:pPr>
              <w:pStyle w:val="7"/>
              <w:spacing w:before="71" w:line="193" w:lineRule="auto"/>
              <w:ind w:left="241"/>
              <w:rPr>
                <w:sz w:val="12"/>
                <w:szCs w:val="12"/>
              </w:rPr>
            </w:pPr>
            <w:r>
              <w:rPr>
                <w:sz w:val="12"/>
                <w:szCs w:val="12"/>
              </w:rPr>
              <w:t>8</w:t>
            </w:r>
          </w:p>
        </w:tc>
        <w:tc>
          <w:tcPr>
            <w:tcW w:w="579" w:type="dxa"/>
            <w:vAlign w:val="top"/>
          </w:tcPr>
          <w:p>
            <w:pPr>
              <w:spacing w:line="203" w:lineRule="exact"/>
              <w:rPr>
                <w:rFonts w:ascii="Arial"/>
                <w:sz w:val="17"/>
              </w:rPr>
            </w:pPr>
          </w:p>
        </w:tc>
        <w:tc>
          <w:tcPr>
            <w:tcW w:w="416" w:type="dxa"/>
            <w:vAlign w:val="top"/>
          </w:tcPr>
          <w:p>
            <w:pPr>
              <w:pStyle w:val="7"/>
              <w:spacing w:before="71" w:line="193" w:lineRule="auto"/>
              <w:ind w:left="188"/>
              <w:rPr>
                <w:sz w:val="12"/>
                <w:szCs w:val="12"/>
              </w:rPr>
            </w:pPr>
            <w:r>
              <w:rPr>
                <w:sz w:val="12"/>
                <w:szCs w:val="12"/>
              </w:rPr>
              <w:t>2</w:t>
            </w:r>
          </w:p>
        </w:tc>
        <w:tc>
          <w:tcPr>
            <w:tcW w:w="448" w:type="dxa"/>
            <w:vAlign w:val="top"/>
          </w:tcPr>
          <w:p>
            <w:pPr>
              <w:spacing w:line="203" w:lineRule="exact"/>
              <w:rPr>
                <w:rFonts w:ascii="Arial"/>
                <w:sz w:val="17"/>
              </w:rPr>
            </w:pPr>
          </w:p>
        </w:tc>
        <w:tc>
          <w:tcPr>
            <w:tcW w:w="405" w:type="dxa"/>
            <w:vAlign w:val="top"/>
          </w:tcPr>
          <w:p>
            <w:pPr>
              <w:spacing w:line="203" w:lineRule="exact"/>
              <w:rPr>
                <w:rFonts w:ascii="Arial"/>
                <w:sz w:val="17"/>
              </w:rPr>
            </w:pPr>
          </w:p>
        </w:tc>
        <w:tc>
          <w:tcPr>
            <w:tcW w:w="481"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spacing w:line="203" w:lineRule="exact"/>
              <w:rPr>
                <w:rFonts w:ascii="Arial"/>
                <w:sz w:val="17"/>
              </w:rPr>
            </w:pPr>
          </w:p>
        </w:tc>
        <w:tc>
          <w:tcPr>
            <w:tcW w:w="390" w:type="dxa"/>
            <w:tcBorders>
              <w:right w:val="single" w:color="000000" w:sz="10" w:space="0"/>
            </w:tcBorders>
            <w:vAlign w:val="top"/>
          </w:tcPr>
          <w:p>
            <w:pPr>
              <w:pStyle w:val="7"/>
              <w:spacing w:before="50" w:line="234"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49" w:line="166" w:lineRule="auto"/>
              <w:ind w:left="152"/>
              <w:rPr>
                <w:sz w:val="12"/>
                <w:szCs w:val="12"/>
              </w:rPr>
            </w:pPr>
            <w:r>
              <w:rPr>
                <w:spacing w:val="-3"/>
                <w:sz w:val="12"/>
                <w:szCs w:val="12"/>
              </w:rPr>
              <w:t>12</w:t>
            </w:r>
          </w:p>
        </w:tc>
        <w:tc>
          <w:tcPr>
            <w:tcW w:w="1640" w:type="dxa"/>
            <w:vAlign w:val="top"/>
          </w:tcPr>
          <w:p>
            <w:pPr>
              <w:pStyle w:val="7"/>
              <w:spacing w:before="28" w:line="197" w:lineRule="auto"/>
              <w:ind w:left="556"/>
              <w:rPr>
                <w:sz w:val="12"/>
                <w:szCs w:val="12"/>
              </w:rPr>
            </w:pPr>
            <w:r>
              <w:rPr>
                <w:spacing w:val="7"/>
                <w:sz w:val="12"/>
                <w:szCs w:val="12"/>
              </w:rPr>
              <w:t>军事理论</w:t>
            </w:r>
          </w:p>
        </w:tc>
        <w:tc>
          <w:tcPr>
            <w:tcW w:w="491" w:type="dxa"/>
            <w:vAlign w:val="top"/>
          </w:tcPr>
          <w:p>
            <w:pPr>
              <w:pStyle w:val="7"/>
              <w:spacing w:before="49" w:line="165" w:lineRule="auto"/>
              <w:ind w:left="214"/>
              <w:rPr>
                <w:sz w:val="12"/>
                <w:szCs w:val="12"/>
              </w:rPr>
            </w:pPr>
            <w:r>
              <w:rPr>
                <w:sz w:val="12"/>
                <w:szCs w:val="12"/>
              </w:rPr>
              <w:t>2</w:t>
            </w:r>
          </w:p>
        </w:tc>
        <w:tc>
          <w:tcPr>
            <w:tcW w:w="883" w:type="dxa"/>
            <w:vAlign w:val="top"/>
          </w:tcPr>
          <w:p>
            <w:pPr>
              <w:spacing w:before="58" w:line="98" w:lineRule="exact"/>
              <w:ind w:left="211"/>
              <w:rPr>
                <w:rFonts w:ascii="仿宋" w:hAnsi="仿宋" w:eastAsia="仿宋" w:cs="仿宋"/>
                <w:sz w:val="12"/>
                <w:szCs w:val="12"/>
              </w:rPr>
            </w:pPr>
            <w:r>
              <w:rPr>
                <w:rFonts w:ascii="仿宋" w:hAnsi="仿宋" w:eastAsia="仿宋" w:cs="仿宋"/>
                <w:spacing w:val="4"/>
                <w:position w:val="-1"/>
                <w:sz w:val="12"/>
                <w:szCs w:val="12"/>
              </w:rPr>
              <w:t>6100031</w:t>
            </w:r>
          </w:p>
        </w:tc>
        <w:tc>
          <w:tcPr>
            <w:tcW w:w="613" w:type="dxa"/>
            <w:vAlign w:val="top"/>
          </w:tcPr>
          <w:p>
            <w:pPr>
              <w:pStyle w:val="7"/>
              <w:spacing w:before="49" w:line="165" w:lineRule="auto"/>
              <w:ind w:left="247"/>
              <w:rPr>
                <w:sz w:val="12"/>
                <w:szCs w:val="12"/>
              </w:rPr>
            </w:pPr>
            <w:r>
              <w:rPr>
                <w:spacing w:val="1"/>
                <w:sz w:val="12"/>
                <w:szCs w:val="12"/>
              </w:rPr>
              <w:t>32</w:t>
            </w:r>
          </w:p>
        </w:tc>
        <w:tc>
          <w:tcPr>
            <w:tcW w:w="591" w:type="dxa"/>
            <w:vAlign w:val="top"/>
          </w:tcPr>
          <w:p>
            <w:pPr>
              <w:pStyle w:val="7"/>
              <w:spacing w:before="49" w:line="165" w:lineRule="auto"/>
              <w:ind w:left="239"/>
              <w:rPr>
                <w:sz w:val="12"/>
                <w:szCs w:val="12"/>
              </w:rPr>
            </w:pPr>
            <w:r>
              <w:rPr>
                <w:spacing w:val="1"/>
                <w:sz w:val="12"/>
                <w:szCs w:val="12"/>
              </w:rPr>
              <w:t>32</w:t>
            </w:r>
          </w:p>
        </w:tc>
        <w:tc>
          <w:tcPr>
            <w:tcW w:w="534" w:type="dxa"/>
            <w:vAlign w:val="top"/>
          </w:tcPr>
          <w:p>
            <w:pPr>
              <w:pStyle w:val="7"/>
              <w:spacing w:before="49" w:line="165" w:lineRule="auto"/>
              <w:ind w:left="242"/>
              <w:rPr>
                <w:sz w:val="12"/>
                <w:szCs w:val="12"/>
              </w:rPr>
            </w:pPr>
            <w:r>
              <w:rPr>
                <w:sz w:val="12"/>
                <w:szCs w:val="12"/>
              </w:rPr>
              <w:t>0</w:t>
            </w:r>
          </w:p>
        </w:tc>
        <w:tc>
          <w:tcPr>
            <w:tcW w:w="579" w:type="dxa"/>
            <w:vAlign w:val="top"/>
          </w:tcPr>
          <w:p>
            <w:pPr>
              <w:spacing w:line="156" w:lineRule="exact"/>
              <w:rPr>
                <w:rFonts w:ascii="Arial"/>
                <w:sz w:val="13"/>
              </w:rPr>
            </w:pPr>
          </w:p>
        </w:tc>
        <w:tc>
          <w:tcPr>
            <w:tcW w:w="416" w:type="dxa"/>
            <w:vAlign w:val="top"/>
          </w:tcPr>
          <w:p>
            <w:pPr>
              <w:pStyle w:val="7"/>
              <w:spacing w:before="49" w:line="165" w:lineRule="auto"/>
              <w:ind w:left="188"/>
              <w:rPr>
                <w:sz w:val="12"/>
                <w:szCs w:val="12"/>
              </w:rPr>
            </w:pPr>
            <w:r>
              <w:rPr>
                <w:sz w:val="12"/>
                <w:szCs w:val="12"/>
              </w:rPr>
              <w:t>2</w:t>
            </w:r>
          </w:p>
        </w:tc>
        <w:tc>
          <w:tcPr>
            <w:tcW w:w="448" w:type="dxa"/>
            <w:vAlign w:val="top"/>
          </w:tcPr>
          <w:p>
            <w:pPr>
              <w:spacing w:line="156" w:lineRule="exact"/>
              <w:rPr>
                <w:rFonts w:ascii="Arial"/>
                <w:sz w:val="13"/>
              </w:rPr>
            </w:pPr>
          </w:p>
        </w:tc>
        <w:tc>
          <w:tcPr>
            <w:tcW w:w="405" w:type="dxa"/>
            <w:vAlign w:val="top"/>
          </w:tcPr>
          <w:p>
            <w:pPr>
              <w:spacing w:line="156" w:lineRule="exact"/>
              <w:rPr>
                <w:rFonts w:ascii="Arial"/>
                <w:sz w:val="13"/>
              </w:rPr>
            </w:pPr>
          </w:p>
        </w:tc>
        <w:tc>
          <w:tcPr>
            <w:tcW w:w="481" w:type="dxa"/>
            <w:vAlign w:val="top"/>
          </w:tcPr>
          <w:p>
            <w:pPr>
              <w:spacing w:line="156" w:lineRule="exact"/>
              <w:rPr>
                <w:rFonts w:ascii="Arial"/>
                <w:sz w:val="13"/>
              </w:rPr>
            </w:pPr>
          </w:p>
        </w:tc>
        <w:tc>
          <w:tcPr>
            <w:tcW w:w="359" w:type="dxa"/>
            <w:vAlign w:val="top"/>
          </w:tcPr>
          <w:p>
            <w:pPr>
              <w:spacing w:line="156" w:lineRule="exact"/>
              <w:rPr>
                <w:rFonts w:ascii="Arial"/>
                <w:sz w:val="13"/>
              </w:rPr>
            </w:pPr>
          </w:p>
        </w:tc>
        <w:tc>
          <w:tcPr>
            <w:tcW w:w="359" w:type="dxa"/>
            <w:vAlign w:val="top"/>
          </w:tcPr>
          <w:p>
            <w:pPr>
              <w:spacing w:line="156" w:lineRule="exact"/>
              <w:rPr>
                <w:rFonts w:ascii="Arial"/>
                <w:sz w:val="13"/>
              </w:rPr>
            </w:pPr>
          </w:p>
        </w:tc>
        <w:tc>
          <w:tcPr>
            <w:tcW w:w="371" w:type="dxa"/>
            <w:vAlign w:val="top"/>
          </w:tcPr>
          <w:p>
            <w:pPr>
              <w:spacing w:line="156" w:lineRule="exact"/>
              <w:rPr>
                <w:rFonts w:ascii="Arial"/>
                <w:sz w:val="13"/>
              </w:rPr>
            </w:pPr>
          </w:p>
        </w:tc>
        <w:tc>
          <w:tcPr>
            <w:tcW w:w="390" w:type="dxa"/>
            <w:tcBorders>
              <w:right w:val="single" w:color="000000" w:sz="10" w:space="0"/>
            </w:tcBorders>
            <w:vAlign w:val="top"/>
          </w:tcPr>
          <w:p>
            <w:pPr>
              <w:pStyle w:val="7"/>
              <w:spacing w:before="28" w:line="19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40" w:line="194" w:lineRule="auto"/>
              <w:ind w:left="152"/>
              <w:rPr>
                <w:sz w:val="12"/>
                <w:szCs w:val="12"/>
              </w:rPr>
            </w:pPr>
            <w:r>
              <w:rPr>
                <w:spacing w:val="-3"/>
                <w:sz w:val="12"/>
                <w:szCs w:val="12"/>
              </w:rPr>
              <w:t>13</w:t>
            </w:r>
          </w:p>
        </w:tc>
        <w:tc>
          <w:tcPr>
            <w:tcW w:w="1640" w:type="dxa"/>
            <w:vAlign w:val="top"/>
          </w:tcPr>
          <w:p>
            <w:pPr>
              <w:pStyle w:val="7"/>
              <w:spacing w:before="40" w:line="230" w:lineRule="auto"/>
              <w:ind w:left="425" w:right="50" w:hanging="388"/>
              <w:rPr>
                <w:sz w:val="12"/>
                <w:szCs w:val="12"/>
              </w:rPr>
            </w:pPr>
            <w:r>
              <w:rPr>
                <w:spacing w:val="8"/>
                <w:sz w:val="12"/>
                <w:szCs w:val="12"/>
              </w:rPr>
              <w:t>习近平新时代中国特色社会</w:t>
            </w:r>
            <w:r>
              <w:rPr>
                <w:spacing w:val="4"/>
                <w:sz w:val="12"/>
                <w:szCs w:val="12"/>
              </w:rPr>
              <w:t xml:space="preserve"> </w:t>
            </w:r>
            <w:r>
              <w:rPr>
                <w:spacing w:val="8"/>
                <w:sz w:val="12"/>
                <w:szCs w:val="12"/>
              </w:rPr>
              <w:t>主义思想概论</w:t>
            </w:r>
          </w:p>
        </w:tc>
        <w:tc>
          <w:tcPr>
            <w:tcW w:w="491" w:type="dxa"/>
            <w:vAlign w:val="top"/>
          </w:tcPr>
          <w:p>
            <w:pPr>
              <w:pStyle w:val="7"/>
              <w:spacing w:before="141" w:line="193" w:lineRule="auto"/>
              <w:ind w:left="215"/>
              <w:rPr>
                <w:sz w:val="12"/>
                <w:szCs w:val="12"/>
              </w:rPr>
            </w:pPr>
            <w:r>
              <w:rPr>
                <w:sz w:val="12"/>
                <w:szCs w:val="12"/>
              </w:rPr>
              <w:t>3</w:t>
            </w:r>
          </w:p>
        </w:tc>
        <w:tc>
          <w:tcPr>
            <w:tcW w:w="883" w:type="dxa"/>
            <w:vAlign w:val="top"/>
          </w:tcPr>
          <w:p>
            <w:pPr>
              <w:spacing w:before="241" w:line="98" w:lineRule="exact"/>
              <w:ind w:left="211"/>
              <w:rPr>
                <w:rFonts w:ascii="仿宋" w:hAnsi="仿宋" w:eastAsia="仿宋" w:cs="仿宋"/>
                <w:sz w:val="12"/>
                <w:szCs w:val="12"/>
              </w:rPr>
            </w:pPr>
            <w:r>
              <w:rPr>
                <w:rFonts w:ascii="仿宋" w:hAnsi="仿宋" w:eastAsia="仿宋" w:cs="仿宋"/>
                <w:spacing w:val="4"/>
                <w:position w:val="-1"/>
                <w:sz w:val="12"/>
                <w:szCs w:val="12"/>
              </w:rPr>
              <w:t>6100091</w:t>
            </w:r>
          </w:p>
        </w:tc>
        <w:tc>
          <w:tcPr>
            <w:tcW w:w="613" w:type="dxa"/>
            <w:vAlign w:val="top"/>
          </w:tcPr>
          <w:p>
            <w:pPr>
              <w:pStyle w:val="7"/>
              <w:spacing w:before="141" w:line="193" w:lineRule="auto"/>
              <w:ind w:left="244"/>
              <w:rPr>
                <w:sz w:val="12"/>
                <w:szCs w:val="12"/>
              </w:rPr>
            </w:pPr>
            <w:r>
              <w:rPr>
                <w:spacing w:val="2"/>
                <w:sz w:val="12"/>
                <w:szCs w:val="12"/>
              </w:rPr>
              <w:t>48</w:t>
            </w:r>
          </w:p>
        </w:tc>
        <w:tc>
          <w:tcPr>
            <w:tcW w:w="591" w:type="dxa"/>
            <w:vAlign w:val="top"/>
          </w:tcPr>
          <w:p>
            <w:pPr>
              <w:pStyle w:val="7"/>
              <w:spacing w:before="141" w:line="193" w:lineRule="auto"/>
              <w:ind w:left="239"/>
              <w:rPr>
                <w:sz w:val="12"/>
                <w:szCs w:val="12"/>
              </w:rPr>
            </w:pPr>
            <w:r>
              <w:rPr>
                <w:spacing w:val="1"/>
                <w:sz w:val="12"/>
                <w:szCs w:val="12"/>
              </w:rPr>
              <w:t>32</w:t>
            </w:r>
          </w:p>
        </w:tc>
        <w:tc>
          <w:tcPr>
            <w:tcW w:w="534" w:type="dxa"/>
            <w:vAlign w:val="top"/>
          </w:tcPr>
          <w:p>
            <w:pPr>
              <w:pStyle w:val="7"/>
              <w:spacing w:before="140" w:line="194" w:lineRule="auto"/>
              <w:ind w:left="219"/>
              <w:rPr>
                <w:sz w:val="12"/>
                <w:szCs w:val="12"/>
              </w:rPr>
            </w:pPr>
            <w:r>
              <w:rPr>
                <w:spacing w:val="-3"/>
                <w:sz w:val="12"/>
                <w:szCs w:val="12"/>
              </w:rPr>
              <w:t>16</w:t>
            </w:r>
          </w:p>
        </w:tc>
        <w:tc>
          <w:tcPr>
            <w:tcW w:w="579" w:type="dxa"/>
            <w:vAlign w:val="top"/>
          </w:tcPr>
          <w:p>
            <w:pPr>
              <w:rPr>
                <w:rFonts w:ascii="Arial"/>
                <w:sz w:val="21"/>
              </w:rPr>
            </w:pPr>
          </w:p>
        </w:tc>
        <w:tc>
          <w:tcPr>
            <w:tcW w:w="416" w:type="dxa"/>
            <w:vAlign w:val="top"/>
          </w:tcPr>
          <w:p>
            <w:pPr>
              <w:pStyle w:val="7"/>
              <w:spacing w:before="141" w:line="193" w:lineRule="auto"/>
              <w:ind w:left="188"/>
              <w:rPr>
                <w:sz w:val="12"/>
                <w:szCs w:val="12"/>
              </w:rPr>
            </w:pPr>
            <w:r>
              <w:rPr>
                <w:sz w:val="12"/>
                <w:szCs w:val="12"/>
              </w:rPr>
              <w:t>2</w:t>
            </w:r>
          </w:p>
        </w:tc>
        <w:tc>
          <w:tcPr>
            <w:tcW w:w="448" w:type="dxa"/>
            <w:vAlign w:val="top"/>
          </w:tcPr>
          <w:p>
            <w:pPr>
              <w:pStyle w:val="7"/>
              <w:spacing w:before="140" w:line="194" w:lineRule="auto"/>
              <w:ind w:left="212"/>
              <w:rPr>
                <w:sz w:val="12"/>
                <w:szCs w:val="12"/>
              </w:rPr>
            </w:pPr>
            <w:r>
              <w:rPr>
                <w:sz w:val="12"/>
                <w:szCs w:val="12"/>
              </w:rPr>
              <w:t>1</w:t>
            </w: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pStyle w:val="7"/>
              <w:spacing w:before="120" w:line="165" w:lineRule="exact"/>
              <w:ind w:left="169"/>
              <w:rPr>
                <w:sz w:val="12"/>
                <w:szCs w:val="12"/>
              </w:rPr>
            </w:pPr>
            <w:r>
              <w:rPr>
                <w:position w:val="1"/>
                <w:sz w:val="12"/>
                <w:szCs w:val="12"/>
              </w:rPr>
              <w:t>√</w:t>
            </w: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2066" w:type="dxa"/>
            <w:gridSpan w:val="2"/>
            <w:vAlign w:val="top"/>
          </w:tcPr>
          <w:p>
            <w:pPr>
              <w:pStyle w:val="7"/>
              <w:spacing w:before="52" w:line="232" w:lineRule="auto"/>
              <w:ind w:left="230"/>
              <w:rPr>
                <w:sz w:val="12"/>
                <w:szCs w:val="12"/>
              </w:rPr>
            </w:pPr>
            <w:r>
              <w:rPr>
                <w:spacing w:val="9"/>
                <w:sz w:val="12"/>
                <w:szCs w:val="12"/>
                <w14:textOutline w14:w="2387" w14:cap="sq" w14:cmpd="sng">
                  <w14:solidFill>
                    <w14:srgbClr w14:val="000000"/>
                  </w14:solidFill>
                  <w14:prstDash w14:val="solid"/>
                  <w14:bevel/>
                </w14:textOutline>
              </w:rPr>
              <w:t>小计（学时百分比20.0%</w:t>
            </w:r>
            <w:r>
              <w:rPr>
                <w:spacing w:val="21"/>
                <w:w w:val="101"/>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491" w:type="dxa"/>
            <w:vAlign w:val="top"/>
          </w:tcPr>
          <w:p>
            <w:pPr>
              <w:pStyle w:val="7"/>
              <w:spacing w:before="72" w:line="193" w:lineRule="auto"/>
              <w:ind w:left="182"/>
              <w:rPr>
                <w:sz w:val="12"/>
                <w:szCs w:val="12"/>
              </w:rPr>
            </w:pPr>
            <w:r>
              <w:rPr>
                <w:spacing w:val="2"/>
                <w:sz w:val="12"/>
                <w:szCs w:val="12"/>
                <w14:textOutline w14:w="2387" w14:cap="sq" w14:cmpd="sng">
                  <w14:solidFill>
                    <w14:srgbClr w14:val="000000"/>
                  </w14:solidFill>
                  <w14:prstDash w14:val="solid"/>
                  <w14:bevel/>
                </w14:textOutline>
              </w:rPr>
              <w:t>34</w:t>
            </w:r>
          </w:p>
        </w:tc>
        <w:tc>
          <w:tcPr>
            <w:tcW w:w="883" w:type="dxa"/>
            <w:vAlign w:val="top"/>
          </w:tcPr>
          <w:p>
            <w:pPr>
              <w:spacing w:line="203" w:lineRule="exact"/>
              <w:rPr>
                <w:rFonts w:ascii="Arial"/>
                <w:sz w:val="17"/>
              </w:rPr>
            </w:pPr>
          </w:p>
        </w:tc>
        <w:tc>
          <w:tcPr>
            <w:tcW w:w="613" w:type="dxa"/>
            <w:vAlign w:val="top"/>
          </w:tcPr>
          <w:p>
            <w:pPr>
              <w:pStyle w:val="7"/>
              <w:spacing w:before="72" w:line="193" w:lineRule="auto"/>
              <w:ind w:left="212"/>
              <w:rPr>
                <w:sz w:val="12"/>
                <w:szCs w:val="12"/>
              </w:rPr>
            </w:pPr>
            <w:r>
              <w:rPr>
                <w:spacing w:val="4"/>
                <w:sz w:val="12"/>
                <w:szCs w:val="12"/>
                <w14:textOutline w14:w="2387" w14:cap="sq" w14:cmpd="sng">
                  <w14:solidFill>
                    <w14:srgbClr w14:val="000000"/>
                  </w14:solidFill>
                  <w14:prstDash w14:val="solid"/>
                  <w14:bevel/>
                </w14:textOutline>
              </w:rPr>
              <w:t>544</w:t>
            </w:r>
          </w:p>
        </w:tc>
        <w:tc>
          <w:tcPr>
            <w:tcW w:w="591" w:type="dxa"/>
            <w:vAlign w:val="top"/>
          </w:tcPr>
          <w:p>
            <w:pPr>
              <w:pStyle w:val="7"/>
              <w:spacing w:before="72" w:line="193" w:lineRule="auto"/>
              <w:ind w:left="203"/>
              <w:rPr>
                <w:sz w:val="12"/>
                <w:szCs w:val="12"/>
              </w:rPr>
            </w:pPr>
            <w:r>
              <w:rPr>
                <w:spacing w:val="4"/>
                <w:sz w:val="12"/>
                <w:szCs w:val="12"/>
                <w14:textOutline w14:w="2387" w14:cap="sq" w14:cmpd="sng">
                  <w14:solidFill>
                    <w14:srgbClr w14:val="000000"/>
                  </w14:solidFill>
                  <w14:prstDash w14:val="solid"/>
                  <w14:bevel/>
                </w14:textOutline>
              </w:rPr>
              <w:t>309</w:t>
            </w:r>
          </w:p>
        </w:tc>
        <w:tc>
          <w:tcPr>
            <w:tcW w:w="534" w:type="dxa"/>
            <w:vAlign w:val="top"/>
          </w:tcPr>
          <w:p>
            <w:pPr>
              <w:pStyle w:val="7"/>
              <w:spacing w:before="72" w:line="193" w:lineRule="auto"/>
              <w:ind w:left="173"/>
              <w:rPr>
                <w:sz w:val="12"/>
                <w:szCs w:val="12"/>
              </w:rPr>
            </w:pPr>
            <w:r>
              <w:rPr>
                <w:spacing w:val="4"/>
                <w:sz w:val="12"/>
                <w:szCs w:val="12"/>
                <w14:textOutline w14:w="2387" w14:cap="sq" w14:cmpd="sng">
                  <w14:solidFill>
                    <w14:srgbClr w14:val="000000"/>
                  </w14:solidFill>
                  <w14:prstDash w14:val="solid"/>
                  <w14:bevel/>
                </w14:textOutline>
              </w:rPr>
              <w:t>235</w:t>
            </w:r>
          </w:p>
        </w:tc>
        <w:tc>
          <w:tcPr>
            <w:tcW w:w="579" w:type="dxa"/>
            <w:vAlign w:val="top"/>
          </w:tcPr>
          <w:p>
            <w:pPr>
              <w:pStyle w:val="7"/>
              <w:spacing w:before="72" w:line="193" w:lineRule="auto"/>
              <w:ind w:left="267"/>
              <w:rPr>
                <w:sz w:val="12"/>
                <w:szCs w:val="12"/>
              </w:rPr>
            </w:pPr>
            <w:r>
              <w:rPr>
                <w:sz w:val="12"/>
                <w:szCs w:val="12"/>
                <w14:textOutline w14:w="2387" w14:cap="sq" w14:cmpd="sng">
                  <w14:solidFill>
                    <w14:srgbClr w14:val="000000"/>
                  </w14:solidFill>
                  <w14:prstDash w14:val="solid"/>
                  <w14:bevel/>
                </w14:textOutline>
              </w:rPr>
              <w:t>0</w:t>
            </w:r>
          </w:p>
        </w:tc>
        <w:tc>
          <w:tcPr>
            <w:tcW w:w="416" w:type="dxa"/>
            <w:vAlign w:val="top"/>
          </w:tcPr>
          <w:p>
            <w:pPr>
              <w:pStyle w:val="7"/>
              <w:spacing w:before="72" w:line="194" w:lineRule="auto"/>
              <w:ind w:left="160"/>
              <w:rPr>
                <w:sz w:val="12"/>
                <w:szCs w:val="12"/>
              </w:rPr>
            </w:pPr>
            <w:r>
              <w:rPr>
                <w:spacing w:val="-2"/>
                <w:sz w:val="12"/>
                <w:szCs w:val="12"/>
                <w14:textOutline w14:w="2387" w14:cap="sq" w14:cmpd="sng">
                  <w14:solidFill>
                    <w14:srgbClr w14:val="000000"/>
                  </w14:solidFill>
                  <w14:prstDash w14:val="solid"/>
                  <w14:bevel/>
                </w14:textOutline>
              </w:rPr>
              <w:t>16</w:t>
            </w:r>
          </w:p>
        </w:tc>
        <w:tc>
          <w:tcPr>
            <w:tcW w:w="448" w:type="dxa"/>
            <w:vAlign w:val="top"/>
          </w:tcPr>
          <w:p>
            <w:pPr>
              <w:pStyle w:val="7"/>
              <w:spacing w:before="72" w:line="194" w:lineRule="auto"/>
              <w:ind w:left="178"/>
              <w:rPr>
                <w:sz w:val="12"/>
                <w:szCs w:val="12"/>
              </w:rPr>
            </w:pPr>
            <w:r>
              <w:rPr>
                <w:spacing w:val="-2"/>
                <w:sz w:val="12"/>
                <w:szCs w:val="12"/>
                <w14:textOutline w14:w="2387" w14:cap="sq" w14:cmpd="sng">
                  <w14:solidFill>
                    <w14:srgbClr w14:val="000000"/>
                  </w14:solidFill>
                  <w14:prstDash w14:val="solid"/>
                  <w14:bevel/>
                </w14:textOutline>
              </w:rPr>
              <w:t>14</w:t>
            </w:r>
          </w:p>
        </w:tc>
        <w:tc>
          <w:tcPr>
            <w:tcW w:w="405" w:type="dxa"/>
            <w:vAlign w:val="top"/>
          </w:tcPr>
          <w:p>
            <w:pPr>
              <w:pStyle w:val="7"/>
              <w:spacing w:before="72" w:line="193" w:lineRule="auto"/>
              <w:ind w:left="184"/>
              <w:rPr>
                <w:sz w:val="12"/>
                <w:szCs w:val="12"/>
              </w:rPr>
            </w:pPr>
            <w:r>
              <w:rPr>
                <w:sz w:val="12"/>
                <w:szCs w:val="12"/>
                <w14:textOutline w14:w="2387" w14:cap="sq" w14:cmpd="sng">
                  <w14:solidFill>
                    <w14:srgbClr w14:val="000000"/>
                  </w14:solidFill>
                  <w14:prstDash w14:val="solid"/>
                  <w14:bevel/>
                </w14:textOutline>
              </w:rPr>
              <w:t>3</w:t>
            </w:r>
          </w:p>
        </w:tc>
        <w:tc>
          <w:tcPr>
            <w:tcW w:w="481" w:type="dxa"/>
            <w:vAlign w:val="top"/>
          </w:tcPr>
          <w:p>
            <w:pPr>
              <w:pStyle w:val="7"/>
              <w:spacing w:before="72" w:line="193" w:lineRule="auto"/>
              <w:ind w:left="220"/>
              <w:rPr>
                <w:sz w:val="12"/>
                <w:szCs w:val="12"/>
              </w:rPr>
            </w:pPr>
            <w:r>
              <w:rPr>
                <w:sz w:val="12"/>
                <w:szCs w:val="12"/>
                <w14:textOutline w14:w="2387" w14:cap="sq" w14:cmpd="sng">
                  <w14:solidFill>
                    <w14:srgbClr w14:val="000000"/>
                  </w14:solidFill>
                  <w14:prstDash w14:val="solid"/>
                  <w14:bevel/>
                </w14:textOutline>
              </w:rPr>
              <w:t>4</w:t>
            </w:r>
          </w:p>
        </w:tc>
        <w:tc>
          <w:tcPr>
            <w:tcW w:w="359" w:type="dxa"/>
            <w:vAlign w:val="top"/>
          </w:tcPr>
          <w:p>
            <w:pPr>
              <w:spacing w:line="203" w:lineRule="exact"/>
              <w:rPr>
                <w:rFonts w:ascii="Arial"/>
                <w:sz w:val="17"/>
              </w:rPr>
            </w:pPr>
          </w:p>
        </w:tc>
        <w:tc>
          <w:tcPr>
            <w:tcW w:w="359" w:type="dxa"/>
            <w:vAlign w:val="top"/>
          </w:tcPr>
          <w:p>
            <w:pPr>
              <w:spacing w:line="203" w:lineRule="exact"/>
              <w:rPr>
                <w:rFonts w:ascii="Arial"/>
                <w:sz w:val="17"/>
              </w:rPr>
            </w:pPr>
          </w:p>
        </w:tc>
        <w:tc>
          <w:tcPr>
            <w:tcW w:w="371" w:type="dxa"/>
            <w:vAlign w:val="top"/>
          </w:tcPr>
          <w:p>
            <w:pPr>
              <w:spacing w:line="203" w:lineRule="exact"/>
              <w:rPr>
                <w:rFonts w:ascii="Arial"/>
                <w:sz w:val="17"/>
              </w:rPr>
            </w:pPr>
          </w:p>
        </w:tc>
        <w:tc>
          <w:tcPr>
            <w:tcW w:w="390" w:type="dxa"/>
            <w:tcBorders>
              <w:right w:val="single" w:color="000000" w:sz="10" w:space="0"/>
            </w:tcBorders>
            <w:vAlign w:val="top"/>
          </w:tcPr>
          <w:p>
            <w:pPr>
              <w:spacing w:line="203"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restart"/>
            <w:tcBorders>
              <w:left w:val="single" w:color="000000" w:sz="10" w:space="0"/>
              <w:bottom w:val="nil"/>
            </w:tcBorders>
            <w:textDirection w:val="tbRlV"/>
            <w:vAlign w:val="top"/>
          </w:tcPr>
          <w:p>
            <w:pPr>
              <w:pStyle w:val="7"/>
              <w:spacing w:before="64" w:line="221" w:lineRule="auto"/>
              <w:ind w:left="2265"/>
              <w:rPr>
                <w:sz w:val="12"/>
                <w:szCs w:val="12"/>
              </w:rPr>
            </w:pPr>
            <w:r>
              <w:rPr>
                <w:spacing w:val="9"/>
                <w:sz w:val="12"/>
                <w:szCs w:val="12"/>
                <w14:textOutline w14:w="2387" w14:cap="sq" w14:cmpd="sng">
                  <w14:solidFill>
                    <w14:srgbClr w14:val="000000"/>
                  </w14:solidFill>
                  <w14:prstDash w14:val="solid"/>
                  <w14:bevel/>
                </w14:textOutline>
              </w:rPr>
              <w:t>专</w:t>
            </w:r>
            <w:r>
              <w:rPr>
                <w:spacing w:val="-25"/>
                <w:sz w:val="12"/>
                <w:szCs w:val="12"/>
              </w:rPr>
              <w:t xml:space="preserve"> </w:t>
            </w:r>
            <w:r>
              <w:rPr>
                <w:spacing w:val="9"/>
                <w:sz w:val="12"/>
                <w:szCs w:val="12"/>
                <w14:textOutline w14:w="2387" w14:cap="sq" w14:cmpd="sng">
                  <w14:solidFill>
                    <w14:srgbClr w14:val="000000"/>
                  </w14:solidFill>
                  <w14:prstDash w14:val="solid"/>
                  <w14:bevel/>
                </w14:textOutline>
              </w:rPr>
              <w:t>业</w:t>
            </w:r>
            <w:r>
              <w:rPr>
                <w:spacing w:val="-24"/>
                <w:sz w:val="12"/>
                <w:szCs w:val="12"/>
              </w:rPr>
              <w:t xml:space="preserve"> </w:t>
            </w:r>
            <w:r>
              <w:rPr>
                <w:spacing w:val="9"/>
                <w:sz w:val="12"/>
                <w:szCs w:val="12"/>
                <w14:textOutline w14:w="2387" w14:cap="sq" w14:cmpd="sng">
                  <w14:solidFill>
                    <w14:srgbClr w14:val="000000"/>
                  </w14:solidFill>
                  <w14:prstDash w14:val="solid"/>
                  <w14:bevel/>
                </w14:textOutline>
              </w:rPr>
              <w:t>课</w:t>
            </w:r>
          </w:p>
        </w:tc>
        <w:tc>
          <w:tcPr>
            <w:tcW w:w="438" w:type="dxa"/>
            <w:vMerge w:val="restart"/>
            <w:tcBorders>
              <w:bottom w:val="nil"/>
            </w:tcBorders>
            <w:textDirection w:val="tbRlV"/>
            <w:vAlign w:val="top"/>
          </w:tcPr>
          <w:p>
            <w:pPr>
              <w:pStyle w:val="7"/>
              <w:spacing w:before="140" w:line="224" w:lineRule="auto"/>
              <w:ind w:left="991"/>
              <w:rPr>
                <w:sz w:val="12"/>
                <w:szCs w:val="12"/>
              </w:rPr>
            </w:pPr>
            <w:r>
              <w:rPr>
                <w:spacing w:val="9"/>
                <w:sz w:val="12"/>
                <w:szCs w:val="12"/>
              </w:rPr>
              <w:t>职</w:t>
            </w:r>
            <w:r>
              <w:rPr>
                <w:spacing w:val="-23"/>
                <w:sz w:val="12"/>
                <w:szCs w:val="12"/>
              </w:rPr>
              <w:t xml:space="preserve"> </w:t>
            </w:r>
            <w:r>
              <w:rPr>
                <w:spacing w:val="9"/>
                <w:sz w:val="12"/>
                <w:szCs w:val="12"/>
              </w:rPr>
              <w:t>业</w:t>
            </w:r>
            <w:r>
              <w:rPr>
                <w:spacing w:val="-26"/>
                <w:sz w:val="12"/>
                <w:szCs w:val="12"/>
              </w:rPr>
              <w:t xml:space="preserve"> </w:t>
            </w:r>
            <w:r>
              <w:rPr>
                <w:spacing w:val="9"/>
                <w:sz w:val="12"/>
                <w:szCs w:val="12"/>
              </w:rPr>
              <w:t>基</w:t>
            </w:r>
            <w:r>
              <w:rPr>
                <w:spacing w:val="-26"/>
                <w:sz w:val="12"/>
                <w:szCs w:val="12"/>
              </w:rPr>
              <w:t xml:space="preserve"> </w:t>
            </w:r>
            <w:r>
              <w:rPr>
                <w:spacing w:val="9"/>
                <w:sz w:val="12"/>
                <w:szCs w:val="12"/>
              </w:rPr>
              <w:t>础</w:t>
            </w:r>
            <w:r>
              <w:rPr>
                <w:spacing w:val="-25"/>
                <w:sz w:val="12"/>
                <w:szCs w:val="12"/>
              </w:rPr>
              <w:t xml:space="preserve"> </w:t>
            </w:r>
            <w:r>
              <w:rPr>
                <w:spacing w:val="9"/>
                <w:sz w:val="12"/>
                <w:szCs w:val="12"/>
              </w:rPr>
              <w:t>课</w:t>
            </w:r>
          </w:p>
        </w:tc>
        <w:tc>
          <w:tcPr>
            <w:tcW w:w="426" w:type="dxa"/>
            <w:vAlign w:val="top"/>
          </w:tcPr>
          <w:p>
            <w:pPr>
              <w:pStyle w:val="7"/>
              <w:spacing w:before="96" w:line="194" w:lineRule="auto"/>
              <w:ind w:left="152"/>
              <w:rPr>
                <w:sz w:val="12"/>
                <w:szCs w:val="12"/>
              </w:rPr>
            </w:pPr>
            <w:r>
              <w:rPr>
                <w:spacing w:val="-3"/>
                <w:sz w:val="12"/>
                <w:szCs w:val="12"/>
              </w:rPr>
              <w:t>14</w:t>
            </w:r>
          </w:p>
        </w:tc>
        <w:tc>
          <w:tcPr>
            <w:tcW w:w="1640" w:type="dxa"/>
            <w:vAlign w:val="top"/>
          </w:tcPr>
          <w:p>
            <w:pPr>
              <w:pStyle w:val="7"/>
              <w:spacing w:before="76" w:line="235" w:lineRule="auto"/>
              <w:ind w:left="21"/>
              <w:rPr>
                <w:sz w:val="12"/>
                <w:szCs w:val="12"/>
              </w:rPr>
            </w:pPr>
            <w:r>
              <w:rPr>
                <w:spacing w:val="6"/>
                <w:sz w:val="12"/>
                <w:szCs w:val="12"/>
              </w:rPr>
              <w:t>素描</w:t>
            </w:r>
          </w:p>
        </w:tc>
        <w:tc>
          <w:tcPr>
            <w:tcW w:w="491" w:type="dxa"/>
            <w:vAlign w:val="top"/>
          </w:tcPr>
          <w:p>
            <w:pPr>
              <w:pStyle w:val="7"/>
              <w:spacing w:before="97" w:line="193" w:lineRule="auto"/>
              <w:ind w:left="212"/>
              <w:rPr>
                <w:sz w:val="12"/>
                <w:szCs w:val="12"/>
              </w:rPr>
            </w:pPr>
            <w:r>
              <w:rPr>
                <w:sz w:val="12"/>
                <w:szCs w:val="12"/>
              </w:rPr>
              <w:t>4</w:t>
            </w:r>
          </w:p>
        </w:tc>
        <w:tc>
          <w:tcPr>
            <w:tcW w:w="883" w:type="dxa"/>
            <w:vAlign w:val="top"/>
          </w:tcPr>
          <w:p>
            <w:pPr>
              <w:pStyle w:val="7"/>
              <w:spacing w:before="96" w:line="194" w:lineRule="auto"/>
              <w:ind w:left="212"/>
              <w:rPr>
                <w:sz w:val="12"/>
                <w:szCs w:val="12"/>
              </w:rPr>
            </w:pPr>
            <w:r>
              <w:rPr>
                <w:spacing w:val="4"/>
                <w:sz w:val="12"/>
                <w:szCs w:val="12"/>
              </w:rPr>
              <w:t>2207011</w:t>
            </w:r>
          </w:p>
        </w:tc>
        <w:tc>
          <w:tcPr>
            <w:tcW w:w="613" w:type="dxa"/>
            <w:vAlign w:val="top"/>
          </w:tcPr>
          <w:p>
            <w:pPr>
              <w:pStyle w:val="7"/>
              <w:spacing w:before="97" w:line="193" w:lineRule="auto"/>
              <w:ind w:left="246"/>
              <w:rPr>
                <w:sz w:val="12"/>
                <w:szCs w:val="12"/>
              </w:rPr>
            </w:pPr>
            <w:r>
              <w:rPr>
                <w:spacing w:val="2"/>
                <w:sz w:val="12"/>
                <w:szCs w:val="12"/>
              </w:rPr>
              <w:t>64</w:t>
            </w:r>
          </w:p>
        </w:tc>
        <w:tc>
          <w:tcPr>
            <w:tcW w:w="591" w:type="dxa"/>
            <w:vAlign w:val="top"/>
          </w:tcPr>
          <w:p>
            <w:pPr>
              <w:pStyle w:val="7"/>
              <w:spacing w:before="97" w:line="193" w:lineRule="auto"/>
              <w:ind w:left="239"/>
              <w:rPr>
                <w:sz w:val="12"/>
                <w:szCs w:val="12"/>
              </w:rPr>
            </w:pPr>
            <w:r>
              <w:rPr>
                <w:spacing w:val="1"/>
                <w:sz w:val="12"/>
                <w:szCs w:val="12"/>
              </w:rPr>
              <w:t>32</w:t>
            </w:r>
          </w:p>
        </w:tc>
        <w:tc>
          <w:tcPr>
            <w:tcW w:w="534" w:type="dxa"/>
            <w:vAlign w:val="top"/>
          </w:tcPr>
          <w:p>
            <w:pPr>
              <w:pStyle w:val="7"/>
              <w:spacing w:before="97" w:line="193" w:lineRule="auto"/>
              <w:ind w:left="212"/>
              <w:rPr>
                <w:sz w:val="12"/>
                <w:szCs w:val="12"/>
              </w:rPr>
            </w:pPr>
            <w:r>
              <w:rPr>
                <w:spacing w:val="1"/>
                <w:sz w:val="12"/>
                <w:szCs w:val="12"/>
              </w:rPr>
              <w:t>32</w:t>
            </w:r>
          </w:p>
        </w:tc>
        <w:tc>
          <w:tcPr>
            <w:tcW w:w="579" w:type="dxa"/>
            <w:vAlign w:val="top"/>
          </w:tcPr>
          <w:p>
            <w:pPr>
              <w:rPr>
                <w:rFonts w:ascii="Arial"/>
                <w:sz w:val="21"/>
              </w:rPr>
            </w:pPr>
          </w:p>
        </w:tc>
        <w:tc>
          <w:tcPr>
            <w:tcW w:w="416" w:type="dxa"/>
            <w:vAlign w:val="top"/>
          </w:tcPr>
          <w:p>
            <w:pPr>
              <w:pStyle w:val="7"/>
              <w:spacing w:before="97" w:line="193" w:lineRule="auto"/>
              <w:ind w:left="186"/>
              <w:rPr>
                <w:sz w:val="12"/>
                <w:szCs w:val="12"/>
              </w:rPr>
            </w:pPr>
            <w:r>
              <w:rPr>
                <w:sz w:val="12"/>
                <w:szCs w:val="12"/>
              </w:rPr>
              <w:t>4</w:t>
            </w:r>
          </w:p>
        </w:tc>
        <w:tc>
          <w:tcPr>
            <w:tcW w:w="448" w:type="dxa"/>
            <w:vAlign w:val="top"/>
          </w:tcPr>
          <w:p>
            <w:pPr>
              <w:rPr>
                <w:rFonts w:ascii="Arial"/>
                <w:sz w:val="21"/>
              </w:rPr>
            </w:pP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7"/>
              <w:spacing w:before="76"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97" w:line="194" w:lineRule="auto"/>
              <w:ind w:left="152"/>
              <w:rPr>
                <w:sz w:val="12"/>
                <w:szCs w:val="12"/>
              </w:rPr>
            </w:pPr>
            <w:r>
              <w:rPr>
                <w:spacing w:val="-3"/>
                <w:sz w:val="12"/>
                <w:szCs w:val="12"/>
              </w:rPr>
              <w:t>15</w:t>
            </w:r>
          </w:p>
        </w:tc>
        <w:tc>
          <w:tcPr>
            <w:tcW w:w="1640" w:type="dxa"/>
            <w:vAlign w:val="top"/>
          </w:tcPr>
          <w:p>
            <w:pPr>
              <w:pStyle w:val="7"/>
              <w:spacing w:before="77" w:line="238" w:lineRule="auto"/>
              <w:ind w:left="21"/>
              <w:rPr>
                <w:sz w:val="12"/>
                <w:szCs w:val="12"/>
              </w:rPr>
            </w:pPr>
            <w:r>
              <w:rPr>
                <w:spacing w:val="6"/>
                <w:sz w:val="12"/>
                <w:szCs w:val="12"/>
              </w:rPr>
              <w:t>色彩</w:t>
            </w:r>
          </w:p>
        </w:tc>
        <w:tc>
          <w:tcPr>
            <w:tcW w:w="491" w:type="dxa"/>
            <w:vAlign w:val="top"/>
          </w:tcPr>
          <w:p>
            <w:pPr>
              <w:pStyle w:val="7"/>
              <w:spacing w:before="97" w:line="193" w:lineRule="auto"/>
              <w:ind w:left="214"/>
              <w:rPr>
                <w:sz w:val="12"/>
                <w:szCs w:val="12"/>
              </w:rPr>
            </w:pPr>
            <w:r>
              <w:rPr>
                <w:sz w:val="12"/>
                <w:szCs w:val="12"/>
              </w:rPr>
              <w:t>2</w:t>
            </w:r>
          </w:p>
        </w:tc>
        <w:tc>
          <w:tcPr>
            <w:tcW w:w="883" w:type="dxa"/>
            <w:vAlign w:val="top"/>
          </w:tcPr>
          <w:p>
            <w:pPr>
              <w:pStyle w:val="7"/>
              <w:spacing w:before="97" w:line="194" w:lineRule="auto"/>
              <w:ind w:left="212"/>
              <w:rPr>
                <w:sz w:val="12"/>
                <w:szCs w:val="12"/>
              </w:rPr>
            </w:pPr>
            <w:r>
              <w:rPr>
                <w:spacing w:val="4"/>
                <w:sz w:val="12"/>
                <w:szCs w:val="12"/>
              </w:rPr>
              <w:t>2207021</w:t>
            </w:r>
          </w:p>
        </w:tc>
        <w:tc>
          <w:tcPr>
            <w:tcW w:w="613" w:type="dxa"/>
            <w:vAlign w:val="top"/>
          </w:tcPr>
          <w:p>
            <w:pPr>
              <w:pStyle w:val="7"/>
              <w:spacing w:before="98" w:line="193" w:lineRule="auto"/>
              <w:ind w:left="247"/>
              <w:rPr>
                <w:sz w:val="12"/>
                <w:szCs w:val="12"/>
              </w:rPr>
            </w:pPr>
            <w:r>
              <w:rPr>
                <w:spacing w:val="1"/>
                <w:sz w:val="12"/>
                <w:szCs w:val="12"/>
              </w:rPr>
              <w:t>32</w:t>
            </w:r>
          </w:p>
        </w:tc>
        <w:tc>
          <w:tcPr>
            <w:tcW w:w="591" w:type="dxa"/>
            <w:vAlign w:val="top"/>
          </w:tcPr>
          <w:p>
            <w:pPr>
              <w:pStyle w:val="7"/>
              <w:spacing w:before="97" w:line="194" w:lineRule="auto"/>
              <w:ind w:left="246"/>
              <w:rPr>
                <w:sz w:val="12"/>
                <w:szCs w:val="12"/>
              </w:rPr>
            </w:pPr>
            <w:r>
              <w:rPr>
                <w:spacing w:val="-3"/>
                <w:sz w:val="12"/>
                <w:szCs w:val="12"/>
              </w:rPr>
              <w:t>16</w:t>
            </w:r>
          </w:p>
        </w:tc>
        <w:tc>
          <w:tcPr>
            <w:tcW w:w="534" w:type="dxa"/>
            <w:vAlign w:val="top"/>
          </w:tcPr>
          <w:p>
            <w:pPr>
              <w:pStyle w:val="7"/>
              <w:spacing w:before="97" w:line="194" w:lineRule="auto"/>
              <w:ind w:left="219"/>
              <w:rPr>
                <w:sz w:val="12"/>
                <w:szCs w:val="12"/>
              </w:rPr>
            </w:pPr>
            <w:r>
              <w:rPr>
                <w:spacing w:val="-3"/>
                <w:sz w:val="12"/>
                <w:szCs w:val="12"/>
              </w:rPr>
              <w:t>16</w:t>
            </w:r>
          </w:p>
        </w:tc>
        <w:tc>
          <w:tcPr>
            <w:tcW w:w="579" w:type="dxa"/>
            <w:vAlign w:val="top"/>
          </w:tcPr>
          <w:p>
            <w:pPr>
              <w:rPr>
                <w:rFonts w:ascii="Arial"/>
                <w:sz w:val="21"/>
              </w:rPr>
            </w:pPr>
          </w:p>
        </w:tc>
        <w:tc>
          <w:tcPr>
            <w:tcW w:w="416" w:type="dxa"/>
            <w:vAlign w:val="top"/>
          </w:tcPr>
          <w:p>
            <w:pPr>
              <w:pStyle w:val="7"/>
              <w:spacing w:before="97" w:line="193" w:lineRule="auto"/>
              <w:ind w:left="188"/>
              <w:rPr>
                <w:sz w:val="12"/>
                <w:szCs w:val="12"/>
              </w:rPr>
            </w:pPr>
            <w:r>
              <w:rPr>
                <w:sz w:val="12"/>
                <w:szCs w:val="12"/>
              </w:rPr>
              <w:t>2</w:t>
            </w:r>
          </w:p>
        </w:tc>
        <w:tc>
          <w:tcPr>
            <w:tcW w:w="448" w:type="dxa"/>
            <w:vAlign w:val="top"/>
          </w:tcPr>
          <w:p>
            <w:pPr>
              <w:rPr>
                <w:rFonts w:ascii="Arial"/>
                <w:sz w:val="21"/>
              </w:rPr>
            </w:pP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7"/>
              <w:spacing w:before="77"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98" w:line="194" w:lineRule="auto"/>
              <w:ind w:left="152"/>
              <w:rPr>
                <w:sz w:val="12"/>
                <w:szCs w:val="12"/>
              </w:rPr>
            </w:pPr>
            <w:r>
              <w:rPr>
                <w:spacing w:val="-3"/>
                <w:sz w:val="12"/>
                <w:szCs w:val="12"/>
              </w:rPr>
              <w:t>16</w:t>
            </w:r>
          </w:p>
        </w:tc>
        <w:tc>
          <w:tcPr>
            <w:tcW w:w="1640" w:type="dxa"/>
            <w:vAlign w:val="top"/>
          </w:tcPr>
          <w:p>
            <w:pPr>
              <w:pStyle w:val="7"/>
              <w:spacing w:before="78" w:line="233" w:lineRule="auto"/>
              <w:ind w:left="19"/>
              <w:rPr>
                <w:sz w:val="12"/>
                <w:szCs w:val="12"/>
              </w:rPr>
            </w:pPr>
            <w:r>
              <w:rPr>
                <w:spacing w:val="8"/>
                <w:sz w:val="12"/>
                <w:szCs w:val="12"/>
              </w:rPr>
              <w:t>动漫概论与动画赏析</w:t>
            </w:r>
          </w:p>
        </w:tc>
        <w:tc>
          <w:tcPr>
            <w:tcW w:w="491" w:type="dxa"/>
            <w:vAlign w:val="top"/>
          </w:tcPr>
          <w:p>
            <w:pPr>
              <w:pStyle w:val="7"/>
              <w:spacing w:before="98" w:line="193" w:lineRule="auto"/>
              <w:ind w:left="214"/>
              <w:rPr>
                <w:sz w:val="12"/>
                <w:szCs w:val="12"/>
              </w:rPr>
            </w:pPr>
            <w:r>
              <w:rPr>
                <w:sz w:val="12"/>
                <w:szCs w:val="12"/>
              </w:rPr>
              <w:t>2</w:t>
            </w:r>
          </w:p>
        </w:tc>
        <w:tc>
          <w:tcPr>
            <w:tcW w:w="883" w:type="dxa"/>
            <w:vAlign w:val="top"/>
          </w:tcPr>
          <w:p>
            <w:pPr>
              <w:pStyle w:val="7"/>
              <w:spacing w:before="98" w:line="194" w:lineRule="auto"/>
              <w:ind w:left="212"/>
              <w:rPr>
                <w:sz w:val="12"/>
                <w:szCs w:val="12"/>
              </w:rPr>
            </w:pPr>
            <w:r>
              <w:rPr>
                <w:spacing w:val="4"/>
                <w:sz w:val="12"/>
                <w:szCs w:val="12"/>
              </w:rPr>
              <w:t>2207031</w:t>
            </w:r>
          </w:p>
        </w:tc>
        <w:tc>
          <w:tcPr>
            <w:tcW w:w="613" w:type="dxa"/>
            <w:vAlign w:val="top"/>
          </w:tcPr>
          <w:p>
            <w:pPr>
              <w:pStyle w:val="7"/>
              <w:spacing w:before="98" w:line="193" w:lineRule="auto"/>
              <w:ind w:left="247"/>
              <w:rPr>
                <w:sz w:val="12"/>
                <w:szCs w:val="12"/>
              </w:rPr>
            </w:pPr>
            <w:r>
              <w:rPr>
                <w:spacing w:val="1"/>
                <w:sz w:val="12"/>
                <w:szCs w:val="12"/>
              </w:rPr>
              <w:t>32</w:t>
            </w:r>
          </w:p>
        </w:tc>
        <w:tc>
          <w:tcPr>
            <w:tcW w:w="591" w:type="dxa"/>
            <w:vAlign w:val="top"/>
          </w:tcPr>
          <w:p>
            <w:pPr>
              <w:pStyle w:val="7"/>
              <w:spacing w:before="98" w:line="194" w:lineRule="auto"/>
              <w:ind w:left="246"/>
              <w:rPr>
                <w:sz w:val="12"/>
                <w:szCs w:val="12"/>
              </w:rPr>
            </w:pPr>
            <w:r>
              <w:rPr>
                <w:spacing w:val="-3"/>
                <w:sz w:val="12"/>
                <w:szCs w:val="12"/>
              </w:rPr>
              <w:t>16</w:t>
            </w:r>
          </w:p>
        </w:tc>
        <w:tc>
          <w:tcPr>
            <w:tcW w:w="534" w:type="dxa"/>
            <w:vAlign w:val="top"/>
          </w:tcPr>
          <w:p>
            <w:pPr>
              <w:pStyle w:val="7"/>
              <w:spacing w:before="98" w:line="194" w:lineRule="auto"/>
              <w:ind w:left="219"/>
              <w:rPr>
                <w:sz w:val="12"/>
                <w:szCs w:val="12"/>
              </w:rPr>
            </w:pPr>
            <w:r>
              <w:rPr>
                <w:spacing w:val="-3"/>
                <w:sz w:val="12"/>
                <w:szCs w:val="12"/>
              </w:rPr>
              <w:t>16</w:t>
            </w:r>
          </w:p>
        </w:tc>
        <w:tc>
          <w:tcPr>
            <w:tcW w:w="579" w:type="dxa"/>
            <w:vAlign w:val="top"/>
          </w:tcPr>
          <w:p>
            <w:pPr>
              <w:rPr>
                <w:rFonts w:ascii="Arial"/>
                <w:sz w:val="21"/>
              </w:rPr>
            </w:pPr>
          </w:p>
        </w:tc>
        <w:tc>
          <w:tcPr>
            <w:tcW w:w="416" w:type="dxa"/>
            <w:vAlign w:val="top"/>
          </w:tcPr>
          <w:p>
            <w:pPr>
              <w:pStyle w:val="7"/>
              <w:spacing w:before="98" w:line="193" w:lineRule="auto"/>
              <w:ind w:left="188"/>
              <w:rPr>
                <w:sz w:val="12"/>
                <w:szCs w:val="12"/>
              </w:rPr>
            </w:pPr>
            <w:r>
              <w:rPr>
                <w:sz w:val="12"/>
                <w:szCs w:val="12"/>
              </w:rPr>
              <w:t>2</w:t>
            </w:r>
          </w:p>
        </w:tc>
        <w:tc>
          <w:tcPr>
            <w:tcW w:w="448" w:type="dxa"/>
            <w:vAlign w:val="top"/>
          </w:tcPr>
          <w:p>
            <w:pPr>
              <w:rPr>
                <w:rFonts w:ascii="Arial"/>
                <w:sz w:val="21"/>
              </w:rPr>
            </w:pP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7"/>
              <w:spacing w:before="78" w:line="164"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98" w:line="194" w:lineRule="auto"/>
              <w:ind w:left="152"/>
              <w:rPr>
                <w:sz w:val="12"/>
                <w:szCs w:val="12"/>
              </w:rPr>
            </w:pPr>
            <w:r>
              <w:rPr>
                <w:spacing w:val="-3"/>
                <w:sz w:val="12"/>
                <w:szCs w:val="12"/>
              </w:rPr>
              <w:t>17</w:t>
            </w:r>
          </w:p>
        </w:tc>
        <w:tc>
          <w:tcPr>
            <w:tcW w:w="1640" w:type="dxa"/>
            <w:vAlign w:val="top"/>
          </w:tcPr>
          <w:p>
            <w:pPr>
              <w:pStyle w:val="7"/>
              <w:spacing w:before="78" w:line="234" w:lineRule="auto"/>
              <w:ind w:left="19"/>
              <w:rPr>
                <w:sz w:val="12"/>
                <w:szCs w:val="12"/>
              </w:rPr>
            </w:pPr>
            <w:r>
              <w:rPr>
                <w:spacing w:val="9"/>
                <w:sz w:val="12"/>
                <w:szCs w:val="12"/>
              </w:rPr>
              <w:t>动画角色设计与场景设计</w:t>
            </w:r>
          </w:p>
        </w:tc>
        <w:tc>
          <w:tcPr>
            <w:tcW w:w="491" w:type="dxa"/>
            <w:vAlign w:val="top"/>
          </w:tcPr>
          <w:p>
            <w:pPr>
              <w:pStyle w:val="7"/>
              <w:spacing w:before="99" w:line="193" w:lineRule="auto"/>
              <w:ind w:left="212"/>
              <w:rPr>
                <w:sz w:val="12"/>
                <w:szCs w:val="12"/>
              </w:rPr>
            </w:pPr>
            <w:r>
              <w:rPr>
                <w:sz w:val="12"/>
                <w:szCs w:val="12"/>
              </w:rPr>
              <w:t>4</w:t>
            </w:r>
          </w:p>
        </w:tc>
        <w:tc>
          <w:tcPr>
            <w:tcW w:w="883" w:type="dxa"/>
            <w:vAlign w:val="top"/>
          </w:tcPr>
          <w:p>
            <w:pPr>
              <w:pStyle w:val="7"/>
              <w:spacing w:before="98" w:line="194" w:lineRule="auto"/>
              <w:ind w:left="212"/>
              <w:rPr>
                <w:sz w:val="12"/>
                <w:szCs w:val="12"/>
              </w:rPr>
            </w:pPr>
            <w:r>
              <w:rPr>
                <w:spacing w:val="4"/>
                <w:sz w:val="12"/>
                <w:szCs w:val="12"/>
              </w:rPr>
              <w:t>2235011</w:t>
            </w:r>
          </w:p>
        </w:tc>
        <w:tc>
          <w:tcPr>
            <w:tcW w:w="613" w:type="dxa"/>
            <w:vAlign w:val="top"/>
          </w:tcPr>
          <w:p>
            <w:pPr>
              <w:pStyle w:val="7"/>
              <w:spacing w:before="99" w:line="193" w:lineRule="auto"/>
              <w:ind w:left="247"/>
              <w:rPr>
                <w:sz w:val="12"/>
                <w:szCs w:val="12"/>
              </w:rPr>
            </w:pPr>
            <w:r>
              <w:rPr>
                <w:spacing w:val="1"/>
                <w:sz w:val="12"/>
                <w:szCs w:val="12"/>
              </w:rPr>
              <w:t>32</w:t>
            </w:r>
          </w:p>
        </w:tc>
        <w:tc>
          <w:tcPr>
            <w:tcW w:w="591" w:type="dxa"/>
            <w:vAlign w:val="top"/>
          </w:tcPr>
          <w:p>
            <w:pPr>
              <w:pStyle w:val="7"/>
              <w:spacing w:before="98" w:line="194" w:lineRule="auto"/>
              <w:ind w:left="246"/>
              <w:rPr>
                <w:sz w:val="12"/>
                <w:szCs w:val="12"/>
              </w:rPr>
            </w:pPr>
            <w:r>
              <w:rPr>
                <w:spacing w:val="-3"/>
                <w:sz w:val="12"/>
                <w:szCs w:val="12"/>
              </w:rPr>
              <w:t>16</w:t>
            </w:r>
          </w:p>
        </w:tc>
        <w:tc>
          <w:tcPr>
            <w:tcW w:w="534" w:type="dxa"/>
            <w:vAlign w:val="top"/>
          </w:tcPr>
          <w:p>
            <w:pPr>
              <w:pStyle w:val="7"/>
              <w:spacing w:before="98" w:line="194" w:lineRule="auto"/>
              <w:ind w:left="219"/>
              <w:rPr>
                <w:sz w:val="12"/>
                <w:szCs w:val="12"/>
              </w:rPr>
            </w:pPr>
            <w:r>
              <w:rPr>
                <w:spacing w:val="-3"/>
                <w:sz w:val="12"/>
                <w:szCs w:val="12"/>
              </w:rPr>
              <w:t>16</w:t>
            </w:r>
          </w:p>
        </w:tc>
        <w:tc>
          <w:tcPr>
            <w:tcW w:w="579" w:type="dxa"/>
            <w:vAlign w:val="top"/>
          </w:tcPr>
          <w:p>
            <w:pPr>
              <w:rPr>
                <w:rFonts w:ascii="Arial"/>
                <w:sz w:val="21"/>
              </w:rPr>
            </w:pPr>
          </w:p>
        </w:tc>
        <w:tc>
          <w:tcPr>
            <w:tcW w:w="416" w:type="dxa"/>
            <w:vAlign w:val="top"/>
          </w:tcPr>
          <w:p>
            <w:pPr>
              <w:rPr>
                <w:rFonts w:ascii="Arial"/>
                <w:sz w:val="21"/>
              </w:rPr>
            </w:pPr>
          </w:p>
        </w:tc>
        <w:tc>
          <w:tcPr>
            <w:tcW w:w="448" w:type="dxa"/>
            <w:vAlign w:val="top"/>
          </w:tcPr>
          <w:p>
            <w:pPr>
              <w:pStyle w:val="7"/>
              <w:spacing w:before="99" w:line="193" w:lineRule="auto"/>
              <w:ind w:left="202"/>
              <w:rPr>
                <w:sz w:val="12"/>
                <w:szCs w:val="12"/>
              </w:rPr>
            </w:pPr>
            <w:r>
              <w:rPr>
                <w:sz w:val="12"/>
                <w:szCs w:val="12"/>
              </w:rPr>
              <w:t>4</w:t>
            </w: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7"/>
              <w:spacing w:before="78"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00" w:line="194" w:lineRule="auto"/>
              <w:ind w:left="152"/>
              <w:rPr>
                <w:sz w:val="12"/>
                <w:szCs w:val="12"/>
              </w:rPr>
            </w:pPr>
            <w:r>
              <w:rPr>
                <w:spacing w:val="-3"/>
                <w:sz w:val="12"/>
                <w:szCs w:val="12"/>
              </w:rPr>
              <w:t>18</w:t>
            </w:r>
          </w:p>
        </w:tc>
        <w:tc>
          <w:tcPr>
            <w:tcW w:w="1640" w:type="dxa"/>
            <w:vAlign w:val="top"/>
          </w:tcPr>
          <w:p>
            <w:pPr>
              <w:pStyle w:val="7"/>
              <w:spacing w:before="79" w:line="236" w:lineRule="auto"/>
              <w:ind w:left="22"/>
              <w:rPr>
                <w:sz w:val="12"/>
                <w:szCs w:val="12"/>
              </w:rPr>
            </w:pPr>
            <w:r>
              <w:rPr>
                <w:spacing w:val="11"/>
                <w:sz w:val="12"/>
                <w:szCs w:val="12"/>
              </w:rPr>
              <w:t>3</w:t>
            </w:r>
            <w:r>
              <w:rPr>
                <w:sz w:val="12"/>
                <w:szCs w:val="12"/>
              </w:rPr>
              <w:t>ds</w:t>
            </w:r>
            <w:r>
              <w:rPr>
                <w:spacing w:val="11"/>
                <w:sz w:val="12"/>
                <w:szCs w:val="12"/>
              </w:rPr>
              <w:t xml:space="preserve"> </w:t>
            </w:r>
            <w:r>
              <w:rPr>
                <w:sz w:val="12"/>
                <w:szCs w:val="12"/>
              </w:rPr>
              <w:t>max</w:t>
            </w:r>
            <w:r>
              <w:rPr>
                <w:spacing w:val="11"/>
                <w:sz w:val="12"/>
                <w:szCs w:val="12"/>
              </w:rPr>
              <w:t>三维制作基础（1）</w:t>
            </w:r>
          </w:p>
        </w:tc>
        <w:tc>
          <w:tcPr>
            <w:tcW w:w="491" w:type="dxa"/>
            <w:vAlign w:val="top"/>
          </w:tcPr>
          <w:p>
            <w:pPr>
              <w:pStyle w:val="7"/>
              <w:spacing w:before="100" w:line="193" w:lineRule="auto"/>
              <w:ind w:left="214"/>
              <w:rPr>
                <w:sz w:val="12"/>
                <w:szCs w:val="12"/>
              </w:rPr>
            </w:pPr>
            <w:r>
              <w:rPr>
                <w:sz w:val="12"/>
                <w:szCs w:val="12"/>
              </w:rPr>
              <w:t>2</w:t>
            </w:r>
          </w:p>
        </w:tc>
        <w:tc>
          <w:tcPr>
            <w:tcW w:w="883" w:type="dxa"/>
            <w:vAlign w:val="top"/>
          </w:tcPr>
          <w:p>
            <w:pPr>
              <w:pStyle w:val="7"/>
              <w:spacing w:before="100" w:line="194" w:lineRule="auto"/>
              <w:ind w:left="212"/>
              <w:rPr>
                <w:sz w:val="12"/>
                <w:szCs w:val="12"/>
              </w:rPr>
            </w:pPr>
            <w:r>
              <w:rPr>
                <w:spacing w:val="4"/>
                <w:sz w:val="12"/>
                <w:szCs w:val="12"/>
              </w:rPr>
              <w:t>2307031</w:t>
            </w:r>
          </w:p>
        </w:tc>
        <w:tc>
          <w:tcPr>
            <w:tcW w:w="613" w:type="dxa"/>
            <w:vAlign w:val="top"/>
          </w:tcPr>
          <w:p>
            <w:pPr>
              <w:pStyle w:val="7"/>
              <w:spacing w:before="100" w:line="193" w:lineRule="auto"/>
              <w:ind w:left="247"/>
              <w:rPr>
                <w:sz w:val="12"/>
                <w:szCs w:val="12"/>
              </w:rPr>
            </w:pPr>
            <w:r>
              <w:rPr>
                <w:spacing w:val="1"/>
                <w:sz w:val="12"/>
                <w:szCs w:val="12"/>
              </w:rPr>
              <w:t>32</w:t>
            </w:r>
          </w:p>
        </w:tc>
        <w:tc>
          <w:tcPr>
            <w:tcW w:w="591" w:type="dxa"/>
            <w:vAlign w:val="top"/>
          </w:tcPr>
          <w:p>
            <w:pPr>
              <w:pStyle w:val="7"/>
              <w:spacing w:before="100" w:line="194" w:lineRule="auto"/>
              <w:ind w:left="246"/>
              <w:rPr>
                <w:sz w:val="12"/>
                <w:szCs w:val="12"/>
              </w:rPr>
            </w:pPr>
            <w:r>
              <w:rPr>
                <w:spacing w:val="-3"/>
                <w:sz w:val="12"/>
                <w:szCs w:val="12"/>
              </w:rPr>
              <w:t>16</w:t>
            </w:r>
          </w:p>
        </w:tc>
        <w:tc>
          <w:tcPr>
            <w:tcW w:w="534" w:type="dxa"/>
            <w:vAlign w:val="top"/>
          </w:tcPr>
          <w:p>
            <w:pPr>
              <w:pStyle w:val="7"/>
              <w:spacing w:before="100" w:line="194" w:lineRule="auto"/>
              <w:ind w:left="219"/>
              <w:rPr>
                <w:sz w:val="12"/>
                <w:szCs w:val="12"/>
              </w:rPr>
            </w:pPr>
            <w:r>
              <w:rPr>
                <w:spacing w:val="-3"/>
                <w:sz w:val="12"/>
                <w:szCs w:val="12"/>
              </w:rPr>
              <w:t>16</w:t>
            </w:r>
          </w:p>
        </w:tc>
        <w:tc>
          <w:tcPr>
            <w:tcW w:w="579" w:type="dxa"/>
            <w:vAlign w:val="top"/>
          </w:tcPr>
          <w:p>
            <w:pPr>
              <w:rPr>
                <w:rFonts w:ascii="Arial"/>
                <w:sz w:val="21"/>
              </w:rPr>
            </w:pPr>
          </w:p>
        </w:tc>
        <w:tc>
          <w:tcPr>
            <w:tcW w:w="416" w:type="dxa"/>
            <w:vAlign w:val="top"/>
          </w:tcPr>
          <w:p>
            <w:pPr>
              <w:pStyle w:val="7"/>
              <w:spacing w:before="100" w:line="193" w:lineRule="auto"/>
              <w:ind w:left="188"/>
              <w:rPr>
                <w:sz w:val="12"/>
                <w:szCs w:val="12"/>
              </w:rPr>
            </w:pPr>
            <w:r>
              <w:rPr>
                <w:sz w:val="12"/>
                <w:szCs w:val="12"/>
              </w:rPr>
              <w:t>2</w:t>
            </w:r>
          </w:p>
        </w:tc>
        <w:tc>
          <w:tcPr>
            <w:tcW w:w="448" w:type="dxa"/>
            <w:vAlign w:val="top"/>
          </w:tcPr>
          <w:p>
            <w:pPr>
              <w:rPr>
                <w:rFonts w:ascii="Arial"/>
                <w:sz w:val="21"/>
              </w:rPr>
            </w:pP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00" w:line="194" w:lineRule="auto"/>
              <w:ind w:left="152"/>
              <w:rPr>
                <w:sz w:val="12"/>
                <w:szCs w:val="12"/>
              </w:rPr>
            </w:pPr>
            <w:r>
              <w:rPr>
                <w:spacing w:val="-3"/>
                <w:sz w:val="12"/>
                <w:szCs w:val="12"/>
              </w:rPr>
              <w:t>19</w:t>
            </w:r>
          </w:p>
        </w:tc>
        <w:tc>
          <w:tcPr>
            <w:tcW w:w="1640" w:type="dxa"/>
            <w:vAlign w:val="top"/>
          </w:tcPr>
          <w:p>
            <w:pPr>
              <w:pStyle w:val="7"/>
              <w:spacing w:before="80" w:line="235" w:lineRule="auto"/>
              <w:ind w:left="19"/>
              <w:rPr>
                <w:sz w:val="12"/>
                <w:szCs w:val="12"/>
              </w:rPr>
            </w:pPr>
            <w:r>
              <w:rPr>
                <w:spacing w:val="8"/>
                <w:sz w:val="12"/>
                <w:szCs w:val="12"/>
              </w:rPr>
              <w:t>动画运动规律</w:t>
            </w:r>
          </w:p>
        </w:tc>
        <w:tc>
          <w:tcPr>
            <w:tcW w:w="491" w:type="dxa"/>
            <w:vAlign w:val="top"/>
          </w:tcPr>
          <w:p>
            <w:pPr>
              <w:pStyle w:val="7"/>
              <w:spacing w:before="101" w:line="193" w:lineRule="auto"/>
              <w:ind w:left="212"/>
              <w:rPr>
                <w:sz w:val="12"/>
                <w:szCs w:val="12"/>
              </w:rPr>
            </w:pPr>
            <w:r>
              <w:rPr>
                <w:sz w:val="12"/>
                <w:szCs w:val="12"/>
              </w:rPr>
              <w:t>4</w:t>
            </w:r>
          </w:p>
        </w:tc>
        <w:tc>
          <w:tcPr>
            <w:tcW w:w="883" w:type="dxa"/>
            <w:vAlign w:val="top"/>
          </w:tcPr>
          <w:p>
            <w:pPr>
              <w:pStyle w:val="7"/>
              <w:spacing w:before="100" w:line="194" w:lineRule="auto"/>
              <w:ind w:left="212"/>
              <w:rPr>
                <w:sz w:val="12"/>
                <w:szCs w:val="12"/>
              </w:rPr>
            </w:pPr>
            <w:r>
              <w:rPr>
                <w:spacing w:val="4"/>
                <w:sz w:val="12"/>
                <w:szCs w:val="12"/>
              </w:rPr>
              <w:t>2207051</w:t>
            </w:r>
          </w:p>
        </w:tc>
        <w:tc>
          <w:tcPr>
            <w:tcW w:w="613" w:type="dxa"/>
            <w:vAlign w:val="top"/>
          </w:tcPr>
          <w:p>
            <w:pPr>
              <w:pStyle w:val="7"/>
              <w:spacing w:before="101" w:line="193" w:lineRule="auto"/>
              <w:ind w:left="246"/>
              <w:rPr>
                <w:sz w:val="12"/>
                <w:szCs w:val="12"/>
              </w:rPr>
            </w:pPr>
            <w:r>
              <w:rPr>
                <w:spacing w:val="2"/>
                <w:sz w:val="12"/>
                <w:szCs w:val="12"/>
              </w:rPr>
              <w:t>64</w:t>
            </w:r>
          </w:p>
        </w:tc>
        <w:tc>
          <w:tcPr>
            <w:tcW w:w="591" w:type="dxa"/>
            <w:vAlign w:val="top"/>
          </w:tcPr>
          <w:p>
            <w:pPr>
              <w:pStyle w:val="7"/>
              <w:spacing w:before="101" w:line="193" w:lineRule="auto"/>
              <w:ind w:left="239"/>
              <w:rPr>
                <w:sz w:val="12"/>
                <w:szCs w:val="12"/>
              </w:rPr>
            </w:pPr>
            <w:r>
              <w:rPr>
                <w:spacing w:val="1"/>
                <w:sz w:val="12"/>
                <w:szCs w:val="12"/>
              </w:rPr>
              <w:t>32</w:t>
            </w:r>
          </w:p>
        </w:tc>
        <w:tc>
          <w:tcPr>
            <w:tcW w:w="534" w:type="dxa"/>
            <w:vAlign w:val="top"/>
          </w:tcPr>
          <w:p>
            <w:pPr>
              <w:pStyle w:val="7"/>
              <w:spacing w:before="101" w:line="193" w:lineRule="auto"/>
              <w:ind w:left="212"/>
              <w:rPr>
                <w:sz w:val="12"/>
                <w:szCs w:val="12"/>
              </w:rPr>
            </w:pPr>
            <w:r>
              <w:rPr>
                <w:spacing w:val="1"/>
                <w:sz w:val="12"/>
                <w:szCs w:val="12"/>
              </w:rPr>
              <w:t>32</w:t>
            </w:r>
          </w:p>
        </w:tc>
        <w:tc>
          <w:tcPr>
            <w:tcW w:w="579" w:type="dxa"/>
            <w:vAlign w:val="top"/>
          </w:tcPr>
          <w:p>
            <w:pPr>
              <w:rPr>
                <w:rFonts w:ascii="Arial"/>
                <w:sz w:val="21"/>
              </w:rPr>
            </w:pPr>
          </w:p>
        </w:tc>
        <w:tc>
          <w:tcPr>
            <w:tcW w:w="416" w:type="dxa"/>
            <w:vAlign w:val="top"/>
          </w:tcPr>
          <w:p>
            <w:pPr>
              <w:rPr>
                <w:rFonts w:ascii="Arial"/>
                <w:sz w:val="21"/>
              </w:rPr>
            </w:pPr>
          </w:p>
        </w:tc>
        <w:tc>
          <w:tcPr>
            <w:tcW w:w="448" w:type="dxa"/>
            <w:vAlign w:val="top"/>
          </w:tcPr>
          <w:p>
            <w:pPr>
              <w:pStyle w:val="7"/>
              <w:spacing w:before="101" w:line="193" w:lineRule="auto"/>
              <w:ind w:left="202"/>
              <w:rPr>
                <w:sz w:val="12"/>
                <w:szCs w:val="12"/>
              </w:rPr>
            </w:pPr>
            <w:r>
              <w:rPr>
                <w:sz w:val="12"/>
                <w:szCs w:val="12"/>
              </w:rPr>
              <w:t>4</w:t>
            </w: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7"/>
              <w:spacing w:before="80"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01" w:line="193" w:lineRule="auto"/>
              <w:ind w:left="144"/>
              <w:rPr>
                <w:sz w:val="12"/>
                <w:szCs w:val="12"/>
              </w:rPr>
            </w:pPr>
            <w:r>
              <w:rPr>
                <w:spacing w:val="1"/>
                <w:sz w:val="12"/>
                <w:szCs w:val="12"/>
              </w:rPr>
              <w:t>20</w:t>
            </w:r>
          </w:p>
        </w:tc>
        <w:tc>
          <w:tcPr>
            <w:tcW w:w="1640" w:type="dxa"/>
            <w:vAlign w:val="top"/>
          </w:tcPr>
          <w:p>
            <w:pPr>
              <w:pStyle w:val="7"/>
              <w:spacing w:before="81" w:line="230" w:lineRule="auto"/>
              <w:ind w:left="17"/>
              <w:rPr>
                <w:sz w:val="12"/>
                <w:szCs w:val="12"/>
              </w:rPr>
            </w:pPr>
            <w:r>
              <w:rPr>
                <w:sz w:val="12"/>
                <w:szCs w:val="12"/>
              </w:rPr>
              <w:t>Photoshop</w:t>
            </w:r>
            <w:r>
              <w:rPr>
                <w:spacing w:val="-33"/>
                <w:sz w:val="12"/>
                <w:szCs w:val="12"/>
              </w:rPr>
              <w:t xml:space="preserve"> </w:t>
            </w:r>
            <w:r>
              <w:rPr>
                <w:spacing w:val="16"/>
                <w:sz w:val="12"/>
                <w:szCs w:val="12"/>
              </w:rPr>
              <w:t>图像处理</w:t>
            </w:r>
          </w:p>
        </w:tc>
        <w:tc>
          <w:tcPr>
            <w:tcW w:w="491" w:type="dxa"/>
            <w:vAlign w:val="top"/>
          </w:tcPr>
          <w:p>
            <w:pPr>
              <w:pStyle w:val="7"/>
              <w:spacing w:before="101" w:line="193" w:lineRule="auto"/>
              <w:ind w:left="212"/>
              <w:rPr>
                <w:sz w:val="12"/>
                <w:szCs w:val="12"/>
              </w:rPr>
            </w:pPr>
            <w:r>
              <w:rPr>
                <w:sz w:val="12"/>
                <w:szCs w:val="12"/>
              </w:rPr>
              <w:t>4</w:t>
            </w:r>
          </w:p>
        </w:tc>
        <w:tc>
          <w:tcPr>
            <w:tcW w:w="883" w:type="dxa"/>
            <w:vAlign w:val="top"/>
          </w:tcPr>
          <w:p>
            <w:pPr>
              <w:pStyle w:val="7"/>
              <w:spacing w:before="101" w:line="194" w:lineRule="auto"/>
              <w:ind w:left="212"/>
              <w:rPr>
                <w:sz w:val="12"/>
                <w:szCs w:val="12"/>
              </w:rPr>
            </w:pPr>
            <w:r>
              <w:rPr>
                <w:spacing w:val="4"/>
                <w:sz w:val="12"/>
                <w:szCs w:val="12"/>
              </w:rPr>
              <w:t>2307011</w:t>
            </w:r>
          </w:p>
        </w:tc>
        <w:tc>
          <w:tcPr>
            <w:tcW w:w="613" w:type="dxa"/>
            <w:vAlign w:val="top"/>
          </w:tcPr>
          <w:p>
            <w:pPr>
              <w:pStyle w:val="7"/>
              <w:spacing w:before="101" w:line="193" w:lineRule="auto"/>
              <w:ind w:left="246"/>
              <w:rPr>
                <w:sz w:val="12"/>
                <w:szCs w:val="12"/>
              </w:rPr>
            </w:pPr>
            <w:r>
              <w:rPr>
                <w:spacing w:val="2"/>
                <w:sz w:val="12"/>
                <w:szCs w:val="12"/>
              </w:rPr>
              <w:t>64</w:t>
            </w:r>
          </w:p>
        </w:tc>
        <w:tc>
          <w:tcPr>
            <w:tcW w:w="591" w:type="dxa"/>
            <w:vAlign w:val="top"/>
          </w:tcPr>
          <w:p>
            <w:pPr>
              <w:pStyle w:val="7"/>
              <w:spacing w:before="101" w:line="193" w:lineRule="auto"/>
              <w:ind w:left="239"/>
              <w:rPr>
                <w:sz w:val="12"/>
                <w:szCs w:val="12"/>
              </w:rPr>
            </w:pPr>
            <w:r>
              <w:rPr>
                <w:spacing w:val="1"/>
                <w:sz w:val="12"/>
                <w:szCs w:val="12"/>
              </w:rPr>
              <w:t>32</w:t>
            </w:r>
          </w:p>
        </w:tc>
        <w:tc>
          <w:tcPr>
            <w:tcW w:w="534" w:type="dxa"/>
            <w:vAlign w:val="top"/>
          </w:tcPr>
          <w:p>
            <w:pPr>
              <w:pStyle w:val="7"/>
              <w:spacing w:before="101" w:line="193" w:lineRule="auto"/>
              <w:ind w:left="212"/>
              <w:rPr>
                <w:sz w:val="12"/>
                <w:szCs w:val="12"/>
              </w:rPr>
            </w:pPr>
            <w:r>
              <w:rPr>
                <w:spacing w:val="1"/>
                <w:sz w:val="12"/>
                <w:szCs w:val="12"/>
              </w:rPr>
              <w:t>32</w:t>
            </w:r>
          </w:p>
        </w:tc>
        <w:tc>
          <w:tcPr>
            <w:tcW w:w="579" w:type="dxa"/>
            <w:vAlign w:val="top"/>
          </w:tcPr>
          <w:p>
            <w:pPr>
              <w:rPr>
                <w:rFonts w:ascii="Arial"/>
                <w:sz w:val="21"/>
              </w:rPr>
            </w:pPr>
          </w:p>
        </w:tc>
        <w:tc>
          <w:tcPr>
            <w:tcW w:w="416" w:type="dxa"/>
            <w:vAlign w:val="top"/>
          </w:tcPr>
          <w:p>
            <w:pPr>
              <w:rPr>
                <w:rFonts w:ascii="Arial"/>
                <w:sz w:val="21"/>
              </w:rPr>
            </w:pPr>
          </w:p>
        </w:tc>
        <w:tc>
          <w:tcPr>
            <w:tcW w:w="448" w:type="dxa"/>
            <w:vAlign w:val="top"/>
          </w:tcPr>
          <w:p>
            <w:pPr>
              <w:pStyle w:val="7"/>
              <w:spacing w:before="101" w:line="193" w:lineRule="auto"/>
              <w:ind w:left="171"/>
              <w:rPr>
                <w:sz w:val="12"/>
                <w:szCs w:val="12"/>
              </w:rPr>
            </w:pPr>
            <w:r>
              <w:rPr>
                <w:sz w:val="12"/>
                <w:szCs w:val="12"/>
              </w:rPr>
              <w:t>4</w:t>
            </w:r>
          </w:p>
        </w:tc>
        <w:tc>
          <w:tcPr>
            <w:tcW w:w="405" w:type="dxa"/>
            <w:vAlign w:val="top"/>
          </w:tcPr>
          <w:p>
            <w:pPr>
              <w:rPr>
                <w:rFonts w:ascii="Arial"/>
                <w:sz w:val="21"/>
              </w:rPr>
            </w:pPr>
          </w:p>
        </w:tc>
        <w:tc>
          <w:tcPr>
            <w:tcW w:w="481" w:type="dxa"/>
            <w:vAlign w:val="top"/>
          </w:tcPr>
          <w:p>
            <w:pPr>
              <w:rPr>
                <w:rFonts w:ascii="Arial"/>
                <w:sz w:val="21"/>
              </w:rPr>
            </w:pPr>
          </w:p>
        </w:tc>
        <w:tc>
          <w:tcPr>
            <w:tcW w:w="359" w:type="dxa"/>
            <w:vAlign w:val="top"/>
          </w:tcPr>
          <w:p>
            <w:pPr>
              <w:rPr>
                <w:rFonts w:ascii="Arial"/>
                <w:sz w:val="21"/>
              </w:rPr>
            </w:pP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7"/>
              <w:spacing w:before="81"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77" w:line="193" w:lineRule="auto"/>
              <w:ind w:left="144"/>
              <w:rPr>
                <w:sz w:val="12"/>
                <w:szCs w:val="12"/>
              </w:rPr>
            </w:pPr>
            <w:r>
              <w:rPr>
                <w:spacing w:val="1"/>
                <w:sz w:val="12"/>
                <w:szCs w:val="12"/>
              </w:rPr>
              <w:t>21</w:t>
            </w:r>
          </w:p>
        </w:tc>
        <w:tc>
          <w:tcPr>
            <w:tcW w:w="1640" w:type="dxa"/>
            <w:vAlign w:val="top"/>
          </w:tcPr>
          <w:p>
            <w:pPr>
              <w:pStyle w:val="7"/>
              <w:spacing w:before="58" w:line="223" w:lineRule="auto"/>
              <w:ind w:left="19"/>
              <w:rPr>
                <w:sz w:val="12"/>
                <w:szCs w:val="12"/>
              </w:rPr>
            </w:pPr>
            <w:r>
              <w:rPr>
                <w:spacing w:val="8"/>
                <w:sz w:val="12"/>
                <w:szCs w:val="12"/>
              </w:rPr>
              <w:t>动画剧本与分镜创作</w:t>
            </w:r>
          </w:p>
        </w:tc>
        <w:tc>
          <w:tcPr>
            <w:tcW w:w="491" w:type="dxa"/>
            <w:vAlign w:val="top"/>
          </w:tcPr>
          <w:p>
            <w:pPr>
              <w:pStyle w:val="7"/>
              <w:spacing w:before="78" w:line="192" w:lineRule="auto"/>
              <w:ind w:left="212"/>
              <w:rPr>
                <w:sz w:val="12"/>
                <w:szCs w:val="12"/>
              </w:rPr>
            </w:pPr>
            <w:r>
              <w:rPr>
                <w:sz w:val="12"/>
                <w:szCs w:val="12"/>
              </w:rPr>
              <w:t>4</w:t>
            </w:r>
          </w:p>
        </w:tc>
        <w:tc>
          <w:tcPr>
            <w:tcW w:w="883" w:type="dxa"/>
            <w:vAlign w:val="top"/>
          </w:tcPr>
          <w:p>
            <w:pPr>
              <w:pStyle w:val="7"/>
              <w:spacing w:before="77" w:line="193" w:lineRule="auto"/>
              <w:ind w:left="212"/>
              <w:rPr>
                <w:sz w:val="12"/>
                <w:szCs w:val="12"/>
              </w:rPr>
            </w:pPr>
            <w:r>
              <w:rPr>
                <w:spacing w:val="4"/>
                <w:sz w:val="12"/>
                <w:szCs w:val="12"/>
              </w:rPr>
              <w:t>2235031</w:t>
            </w:r>
          </w:p>
        </w:tc>
        <w:tc>
          <w:tcPr>
            <w:tcW w:w="613" w:type="dxa"/>
            <w:vAlign w:val="top"/>
          </w:tcPr>
          <w:p>
            <w:pPr>
              <w:pStyle w:val="7"/>
              <w:spacing w:before="78" w:line="192" w:lineRule="auto"/>
              <w:ind w:left="246"/>
              <w:rPr>
                <w:sz w:val="12"/>
                <w:szCs w:val="12"/>
              </w:rPr>
            </w:pPr>
            <w:r>
              <w:rPr>
                <w:spacing w:val="2"/>
                <w:sz w:val="12"/>
                <w:szCs w:val="12"/>
              </w:rPr>
              <w:t>64</w:t>
            </w:r>
          </w:p>
        </w:tc>
        <w:tc>
          <w:tcPr>
            <w:tcW w:w="591" w:type="dxa"/>
            <w:vAlign w:val="top"/>
          </w:tcPr>
          <w:p>
            <w:pPr>
              <w:pStyle w:val="7"/>
              <w:spacing w:before="78" w:line="192" w:lineRule="auto"/>
              <w:ind w:left="239"/>
              <w:rPr>
                <w:sz w:val="12"/>
                <w:szCs w:val="12"/>
              </w:rPr>
            </w:pPr>
            <w:r>
              <w:rPr>
                <w:spacing w:val="1"/>
                <w:sz w:val="12"/>
                <w:szCs w:val="12"/>
              </w:rPr>
              <w:t>32</w:t>
            </w:r>
          </w:p>
        </w:tc>
        <w:tc>
          <w:tcPr>
            <w:tcW w:w="534" w:type="dxa"/>
            <w:vAlign w:val="top"/>
          </w:tcPr>
          <w:p>
            <w:pPr>
              <w:pStyle w:val="7"/>
              <w:spacing w:before="78" w:line="192" w:lineRule="auto"/>
              <w:ind w:left="212"/>
              <w:rPr>
                <w:sz w:val="12"/>
                <w:szCs w:val="12"/>
              </w:rPr>
            </w:pPr>
            <w:r>
              <w:rPr>
                <w:spacing w:val="1"/>
                <w:sz w:val="12"/>
                <w:szCs w:val="12"/>
              </w:rPr>
              <w:t>32</w:t>
            </w:r>
          </w:p>
        </w:tc>
        <w:tc>
          <w:tcPr>
            <w:tcW w:w="579" w:type="dxa"/>
            <w:vAlign w:val="top"/>
          </w:tcPr>
          <w:p>
            <w:pPr>
              <w:spacing w:line="202" w:lineRule="exact"/>
              <w:rPr>
                <w:rFonts w:ascii="Arial"/>
                <w:sz w:val="17"/>
              </w:rPr>
            </w:pPr>
          </w:p>
        </w:tc>
        <w:tc>
          <w:tcPr>
            <w:tcW w:w="416" w:type="dxa"/>
            <w:vAlign w:val="top"/>
          </w:tcPr>
          <w:p>
            <w:pPr>
              <w:spacing w:line="202" w:lineRule="exact"/>
              <w:rPr>
                <w:rFonts w:ascii="Arial"/>
                <w:sz w:val="17"/>
              </w:rPr>
            </w:pPr>
          </w:p>
        </w:tc>
        <w:tc>
          <w:tcPr>
            <w:tcW w:w="448" w:type="dxa"/>
            <w:vAlign w:val="top"/>
          </w:tcPr>
          <w:p>
            <w:pPr>
              <w:spacing w:line="202" w:lineRule="exact"/>
              <w:rPr>
                <w:rFonts w:ascii="Arial"/>
                <w:sz w:val="17"/>
              </w:rPr>
            </w:pPr>
          </w:p>
        </w:tc>
        <w:tc>
          <w:tcPr>
            <w:tcW w:w="405" w:type="dxa"/>
            <w:vAlign w:val="top"/>
          </w:tcPr>
          <w:p>
            <w:pPr>
              <w:pStyle w:val="7"/>
              <w:spacing w:before="78" w:line="192" w:lineRule="auto"/>
              <w:ind w:left="183"/>
              <w:rPr>
                <w:sz w:val="12"/>
                <w:szCs w:val="12"/>
              </w:rPr>
            </w:pPr>
            <w:r>
              <w:rPr>
                <w:sz w:val="12"/>
                <w:szCs w:val="12"/>
              </w:rPr>
              <w:t>4</w:t>
            </w:r>
          </w:p>
        </w:tc>
        <w:tc>
          <w:tcPr>
            <w:tcW w:w="481"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pStyle w:val="7"/>
              <w:spacing w:before="58" w:line="22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78" w:line="191" w:lineRule="auto"/>
              <w:ind w:left="144"/>
              <w:rPr>
                <w:sz w:val="12"/>
                <w:szCs w:val="12"/>
              </w:rPr>
            </w:pPr>
            <w:r>
              <w:rPr>
                <w:spacing w:val="1"/>
                <w:sz w:val="12"/>
                <w:szCs w:val="12"/>
              </w:rPr>
              <w:t>22</w:t>
            </w:r>
          </w:p>
        </w:tc>
        <w:tc>
          <w:tcPr>
            <w:tcW w:w="1640" w:type="dxa"/>
            <w:vAlign w:val="top"/>
          </w:tcPr>
          <w:p>
            <w:pPr>
              <w:pStyle w:val="7"/>
              <w:spacing w:before="89" w:line="174" w:lineRule="auto"/>
              <w:ind w:left="15"/>
              <w:rPr>
                <w:sz w:val="12"/>
                <w:szCs w:val="12"/>
              </w:rPr>
            </w:pPr>
            <w:r>
              <w:rPr>
                <w:sz w:val="12"/>
                <w:szCs w:val="12"/>
              </w:rPr>
              <w:t>Adobe</w:t>
            </w:r>
            <w:r>
              <w:rPr>
                <w:spacing w:val="25"/>
                <w:sz w:val="12"/>
                <w:szCs w:val="12"/>
              </w:rPr>
              <w:t xml:space="preserve"> </w:t>
            </w:r>
            <w:r>
              <w:rPr>
                <w:sz w:val="12"/>
                <w:szCs w:val="12"/>
              </w:rPr>
              <w:t>I</w:t>
            </w:r>
            <w:r>
              <w:rPr>
                <w:spacing w:val="19"/>
                <w:sz w:val="12"/>
                <w:szCs w:val="12"/>
              </w:rPr>
              <w:t xml:space="preserve"> </w:t>
            </w:r>
            <w:r>
              <w:rPr>
                <w:sz w:val="12"/>
                <w:szCs w:val="12"/>
              </w:rPr>
              <w:t>llustrator</w:t>
            </w:r>
            <w:r>
              <w:rPr>
                <w:spacing w:val="-32"/>
                <w:sz w:val="12"/>
                <w:szCs w:val="12"/>
              </w:rPr>
              <w:t xml:space="preserve"> </w:t>
            </w:r>
            <w:r>
              <w:rPr>
                <w:spacing w:val="23"/>
                <w:sz w:val="12"/>
                <w:szCs w:val="12"/>
              </w:rPr>
              <w:t>图形制</w:t>
            </w:r>
          </w:p>
        </w:tc>
        <w:tc>
          <w:tcPr>
            <w:tcW w:w="491" w:type="dxa"/>
            <w:vAlign w:val="top"/>
          </w:tcPr>
          <w:p>
            <w:pPr>
              <w:pStyle w:val="7"/>
              <w:spacing w:before="78" w:line="160" w:lineRule="auto"/>
              <w:rPr>
                <w:sz w:val="12"/>
                <w:szCs w:val="12"/>
              </w:rPr>
            </w:pPr>
            <w:r>
              <w:rPr>
                <w:spacing w:val="-6"/>
                <w:sz w:val="12"/>
                <w:szCs w:val="12"/>
              </w:rPr>
              <w:t>作</w:t>
            </w:r>
            <w:r>
              <w:rPr>
                <w:spacing w:val="50"/>
                <w:w w:val="101"/>
                <w:sz w:val="12"/>
                <w:szCs w:val="12"/>
              </w:rPr>
              <w:t xml:space="preserve"> </w:t>
            </w:r>
            <w:r>
              <w:rPr>
                <w:spacing w:val="-6"/>
                <w:position w:val="2"/>
                <w:sz w:val="12"/>
                <w:szCs w:val="12"/>
              </w:rPr>
              <w:t>4</w:t>
            </w:r>
          </w:p>
        </w:tc>
        <w:tc>
          <w:tcPr>
            <w:tcW w:w="883" w:type="dxa"/>
            <w:vAlign w:val="top"/>
          </w:tcPr>
          <w:p>
            <w:pPr>
              <w:pStyle w:val="7"/>
              <w:spacing w:before="78" w:line="192" w:lineRule="auto"/>
              <w:ind w:left="212"/>
              <w:rPr>
                <w:sz w:val="12"/>
                <w:szCs w:val="12"/>
              </w:rPr>
            </w:pPr>
            <w:r>
              <w:rPr>
                <w:spacing w:val="4"/>
                <w:sz w:val="12"/>
                <w:szCs w:val="12"/>
              </w:rPr>
              <w:t>2307071</w:t>
            </w:r>
          </w:p>
        </w:tc>
        <w:tc>
          <w:tcPr>
            <w:tcW w:w="613" w:type="dxa"/>
            <w:vAlign w:val="top"/>
          </w:tcPr>
          <w:p>
            <w:pPr>
              <w:pStyle w:val="7"/>
              <w:spacing w:before="78" w:line="191" w:lineRule="auto"/>
              <w:ind w:left="246"/>
              <w:rPr>
                <w:sz w:val="12"/>
                <w:szCs w:val="12"/>
              </w:rPr>
            </w:pPr>
            <w:r>
              <w:rPr>
                <w:spacing w:val="2"/>
                <w:sz w:val="12"/>
                <w:szCs w:val="12"/>
              </w:rPr>
              <w:t>64</w:t>
            </w:r>
          </w:p>
        </w:tc>
        <w:tc>
          <w:tcPr>
            <w:tcW w:w="591" w:type="dxa"/>
            <w:vAlign w:val="top"/>
          </w:tcPr>
          <w:p>
            <w:pPr>
              <w:pStyle w:val="7"/>
              <w:spacing w:before="78" w:line="191" w:lineRule="auto"/>
              <w:ind w:left="239"/>
              <w:rPr>
                <w:sz w:val="12"/>
                <w:szCs w:val="12"/>
              </w:rPr>
            </w:pPr>
            <w:r>
              <w:rPr>
                <w:spacing w:val="1"/>
                <w:sz w:val="12"/>
                <w:szCs w:val="12"/>
              </w:rPr>
              <w:t>32</w:t>
            </w:r>
          </w:p>
        </w:tc>
        <w:tc>
          <w:tcPr>
            <w:tcW w:w="534" w:type="dxa"/>
            <w:vAlign w:val="top"/>
          </w:tcPr>
          <w:p>
            <w:pPr>
              <w:pStyle w:val="7"/>
              <w:spacing w:before="78" w:line="191" w:lineRule="auto"/>
              <w:ind w:left="212"/>
              <w:rPr>
                <w:sz w:val="12"/>
                <w:szCs w:val="12"/>
              </w:rPr>
            </w:pPr>
            <w:r>
              <w:rPr>
                <w:spacing w:val="1"/>
                <w:sz w:val="12"/>
                <w:szCs w:val="12"/>
              </w:rPr>
              <w:t>32</w:t>
            </w:r>
          </w:p>
        </w:tc>
        <w:tc>
          <w:tcPr>
            <w:tcW w:w="579" w:type="dxa"/>
            <w:vAlign w:val="top"/>
          </w:tcPr>
          <w:p>
            <w:pPr>
              <w:spacing w:line="202" w:lineRule="exact"/>
              <w:rPr>
                <w:rFonts w:ascii="Arial"/>
                <w:sz w:val="17"/>
              </w:rPr>
            </w:pPr>
          </w:p>
        </w:tc>
        <w:tc>
          <w:tcPr>
            <w:tcW w:w="416" w:type="dxa"/>
            <w:vAlign w:val="top"/>
          </w:tcPr>
          <w:p>
            <w:pPr>
              <w:spacing w:line="202" w:lineRule="exact"/>
              <w:rPr>
                <w:rFonts w:ascii="Arial"/>
                <w:sz w:val="17"/>
              </w:rPr>
            </w:pPr>
          </w:p>
        </w:tc>
        <w:tc>
          <w:tcPr>
            <w:tcW w:w="448" w:type="dxa"/>
            <w:vAlign w:val="top"/>
          </w:tcPr>
          <w:p>
            <w:pPr>
              <w:spacing w:line="202" w:lineRule="exact"/>
              <w:rPr>
                <w:rFonts w:ascii="Arial"/>
                <w:sz w:val="17"/>
              </w:rPr>
            </w:pPr>
          </w:p>
        </w:tc>
        <w:tc>
          <w:tcPr>
            <w:tcW w:w="405" w:type="dxa"/>
            <w:vAlign w:val="top"/>
          </w:tcPr>
          <w:p>
            <w:pPr>
              <w:pStyle w:val="7"/>
              <w:spacing w:before="78" w:line="191" w:lineRule="auto"/>
              <w:ind w:left="183"/>
              <w:rPr>
                <w:sz w:val="12"/>
                <w:szCs w:val="12"/>
              </w:rPr>
            </w:pPr>
            <w:r>
              <w:rPr>
                <w:sz w:val="12"/>
                <w:szCs w:val="12"/>
              </w:rPr>
              <w:t>4</w:t>
            </w:r>
          </w:p>
        </w:tc>
        <w:tc>
          <w:tcPr>
            <w:tcW w:w="481"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pStyle w:val="7"/>
              <w:spacing w:before="58" w:line="22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78" w:line="191" w:lineRule="auto"/>
              <w:ind w:left="144"/>
              <w:rPr>
                <w:sz w:val="12"/>
                <w:szCs w:val="12"/>
              </w:rPr>
            </w:pPr>
            <w:r>
              <w:rPr>
                <w:spacing w:val="1"/>
                <w:sz w:val="12"/>
                <w:szCs w:val="12"/>
              </w:rPr>
              <w:t>23</w:t>
            </w:r>
          </w:p>
        </w:tc>
        <w:tc>
          <w:tcPr>
            <w:tcW w:w="1640" w:type="dxa"/>
            <w:vAlign w:val="top"/>
          </w:tcPr>
          <w:p>
            <w:pPr>
              <w:pStyle w:val="7"/>
              <w:spacing w:before="58" w:line="222" w:lineRule="auto"/>
              <w:ind w:left="15"/>
              <w:rPr>
                <w:sz w:val="12"/>
                <w:szCs w:val="12"/>
              </w:rPr>
            </w:pPr>
            <w:r>
              <w:rPr>
                <w:sz w:val="12"/>
                <w:szCs w:val="12"/>
              </w:rPr>
              <w:t>Maya</w:t>
            </w:r>
            <w:r>
              <w:rPr>
                <w:spacing w:val="22"/>
                <w:sz w:val="12"/>
                <w:szCs w:val="12"/>
              </w:rPr>
              <w:t>软件</w:t>
            </w:r>
          </w:p>
        </w:tc>
        <w:tc>
          <w:tcPr>
            <w:tcW w:w="491" w:type="dxa"/>
            <w:vAlign w:val="top"/>
          </w:tcPr>
          <w:p>
            <w:pPr>
              <w:pStyle w:val="7"/>
              <w:spacing w:before="78" w:line="191" w:lineRule="auto"/>
              <w:ind w:left="212"/>
              <w:rPr>
                <w:sz w:val="12"/>
                <w:szCs w:val="12"/>
              </w:rPr>
            </w:pPr>
            <w:r>
              <w:rPr>
                <w:sz w:val="12"/>
                <w:szCs w:val="12"/>
              </w:rPr>
              <w:t>4</w:t>
            </w:r>
          </w:p>
        </w:tc>
        <w:tc>
          <w:tcPr>
            <w:tcW w:w="883" w:type="dxa"/>
            <w:vAlign w:val="top"/>
          </w:tcPr>
          <w:p>
            <w:pPr>
              <w:pStyle w:val="7"/>
              <w:spacing w:before="78" w:line="191" w:lineRule="auto"/>
              <w:ind w:left="212"/>
              <w:rPr>
                <w:sz w:val="12"/>
                <w:szCs w:val="12"/>
              </w:rPr>
            </w:pPr>
            <w:r>
              <w:rPr>
                <w:spacing w:val="4"/>
                <w:sz w:val="12"/>
                <w:szCs w:val="12"/>
              </w:rPr>
              <w:t>2307051</w:t>
            </w:r>
          </w:p>
        </w:tc>
        <w:tc>
          <w:tcPr>
            <w:tcW w:w="613" w:type="dxa"/>
            <w:vAlign w:val="top"/>
          </w:tcPr>
          <w:p>
            <w:pPr>
              <w:pStyle w:val="7"/>
              <w:spacing w:before="78" w:line="191" w:lineRule="auto"/>
              <w:ind w:left="246"/>
              <w:rPr>
                <w:sz w:val="12"/>
                <w:szCs w:val="12"/>
              </w:rPr>
            </w:pPr>
            <w:r>
              <w:rPr>
                <w:spacing w:val="2"/>
                <w:sz w:val="12"/>
                <w:szCs w:val="12"/>
              </w:rPr>
              <w:t>64</w:t>
            </w:r>
          </w:p>
        </w:tc>
        <w:tc>
          <w:tcPr>
            <w:tcW w:w="591" w:type="dxa"/>
            <w:vAlign w:val="top"/>
          </w:tcPr>
          <w:p>
            <w:pPr>
              <w:pStyle w:val="7"/>
              <w:spacing w:before="78" w:line="191" w:lineRule="auto"/>
              <w:ind w:left="239"/>
              <w:rPr>
                <w:sz w:val="12"/>
                <w:szCs w:val="12"/>
              </w:rPr>
            </w:pPr>
            <w:r>
              <w:rPr>
                <w:spacing w:val="1"/>
                <w:sz w:val="12"/>
                <w:szCs w:val="12"/>
              </w:rPr>
              <w:t>32</w:t>
            </w:r>
          </w:p>
        </w:tc>
        <w:tc>
          <w:tcPr>
            <w:tcW w:w="534" w:type="dxa"/>
            <w:vAlign w:val="top"/>
          </w:tcPr>
          <w:p>
            <w:pPr>
              <w:pStyle w:val="7"/>
              <w:spacing w:before="78" w:line="191" w:lineRule="auto"/>
              <w:ind w:left="212"/>
              <w:rPr>
                <w:sz w:val="12"/>
                <w:szCs w:val="12"/>
              </w:rPr>
            </w:pPr>
            <w:r>
              <w:rPr>
                <w:spacing w:val="1"/>
                <w:sz w:val="12"/>
                <w:szCs w:val="12"/>
              </w:rPr>
              <w:t>32</w:t>
            </w:r>
          </w:p>
        </w:tc>
        <w:tc>
          <w:tcPr>
            <w:tcW w:w="579" w:type="dxa"/>
            <w:vAlign w:val="top"/>
          </w:tcPr>
          <w:p>
            <w:pPr>
              <w:spacing w:line="202" w:lineRule="exact"/>
              <w:rPr>
                <w:rFonts w:ascii="Arial"/>
                <w:sz w:val="17"/>
              </w:rPr>
            </w:pPr>
          </w:p>
        </w:tc>
        <w:tc>
          <w:tcPr>
            <w:tcW w:w="416" w:type="dxa"/>
            <w:vAlign w:val="top"/>
          </w:tcPr>
          <w:p>
            <w:pPr>
              <w:spacing w:line="202" w:lineRule="exact"/>
              <w:rPr>
                <w:rFonts w:ascii="Arial"/>
                <w:sz w:val="17"/>
              </w:rPr>
            </w:pPr>
          </w:p>
        </w:tc>
        <w:tc>
          <w:tcPr>
            <w:tcW w:w="448" w:type="dxa"/>
            <w:vAlign w:val="top"/>
          </w:tcPr>
          <w:p>
            <w:pPr>
              <w:spacing w:line="202" w:lineRule="exact"/>
              <w:rPr>
                <w:rFonts w:ascii="Arial"/>
                <w:sz w:val="17"/>
              </w:rPr>
            </w:pPr>
          </w:p>
        </w:tc>
        <w:tc>
          <w:tcPr>
            <w:tcW w:w="405" w:type="dxa"/>
            <w:vAlign w:val="top"/>
          </w:tcPr>
          <w:p>
            <w:pPr>
              <w:pStyle w:val="7"/>
              <w:spacing w:before="78" w:line="191" w:lineRule="auto"/>
              <w:ind w:left="150"/>
              <w:rPr>
                <w:sz w:val="12"/>
                <w:szCs w:val="12"/>
              </w:rPr>
            </w:pPr>
            <w:r>
              <w:rPr>
                <w:sz w:val="12"/>
                <w:szCs w:val="12"/>
              </w:rPr>
              <w:t>4</w:t>
            </w:r>
          </w:p>
        </w:tc>
        <w:tc>
          <w:tcPr>
            <w:tcW w:w="481"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59" w:type="dxa"/>
            <w:vAlign w:val="top"/>
          </w:tcPr>
          <w:p>
            <w:pPr>
              <w:spacing w:line="202" w:lineRule="exact"/>
              <w:rPr>
                <w:rFonts w:ascii="Arial"/>
                <w:sz w:val="17"/>
              </w:rPr>
            </w:pP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pStyle w:val="7"/>
              <w:spacing w:before="58" w:line="22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2066" w:type="dxa"/>
            <w:gridSpan w:val="2"/>
            <w:vAlign w:val="top"/>
          </w:tcPr>
          <w:p>
            <w:pPr>
              <w:pStyle w:val="7"/>
              <w:spacing w:before="58" w:line="222" w:lineRule="auto"/>
              <w:ind w:left="230"/>
              <w:rPr>
                <w:sz w:val="12"/>
                <w:szCs w:val="12"/>
              </w:rPr>
            </w:pPr>
            <w:r>
              <w:rPr>
                <w:spacing w:val="9"/>
                <w:sz w:val="12"/>
                <w:szCs w:val="12"/>
                <w14:textOutline w14:w="2387" w14:cap="sq" w14:cmpd="sng">
                  <w14:solidFill>
                    <w14:srgbClr w14:val="000000"/>
                  </w14:solidFill>
                  <w14:prstDash w14:val="solid"/>
                  <w14:bevel/>
                </w14:textOutline>
              </w:rPr>
              <w:t>小计（学时百分比17.6%</w:t>
            </w:r>
            <w:r>
              <w:rPr>
                <w:spacing w:val="21"/>
                <w:w w:val="101"/>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491" w:type="dxa"/>
            <w:vAlign w:val="top"/>
          </w:tcPr>
          <w:p>
            <w:pPr>
              <w:pStyle w:val="7"/>
              <w:spacing w:before="79" w:line="190" w:lineRule="auto"/>
              <w:ind w:left="182"/>
              <w:rPr>
                <w:sz w:val="12"/>
                <w:szCs w:val="12"/>
              </w:rPr>
            </w:pPr>
            <w:r>
              <w:rPr>
                <w:spacing w:val="2"/>
                <w:sz w:val="12"/>
                <w:szCs w:val="12"/>
                <w14:textOutline w14:w="2387" w14:cap="sq" w14:cmpd="sng">
                  <w14:solidFill>
                    <w14:srgbClr w14:val="000000"/>
                  </w14:solidFill>
                  <w14:prstDash w14:val="solid"/>
                  <w14:bevel/>
                </w14:textOutline>
              </w:rPr>
              <w:t>34</w:t>
            </w:r>
          </w:p>
        </w:tc>
        <w:tc>
          <w:tcPr>
            <w:tcW w:w="883" w:type="dxa"/>
            <w:vAlign w:val="top"/>
          </w:tcPr>
          <w:p>
            <w:pPr>
              <w:spacing w:line="202" w:lineRule="exact"/>
              <w:rPr>
                <w:rFonts w:ascii="Arial"/>
                <w:sz w:val="17"/>
              </w:rPr>
            </w:pPr>
          </w:p>
        </w:tc>
        <w:tc>
          <w:tcPr>
            <w:tcW w:w="613" w:type="dxa"/>
            <w:vAlign w:val="top"/>
          </w:tcPr>
          <w:p>
            <w:pPr>
              <w:pStyle w:val="7"/>
              <w:spacing w:before="78" w:line="191" w:lineRule="auto"/>
              <w:ind w:left="212"/>
              <w:rPr>
                <w:sz w:val="12"/>
                <w:szCs w:val="12"/>
              </w:rPr>
            </w:pPr>
            <w:r>
              <w:rPr>
                <w:spacing w:val="4"/>
                <w:sz w:val="12"/>
                <w:szCs w:val="12"/>
                <w14:textOutline w14:w="2387" w14:cap="sq" w14:cmpd="sng">
                  <w14:solidFill>
                    <w14:srgbClr w14:val="000000"/>
                  </w14:solidFill>
                  <w14:prstDash w14:val="solid"/>
                  <w14:bevel/>
                </w14:textOutline>
              </w:rPr>
              <w:t>512</w:t>
            </w:r>
          </w:p>
        </w:tc>
        <w:tc>
          <w:tcPr>
            <w:tcW w:w="591" w:type="dxa"/>
            <w:vAlign w:val="top"/>
          </w:tcPr>
          <w:p>
            <w:pPr>
              <w:pStyle w:val="7"/>
              <w:spacing w:before="79" w:line="190" w:lineRule="auto"/>
              <w:ind w:left="202"/>
              <w:rPr>
                <w:sz w:val="12"/>
                <w:szCs w:val="12"/>
              </w:rPr>
            </w:pPr>
            <w:r>
              <w:rPr>
                <w:spacing w:val="4"/>
                <w:sz w:val="12"/>
                <w:szCs w:val="12"/>
                <w14:textOutline w14:w="2387" w14:cap="sq" w14:cmpd="sng">
                  <w14:solidFill>
                    <w14:srgbClr w14:val="000000"/>
                  </w14:solidFill>
                  <w14:prstDash w14:val="solid"/>
                  <w14:bevel/>
                </w14:textOutline>
              </w:rPr>
              <w:t>256</w:t>
            </w:r>
          </w:p>
        </w:tc>
        <w:tc>
          <w:tcPr>
            <w:tcW w:w="534" w:type="dxa"/>
            <w:vAlign w:val="top"/>
          </w:tcPr>
          <w:p>
            <w:pPr>
              <w:pStyle w:val="7"/>
              <w:spacing w:before="79" w:line="190" w:lineRule="auto"/>
              <w:ind w:left="173"/>
              <w:rPr>
                <w:sz w:val="12"/>
                <w:szCs w:val="12"/>
              </w:rPr>
            </w:pPr>
            <w:r>
              <w:rPr>
                <w:spacing w:val="4"/>
                <w:sz w:val="12"/>
                <w:szCs w:val="12"/>
                <w14:textOutline w14:w="2387" w14:cap="sq" w14:cmpd="sng">
                  <w14:solidFill>
                    <w14:srgbClr w14:val="000000"/>
                  </w14:solidFill>
                  <w14:prstDash w14:val="solid"/>
                  <w14:bevel/>
                </w14:textOutline>
              </w:rPr>
              <w:t>256</w:t>
            </w:r>
          </w:p>
        </w:tc>
        <w:tc>
          <w:tcPr>
            <w:tcW w:w="579" w:type="dxa"/>
            <w:vAlign w:val="top"/>
          </w:tcPr>
          <w:p>
            <w:pPr>
              <w:pStyle w:val="7"/>
              <w:spacing w:before="79" w:line="190" w:lineRule="auto"/>
              <w:ind w:left="267"/>
              <w:rPr>
                <w:sz w:val="12"/>
                <w:szCs w:val="12"/>
              </w:rPr>
            </w:pPr>
            <w:r>
              <w:rPr>
                <w:sz w:val="12"/>
                <w:szCs w:val="12"/>
                <w14:textOutline w14:w="2387" w14:cap="sq" w14:cmpd="sng">
                  <w14:solidFill>
                    <w14:srgbClr w14:val="000000"/>
                  </w14:solidFill>
                  <w14:prstDash w14:val="solid"/>
                  <w14:bevel/>
                </w14:textOutline>
              </w:rPr>
              <w:t>0</w:t>
            </w:r>
          </w:p>
        </w:tc>
        <w:tc>
          <w:tcPr>
            <w:tcW w:w="416" w:type="dxa"/>
            <w:vAlign w:val="top"/>
          </w:tcPr>
          <w:p>
            <w:pPr>
              <w:pStyle w:val="7"/>
              <w:spacing w:before="78" w:line="191" w:lineRule="auto"/>
              <w:ind w:left="160"/>
              <w:rPr>
                <w:sz w:val="12"/>
                <w:szCs w:val="12"/>
              </w:rPr>
            </w:pPr>
            <w:r>
              <w:rPr>
                <w:spacing w:val="-2"/>
                <w:sz w:val="12"/>
                <w:szCs w:val="12"/>
                <w14:textOutline w14:w="2387" w14:cap="sq" w14:cmpd="sng">
                  <w14:solidFill>
                    <w14:srgbClr w14:val="000000"/>
                  </w14:solidFill>
                  <w14:prstDash w14:val="solid"/>
                  <w14:bevel/>
                </w14:textOutline>
              </w:rPr>
              <w:t>10</w:t>
            </w:r>
          </w:p>
        </w:tc>
        <w:tc>
          <w:tcPr>
            <w:tcW w:w="448" w:type="dxa"/>
            <w:vAlign w:val="top"/>
          </w:tcPr>
          <w:p>
            <w:pPr>
              <w:pStyle w:val="7"/>
              <w:spacing w:before="78" w:line="191" w:lineRule="auto"/>
              <w:ind w:left="178"/>
              <w:rPr>
                <w:sz w:val="12"/>
                <w:szCs w:val="12"/>
              </w:rPr>
            </w:pPr>
            <w:r>
              <w:rPr>
                <w:spacing w:val="-2"/>
                <w:sz w:val="12"/>
                <w:szCs w:val="12"/>
                <w14:textOutline w14:w="2387" w14:cap="sq" w14:cmpd="sng">
                  <w14:solidFill>
                    <w14:srgbClr w14:val="000000"/>
                  </w14:solidFill>
                  <w14:prstDash w14:val="solid"/>
                  <w14:bevel/>
                </w14:textOutline>
              </w:rPr>
              <w:t>12</w:t>
            </w:r>
          </w:p>
        </w:tc>
        <w:tc>
          <w:tcPr>
            <w:tcW w:w="405" w:type="dxa"/>
            <w:vAlign w:val="top"/>
          </w:tcPr>
          <w:p>
            <w:pPr>
              <w:pStyle w:val="7"/>
              <w:spacing w:before="78" w:line="191" w:lineRule="auto"/>
              <w:ind w:left="158"/>
              <w:rPr>
                <w:sz w:val="12"/>
                <w:szCs w:val="12"/>
              </w:rPr>
            </w:pPr>
            <w:r>
              <w:rPr>
                <w:spacing w:val="-2"/>
                <w:sz w:val="12"/>
                <w:szCs w:val="12"/>
                <w14:textOutline w14:w="2387" w14:cap="sq" w14:cmpd="sng">
                  <w14:solidFill>
                    <w14:srgbClr w14:val="000000"/>
                  </w14:solidFill>
                  <w14:prstDash w14:val="solid"/>
                  <w14:bevel/>
                </w14:textOutline>
              </w:rPr>
              <w:t>12</w:t>
            </w:r>
          </w:p>
        </w:tc>
        <w:tc>
          <w:tcPr>
            <w:tcW w:w="481" w:type="dxa"/>
            <w:vAlign w:val="top"/>
          </w:tcPr>
          <w:p>
            <w:pPr>
              <w:pStyle w:val="7"/>
              <w:spacing w:before="79" w:line="190" w:lineRule="auto"/>
              <w:ind w:left="221"/>
              <w:rPr>
                <w:sz w:val="12"/>
                <w:szCs w:val="12"/>
              </w:rPr>
            </w:pPr>
            <w:r>
              <w:rPr>
                <w:sz w:val="12"/>
                <w:szCs w:val="12"/>
                <w14:textOutline w14:w="2387" w14:cap="sq" w14:cmpd="sng">
                  <w14:solidFill>
                    <w14:srgbClr w14:val="000000"/>
                  </w14:solidFill>
                  <w14:prstDash w14:val="solid"/>
                  <w14:bevel/>
                </w14:textOutline>
              </w:rPr>
              <w:t>0</w:t>
            </w:r>
          </w:p>
        </w:tc>
        <w:tc>
          <w:tcPr>
            <w:tcW w:w="359" w:type="dxa"/>
            <w:vAlign w:val="top"/>
          </w:tcPr>
          <w:p>
            <w:pPr>
              <w:pStyle w:val="7"/>
              <w:spacing w:before="79" w:line="190" w:lineRule="auto"/>
              <w:ind w:left="160"/>
              <w:rPr>
                <w:sz w:val="12"/>
                <w:szCs w:val="12"/>
              </w:rPr>
            </w:pPr>
            <w:r>
              <w:rPr>
                <w:sz w:val="12"/>
                <w:szCs w:val="12"/>
                <w14:textOutline w14:w="2387" w14:cap="sq" w14:cmpd="sng">
                  <w14:solidFill>
                    <w14:srgbClr w14:val="000000"/>
                  </w14:solidFill>
                  <w14:prstDash w14:val="solid"/>
                  <w14:bevel/>
                </w14:textOutline>
              </w:rPr>
              <w:t>0</w:t>
            </w:r>
          </w:p>
        </w:tc>
        <w:tc>
          <w:tcPr>
            <w:tcW w:w="359" w:type="dxa"/>
            <w:vAlign w:val="top"/>
          </w:tcPr>
          <w:p>
            <w:pPr>
              <w:spacing w:line="202" w:lineRule="exact"/>
              <w:rPr>
                <w:rFonts w:ascii="Arial"/>
                <w:sz w:val="17"/>
              </w:rPr>
            </w:pP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restart"/>
            <w:tcBorders>
              <w:bottom w:val="nil"/>
            </w:tcBorders>
            <w:textDirection w:val="tbRlV"/>
            <w:vAlign w:val="top"/>
          </w:tcPr>
          <w:p>
            <w:pPr>
              <w:pStyle w:val="7"/>
              <w:spacing w:before="140" w:line="222" w:lineRule="auto"/>
              <w:ind w:left="546"/>
              <w:rPr>
                <w:sz w:val="12"/>
                <w:szCs w:val="12"/>
              </w:rPr>
            </w:pPr>
            <w:r>
              <w:rPr>
                <w:spacing w:val="9"/>
                <w:sz w:val="12"/>
                <w:szCs w:val="12"/>
              </w:rPr>
              <w:t>职</w:t>
            </w:r>
            <w:r>
              <w:rPr>
                <w:spacing w:val="-21"/>
                <w:sz w:val="12"/>
                <w:szCs w:val="12"/>
              </w:rPr>
              <w:t xml:space="preserve"> </w:t>
            </w:r>
            <w:r>
              <w:rPr>
                <w:spacing w:val="9"/>
                <w:sz w:val="12"/>
                <w:szCs w:val="12"/>
              </w:rPr>
              <w:t>业</w:t>
            </w:r>
            <w:r>
              <w:rPr>
                <w:spacing w:val="-26"/>
                <w:sz w:val="12"/>
                <w:szCs w:val="12"/>
              </w:rPr>
              <w:t xml:space="preserve"> </w:t>
            </w:r>
            <w:r>
              <w:rPr>
                <w:spacing w:val="9"/>
                <w:sz w:val="12"/>
                <w:szCs w:val="12"/>
              </w:rPr>
              <w:t>技</w:t>
            </w:r>
            <w:r>
              <w:rPr>
                <w:spacing w:val="-26"/>
                <w:sz w:val="12"/>
                <w:szCs w:val="12"/>
              </w:rPr>
              <w:t xml:space="preserve"> </w:t>
            </w:r>
            <w:r>
              <w:rPr>
                <w:spacing w:val="9"/>
                <w:sz w:val="12"/>
                <w:szCs w:val="12"/>
              </w:rPr>
              <w:t>术</w:t>
            </w:r>
            <w:r>
              <w:rPr>
                <w:spacing w:val="-25"/>
                <w:sz w:val="12"/>
                <w:szCs w:val="12"/>
              </w:rPr>
              <w:t xml:space="preserve"> </w:t>
            </w:r>
            <w:r>
              <w:rPr>
                <w:spacing w:val="9"/>
                <w:sz w:val="12"/>
                <w:szCs w:val="12"/>
              </w:rPr>
              <w:t>技</w:t>
            </w:r>
            <w:r>
              <w:rPr>
                <w:spacing w:val="-26"/>
                <w:sz w:val="12"/>
                <w:szCs w:val="12"/>
              </w:rPr>
              <w:t xml:space="preserve"> </w:t>
            </w:r>
            <w:r>
              <w:rPr>
                <w:spacing w:val="9"/>
                <w:sz w:val="12"/>
                <w:szCs w:val="12"/>
              </w:rPr>
              <w:t>能</w:t>
            </w:r>
            <w:r>
              <w:rPr>
                <w:spacing w:val="-26"/>
                <w:sz w:val="12"/>
                <w:szCs w:val="12"/>
              </w:rPr>
              <w:t xml:space="preserve"> </w:t>
            </w:r>
            <w:r>
              <w:rPr>
                <w:spacing w:val="9"/>
                <w:sz w:val="12"/>
                <w:szCs w:val="12"/>
              </w:rPr>
              <w:t>课</w:t>
            </w:r>
          </w:p>
        </w:tc>
        <w:tc>
          <w:tcPr>
            <w:tcW w:w="426" w:type="dxa"/>
            <w:vAlign w:val="top"/>
          </w:tcPr>
          <w:p>
            <w:pPr>
              <w:pStyle w:val="7"/>
              <w:spacing w:before="96" w:line="193" w:lineRule="auto"/>
              <w:ind w:left="144"/>
              <w:rPr>
                <w:sz w:val="12"/>
                <w:szCs w:val="12"/>
              </w:rPr>
            </w:pPr>
            <w:r>
              <w:rPr>
                <w:spacing w:val="1"/>
                <w:sz w:val="12"/>
                <w:szCs w:val="12"/>
              </w:rPr>
              <w:t>24</w:t>
            </w:r>
          </w:p>
        </w:tc>
        <w:tc>
          <w:tcPr>
            <w:tcW w:w="1640" w:type="dxa"/>
            <w:vAlign w:val="top"/>
          </w:tcPr>
          <w:p>
            <w:pPr>
              <w:pStyle w:val="7"/>
              <w:spacing w:before="75" w:line="236" w:lineRule="auto"/>
              <w:ind w:left="21"/>
              <w:rPr>
                <w:sz w:val="12"/>
                <w:szCs w:val="12"/>
              </w:rPr>
            </w:pPr>
            <w:r>
              <w:rPr>
                <w:spacing w:val="8"/>
                <w:sz w:val="12"/>
                <w:szCs w:val="12"/>
              </w:rPr>
              <w:t>二维动画制作</w:t>
            </w:r>
          </w:p>
        </w:tc>
        <w:tc>
          <w:tcPr>
            <w:tcW w:w="491" w:type="dxa"/>
            <w:vAlign w:val="top"/>
          </w:tcPr>
          <w:p>
            <w:pPr>
              <w:pStyle w:val="7"/>
              <w:spacing w:before="96" w:line="193" w:lineRule="auto"/>
              <w:ind w:left="212"/>
              <w:rPr>
                <w:sz w:val="12"/>
                <w:szCs w:val="12"/>
              </w:rPr>
            </w:pPr>
            <w:r>
              <w:rPr>
                <w:sz w:val="12"/>
                <w:szCs w:val="12"/>
              </w:rPr>
              <w:t>4</w:t>
            </w:r>
          </w:p>
        </w:tc>
        <w:tc>
          <w:tcPr>
            <w:tcW w:w="883" w:type="dxa"/>
            <w:vAlign w:val="top"/>
          </w:tcPr>
          <w:p>
            <w:pPr>
              <w:pStyle w:val="7"/>
              <w:spacing w:before="95" w:line="194" w:lineRule="auto"/>
              <w:ind w:left="212"/>
              <w:rPr>
                <w:sz w:val="12"/>
                <w:szCs w:val="12"/>
              </w:rPr>
            </w:pPr>
            <w:r>
              <w:rPr>
                <w:spacing w:val="4"/>
                <w:sz w:val="12"/>
                <w:szCs w:val="12"/>
              </w:rPr>
              <w:t>2335011</w:t>
            </w:r>
          </w:p>
        </w:tc>
        <w:tc>
          <w:tcPr>
            <w:tcW w:w="613" w:type="dxa"/>
            <w:vAlign w:val="top"/>
          </w:tcPr>
          <w:p>
            <w:pPr>
              <w:pStyle w:val="7"/>
              <w:spacing w:before="96" w:line="193" w:lineRule="auto"/>
              <w:ind w:left="246"/>
              <w:rPr>
                <w:sz w:val="12"/>
                <w:szCs w:val="12"/>
              </w:rPr>
            </w:pPr>
            <w:r>
              <w:rPr>
                <w:spacing w:val="2"/>
                <w:sz w:val="12"/>
                <w:szCs w:val="12"/>
              </w:rPr>
              <w:t>64</w:t>
            </w:r>
          </w:p>
        </w:tc>
        <w:tc>
          <w:tcPr>
            <w:tcW w:w="591" w:type="dxa"/>
            <w:vAlign w:val="top"/>
          </w:tcPr>
          <w:p>
            <w:pPr>
              <w:pStyle w:val="7"/>
              <w:spacing w:before="96" w:line="193" w:lineRule="auto"/>
              <w:ind w:left="239"/>
              <w:rPr>
                <w:sz w:val="12"/>
                <w:szCs w:val="12"/>
              </w:rPr>
            </w:pPr>
            <w:r>
              <w:rPr>
                <w:spacing w:val="1"/>
                <w:sz w:val="12"/>
                <w:szCs w:val="12"/>
              </w:rPr>
              <w:t>32</w:t>
            </w:r>
          </w:p>
        </w:tc>
        <w:tc>
          <w:tcPr>
            <w:tcW w:w="534" w:type="dxa"/>
            <w:vAlign w:val="top"/>
          </w:tcPr>
          <w:p>
            <w:pPr>
              <w:pStyle w:val="7"/>
              <w:spacing w:before="96" w:line="193" w:lineRule="auto"/>
              <w:ind w:left="212"/>
              <w:rPr>
                <w:sz w:val="12"/>
                <w:szCs w:val="12"/>
              </w:rPr>
            </w:pPr>
            <w:r>
              <w:rPr>
                <w:spacing w:val="1"/>
                <w:sz w:val="12"/>
                <w:szCs w:val="12"/>
              </w:rPr>
              <w:t>32</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pStyle w:val="7"/>
              <w:spacing w:before="96" w:line="193" w:lineRule="auto"/>
              <w:ind w:left="183"/>
              <w:rPr>
                <w:sz w:val="12"/>
                <w:szCs w:val="12"/>
              </w:rPr>
            </w:pPr>
            <w:r>
              <w:rPr>
                <w:sz w:val="12"/>
                <w:szCs w:val="12"/>
              </w:rPr>
              <w:t>4</w:t>
            </w:r>
          </w:p>
        </w:tc>
        <w:tc>
          <w:tcPr>
            <w:tcW w:w="481"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7"/>
              <w:spacing w:before="75" w:line="160"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97" w:line="193" w:lineRule="auto"/>
              <w:ind w:left="144"/>
              <w:rPr>
                <w:sz w:val="12"/>
                <w:szCs w:val="12"/>
              </w:rPr>
            </w:pPr>
            <w:r>
              <w:rPr>
                <w:spacing w:val="1"/>
                <w:sz w:val="12"/>
                <w:szCs w:val="12"/>
              </w:rPr>
              <w:t>25</w:t>
            </w:r>
          </w:p>
        </w:tc>
        <w:tc>
          <w:tcPr>
            <w:tcW w:w="1640" w:type="dxa"/>
            <w:vAlign w:val="top"/>
          </w:tcPr>
          <w:p>
            <w:pPr>
              <w:pStyle w:val="7"/>
              <w:spacing w:before="76" w:line="235" w:lineRule="auto"/>
              <w:ind w:left="18"/>
              <w:rPr>
                <w:sz w:val="12"/>
                <w:szCs w:val="12"/>
              </w:rPr>
            </w:pPr>
            <w:r>
              <w:rPr>
                <w:spacing w:val="8"/>
                <w:sz w:val="12"/>
                <w:szCs w:val="12"/>
              </w:rPr>
              <w:t>视频剪辑与制作</w:t>
            </w:r>
          </w:p>
        </w:tc>
        <w:tc>
          <w:tcPr>
            <w:tcW w:w="491" w:type="dxa"/>
            <w:vAlign w:val="top"/>
          </w:tcPr>
          <w:p>
            <w:pPr>
              <w:pStyle w:val="7"/>
              <w:spacing w:before="96" w:line="193" w:lineRule="auto"/>
              <w:ind w:left="214"/>
              <w:rPr>
                <w:sz w:val="12"/>
                <w:szCs w:val="12"/>
              </w:rPr>
            </w:pPr>
            <w:r>
              <w:rPr>
                <w:sz w:val="12"/>
                <w:szCs w:val="12"/>
              </w:rPr>
              <w:t>2</w:t>
            </w:r>
          </w:p>
        </w:tc>
        <w:tc>
          <w:tcPr>
            <w:tcW w:w="883" w:type="dxa"/>
            <w:vAlign w:val="top"/>
          </w:tcPr>
          <w:p>
            <w:pPr>
              <w:pStyle w:val="7"/>
              <w:spacing w:before="96" w:line="194" w:lineRule="auto"/>
              <w:ind w:left="212"/>
              <w:rPr>
                <w:sz w:val="12"/>
                <w:szCs w:val="12"/>
              </w:rPr>
            </w:pPr>
            <w:r>
              <w:rPr>
                <w:spacing w:val="4"/>
                <w:sz w:val="12"/>
                <w:szCs w:val="12"/>
              </w:rPr>
              <w:t>2307144</w:t>
            </w:r>
          </w:p>
        </w:tc>
        <w:tc>
          <w:tcPr>
            <w:tcW w:w="613" w:type="dxa"/>
            <w:vAlign w:val="top"/>
          </w:tcPr>
          <w:p>
            <w:pPr>
              <w:pStyle w:val="7"/>
              <w:spacing w:before="97" w:line="193" w:lineRule="auto"/>
              <w:ind w:left="247"/>
              <w:rPr>
                <w:sz w:val="12"/>
                <w:szCs w:val="12"/>
              </w:rPr>
            </w:pPr>
            <w:r>
              <w:rPr>
                <w:spacing w:val="1"/>
                <w:sz w:val="12"/>
                <w:szCs w:val="12"/>
              </w:rPr>
              <w:t>32</w:t>
            </w:r>
          </w:p>
        </w:tc>
        <w:tc>
          <w:tcPr>
            <w:tcW w:w="591" w:type="dxa"/>
            <w:vAlign w:val="top"/>
          </w:tcPr>
          <w:p>
            <w:pPr>
              <w:pStyle w:val="7"/>
              <w:spacing w:before="96" w:line="194" w:lineRule="auto"/>
              <w:ind w:left="246"/>
              <w:rPr>
                <w:sz w:val="12"/>
                <w:szCs w:val="12"/>
              </w:rPr>
            </w:pPr>
            <w:r>
              <w:rPr>
                <w:spacing w:val="-3"/>
                <w:sz w:val="12"/>
                <w:szCs w:val="12"/>
              </w:rPr>
              <w:t>16</w:t>
            </w:r>
          </w:p>
        </w:tc>
        <w:tc>
          <w:tcPr>
            <w:tcW w:w="534" w:type="dxa"/>
            <w:vAlign w:val="top"/>
          </w:tcPr>
          <w:p>
            <w:pPr>
              <w:pStyle w:val="7"/>
              <w:spacing w:before="96" w:line="194" w:lineRule="auto"/>
              <w:ind w:left="219"/>
              <w:rPr>
                <w:sz w:val="12"/>
                <w:szCs w:val="12"/>
              </w:rPr>
            </w:pPr>
            <w:r>
              <w:rPr>
                <w:spacing w:val="-3"/>
                <w:sz w:val="12"/>
                <w:szCs w:val="12"/>
              </w:rPr>
              <w:t>16</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pStyle w:val="7"/>
              <w:spacing w:before="96" w:line="193" w:lineRule="auto"/>
              <w:ind w:left="185"/>
              <w:rPr>
                <w:sz w:val="12"/>
                <w:szCs w:val="12"/>
              </w:rPr>
            </w:pPr>
            <w:r>
              <w:rPr>
                <w:sz w:val="12"/>
                <w:szCs w:val="12"/>
              </w:rPr>
              <w:t>2</w:t>
            </w:r>
          </w:p>
        </w:tc>
        <w:tc>
          <w:tcPr>
            <w:tcW w:w="481"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7"/>
              <w:spacing w:before="76" w:line="159"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98" w:line="193" w:lineRule="auto"/>
              <w:ind w:left="144"/>
              <w:rPr>
                <w:sz w:val="12"/>
                <w:szCs w:val="12"/>
              </w:rPr>
            </w:pPr>
            <w:r>
              <w:rPr>
                <w:spacing w:val="1"/>
                <w:sz w:val="12"/>
                <w:szCs w:val="12"/>
              </w:rPr>
              <w:t>26</w:t>
            </w:r>
          </w:p>
        </w:tc>
        <w:tc>
          <w:tcPr>
            <w:tcW w:w="1640" w:type="dxa"/>
            <w:vAlign w:val="top"/>
          </w:tcPr>
          <w:p>
            <w:pPr>
              <w:pStyle w:val="7"/>
              <w:spacing w:before="77" w:line="236" w:lineRule="auto"/>
              <w:ind w:left="19"/>
              <w:rPr>
                <w:sz w:val="12"/>
                <w:szCs w:val="12"/>
              </w:rPr>
            </w:pPr>
            <w:r>
              <w:rPr>
                <w:spacing w:val="8"/>
                <w:sz w:val="12"/>
                <w:szCs w:val="12"/>
              </w:rPr>
              <w:t>三维影视动画制作</w:t>
            </w:r>
          </w:p>
        </w:tc>
        <w:tc>
          <w:tcPr>
            <w:tcW w:w="491" w:type="dxa"/>
            <w:vAlign w:val="top"/>
          </w:tcPr>
          <w:p>
            <w:pPr>
              <w:pStyle w:val="7"/>
              <w:spacing w:before="97" w:line="193" w:lineRule="auto"/>
              <w:ind w:left="212"/>
              <w:rPr>
                <w:sz w:val="12"/>
                <w:szCs w:val="12"/>
              </w:rPr>
            </w:pPr>
            <w:r>
              <w:rPr>
                <w:sz w:val="12"/>
                <w:szCs w:val="12"/>
              </w:rPr>
              <w:t>4</w:t>
            </w:r>
          </w:p>
        </w:tc>
        <w:tc>
          <w:tcPr>
            <w:tcW w:w="883" w:type="dxa"/>
            <w:vAlign w:val="top"/>
          </w:tcPr>
          <w:p>
            <w:pPr>
              <w:pStyle w:val="7"/>
              <w:spacing w:before="97" w:line="194" w:lineRule="auto"/>
              <w:ind w:left="212"/>
              <w:rPr>
                <w:sz w:val="12"/>
                <w:szCs w:val="12"/>
              </w:rPr>
            </w:pPr>
            <w:r>
              <w:rPr>
                <w:spacing w:val="4"/>
                <w:sz w:val="12"/>
                <w:szCs w:val="12"/>
              </w:rPr>
              <w:t>2335041</w:t>
            </w:r>
          </w:p>
        </w:tc>
        <w:tc>
          <w:tcPr>
            <w:tcW w:w="613" w:type="dxa"/>
            <w:vAlign w:val="top"/>
          </w:tcPr>
          <w:p>
            <w:pPr>
              <w:pStyle w:val="7"/>
              <w:spacing w:before="98" w:line="193" w:lineRule="auto"/>
              <w:ind w:left="246"/>
              <w:rPr>
                <w:sz w:val="12"/>
                <w:szCs w:val="12"/>
              </w:rPr>
            </w:pPr>
            <w:r>
              <w:rPr>
                <w:spacing w:val="2"/>
                <w:sz w:val="12"/>
                <w:szCs w:val="12"/>
              </w:rPr>
              <w:t>64</w:t>
            </w:r>
          </w:p>
        </w:tc>
        <w:tc>
          <w:tcPr>
            <w:tcW w:w="591" w:type="dxa"/>
            <w:vAlign w:val="top"/>
          </w:tcPr>
          <w:p>
            <w:pPr>
              <w:pStyle w:val="7"/>
              <w:spacing w:before="98" w:line="193" w:lineRule="auto"/>
              <w:ind w:left="239"/>
              <w:rPr>
                <w:sz w:val="12"/>
                <w:szCs w:val="12"/>
              </w:rPr>
            </w:pPr>
            <w:r>
              <w:rPr>
                <w:spacing w:val="1"/>
                <w:sz w:val="12"/>
                <w:szCs w:val="12"/>
              </w:rPr>
              <w:t>32</w:t>
            </w:r>
          </w:p>
        </w:tc>
        <w:tc>
          <w:tcPr>
            <w:tcW w:w="534" w:type="dxa"/>
            <w:vAlign w:val="top"/>
          </w:tcPr>
          <w:p>
            <w:pPr>
              <w:pStyle w:val="7"/>
              <w:spacing w:before="98" w:line="193" w:lineRule="auto"/>
              <w:ind w:left="212"/>
              <w:rPr>
                <w:sz w:val="12"/>
                <w:szCs w:val="12"/>
              </w:rPr>
            </w:pPr>
            <w:r>
              <w:rPr>
                <w:spacing w:val="1"/>
                <w:sz w:val="12"/>
                <w:szCs w:val="12"/>
              </w:rPr>
              <w:t>32</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spacing w:line="235" w:lineRule="exact"/>
              <w:rPr>
                <w:rFonts w:ascii="Arial"/>
                <w:sz w:val="20"/>
              </w:rPr>
            </w:pPr>
          </w:p>
        </w:tc>
        <w:tc>
          <w:tcPr>
            <w:tcW w:w="481" w:type="dxa"/>
            <w:vAlign w:val="top"/>
          </w:tcPr>
          <w:p>
            <w:pPr>
              <w:pStyle w:val="7"/>
              <w:spacing w:before="97" w:line="193" w:lineRule="auto"/>
              <w:ind w:left="220"/>
              <w:rPr>
                <w:sz w:val="12"/>
                <w:szCs w:val="12"/>
              </w:rPr>
            </w:pPr>
            <w:r>
              <w:rPr>
                <w:sz w:val="12"/>
                <w:szCs w:val="12"/>
              </w:rPr>
              <w:t>4</w:t>
            </w: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7"/>
              <w:spacing w:before="77" w:line="158"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98" w:line="193" w:lineRule="auto"/>
              <w:ind w:left="144"/>
              <w:rPr>
                <w:sz w:val="12"/>
                <w:szCs w:val="12"/>
              </w:rPr>
            </w:pPr>
            <w:r>
              <w:rPr>
                <w:spacing w:val="1"/>
                <w:sz w:val="12"/>
                <w:szCs w:val="12"/>
              </w:rPr>
              <w:t>27</w:t>
            </w:r>
          </w:p>
        </w:tc>
        <w:tc>
          <w:tcPr>
            <w:tcW w:w="1640" w:type="dxa"/>
            <w:vAlign w:val="top"/>
          </w:tcPr>
          <w:p>
            <w:pPr>
              <w:pStyle w:val="7"/>
              <w:spacing w:before="78" w:line="235" w:lineRule="auto"/>
              <w:ind w:left="19"/>
              <w:rPr>
                <w:sz w:val="12"/>
                <w:szCs w:val="12"/>
              </w:rPr>
            </w:pPr>
            <w:r>
              <w:rPr>
                <w:spacing w:val="8"/>
                <w:sz w:val="12"/>
                <w:szCs w:val="12"/>
              </w:rPr>
              <w:t>影视后期特效制作</w:t>
            </w:r>
          </w:p>
        </w:tc>
        <w:tc>
          <w:tcPr>
            <w:tcW w:w="491" w:type="dxa"/>
            <w:vAlign w:val="top"/>
          </w:tcPr>
          <w:p>
            <w:pPr>
              <w:pStyle w:val="7"/>
              <w:spacing w:before="98" w:line="193" w:lineRule="auto"/>
              <w:ind w:left="212"/>
              <w:rPr>
                <w:sz w:val="12"/>
                <w:szCs w:val="12"/>
              </w:rPr>
            </w:pPr>
            <w:r>
              <w:rPr>
                <w:sz w:val="12"/>
                <w:szCs w:val="12"/>
              </w:rPr>
              <w:t>4</w:t>
            </w:r>
          </w:p>
        </w:tc>
        <w:tc>
          <w:tcPr>
            <w:tcW w:w="883" w:type="dxa"/>
            <w:vAlign w:val="top"/>
          </w:tcPr>
          <w:p>
            <w:pPr>
              <w:pStyle w:val="7"/>
              <w:spacing w:before="98" w:line="194" w:lineRule="auto"/>
              <w:ind w:left="212"/>
              <w:rPr>
                <w:sz w:val="12"/>
                <w:szCs w:val="12"/>
              </w:rPr>
            </w:pPr>
            <w:r>
              <w:rPr>
                <w:spacing w:val="4"/>
                <w:sz w:val="12"/>
                <w:szCs w:val="12"/>
              </w:rPr>
              <w:t>2335051</w:t>
            </w:r>
          </w:p>
        </w:tc>
        <w:tc>
          <w:tcPr>
            <w:tcW w:w="613" w:type="dxa"/>
            <w:vAlign w:val="top"/>
          </w:tcPr>
          <w:p>
            <w:pPr>
              <w:pStyle w:val="7"/>
              <w:spacing w:before="98" w:line="193" w:lineRule="auto"/>
              <w:ind w:left="246"/>
              <w:rPr>
                <w:sz w:val="12"/>
                <w:szCs w:val="12"/>
              </w:rPr>
            </w:pPr>
            <w:r>
              <w:rPr>
                <w:spacing w:val="2"/>
                <w:sz w:val="12"/>
                <w:szCs w:val="12"/>
              </w:rPr>
              <w:t>64</w:t>
            </w:r>
          </w:p>
        </w:tc>
        <w:tc>
          <w:tcPr>
            <w:tcW w:w="591" w:type="dxa"/>
            <w:vAlign w:val="top"/>
          </w:tcPr>
          <w:p>
            <w:pPr>
              <w:pStyle w:val="7"/>
              <w:spacing w:before="98" w:line="193" w:lineRule="auto"/>
              <w:ind w:left="239"/>
              <w:rPr>
                <w:sz w:val="12"/>
                <w:szCs w:val="12"/>
              </w:rPr>
            </w:pPr>
            <w:r>
              <w:rPr>
                <w:spacing w:val="1"/>
                <w:sz w:val="12"/>
                <w:szCs w:val="12"/>
              </w:rPr>
              <w:t>32</w:t>
            </w:r>
          </w:p>
        </w:tc>
        <w:tc>
          <w:tcPr>
            <w:tcW w:w="534" w:type="dxa"/>
            <w:vAlign w:val="top"/>
          </w:tcPr>
          <w:p>
            <w:pPr>
              <w:pStyle w:val="7"/>
              <w:spacing w:before="98" w:line="193" w:lineRule="auto"/>
              <w:ind w:left="212"/>
              <w:rPr>
                <w:sz w:val="12"/>
                <w:szCs w:val="12"/>
              </w:rPr>
            </w:pPr>
            <w:r>
              <w:rPr>
                <w:spacing w:val="1"/>
                <w:sz w:val="12"/>
                <w:szCs w:val="12"/>
              </w:rPr>
              <w:t>32</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spacing w:line="235" w:lineRule="exact"/>
              <w:rPr>
                <w:rFonts w:ascii="Arial"/>
                <w:sz w:val="20"/>
              </w:rPr>
            </w:pPr>
          </w:p>
        </w:tc>
        <w:tc>
          <w:tcPr>
            <w:tcW w:w="481" w:type="dxa"/>
            <w:vAlign w:val="top"/>
          </w:tcPr>
          <w:p>
            <w:pPr>
              <w:pStyle w:val="7"/>
              <w:spacing w:before="98" w:line="193" w:lineRule="auto"/>
              <w:ind w:left="220"/>
              <w:rPr>
                <w:sz w:val="12"/>
                <w:szCs w:val="12"/>
              </w:rPr>
            </w:pPr>
            <w:r>
              <w:rPr>
                <w:sz w:val="12"/>
                <w:szCs w:val="12"/>
              </w:rPr>
              <w:t>4</w:t>
            </w: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7"/>
              <w:spacing w:before="78" w:line="157"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99" w:line="193" w:lineRule="auto"/>
              <w:ind w:left="144"/>
              <w:rPr>
                <w:sz w:val="12"/>
                <w:szCs w:val="12"/>
              </w:rPr>
            </w:pPr>
            <w:r>
              <w:rPr>
                <w:spacing w:val="1"/>
                <w:sz w:val="12"/>
                <w:szCs w:val="12"/>
              </w:rPr>
              <w:t>28</w:t>
            </w:r>
          </w:p>
        </w:tc>
        <w:tc>
          <w:tcPr>
            <w:tcW w:w="1640" w:type="dxa"/>
            <w:vAlign w:val="top"/>
          </w:tcPr>
          <w:p>
            <w:pPr>
              <w:pStyle w:val="7"/>
              <w:spacing w:before="79" w:line="236" w:lineRule="auto"/>
              <w:ind w:left="19"/>
              <w:rPr>
                <w:sz w:val="12"/>
                <w:szCs w:val="12"/>
              </w:rPr>
            </w:pPr>
            <w:r>
              <w:rPr>
                <w:spacing w:val="8"/>
                <w:sz w:val="12"/>
                <w:szCs w:val="12"/>
              </w:rPr>
              <w:t>动画短片创作</w:t>
            </w:r>
          </w:p>
        </w:tc>
        <w:tc>
          <w:tcPr>
            <w:tcW w:w="491" w:type="dxa"/>
            <w:vAlign w:val="top"/>
          </w:tcPr>
          <w:p>
            <w:pPr>
              <w:pStyle w:val="7"/>
              <w:spacing w:before="99" w:line="193" w:lineRule="auto"/>
              <w:ind w:left="213"/>
              <w:rPr>
                <w:sz w:val="12"/>
                <w:szCs w:val="12"/>
              </w:rPr>
            </w:pPr>
            <w:r>
              <w:rPr>
                <w:sz w:val="12"/>
                <w:szCs w:val="12"/>
              </w:rPr>
              <w:t>8</w:t>
            </w:r>
          </w:p>
        </w:tc>
        <w:tc>
          <w:tcPr>
            <w:tcW w:w="883" w:type="dxa"/>
            <w:vAlign w:val="top"/>
          </w:tcPr>
          <w:p>
            <w:pPr>
              <w:pStyle w:val="7"/>
              <w:spacing w:before="99" w:line="194" w:lineRule="auto"/>
              <w:ind w:left="212"/>
              <w:rPr>
                <w:sz w:val="12"/>
                <w:szCs w:val="12"/>
              </w:rPr>
            </w:pPr>
            <w:r>
              <w:rPr>
                <w:spacing w:val="4"/>
                <w:sz w:val="12"/>
                <w:szCs w:val="12"/>
              </w:rPr>
              <w:t>2335071</w:t>
            </w:r>
          </w:p>
        </w:tc>
        <w:tc>
          <w:tcPr>
            <w:tcW w:w="613" w:type="dxa"/>
            <w:vAlign w:val="top"/>
          </w:tcPr>
          <w:p>
            <w:pPr>
              <w:pStyle w:val="7"/>
              <w:spacing w:before="99" w:line="194" w:lineRule="auto"/>
              <w:ind w:left="221"/>
              <w:rPr>
                <w:sz w:val="12"/>
                <w:szCs w:val="12"/>
              </w:rPr>
            </w:pPr>
            <w:r>
              <w:rPr>
                <w:sz w:val="12"/>
                <w:szCs w:val="12"/>
              </w:rPr>
              <w:t>128</w:t>
            </w:r>
          </w:p>
        </w:tc>
        <w:tc>
          <w:tcPr>
            <w:tcW w:w="591" w:type="dxa"/>
            <w:vAlign w:val="top"/>
          </w:tcPr>
          <w:p>
            <w:pPr>
              <w:pStyle w:val="7"/>
              <w:spacing w:before="99" w:line="193" w:lineRule="auto"/>
              <w:ind w:left="238"/>
              <w:rPr>
                <w:sz w:val="12"/>
                <w:szCs w:val="12"/>
              </w:rPr>
            </w:pPr>
            <w:r>
              <w:rPr>
                <w:spacing w:val="2"/>
                <w:sz w:val="12"/>
                <w:szCs w:val="12"/>
              </w:rPr>
              <w:t>64</w:t>
            </w:r>
          </w:p>
        </w:tc>
        <w:tc>
          <w:tcPr>
            <w:tcW w:w="534" w:type="dxa"/>
            <w:vAlign w:val="top"/>
          </w:tcPr>
          <w:p>
            <w:pPr>
              <w:pStyle w:val="7"/>
              <w:spacing w:before="99" w:line="193" w:lineRule="auto"/>
              <w:ind w:left="210"/>
              <w:rPr>
                <w:sz w:val="12"/>
                <w:szCs w:val="12"/>
              </w:rPr>
            </w:pPr>
            <w:r>
              <w:rPr>
                <w:spacing w:val="2"/>
                <w:sz w:val="12"/>
                <w:szCs w:val="12"/>
              </w:rPr>
              <w:t>64</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spacing w:line="235" w:lineRule="exact"/>
              <w:rPr>
                <w:rFonts w:ascii="Arial"/>
                <w:sz w:val="20"/>
              </w:rPr>
            </w:pPr>
          </w:p>
        </w:tc>
        <w:tc>
          <w:tcPr>
            <w:tcW w:w="481" w:type="dxa"/>
            <w:vAlign w:val="top"/>
          </w:tcPr>
          <w:p>
            <w:pPr>
              <w:pStyle w:val="7"/>
              <w:spacing w:before="99" w:line="193" w:lineRule="auto"/>
              <w:ind w:left="220"/>
              <w:rPr>
                <w:sz w:val="12"/>
                <w:szCs w:val="12"/>
              </w:rPr>
            </w:pPr>
            <w:r>
              <w:rPr>
                <w:sz w:val="12"/>
                <w:szCs w:val="12"/>
              </w:rPr>
              <w:t>4</w:t>
            </w:r>
          </w:p>
        </w:tc>
        <w:tc>
          <w:tcPr>
            <w:tcW w:w="359" w:type="dxa"/>
            <w:vAlign w:val="top"/>
          </w:tcPr>
          <w:p>
            <w:pPr>
              <w:pStyle w:val="7"/>
              <w:spacing w:before="99" w:line="193" w:lineRule="auto"/>
              <w:ind w:left="162"/>
              <w:rPr>
                <w:sz w:val="12"/>
                <w:szCs w:val="12"/>
              </w:rPr>
            </w:pPr>
            <w:r>
              <w:rPr>
                <w:sz w:val="12"/>
                <w:szCs w:val="12"/>
              </w:rPr>
              <w:t>4</w:t>
            </w: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7"/>
              <w:spacing w:before="79" w:line="24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00" w:line="193" w:lineRule="auto"/>
              <w:ind w:left="144"/>
              <w:rPr>
                <w:sz w:val="12"/>
                <w:szCs w:val="12"/>
              </w:rPr>
            </w:pPr>
            <w:r>
              <w:rPr>
                <w:spacing w:val="1"/>
                <w:sz w:val="12"/>
                <w:szCs w:val="12"/>
              </w:rPr>
              <w:t>29</w:t>
            </w:r>
          </w:p>
        </w:tc>
        <w:tc>
          <w:tcPr>
            <w:tcW w:w="1640" w:type="dxa"/>
            <w:vAlign w:val="top"/>
          </w:tcPr>
          <w:p>
            <w:pPr>
              <w:pStyle w:val="7"/>
              <w:spacing w:before="79" w:line="235" w:lineRule="auto"/>
              <w:ind w:left="19"/>
              <w:rPr>
                <w:sz w:val="12"/>
                <w:szCs w:val="12"/>
              </w:rPr>
            </w:pPr>
            <w:r>
              <w:rPr>
                <w:spacing w:val="8"/>
                <w:sz w:val="12"/>
                <w:szCs w:val="12"/>
              </w:rPr>
              <w:t>三维模型制作技术</w:t>
            </w:r>
          </w:p>
        </w:tc>
        <w:tc>
          <w:tcPr>
            <w:tcW w:w="491" w:type="dxa"/>
            <w:vAlign w:val="top"/>
          </w:tcPr>
          <w:p>
            <w:pPr>
              <w:pStyle w:val="7"/>
              <w:spacing w:before="100" w:line="193" w:lineRule="auto"/>
              <w:ind w:left="212"/>
              <w:rPr>
                <w:sz w:val="12"/>
                <w:szCs w:val="12"/>
              </w:rPr>
            </w:pPr>
            <w:r>
              <w:rPr>
                <w:sz w:val="12"/>
                <w:szCs w:val="12"/>
              </w:rPr>
              <w:t>4</w:t>
            </w:r>
          </w:p>
        </w:tc>
        <w:tc>
          <w:tcPr>
            <w:tcW w:w="883" w:type="dxa"/>
            <w:vAlign w:val="top"/>
          </w:tcPr>
          <w:p>
            <w:pPr>
              <w:pStyle w:val="7"/>
              <w:spacing w:before="99" w:line="194" w:lineRule="auto"/>
              <w:ind w:left="212"/>
              <w:rPr>
                <w:sz w:val="12"/>
                <w:szCs w:val="12"/>
              </w:rPr>
            </w:pPr>
            <w:r>
              <w:rPr>
                <w:spacing w:val="4"/>
                <w:sz w:val="12"/>
                <w:szCs w:val="12"/>
              </w:rPr>
              <w:t>2235041</w:t>
            </w:r>
          </w:p>
        </w:tc>
        <w:tc>
          <w:tcPr>
            <w:tcW w:w="613" w:type="dxa"/>
            <w:vAlign w:val="top"/>
          </w:tcPr>
          <w:p>
            <w:pPr>
              <w:pStyle w:val="7"/>
              <w:spacing w:before="100" w:line="193" w:lineRule="auto"/>
              <w:ind w:left="246"/>
              <w:rPr>
                <w:sz w:val="12"/>
                <w:szCs w:val="12"/>
              </w:rPr>
            </w:pPr>
            <w:r>
              <w:rPr>
                <w:spacing w:val="2"/>
                <w:sz w:val="12"/>
                <w:szCs w:val="12"/>
              </w:rPr>
              <w:t>64</w:t>
            </w:r>
          </w:p>
        </w:tc>
        <w:tc>
          <w:tcPr>
            <w:tcW w:w="591" w:type="dxa"/>
            <w:vAlign w:val="top"/>
          </w:tcPr>
          <w:p>
            <w:pPr>
              <w:pStyle w:val="7"/>
              <w:spacing w:before="100" w:line="193" w:lineRule="auto"/>
              <w:ind w:left="239"/>
              <w:rPr>
                <w:sz w:val="12"/>
                <w:szCs w:val="12"/>
              </w:rPr>
            </w:pPr>
            <w:r>
              <w:rPr>
                <w:spacing w:val="1"/>
                <w:sz w:val="12"/>
                <w:szCs w:val="12"/>
              </w:rPr>
              <w:t>32</w:t>
            </w:r>
          </w:p>
        </w:tc>
        <w:tc>
          <w:tcPr>
            <w:tcW w:w="534" w:type="dxa"/>
            <w:vAlign w:val="top"/>
          </w:tcPr>
          <w:p>
            <w:pPr>
              <w:pStyle w:val="7"/>
              <w:spacing w:before="100" w:line="193" w:lineRule="auto"/>
              <w:ind w:left="212"/>
              <w:rPr>
                <w:sz w:val="12"/>
                <w:szCs w:val="12"/>
              </w:rPr>
            </w:pPr>
            <w:r>
              <w:rPr>
                <w:spacing w:val="1"/>
                <w:sz w:val="12"/>
                <w:szCs w:val="12"/>
              </w:rPr>
              <w:t>32</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pStyle w:val="7"/>
              <w:spacing w:before="100" w:line="193" w:lineRule="auto"/>
              <w:ind w:left="183"/>
              <w:rPr>
                <w:sz w:val="12"/>
                <w:szCs w:val="12"/>
              </w:rPr>
            </w:pPr>
            <w:r>
              <w:rPr>
                <w:sz w:val="12"/>
                <w:szCs w:val="12"/>
              </w:rPr>
              <w:t>4</w:t>
            </w:r>
          </w:p>
        </w:tc>
        <w:tc>
          <w:tcPr>
            <w:tcW w:w="481"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7"/>
              <w:spacing w:before="79" w:line="24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01" w:line="193" w:lineRule="auto"/>
              <w:ind w:left="145"/>
              <w:rPr>
                <w:sz w:val="12"/>
                <w:szCs w:val="12"/>
              </w:rPr>
            </w:pPr>
            <w:r>
              <w:rPr>
                <w:spacing w:val="1"/>
                <w:sz w:val="12"/>
                <w:szCs w:val="12"/>
              </w:rPr>
              <w:t>30</w:t>
            </w:r>
          </w:p>
        </w:tc>
        <w:tc>
          <w:tcPr>
            <w:tcW w:w="1640" w:type="dxa"/>
            <w:vAlign w:val="top"/>
          </w:tcPr>
          <w:p>
            <w:pPr>
              <w:pStyle w:val="7"/>
              <w:spacing w:before="80" w:line="236" w:lineRule="auto"/>
              <w:ind w:left="18"/>
              <w:rPr>
                <w:sz w:val="12"/>
                <w:szCs w:val="12"/>
              </w:rPr>
            </w:pPr>
            <w:r>
              <w:rPr>
                <w:spacing w:val="8"/>
                <w:sz w:val="12"/>
                <w:szCs w:val="12"/>
              </w:rPr>
              <w:t>插画设计</w:t>
            </w:r>
          </w:p>
        </w:tc>
        <w:tc>
          <w:tcPr>
            <w:tcW w:w="491" w:type="dxa"/>
            <w:vAlign w:val="top"/>
          </w:tcPr>
          <w:p>
            <w:pPr>
              <w:pStyle w:val="7"/>
              <w:spacing w:before="101" w:line="193" w:lineRule="auto"/>
              <w:ind w:left="212"/>
              <w:rPr>
                <w:sz w:val="12"/>
                <w:szCs w:val="12"/>
              </w:rPr>
            </w:pPr>
            <w:r>
              <w:rPr>
                <w:sz w:val="12"/>
                <w:szCs w:val="12"/>
              </w:rPr>
              <w:t>4</w:t>
            </w:r>
          </w:p>
        </w:tc>
        <w:tc>
          <w:tcPr>
            <w:tcW w:w="883" w:type="dxa"/>
            <w:vAlign w:val="top"/>
          </w:tcPr>
          <w:p>
            <w:pPr>
              <w:pStyle w:val="7"/>
              <w:spacing w:before="100" w:line="194" w:lineRule="auto"/>
              <w:ind w:left="212"/>
              <w:rPr>
                <w:sz w:val="12"/>
                <w:szCs w:val="12"/>
              </w:rPr>
            </w:pPr>
            <w:r>
              <w:rPr>
                <w:spacing w:val="4"/>
                <w:sz w:val="12"/>
                <w:szCs w:val="12"/>
              </w:rPr>
              <w:t>2307091</w:t>
            </w:r>
          </w:p>
        </w:tc>
        <w:tc>
          <w:tcPr>
            <w:tcW w:w="613" w:type="dxa"/>
            <w:vAlign w:val="top"/>
          </w:tcPr>
          <w:p>
            <w:pPr>
              <w:pStyle w:val="7"/>
              <w:spacing w:before="101" w:line="193" w:lineRule="auto"/>
              <w:ind w:left="246"/>
              <w:rPr>
                <w:sz w:val="12"/>
                <w:szCs w:val="12"/>
              </w:rPr>
            </w:pPr>
            <w:r>
              <w:rPr>
                <w:spacing w:val="2"/>
                <w:sz w:val="12"/>
                <w:szCs w:val="12"/>
              </w:rPr>
              <w:t>64</w:t>
            </w:r>
          </w:p>
        </w:tc>
        <w:tc>
          <w:tcPr>
            <w:tcW w:w="591" w:type="dxa"/>
            <w:vAlign w:val="top"/>
          </w:tcPr>
          <w:p>
            <w:pPr>
              <w:pStyle w:val="7"/>
              <w:spacing w:before="101" w:line="193" w:lineRule="auto"/>
              <w:ind w:left="239"/>
              <w:rPr>
                <w:sz w:val="12"/>
                <w:szCs w:val="12"/>
              </w:rPr>
            </w:pPr>
            <w:r>
              <w:rPr>
                <w:spacing w:val="1"/>
                <w:sz w:val="12"/>
                <w:szCs w:val="12"/>
              </w:rPr>
              <w:t>32</w:t>
            </w:r>
          </w:p>
        </w:tc>
        <w:tc>
          <w:tcPr>
            <w:tcW w:w="534" w:type="dxa"/>
            <w:vAlign w:val="top"/>
          </w:tcPr>
          <w:p>
            <w:pPr>
              <w:pStyle w:val="7"/>
              <w:spacing w:before="101" w:line="193" w:lineRule="auto"/>
              <w:ind w:left="212"/>
              <w:rPr>
                <w:sz w:val="12"/>
                <w:szCs w:val="12"/>
              </w:rPr>
            </w:pPr>
            <w:r>
              <w:rPr>
                <w:spacing w:val="1"/>
                <w:sz w:val="12"/>
                <w:szCs w:val="12"/>
              </w:rPr>
              <w:t>32</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spacing w:line="235" w:lineRule="exact"/>
              <w:rPr>
                <w:rFonts w:ascii="Arial"/>
                <w:sz w:val="20"/>
              </w:rPr>
            </w:pPr>
          </w:p>
        </w:tc>
        <w:tc>
          <w:tcPr>
            <w:tcW w:w="481" w:type="dxa"/>
            <w:vAlign w:val="top"/>
          </w:tcPr>
          <w:p>
            <w:pPr>
              <w:pStyle w:val="7"/>
              <w:spacing w:before="101" w:line="193" w:lineRule="auto"/>
              <w:ind w:left="220"/>
              <w:rPr>
                <w:sz w:val="12"/>
                <w:szCs w:val="12"/>
              </w:rPr>
            </w:pPr>
            <w:r>
              <w:rPr>
                <w:sz w:val="12"/>
                <w:szCs w:val="12"/>
              </w:rPr>
              <w:t>4</w:t>
            </w: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pStyle w:val="7"/>
              <w:spacing w:before="80" w:line="239"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75" w:line="163" w:lineRule="auto"/>
              <w:ind w:left="145"/>
              <w:rPr>
                <w:sz w:val="12"/>
                <w:szCs w:val="12"/>
              </w:rPr>
            </w:pPr>
            <w:r>
              <w:rPr>
                <w:spacing w:val="1"/>
                <w:sz w:val="12"/>
                <w:szCs w:val="12"/>
              </w:rPr>
              <w:t>31</w:t>
            </w:r>
          </w:p>
        </w:tc>
        <w:tc>
          <w:tcPr>
            <w:tcW w:w="1640" w:type="dxa"/>
            <w:vAlign w:val="top"/>
          </w:tcPr>
          <w:p>
            <w:pPr>
              <w:pStyle w:val="7"/>
              <w:spacing w:before="54" w:line="194" w:lineRule="auto"/>
              <w:ind w:left="19"/>
              <w:rPr>
                <w:sz w:val="12"/>
                <w:szCs w:val="12"/>
              </w:rPr>
            </w:pPr>
            <w:r>
              <w:rPr>
                <w:spacing w:val="8"/>
                <w:sz w:val="12"/>
                <w:szCs w:val="12"/>
              </w:rPr>
              <w:t>三维雕刻软件制作</w:t>
            </w:r>
          </w:p>
        </w:tc>
        <w:tc>
          <w:tcPr>
            <w:tcW w:w="491" w:type="dxa"/>
            <w:vAlign w:val="top"/>
          </w:tcPr>
          <w:p>
            <w:pPr>
              <w:pStyle w:val="7"/>
              <w:spacing w:before="75" w:line="162" w:lineRule="auto"/>
              <w:ind w:left="213"/>
              <w:rPr>
                <w:sz w:val="12"/>
                <w:szCs w:val="12"/>
              </w:rPr>
            </w:pPr>
            <w:r>
              <w:rPr>
                <w:sz w:val="12"/>
                <w:szCs w:val="12"/>
              </w:rPr>
              <w:t>8</w:t>
            </w:r>
          </w:p>
        </w:tc>
        <w:tc>
          <w:tcPr>
            <w:tcW w:w="883" w:type="dxa"/>
            <w:vAlign w:val="top"/>
          </w:tcPr>
          <w:p>
            <w:pPr>
              <w:pStyle w:val="7"/>
              <w:spacing w:before="75" w:line="163" w:lineRule="auto"/>
              <w:ind w:left="212"/>
              <w:rPr>
                <w:sz w:val="12"/>
                <w:szCs w:val="12"/>
              </w:rPr>
            </w:pPr>
            <w:r>
              <w:rPr>
                <w:spacing w:val="4"/>
                <w:sz w:val="12"/>
                <w:szCs w:val="12"/>
              </w:rPr>
              <w:t>2325081</w:t>
            </w:r>
          </w:p>
        </w:tc>
        <w:tc>
          <w:tcPr>
            <w:tcW w:w="613" w:type="dxa"/>
            <w:vAlign w:val="top"/>
          </w:tcPr>
          <w:p>
            <w:pPr>
              <w:pStyle w:val="7"/>
              <w:spacing w:before="75" w:line="163" w:lineRule="auto"/>
              <w:ind w:left="221"/>
              <w:rPr>
                <w:sz w:val="12"/>
                <w:szCs w:val="12"/>
              </w:rPr>
            </w:pPr>
            <w:r>
              <w:rPr>
                <w:sz w:val="12"/>
                <w:szCs w:val="12"/>
              </w:rPr>
              <w:t>128</w:t>
            </w:r>
          </w:p>
        </w:tc>
        <w:tc>
          <w:tcPr>
            <w:tcW w:w="591" w:type="dxa"/>
            <w:vAlign w:val="top"/>
          </w:tcPr>
          <w:p>
            <w:pPr>
              <w:pStyle w:val="7"/>
              <w:spacing w:before="75" w:line="162" w:lineRule="auto"/>
              <w:ind w:left="238"/>
              <w:rPr>
                <w:sz w:val="12"/>
                <w:szCs w:val="12"/>
              </w:rPr>
            </w:pPr>
            <w:r>
              <w:rPr>
                <w:spacing w:val="2"/>
                <w:sz w:val="12"/>
                <w:szCs w:val="12"/>
              </w:rPr>
              <w:t>64</w:t>
            </w:r>
          </w:p>
        </w:tc>
        <w:tc>
          <w:tcPr>
            <w:tcW w:w="534" w:type="dxa"/>
            <w:vAlign w:val="top"/>
          </w:tcPr>
          <w:p>
            <w:pPr>
              <w:pStyle w:val="7"/>
              <w:spacing w:before="75" w:line="162" w:lineRule="auto"/>
              <w:ind w:left="210"/>
              <w:rPr>
                <w:sz w:val="12"/>
                <w:szCs w:val="12"/>
              </w:rPr>
            </w:pPr>
            <w:r>
              <w:rPr>
                <w:spacing w:val="2"/>
                <w:sz w:val="12"/>
                <w:szCs w:val="12"/>
              </w:rPr>
              <w:t>64</w:t>
            </w:r>
          </w:p>
        </w:tc>
        <w:tc>
          <w:tcPr>
            <w:tcW w:w="579" w:type="dxa"/>
            <w:vAlign w:val="top"/>
          </w:tcPr>
          <w:p>
            <w:pPr>
              <w:spacing w:line="180" w:lineRule="exact"/>
              <w:rPr>
                <w:rFonts w:ascii="Arial"/>
                <w:sz w:val="15"/>
              </w:rPr>
            </w:pPr>
          </w:p>
        </w:tc>
        <w:tc>
          <w:tcPr>
            <w:tcW w:w="416" w:type="dxa"/>
            <w:vAlign w:val="top"/>
          </w:tcPr>
          <w:p>
            <w:pPr>
              <w:spacing w:line="180" w:lineRule="exact"/>
              <w:rPr>
                <w:rFonts w:ascii="Arial"/>
                <w:sz w:val="15"/>
              </w:rPr>
            </w:pPr>
          </w:p>
        </w:tc>
        <w:tc>
          <w:tcPr>
            <w:tcW w:w="448" w:type="dxa"/>
            <w:vAlign w:val="top"/>
          </w:tcPr>
          <w:p>
            <w:pPr>
              <w:spacing w:line="180" w:lineRule="exact"/>
              <w:rPr>
                <w:rFonts w:ascii="Arial"/>
                <w:sz w:val="15"/>
              </w:rPr>
            </w:pPr>
          </w:p>
        </w:tc>
        <w:tc>
          <w:tcPr>
            <w:tcW w:w="405" w:type="dxa"/>
            <w:vAlign w:val="top"/>
          </w:tcPr>
          <w:p>
            <w:pPr>
              <w:spacing w:line="180" w:lineRule="exact"/>
              <w:rPr>
                <w:rFonts w:ascii="Arial"/>
                <w:sz w:val="15"/>
              </w:rPr>
            </w:pPr>
          </w:p>
        </w:tc>
        <w:tc>
          <w:tcPr>
            <w:tcW w:w="481" w:type="dxa"/>
            <w:vAlign w:val="top"/>
          </w:tcPr>
          <w:p>
            <w:pPr>
              <w:pStyle w:val="7"/>
              <w:spacing w:before="75" w:line="162" w:lineRule="auto"/>
              <w:ind w:left="220"/>
              <w:rPr>
                <w:sz w:val="12"/>
                <w:szCs w:val="12"/>
              </w:rPr>
            </w:pPr>
            <w:r>
              <w:rPr>
                <w:sz w:val="12"/>
                <w:szCs w:val="12"/>
              </w:rPr>
              <w:t>4</w:t>
            </w:r>
          </w:p>
        </w:tc>
        <w:tc>
          <w:tcPr>
            <w:tcW w:w="359" w:type="dxa"/>
            <w:vAlign w:val="top"/>
          </w:tcPr>
          <w:p>
            <w:pPr>
              <w:pStyle w:val="7"/>
              <w:spacing w:before="75" w:line="162" w:lineRule="auto"/>
              <w:ind w:left="162"/>
              <w:rPr>
                <w:sz w:val="12"/>
                <w:szCs w:val="12"/>
              </w:rPr>
            </w:pPr>
            <w:r>
              <w:rPr>
                <w:sz w:val="12"/>
                <w:szCs w:val="12"/>
              </w:rPr>
              <w:t>4</w:t>
            </w:r>
          </w:p>
        </w:tc>
        <w:tc>
          <w:tcPr>
            <w:tcW w:w="359" w:type="dxa"/>
            <w:vAlign w:val="top"/>
          </w:tcPr>
          <w:p>
            <w:pPr>
              <w:spacing w:line="180" w:lineRule="exact"/>
              <w:rPr>
                <w:rFonts w:ascii="Arial"/>
                <w:sz w:val="15"/>
              </w:rPr>
            </w:pPr>
          </w:p>
        </w:tc>
        <w:tc>
          <w:tcPr>
            <w:tcW w:w="371" w:type="dxa"/>
            <w:vAlign w:val="top"/>
          </w:tcPr>
          <w:p>
            <w:pPr>
              <w:spacing w:line="180" w:lineRule="exact"/>
              <w:rPr>
                <w:rFonts w:ascii="Arial"/>
                <w:sz w:val="15"/>
              </w:rPr>
            </w:pPr>
          </w:p>
        </w:tc>
        <w:tc>
          <w:tcPr>
            <w:tcW w:w="390" w:type="dxa"/>
            <w:tcBorders>
              <w:right w:val="single" w:color="000000" w:sz="10" w:space="0"/>
            </w:tcBorders>
            <w:vAlign w:val="top"/>
          </w:tcPr>
          <w:p>
            <w:pPr>
              <w:pStyle w:val="7"/>
              <w:spacing w:before="54" w:line="194"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 w:hRule="atLeast"/>
        </w:trPr>
        <w:tc>
          <w:tcPr>
            <w:tcW w:w="273" w:type="dxa"/>
            <w:vMerge w:val="continue"/>
            <w:tcBorders>
              <w:top w:val="nil"/>
              <w:left w:val="single" w:color="000000" w:sz="10" w:space="0"/>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2066" w:type="dxa"/>
            <w:gridSpan w:val="2"/>
            <w:vAlign w:val="top"/>
          </w:tcPr>
          <w:p>
            <w:pPr>
              <w:pStyle w:val="7"/>
              <w:spacing w:before="55" w:line="193" w:lineRule="auto"/>
              <w:ind w:left="197"/>
              <w:rPr>
                <w:sz w:val="12"/>
                <w:szCs w:val="12"/>
              </w:rPr>
            </w:pPr>
            <w:r>
              <w:rPr>
                <w:spacing w:val="7"/>
                <w:sz w:val="12"/>
                <w:szCs w:val="12"/>
                <w14:textOutline w14:w="2387" w14:cap="sq" w14:cmpd="sng">
                  <w14:solidFill>
                    <w14:srgbClr w14:val="000000"/>
                  </w14:solidFill>
                  <w14:prstDash w14:val="solid"/>
                  <w14:bevel/>
                </w14:textOutline>
              </w:rPr>
              <w:t>小计（学时百分比</w:t>
            </w:r>
            <w:r>
              <w:rPr>
                <w:spacing w:val="37"/>
                <w:w w:val="101"/>
                <w:sz w:val="12"/>
                <w:szCs w:val="12"/>
              </w:rPr>
              <w:t xml:space="preserve"> </w:t>
            </w:r>
            <w:r>
              <w:rPr>
                <w:spacing w:val="7"/>
                <w:sz w:val="12"/>
                <w:szCs w:val="12"/>
                <w14:textOutline w14:w="2387" w14:cap="sq" w14:cmpd="sng">
                  <w14:solidFill>
                    <w14:srgbClr w14:val="000000"/>
                  </w14:solidFill>
                  <w14:prstDash w14:val="solid"/>
                  <w14:bevel/>
                </w14:textOutline>
              </w:rPr>
              <w:t>22.4%</w:t>
            </w:r>
            <w:r>
              <w:rPr>
                <w:spacing w:val="19"/>
                <w:sz w:val="12"/>
                <w:szCs w:val="12"/>
              </w:rPr>
              <w:t xml:space="preserve"> </w:t>
            </w:r>
            <w:r>
              <w:rPr>
                <w:spacing w:val="7"/>
                <w:sz w:val="12"/>
                <w:szCs w:val="12"/>
                <w14:textOutline w14:w="2387" w14:cap="sq" w14:cmpd="sng">
                  <w14:solidFill>
                    <w14:srgbClr w14:val="000000"/>
                  </w14:solidFill>
                  <w14:prstDash w14:val="solid"/>
                  <w14:bevel/>
                </w14:textOutline>
              </w:rPr>
              <w:t>）</w:t>
            </w:r>
          </w:p>
        </w:tc>
        <w:tc>
          <w:tcPr>
            <w:tcW w:w="491" w:type="dxa"/>
            <w:vAlign w:val="top"/>
          </w:tcPr>
          <w:p>
            <w:pPr>
              <w:pStyle w:val="7"/>
              <w:spacing w:before="76" w:line="161" w:lineRule="auto"/>
              <w:ind w:left="182"/>
              <w:rPr>
                <w:sz w:val="12"/>
                <w:szCs w:val="12"/>
              </w:rPr>
            </w:pPr>
            <w:r>
              <w:rPr>
                <w:spacing w:val="2"/>
                <w:sz w:val="12"/>
                <w:szCs w:val="12"/>
                <w14:textOutline w14:w="2387" w14:cap="sq" w14:cmpd="sng">
                  <w14:solidFill>
                    <w14:srgbClr w14:val="000000"/>
                  </w14:solidFill>
                  <w14:prstDash w14:val="solid"/>
                  <w14:bevel/>
                </w14:textOutline>
              </w:rPr>
              <w:t>38</w:t>
            </w:r>
          </w:p>
        </w:tc>
        <w:tc>
          <w:tcPr>
            <w:tcW w:w="883" w:type="dxa"/>
            <w:vAlign w:val="top"/>
          </w:tcPr>
          <w:p>
            <w:pPr>
              <w:spacing w:line="180" w:lineRule="exact"/>
              <w:rPr>
                <w:rFonts w:ascii="Arial"/>
                <w:sz w:val="15"/>
              </w:rPr>
            </w:pPr>
          </w:p>
        </w:tc>
        <w:tc>
          <w:tcPr>
            <w:tcW w:w="613" w:type="dxa"/>
            <w:vAlign w:val="top"/>
          </w:tcPr>
          <w:p>
            <w:pPr>
              <w:pStyle w:val="7"/>
              <w:spacing w:before="76" w:line="161" w:lineRule="auto"/>
              <w:ind w:left="210"/>
              <w:rPr>
                <w:sz w:val="12"/>
                <w:szCs w:val="12"/>
              </w:rPr>
            </w:pPr>
            <w:r>
              <w:rPr>
                <w:spacing w:val="4"/>
                <w:sz w:val="12"/>
                <w:szCs w:val="12"/>
                <w14:textOutline w14:w="2387" w14:cap="sq" w14:cmpd="sng">
                  <w14:solidFill>
                    <w14:srgbClr w14:val="000000"/>
                  </w14:solidFill>
                  <w14:prstDash w14:val="solid"/>
                  <w14:bevel/>
                </w14:textOutline>
              </w:rPr>
              <w:t>608</w:t>
            </w:r>
          </w:p>
        </w:tc>
        <w:tc>
          <w:tcPr>
            <w:tcW w:w="591" w:type="dxa"/>
            <w:vAlign w:val="top"/>
          </w:tcPr>
          <w:p>
            <w:pPr>
              <w:pStyle w:val="7"/>
              <w:spacing w:before="76" w:line="161" w:lineRule="auto"/>
              <w:ind w:left="203"/>
              <w:rPr>
                <w:sz w:val="12"/>
                <w:szCs w:val="12"/>
              </w:rPr>
            </w:pPr>
            <w:r>
              <w:rPr>
                <w:spacing w:val="4"/>
                <w:sz w:val="12"/>
                <w:szCs w:val="12"/>
                <w14:textOutline w14:w="2387" w14:cap="sq" w14:cmpd="sng">
                  <w14:solidFill>
                    <w14:srgbClr w14:val="000000"/>
                  </w14:solidFill>
                  <w14:prstDash w14:val="solid"/>
                  <w14:bevel/>
                </w14:textOutline>
              </w:rPr>
              <w:t>304</w:t>
            </w:r>
          </w:p>
        </w:tc>
        <w:tc>
          <w:tcPr>
            <w:tcW w:w="534" w:type="dxa"/>
            <w:vAlign w:val="top"/>
          </w:tcPr>
          <w:p>
            <w:pPr>
              <w:pStyle w:val="7"/>
              <w:spacing w:before="76" w:line="161" w:lineRule="auto"/>
              <w:ind w:left="174"/>
              <w:rPr>
                <w:sz w:val="12"/>
                <w:szCs w:val="12"/>
              </w:rPr>
            </w:pPr>
            <w:r>
              <w:rPr>
                <w:spacing w:val="4"/>
                <w:sz w:val="12"/>
                <w:szCs w:val="12"/>
                <w14:textOutline w14:w="2387" w14:cap="sq" w14:cmpd="sng">
                  <w14:solidFill>
                    <w14:srgbClr w14:val="000000"/>
                  </w14:solidFill>
                  <w14:prstDash w14:val="solid"/>
                  <w14:bevel/>
                </w14:textOutline>
              </w:rPr>
              <w:t>304</w:t>
            </w:r>
          </w:p>
        </w:tc>
        <w:tc>
          <w:tcPr>
            <w:tcW w:w="579" w:type="dxa"/>
            <w:vAlign w:val="top"/>
          </w:tcPr>
          <w:p>
            <w:pPr>
              <w:pStyle w:val="7"/>
              <w:spacing w:before="76" w:line="161" w:lineRule="auto"/>
              <w:ind w:left="267"/>
              <w:rPr>
                <w:sz w:val="12"/>
                <w:szCs w:val="12"/>
              </w:rPr>
            </w:pPr>
            <w:r>
              <w:rPr>
                <w:sz w:val="12"/>
                <w:szCs w:val="12"/>
                <w14:textOutline w14:w="2387" w14:cap="sq" w14:cmpd="sng">
                  <w14:solidFill>
                    <w14:srgbClr w14:val="000000"/>
                  </w14:solidFill>
                  <w14:prstDash w14:val="solid"/>
                  <w14:bevel/>
                </w14:textOutline>
              </w:rPr>
              <w:t>0</w:t>
            </w:r>
          </w:p>
        </w:tc>
        <w:tc>
          <w:tcPr>
            <w:tcW w:w="416" w:type="dxa"/>
            <w:vAlign w:val="top"/>
          </w:tcPr>
          <w:p>
            <w:pPr>
              <w:pStyle w:val="7"/>
              <w:spacing w:before="76" w:line="161" w:lineRule="auto"/>
              <w:ind w:left="187"/>
              <w:rPr>
                <w:sz w:val="12"/>
                <w:szCs w:val="12"/>
              </w:rPr>
            </w:pPr>
            <w:r>
              <w:rPr>
                <w:sz w:val="12"/>
                <w:szCs w:val="12"/>
                <w14:textOutline w14:w="2387" w14:cap="sq" w14:cmpd="sng">
                  <w14:solidFill>
                    <w14:srgbClr w14:val="000000"/>
                  </w14:solidFill>
                  <w14:prstDash w14:val="solid"/>
                  <w14:bevel/>
                </w14:textOutline>
              </w:rPr>
              <w:t>0</w:t>
            </w:r>
          </w:p>
        </w:tc>
        <w:tc>
          <w:tcPr>
            <w:tcW w:w="448" w:type="dxa"/>
            <w:vAlign w:val="top"/>
          </w:tcPr>
          <w:p>
            <w:pPr>
              <w:pStyle w:val="7"/>
              <w:spacing w:before="76" w:line="161" w:lineRule="auto"/>
              <w:ind w:left="204"/>
              <w:rPr>
                <w:sz w:val="12"/>
                <w:szCs w:val="12"/>
              </w:rPr>
            </w:pPr>
            <w:r>
              <w:rPr>
                <w:sz w:val="12"/>
                <w:szCs w:val="12"/>
                <w14:textOutline w14:w="2387" w14:cap="sq" w14:cmpd="sng">
                  <w14:solidFill>
                    <w14:srgbClr w14:val="000000"/>
                  </w14:solidFill>
                  <w14:prstDash w14:val="solid"/>
                  <w14:bevel/>
                </w14:textOutline>
              </w:rPr>
              <w:t>0</w:t>
            </w:r>
          </w:p>
        </w:tc>
        <w:tc>
          <w:tcPr>
            <w:tcW w:w="405" w:type="dxa"/>
            <w:vAlign w:val="top"/>
          </w:tcPr>
          <w:p>
            <w:pPr>
              <w:pStyle w:val="7"/>
              <w:spacing w:before="75" w:line="162" w:lineRule="auto"/>
              <w:ind w:left="158"/>
              <w:rPr>
                <w:sz w:val="12"/>
                <w:szCs w:val="12"/>
              </w:rPr>
            </w:pPr>
            <w:r>
              <w:rPr>
                <w:spacing w:val="-2"/>
                <w:sz w:val="12"/>
                <w:szCs w:val="12"/>
                <w14:textOutline w14:w="2387" w14:cap="sq" w14:cmpd="sng">
                  <w14:solidFill>
                    <w14:srgbClr w14:val="000000"/>
                  </w14:solidFill>
                  <w14:prstDash w14:val="solid"/>
                  <w14:bevel/>
                </w14:textOutline>
              </w:rPr>
              <w:t>10</w:t>
            </w:r>
          </w:p>
        </w:tc>
        <w:tc>
          <w:tcPr>
            <w:tcW w:w="481" w:type="dxa"/>
            <w:vAlign w:val="top"/>
          </w:tcPr>
          <w:p>
            <w:pPr>
              <w:pStyle w:val="7"/>
              <w:spacing w:before="76" w:line="161" w:lineRule="auto"/>
              <w:ind w:left="188"/>
              <w:rPr>
                <w:sz w:val="12"/>
                <w:szCs w:val="12"/>
              </w:rPr>
            </w:pPr>
            <w:r>
              <w:rPr>
                <w:spacing w:val="2"/>
                <w:sz w:val="12"/>
                <w:szCs w:val="12"/>
                <w14:textOutline w14:w="2387" w14:cap="sq" w14:cmpd="sng">
                  <w14:solidFill>
                    <w14:srgbClr w14:val="000000"/>
                  </w14:solidFill>
                  <w14:prstDash w14:val="solid"/>
                  <w14:bevel/>
                </w14:textOutline>
              </w:rPr>
              <w:t>20</w:t>
            </w:r>
          </w:p>
        </w:tc>
        <w:tc>
          <w:tcPr>
            <w:tcW w:w="359" w:type="dxa"/>
            <w:vAlign w:val="top"/>
          </w:tcPr>
          <w:p>
            <w:pPr>
              <w:pStyle w:val="7"/>
              <w:spacing w:before="76" w:line="161" w:lineRule="auto"/>
              <w:ind w:left="160"/>
              <w:rPr>
                <w:sz w:val="12"/>
                <w:szCs w:val="12"/>
              </w:rPr>
            </w:pPr>
            <w:r>
              <w:rPr>
                <w:sz w:val="12"/>
                <w:szCs w:val="12"/>
                <w14:textOutline w14:w="2387" w14:cap="sq" w14:cmpd="sng">
                  <w14:solidFill>
                    <w14:srgbClr w14:val="000000"/>
                  </w14:solidFill>
                  <w14:prstDash w14:val="solid"/>
                  <w14:bevel/>
                </w14:textOutline>
              </w:rPr>
              <w:t>8</w:t>
            </w:r>
          </w:p>
        </w:tc>
        <w:tc>
          <w:tcPr>
            <w:tcW w:w="359" w:type="dxa"/>
            <w:vAlign w:val="top"/>
          </w:tcPr>
          <w:p>
            <w:pPr>
              <w:spacing w:line="180" w:lineRule="exact"/>
              <w:rPr>
                <w:rFonts w:ascii="Arial"/>
                <w:sz w:val="15"/>
              </w:rPr>
            </w:pPr>
          </w:p>
        </w:tc>
        <w:tc>
          <w:tcPr>
            <w:tcW w:w="371" w:type="dxa"/>
            <w:vAlign w:val="top"/>
          </w:tcPr>
          <w:p>
            <w:pPr>
              <w:spacing w:line="180" w:lineRule="exact"/>
              <w:rPr>
                <w:rFonts w:ascii="Arial"/>
                <w:sz w:val="15"/>
              </w:rPr>
            </w:pPr>
          </w:p>
        </w:tc>
        <w:tc>
          <w:tcPr>
            <w:tcW w:w="390" w:type="dxa"/>
            <w:tcBorders>
              <w:right w:val="single" w:color="000000" w:sz="10" w:space="0"/>
            </w:tcBorders>
            <w:vAlign w:val="top"/>
          </w:tcPr>
          <w:p>
            <w:pPr>
              <w:spacing w:line="180"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 w:hRule="atLeast"/>
        </w:trPr>
        <w:tc>
          <w:tcPr>
            <w:tcW w:w="273" w:type="dxa"/>
            <w:vMerge w:val="restart"/>
            <w:tcBorders>
              <w:left w:val="single" w:color="000000" w:sz="10" w:space="0"/>
              <w:bottom w:val="nil"/>
            </w:tcBorders>
            <w:textDirection w:val="tbRlV"/>
            <w:vAlign w:val="top"/>
          </w:tcPr>
          <w:p>
            <w:pPr>
              <w:pStyle w:val="7"/>
              <w:spacing w:before="64" w:line="222" w:lineRule="auto"/>
              <w:ind w:left="1738"/>
              <w:rPr>
                <w:sz w:val="12"/>
                <w:szCs w:val="12"/>
              </w:rPr>
            </w:pPr>
            <w:r>
              <w:rPr>
                <w:spacing w:val="9"/>
                <w:sz w:val="12"/>
                <w:szCs w:val="12"/>
                <w14:textOutline w14:w="2387" w14:cap="sq" w14:cmpd="sng">
                  <w14:solidFill>
                    <w14:srgbClr w14:val="000000"/>
                  </w14:solidFill>
                  <w14:prstDash w14:val="solid"/>
                  <w14:bevel/>
                </w14:textOutline>
              </w:rPr>
              <w:t>选</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修</w:t>
            </w:r>
            <w:r>
              <w:rPr>
                <w:spacing w:val="-24"/>
                <w:sz w:val="12"/>
                <w:szCs w:val="12"/>
              </w:rPr>
              <w:t xml:space="preserve"> </w:t>
            </w:r>
            <w:r>
              <w:rPr>
                <w:spacing w:val="9"/>
                <w:sz w:val="12"/>
                <w:szCs w:val="12"/>
                <w14:textOutline w14:w="2387" w14:cap="sq" w14:cmpd="sng">
                  <w14:solidFill>
                    <w14:srgbClr w14:val="000000"/>
                  </w14:solidFill>
                  <w14:prstDash w14:val="solid"/>
                  <w14:bevel/>
                </w14:textOutline>
              </w:rPr>
              <w:t>课</w:t>
            </w:r>
          </w:p>
        </w:tc>
        <w:tc>
          <w:tcPr>
            <w:tcW w:w="438" w:type="dxa"/>
            <w:vMerge w:val="restart"/>
            <w:tcBorders>
              <w:bottom w:val="nil"/>
            </w:tcBorders>
            <w:vAlign w:val="top"/>
          </w:tcPr>
          <w:p>
            <w:pPr>
              <w:pStyle w:val="7"/>
              <w:spacing w:before="53" w:line="235" w:lineRule="auto"/>
              <w:ind w:left="247"/>
              <w:rPr>
                <w:sz w:val="12"/>
                <w:szCs w:val="12"/>
              </w:rPr>
            </w:pPr>
            <w:r>
              <w:rPr>
                <w:sz w:val="12"/>
                <w:szCs w:val="12"/>
              </w:rPr>
              <w:t>公</w:t>
            </w:r>
          </w:p>
          <w:p>
            <w:pPr>
              <w:pStyle w:val="7"/>
              <w:spacing w:before="12" w:line="163" w:lineRule="auto"/>
              <w:ind w:left="80" w:right="59" w:firstLine="162"/>
              <w:rPr>
                <w:sz w:val="12"/>
                <w:szCs w:val="12"/>
              </w:rPr>
            </w:pPr>
            <w:r>
              <w:pict>
                <v:shape id="_x0000_s1070" o:spid="_x0000_s1070" o:spt="202" type="#_x0000_t202" style="position:absolute;left:0pt;margin-left:11.15pt;margin-top:7.85pt;height:8.5pt;width:8.3pt;z-index:251684864;mso-width-relative:page;mso-height-relative:page;" filled="f" stroked="f" coordsize="21600,21600">
                  <v:path/>
                  <v:fill on="f" focussize="0,0"/>
                  <v:stroke on="f"/>
                  <v:imagedata o:title=""/>
                  <o:lock v:ext="edit" aspectratio="f"/>
                  <v:textbox inset="0mm,0mm,0mm,0mm">
                    <w:txbxContent>
                      <w:p>
                        <w:pPr>
                          <w:pStyle w:val="7"/>
                          <w:spacing w:before="19" w:line="200" w:lineRule="auto"/>
                          <w:ind w:left="20"/>
                          <w:rPr>
                            <w:sz w:val="12"/>
                            <w:szCs w:val="12"/>
                          </w:rPr>
                        </w:pPr>
                        <w:r>
                          <w:rPr>
                            <w:spacing w:val="5"/>
                            <w:sz w:val="12"/>
                            <w:szCs w:val="12"/>
                          </w:rPr>
                          <w:t>选</w:t>
                        </w:r>
                      </w:p>
                    </w:txbxContent>
                  </v:textbox>
                </v:shape>
              </w:pict>
            </w:r>
            <w:r>
              <w:rPr>
                <w:spacing w:val="5"/>
                <w:sz w:val="12"/>
                <w:szCs w:val="12"/>
              </w:rPr>
              <w:t>共</w:t>
            </w:r>
            <w:r>
              <w:rPr>
                <w:sz w:val="12"/>
                <w:szCs w:val="12"/>
              </w:rPr>
              <w:t xml:space="preserve"> </w:t>
            </w:r>
            <w:r>
              <w:rPr>
                <w:spacing w:val="5"/>
                <w:sz w:val="12"/>
                <w:szCs w:val="12"/>
              </w:rPr>
              <w:t>选</w:t>
            </w:r>
          </w:p>
          <w:p>
            <w:pPr>
              <w:pStyle w:val="7"/>
              <w:spacing w:before="116" w:line="294" w:lineRule="exact"/>
              <w:ind w:left="56"/>
            </w:pPr>
            <w:r>
              <w:pict>
                <v:shape id="_x0000_s1071" o:spid="_x0000_s1071" o:spt="202" type="#_x0000_t202" style="position:absolute;left:0pt;margin-left:4.65pt;margin-top:1.7pt;height:6.45pt;width:5.05pt;z-index:251681792;mso-width-relative:page;mso-height-relative:page;" filled="f" stroked="f" coordsize="21600,21600">
                  <v:path/>
                  <v:fill on="f" focussize="0,0"/>
                  <v:stroke on="f"/>
                  <v:imagedata o:title=""/>
                  <o:lock v:ext="edit" aspectratio="f"/>
                  <v:textbox inset="0mm,0mm,0mm,0mm">
                    <w:txbxContent>
                      <w:p>
                        <w:pPr>
                          <w:pStyle w:val="7"/>
                          <w:spacing w:before="20" w:line="88" w:lineRule="exact"/>
                          <w:ind w:left="20"/>
                          <w:rPr>
                            <w:sz w:val="12"/>
                            <w:szCs w:val="12"/>
                          </w:rPr>
                        </w:pPr>
                        <w:r>
                          <w:rPr>
                            <w:position w:val="-2"/>
                            <w:sz w:val="12"/>
                            <w:szCs w:val="12"/>
                          </w:rPr>
                          <w:t>4</w:t>
                        </w:r>
                      </w:p>
                    </w:txbxContent>
                  </v:textbox>
                </v:shape>
              </w:pict>
            </w:r>
            <w:r>
              <w:rPr>
                <w:position w:val="-1"/>
              </w:rPr>
              <w:drawing>
                <wp:inline distT="0" distB="0" distL="0" distR="0">
                  <wp:extent cx="93980" cy="115570"/>
                  <wp:effectExtent l="0" t="0" r="0" b="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122"/>
                          <a:stretch>
                            <a:fillRect/>
                          </a:stretch>
                        </pic:blipFill>
                        <pic:spPr>
                          <a:xfrm>
                            <a:off x="0" y="0"/>
                            <a:ext cx="94604" cy="115680"/>
                          </a:xfrm>
                          <a:prstGeom prst="rect">
                            <a:avLst/>
                          </a:prstGeom>
                        </pic:spPr>
                      </pic:pic>
                    </a:graphicData>
                  </a:graphic>
                </wp:inline>
              </w:drawing>
            </w:r>
            <w:r>
              <w:fldChar w:fldCharType="begin"/>
            </w:r>
            <w:r>
              <w:instrText xml:space="preserve">EQ \* jc3 \* hps12 \o\al(\s\up 4(</w:instrText>
            </w:r>
            <w:r>
              <w:rPr>
                <w:w w:val="135"/>
                <w:position w:val="5"/>
                <w:sz w:val="12"/>
                <w:szCs w:val="12"/>
              </w:rPr>
              <w:instrText xml:space="preserve">修</w:instrText>
            </w:r>
            <w:r>
              <w:instrText xml:space="preserve">),</w:instrText>
            </w:r>
            <w:r>
              <w:rPr>
                <w:w w:val="135"/>
                <w:position w:val="-3"/>
                <w:sz w:val="12"/>
                <w:szCs w:val="12"/>
              </w:rPr>
              <w:instrText xml:space="preserve">课</w:instrText>
            </w:r>
            <w:r>
              <w:instrText xml:space="preserve">)</w:instrText>
            </w:r>
            <w:r>
              <w:fldChar w:fldCharType="end"/>
            </w:r>
          </w:p>
          <w:p>
            <w:pPr>
              <w:pStyle w:val="7"/>
              <w:spacing w:before="69" w:line="62" w:lineRule="exact"/>
              <w:ind w:left="219"/>
              <w:rPr>
                <w:sz w:val="12"/>
                <w:szCs w:val="12"/>
              </w:rPr>
            </w:pPr>
            <w:r>
              <w:rPr>
                <w:spacing w:val="33"/>
                <w:w w:val="161"/>
                <w:position w:val="-2"/>
                <w:sz w:val="12"/>
                <w:szCs w:val="12"/>
              </w:rPr>
              <w:t>(</w:t>
            </w:r>
          </w:p>
          <w:p>
            <w:pPr>
              <w:pStyle w:val="7"/>
              <w:spacing w:before="68" w:line="214" w:lineRule="auto"/>
              <w:ind w:left="243"/>
              <w:rPr>
                <w:sz w:val="12"/>
                <w:szCs w:val="12"/>
              </w:rPr>
            </w:pPr>
            <w:r>
              <w:rPr>
                <w:spacing w:val="5"/>
                <w:sz w:val="12"/>
                <w:szCs w:val="12"/>
              </w:rPr>
              <w:t>任</w:t>
            </w:r>
          </w:p>
        </w:tc>
        <w:tc>
          <w:tcPr>
            <w:tcW w:w="426" w:type="dxa"/>
            <w:vAlign w:val="top"/>
          </w:tcPr>
          <w:p>
            <w:pPr>
              <w:pStyle w:val="7"/>
              <w:spacing w:before="72" w:line="98" w:lineRule="exact"/>
              <w:ind w:left="145"/>
              <w:rPr>
                <w:sz w:val="12"/>
                <w:szCs w:val="12"/>
              </w:rPr>
            </w:pPr>
            <w:r>
              <w:rPr>
                <w:spacing w:val="1"/>
                <w:position w:val="-1"/>
                <w:sz w:val="12"/>
                <w:szCs w:val="12"/>
              </w:rPr>
              <w:t>32</w:t>
            </w:r>
          </w:p>
        </w:tc>
        <w:tc>
          <w:tcPr>
            <w:tcW w:w="1640" w:type="dxa"/>
            <w:vAlign w:val="top"/>
          </w:tcPr>
          <w:p>
            <w:pPr>
              <w:pStyle w:val="7"/>
              <w:spacing w:before="52" w:line="183" w:lineRule="auto"/>
              <w:ind w:left="108"/>
              <w:rPr>
                <w:sz w:val="12"/>
                <w:szCs w:val="12"/>
              </w:rPr>
            </w:pPr>
            <w:r>
              <w:rPr>
                <w:spacing w:val="8"/>
                <w:sz w:val="12"/>
                <w:szCs w:val="12"/>
              </w:rPr>
              <w:t>四史（四史课任选一门）</w:t>
            </w:r>
          </w:p>
        </w:tc>
        <w:tc>
          <w:tcPr>
            <w:tcW w:w="491" w:type="dxa"/>
            <w:vAlign w:val="top"/>
          </w:tcPr>
          <w:p>
            <w:pPr>
              <w:pStyle w:val="7"/>
              <w:spacing w:before="72" w:line="98" w:lineRule="exact"/>
              <w:ind w:left="214"/>
              <w:rPr>
                <w:sz w:val="12"/>
                <w:szCs w:val="12"/>
              </w:rPr>
            </w:pPr>
            <w:r>
              <w:rPr>
                <w:position w:val="-1"/>
                <w:sz w:val="12"/>
                <w:szCs w:val="12"/>
              </w:rPr>
              <w:t>2</w:t>
            </w:r>
          </w:p>
        </w:tc>
        <w:tc>
          <w:tcPr>
            <w:tcW w:w="883" w:type="dxa"/>
            <w:vAlign w:val="top"/>
          </w:tcPr>
          <w:p>
            <w:pPr>
              <w:pStyle w:val="7"/>
              <w:spacing w:before="71" w:line="99" w:lineRule="exact"/>
              <w:ind w:left="181"/>
              <w:rPr>
                <w:sz w:val="12"/>
                <w:szCs w:val="12"/>
              </w:rPr>
            </w:pPr>
            <w:r>
              <w:rPr>
                <w:spacing w:val="4"/>
                <w:position w:val="-1"/>
                <w:sz w:val="12"/>
                <w:szCs w:val="12"/>
              </w:rPr>
              <w:t>91000111</w:t>
            </w:r>
          </w:p>
        </w:tc>
        <w:tc>
          <w:tcPr>
            <w:tcW w:w="613" w:type="dxa"/>
            <w:vAlign w:val="top"/>
          </w:tcPr>
          <w:p>
            <w:pPr>
              <w:pStyle w:val="7"/>
              <w:spacing w:before="72" w:line="98" w:lineRule="exact"/>
              <w:ind w:left="247"/>
              <w:rPr>
                <w:sz w:val="12"/>
                <w:szCs w:val="12"/>
              </w:rPr>
            </w:pPr>
            <w:r>
              <w:rPr>
                <w:spacing w:val="1"/>
                <w:position w:val="-1"/>
                <w:sz w:val="12"/>
                <w:szCs w:val="12"/>
              </w:rPr>
              <w:t>32</w:t>
            </w:r>
          </w:p>
        </w:tc>
        <w:tc>
          <w:tcPr>
            <w:tcW w:w="591" w:type="dxa"/>
            <w:vAlign w:val="top"/>
          </w:tcPr>
          <w:p>
            <w:pPr>
              <w:pStyle w:val="7"/>
              <w:spacing w:before="72" w:line="98" w:lineRule="exact"/>
              <w:ind w:left="239"/>
              <w:rPr>
                <w:sz w:val="12"/>
                <w:szCs w:val="12"/>
              </w:rPr>
            </w:pPr>
            <w:r>
              <w:rPr>
                <w:spacing w:val="1"/>
                <w:position w:val="-1"/>
                <w:sz w:val="12"/>
                <w:szCs w:val="12"/>
              </w:rPr>
              <w:t>32</w:t>
            </w:r>
          </w:p>
        </w:tc>
        <w:tc>
          <w:tcPr>
            <w:tcW w:w="534" w:type="dxa"/>
            <w:vAlign w:val="top"/>
          </w:tcPr>
          <w:p>
            <w:pPr>
              <w:pStyle w:val="7"/>
              <w:spacing w:before="72" w:line="98" w:lineRule="exact"/>
              <w:ind w:left="242"/>
              <w:rPr>
                <w:sz w:val="12"/>
                <w:szCs w:val="12"/>
              </w:rPr>
            </w:pPr>
            <w:r>
              <w:rPr>
                <w:position w:val="-1"/>
                <w:sz w:val="12"/>
                <w:szCs w:val="12"/>
              </w:rPr>
              <w:t>0</w:t>
            </w:r>
          </w:p>
        </w:tc>
        <w:tc>
          <w:tcPr>
            <w:tcW w:w="579" w:type="dxa"/>
            <w:vAlign w:val="top"/>
          </w:tcPr>
          <w:p>
            <w:pPr>
              <w:spacing w:line="170" w:lineRule="exact"/>
              <w:rPr>
                <w:rFonts w:ascii="Arial"/>
                <w:sz w:val="14"/>
              </w:rPr>
            </w:pPr>
          </w:p>
        </w:tc>
        <w:tc>
          <w:tcPr>
            <w:tcW w:w="416" w:type="dxa"/>
            <w:vAlign w:val="top"/>
          </w:tcPr>
          <w:p>
            <w:pPr>
              <w:spacing w:line="170" w:lineRule="exact"/>
              <w:rPr>
                <w:rFonts w:ascii="Arial"/>
                <w:sz w:val="14"/>
              </w:rPr>
            </w:pPr>
          </w:p>
        </w:tc>
        <w:tc>
          <w:tcPr>
            <w:tcW w:w="448" w:type="dxa"/>
            <w:vAlign w:val="top"/>
          </w:tcPr>
          <w:p>
            <w:pPr>
              <w:pStyle w:val="7"/>
              <w:spacing w:before="72" w:line="98" w:lineRule="exact"/>
              <w:ind w:left="204"/>
              <w:rPr>
                <w:sz w:val="12"/>
                <w:szCs w:val="12"/>
              </w:rPr>
            </w:pPr>
            <w:r>
              <w:rPr>
                <w:position w:val="-1"/>
                <w:sz w:val="12"/>
                <w:szCs w:val="12"/>
              </w:rPr>
              <w:t>2</w:t>
            </w:r>
          </w:p>
        </w:tc>
        <w:tc>
          <w:tcPr>
            <w:tcW w:w="405" w:type="dxa"/>
            <w:vAlign w:val="top"/>
          </w:tcPr>
          <w:p>
            <w:pPr>
              <w:spacing w:line="170" w:lineRule="exact"/>
              <w:rPr>
                <w:rFonts w:ascii="Arial"/>
                <w:sz w:val="14"/>
              </w:rPr>
            </w:pPr>
          </w:p>
        </w:tc>
        <w:tc>
          <w:tcPr>
            <w:tcW w:w="481"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71" w:type="dxa"/>
            <w:vAlign w:val="top"/>
          </w:tcPr>
          <w:p>
            <w:pPr>
              <w:spacing w:line="170" w:lineRule="exact"/>
              <w:rPr>
                <w:rFonts w:ascii="Arial"/>
                <w:sz w:val="14"/>
              </w:rPr>
            </w:pPr>
          </w:p>
        </w:tc>
        <w:tc>
          <w:tcPr>
            <w:tcW w:w="390" w:type="dxa"/>
            <w:tcBorders>
              <w:right w:val="single" w:color="000000" w:sz="10" w:space="0"/>
            </w:tcBorders>
            <w:vAlign w:val="top"/>
          </w:tcPr>
          <w:p>
            <w:pPr>
              <w:pStyle w:val="7"/>
              <w:spacing w:before="52" w:line="18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vAlign w:val="top"/>
          </w:tcPr>
          <w:p>
            <w:pPr>
              <w:rPr>
                <w:rFonts w:ascii="Arial"/>
                <w:sz w:val="21"/>
              </w:rPr>
            </w:pPr>
          </w:p>
        </w:tc>
        <w:tc>
          <w:tcPr>
            <w:tcW w:w="426" w:type="dxa"/>
            <w:vAlign w:val="top"/>
          </w:tcPr>
          <w:p>
            <w:pPr>
              <w:pStyle w:val="7"/>
              <w:spacing w:before="73" w:line="97" w:lineRule="exact"/>
              <w:ind w:left="145"/>
              <w:rPr>
                <w:sz w:val="12"/>
                <w:szCs w:val="12"/>
              </w:rPr>
            </w:pPr>
            <w:r>
              <w:rPr>
                <w:spacing w:val="1"/>
                <w:position w:val="-1"/>
                <w:sz w:val="12"/>
                <w:szCs w:val="12"/>
              </w:rPr>
              <w:t>33</w:t>
            </w:r>
          </w:p>
        </w:tc>
        <w:tc>
          <w:tcPr>
            <w:tcW w:w="1640" w:type="dxa"/>
            <w:vAlign w:val="top"/>
          </w:tcPr>
          <w:p>
            <w:pPr>
              <w:pStyle w:val="7"/>
              <w:spacing w:before="35" w:line="208" w:lineRule="auto"/>
              <w:ind w:left="29"/>
              <w:rPr>
                <w:sz w:val="12"/>
                <w:szCs w:val="12"/>
              </w:rPr>
            </w:pPr>
            <w:r>
              <w:rPr>
                <w:spacing w:val="10"/>
                <w:sz w:val="12"/>
                <w:szCs w:val="12"/>
              </w:rPr>
              <w:t>美育课（大学生美育、音乐</w:t>
            </w:r>
          </w:p>
        </w:tc>
        <w:tc>
          <w:tcPr>
            <w:tcW w:w="491" w:type="dxa"/>
            <w:vAlign w:val="top"/>
          </w:tcPr>
          <w:p>
            <w:pPr>
              <w:pStyle w:val="7"/>
              <w:spacing w:before="73" w:line="97" w:lineRule="exact"/>
              <w:ind w:left="214"/>
              <w:rPr>
                <w:sz w:val="12"/>
                <w:szCs w:val="12"/>
              </w:rPr>
            </w:pPr>
            <w:r>
              <w:rPr>
                <w:position w:val="-1"/>
                <w:sz w:val="12"/>
                <w:szCs w:val="12"/>
              </w:rPr>
              <w:t>2</w:t>
            </w:r>
          </w:p>
        </w:tc>
        <w:tc>
          <w:tcPr>
            <w:tcW w:w="883" w:type="dxa"/>
            <w:vAlign w:val="top"/>
          </w:tcPr>
          <w:p>
            <w:pPr>
              <w:pStyle w:val="7"/>
              <w:spacing w:before="72" w:line="98" w:lineRule="exact"/>
              <w:ind w:left="212"/>
              <w:rPr>
                <w:sz w:val="12"/>
                <w:szCs w:val="12"/>
              </w:rPr>
            </w:pPr>
            <w:r>
              <w:rPr>
                <w:spacing w:val="4"/>
                <w:position w:val="-1"/>
                <w:sz w:val="12"/>
                <w:szCs w:val="12"/>
              </w:rPr>
              <w:t>6100088</w:t>
            </w:r>
          </w:p>
        </w:tc>
        <w:tc>
          <w:tcPr>
            <w:tcW w:w="613" w:type="dxa"/>
            <w:vAlign w:val="top"/>
          </w:tcPr>
          <w:p>
            <w:pPr>
              <w:pStyle w:val="7"/>
              <w:spacing w:before="73" w:line="97" w:lineRule="exact"/>
              <w:ind w:left="247"/>
              <w:rPr>
                <w:sz w:val="12"/>
                <w:szCs w:val="12"/>
              </w:rPr>
            </w:pPr>
            <w:r>
              <w:rPr>
                <w:spacing w:val="1"/>
                <w:position w:val="-1"/>
                <w:sz w:val="12"/>
                <w:szCs w:val="12"/>
              </w:rPr>
              <w:t>32</w:t>
            </w:r>
          </w:p>
        </w:tc>
        <w:tc>
          <w:tcPr>
            <w:tcW w:w="591" w:type="dxa"/>
            <w:vAlign w:val="top"/>
          </w:tcPr>
          <w:p>
            <w:pPr>
              <w:pStyle w:val="7"/>
              <w:spacing w:before="73" w:line="97" w:lineRule="exact"/>
              <w:ind w:left="239"/>
              <w:rPr>
                <w:sz w:val="12"/>
                <w:szCs w:val="12"/>
              </w:rPr>
            </w:pPr>
            <w:r>
              <w:rPr>
                <w:spacing w:val="1"/>
                <w:position w:val="-1"/>
                <w:sz w:val="12"/>
                <w:szCs w:val="12"/>
              </w:rPr>
              <w:t>32</w:t>
            </w:r>
          </w:p>
        </w:tc>
        <w:tc>
          <w:tcPr>
            <w:tcW w:w="534" w:type="dxa"/>
            <w:vAlign w:val="top"/>
          </w:tcPr>
          <w:p>
            <w:pPr>
              <w:pStyle w:val="7"/>
              <w:spacing w:before="73" w:line="97" w:lineRule="exact"/>
              <w:ind w:left="242"/>
              <w:rPr>
                <w:sz w:val="12"/>
                <w:szCs w:val="12"/>
              </w:rPr>
            </w:pPr>
            <w:r>
              <w:rPr>
                <w:position w:val="-1"/>
                <w:sz w:val="12"/>
                <w:szCs w:val="12"/>
              </w:rPr>
              <w:t>0</w:t>
            </w:r>
          </w:p>
        </w:tc>
        <w:tc>
          <w:tcPr>
            <w:tcW w:w="579" w:type="dxa"/>
            <w:vAlign w:val="top"/>
          </w:tcPr>
          <w:p>
            <w:pPr>
              <w:spacing w:line="170" w:lineRule="exact"/>
              <w:rPr>
                <w:rFonts w:ascii="Arial"/>
                <w:sz w:val="14"/>
              </w:rPr>
            </w:pPr>
          </w:p>
        </w:tc>
        <w:tc>
          <w:tcPr>
            <w:tcW w:w="416" w:type="dxa"/>
            <w:vAlign w:val="top"/>
          </w:tcPr>
          <w:p>
            <w:pPr>
              <w:spacing w:line="170" w:lineRule="exact"/>
              <w:rPr>
                <w:rFonts w:ascii="Arial"/>
                <w:sz w:val="14"/>
              </w:rPr>
            </w:pPr>
          </w:p>
        </w:tc>
        <w:tc>
          <w:tcPr>
            <w:tcW w:w="448" w:type="dxa"/>
            <w:vAlign w:val="top"/>
          </w:tcPr>
          <w:p>
            <w:pPr>
              <w:spacing w:line="170" w:lineRule="exact"/>
              <w:rPr>
                <w:rFonts w:ascii="Arial"/>
                <w:sz w:val="14"/>
              </w:rPr>
            </w:pPr>
          </w:p>
        </w:tc>
        <w:tc>
          <w:tcPr>
            <w:tcW w:w="405" w:type="dxa"/>
            <w:vAlign w:val="top"/>
          </w:tcPr>
          <w:p>
            <w:pPr>
              <w:pStyle w:val="7"/>
              <w:spacing w:before="73" w:line="97" w:lineRule="exact"/>
              <w:ind w:left="185"/>
              <w:rPr>
                <w:sz w:val="12"/>
                <w:szCs w:val="12"/>
              </w:rPr>
            </w:pPr>
            <w:r>
              <w:rPr>
                <w:position w:val="-1"/>
                <w:sz w:val="12"/>
                <w:szCs w:val="12"/>
              </w:rPr>
              <w:t>2</w:t>
            </w:r>
          </w:p>
        </w:tc>
        <w:tc>
          <w:tcPr>
            <w:tcW w:w="481"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71" w:type="dxa"/>
            <w:vAlign w:val="top"/>
          </w:tcPr>
          <w:p>
            <w:pPr>
              <w:spacing w:line="170" w:lineRule="exact"/>
              <w:rPr>
                <w:rFonts w:ascii="Arial"/>
                <w:sz w:val="14"/>
              </w:rPr>
            </w:pPr>
          </w:p>
        </w:tc>
        <w:tc>
          <w:tcPr>
            <w:tcW w:w="390" w:type="dxa"/>
            <w:tcBorders>
              <w:right w:val="single" w:color="000000" w:sz="10" w:space="0"/>
            </w:tcBorders>
            <w:vAlign w:val="top"/>
          </w:tcPr>
          <w:p>
            <w:pPr>
              <w:pStyle w:val="7"/>
              <w:spacing w:before="52" w:line="18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vAlign w:val="top"/>
          </w:tcPr>
          <w:p>
            <w:pPr>
              <w:rPr>
                <w:rFonts w:ascii="Arial"/>
                <w:sz w:val="21"/>
              </w:rPr>
            </w:pPr>
          </w:p>
        </w:tc>
        <w:tc>
          <w:tcPr>
            <w:tcW w:w="426" w:type="dxa"/>
            <w:vAlign w:val="top"/>
          </w:tcPr>
          <w:p>
            <w:pPr>
              <w:pStyle w:val="7"/>
              <w:spacing w:before="74" w:line="96" w:lineRule="exact"/>
              <w:ind w:left="145"/>
              <w:rPr>
                <w:sz w:val="12"/>
                <w:szCs w:val="12"/>
              </w:rPr>
            </w:pPr>
            <w:r>
              <w:rPr>
                <w:spacing w:val="1"/>
                <w:position w:val="-1"/>
                <w:sz w:val="12"/>
                <w:szCs w:val="12"/>
              </w:rPr>
              <w:t>34</w:t>
            </w:r>
          </w:p>
        </w:tc>
        <w:tc>
          <w:tcPr>
            <w:tcW w:w="1640" w:type="dxa"/>
            <w:vAlign w:val="top"/>
          </w:tcPr>
          <w:p>
            <w:pPr>
              <w:pStyle w:val="7"/>
              <w:spacing w:before="9" w:line="217" w:lineRule="auto"/>
              <w:ind w:left="557"/>
              <w:rPr>
                <w:sz w:val="12"/>
                <w:szCs w:val="12"/>
              </w:rPr>
            </w:pPr>
            <w:r>
              <w:rPr>
                <w:spacing w:val="4"/>
                <w:position w:val="-1"/>
                <w:sz w:val="12"/>
                <w:szCs w:val="12"/>
              </w:rPr>
              <w:t>劳</w:t>
            </w:r>
            <w:r>
              <w:rPr>
                <w:position w:val="-3"/>
                <w:sz w:val="12"/>
                <w:szCs w:val="12"/>
              </w:rPr>
              <w:drawing>
                <wp:inline distT="0" distB="0" distL="0" distR="0">
                  <wp:extent cx="83185" cy="102235"/>
                  <wp:effectExtent l="0" t="0" r="0" b="0"/>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123"/>
                          <a:stretch>
                            <a:fillRect/>
                          </a:stretch>
                        </pic:blipFill>
                        <pic:spPr>
                          <a:xfrm>
                            <a:off x="0" y="0"/>
                            <a:ext cx="83444" cy="102289"/>
                          </a:xfrm>
                          <a:prstGeom prst="rect">
                            <a:avLst/>
                          </a:prstGeom>
                        </pic:spPr>
                      </pic:pic>
                    </a:graphicData>
                  </a:graphic>
                </wp:inline>
              </w:drawing>
            </w:r>
            <w:r>
              <w:rPr>
                <w:position w:val="-3"/>
                <w:sz w:val="12"/>
                <w:szCs w:val="12"/>
              </w:rPr>
              <w:drawing>
                <wp:inline distT="0" distB="0" distL="0" distR="0">
                  <wp:extent cx="82550" cy="102235"/>
                  <wp:effectExtent l="0" t="0" r="0" b="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124"/>
                          <a:stretch>
                            <a:fillRect/>
                          </a:stretch>
                        </pic:blipFill>
                        <pic:spPr>
                          <a:xfrm>
                            <a:off x="0" y="0"/>
                            <a:ext cx="82760" cy="102289"/>
                          </a:xfrm>
                          <a:prstGeom prst="rect">
                            <a:avLst/>
                          </a:prstGeom>
                        </pic:spPr>
                      </pic:pic>
                    </a:graphicData>
                  </a:graphic>
                </wp:inline>
              </w:drawing>
            </w:r>
            <w:r>
              <w:rPr>
                <w:spacing w:val="4"/>
                <w:position w:val="-1"/>
                <w:sz w:val="12"/>
                <w:szCs w:val="12"/>
              </w:rPr>
              <w:t>育</w:t>
            </w:r>
          </w:p>
        </w:tc>
        <w:tc>
          <w:tcPr>
            <w:tcW w:w="491" w:type="dxa"/>
            <w:vAlign w:val="top"/>
          </w:tcPr>
          <w:p>
            <w:pPr>
              <w:pStyle w:val="7"/>
              <w:spacing w:before="74" w:line="96" w:lineRule="exact"/>
              <w:ind w:left="214"/>
              <w:rPr>
                <w:sz w:val="12"/>
                <w:szCs w:val="12"/>
              </w:rPr>
            </w:pPr>
            <w:r>
              <w:rPr>
                <w:position w:val="-1"/>
                <w:sz w:val="12"/>
                <w:szCs w:val="12"/>
              </w:rPr>
              <w:t>2</w:t>
            </w:r>
          </w:p>
        </w:tc>
        <w:tc>
          <w:tcPr>
            <w:tcW w:w="883" w:type="dxa"/>
            <w:vAlign w:val="top"/>
          </w:tcPr>
          <w:p>
            <w:pPr>
              <w:pStyle w:val="7"/>
              <w:spacing w:before="73" w:line="97" w:lineRule="exact"/>
              <w:ind w:left="181"/>
              <w:rPr>
                <w:sz w:val="12"/>
                <w:szCs w:val="12"/>
              </w:rPr>
            </w:pPr>
            <w:r>
              <w:rPr>
                <w:spacing w:val="4"/>
                <w:position w:val="-1"/>
                <w:sz w:val="12"/>
                <w:szCs w:val="12"/>
              </w:rPr>
              <w:t>91000112</w:t>
            </w:r>
          </w:p>
        </w:tc>
        <w:tc>
          <w:tcPr>
            <w:tcW w:w="613" w:type="dxa"/>
            <w:vAlign w:val="top"/>
          </w:tcPr>
          <w:p>
            <w:pPr>
              <w:pStyle w:val="7"/>
              <w:spacing w:before="74" w:line="96" w:lineRule="exact"/>
              <w:ind w:left="247"/>
              <w:rPr>
                <w:sz w:val="12"/>
                <w:szCs w:val="12"/>
              </w:rPr>
            </w:pPr>
            <w:r>
              <w:rPr>
                <w:spacing w:val="1"/>
                <w:position w:val="-1"/>
                <w:sz w:val="12"/>
                <w:szCs w:val="12"/>
              </w:rPr>
              <w:t>32</w:t>
            </w:r>
          </w:p>
        </w:tc>
        <w:tc>
          <w:tcPr>
            <w:tcW w:w="591" w:type="dxa"/>
            <w:vAlign w:val="top"/>
          </w:tcPr>
          <w:p>
            <w:pPr>
              <w:pStyle w:val="7"/>
              <w:spacing w:before="74" w:line="96" w:lineRule="exact"/>
              <w:ind w:left="239"/>
              <w:rPr>
                <w:sz w:val="12"/>
                <w:szCs w:val="12"/>
              </w:rPr>
            </w:pPr>
            <w:r>
              <w:rPr>
                <w:spacing w:val="1"/>
                <w:position w:val="-1"/>
                <w:sz w:val="12"/>
                <w:szCs w:val="12"/>
              </w:rPr>
              <w:t>32</w:t>
            </w:r>
          </w:p>
        </w:tc>
        <w:tc>
          <w:tcPr>
            <w:tcW w:w="534" w:type="dxa"/>
            <w:vAlign w:val="top"/>
          </w:tcPr>
          <w:p>
            <w:pPr>
              <w:pStyle w:val="7"/>
              <w:spacing w:before="74" w:line="96" w:lineRule="exact"/>
              <w:ind w:left="242"/>
              <w:rPr>
                <w:sz w:val="12"/>
                <w:szCs w:val="12"/>
              </w:rPr>
            </w:pPr>
            <w:r>
              <w:rPr>
                <w:position w:val="-1"/>
                <w:sz w:val="12"/>
                <w:szCs w:val="12"/>
              </w:rPr>
              <w:t>0</w:t>
            </w:r>
          </w:p>
        </w:tc>
        <w:tc>
          <w:tcPr>
            <w:tcW w:w="579" w:type="dxa"/>
            <w:vAlign w:val="top"/>
          </w:tcPr>
          <w:p>
            <w:pPr>
              <w:spacing w:line="170" w:lineRule="exact"/>
              <w:rPr>
                <w:rFonts w:ascii="Arial"/>
                <w:sz w:val="14"/>
              </w:rPr>
            </w:pPr>
          </w:p>
        </w:tc>
        <w:tc>
          <w:tcPr>
            <w:tcW w:w="416" w:type="dxa"/>
            <w:vAlign w:val="top"/>
          </w:tcPr>
          <w:p>
            <w:pPr>
              <w:spacing w:line="170" w:lineRule="exact"/>
              <w:rPr>
                <w:rFonts w:ascii="Arial"/>
                <w:sz w:val="14"/>
              </w:rPr>
            </w:pPr>
          </w:p>
        </w:tc>
        <w:tc>
          <w:tcPr>
            <w:tcW w:w="448" w:type="dxa"/>
            <w:vAlign w:val="top"/>
          </w:tcPr>
          <w:p>
            <w:pPr>
              <w:spacing w:line="170" w:lineRule="exact"/>
              <w:rPr>
                <w:rFonts w:ascii="Arial"/>
                <w:sz w:val="14"/>
              </w:rPr>
            </w:pPr>
          </w:p>
        </w:tc>
        <w:tc>
          <w:tcPr>
            <w:tcW w:w="405" w:type="dxa"/>
            <w:vAlign w:val="top"/>
          </w:tcPr>
          <w:p>
            <w:pPr>
              <w:spacing w:line="170" w:lineRule="exact"/>
              <w:rPr>
                <w:rFonts w:ascii="Arial"/>
                <w:sz w:val="14"/>
              </w:rPr>
            </w:pPr>
          </w:p>
        </w:tc>
        <w:tc>
          <w:tcPr>
            <w:tcW w:w="481" w:type="dxa"/>
            <w:vAlign w:val="top"/>
          </w:tcPr>
          <w:p>
            <w:pPr>
              <w:pStyle w:val="7"/>
              <w:spacing w:before="74" w:line="96" w:lineRule="exact"/>
              <w:ind w:left="222"/>
              <w:rPr>
                <w:sz w:val="12"/>
                <w:szCs w:val="12"/>
              </w:rPr>
            </w:pPr>
            <w:r>
              <w:rPr>
                <w:position w:val="-1"/>
                <w:sz w:val="12"/>
                <w:szCs w:val="12"/>
              </w:rPr>
              <w:t>2</w:t>
            </w:r>
          </w:p>
        </w:tc>
        <w:tc>
          <w:tcPr>
            <w:tcW w:w="359" w:type="dxa"/>
            <w:vAlign w:val="top"/>
          </w:tcPr>
          <w:p>
            <w:pPr>
              <w:spacing w:line="170" w:lineRule="exact"/>
              <w:rPr>
                <w:rFonts w:ascii="Arial"/>
                <w:sz w:val="14"/>
              </w:rPr>
            </w:pPr>
          </w:p>
        </w:tc>
        <w:tc>
          <w:tcPr>
            <w:tcW w:w="359" w:type="dxa"/>
            <w:vAlign w:val="top"/>
          </w:tcPr>
          <w:p>
            <w:pPr>
              <w:spacing w:line="170" w:lineRule="exact"/>
              <w:rPr>
                <w:rFonts w:ascii="Arial"/>
                <w:sz w:val="14"/>
              </w:rPr>
            </w:pPr>
          </w:p>
        </w:tc>
        <w:tc>
          <w:tcPr>
            <w:tcW w:w="371" w:type="dxa"/>
            <w:vAlign w:val="top"/>
          </w:tcPr>
          <w:p>
            <w:pPr>
              <w:spacing w:line="170" w:lineRule="exact"/>
              <w:rPr>
                <w:rFonts w:ascii="Arial"/>
                <w:sz w:val="14"/>
              </w:rPr>
            </w:pPr>
          </w:p>
        </w:tc>
        <w:tc>
          <w:tcPr>
            <w:tcW w:w="390" w:type="dxa"/>
            <w:tcBorders>
              <w:right w:val="single" w:color="000000" w:sz="10" w:space="0"/>
            </w:tcBorders>
            <w:vAlign w:val="top"/>
          </w:tcPr>
          <w:p>
            <w:pPr>
              <w:pStyle w:val="7"/>
              <w:spacing w:before="53" w:line="180"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tcBorders>
            <w:vAlign w:val="top"/>
          </w:tcPr>
          <w:p>
            <w:pPr>
              <w:rPr>
                <w:rFonts w:ascii="Arial"/>
                <w:sz w:val="21"/>
              </w:rPr>
            </w:pPr>
          </w:p>
        </w:tc>
        <w:tc>
          <w:tcPr>
            <w:tcW w:w="426" w:type="dxa"/>
            <w:vAlign w:val="top"/>
          </w:tcPr>
          <w:p>
            <w:pPr>
              <w:spacing w:line="253" w:lineRule="auto"/>
              <w:rPr>
                <w:rFonts w:ascii="Arial"/>
                <w:sz w:val="21"/>
              </w:rPr>
            </w:pPr>
          </w:p>
          <w:p>
            <w:pPr>
              <w:pStyle w:val="7"/>
              <w:spacing w:before="39" w:line="193" w:lineRule="auto"/>
              <w:ind w:left="145"/>
              <w:rPr>
                <w:sz w:val="12"/>
                <w:szCs w:val="12"/>
              </w:rPr>
            </w:pPr>
            <w:r>
              <w:rPr>
                <w:spacing w:val="1"/>
                <w:sz w:val="12"/>
                <w:szCs w:val="12"/>
              </w:rPr>
              <w:t>35</w:t>
            </w:r>
          </w:p>
        </w:tc>
        <w:tc>
          <w:tcPr>
            <w:tcW w:w="1640" w:type="dxa"/>
            <w:vAlign w:val="top"/>
          </w:tcPr>
          <w:p>
            <w:pPr>
              <w:pStyle w:val="7"/>
              <w:spacing w:before="188" w:line="245" w:lineRule="auto"/>
              <w:ind w:left="433" w:right="31" w:hanging="392"/>
              <w:rPr>
                <w:sz w:val="12"/>
                <w:szCs w:val="12"/>
              </w:rPr>
            </w:pPr>
            <w:r>
              <w:rPr>
                <w:spacing w:val="9"/>
                <w:sz w:val="12"/>
                <w:szCs w:val="12"/>
              </w:rPr>
              <w:t>四育课（安全、法治、劳动</w:t>
            </w:r>
            <w:r>
              <w:rPr>
                <w:spacing w:val="8"/>
                <w:sz w:val="12"/>
                <w:szCs w:val="12"/>
              </w:rPr>
              <w:t xml:space="preserve"> </w:t>
            </w:r>
            <w:r>
              <w:rPr>
                <w:spacing w:val="6"/>
                <w:sz w:val="12"/>
                <w:szCs w:val="12"/>
              </w:rPr>
              <w:t>、职业素养）</w:t>
            </w:r>
          </w:p>
        </w:tc>
        <w:tc>
          <w:tcPr>
            <w:tcW w:w="491" w:type="dxa"/>
            <w:vAlign w:val="top"/>
          </w:tcPr>
          <w:p>
            <w:pPr>
              <w:spacing w:line="253" w:lineRule="auto"/>
              <w:rPr>
                <w:rFonts w:ascii="Arial"/>
                <w:sz w:val="21"/>
              </w:rPr>
            </w:pPr>
          </w:p>
          <w:p>
            <w:pPr>
              <w:pStyle w:val="7"/>
              <w:spacing w:before="39" w:line="192" w:lineRule="auto"/>
              <w:ind w:left="215"/>
              <w:rPr>
                <w:sz w:val="12"/>
                <w:szCs w:val="12"/>
              </w:rPr>
            </w:pPr>
            <w:r>
              <w:rPr>
                <w:sz w:val="12"/>
                <w:szCs w:val="12"/>
              </w:rPr>
              <w:t>5</w:t>
            </w:r>
          </w:p>
        </w:tc>
        <w:tc>
          <w:tcPr>
            <w:tcW w:w="883" w:type="dxa"/>
            <w:vAlign w:val="top"/>
          </w:tcPr>
          <w:p>
            <w:pPr>
              <w:spacing w:line="252" w:lineRule="auto"/>
              <w:rPr>
                <w:rFonts w:ascii="Arial"/>
                <w:sz w:val="21"/>
              </w:rPr>
            </w:pPr>
          </w:p>
          <w:p>
            <w:pPr>
              <w:pStyle w:val="7"/>
              <w:spacing w:before="39" w:line="194" w:lineRule="auto"/>
              <w:ind w:left="211"/>
              <w:rPr>
                <w:sz w:val="12"/>
                <w:szCs w:val="12"/>
              </w:rPr>
            </w:pPr>
            <w:r>
              <w:rPr>
                <w:spacing w:val="4"/>
                <w:sz w:val="12"/>
                <w:szCs w:val="12"/>
              </w:rPr>
              <w:t>9100011</w:t>
            </w:r>
          </w:p>
        </w:tc>
        <w:tc>
          <w:tcPr>
            <w:tcW w:w="613" w:type="dxa"/>
            <w:vAlign w:val="top"/>
          </w:tcPr>
          <w:p>
            <w:pPr>
              <w:spacing w:line="253" w:lineRule="auto"/>
              <w:rPr>
                <w:rFonts w:ascii="Arial"/>
                <w:sz w:val="21"/>
              </w:rPr>
            </w:pPr>
          </w:p>
          <w:p>
            <w:pPr>
              <w:pStyle w:val="7"/>
              <w:spacing w:before="39" w:line="193" w:lineRule="auto"/>
              <w:ind w:left="245"/>
              <w:rPr>
                <w:sz w:val="12"/>
                <w:szCs w:val="12"/>
              </w:rPr>
            </w:pPr>
            <w:r>
              <w:rPr>
                <w:spacing w:val="2"/>
                <w:sz w:val="12"/>
                <w:szCs w:val="12"/>
              </w:rPr>
              <w:t>80</w:t>
            </w:r>
          </w:p>
        </w:tc>
        <w:tc>
          <w:tcPr>
            <w:tcW w:w="591" w:type="dxa"/>
            <w:vAlign w:val="top"/>
          </w:tcPr>
          <w:p>
            <w:pPr>
              <w:spacing w:line="253" w:lineRule="auto"/>
              <w:rPr>
                <w:rFonts w:ascii="Arial"/>
                <w:sz w:val="21"/>
              </w:rPr>
            </w:pPr>
          </w:p>
          <w:p>
            <w:pPr>
              <w:pStyle w:val="7"/>
              <w:spacing w:before="39" w:line="193" w:lineRule="auto"/>
              <w:ind w:left="237"/>
              <w:rPr>
                <w:sz w:val="12"/>
                <w:szCs w:val="12"/>
              </w:rPr>
            </w:pPr>
            <w:r>
              <w:rPr>
                <w:spacing w:val="2"/>
                <w:sz w:val="12"/>
                <w:szCs w:val="12"/>
              </w:rPr>
              <w:t>80</w:t>
            </w:r>
          </w:p>
        </w:tc>
        <w:tc>
          <w:tcPr>
            <w:tcW w:w="534" w:type="dxa"/>
            <w:vAlign w:val="top"/>
          </w:tcPr>
          <w:p>
            <w:pPr>
              <w:spacing w:line="253" w:lineRule="auto"/>
              <w:rPr>
                <w:rFonts w:ascii="Arial"/>
                <w:sz w:val="21"/>
              </w:rPr>
            </w:pPr>
          </w:p>
          <w:p>
            <w:pPr>
              <w:pStyle w:val="7"/>
              <w:spacing w:before="39" w:line="193" w:lineRule="auto"/>
              <w:ind w:left="242"/>
              <w:rPr>
                <w:sz w:val="12"/>
                <w:szCs w:val="12"/>
              </w:rPr>
            </w:pPr>
            <w:r>
              <w:rPr>
                <w:sz w:val="12"/>
                <w:szCs w:val="12"/>
              </w:rPr>
              <w:t>0</w:t>
            </w:r>
          </w:p>
        </w:tc>
        <w:tc>
          <w:tcPr>
            <w:tcW w:w="579" w:type="dxa"/>
            <w:vAlign w:val="top"/>
          </w:tcPr>
          <w:p>
            <w:pPr>
              <w:rPr>
                <w:rFonts w:ascii="Arial"/>
                <w:sz w:val="21"/>
              </w:rPr>
            </w:pPr>
          </w:p>
        </w:tc>
        <w:tc>
          <w:tcPr>
            <w:tcW w:w="416" w:type="dxa"/>
            <w:vAlign w:val="top"/>
          </w:tcPr>
          <w:p>
            <w:pPr>
              <w:spacing w:line="252" w:lineRule="auto"/>
              <w:rPr>
                <w:rFonts w:ascii="Arial"/>
                <w:sz w:val="21"/>
              </w:rPr>
            </w:pPr>
          </w:p>
          <w:p>
            <w:pPr>
              <w:pStyle w:val="7"/>
              <w:spacing w:before="39" w:line="194" w:lineRule="auto"/>
              <w:ind w:left="196"/>
              <w:rPr>
                <w:sz w:val="12"/>
                <w:szCs w:val="12"/>
              </w:rPr>
            </w:pPr>
            <w:r>
              <w:rPr>
                <w:sz w:val="12"/>
                <w:szCs w:val="12"/>
              </w:rPr>
              <w:t>1</w:t>
            </w:r>
          </w:p>
        </w:tc>
        <w:tc>
          <w:tcPr>
            <w:tcW w:w="448" w:type="dxa"/>
            <w:vAlign w:val="top"/>
          </w:tcPr>
          <w:p>
            <w:pPr>
              <w:spacing w:line="252" w:lineRule="auto"/>
              <w:rPr>
                <w:rFonts w:ascii="Arial"/>
                <w:sz w:val="21"/>
              </w:rPr>
            </w:pPr>
          </w:p>
          <w:p>
            <w:pPr>
              <w:pStyle w:val="7"/>
              <w:spacing w:before="39" w:line="194" w:lineRule="auto"/>
              <w:ind w:left="212"/>
              <w:rPr>
                <w:sz w:val="12"/>
                <w:szCs w:val="12"/>
              </w:rPr>
            </w:pPr>
            <w:r>
              <w:rPr>
                <w:sz w:val="12"/>
                <w:szCs w:val="12"/>
              </w:rPr>
              <w:t>1</w:t>
            </w:r>
          </w:p>
        </w:tc>
        <w:tc>
          <w:tcPr>
            <w:tcW w:w="405" w:type="dxa"/>
            <w:vAlign w:val="top"/>
          </w:tcPr>
          <w:p>
            <w:pPr>
              <w:spacing w:line="252" w:lineRule="auto"/>
              <w:rPr>
                <w:rFonts w:ascii="Arial"/>
                <w:sz w:val="21"/>
              </w:rPr>
            </w:pPr>
          </w:p>
          <w:p>
            <w:pPr>
              <w:pStyle w:val="7"/>
              <w:spacing w:before="39" w:line="194" w:lineRule="auto"/>
              <w:ind w:left="193"/>
              <w:rPr>
                <w:sz w:val="12"/>
                <w:szCs w:val="12"/>
              </w:rPr>
            </w:pPr>
            <w:r>
              <w:rPr>
                <w:sz w:val="12"/>
                <w:szCs w:val="12"/>
              </w:rPr>
              <w:t>1</w:t>
            </w:r>
          </w:p>
        </w:tc>
        <w:tc>
          <w:tcPr>
            <w:tcW w:w="481" w:type="dxa"/>
            <w:vAlign w:val="top"/>
          </w:tcPr>
          <w:p>
            <w:pPr>
              <w:spacing w:line="252" w:lineRule="auto"/>
              <w:rPr>
                <w:rFonts w:ascii="Arial"/>
                <w:sz w:val="21"/>
              </w:rPr>
            </w:pPr>
          </w:p>
          <w:p>
            <w:pPr>
              <w:pStyle w:val="7"/>
              <w:spacing w:before="39" w:line="194" w:lineRule="auto"/>
              <w:ind w:left="230"/>
              <w:rPr>
                <w:sz w:val="12"/>
                <w:szCs w:val="12"/>
              </w:rPr>
            </w:pPr>
            <w:r>
              <w:rPr>
                <w:sz w:val="12"/>
                <w:szCs w:val="12"/>
              </w:rPr>
              <w:t>1</w:t>
            </w:r>
          </w:p>
        </w:tc>
        <w:tc>
          <w:tcPr>
            <w:tcW w:w="359" w:type="dxa"/>
            <w:vAlign w:val="top"/>
          </w:tcPr>
          <w:p>
            <w:pPr>
              <w:spacing w:line="252" w:lineRule="auto"/>
              <w:rPr>
                <w:rFonts w:ascii="Arial"/>
                <w:sz w:val="21"/>
              </w:rPr>
            </w:pPr>
          </w:p>
          <w:p>
            <w:pPr>
              <w:pStyle w:val="7"/>
              <w:spacing w:before="39" w:line="194" w:lineRule="auto"/>
              <w:ind w:left="172"/>
              <w:rPr>
                <w:sz w:val="12"/>
                <w:szCs w:val="12"/>
              </w:rPr>
            </w:pPr>
            <w:r>
              <w:rPr>
                <w:sz w:val="12"/>
                <w:szCs w:val="12"/>
              </w:rPr>
              <w:t>1</w:t>
            </w: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pStyle w:val="7"/>
              <w:spacing w:before="272"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2504" w:type="dxa"/>
            <w:gridSpan w:val="3"/>
            <w:vAlign w:val="top"/>
          </w:tcPr>
          <w:p>
            <w:pPr>
              <w:pStyle w:val="7"/>
              <w:spacing w:before="94" w:line="236" w:lineRule="auto"/>
              <w:ind w:left="483"/>
              <w:rPr>
                <w:sz w:val="12"/>
                <w:szCs w:val="12"/>
              </w:rPr>
            </w:pPr>
            <w:r>
              <w:rPr>
                <w:spacing w:val="9"/>
                <w:sz w:val="12"/>
                <w:szCs w:val="12"/>
                <w14:textOutline w14:w="2387" w14:cap="sq" w14:cmpd="sng">
                  <w14:solidFill>
                    <w14:srgbClr w14:val="000000"/>
                  </w14:solidFill>
                  <w14:prstDash w14:val="solid"/>
                  <w14:bevel/>
                </w14:textOutline>
              </w:rPr>
              <w:t>小计（学时百分比6.5%</w:t>
            </w:r>
            <w:r>
              <w:rPr>
                <w:spacing w:val="9"/>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491" w:type="dxa"/>
            <w:vAlign w:val="top"/>
          </w:tcPr>
          <w:p>
            <w:pPr>
              <w:pStyle w:val="7"/>
              <w:spacing w:before="114" w:line="194" w:lineRule="auto"/>
              <w:ind w:left="189"/>
              <w:rPr>
                <w:sz w:val="12"/>
                <w:szCs w:val="12"/>
              </w:rPr>
            </w:pPr>
            <w:r>
              <w:rPr>
                <w:spacing w:val="-2"/>
                <w:sz w:val="12"/>
                <w:szCs w:val="12"/>
                <w14:textOutline w14:w="2387" w14:cap="sq" w14:cmpd="sng">
                  <w14:solidFill>
                    <w14:srgbClr w14:val="000000"/>
                  </w14:solidFill>
                  <w14:prstDash w14:val="solid"/>
                  <w14:bevel/>
                </w14:textOutline>
              </w:rPr>
              <w:t>11</w:t>
            </w:r>
          </w:p>
        </w:tc>
        <w:tc>
          <w:tcPr>
            <w:tcW w:w="883" w:type="dxa"/>
            <w:vAlign w:val="top"/>
          </w:tcPr>
          <w:p>
            <w:pPr>
              <w:rPr>
                <w:rFonts w:ascii="Arial"/>
                <w:sz w:val="21"/>
              </w:rPr>
            </w:pPr>
          </w:p>
        </w:tc>
        <w:tc>
          <w:tcPr>
            <w:tcW w:w="613" w:type="dxa"/>
            <w:vAlign w:val="top"/>
          </w:tcPr>
          <w:p>
            <w:pPr>
              <w:pStyle w:val="7"/>
              <w:spacing w:before="114" w:line="194" w:lineRule="auto"/>
              <w:ind w:left="219"/>
              <w:rPr>
                <w:sz w:val="12"/>
                <w:szCs w:val="12"/>
              </w:rPr>
            </w:pPr>
            <w:r>
              <w:rPr>
                <w:spacing w:val="1"/>
                <w:sz w:val="12"/>
                <w:szCs w:val="12"/>
                <w14:textOutline w14:w="2387" w14:cap="sq" w14:cmpd="sng">
                  <w14:solidFill>
                    <w14:srgbClr w14:val="000000"/>
                  </w14:solidFill>
                  <w14:prstDash w14:val="solid"/>
                  <w14:bevel/>
                </w14:textOutline>
              </w:rPr>
              <w:t>176</w:t>
            </w:r>
          </w:p>
        </w:tc>
        <w:tc>
          <w:tcPr>
            <w:tcW w:w="591" w:type="dxa"/>
            <w:vAlign w:val="top"/>
          </w:tcPr>
          <w:p>
            <w:pPr>
              <w:pStyle w:val="7"/>
              <w:spacing w:before="114" w:line="194" w:lineRule="auto"/>
              <w:ind w:left="210"/>
              <w:rPr>
                <w:sz w:val="12"/>
                <w:szCs w:val="12"/>
              </w:rPr>
            </w:pPr>
            <w:r>
              <w:rPr>
                <w:spacing w:val="1"/>
                <w:sz w:val="12"/>
                <w:szCs w:val="12"/>
                <w14:textOutline w14:w="2387" w14:cap="sq" w14:cmpd="sng">
                  <w14:solidFill>
                    <w14:srgbClr w14:val="000000"/>
                  </w14:solidFill>
                  <w14:prstDash w14:val="solid"/>
                  <w14:bevel/>
                </w14:textOutline>
              </w:rPr>
              <w:t>176</w:t>
            </w:r>
          </w:p>
        </w:tc>
        <w:tc>
          <w:tcPr>
            <w:tcW w:w="534" w:type="dxa"/>
            <w:vAlign w:val="top"/>
          </w:tcPr>
          <w:p>
            <w:pPr>
              <w:pStyle w:val="7"/>
              <w:spacing w:before="115" w:line="193" w:lineRule="auto"/>
              <w:ind w:left="242"/>
              <w:rPr>
                <w:sz w:val="12"/>
                <w:szCs w:val="12"/>
              </w:rPr>
            </w:pPr>
            <w:r>
              <w:rPr>
                <w:sz w:val="12"/>
                <w:szCs w:val="12"/>
                <w14:textOutline w14:w="2387" w14:cap="sq" w14:cmpd="sng">
                  <w14:solidFill>
                    <w14:srgbClr w14:val="000000"/>
                  </w14:solidFill>
                  <w14:prstDash w14:val="solid"/>
                  <w14:bevel/>
                </w14:textOutline>
              </w:rPr>
              <w:t>0</w:t>
            </w:r>
          </w:p>
        </w:tc>
        <w:tc>
          <w:tcPr>
            <w:tcW w:w="579" w:type="dxa"/>
            <w:vAlign w:val="top"/>
          </w:tcPr>
          <w:p>
            <w:pPr>
              <w:rPr>
                <w:rFonts w:ascii="Arial"/>
                <w:sz w:val="21"/>
              </w:rPr>
            </w:pPr>
          </w:p>
        </w:tc>
        <w:tc>
          <w:tcPr>
            <w:tcW w:w="416" w:type="dxa"/>
            <w:vAlign w:val="top"/>
          </w:tcPr>
          <w:p>
            <w:pPr>
              <w:pStyle w:val="7"/>
              <w:spacing w:before="114" w:line="194" w:lineRule="auto"/>
              <w:ind w:left="196"/>
              <w:rPr>
                <w:sz w:val="12"/>
                <w:szCs w:val="12"/>
              </w:rPr>
            </w:pPr>
            <w:r>
              <w:rPr>
                <w:sz w:val="12"/>
                <w:szCs w:val="12"/>
                <w14:textOutline w14:w="2387" w14:cap="sq" w14:cmpd="sng">
                  <w14:solidFill>
                    <w14:srgbClr w14:val="000000"/>
                  </w14:solidFill>
                  <w14:prstDash w14:val="solid"/>
                  <w14:bevel/>
                </w14:textOutline>
              </w:rPr>
              <w:t>1</w:t>
            </w:r>
          </w:p>
        </w:tc>
        <w:tc>
          <w:tcPr>
            <w:tcW w:w="448" w:type="dxa"/>
            <w:vAlign w:val="top"/>
          </w:tcPr>
          <w:p>
            <w:pPr>
              <w:pStyle w:val="7"/>
              <w:spacing w:before="115" w:line="193" w:lineRule="auto"/>
              <w:ind w:left="205"/>
              <w:rPr>
                <w:sz w:val="12"/>
                <w:szCs w:val="12"/>
              </w:rPr>
            </w:pPr>
            <w:r>
              <w:rPr>
                <w:sz w:val="12"/>
                <w:szCs w:val="12"/>
                <w14:textOutline w14:w="2387" w14:cap="sq" w14:cmpd="sng">
                  <w14:solidFill>
                    <w14:srgbClr w14:val="000000"/>
                  </w14:solidFill>
                  <w14:prstDash w14:val="solid"/>
                  <w14:bevel/>
                </w14:textOutline>
              </w:rPr>
              <w:t>3</w:t>
            </w:r>
          </w:p>
        </w:tc>
        <w:tc>
          <w:tcPr>
            <w:tcW w:w="405" w:type="dxa"/>
            <w:vAlign w:val="top"/>
          </w:tcPr>
          <w:p>
            <w:pPr>
              <w:pStyle w:val="7"/>
              <w:spacing w:before="115" w:line="193" w:lineRule="auto"/>
              <w:ind w:left="184"/>
              <w:rPr>
                <w:sz w:val="12"/>
                <w:szCs w:val="12"/>
              </w:rPr>
            </w:pPr>
            <w:r>
              <w:rPr>
                <w:sz w:val="12"/>
                <w:szCs w:val="12"/>
                <w14:textOutline w14:w="2387" w14:cap="sq" w14:cmpd="sng">
                  <w14:solidFill>
                    <w14:srgbClr w14:val="000000"/>
                  </w14:solidFill>
                  <w14:prstDash w14:val="solid"/>
                  <w14:bevel/>
                </w14:textOutline>
              </w:rPr>
              <w:t>3</w:t>
            </w:r>
          </w:p>
        </w:tc>
        <w:tc>
          <w:tcPr>
            <w:tcW w:w="481" w:type="dxa"/>
            <w:vAlign w:val="top"/>
          </w:tcPr>
          <w:p>
            <w:pPr>
              <w:pStyle w:val="7"/>
              <w:spacing w:before="115" w:line="193" w:lineRule="auto"/>
              <w:ind w:left="223"/>
              <w:rPr>
                <w:sz w:val="12"/>
                <w:szCs w:val="12"/>
              </w:rPr>
            </w:pPr>
            <w:r>
              <w:rPr>
                <w:sz w:val="12"/>
                <w:szCs w:val="12"/>
                <w14:textOutline w14:w="2387" w14:cap="sq" w14:cmpd="sng">
                  <w14:solidFill>
                    <w14:srgbClr w14:val="000000"/>
                  </w14:solidFill>
                  <w14:prstDash w14:val="solid"/>
                  <w14:bevel/>
                </w14:textOutline>
              </w:rPr>
              <w:t>3</w:t>
            </w:r>
          </w:p>
        </w:tc>
        <w:tc>
          <w:tcPr>
            <w:tcW w:w="359" w:type="dxa"/>
            <w:vAlign w:val="top"/>
          </w:tcPr>
          <w:p>
            <w:pPr>
              <w:pStyle w:val="7"/>
              <w:spacing w:before="114" w:line="194" w:lineRule="auto"/>
              <w:ind w:left="169"/>
              <w:rPr>
                <w:sz w:val="12"/>
                <w:szCs w:val="12"/>
              </w:rPr>
            </w:pPr>
            <w:r>
              <w:rPr>
                <w:sz w:val="12"/>
                <w:szCs w:val="12"/>
                <w14:textOutline w14:w="2387" w14:cap="sq" w14:cmpd="sng">
                  <w14:solidFill>
                    <w14:srgbClr w14:val="000000"/>
                  </w14:solidFill>
                  <w14:prstDash w14:val="solid"/>
                  <w14:bevel/>
                </w14:textOutline>
              </w:rPr>
              <w:t>1</w:t>
            </w: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restart"/>
            <w:tcBorders>
              <w:bottom w:val="nil"/>
            </w:tcBorders>
            <w:textDirection w:val="tbRlV"/>
            <w:vAlign w:val="top"/>
          </w:tcPr>
          <w:p>
            <w:pPr>
              <w:pStyle w:val="7"/>
              <w:spacing w:before="59" w:line="172" w:lineRule="exact"/>
              <w:ind w:left="153"/>
              <w:rPr>
                <w:sz w:val="12"/>
                <w:szCs w:val="12"/>
              </w:rPr>
            </w:pPr>
            <w:r>
              <mc:AlternateContent>
                <mc:Choice Requires="wps">
                  <w:drawing>
                    <wp:anchor distT="0" distB="0" distL="0" distR="0" simplePos="0" relativeHeight="251680768" behindDoc="0" locked="0" layoutInCell="1" allowOverlap="1">
                      <wp:simplePos x="0" y="0"/>
                      <wp:positionH relativeFrom="rightMargin">
                        <wp:posOffset>-218440</wp:posOffset>
                      </wp:positionH>
                      <wp:positionV relativeFrom="topMargin">
                        <wp:posOffset>548640</wp:posOffset>
                      </wp:positionV>
                      <wp:extent cx="49530" cy="139700"/>
                      <wp:effectExtent l="0" t="0" r="0" b="0"/>
                      <wp:wrapNone/>
                      <wp:docPr id="60" name="TextBox 60"/>
                      <wp:cNvGraphicFramePr/>
                      <a:graphic xmlns:a="http://schemas.openxmlformats.org/drawingml/2006/main">
                        <a:graphicData uri="http://schemas.microsoft.com/office/word/2010/wordprocessingShape">
                          <wps:wsp>
                            <wps:cNvSpPr txBox="1"/>
                            <wps:spPr>
                              <a:xfrm rot="5400000">
                                <a:off x="-219071" y="549173"/>
                                <a:ext cx="49530" cy="1397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7"/>
                                    <w:spacing w:before="44" w:line="238" w:lineRule="auto"/>
                                    <w:jc w:val="right"/>
                                    <w:rPr>
                                      <w:sz w:val="12"/>
                                      <w:szCs w:val="12"/>
                                    </w:rPr>
                                  </w:pPr>
                                  <w:r>
                                    <w:rPr>
                                      <w:spacing w:val="-7"/>
                                      <w:w w:val="74"/>
                                      <w:sz w:val="12"/>
                                      <w:szCs w:val="1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60" o:spid="_x0000_s1026" o:spt="202" type="#_x0000_t202" style="position:absolute;left:0pt;margin-left:4.45pt;margin-top:43.7pt;height:11pt;width:3.9pt;mso-position-horizontal-relative:page;mso-position-vertical-relative:page;rotation:5898240f;z-index:251680768;mso-width-relative:page;mso-height-relative:page;" filled="f" stroked="f" coordsize="21600,21600" o:gfxdata="UEsDBAoAAAAAAIdO4kAAAAAAAAAAAAAAAAAEAAAAZHJzL1BLAwQUAAAACACHTuJA48kwZdYAAAAK&#10;AQAADwAAAGRycy9kb3ducmV2LnhtbE2PwU7DMAyG70i8Q+RJ3Lpko6qq0nTSEL1xYWz3tDFNtSap&#10;krQbb485wcmy/On399eHu53YiiGO3knYbQUwdL3XoxsknD/brAQWk3JaTd6hhG+McGgeH2pVaX9z&#10;H7ie0sAoxMVKSTApzRXnsTdoVdz6GR3dvnywKtEaBq6DulG4nfheiIJbNTr6YNSMrwb762mxEvJj&#10;y68mv3SDWZd3j21Q57dOyqfNTrwAS3hPfzD86pM6NOTU+cXpyCYJ2XOeEyqhLGgSkO2LAlhHpChz&#10;4E3N/1dofgBQSwMEFAAAAAgAh07iQD9NKMEwAgAAagQAAA4AAABkcnMvZTJvRG9jLnhtbK1UTW/b&#10;MAy9D9h/EHRvnaRfSxCnyFp0GBCsBdJhZ0WWawOSqElK7ezX70mOu63boYf5INAk/cj3SHl53RvN&#10;npUPLdmST08nnCkrqWrtU8m/Pt6dfOAsRGErocmqkh9U4Ner9++WnVuoGTWkK+UZQGxYdK7kTYxu&#10;URRBNsqIcEpOWQRr8kZEvPqnovKiA7rRxWwyuSw68pXzJFUI8N4OQX5E9G8BpLpupboluTfKxgHV&#10;Ky0iKIWmdYGvcrd1rWS8r+ugItMlB9OYTxSBvUtnsVqKxZMXrmnlsQXxlhZecTKitSj6AnUromB7&#10;3/4FZVrpKVAdTyWZYiCSFQGL6eSVNttGOJW5QOrgXkQP/w9Wfnl+8KytSn4JSawwmPij6uNH6hk8&#10;kKdzYYGsrUNe7OHH0oz+AGdi3dfeME9Q9+J8kp6sBdgxZJ/MpvPJ1ZSzQwrPp1dng+qowiTi5/OL&#10;M9SWCE/P5lf4GFWLATSBOx/iJ0WGJaPkHjPN8OJ5E+KQOqakdEt3rdZ5rtqyLg35DzeQtUWBxGvo&#10;P1mx3/VHsjuqDuCa6aCv4ORdi8obEeKD8NgOOHF/4j2OWhMq0NHirCH/41/+lI+hIcpZh20refi+&#10;F15xpj9bjBOQcTT8aOxGw+7NDWGBoSG6ySY+8FGPZu3JfMO1WqcqCAkrUavkcTRv4rDzuJZSrdc5&#10;CQvoRNzYrZMJehBpvY9Ut1nWJMugxVEtrGAezPG6pB3//T1n/fpFrH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48kwZdYAAAAKAQAADwAAAAAAAAABACAAAAAiAAAAZHJzL2Rvd25yZXYueG1sUEsB&#10;AhQAFAAAAAgAh07iQD9NKMEwAgAAagQAAA4AAAAAAAAAAQAgAAAAJQEAAGRycy9lMm9Eb2MueG1s&#10;UEsFBgAAAAAGAAYAWQEAAMcFAAAAAA==&#10;">
                      <v:fill on="f" focussize="0,0"/>
                      <v:stroke on="f" weight="0pt"/>
                      <v:imagedata o:title=""/>
                      <o:lock v:ext="edit" aspectratio="f"/>
                      <v:textbox inset="0mm,0mm,0mm,0mm">
                        <w:txbxContent>
                          <w:p>
                            <w:pPr>
                              <w:pStyle w:val="7"/>
                              <w:spacing w:before="44" w:line="238" w:lineRule="auto"/>
                              <w:jc w:val="right"/>
                              <w:rPr>
                                <w:sz w:val="12"/>
                                <w:szCs w:val="12"/>
                              </w:rPr>
                            </w:pPr>
                            <w:r>
                              <w:rPr>
                                <w:spacing w:val="-7"/>
                                <w:w w:val="74"/>
                                <w:sz w:val="12"/>
                                <w:szCs w:val="12"/>
                              </w:rPr>
                              <w:t>)</w:t>
                            </w:r>
                          </w:p>
                        </w:txbxContent>
                      </v:textbox>
                    </v:shape>
                  </w:pict>
                </mc:Fallback>
              </mc:AlternateContent>
            </w:r>
            <w:r>
              <w:pict>
                <v:shape id="_x0000_s1072" o:spid="_x0000_s1072" o:spt="202" type="#_x0000_t202" style="position:absolute;left:0pt;margin-left:3.35pt;margin-top:40pt;height:9.7pt;width:8.25pt;mso-position-horizontal-relative:page;mso-position-vertical-relative:page;z-index:251682816;mso-width-relative:page;mso-height-relative:page;" filled="f" stroked="f" coordsize="21600,21600">
                  <v:path/>
                  <v:fill on="f" focussize="0,0"/>
                  <v:stroke on="f"/>
                  <v:imagedata o:title=""/>
                  <o:lock v:ext="edit" aspectratio="f"/>
                  <v:textbox inset="0mm,0mm,0mm,0mm">
                    <w:txbxContent>
                      <w:p>
                        <w:pPr>
                          <w:pStyle w:val="7"/>
                          <w:spacing w:before="19" w:line="236" w:lineRule="auto"/>
                          <w:ind w:left="20"/>
                          <w:rPr>
                            <w:sz w:val="12"/>
                            <w:szCs w:val="12"/>
                          </w:rPr>
                        </w:pPr>
                        <w:r>
                          <w:rPr>
                            <w:spacing w:val="4"/>
                            <w:sz w:val="12"/>
                            <w:szCs w:val="12"/>
                          </w:rPr>
                          <w:t>块</w:t>
                        </w:r>
                      </w:p>
                    </w:txbxContent>
                  </v:textbox>
                </v:shape>
              </w:pict>
            </w:r>
            <w:r>
              <w:rPr>
                <w:spacing w:val="-4"/>
                <w:position w:val="1"/>
                <w:sz w:val="12"/>
                <w:szCs w:val="12"/>
              </w:rPr>
              <w:t>专</w:t>
            </w:r>
            <w:r>
              <w:rPr>
                <w:spacing w:val="-26"/>
                <w:position w:val="1"/>
                <w:sz w:val="12"/>
                <w:szCs w:val="12"/>
              </w:rPr>
              <w:t xml:space="preserve"> </w:t>
            </w:r>
            <w:r>
              <w:rPr>
                <w:spacing w:val="-4"/>
                <w:position w:val="1"/>
                <w:sz w:val="12"/>
                <w:szCs w:val="12"/>
              </w:rPr>
              <w:t>业</w:t>
            </w:r>
            <w:r>
              <w:rPr>
                <w:spacing w:val="-26"/>
                <w:position w:val="1"/>
                <w:sz w:val="12"/>
                <w:szCs w:val="12"/>
              </w:rPr>
              <w:t xml:space="preserve"> </w:t>
            </w:r>
            <w:r>
              <w:rPr>
                <w:spacing w:val="-4"/>
                <w:position w:val="1"/>
                <w:sz w:val="12"/>
                <w:szCs w:val="12"/>
              </w:rPr>
              <w:t>选</w:t>
            </w:r>
            <w:r>
              <w:rPr>
                <w:spacing w:val="-26"/>
                <w:position w:val="1"/>
                <w:sz w:val="12"/>
                <w:szCs w:val="12"/>
              </w:rPr>
              <w:t xml:space="preserve"> </w:t>
            </w:r>
            <w:r>
              <w:rPr>
                <w:spacing w:val="-4"/>
                <w:position w:val="1"/>
                <w:sz w:val="12"/>
                <w:szCs w:val="12"/>
              </w:rPr>
              <w:t>修</w:t>
            </w:r>
            <w:r>
              <w:rPr>
                <w:spacing w:val="-25"/>
                <w:position w:val="1"/>
                <w:sz w:val="12"/>
                <w:szCs w:val="12"/>
              </w:rPr>
              <w:t xml:space="preserve"> </w:t>
            </w:r>
            <w:r>
              <w:rPr>
                <w:spacing w:val="-4"/>
                <w:position w:val="1"/>
                <w:sz w:val="12"/>
                <w:szCs w:val="12"/>
              </w:rPr>
              <w:t>课（</w:t>
            </w:r>
            <w:r>
              <w:rPr>
                <w:spacing w:val="31"/>
                <w:w w:val="101"/>
                <w:position w:val="1"/>
                <w:sz w:val="12"/>
                <w:szCs w:val="12"/>
              </w:rPr>
              <w:t xml:space="preserve"> </w:t>
            </w:r>
            <w:r>
              <w:rPr>
                <w:spacing w:val="-4"/>
                <w:position w:val="1"/>
                <w:sz w:val="12"/>
                <w:szCs w:val="12"/>
              </w:rPr>
              <w:t>任</w:t>
            </w:r>
            <w:r>
              <w:rPr>
                <w:spacing w:val="-26"/>
                <w:position w:val="1"/>
                <w:sz w:val="12"/>
                <w:szCs w:val="12"/>
              </w:rPr>
              <w:t xml:space="preserve"> </w:t>
            </w:r>
            <w:r>
              <w:rPr>
                <w:spacing w:val="-4"/>
                <w:position w:val="1"/>
                <w:sz w:val="12"/>
                <w:szCs w:val="12"/>
              </w:rPr>
              <w:t>选</w:t>
            </w:r>
            <w:r>
              <w:rPr>
                <w:spacing w:val="23"/>
                <w:position w:val="1"/>
                <w:sz w:val="12"/>
                <w:szCs w:val="12"/>
              </w:rPr>
              <w:t xml:space="preserve"> </w:t>
            </w:r>
            <w:r>
              <w:rPr>
                <w:spacing w:val="-4"/>
                <w:position w:val="1"/>
                <w:sz w:val="12"/>
                <w:szCs w:val="12"/>
              </w:rPr>
              <w:t>一</w:t>
            </w:r>
            <w:r>
              <w:rPr>
                <w:spacing w:val="42"/>
                <w:position w:val="1"/>
                <w:sz w:val="12"/>
                <w:szCs w:val="12"/>
              </w:rPr>
              <w:t xml:space="preserve"> </w:t>
            </w:r>
            <w:r>
              <w:rPr>
                <w:spacing w:val="-4"/>
                <w:position w:val="1"/>
                <w:sz w:val="12"/>
                <w:szCs w:val="12"/>
              </w:rPr>
              <w:t>模</w:t>
            </w:r>
          </w:p>
        </w:tc>
        <w:tc>
          <w:tcPr>
            <w:tcW w:w="426" w:type="dxa"/>
            <w:vAlign w:val="top"/>
          </w:tcPr>
          <w:p>
            <w:pPr>
              <w:spacing w:line="202" w:lineRule="exact"/>
              <w:rPr>
                <w:rFonts w:ascii="Arial"/>
                <w:sz w:val="17"/>
              </w:rPr>
            </w:pPr>
          </w:p>
        </w:tc>
        <w:tc>
          <w:tcPr>
            <w:tcW w:w="7799" w:type="dxa"/>
            <w:gridSpan w:val="13"/>
            <w:vAlign w:val="top"/>
          </w:tcPr>
          <w:p>
            <w:pPr>
              <w:pStyle w:val="7"/>
              <w:spacing w:before="71" w:line="202" w:lineRule="auto"/>
              <w:ind w:left="3610"/>
              <w:rPr>
                <w:sz w:val="12"/>
                <w:szCs w:val="12"/>
              </w:rPr>
            </w:pPr>
            <w:r>
              <w:rPr>
                <w:spacing w:val="8"/>
                <w:sz w:val="12"/>
                <w:szCs w:val="12"/>
              </w:rPr>
              <w:t>专业模块1</w:t>
            </w:r>
          </w:p>
        </w:tc>
        <w:tc>
          <w:tcPr>
            <w:tcW w:w="371" w:type="dxa"/>
            <w:vAlign w:val="top"/>
          </w:tcPr>
          <w:p>
            <w:pPr>
              <w:spacing w:line="202" w:lineRule="exact"/>
              <w:rPr>
                <w:rFonts w:ascii="Arial"/>
                <w:sz w:val="17"/>
              </w:rPr>
            </w:pPr>
          </w:p>
        </w:tc>
        <w:tc>
          <w:tcPr>
            <w:tcW w:w="390" w:type="dxa"/>
            <w:tcBorders>
              <w:right w:val="single" w:color="000000" w:sz="10" w:space="0"/>
            </w:tcBorders>
            <w:vAlign w:val="top"/>
          </w:tcPr>
          <w:p>
            <w:pPr>
              <w:spacing w:line="202"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04" w:line="189" w:lineRule="auto"/>
              <w:ind w:left="145"/>
              <w:rPr>
                <w:sz w:val="12"/>
                <w:szCs w:val="12"/>
              </w:rPr>
            </w:pPr>
            <w:r>
              <w:rPr>
                <w:spacing w:val="1"/>
                <w:sz w:val="12"/>
                <w:szCs w:val="12"/>
              </w:rPr>
              <w:t>36</w:t>
            </w:r>
          </w:p>
        </w:tc>
        <w:tc>
          <w:tcPr>
            <w:tcW w:w="1640" w:type="dxa"/>
            <w:vAlign w:val="top"/>
          </w:tcPr>
          <w:p>
            <w:pPr>
              <w:pStyle w:val="7"/>
              <w:spacing w:before="83" w:line="221" w:lineRule="auto"/>
              <w:ind w:left="20"/>
              <w:rPr>
                <w:sz w:val="12"/>
                <w:szCs w:val="12"/>
              </w:rPr>
            </w:pPr>
            <w:r>
              <w:rPr>
                <w:spacing w:val="8"/>
                <w:sz w:val="12"/>
                <w:szCs w:val="12"/>
              </w:rPr>
              <w:t>现代设计史</w:t>
            </w:r>
          </w:p>
        </w:tc>
        <w:tc>
          <w:tcPr>
            <w:tcW w:w="491" w:type="dxa"/>
            <w:vAlign w:val="top"/>
          </w:tcPr>
          <w:p>
            <w:pPr>
              <w:pStyle w:val="7"/>
              <w:spacing w:before="104" w:line="189" w:lineRule="auto"/>
              <w:ind w:left="214"/>
              <w:rPr>
                <w:sz w:val="12"/>
                <w:szCs w:val="12"/>
              </w:rPr>
            </w:pPr>
            <w:r>
              <w:rPr>
                <w:sz w:val="12"/>
                <w:szCs w:val="12"/>
              </w:rPr>
              <w:t>2</w:t>
            </w:r>
          </w:p>
        </w:tc>
        <w:tc>
          <w:tcPr>
            <w:tcW w:w="883" w:type="dxa"/>
            <w:vAlign w:val="top"/>
          </w:tcPr>
          <w:p>
            <w:pPr>
              <w:pStyle w:val="7"/>
              <w:spacing w:before="103" w:line="190" w:lineRule="auto"/>
              <w:ind w:left="212"/>
              <w:rPr>
                <w:sz w:val="12"/>
                <w:szCs w:val="12"/>
              </w:rPr>
            </w:pPr>
            <w:r>
              <w:rPr>
                <w:spacing w:val="4"/>
                <w:sz w:val="12"/>
                <w:szCs w:val="12"/>
              </w:rPr>
              <w:t>2407091</w:t>
            </w:r>
          </w:p>
        </w:tc>
        <w:tc>
          <w:tcPr>
            <w:tcW w:w="613" w:type="dxa"/>
            <w:vAlign w:val="top"/>
          </w:tcPr>
          <w:p>
            <w:pPr>
              <w:pStyle w:val="7"/>
              <w:spacing w:before="104" w:line="189" w:lineRule="auto"/>
              <w:ind w:left="247"/>
              <w:rPr>
                <w:sz w:val="12"/>
                <w:szCs w:val="12"/>
              </w:rPr>
            </w:pPr>
            <w:r>
              <w:rPr>
                <w:spacing w:val="1"/>
                <w:sz w:val="12"/>
                <w:szCs w:val="12"/>
              </w:rPr>
              <w:t>32</w:t>
            </w:r>
          </w:p>
        </w:tc>
        <w:tc>
          <w:tcPr>
            <w:tcW w:w="591" w:type="dxa"/>
            <w:vAlign w:val="top"/>
          </w:tcPr>
          <w:p>
            <w:pPr>
              <w:pStyle w:val="7"/>
              <w:spacing w:before="103" w:line="190" w:lineRule="auto"/>
              <w:ind w:left="246"/>
              <w:rPr>
                <w:sz w:val="12"/>
                <w:szCs w:val="12"/>
              </w:rPr>
            </w:pPr>
            <w:r>
              <w:rPr>
                <w:spacing w:val="-3"/>
                <w:sz w:val="12"/>
                <w:szCs w:val="12"/>
              </w:rPr>
              <w:t>16</w:t>
            </w:r>
          </w:p>
        </w:tc>
        <w:tc>
          <w:tcPr>
            <w:tcW w:w="534" w:type="dxa"/>
            <w:vAlign w:val="top"/>
          </w:tcPr>
          <w:p>
            <w:pPr>
              <w:pStyle w:val="7"/>
              <w:spacing w:before="103" w:line="190" w:lineRule="auto"/>
              <w:ind w:left="219"/>
              <w:rPr>
                <w:sz w:val="12"/>
                <w:szCs w:val="12"/>
              </w:rPr>
            </w:pPr>
            <w:r>
              <w:rPr>
                <w:spacing w:val="-3"/>
                <w:sz w:val="12"/>
                <w:szCs w:val="12"/>
              </w:rPr>
              <w:t>16</w:t>
            </w:r>
          </w:p>
        </w:tc>
        <w:tc>
          <w:tcPr>
            <w:tcW w:w="579" w:type="dxa"/>
            <w:vAlign w:val="top"/>
          </w:tcPr>
          <w:p>
            <w:pPr>
              <w:spacing w:line="227" w:lineRule="exact"/>
              <w:rPr>
                <w:rFonts w:ascii="Arial"/>
                <w:sz w:val="19"/>
              </w:rPr>
            </w:pPr>
          </w:p>
        </w:tc>
        <w:tc>
          <w:tcPr>
            <w:tcW w:w="416" w:type="dxa"/>
            <w:vAlign w:val="top"/>
          </w:tcPr>
          <w:p>
            <w:pPr>
              <w:spacing w:line="227" w:lineRule="exact"/>
              <w:rPr>
                <w:rFonts w:ascii="Arial"/>
                <w:sz w:val="19"/>
              </w:rPr>
            </w:pPr>
          </w:p>
        </w:tc>
        <w:tc>
          <w:tcPr>
            <w:tcW w:w="448" w:type="dxa"/>
            <w:vAlign w:val="top"/>
          </w:tcPr>
          <w:p>
            <w:pPr>
              <w:spacing w:line="227" w:lineRule="exact"/>
              <w:rPr>
                <w:rFonts w:ascii="Arial"/>
                <w:sz w:val="19"/>
              </w:rPr>
            </w:pPr>
          </w:p>
        </w:tc>
        <w:tc>
          <w:tcPr>
            <w:tcW w:w="405" w:type="dxa"/>
            <w:vAlign w:val="top"/>
          </w:tcPr>
          <w:p>
            <w:pPr>
              <w:spacing w:line="227" w:lineRule="exact"/>
              <w:rPr>
                <w:rFonts w:ascii="Arial"/>
                <w:sz w:val="19"/>
              </w:rPr>
            </w:pPr>
          </w:p>
        </w:tc>
        <w:tc>
          <w:tcPr>
            <w:tcW w:w="481" w:type="dxa"/>
            <w:vAlign w:val="top"/>
          </w:tcPr>
          <w:p>
            <w:pPr>
              <w:spacing w:line="227" w:lineRule="exact"/>
              <w:rPr>
                <w:rFonts w:ascii="Arial"/>
                <w:sz w:val="19"/>
              </w:rPr>
            </w:pPr>
          </w:p>
        </w:tc>
        <w:tc>
          <w:tcPr>
            <w:tcW w:w="359" w:type="dxa"/>
            <w:vAlign w:val="top"/>
          </w:tcPr>
          <w:p>
            <w:pPr>
              <w:pStyle w:val="7"/>
              <w:spacing w:before="104" w:line="189" w:lineRule="auto"/>
              <w:ind w:left="164"/>
              <w:rPr>
                <w:sz w:val="12"/>
                <w:szCs w:val="12"/>
              </w:rPr>
            </w:pPr>
            <w:r>
              <w:rPr>
                <w:sz w:val="12"/>
                <w:szCs w:val="12"/>
              </w:rPr>
              <w:t>2</w:t>
            </w:r>
          </w:p>
        </w:tc>
        <w:tc>
          <w:tcPr>
            <w:tcW w:w="359" w:type="dxa"/>
            <w:vAlign w:val="top"/>
          </w:tcPr>
          <w:p>
            <w:pPr>
              <w:spacing w:line="227" w:lineRule="exact"/>
              <w:rPr>
                <w:rFonts w:ascii="Arial"/>
                <w:sz w:val="19"/>
              </w:rPr>
            </w:pPr>
          </w:p>
        </w:tc>
        <w:tc>
          <w:tcPr>
            <w:tcW w:w="371" w:type="dxa"/>
            <w:vAlign w:val="top"/>
          </w:tcPr>
          <w:p>
            <w:pPr>
              <w:pStyle w:val="7"/>
              <w:spacing w:before="83" w:line="221" w:lineRule="auto"/>
              <w:ind w:left="169"/>
              <w:rPr>
                <w:sz w:val="12"/>
                <w:szCs w:val="12"/>
              </w:rPr>
            </w:pPr>
            <w:r>
              <w:rPr>
                <w:sz w:val="12"/>
                <w:szCs w:val="12"/>
              </w:rPr>
              <w:t>√</w:t>
            </w:r>
          </w:p>
        </w:tc>
        <w:tc>
          <w:tcPr>
            <w:tcW w:w="390" w:type="dxa"/>
            <w:tcBorders>
              <w:right w:val="single" w:color="000000" w:sz="10" w:space="0"/>
            </w:tcBorders>
            <w:vAlign w:val="top"/>
          </w:tcPr>
          <w:p>
            <w:pPr>
              <w:spacing w:line="227"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04" w:line="189" w:lineRule="auto"/>
              <w:ind w:left="145"/>
              <w:rPr>
                <w:sz w:val="12"/>
                <w:szCs w:val="12"/>
              </w:rPr>
            </w:pPr>
            <w:r>
              <w:rPr>
                <w:spacing w:val="1"/>
                <w:sz w:val="12"/>
                <w:szCs w:val="12"/>
              </w:rPr>
              <w:t>37</w:t>
            </w:r>
          </w:p>
        </w:tc>
        <w:tc>
          <w:tcPr>
            <w:tcW w:w="1640" w:type="dxa"/>
            <w:vAlign w:val="top"/>
          </w:tcPr>
          <w:p>
            <w:pPr>
              <w:pStyle w:val="7"/>
              <w:spacing w:before="84" w:line="220" w:lineRule="auto"/>
              <w:ind w:left="19"/>
              <w:rPr>
                <w:sz w:val="12"/>
                <w:szCs w:val="12"/>
              </w:rPr>
            </w:pPr>
            <w:r>
              <w:rPr>
                <w:spacing w:val="8"/>
                <w:sz w:val="12"/>
                <w:szCs w:val="12"/>
              </w:rPr>
              <w:t>摄影与摄像技术</w:t>
            </w:r>
          </w:p>
        </w:tc>
        <w:tc>
          <w:tcPr>
            <w:tcW w:w="491" w:type="dxa"/>
            <w:vAlign w:val="top"/>
          </w:tcPr>
          <w:p>
            <w:pPr>
              <w:pStyle w:val="7"/>
              <w:spacing w:before="104" w:line="189" w:lineRule="auto"/>
              <w:ind w:left="214"/>
              <w:rPr>
                <w:sz w:val="12"/>
                <w:szCs w:val="12"/>
              </w:rPr>
            </w:pPr>
            <w:r>
              <w:rPr>
                <w:sz w:val="12"/>
                <w:szCs w:val="12"/>
              </w:rPr>
              <w:t>2</w:t>
            </w:r>
          </w:p>
        </w:tc>
        <w:tc>
          <w:tcPr>
            <w:tcW w:w="883" w:type="dxa"/>
            <w:vAlign w:val="top"/>
          </w:tcPr>
          <w:p>
            <w:pPr>
              <w:pStyle w:val="7"/>
              <w:spacing w:before="104" w:line="189" w:lineRule="auto"/>
              <w:ind w:left="212"/>
              <w:rPr>
                <w:sz w:val="12"/>
                <w:szCs w:val="12"/>
              </w:rPr>
            </w:pPr>
            <w:r>
              <w:rPr>
                <w:spacing w:val="4"/>
                <w:sz w:val="12"/>
                <w:szCs w:val="12"/>
              </w:rPr>
              <w:t>2207061</w:t>
            </w:r>
          </w:p>
        </w:tc>
        <w:tc>
          <w:tcPr>
            <w:tcW w:w="613" w:type="dxa"/>
            <w:vAlign w:val="top"/>
          </w:tcPr>
          <w:p>
            <w:pPr>
              <w:pStyle w:val="7"/>
              <w:spacing w:before="104" w:line="189" w:lineRule="auto"/>
              <w:ind w:left="247"/>
              <w:rPr>
                <w:sz w:val="12"/>
                <w:szCs w:val="12"/>
              </w:rPr>
            </w:pPr>
            <w:r>
              <w:rPr>
                <w:spacing w:val="1"/>
                <w:sz w:val="12"/>
                <w:szCs w:val="12"/>
              </w:rPr>
              <w:t>32</w:t>
            </w:r>
          </w:p>
        </w:tc>
        <w:tc>
          <w:tcPr>
            <w:tcW w:w="591" w:type="dxa"/>
            <w:vAlign w:val="top"/>
          </w:tcPr>
          <w:p>
            <w:pPr>
              <w:pStyle w:val="7"/>
              <w:spacing w:before="104" w:line="189" w:lineRule="auto"/>
              <w:ind w:left="246"/>
              <w:rPr>
                <w:sz w:val="12"/>
                <w:szCs w:val="12"/>
              </w:rPr>
            </w:pPr>
            <w:r>
              <w:rPr>
                <w:spacing w:val="-3"/>
                <w:sz w:val="12"/>
                <w:szCs w:val="12"/>
              </w:rPr>
              <w:t>16</w:t>
            </w:r>
          </w:p>
        </w:tc>
        <w:tc>
          <w:tcPr>
            <w:tcW w:w="534" w:type="dxa"/>
            <w:vAlign w:val="top"/>
          </w:tcPr>
          <w:p>
            <w:pPr>
              <w:pStyle w:val="7"/>
              <w:spacing w:before="104" w:line="189" w:lineRule="auto"/>
              <w:ind w:left="219"/>
              <w:rPr>
                <w:sz w:val="12"/>
                <w:szCs w:val="12"/>
              </w:rPr>
            </w:pPr>
            <w:r>
              <w:rPr>
                <w:spacing w:val="-3"/>
                <w:sz w:val="12"/>
                <w:szCs w:val="12"/>
              </w:rPr>
              <w:t>16</w:t>
            </w:r>
          </w:p>
        </w:tc>
        <w:tc>
          <w:tcPr>
            <w:tcW w:w="579" w:type="dxa"/>
            <w:vAlign w:val="top"/>
          </w:tcPr>
          <w:p>
            <w:pPr>
              <w:spacing w:line="227" w:lineRule="exact"/>
              <w:rPr>
                <w:rFonts w:ascii="Arial"/>
                <w:sz w:val="19"/>
              </w:rPr>
            </w:pPr>
          </w:p>
        </w:tc>
        <w:tc>
          <w:tcPr>
            <w:tcW w:w="416" w:type="dxa"/>
            <w:vAlign w:val="top"/>
          </w:tcPr>
          <w:p>
            <w:pPr>
              <w:spacing w:line="227" w:lineRule="exact"/>
              <w:rPr>
                <w:rFonts w:ascii="Arial"/>
                <w:sz w:val="19"/>
              </w:rPr>
            </w:pPr>
          </w:p>
        </w:tc>
        <w:tc>
          <w:tcPr>
            <w:tcW w:w="448" w:type="dxa"/>
            <w:vAlign w:val="top"/>
          </w:tcPr>
          <w:p>
            <w:pPr>
              <w:spacing w:line="227" w:lineRule="exact"/>
              <w:rPr>
                <w:rFonts w:ascii="Arial"/>
                <w:sz w:val="19"/>
              </w:rPr>
            </w:pPr>
          </w:p>
        </w:tc>
        <w:tc>
          <w:tcPr>
            <w:tcW w:w="405" w:type="dxa"/>
            <w:vAlign w:val="top"/>
          </w:tcPr>
          <w:p>
            <w:pPr>
              <w:spacing w:line="227" w:lineRule="exact"/>
              <w:rPr>
                <w:rFonts w:ascii="Arial"/>
                <w:sz w:val="19"/>
              </w:rPr>
            </w:pPr>
          </w:p>
        </w:tc>
        <w:tc>
          <w:tcPr>
            <w:tcW w:w="481" w:type="dxa"/>
            <w:vAlign w:val="top"/>
          </w:tcPr>
          <w:p>
            <w:pPr>
              <w:spacing w:line="227" w:lineRule="exact"/>
              <w:rPr>
                <w:rFonts w:ascii="Arial"/>
                <w:sz w:val="19"/>
              </w:rPr>
            </w:pPr>
          </w:p>
        </w:tc>
        <w:tc>
          <w:tcPr>
            <w:tcW w:w="359" w:type="dxa"/>
            <w:vAlign w:val="top"/>
          </w:tcPr>
          <w:p>
            <w:pPr>
              <w:pStyle w:val="7"/>
              <w:spacing w:before="104" w:line="189" w:lineRule="auto"/>
              <w:ind w:left="164"/>
              <w:rPr>
                <w:sz w:val="12"/>
                <w:szCs w:val="12"/>
              </w:rPr>
            </w:pPr>
            <w:r>
              <w:rPr>
                <w:sz w:val="12"/>
                <w:szCs w:val="12"/>
              </w:rPr>
              <w:t>2</w:t>
            </w:r>
          </w:p>
        </w:tc>
        <w:tc>
          <w:tcPr>
            <w:tcW w:w="359" w:type="dxa"/>
            <w:vAlign w:val="top"/>
          </w:tcPr>
          <w:p>
            <w:pPr>
              <w:spacing w:line="227" w:lineRule="exact"/>
              <w:rPr>
                <w:rFonts w:ascii="Arial"/>
                <w:sz w:val="19"/>
              </w:rPr>
            </w:pPr>
          </w:p>
        </w:tc>
        <w:tc>
          <w:tcPr>
            <w:tcW w:w="371" w:type="dxa"/>
            <w:vAlign w:val="top"/>
          </w:tcPr>
          <w:p>
            <w:pPr>
              <w:spacing w:line="227" w:lineRule="exact"/>
              <w:rPr>
                <w:rFonts w:ascii="Arial"/>
                <w:sz w:val="19"/>
              </w:rPr>
            </w:pPr>
          </w:p>
        </w:tc>
        <w:tc>
          <w:tcPr>
            <w:tcW w:w="390" w:type="dxa"/>
            <w:tcBorders>
              <w:right w:val="single" w:color="000000" w:sz="10" w:space="0"/>
            </w:tcBorders>
            <w:vAlign w:val="top"/>
          </w:tcPr>
          <w:p>
            <w:pPr>
              <w:pStyle w:val="7"/>
              <w:spacing w:before="84" w:line="220"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04" w:line="189" w:lineRule="auto"/>
              <w:ind w:left="145"/>
              <w:rPr>
                <w:sz w:val="12"/>
                <w:szCs w:val="12"/>
              </w:rPr>
            </w:pPr>
            <w:r>
              <w:rPr>
                <w:spacing w:val="1"/>
                <w:sz w:val="12"/>
                <w:szCs w:val="12"/>
              </w:rPr>
              <w:t>38</w:t>
            </w:r>
          </w:p>
        </w:tc>
        <w:tc>
          <w:tcPr>
            <w:tcW w:w="1640" w:type="dxa"/>
            <w:vAlign w:val="top"/>
          </w:tcPr>
          <w:p>
            <w:pPr>
              <w:pStyle w:val="7"/>
              <w:spacing w:before="84" w:line="220" w:lineRule="auto"/>
              <w:ind w:left="22"/>
              <w:rPr>
                <w:sz w:val="12"/>
                <w:szCs w:val="12"/>
              </w:rPr>
            </w:pPr>
            <w:r>
              <w:rPr>
                <w:spacing w:val="7"/>
                <w:sz w:val="12"/>
                <w:szCs w:val="12"/>
              </w:rPr>
              <w:t>定格动画</w:t>
            </w:r>
          </w:p>
        </w:tc>
        <w:tc>
          <w:tcPr>
            <w:tcW w:w="491" w:type="dxa"/>
            <w:vAlign w:val="top"/>
          </w:tcPr>
          <w:p>
            <w:pPr>
              <w:pStyle w:val="7"/>
              <w:spacing w:before="104" w:line="189" w:lineRule="auto"/>
              <w:ind w:left="214"/>
              <w:rPr>
                <w:sz w:val="12"/>
                <w:szCs w:val="12"/>
              </w:rPr>
            </w:pPr>
            <w:r>
              <w:rPr>
                <w:sz w:val="12"/>
                <w:szCs w:val="12"/>
              </w:rPr>
              <w:t>2</w:t>
            </w:r>
          </w:p>
        </w:tc>
        <w:tc>
          <w:tcPr>
            <w:tcW w:w="883" w:type="dxa"/>
            <w:vAlign w:val="top"/>
          </w:tcPr>
          <w:p>
            <w:pPr>
              <w:pStyle w:val="7"/>
              <w:spacing w:before="103" w:line="190" w:lineRule="auto"/>
              <w:ind w:left="182"/>
              <w:rPr>
                <w:sz w:val="12"/>
                <w:szCs w:val="12"/>
              </w:rPr>
            </w:pPr>
            <w:r>
              <w:rPr>
                <w:spacing w:val="4"/>
                <w:sz w:val="12"/>
                <w:szCs w:val="12"/>
              </w:rPr>
              <w:t>23070801</w:t>
            </w:r>
          </w:p>
        </w:tc>
        <w:tc>
          <w:tcPr>
            <w:tcW w:w="613" w:type="dxa"/>
            <w:vAlign w:val="top"/>
          </w:tcPr>
          <w:p>
            <w:pPr>
              <w:pStyle w:val="7"/>
              <w:spacing w:before="104" w:line="189" w:lineRule="auto"/>
              <w:ind w:left="247"/>
              <w:rPr>
                <w:sz w:val="12"/>
                <w:szCs w:val="12"/>
              </w:rPr>
            </w:pPr>
            <w:r>
              <w:rPr>
                <w:spacing w:val="1"/>
                <w:sz w:val="12"/>
                <w:szCs w:val="12"/>
              </w:rPr>
              <w:t>32</w:t>
            </w:r>
          </w:p>
        </w:tc>
        <w:tc>
          <w:tcPr>
            <w:tcW w:w="591" w:type="dxa"/>
            <w:vAlign w:val="top"/>
          </w:tcPr>
          <w:p>
            <w:pPr>
              <w:pStyle w:val="7"/>
              <w:spacing w:before="103" w:line="190" w:lineRule="auto"/>
              <w:ind w:left="246"/>
              <w:rPr>
                <w:sz w:val="12"/>
                <w:szCs w:val="12"/>
              </w:rPr>
            </w:pPr>
            <w:r>
              <w:rPr>
                <w:spacing w:val="-3"/>
                <w:sz w:val="12"/>
                <w:szCs w:val="12"/>
              </w:rPr>
              <w:t>16</w:t>
            </w:r>
          </w:p>
        </w:tc>
        <w:tc>
          <w:tcPr>
            <w:tcW w:w="534" w:type="dxa"/>
            <w:vAlign w:val="top"/>
          </w:tcPr>
          <w:p>
            <w:pPr>
              <w:pStyle w:val="7"/>
              <w:spacing w:before="103" w:line="190" w:lineRule="auto"/>
              <w:ind w:left="219"/>
              <w:rPr>
                <w:sz w:val="12"/>
                <w:szCs w:val="12"/>
              </w:rPr>
            </w:pPr>
            <w:r>
              <w:rPr>
                <w:spacing w:val="-3"/>
                <w:sz w:val="12"/>
                <w:szCs w:val="12"/>
              </w:rPr>
              <w:t>16</w:t>
            </w:r>
          </w:p>
        </w:tc>
        <w:tc>
          <w:tcPr>
            <w:tcW w:w="579" w:type="dxa"/>
            <w:vAlign w:val="top"/>
          </w:tcPr>
          <w:p>
            <w:pPr>
              <w:spacing w:line="227" w:lineRule="exact"/>
              <w:rPr>
                <w:rFonts w:ascii="Arial"/>
                <w:sz w:val="19"/>
              </w:rPr>
            </w:pPr>
          </w:p>
        </w:tc>
        <w:tc>
          <w:tcPr>
            <w:tcW w:w="416" w:type="dxa"/>
            <w:vAlign w:val="top"/>
          </w:tcPr>
          <w:p>
            <w:pPr>
              <w:spacing w:line="227" w:lineRule="exact"/>
              <w:rPr>
                <w:rFonts w:ascii="Arial"/>
                <w:sz w:val="19"/>
              </w:rPr>
            </w:pPr>
          </w:p>
        </w:tc>
        <w:tc>
          <w:tcPr>
            <w:tcW w:w="448" w:type="dxa"/>
            <w:vAlign w:val="top"/>
          </w:tcPr>
          <w:p>
            <w:pPr>
              <w:spacing w:line="227" w:lineRule="exact"/>
              <w:rPr>
                <w:rFonts w:ascii="Arial"/>
                <w:sz w:val="19"/>
              </w:rPr>
            </w:pPr>
          </w:p>
        </w:tc>
        <w:tc>
          <w:tcPr>
            <w:tcW w:w="405" w:type="dxa"/>
            <w:vAlign w:val="top"/>
          </w:tcPr>
          <w:p>
            <w:pPr>
              <w:spacing w:line="227" w:lineRule="exact"/>
              <w:rPr>
                <w:rFonts w:ascii="Arial"/>
                <w:sz w:val="19"/>
              </w:rPr>
            </w:pPr>
          </w:p>
        </w:tc>
        <w:tc>
          <w:tcPr>
            <w:tcW w:w="481" w:type="dxa"/>
            <w:vAlign w:val="top"/>
          </w:tcPr>
          <w:p>
            <w:pPr>
              <w:pStyle w:val="7"/>
              <w:spacing w:before="104" w:line="189" w:lineRule="auto"/>
              <w:ind w:left="191"/>
              <w:rPr>
                <w:sz w:val="12"/>
                <w:szCs w:val="12"/>
              </w:rPr>
            </w:pPr>
            <w:r>
              <w:rPr>
                <w:sz w:val="12"/>
                <w:szCs w:val="12"/>
              </w:rPr>
              <w:t>2</w:t>
            </w:r>
          </w:p>
        </w:tc>
        <w:tc>
          <w:tcPr>
            <w:tcW w:w="359" w:type="dxa"/>
            <w:vAlign w:val="top"/>
          </w:tcPr>
          <w:p>
            <w:pPr>
              <w:spacing w:line="227" w:lineRule="exact"/>
              <w:rPr>
                <w:rFonts w:ascii="Arial"/>
                <w:sz w:val="19"/>
              </w:rPr>
            </w:pPr>
          </w:p>
        </w:tc>
        <w:tc>
          <w:tcPr>
            <w:tcW w:w="359" w:type="dxa"/>
            <w:vAlign w:val="top"/>
          </w:tcPr>
          <w:p>
            <w:pPr>
              <w:spacing w:line="227" w:lineRule="exact"/>
              <w:rPr>
                <w:rFonts w:ascii="Arial"/>
                <w:sz w:val="19"/>
              </w:rPr>
            </w:pPr>
          </w:p>
        </w:tc>
        <w:tc>
          <w:tcPr>
            <w:tcW w:w="371" w:type="dxa"/>
            <w:vAlign w:val="top"/>
          </w:tcPr>
          <w:p>
            <w:pPr>
              <w:spacing w:line="227" w:lineRule="exact"/>
              <w:rPr>
                <w:rFonts w:ascii="Arial"/>
                <w:sz w:val="19"/>
              </w:rPr>
            </w:pPr>
          </w:p>
        </w:tc>
        <w:tc>
          <w:tcPr>
            <w:tcW w:w="390" w:type="dxa"/>
            <w:tcBorders>
              <w:right w:val="single" w:color="000000" w:sz="10" w:space="0"/>
            </w:tcBorders>
            <w:vAlign w:val="top"/>
          </w:tcPr>
          <w:p>
            <w:pPr>
              <w:pStyle w:val="7"/>
              <w:spacing w:before="84" w:line="220"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spacing w:line="192" w:lineRule="exact"/>
              <w:rPr>
                <w:rFonts w:ascii="Arial"/>
                <w:sz w:val="16"/>
              </w:rPr>
            </w:pPr>
          </w:p>
        </w:tc>
        <w:tc>
          <w:tcPr>
            <w:tcW w:w="7799" w:type="dxa"/>
            <w:gridSpan w:val="13"/>
            <w:vAlign w:val="top"/>
          </w:tcPr>
          <w:p>
            <w:pPr>
              <w:pStyle w:val="7"/>
              <w:spacing w:before="67" w:line="193" w:lineRule="auto"/>
              <w:ind w:left="3610"/>
              <w:rPr>
                <w:sz w:val="12"/>
                <w:szCs w:val="12"/>
              </w:rPr>
            </w:pPr>
            <w:r>
              <w:rPr>
                <w:spacing w:val="8"/>
                <w:sz w:val="12"/>
                <w:szCs w:val="12"/>
              </w:rPr>
              <w:t>专业模块2</w:t>
            </w:r>
          </w:p>
        </w:tc>
        <w:tc>
          <w:tcPr>
            <w:tcW w:w="371" w:type="dxa"/>
            <w:vAlign w:val="top"/>
          </w:tcPr>
          <w:p>
            <w:pPr>
              <w:spacing w:line="192" w:lineRule="exact"/>
              <w:rPr>
                <w:rFonts w:ascii="Arial"/>
                <w:sz w:val="16"/>
              </w:rPr>
            </w:pPr>
          </w:p>
        </w:tc>
        <w:tc>
          <w:tcPr>
            <w:tcW w:w="390" w:type="dxa"/>
            <w:tcBorders>
              <w:right w:val="single" w:color="000000" w:sz="10" w:space="0"/>
            </w:tcBorders>
            <w:vAlign w:val="top"/>
          </w:tcPr>
          <w:p>
            <w:pPr>
              <w:spacing w:line="192"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00" w:line="176" w:lineRule="auto"/>
              <w:ind w:left="145"/>
              <w:rPr>
                <w:sz w:val="12"/>
                <w:szCs w:val="12"/>
              </w:rPr>
            </w:pPr>
            <w:r>
              <w:rPr>
                <w:spacing w:val="1"/>
                <w:sz w:val="12"/>
                <w:szCs w:val="12"/>
              </w:rPr>
              <w:t>39</w:t>
            </w:r>
          </w:p>
        </w:tc>
        <w:tc>
          <w:tcPr>
            <w:tcW w:w="1640" w:type="dxa"/>
            <w:vAlign w:val="top"/>
          </w:tcPr>
          <w:p>
            <w:pPr>
              <w:pStyle w:val="7"/>
              <w:spacing w:before="79" w:line="208" w:lineRule="auto"/>
              <w:ind w:left="32"/>
              <w:rPr>
                <w:sz w:val="12"/>
                <w:szCs w:val="12"/>
              </w:rPr>
            </w:pPr>
            <w:r>
              <w:rPr>
                <w:spacing w:val="5"/>
                <w:sz w:val="12"/>
                <w:szCs w:val="12"/>
              </w:rPr>
              <w:t>图形创意</w:t>
            </w:r>
          </w:p>
        </w:tc>
        <w:tc>
          <w:tcPr>
            <w:tcW w:w="491" w:type="dxa"/>
            <w:vAlign w:val="top"/>
          </w:tcPr>
          <w:p>
            <w:pPr>
              <w:pStyle w:val="7"/>
              <w:spacing w:before="100" w:line="176" w:lineRule="auto"/>
              <w:ind w:left="214"/>
              <w:rPr>
                <w:sz w:val="12"/>
                <w:szCs w:val="12"/>
              </w:rPr>
            </w:pPr>
            <w:r>
              <w:rPr>
                <w:sz w:val="12"/>
                <w:szCs w:val="12"/>
              </w:rPr>
              <w:t>2</w:t>
            </w:r>
          </w:p>
        </w:tc>
        <w:tc>
          <w:tcPr>
            <w:tcW w:w="883" w:type="dxa"/>
            <w:vAlign w:val="top"/>
          </w:tcPr>
          <w:p>
            <w:pPr>
              <w:pStyle w:val="7"/>
              <w:spacing w:before="99" w:line="177" w:lineRule="auto"/>
              <w:ind w:left="212"/>
              <w:rPr>
                <w:sz w:val="12"/>
                <w:szCs w:val="12"/>
              </w:rPr>
            </w:pPr>
            <w:r>
              <w:rPr>
                <w:spacing w:val="4"/>
                <w:sz w:val="12"/>
                <w:szCs w:val="12"/>
              </w:rPr>
              <w:t>2308011</w:t>
            </w:r>
          </w:p>
        </w:tc>
        <w:tc>
          <w:tcPr>
            <w:tcW w:w="613" w:type="dxa"/>
            <w:vAlign w:val="top"/>
          </w:tcPr>
          <w:p>
            <w:pPr>
              <w:pStyle w:val="7"/>
              <w:spacing w:before="100" w:line="176" w:lineRule="auto"/>
              <w:ind w:left="247"/>
              <w:rPr>
                <w:sz w:val="12"/>
                <w:szCs w:val="12"/>
              </w:rPr>
            </w:pPr>
            <w:r>
              <w:rPr>
                <w:spacing w:val="1"/>
                <w:sz w:val="12"/>
                <w:szCs w:val="12"/>
              </w:rPr>
              <w:t>32</w:t>
            </w:r>
          </w:p>
        </w:tc>
        <w:tc>
          <w:tcPr>
            <w:tcW w:w="591" w:type="dxa"/>
            <w:vAlign w:val="top"/>
          </w:tcPr>
          <w:p>
            <w:pPr>
              <w:pStyle w:val="7"/>
              <w:spacing w:before="99" w:line="177" w:lineRule="auto"/>
              <w:ind w:left="246"/>
              <w:rPr>
                <w:sz w:val="12"/>
                <w:szCs w:val="12"/>
              </w:rPr>
            </w:pPr>
            <w:r>
              <w:rPr>
                <w:spacing w:val="-3"/>
                <w:sz w:val="12"/>
                <w:szCs w:val="12"/>
              </w:rPr>
              <w:t>16</w:t>
            </w:r>
          </w:p>
        </w:tc>
        <w:tc>
          <w:tcPr>
            <w:tcW w:w="534" w:type="dxa"/>
            <w:vAlign w:val="top"/>
          </w:tcPr>
          <w:p>
            <w:pPr>
              <w:pStyle w:val="7"/>
              <w:spacing w:before="99" w:line="177" w:lineRule="auto"/>
              <w:ind w:left="219"/>
              <w:rPr>
                <w:sz w:val="12"/>
                <w:szCs w:val="12"/>
              </w:rPr>
            </w:pPr>
            <w:r>
              <w:rPr>
                <w:spacing w:val="-3"/>
                <w:sz w:val="12"/>
                <w:szCs w:val="12"/>
              </w:rPr>
              <w:t>16</w:t>
            </w:r>
          </w:p>
        </w:tc>
        <w:tc>
          <w:tcPr>
            <w:tcW w:w="579" w:type="dxa"/>
            <w:vAlign w:val="top"/>
          </w:tcPr>
          <w:p>
            <w:pPr>
              <w:spacing w:line="215" w:lineRule="exact"/>
              <w:rPr>
                <w:rFonts w:ascii="Arial"/>
                <w:sz w:val="18"/>
              </w:rPr>
            </w:pPr>
          </w:p>
        </w:tc>
        <w:tc>
          <w:tcPr>
            <w:tcW w:w="416" w:type="dxa"/>
            <w:vAlign w:val="top"/>
          </w:tcPr>
          <w:p>
            <w:pPr>
              <w:spacing w:line="215" w:lineRule="exact"/>
              <w:rPr>
                <w:rFonts w:ascii="Arial"/>
                <w:sz w:val="18"/>
              </w:rPr>
            </w:pPr>
          </w:p>
        </w:tc>
        <w:tc>
          <w:tcPr>
            <w:tcW w:w="448" w:type="dxa"/>
            <w:vAlign w:val="top"/>
          </w:tcPr>
          <w:p>
            <w:pPr>
              <w:spacing w:line="215" w:lineRule="exact"/>
              <w:rPr>
                <w:rFonts w:ascii="Arial"/>
                <w:sz w:val="18"/>
              </w:rPr>
            </w:pPr>
          </w:p>
        </w:tc>
        <w:tc>
          <w:tcPr>
            <w:tcW w:w="405" w:type="dxa"/>
            <w:vAlign w:val="top"/>
          </w:tcPr>
          <w:p>
            <w:pPr>
              <w:spacing w:line="215" w:lineRule="exact"/>
              <w:rPr>
                <w:rFonts w:ascii="Arial"/>
                <w:sz w:val="18"/>
              </w:rPr>
            </w:pPr>
          </w:p>
        </w:tc>
        <w:tc>
          <w:tcPr>
            <w:tcW w:w="481" w:type="dxa"/>
            <w:vAlign w:val="top"/>
          </w:tcPr>
          <w:p>
            <w:pPr>
              <w:spacing w:line="215" w:lineRule="exact"/>
              <w:rPr>
                <w:rFonts w:ascii="Arial"/>
                <w:sz w:val="18"/>
              </w:rPr>
            </w:pPr>
          </w:p>
        </w:tc>
        <w:tc>
          <w:tcPr>
            <w:tcW w:w="359" w:type="dxa"/>
            <w:vAlign w:val="top"/>
          </w:tcPr>
          <w:p>
            <w:pPr>
              <w:pStyle w:val="7"/>
              <w:spacing w:before="100" w:line="176" w:lineRule="auto"/>
              <w:ind w:left="164"/>
              <w:rPr>
                <w:sz w:val="12"/>
                <w:szCs w:val="12"/>
              </w:rPr>
            </w:pPr>
            <w:r>
              <w:rPr>
                <w:sz w:val="12"/>
                <w:szCs w:val="12"/>
              </w:rPr>
              <w:t>2</w:t>
            </w: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pStyle w:val="7"/>
              <w:spacing w:before="79" w:line="20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00" w:line="176" w:lineRule="auto"/>
              <w:ind w:left="142"/>
              <w:rPr>
                <w:sz w:val="12"/>
                <w:szCs w:val="12"/>
              </w:rPr>
            </w:pPr>
            <w:r>
              <w:rPr>
                <w:spacing w:val="2"/>
                <w:sz w:val="12"/>
                <w:szCs w:val="12"/>
              </w:rPr>
              <w:t>40</w:t>
            </w:r>
          </w:p>
        </w:tc>
        <w:tc>
          <w:tcPr>
            <w:tcW w:w="1640" w:type="dxa"/>
            <w:vAlign w:val="top"/>
          </w:tcPr>
          <w:p>
            <w:pPr>
              <w:pStyle w:val="7"/>
              <w:spacing w:before="79" w:line="208" w:lineRule="auto"/>
              <w:ind w:left="19"/>
              <w:rPr>
                <w:sz w:val="12"/>
                <w:szCs w:val="12"/>
              </w:rPr>
            </w:pPr>
            <w:r>
              <w:rPr>
                <w:spacing w:val="8"/>
                <w:sz w:val="12"/>
                <w:szCs w:val="12"/>
              </w:rPr>
              <w:t>动画衍生品设计</w:t>
            </w:r>
          </w:p>
        </w:tc>
        <w:tc>
          <w:tcPr>
            <w:tcW w:w="491" w:type="dxa"/>
            <w:vAlign w:val="top"/>
          </w:tcPr>
          <w:p>
            <w:pPr>
              <w:pStyle w:val="7"/>
              <w:spacing w:before="100" w:line="176" w:lineRule="auto"/>
              <w:ind w:left="214"/>
              <w:rPr>
                <w:sz w:val="12"/>
                <w:szCs w:val="12"/>
              </w:rPr>
            </w:pPr>
            <w:r>
              <w:rPr>
                <w:sz w:val="12"/>
                <w:szCs w:val="12"/>
              </w:rPr>
              <w:t>2</w:t>
            </w:r>
          </w:p>
        </w:tc>
        <w:tc>
          <w:tcPr>
            <w:tcW w:w="883" w:type="dxa"/>
            <w:vAlign w:val="top"/>
          </w:tcPr>
          <w:p>
            <w:pPr>
              <w:pStyle w:val="7"/>
              <w:spacing w:before="99" w:line="177" w:lineRule="auto"/>
              <w:ind w:left="212"/>
              <w:rPr>
                <w:sz w:val="12"/>
                <w:szCs w:val="12"/>
              </w:rPr>
            </w:pPr>
            <w:r>
              <w:rPr>
                <w:spacing w:val="4"/>
                <w:sz w:val="12"/>
                <w:szCs w:val="12"/>
              </w:rPr>
              <w:t>2407031</w:t>
            </w:r>
          </w:p>
        </w:tc>
        <w:tc>
          <w:tcPr>
            <w:tcW w:w="613" w:type="dxa"/>
            <w:vAlign w:val="top"/>
          </w:tcPr>
          <w:p>
            <w:pPr>
              <w:pStyle w:val="7"/>
              <w:spacing w:before="100" w:line="176" w:lineRule="auto"/>
              <w:ind w:left="247"/>
              <w:rPr>
                <w:sz w:val="12"/>
                <w:szCs w:val="12"/>
              </w:rPr>
            </w:pPr>
            <w:r>
              <w:rPr>
                <w:spacing w:val="1"/>
                <w:sz w:val="12"/>
                <w:szCs w:val="12"/>
              </w:rPr>
              <w:t>32</w:t>
            </w:r>
          </w:p>
        </w:tc>
        <w:tc>
          <w:tcPr>
            <w:tcW w:w="591" w:type="dxa"/>
            <w:vAlign w:val="top"/>
          </w:tcPr>
          <w:p>
            <w:pPr>
              <w:pStyle w:val="7"/>
              <w:spacing w:before="99" w:line="177" w:lineRule="auto"/>
              <w:ind w:left="246"/>
              <w:rPr>
                <w:sz w:val="12"/>
                <w:szCs w:val="12"/>
              </w:rPr>
            </w:pPr>
            <w:r>
              <w:rPr>
                <w:spacing w:val="-3"/>
                <w:sz w:val="12"/>
                <w:szCs w:val="12"/>
              </w:rPr>
              <w:t>16</w:t>
            </w:r>
          </w:p>
        </w:tc>
        <w:tc>
          <w:tcPr>
            <w:tcW w:w="534" w:type="dxa"/>
            <w:vAlign w:val="top"/>
          </w:tcPr>
          <w:p>
            <w:pPr>
              <w:pStyle w:val="7"/>
              <w:spacing w:before="99" w:line="177" w:lineRule="auto"/>
              <w:ind w:left="219"/>
              <w:rPr>
                <w:sz w:val="12"/>
                <w:szCs w:val="12"/>
              </w:rPr>
            </w:pPr>
            <w:r>
              <w:rPr>
                <w:spacing w:val="-3"/>
                <w:sz w:val="12"/>
                <w:szCs w:val="12"/>
              </w:rPr>
              <w:t>16</w:t>
            </w:r>
          </w:p>
        </w:tc>
        <w:tc>
          <w:tcPr>
            <w:tcW w:w="579" w:type="dxa"/>
            <w:vAlign w:val="top"/>
          </w:tcPr>
          <w:p>
            <w:pPr>
              <w:spacing w:line="215" w:lineRule="exact"/>
              <w:rPr>
                <w:rFonts w:ascii="Arial"/>
                <w:sz w:val="18"/>
              </w:rPr>
            </w:pPr>
          </w:p>
        </w:tc>
        <w:tc>
          <w:tcPr>
            <w:tcW w:w="416" w:type="dxa"/>
            <w:vAlign w:val="top"/>
          </w:tcPr>
          <w:p>
            <w:pPr>
              <w:spacing w:line="215" w:lineRule="exact"/>
              <w:rPr>
                <w:rFonts w:ascii="Arial"/>
                <w:sz w:val="18"/>
              </w:rPr>
            </w:pPr>
          </w:p>
        </w:tc>
        <w:tc>
          <w:tcPr>
            <w:tcW w:w="448" w:type="dxa"/>
            <w:vAlign w:val="top"/>
          </w:tcPr>
          <w:p>
            <w:pPr>
              <w:spacing w:line="215" w:lineRule="exact"/>
              <w:rPr>
                <w:rFonts w:ascii="Arial"/>
                <w:sz w:val="18"/>
              </w:rPr>
            </w:pPr>
          </w:p>
        </w:tc>
        <w:tc>
          <w:tcPr>
            <w:tcW w:w="405" w:type="dxa"/>
            <w:vAlign w:val="top"/>
          </w:tcPr>
          <w:p>
            <w:pPr>
              <w:spacing w:line="215" w:lineRule="exact"/>
              <w:rPr>
                <w:rFonts w:ascii="Arial"/>
                <w:sz w:val="18"/>
              </w:rPr>
            </w:pPr>
          </w:p>
        </w:tc>
        <w:tc>
          <w:tcPr>
            <w:tcW w:w="481" w:type="dxa"/>
            <w:vAlign w:val="top"/>
          </w:tcPr>
          <w:p>
            <w:pPr>
              <w:pStyle w:val="7"/>
              <w:spacing w:before="100" w:line="176" w:lineRule="auto"/>
              <w:ind w:left="191"/>
              <w:rPr>
                <w:sz w:val="12"/>
                <w:szCs w:val="12"/>
              </w:rPr>
            </w:pPr>
            <w:r>
              <w:rPr>
                <w:sz w:val="12"/>
                <w:szCs w:val="12"/>
              </w:rPr>
              <w:t>2</w:t>
            </w:r>
          </w:p>
        </w:tc>
        <w:tc>
          <w:tcPr>
            <w:tcW w:w="359" w:type="dxa"/>
            <w:vAlign w:val="top"/>
          </w:tcPr>
          <w:p>
            <w:pPr>
              <w:spacing w:line="215" w:lineRule="exact"/>
              <w:rPr>
                <w:rFonts w:ascii="Arial"/>
                <w:sz w:val="18"/>
              </w:rPr>
            </w:pP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pStyle w:val="7"/>
              <w:spacing w:before="79" w:line="20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426" w:type="dxa"/>
            <w:vAlign w:val="top"/>
          </w:tcPr>
          <w:p>
            <w:pPr>
              <w:pStyle w:val="7"/>
              <w:spacing w:before="99" w:line="177" w:lineRule="auto"/>
              <w:ind w:left="142"/>
              <w:rPr>
                <w:sz w:val="12"/>
                <w:szCs w:val="12"/>
              </w:rPr>
            </w:pPr>
            <w:r>
              <w:rPr>
                <w:spacing w:val="2"/>
                <w:sz w:val="12"/>
                <w:szCs w:val="12"/>
              </w:rPr>
              <w:t>41</w:t>
            </w:r>
          </w:p>
        </w:tc>
        <w:tc>
          <w:tcPr>
            <w:tcW w:w="1640" w:type="dxa"/>
            <w:vAlign w:val="top"/>
          </w:tcPr>
          <w:p>
            <w:pPr>
              <w:pStyle w:val="7"/>
              <w:spacing w:before="79" w:line="208" w:lineRule="auto"/>
              <w:ind w:left="19"/>
              <w:rPr>
                <w:sz w:val="12"/>
                <w:szCs w:val="12"/>
              </w:rPr>
            </w:pPr>
            <w:r>
              <w:rPr>
                <w:spacing w:val="11"/>
                <w:sz w:val="12"/>
                <w:szCs w:val="12"/>
              </w:rPr>
              <w:t>影视动画视听语言与</w:t>
            </w:r>
            <w:r>
              <w:rPr>
                <w:sz w:val="12"/>
                <w:szCs w:val="12"/>
              </w:rPr>
              <w:t>DV</w:t>
            </w:r>
            <w:r>
              <w:rPr>
                <w:spacing w:val="11"/>
                <w:sz w:val="12"/>
                <w:szCs w:val="12"/>
              </w:rPr>
              <w:t>创作</w:t>
            </w:r>
          </w:p>
        </w:tc>
        <w:tc>
          <w:tcPr>
            <w:tcW w:w="491" w:type="dxa"/>
            <w:vAlign w:val="top"/>
          </w:tcPr>
          <w:p>
            <w:pPr>
              <w:pStyle w:val="7"/>
              <w:spacing w:before="100" w:line="176" w:lineRule="auto"/>
              <w:ind w:left="214"/>
              <w:rPr>
                <w:sz w:val="12"/>
                <w:szCs w:val="12"/>
              </w:rPr>
            </w:pPr>
            <w:r>
              <w:rPr>
                <w:sz w:val="12"/>
                <w:szCs w:val="12"/>
              </w:rPr>
              <w:t>2</w:t>
            </w:r>
          </w:p>
        </w:tc>
        <w:tc>
          <w:tcPr>
            <w:tcW w:w="883" w:type="dxa"/>
            <w:vAlign w:val="top"/>
          </w:tcPr>
          <w:p>
            <w:pPr>
              <w:pStyle w:val="7"/>
              <w:spacing w:before="99" w:line="177" w:lineRule="auto"/>
              <w:ind w:left="182"/>
              <w:rPr>
                <w:sz w:val="12"/>
                <w:szCs w:val="12"/>
              </w:rPr>
            </w:pPr>
            <w:r>
              <w:rPr>
                <w:spacing w:val="4"/>
                <w:sz w:val="12"/>
                <w:szCs w:val="12"/>
              </w:rPr>
              <w:t>22070801</w:t>
            </w:r>
          </w:p>
        </w:tc>
        <w:tc>
          <w:tcPr>
            <w:tcW w:w="613" w:type="dxa"/>
            <w:vAlign w:val="top"/>
          </w:tcPr>
          <w:p>
            <w:pPr>
              <w:pStyle w:val="7"/>
              <w:spacing w:before="100" w:line="176" w:lineRule="auto"/>
              <w:ind w:left="247"/>
              <w:rPr>
                <w:sz w:val="12"/>
                <w:szCs w:val="12"/>
              </w:rPr>
            </w:pPr>
            <w:r>
              <w:rPr>
                <w:spacing w:val="1"/>
                <w:sz w:val="12"/>
                <w:szCs w:val="12"/>
              </w:rPr>
              <w:t>32</w:t>
            </w:r>
          </w:p>
        </w:tc>
        <w:tc>
          <w:tcPr>
            <w:tcW w:w="591" w:type="dxa"/>
            <w:vAlign w:val="top"/>
          </w:tcPr>
          <w:p>
            <w:pPr>
              <w:pStyle w:val="7"/>
              <w:spacing w:before="99" w:line="177" w:lineRule="auto"/>
              <w:ind w:left="246"/>
              <w:rPr>
                <w:sz w:val="12"/>
                <w:szCs w:val="12"/>
              </w:rPr>
            </w:pPr>
            <w:r>
              <w:rPr>
                <w:spacing w:val="-3"/>
                <w:sz w:val="12"/>
                <w:szCs w:val="12"/>
              </w:rPr>
              <w:t>16</w:t>
            </w:r>
          </w:p>
        </w:tc>
        <w:tc>
          <w:tcPr>
            <w:tcW w:w="534" w:type="dxa"/>
            <w:vAlign w:val="top"/>
          </w:tcPr>
          <w:p>
            <w:pPr>
              <w:pStyle w:val="7"/>
              <w:spacing w:before="99" w:line="177" w:lineRule="auto"/>
              <w:ind w:left="219"/>
              <w:rPr>
                <w:sz w:val="12"/>
                <w:szCs w:val="12"/>
              </w:rPr>
            </w:pPr>
            <w:r>
              <w:rPr>
                <w:spacing w:val="-3"/>
                <w:sz w:val="12"/>
                <w:szCs w:val="12"/>
              </w:rPr>
              <w:t>16</w:t>
            </w:r>
          </w:p>
        </w:tc>
        <w:tc>
          <w:tcPr>
            <w:tcW w:w="579" w:type="dxa"/>
            <w:vAlign w:val="top"/>
          </w:tcPr>
          <w:p>
            <w:pPr>
              <w:spacing w:line="215" w:lineRule="exact"/>
              <w:rPr>
                <w:rFonts w:ascii="Arial"/>
                <w:sz w:val="18"/>
              </w:rPr>
            </w:pPr>
          </w:p>
        </w:tc>
        <w:tc>
          <w:tcPr>
            <w:tcW w:w="416" w:type="dxa"/>
            <w:vAlign w:val="top"/>
          </w:tcPr>
          <w:p>
            <w:pPr>
              <w:spacing w:line="215" w:lineRule="exact"/>
              <w:rPr>
                <w:rFonts w:ascii="Arial"/>
                <w:sz w:val="18"/>
              </w:rPr>
            </w:pPr>
          </w:p>
        </w:tc>
        <w:tc>
          <w:tcPr>
            <w:tcW w:w="448" w:type="dxa"/>
            <w:vAlign w:val="top"/>
          </w:tcPr>
          <w:p>
            <w:pPr>
              <w:spacing w:line="215" w:lineRule="exact"/>
              <w:rPr>
                <w:rFonts w:ascii="Arial"/>
                <w:sz w:val="18"/>
              </w:rPr>
            </w:pPr>
          </w:p>
        </w:tc>
        <w:tc>
          <w:tcPr>
            <w:tcW w:w="405" w:type="dxa"/>
            <w:vAlign w:val="top"/>
          </w:tcPr>
          <w:p>
            <w:pPr>
              <w:spacing w:line="215" w:lineRule="exact"/>
              <w:rPr>
                <w:rFonts w:ascii="Arial"/>
                <w:sz w:val="18"/>
              </w:rPr>
            </w:pPr>
          </w:p>
        </w:tc>
        <w:tc>
          <w:tcPr>
            <w:tcW w:w="481" w:type="dxa"/>
            <w:vAlign w:val="top"/>
          </w:tcPr>
          <w:p>
            <w:pPr>
              <w:spacing w:line="215" w:lineRule="exact"/>
              <w:rPr>
                <w:rFonts w:ascii="Arial"/>
                <w:sz w:val="18"/>
              </w:rPr>
            </w:pPr>
          </w:p>
        </w:tc>
        <w:tc>
          <w:tcPr>
            <w:tcW w:w="359" w:type="dxa"/>
            <w:vAlign w:val="top"/>
          </w:tcPr>
          <w:p>
            <w:pPr>
              <w:pStyle w:val="7"/>
              <w:spacing w:before="100" w:line="176" w:lineRule="auto"/>
              <w:ind w:left="130"/>
              <w:rPr>
                <w:sz w:val="12"/>
                <w:szCs w:val="12"/>
              </w:rPr>
            </w:pPr>
            <w:r>
              <w:rPr>
                <w:sz w:val="12"/>
                <w:szCs w:val="12"/>
              </w:rPr>
              <w:t>2</w:t>
            </w: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pStyle w:val="7"/>
              <w:spacing w:before="79" w:line="20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2504" w:type="dxa"/>
            <w:gridSpan w:val="3"/>
            <w:vAlign w:val="top"/>
          </w:tcPr>
          <w:p>
            <w:pPr>
              <w:pStyle w:val="7"/>
              <w:spacing w:before="81" w:line="206" w:lineRule="auto"/>
              <w:ind w:left="483"/>
              <w:rPr>
                <w:sz w:val="12"/>
                <w:szCs w:val="12"/>
              </w:rPr>
            </w:pPr>
            <w:r>
              <w:rPr>
                <w:spacing w:val="9"/>
                <w:sz w:val="12"/>
                <w:szCs w:val="12"/>
                <w14:textOutline w14:w="2387" w14:cap="sq" w14:cmpd="sng">
                  <w14:solidFill>
                    <w14:srgbClr w14:val="000000"/>
                  </w14:solidFill>
                  <w14:prstDash w14:val="solid"/>
                  <w14:bevel/>
                </w14:textOutline>
              </w:rPr>
              <w:t>小计（学时百分比3.5%</w:t>
            </w:r>
            <w:r>
              <w:rPr>
                <w:spacing w:val="9"/>
                <w:sz w:val="12"/>
                <w:szCs w:val="12"/>
              </w:rPr>
              <w:t xml:space="preserve"> </w:t>
            </w:r>
            <w:r>
              <w:rPr>
                <w:spacing w:val="9"/>
                <w:sz w:val="12"/>
                <w:szCs w:val="12"/>
                <w14:textOutline w14:w="2387" w14:cap="sq" w14:cmpd="sng">
                  <w14:solidFill>
                    <w14:srgbClr w14:val="000000"/>
                  </w14:solidFill>
                  <w14:prstDash w14:val="solid"/>
                  <w14:bevel/>
                </w14:textOutline>
              </w:rPr>
              <w:t>）</w:t>
            </w:r>
          </w:p>
        </w:tc>
        <w:tc>
          <w:tcPr>
            <w:tcW w:w="491" w:type="dxa"/>
            <w:vAlign w:val="top"/>
          </w:tcPr>
          <w:p>
            <w:pPr>
              <w:pStyle w:val="7"/>
              <w:spacing w:before="101" w:line="175" w:lineRule="auto"/>
              <w:ind w:left="214"/>
              <w:rPr>
                <w:sz w:val="12"/>
                <w:szCs w:val="12"/>
              </w:rPr>
            </w:pPr>
            <w:r>
              <w:rPr>
                <w:sz w:val="12"/>
                <w:szCs w:val="12"/>
                <w14:textOutline w14:w="2387" w14:cap="sq" w14:cmpd="sng">
                  <w14:solidFill>
                    <w14:srgbClr w14:val="000000"/>
                  </w14:solidFill>
                  <w14:prstDash w14:val="solid"/>
                  <w14:bevel/>
                </w14:textOutline>
              </w:rPr>
              <w:t>6</w:t>
            </w:r>
          </w:p>
        </w:tc>
        <w:tc>
          <w:tcPr>
            <w:tcW w:w="883" w:type="dxa"/>
            <w:vAlign w:val="top"/>
          </w:tcPr>
          <w:p>
            <w:pPr>
              <w:spacing w:line="215" w:lineRule="exact"/>
              <w:rPr>
                <w:rFonts w:ascii="Arial"/>
                <w:sz w:val="18"/>
              </w:rPr>
            </w:pPr>
          </w:p>
        </w:tc>
        <w:tc>
          <w:tcPr>
            <w:tcW w:w="613" w:type="dxa"/>
            <w:vAlign w:val="top"/>
          </w:tcPr>
          <w:p>
            <w:pPr>
              <w:pStyle w:val="7"/>
              <w:spacing w:before="95" w:line="157" w:lineRule="auto"/>
              <w:ind w:left="239"/>
              <w:rPr>
                <w:sz w:val="14"/>
                <w:szCs w:val="14"/>
              </w:rPr>
            </w:pPr>
            <w:r>
              <w:rPr>
                <w:spacing w:val="-1"/>
                <w:sz w:val="14"/>
                <w:szCs w:val="14"/>
                <w14:textOutline w14:w="2654" w14:cap="sq" w14:cmpd="sng">
                  <w14:solidFill>
                    <w14:srgbClr w14:val="000000"/>
                  </w14:solidFill>
                  <w14:prstDash w14:val="solid"/>
                  <w14:bevel/>
                </w14:textOutline>
              </w:rPr>
              <w:t>96</w:t>
            </w:r>
          </w:p>
        </w:tc>
        <w:tc>
          <w:tcPr>
            <w:tcW w:w="591" w:type="dxa"/>
            <w:vAlign w:val="top"/>
          </w:tcPr>
          <w:p>
            <w:pPr>
              <w:pStyle w:val="7"/>
              <w:spacing w:before="95" w:line="157" w:lineRule="auto"/>
              <w:ind w:left="227"/>
              <w:rPr>
                <w:sz w:val="14"/>
                <w:szCs w:val="14"/>
              </w:rPr>
            </w:pPr>
            <w:r>
              <w:rPr>
                <w:sz w:val="14"/>
                <w:szCs w:val="14"/>
                <w14:textOutline w14:w="2654" w14:cap="sq" w14:cmpd="sng">
                  <w14:solidFill>
                    <w14:srgbClr w14:val="000000"/>
                  </w14:solidFill>
                  <w14:prstDash w14:val="solid"/>
                  <w14:bevel/>
                </w14:textOutline>
              </w:rPr>
              <w:t>48</w:t>
            </w:r>
          </w:p>
        </w:tc>
        <w:tc>
          <w:tcPr>
            <w:tcW w:w="534" w:type="dxa"/>
            <w:vAlign w:val="top"/>
          </w:tcPr>
          <w:p>
            <w:pPr>
              <w:pStyle w:val="7"/>
              <w:spacing w:before="95" w:line="157" w:lineRule="auto"/>
              <w:ind w:left="200"/>
              <w:rPr>
                <w:sz w:val="14"/>
                <w:szCs w:val="14"/>
              </w:rPr>
            </w:pPr>
            <w:r>
              <w:rPr>
                <w:sz w:val="14"/>
                <w:szCs w:val="14"/>
                <w14:textOutline w14:w="2654" w14:cap="sq" w14:cmpd="sng">
                  <w14:solidFill>
                    <w14:srgbClr w14:val="000000"/>
                  </w14:solidFill>
                  <w14:prstDash w14:val="solid"/>
                  <w14:bevel/>
                </w14:textOutline>
              </w:rPr>
              <w:t>48</w:t>
            </w:r>
          </w:p>
        </w:tc>
        <w:tc>
          <w:tcPr>
            <w:tcW w:w="579" w:type="dxa"/>
            <w:vAlign w:val="top"/>
          </w:tcPr>
          <w:p>
            <w:pPr>
              <w:spacing w:line="215" w:lineRule="exact"/>
              <w:rPr>
                <w:rFonts w:ascii="Arial"/>
                <w:sz w:val="18"/>
              </w:rPr>
            </w:pPr>
          </w:p>
        </w:tc>
        <w:tc>
          <w:tcPr>
            <w:tcW w:w="416" w:type="dxa"/>
            <w:vAlign w:val="top"/>
          </w:tcPr>
          <w:p>
            <w:pPr>
              <w:pStyle w:val="7"/>
              <w:spacing w:before="101" w:line="175" w:lineRule="auto"/>
              <w:ind w:left="187"/>
              <w:rPr>
                <w:sz w:val="12"/>
                <w:szCs w:val="12"/>
              </w:rPr>
            </w:pPr>
            <w:r>
              <w:rPr>
                <w:sz w:val="12"/>
                <w:szCs w:val="12"/>
                <w14:textOutline w14:w="2387" w14:cap="sq" w14:cmpd="sng">
                  <w14:solidFill>
                    <w14:srgbClr w14:val="000000"/>
                  </w14:solidFill>
                  <w14:prstDash w14:val="solid"/>
                  <w14:bevel/>
                </w14:textOutline>
              </w:rPr>
              <w:t>0</w:t>
            </w:r>
          </w:p>
        </w:tc>
        <w:tc>
          <w:tcPr>
            <w:tcW w:w="448" w:type="dxa"/>
            <w:vAlign w:val="top"/>
          </w:tcPr>
          <w:p>
            <w:pPr>
              <w:pStyle w:val="7"/>
              <w:spacing w:before="101" w:line="175" w:lineRule="auto"/>
              <w:ind w:left="204"/>
              <w:rPr>
                <w:sz w:val="12"/>
                <w:szCs w:val="12"/>
              </w:rPr>
            </w:pPr>
            <w:r>
              <w:rPr>
                <w:sz w:val="12"/>
                <w:szCs w:val="12"/>
                <w14:textOutline w14:w="2387" w14:cap="sq" w14:cmpd="sng">
                  <w14:solidFill>
                    <w14:srgbClr w14:val="000000"/>
                  </w14:solidFill>
                  <w14:prstDash w14:val="solid"/>
                  <w14:bevel/>
                </w14:textOutline>
              </w:rPr>
              <w:t>0</w:t>
            </w:r>
          </w:p>
        </w:tc>
        <w:tc>
          <w:tcPr>
            <w:tcW w:w="405" w:type="dxa"/>
            <w:vAlign w:val="top"/>
          </w:tcPr>
          <w:p>
            <w:pPr>
              <w:pStyle w:val="7"/>
              <w:spacing w:before="101" w:line="175" w:lineRule="auto"/>
              <w:ind w:left="149"/>
              <w:rPr>
                <w:sz w:val="12"/>
                <w:szCs w:val="12"/>
              </w:rPr>
            </w:pPr>
            <w:r>
              <w:rPr>
                <w:sz w:val="12"/>
                <w:szCs w:val="12"/>
                <w14:textOutline w14:w="2387" w14:cap="sq" w14:cmpd="sng">
                  <w14:solidFill>
                    <w14:srgbClr w14:val="000000"/>
                  </w14:solidFill>
                  <w14:prstDash w14:val="solid"/>
                  <w14:bevel/>
                </w14:textOutline>
              </w:rPr>
              <w:t>0</w:t>
            </w:r>
          </w:p>
        </w:tc>
        <w:tc>
          <w:tcPr>
            <w:tcW w:w="481" w:type="dxa"/>
            <w:vAlign w:val="top"/>
          </w:tcPr>
          <w:p>
            <w:pPr>
              <w:pStyle w:val="7"/>
              <w:spacing w:before="101" w:line="175" w:lineRule="auto"/>
              <w:ind w:left="222"/>
              <w:rPr>
                <w:sz w:val="12"/>
                <w:szCs w:val="12"/>
              </w:rPr>
            </w:pPr>
            <w:r>
              <w:rPr>
                <w:sz w:val="12"/>
                <w:szCs w:val="12"/>
                <w14:textOutline w14:w="2387" w14:cap="sq" w14:cmpd="sng">
                  <w14:solidFill>
                    <w14:srgbClr w14:val="000000"/>
                  </w14:solidFill>
                  <w14:prstDash w14:val="solid"/>
                  <w14:bevel/>
                </w14:textOutline>
              </w:rPr>
              <w:t>2</w:t>
            </w:r>
          </w:p>
        </w:tc>
        <w:tc>
          <w:tcPr>
            <w:tcW w:w="359" w:type="dxa"/>
            <w:vAlign w:val="top"/>
          </w:tcPr>
          <w:p>
            <w:pPr>
              <w:pStyle w:val="7"/>
              <w:spacing w:before="101" w:line="175" w:lineRule="auto"/>
              <w:ind w:left="159"/>
              <w:rPr>
                <w:sz w:val="12"/>
                <w:szCs w:val="12"/>
              </w:rPr>
            </w:pPr>
            <w:r>
              <w:rPr>
                <w:sz w:val="12"/>
                <w:szCs w:val="12"/>
                <w14:textOutline w14:w="2387" w14:cap="sq" w14:cmpd="sng">
                  <w14:solidFill>
                    <w14:srgbClr w14:val="000000"/>
                  </w14:solidFill>
                  <w14:prstDash w14:val="solid"/>
                  <w14:bevel/>
                </w14:textOutline>
              </w:rPr>
              <w:t>4</w:t>
            </w:r>
          </w:p>
        </w:tc>
        <w:tc>
          <w:tcPr>
            <w:tcW w:w="359" w:type="dxa"/>
            <w:vAlign w:val="top"/>
          </w:tcPr>
          <w:p>
            <w:pPr>
              <w:spacing w:line="215" w:lineRule="exact"/>
              <w:rPr>
                <w:rFonts w:ascii="Arial"/>
                <w:sz w:val="18"/>
              </w:rPr>
            </w:pPr>
          </w:p>
        </w:tc>
        <w:tc>
          <w:tcPr>
            <w:tcW w:w="371" w:type="dxa"/>
            <w:vAlign w:val="top"/>
          </w:tcPr>
          <w:p>
            <w:pPr>
              <w:spacing w:line="215" w:lineRule="exact"/>
              <w:rPr>
                <w:rFonts w:ascii="Arial"/>
                <w:sz w:val="18"/>
              </w:rPr>
            </w:pPr>
          </w:p>
        </w:tc>
        <w:tc>
          <w:tcPr>
            <w:tcW w:w="390" w:type="dxa"/>
            <w:tcBorders>
              <w:right w:val="single" w:color="000000" w:sz="10" w:space="0"/>
            </w:tcBorders>
            <w:vAlign w:val="top"/>
          </w:tcPr>
          <w:p>
            <w:pPr>
              <w:spacing w:line="215"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273" w:type="dxa"/>
            <w:vMerge w:val="continue"/>
            <w:tcBorders>
              <w:top w:val="nil"/>
              <w:left w:val="single" w:color="000000" w:sz="10" w:space="0"/>
            </w:tcBorders>
            <w:textDirection w:val="tbRlV"/>
            <w:vAlign w:val="top"/>
          </w:tcPr>
          <w:p>
            <w:pPr>
              <w:rPr>
                <w:rFonts w:ascii="Arial"/>
                <w:sz w:val="21"/>
              </w:rPr>
            </w:pPr>
          </w:p>
        </w:tc>
        <w:tc>
          <w:tcPr>
            <w:tcW w:w="2504" w:type="dxa"/>
            <w:gridSpan w:val="3"/>
            <w:vAlign w:val="top"/>
          </w:tcPr>
          <w:p>
            <w:pPr>
              <w:pStyle w:val="7"/>
              <w:spacing w:before="114" w:line="235" w:lineRule="auto"/>
              <w:ind w:left="314"/>
              <w:rPr>
                <w:sz w:val="12"/>
                <w:szCs w:val="12"/>
              </w:rPr>
            </w:pPr>
            <w:r>
              <w:rPr>
                <w:spacing w:val="10"/>
                <w:sz w:val="12"/>
                <w:szCs w:val="12"/>
                <w14:textOutline w14:w="2387" w14:cap="sq" w14:cmpd="sng">
                  <w14:solidFill>
                    <w14:srgbClr w14:val="000000"/>
                  </w14:solidFill>
                  <w14:prstDash w14:val="solid"/>
                  <w14:bevel/>
                </w14:textOutline>
              </w:rPr>
              <w:t>选修课小计（学时百分比10%</w:t>
            </w:r>
            <w:r>
              <w:rPr>
                <w:spacing w:val="10"/>
                <w:sz w:val="12"/>
                <w:szCs w:val="12"/>
              </w:rPr>
              <w:t xml:space="preserve"> </w:t>
            </w:r>
            <w:r>
              <w:rPr>
                <w:spacing w:val="10"/>
                <w:sz w:val="12"/>
                <w:szCs w:val="12"/>
                <w14:textOutline w14:w="2387" w14:cap="sq" w14:cmpd="sng">
                  <w14:solidFill>
                    <w14:srgbClr w14:val="000000"/>
                  </w14:solidFill>
                  <w14:prstDash w14:val="solid"/>
                  <w14:bevel/>
                </w14:textOutline>
              </w:rPr>
              <w:t>）</w:t>
            </w:r>
          </w:p>
        </w:tc>
        <w:tc>
          <w:tcPr>
            <w:tcW w:w="491" w:type="dxa"/>
            <w:vAlign w:val="top"/>
          </w:tcPr>
          <w:p>
            <w:pPr>
              <w:pStyle w:val="7"/>
              <w:spacing w:before="134" w:line="194" w:lineRule="auto"/>
              <w:ind w:left="189"/>
              <w:rPr>
                <w:sz w:val="12"/>
                <w:szCs w:val="12"/>
              </w:rPr>
            </w:pPr>
            <w:r>
              <w:rPr>
                <w:spacing w:val="-2"/>
                <w:sz w:val="12"/>
                <w:szCs w:val="12"/>
                <w14:textOutline w14:w="2387" w14:cap="sq" w14:cmpd="sng">
                  <w14:solidFill>
                    <w14:srgbClr w14:val="000000"/>
                  </w14:solidFill>
                  <w14:prstDash w14:val="solid"/>
                  <w14:bevel/>
                </w14:textOutline>
              </w:rPr>
              <w:t>17</w:t>
            </w:r>
          </w:p>
        </w:tc>
        <w:tc>
          <w:tcPr>
            <w:tcW w:w="883" w:type="dxa"/>
            <w:vAlign w:val="top"/>
          </w:tcPr>
          <w:p>
            <w:pPr>
              <w:rPr>
                <w:rFonts w:ascii="Arial"/>
                <w:sz w:val="21"/>
              </w:rPr>
            </w:pPr>
          </w:p>
        </w:tc>
        <w:tc>
          <w:tcPr>
            <w:tcW w:w="613" w:type="dxa"/>
            <w:vAlign w:val="top"/>
          </w:tcPr>
          <w:p>
            <w:pPr>
              <w:pStyle w:val="7"/>
              <w:spacing w:before="135" w:line="193" w:lineRule="auto"/>
              <w:ind w:left="210"/>
              <w:rPr>
                <w:sz w:val="12"/>
                <w:szCs w:val="12"/>
              </w:rPr>
            </w:pPr>
            <w:r>
              <w:rPr>
                <w:spacing w:val="4"/>
                <w:sz w:val="12"/>
                <w:szCs w:val="12"/>
                <w14:textOutline w14:w="2387" w14:cap="sq" w14:cmpd="sng">
                  <w14:solidFill>
                    <w14:srgbClr w14:val="000000"/>
                  </w14:solidFill>
                  <w14:prstDash w14:val="solid"/>
                  <w14:bevel/>
                </w14:textOutline>
              </w:rPr>
              <w:t>272</w:t>
            </w:r>
          </w:p>
        </w:tc>
        <w:tc>
          <w:tcPr>
            <w:tcW w:w="591" w:type="dxa"/>
            <w:vAlign w:val="top"/>
          </w:tcPr>
          <w:p>
            <w:pPr>
              <w:pStyle w:val="7"/>
              <w:spacing w:before="135" w:line="193" w:lineRule="auto"/>
              <w:ind w:left="202"/>
              <w:rPr>
                <w:sz w:val="12"/>
                <w:szCs w:val="12"/>
              </w:rPr>
            </w:pPr>
            <w:r>
              <w:rPr>
                <w:spacing w:val="4"/>
                <w:sz w:val="12"/>
                <w:szCs w:val="12"/>
                <w14:textOutline w14:w="2387" w14:cap="sq" w14:cmpd="sng">
                  <w14:solidFill>
                    <w14:srgbClr w14:val="000000"/>
                  </w14:solidFill>
                  <w14:prstDash w14:val="solid"/>
                  <w14:bevel/>
                </w14:textOutline>
              </w:rPr>
              <w:t>224</w:t>
            </w:r>
          </w:p>
        </w:tc>
        <w:tc>
          <w:tcPr>
            <w:tcW w:w="534" w:type="dxa"/>
            <w:vAlign w:val="top"/>
          </w:tcPr>
          <w:p>
            <w:pPr>
              <w:pStyle w:val="7"/>
              <w:spacing w:before="135" w:line="193" w:lineRule="auto"/>
              <w:ind w:left="207"/>
              <w:rPr>
                <w:sz w:val="12"/>
                <w:szCs w:val="12"/>
              </w:rPr>
            </w:pPr>
            <w:r>
              <w:rPr>
                <w:spacing w:val="3"/>
                <w:sz w:val="12"/>
                <w:szCs w:val="12"/>
                <w14:textOutline w14:w="2387" w14:cap="sq" w14:cmpd="sng">
                  <w14:solidFill>
                    <w14:srgbClr w14:val="000000"/>
                  </w14:solidFill>
                  <w14:prstDash w14:val="solid"/>
                  <w14:bevel/>
                </w14:textOutline>
              </w:rPr>
              <w:t>48</w:t>
            </w:r>
          </w:p>
        </w:tc>
        <w:tc>
          <w:tcPr>
            <w:tcW w:w="579" w:type="dxa"/>
            <w:vAlign w:val="top"/>
          </w:tcPr>
          <w:p>
            <w:pPr>
              <w:rPr>
                <w:rFonts w:ascii="Arial"/>
                <w:sz w:val="21"/>
              </w:rPr>
            </w:pPr>
          </w:p>
        </w:tc>
        <w:tc>
          <w:tcPr>
            <w:tcW w:w="416" w:type="dxa"/>
            <w:vAlign w:val="top"/>
          </w:tcPr>
          <w:p>
            <w:pPr>
              <w:pStyle w:val="7"/>
              <w:spacing w:before="134" w:line="194" w:lineRule="auto"/>
              <w:ind w:left="196"/>
              <w:rPr>
                <w:sz w:val="12"/>
                <w:szCs w:val="12"/>
              </w:rPr>
            </w:pPr>
            <w:r>
              <w:rPr>
                <w:sz w:val="12"/>
                <w:szCs w:val="12"/>
                <w14:textOutline w14:w="2387" w14:cap="sq" w14:cmpd="sng">
                  <w14:solidFill>
                    <w14:srgbClr w14:val="000000"/>
                  </w14:solidFill>
                  <w14:prstDash w14:val="solid"/>
                  <w14:bevel/>
                </w14:textOutline>
              </w:rPr>
              <w:t>1</w:t>
            </w:r>
          </w:p>
        </w:tc>
        <w:tc>
          <w:tcPr>
            <w:tcW w:w="448" w:type="dxa"/>
            <w:vAlign w:val="top"/>
          </w:tcPr>
          <w:p>
            <w:pPr>
              <w:pStyle w:val="7"/>
              <w:spacing w:before="135" w:line="193" w:lineRule="auto"/>
              <w:ind w:left="205"/>
              <w:rPr>
                <w:sz w:val="12"/>
                <w:szCs w:val="12"/>
              </w:rPr>
            </w:pPr>
            <w:r>
              <w:rPr>
                <w:sz w:val="12"/>
                <w:szCs w:val="12"/>
                <w14:textOutline w14:w="2387" w14:cap="sq" w14:cmpd="sng">
                  <w14:solidFill>
                    <w14:srgbClr w14:val="000000"/>
                  </w14:solidFill>
                  <w14:prstDash w14:val="solid"/>
                  <w14:bevel/>
                </w14:textOutline>
              </w:rPr>
              <w:t>3</w:t>
            </w:r>
          </w:p>
        </w:tc>
        <w:tc>
          <w:tcPr>
            <w:tcW w:w="405" w:type="dxa"/>
            <w:vAlign w:val="top"/>
          </w:tcPr>
          <w:p>
            <w:pPr>
              <w:pStyle w:val="7"/>
              <w:spacing w:before="135" w:line="193" w:lineRule="auto"/>
              <w:ind w:left="184"/>
              <w:rPr>
                <w:sz w:val="12"/>
                <w:szCs w:val="12"/>
              </w:rPr>
            </w:pPr>
            <w:r>
              <w:rPr>
                <w:sz w:val="12"/>
                <w:szCs w:val="12"/>
                <w14:textOutline w14:w="2387" w14:cap="sq" w14:cmpd="sng">
                  <w14:solidFill>
                    <w14:srgbClr w14:val="000000"/>
                  </w14:solidFill>
                  <w14:prstDash w14:val="solid"/>
                  <w14:bevel/>
                </w14:textOutline>
              </w:rPr>
              <w:t>3</w:t>
            </w:r>
          </w:p>
        </w:tc>
        <w:tc>
          <w:tcPr>
            <w:tcW w:w="481" w:type="dxa"/>
            <w:vAlign w:val="top"/>
          </w:tcPr>
          <w:p>
            <w:pPr>
              <w:pStyle w:val="7"/>
              <w:spacing w:before="135" w:line="192" w:lineRule="auto"/>
              <w:ind w:left="223"/>
              <w:rPr>
                <w:sz w:val="12"/>
                <w:szCs w:val="12"/>
              </w:rPr>
            </w:pPr>
            <w:r>
              <w:rPr>
                <w:sz w:val="12"/>
                <w:szCs w:val="12"/>
                <w14:textOutline w14:w="2387" w14:cap="sq" w14:cmpd="sng">
                  <w14:solidFill>
                    <w14:srgbClr w14:val="000000"/>
                  </w14:solidFill>
                  <w14:prstDash w14:val="solid"/>
                  <w14:bevel/>
                </w14:textOutline>
              </w:rPr>
              <w:t>5</w:t>
            </w:r>
          </w:p>
        </w:tc>
        <w:tc>
          <w:tcPr>
            <w:tcW w:w="359" w:type="dxa"/>
            <w:vAlign w:val="top"/>
          </w:tcPr>
          <w:p>
            <w:pPr>
              <w:pStyle w:val="7"/>
              <w:spacing w:before="135" w:line="192" w:lineRule="auto"/>
              <w:ind w:left="162"/>
              <w:rPr>
                <w:sz w:val="12"/>
                <w:szCs w:val="12"/>
              </w:rPr>
            </w:pPr>
            <w:r>
              <w:rPr>
                <w:sz w:val="12"/>
                <w:szCs w:val="12"/>
                <w14:textOutline w14:w="2387" w14:cap="sq" w14:cmpd="sng">
                  <w14:solidFill>
                    <w14:srgbClr w14:val="000000"/>
                  </w14:solidFill>
                  <w14:prstDash w14:val="solid"/>
                  <w14:bevel/>
                </w14:textOutline>
              </w:rPr>
              <w:t>5</w:t>
            </w: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restart"/>
            <w:tcBorders>
              <w:left w:val="single" w:color="000000" w:sz="10" w:space="0"/>
              <w:bottom w:val="nil"/>
            </w:tcBorders>
            <w:textDirection w:val="tbRlV"/>
            <w:vAlign w:val="top"/>
          </w:tcPr>
          <w:p>
            <w:pPr>
              <w:pStyle w:val="7"/>
              <w:spacing w:before="49" w:line="219" w:lineRule="auto"/>
              <w:ind w:left="522"/>
              <w:rPr>
                <w:sz w:val="12"/>
                <w:szCs w:val="12"/>
              </w:rPr>
            </w:pPr>
            <w:r>
              <w:rPr>
                <w:spacing w:val="9"/>
                <w:sz w:val="12"/>
                <w:szCs w:val="12"/>
                <w14:textOutline w14:w="2387" w14:cap="sq" w14:cmpd="sng">
                  <w14:solidFill>
                    <w14:srgbClr w14:val="000000"/>
                  </w14:solidFill>
                  <w14:prstDash w14:val="solid"/>
                  <w14:bevel/>
                </w14:textOutline>
              </w:rPr>
              <w:t>综</w:t>
            </w:r>
            <w:r>
              <w:rPr>
                <w:spacing w:val="-22"/>
                <w:sz w:val="12"/>
                <w:szCs w:val="12"/>
              </w:rPr>
              <w:t xml:space="preserve"> </w:t>
            </w:r>
            <w:r>
              <w:rPr>
                <w:spacing w:val="9"/>
                <w:sz w:val="12"/>
                <w:szCs w:val="12"/>
                <w14:textOutline w14:w="2387" w14:cap="sq" w14:cmpd="sng">
                  <w14:solidFill>
                    <w14:srgbClr w14:val="000000"/>
                  </w14:solidFill>
                  <w14:prstDash w14:val="solid"/>
                  <w14:bevel/>
                </w14:textOutline>
              </w:rPr>
              <w:t>合</w:t>
            </w:r>
            <w:r>
              <w:rPr>
                <w:spacing w:val="-25"/>
                <w:sz w:val="12"/>
                <w:szCs w:val="12"/>
              </w:rPr>
              <w:t xml:space="preserve"> </w:t>
            </w:r>
            <w:r>
              <w:rPr>
                <w:spacing w:val="9"/>
                <w:sz w:val="12"/>
                <w:szCs w:val="12"/>
                <w14:textOutline w14:w="2387" w14:cap="sq" w14:cmpd="sng">
                  <w14:solidFill>
                    <w14:srgbClr w14:val="000000"/>
                  </w14:solidFill>
                  <w14:prstDash w14:val="solid"/>
                  <w14:bevel/>
                </w14:textOutline>
              </w:rPr>
              <w:t>实</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践</w:t>
            </w:r>
            <w:r>
              <w:rPr>
                <w:spacing w:val="-26"/>
                <w:sz w:val="12"/>
                <w:szCs w:val="12"/>
              </w:rPr>
              <w:t xml:space="preserve"> </w:t>
            </w:r>
            <w:r>
              <w:rPr>
                <w:spacing w:val="9"/>
                <w:sz w:val="12"/>
                <w:szCs w:val="12"/>
                <w14:textOutline w14:w="2387" w14:cap="sq" w14:cmpd="sng">
                  <w14:solidFill>
                    <w14:srgbClr w14:val="000000"/>
                  </w14:solidFill>
                  <w14:prstDash w14:val="solid"/>
                  <w14:bevel/>
                </w14:textOutline>
              </w:rPr>
              <w:t>课</w:t>
            </w:r>
          </w:p>
        </w:tc>
        <w:tc>
          <w:tcPr>
            <w:tcW w:w="438" w:type="dxa"/>
            <w:vMerge w:val="restart"/>
            <w:tcBorders>
              <w:bottom w:val="nil"/>
            </w:tcBorders>
            <w:textDirection w:val="tbRlV"/>
            <w:vAlign w:val="top"/>
          </w:tcPr>
          <w:p>
            <w:pPr>
              <w:pStyle w:val="7"/>
              <w:spacing w:before="140" w:line="219" w:lineRule="auto"/>
              <w:ind w:left="395"/>
              <w:rPr>
                <w:sz w:val="12"/>
                <w:szCs w:val="12"/>
              </w:rPr>
            </w:pPr>
            <w:r>
              <w:rPr>
                <w:spacing w:val="9"/>
                <w:sz w:val="12"/>
                <w:szCs w:val="12"/>
              </w:rPr>
              <w:t>实</w:t>
            </w:r>
            <w:r>
              <w:rPr>
                <w:spacing w:val="-23"/>
                <w:sz w:val="12"/>
                <w:szCs w:val="12"/>
              </w:rPr>
              <w:t xml:space="preserve"> </w:t>
            </w:r>
            <w:r>
              <w:rPr>
                <w:spacing w:val="9"/>
                <w:sz w:val="12"/>
                <w:szCs w:val="12"/>
              </w:rPr>
              <w:t>习</w:t>
            </w:r>
            <w:r>
              <w:rPr>
                <w:spacing w:val="-26"/>
                <w:sz w:val="12"/>
                <w:szCs w:val="12"/>
              </w:rPr>
              <w:t xml:space="preserve"> </w:t>
            </w:r>
            <w:r>
              <w:rPr>
                <w:spacing w:val="9"/>
                <w:sz w:val="12"/>
                <w:szCs w:val="12"/>
              </w:rPr>
              <w:t>实</w:t>
            </w:r>
            <w:r>
              <w:rPr>
                <w:spacing w:val="-26"/>
                <w:sz w:val="12"/>
                <w:szCs w:val="12"/>
              </w:rPr>
              <w:t xml:space="preserve"> </w:t>
            </w:r>
            <w:r>
              <w:rPr>
                <w:spacing w:val="9"/>
                <w:sz w:val="12"/>
                <w:szCs w:val="12"/>
              </w:rPr>
              <w:t>训</w:t>
            </w:r>
            <w:r>
              <w:rPr>
                <w:spacing w:val="-25"/>
                <w:sz w:val="12"/>
                <w:szCs w:val="12"/>
              </w:rPr>
              <w:t xml:space="preserve"> </w:t>
            </w:r>
            <w:r>
              <w:rPr>
                <w:spacing w:val="9"/>
                <w:sz w:val="12"/>
                <w:szCs w:val="12"/>
              </w:rPr>
              <w:t>课</w:t>
            </w:r>
          </w:p>
        </w:tc>
        <w:tc>
          <w:tcPr>
            <w:tcW w:w="426" w:type="dxa"/>
            <w:vAlign w:val="top"/>
          </w:tcPr>
          <w:p>
            <w:pPr>
              <w:pStyle w:val="7"/>
              <w:spacing w:before="111" w:line="192" w:lineRule="auto"/>
              <w:ind w:left="142"/>
              <w:rPr>
                <w:sz w:val="12"/>
                <w:szCs w:val="12"/>
              </w:rPr>
            </w:pPr>
            <w:r>
              <w:rPr>
                <w:spacing w:val="2"/>
                <w:sz w:val="12"/>
                <w:szCs w:val="12"/>
              </w:rPr>
              <w:t>42</w:t>
            </w:r>
          </w:p>
        </w:tc>
        <w:tc>
          <w:tcPr>
            <w:tcW w:w="1640" w:type="dxa"/>
            <w:vAlign w:val="top"/>
          </w:tcPr>
          <w:p>
            <w:pPr>
              <w:pStyle w:val="7"/>
              <w:spacing w:before="90" w:line="224" w:lineRule="auto"/>
              <w:ind w:left="21"/>
              <w:rPr>
                <w:sz w:val="12"/>
                <w:szCs w:val="12"/>
              </w:rPr>
            </w:pPr>
            <w:r>
              <w:rPr>
                <w:spacing w:val="8"/>
                <w:sz w:val="12"/>
                <w:szCs w:val="12"/>
              </w:rPr>
              <w:t>军事技能训练</w:t>
            </w:r>
          </w:p>
        </w:tc>
        <w:tc>
          <w:tcPr>
            <w:tcW w:w="491" w:type="dxa"/>
            <w:vAlign w:val="top"/>
          </w:tcPr>
          <w:p>
            <w:pPr>
              <w:pStyle w:val="7"/>
              <w:spacing w:before="108" w:line="168" w:lineRule="auto"/>
              <w:ind w:left="212"/>
              <w:rPr>
                <w:sz w:val="14"/>
                <w:szCs w:val="14"/>
              </w:rPr>
            </w:pPr>
            <w:r>
              <w:rPr>
                <w:sz w:val="14"/>
                <w:szCs w:val="14"/>
              </w:rPr>
              <w:t>2</w:t>
            </w:r>
          </w:p>
        </w:tc>
        <w:tc>
          <w:tcPr>
            <w:tcW w:w="883" w:type="dxa"/>
            <w:vAlign w:val="top"/>
          </w:tcPr>
          <w:p>
            <w:pPr>
              <w:pStyle w:val="7"/>
              <w:spacing w:before="110" w:line="193" w:lineRule="auto"/>
              <w:ind w:left="212"/>
              <w:rPr>
                <w:sz w:val="12"/>
                <w:szCs w:val="12"/>
              </w:rPr>
            </w:pPr>
            <w:r>
              <w:rPr>
                <w:spacing w:val="4"/>
                <w:sz w:val="12"/>
                <w:szCs w:val="12"/>
              </w:rPr>
              <w:t>6100032</w:t>
            </w:r>
          </w:p>
        </w:tc>
        <w:tc>
          <w:tcPr>
            <w:tcW w:w="613" w:type="dxa"/>
            <w:vAlign w:val="top"/>
          </w:tcPr>
          <w:p>
            <w:pPr>
              <w:pStyle w:val="7"/>
              <w:spacing w:before="108" w:line="168" w:lineRule="auto"/>
              <w:ind w:left="237"/>
              <w:rPr>
                <w:sz w:val="14"/>
                <w:szCs w:val="14"/>
              </w:rPr>
            </w:pPr>
            <w:r>
              <w:rPr>
                <w:spacing w:val="-1"/>
                <w:sz w:val="14"/>
                <w:szCs w:val="14"/>
              </w:rPr>
              <w:t>48</w:t>
            </w:r>
          </w:p>
        </w:tc>
        <w:tc>
          <w:tcPr>
            <w:tcW w:w="591" w:type="dxa"/>
            <w:vAlign w:val="top"/>
          </w:tcPr>
          <w:p>
            <w:pPr>
              <w:pStyle w:val="7"/>
              <w:spacing w:before="108" w:line="168" w:lineRule="auto"/>
              <w:ind w:left="267"/>
              <w:rPr>
                <w:sz w:val="14"/>
                <w:szCs w:val="14"/>
              </w:rPr>
            </w:pPr>
            <w:r>
              <w:rPr>
                <w:sz w:val="14"/>
                <w:szCs w:val="14"/>
              </w:rPr>
              <w:t>0</w:t>
            </w:r>
          </w:p>
        </w:tc>
        <w:tc>
          <w:tcPr>
            <w:tcW w:w="534" w:type="dxa"/>
            <w:vAlign w:val="top"/>
          </w:tcPr>
          <w:p>
            <w:pPr>
              <w:pStyle w:val="7"/>
              <w:spacing w:before="108" w:line="168" w:lineRule="auto"/>
              <w:ind w:left="202"/>
              <w:rPr>
                <w:sz w:val="14"/>
                <w:szCs w:val="14"/>
              </w:rPr>
            </w:pPr>
            <w:r>
              <w:rPr>
                <w:spacing w:val="-1"/>
                <w:sz w:val="14"/>
                <w:szCs w:val="14"/>
              </w:rPr>
              <w:t>48</w:t>
            </w:r>
          </w:p>
        </w:tc>
        <w:tc>
          <w:tcPr>
            <w:tcW w:w="579" w:type="dxa"/>
            <w:vAlign w:val="top"/>
          </w:tcPr>
          <w:p>
            <w:pPr>
              <w:spacing w:line="236" w:lineRule="exact"/>
              <w:rPr>
                <w:rFonts w:ascii="Arial"/>
                <w:sz w:val="20"/>
              </w:rPr>
            </w:pPr>
          </w:p>
        </w:tc>
        <w:tc>
          <w:tcPr>
            <w:tcW w:w="416" w:type="dxa"/>
            <w:vAlign w:val="top"/>
          </w:tcPr>
          <w:p>
            <w:pPr>
              <w:pStyle w:val="7"/>
              <w:spacing w:before="108" w:line="168" w:lineRule="auto"/>
              <w:ind w:left="35"/>
              <w:rPr>
                <w:sz w:val="14"/>
                <w:szCs w:val="14"/>
              </w:rPr>
            </w:pPr>
            <w:r>
              <w:rPr>
                <w:spacing w:val="-2"/>
                <w:sz w:val="14"/>
                <w:szCs w:val="14"/>
              </w:rPr>
              <w:t>2W</w:t>
            </w:r>
          </w:p>
        </w:tc>
        <w:tc>
          <w:tcPr>
            <w:tcW w:w="448" w:type="dxa"/>
            <w:vAlign w:val="top"/>
          </w:tcPr>
          <w:p>
            <w:pPr>
              <w:spacing w:line="236" w:lineRule="exact"/>
              <w:rPr>
                <w:rFonts w:ascii="Arial"/>
                <w:sz w:val="20"/>
              </w:rPr>
            </w:pPr>
          </w:p>
        </w:tc>
        <w:tc>
          <w:tcPr>
            <w:tcW w:w="405" w:type="dxa"/>
            <w:vAlign w:val="top"/>
          </w:tcPr>
          <w:p>
            <w:pPr>
              <w:spacing w:line="236" w:lineRule="exact"/>
              <w:rPr>
                <w:rFonts w:ascii="Arial"/>
                <w:sz w:val="20"/>
              </w:rPr>
            </w:pPr>
          </w:p>
        </w:tc>
        <w:tc>
          <w:tcPr>
            <w:tcW w:w="481"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7"/>
              <w:spacing w:before="90" w:line="224"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11" w:line="191" w:lineRule="auto"/>
              <w:ind w:left="142"/>
              <w:rPr>
                <w:sz w:val="12"/>
                <w:szCs w:val="12"/>
              </w:rPr>
            </w:pPr>
            <w:r>
              <w:rPr>
                <w:spacing w:val="2"/>
                <w:sz w:val="12"/>
                <w:szCs w:val="12"/>
              </w:rPr>
              <w:t>43</w:t>
            </w:r>
          </w:p>
        </w:tc>
        <w:tc>
          <w:tcPr>
            <w:tcW w:w="1640" w:type="dxa"/>
            <w:vAlign w:val="top"/>
          </w:tcPr>
          <w:p>
            <w:pPr>
              <w:pStyle w:val="7"/>
              <w:spacing w:before="91" w:line="222" w:lineRule="auto"/>
              <w:ind w:left="19"/>
              <w:rPr>
                <w:sz w:val="12"/>
                <w:szCs w:val="12"/>
              </w:rPr>
            </w:pPr>
            <w:r>
              <w:rPr>
                <w:spacing w:val="9"/>
                <w:sz w:val="12"/>
                <w:szCs w:val="12"/>
              </w:rPr>
              <w:t>广告设计制作综合实训</w:t>
            </w:r>
          </w:p>
        </w:tc>
        <w:tc>
          <w:tcPr>
            <w:tcW w:w="491" w:type="dxa"/>
            <w:vAlign w:val="top"/>
          </w:tcPr>
          <w:p>
            <w:pPr>
              <w:pStyle w:val="7"/>
              <w:spacing w:before="111" w:line="191" w:lineRule="auto"/>
              <w:ind w:left="214"/>
              <w:rPr>
                <w:sz w:val="12"/>
                <w:szCs w:val="12"/>
              </w:rPr>
            </w:pPr>
            <w:r>
              <w:rPr>
                <w:sz w:val="12"/>
                <w:szCs w:val="12"/>
              </w:rPr>
              <w:t>2</w:t>
            </w:r>
          </w:p>
        </w:tc>
        <w:tc>
          <w:tcPr>
            <w:tcW w:w="883" w:type="dxa"/>
            <w:vAlign w:val="top"/>
          </w:tcPr>
          <w:p>
            <w:pPr>
              <w:pStyle w:val="7"/>
              <w:spacing w:before="111" w:line="191" w:lineRule="auto"/>
              <w:ind w:left="212"/>
              <w:rPr>
                <w:sz w:val="12"/>
                <w:szCs w:val="12"/>
              </w:rPr>
            </w:pPr>
            <w:r>
              <w:rPr>
                <w:spacing w:val="4"/>
                <w:sz w:val="12"/>
                <w:szCs w:val="12"/>
              </w:rPr>
              <w:t>2535031</w:t>
            </w:r>
          </w:p>
        </w:tc>
        <w:tc>
          <w:tcPr>
            <w:tcW w:w="613" w:type="dxa"/>
            <w:vAlign w:val="top"/>
          </w:tcPr>
          <w:p>
            <w:pPr>
              <w:pStyle w:val="7"/>
              <w:spacing w:before="109" w:line="167" w:lineRule="auto"/>
              <w:ind w:left="237"/>
              <w:rPr>
                <w:sz w:val="14"/>
                <w:szCs w:val="14"/>
              </w:rPr>
            </w:pPr>
            <w:r>
              <w:rPr>
                <w:spacing w:val="-1"/>
                <w:sz w:val="14"/>
                <w:szCs w:val="14"/>
              </w:rPr>
              <w:t>48</w:t>
            </w:r>
          </w:p>
        </w:tc>
        <w:tc>
          <w:tcPr>
            <w:tcW w:w="591" w:type="dxa"/>
            <w:vAlign w:val="top"/>
          </w:tcPr>
          <w:p>
            <w:pPr>
              <w:pStyle w:val="7"/>
              <w:spacing w:before="109" w:line="167" w:lineRule="auto"/>
              <w:ind w:left="267"/>
              <w:rPr>
                <w:sz w:val="14"/>
                <w:szCs w:val="14"/>
              </w:rPr>
            </w:pPr>
            <w:r>
              <w:rPr>
                <w:sz w:val="14"/>
                <w:szCs w:val="14"/>
              </w:rPr>
              <w:t>0</w:t>
            </w:r>
          </w:p>
        </w:tc>
        <w:tc>
          <w:tcPr>
            <w:tcW w:w="534" w:type="dxa"/>
            <w:vAlign w:val="top"/>
          </w:tcPr>
          <w:p>
            <w:pPr>
              <w:pStyle w:val="7"/>
              <w:spacing w:before="109" w:line="167" w:lineRule="auto"/>
              <w:ind w:left="202"/>
              <w:rPr>
                <w:sz w:val="14"/>
                <w:szCs w:val="14"/>
              </w:rPr>
            </w:pPr>
            <w:r>
              <w:rPr>
                <w:spacing w:val="-1"/>
                <w:sz w:val="14"/>
                <w:szCs w:val="14"/>
              </w:rPr>
              <w:t>48</w:t>
            </w:r>
          </w:p>
        </w:tc>
        <w:tc>
          <w:tcPr>
            <w:tcW w:w="579" w:type="dxa"/>
            <w:vAlign w:val="top"/>
          </w:tcPr>
          <w:p>
            <w:pPr>
              <w:spacing w:line="236" w:lineRule="exact"/>
              <w:rPr>
                <w:rFonts w:ascii="Arial"/>
                <w:sz w:val="20"/>
              </w:rPr>
            </w:pPr>
          </w:p>
        </w:tc>
        <w:tc>
          <w:tcPr>
            <w:tcW w:w="416" w:type="dxa"/>
            <w:vAlign w:val="top"/>
          </w:tcPr>
          <w:p>
            <w:pPr>
              <w:spacing w:line="236" w:lineRule="exact"/>
              <w:rPr>
                <w:rFonts w:ascii="Arial"/>
                <w:sz w:val="20"/>
              </w:rPr>
            </w:pPr>
          </w:p>
        </w:tc>
        <w:tc>
          <w:tcPr>
            <w:tcW w:w="448" w:type="dxa"/>
            <w:vAlign w:val="top"/>
          </w:tcPr>
          <w:p>
            <w:pPr>
              <w:pStyle w:val="7"/>
              <w:spacing w:before="109" w:line="167" w:lineRule="auto"/>
              <w:ind w:left="37"/>
              <w:rPr>
                <w:sz w:val="14"/>
                <w:szCs w:val="14"/>
              </w:rPr>
            </w:pPr>
            <w:r>
              <w:rPr>
                <w:spacing w:val="-2"/>
                <w:sz w:val="14"/>
                <w:szCs w:val="14"/>
              </w:rPr>
              <w:t>2W</w:t>
            </w:r>
          </w:p>
        </w:tc>
        <w:tc>
          <w:tcPr>
            <w:tcW w:w="405" w:type="dxa"/>
            <w:vAlign w:val="top"/>
          </w:tcPr>
          <w:p>
            <w:pPr>
              <w:spacing w:line="236" w:lineRule="exact"/>
              <w:rPr>
                <w:rFonts w:ascii="Arial"/>
                <w:sz w:val="20"/>
              </w:rPr>
            </w:pPr>
          </w:p>
        </w:tc>
        <w:tc>
          <w:tcPr>
            <w:tcW w:w="481"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7"/>
              <w:spacing w:before="91" w:line="22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13" w:line="189" w:lineRule="auto"/>
              <w:ind w:left="142"/>
              <w:rPr>
                <w:sz w:val="12"/>
                <w:szCs w:val="12"/>
              </w:rPr>
            </w:pPr>
            <w:r>
              <w:rPr>
                <w:spacing w:val="2"/>
                <w:sz w:val="12"/>
                <w:szCs w:val="12"/>
              </w:rPr>
              <w:t>44</w:t>
            </w:r>
          </w:p>
        </w:tc>
        <w:tc>
          <w:tcPr>
            <w:tcW w:w="1640" w:type="dxa"/>
            <w:vAlign w:val="top"/>
          </w:tcPr>
          <w:p>
            <w:pPr>
              <w:pStyle w:val="7"/>
              <w:spacing w:before="92" w:line="221" w:lineRule="auto"/>
              <w:ind w:left="21"/>
              <w:rPr>
                <w:sz w:val="12"/>
                <w:szCs w:val="12"/>
              </w:rPr>
            </w:pPr>
            <w:r>
              <w:rPr>
                <w:spacing w:val="8"/>
                <w:sz w:val="12"/>
                <w:szCs w:val="12"/>
              </w:rPr>
              <w:t>二维动画制作综合实训</w:t>
            </w:r>
          </w:p>
        </w:tc>
        <w:tc>
          <w:tcPr>
            <w:tcW w:w="491" w:type="dxa"/>
            <w:vAlign w:val="top"/>
          </w:tcPr>
          <w:p>
            <w:pPr>
              <w:pStyle w:val="7"/>
              <w:spacing w:before="113" w:line="189" w:lineRule="auto"/>
              <w:ind w:left="214"/>
              <w:rPr>
                <w:sz w:val="12"/>
                <w:szCs w:val="12"/>
              </w:rPr>
            </w:pPr>
            <w:r>
              <w:rPr>
                <w:sz w:val="12"/>
                <w:szCs w:val="12"/>
              </w:rPr>
              <w:t>2</w:t>
            </w:r>
          </w:p>
        </w:tc>
        <w:tc>
          <w:tcPr>
            <w:tcW w:w="883" w:type="dxa"/>
            <w:vAlign w:val="top"/>
          </w:tcPr>
          <w:p>
            <w:pPr>
              <w:pStyle w:val="7"/>
              <w:spacing w:before="112" w:line="190" w:lineRule="auto"/>
              <w:ind w:left="212"/>
              <w:rPr>
                <w:sz w:val="12"/>
                <w:szCs w:val="12"/>
              </w:rPr>
            </w:pPr>
            <w:r>
              <w:rPr>
                <w:spacing w:val="4"/>
                <w:sz w:val="12"/>
                <w:szCs w:val="12"/>
              </w:rPr>
              <w:t>2535041</w:t>
            </w:r>
          </w:p>
        </w:tc>
        <w:tc>
          <w:tcPr>
            <w:tcW w:w="613" w:type="dxa"/>
            <w:vAlign w:val="top"/>
          </w:tcPr>
          <w:p>
            <w:pPr>
              <w:pStyle w:val="7"/>
              <w:spacing w:before="110" w:line="166" w:lineRule="auto"/>
              <w:ind w:left="237"/>
              <w:rPr>
                <w:sz w:val="14"/>
                <w:szCs w:val="14"/>
              </w:rPr>
            </w:pPr>
            <w:r>
              <w:rPr>
                <w:spacing w:val="-1"/>
                <w:sz w:val="14"/>
                <w:szCs w:val="14"/>
              </w:rPr>
              <w:t>48</w:t>
            </w:r>
          </w:p>
        </w:tc>
        <w:tc>
          <w:tcPr>
            <w:tcW w:w="591" w:type="dxa"/>
            <w:vAlign w:val="top"/>
          </w:tcPr>
          <w:p>
            <w:pPr>
              <w:pStyle w:val="7"/>
              <w:spacing w:before="110" w:line="166" w:lineRule="auto"/>
              <w:ind w:left="267"/>
              <w:rPr>
                <w:sz w:val="14"/>
                <w:szCs w:val="14"/>
              </w:rPr>
            </w:pPr>
            <w:r>
              <w:rPr>
                <w:sz w:val="14"/>
                <w:szCs w:val="14"/>
              </w:rPr>
              <w:t>0</w:t>
            </w:r>
          </w:p>
        </w:tc>
        <w:tc>
          <w:tcPr>
            <w:tcW w:w="534" w:type="dxa"/>
            <w:vAlign w:val="top"/>
          </w:tcPr>
          <w:p>
            <w:pPr>
              <w:pStyle w:val="7"/>
              <w:spacing w:before="110" w:line="166" w:lineRule="auto"/>
              <w:ind w:left="202"/>
              <w:rPr>
                <w:sz w:val="14"/>
                <w:szCs w:val="14"/>
              </w:rPr>
            </w:pPr>
            <w:r>
              <w:rPr>
                <w:spacing w:val="-1"/>
                <w:sz w:val="14"/>
                <w:szCs w:val="14"/>
              </w:rPr>
              <w:t>48</w:t>
            </w:r>
          </w:p>
        </w:tc>
        <w:tc>
          <w:tcPr>
            <w:tcW w:w="579" w:type="dxa"/>
            <w:vAlign w:val="top"/>
          </w:tcPr>
          <w:p>
            <w:pPr>
              <w:spacing w:line="236" w:lineRule="exact"/>
              <w:rPr>
                <w:rFonts w:ascii="Arial"/>
                <w:sz w:val="20"/>
              </w:rPr>
            </w:pPr>
          </w:p>
        </w:tc>
        <w:tc>
          <w:tcPr>
            <w:tcW w:w="416" w:type="dxa"/>
            <w:vAlign w:val="top"/>
          </w:tcPr>
          <w:p>
            <w:pPr>
              <w:spacing w:line="236" w:lineRule="exact"/>
              <w:rPr>
                <w:rFonts w:ascii="Arial"/>
                <w:sz w:val="20"/>
              </w:rPr>
            </w:pPr>
          </w:p>
        </w:tc>
        <w:tc>
          <w:tcPr>
            <w:tcW w:w="448" w:type="dxa"/>
            <w:vAlign w:val="top"/>
          </w:tcPr>
          <w:p>
            <w:pPr>
              <w:spacing w:line="236" w:lineRule="exact"/>
              <w:rPr>
                <w:rFonts w:ascii="Arial"/>
                <w:sz w:val="20"/>
              </w:rPr>
            </w:pPr>
          </w:p>
        </w:tc>
        <w:tc>
          <w:tcPr>
            <w:tcW w:w="405" w:type="dxa"/>
            <w:vAlign w:val="top"/>
          </w:tcPr>
          <w:p>
            <w:pPr>
              <w:pStyle w:val="7"/>
              <w:spacing w:before="110" w:line="166" w:lineRule="auto"/>
              <w:ind w:left="37"/>
              <w:rPr>
                <w:sz w:val="14"/>
                <w:szCs w:val="14"/>
              </w:rPr>
            </w:pPr>
            <w:r>
              <w:rPr>
                <w:spacing w:val="-2"/>
                <w:sz w:val="14"/>
                <w:szCs w:val="14"/>
              </w:rPr>
              <w:t>2W</w:t>
            </w:r>
          </w:p>
        </w:tc>
        <w:tc>
          <w:tcPr>
            <w:tcW w:w="481"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7"/>
              <w:spacing w:before="92" w:line="22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13" w:line="188" w:lineRule="auto"/>
              <w:ind w:left="142"/>
              <w:rPr>
                <w:sz w:val="12"/>
                <w:szCs w:val="12"/>
              </w:rPr>
            </w:pPr>
            <w:r>
              <w:rPr>
                <w:spacing w:val="2"/>
                <w:sz w:val="12"/>
                <w:szCs w:val="12"/>
              </w:rPr>
              <w:t>45</w:t>
            </w:r>
          </w:p>
        </w:tc>
        <w:tc>
          <w:tcPr>
            <w:tcW w:w="1640" w:type="dxa"/>
            <w:vAlign w:val="top"/>
          </w:tcPr>
          <w:p>
            <w:pPr>
              <w:pStyle w:val="7"/>
              <w:spacing w:before="93" w:line="219" w:lineRule="auto"/>
              <w:ind w:left="19"/>
              <w:rPr>
                <w:sz w:val="12"/>
                <w:szCs w:val="12"/>
              </w:rPr>
            </w:pPr>
            <w:r>
              <w:rPr>
                <w:spacing w:val="8"/>
                <w:sz w:val="12"/>
                <w:szCs w:val="12"/>
              </w:rPr>
              <w:t>三维动画综合实训</w:t>
            </w:r>
          </w:p>
        </w:tc>
        <w:tc>
          <w:tcPr>
            <w:tcW w:w="491" w:type="dxa"/>
            <w:vAlign w:val="top"/>
          </w:tcPr>
          <w:p>
            <w:pPr>
              <w:pStyle w:val="7"/>
              <w:spacing w:before="113" w:line="188" w:lineRule="auto"/>
              <w:ind w:left="214"/>
              <w:rPr>
                <w:sz w:val="12"/>
                <w:szCs w:val="12"/>
              </w:rPr>
            </w:pPr>
            <w:r>
              <w:rPr>
                <w:sz w:val="12"/>
                <w:szCs w:val="12"/>
              </w:rPr>
              <w:t>2</w:t>
            </w:r>
          </w:p>
        </w:tc>
        <w:tc>
          <w:tcPr>
            <w:tcW w:w="883" w:type="dxa"/>
            <w:vAlign w:val="top"/>
          </w:tcPr>
          <w:p>
            <w:pPr>
              <w:pStyle w:val="7"/>
              <w:spacing w:before="113" w:line="188" w:lineRule="auto"/>
              <w:ind w:left="212"/>
              <w:rPr>
                <w:sz w:val="12"/>
                <w:szCs w:val="12"/>
              </w:rPr>
            </w:pPr>
            <w:r>
              <w:rPr>
                <w:spacing w:val="4"/>
                <w:sz w:val="12"/>
                <w:szCs w:val="12"/>
              </w:rPr>
              <w:t>2535051</w:t>
            </w:r>
          </w:p>
        </w:tc>
        <w:tc>
          <w:tcPr>
            <w:tcW w:w="613" w:type="dxa"/>
            <w:vAlign w:val="top"/>
          </w:tcPr>
          <w:p>
            <w:pPr>
              <w:pStyle w:val="7"/>
              <w:spacing w:before="110" w:line="166" w:lineRule="auto"/>
              <w:ind w:left="237"/>
              <w:rPr>
                <w:sz w:val="14"/>
                <w:szCs w:val="14"/>
              </w:rPr>
            </w:pPr>
            <w:r>
              <w:rPr>
                <w:spacing w:val="-1"/>
                <w:sz w:val="14"/>
                <w:szCs w:val="14"/>
              </w:rPr>
              <w:t>48</w:t>
            </w:r>
          </w:p>
        </w:tc>
        <w:tc>
          <w:tcPr>
            <w:tcW w:w="591" w:type="dxa"/>
            <w:vAlign w:val="top"/>
          </w:tcPr>
          <w:p>
            <w:pPr>
              <w:pStyle w:val="7"/>
              <w:spacing w:before="110" w:line="166" w:lineRule="auto"/>
              <w:ind w:left="267"/>
              <w:rPr>
                <w:sz w:val="14"/>
                <w:szCs w:val="14"/>
              </w:rPr>
            </w:pPr>
            <w:r>
              <w:rPr>
                <w:sz w:val="14"/>
                <w:szCs w:val="14"/>
              </w:rPr>
              <w:t>0</w:t>
            </w:r>
          </w:p>
        </w:tc>
        <w:tc>
          <w:tcPr>
            <w:tcW w:w="534" w:type="dxa"/>
            <w:vAlign w:val="top"/>
          </w:tcPr>
          <w:p>
            <w:pPr>
              <w:pStyle w:val="7"/>
              <w:spacing w:before="110" w:line="166" w:lineRule="auto"/>
              <w:ind w:left="202"/>
              <w:rPr>
                <w:sz w:val="14"/>
                <w:szCs w:val="14"/>
              </w:rPr>
            </w:pPr>
            <w:r>
              <w:rPr>
                <w:spacing w:val="-1"/>
                <w:sz w:val="14"/>
                <w:szCs w:val="14"/>
              </w:rPr>
              <w:t>48</w:t>
            </w:r>
          </w:p>
        </w:tc>
        <w:tc>
          <w:tcPr>
            <w:tcW w:w="579" w:type="dxa"/>
            <w:vAlign w:val="top"/>
          </w:tcPr>
          <w:p>
            <w:pPr>
              <w:spacing w:line="236" w:lineRule="exact"/>
              <w:rPr>
                <w:rFonts w:ascii="Arial"/>
                <w:sz w:val="20"/>
              </w:rPr>
            </w:pPr>
          </w:p>
        </w:tc>
        <w:tc>
          <w:tcPr>
            <w:tcW w:w="416" w:type="dxa"/>
            <w:vAlign w:val="top"/>
          </w:tcPr>
          <w:p>
            <w:pPr>
              <w:spacing w:line="236" w:lineRule="exact"/>
              <w:rPr>
                <w:rFonts w:ascii="Arial"/>
                <w:sz w:val="20"/>
              </w:rPr>
            </w:pPr>
          </w:p>
        </w:tc>
        <w:tc>
          <w:tcPr>
            <w:tcW w:w="448" w:type="dxa"/>
            <w:vAlign w:val="top"/>
          </w:tcPr>
          <w:p>
            <w:pPr>
              <w:spacing w:line="236" w:lineRule="exact"/>
              <w:rPr>
                <w:rFonts w:ascii="Arial"/>
                <w:sz w:val="20"/>
              </w:rPr>
            </w:pPr>
          </w:p>
        </w:tc>
        <w:tc>
          <w:tcPr>
            <w:tcW w:w="405" w:type="dxa"/>
            <w:vAlign w:val="top"/>
          </w:tcPr>
          <w:p>
            <w:pPr>
              <w:spacing w:line="236" w:lineRule="exact"/>
              <w:rPr>
                <w:rFonts w:ascii="Arial"/>
                <w:sz w:val="20"/>
              </w:rPr>
            </w:pPr>
          </w:p>
        </w:tc>
        <w:tc>
          <w:tcPr>
            <w:tcW w:w="481" w:type="dxa"/>
            <w:vAlign w:val="top"/>
          </w:tcPr>
          <w:p>
            <w:pPr>
              <w:pStyle w:val="7"/>
              <w:spacing w:before="110" w:line="166" w:lineRule="auto"/>
              <w:ind w:left="38"/>
              <w:rPr>
                <w:sz w:val="14"/>
                <w:szCs w:val="14"/>
              </w:rPr>
            </w:pPr>
            <w:r>
              <w:rPr>
                <w:spacing w:val="-2"/>
                <w:sz w:val="14"/>
                <w:szCs w:val="14"/>
              </w:rPr>
              <w:t>2W</w:t>
            </w:r>
          </w:p>
        </w:tc>
        <w:tc>
          <w:tcPr>
            <w:tcW w:w="359"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7"/>
              <w:spacing w:before="93" w:line="219"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bottom w:val="nil"/>
            </w:tcBorders>
            <w:textDirection w:val="tbRlV"/>
            <w:vAlign w:val="top"/>
          </w:tcPr>
          <w:p>
            <w:pPr>
              <w:rPr>
                <w:rFonts w:ascii="Arial"/>
                <w:sz w:val="21"/>
              </w:rPr>
            </w:pPr>
          </w:p>
        </w:tc>
        <w:tc>
          <w:tcPr>
            <w:tcW w:w="426" w:type="dxa"/>
            <w:vAlign w:val="top"/>
          </w:tcPr>
          <w:p>
            <w:pPr>
              <w:pStyle w:val="7"/>
              <w:spacing w:before="114" w:line="187" w:lineRule="auto"/>
              <w:ind w:left="142"/>
              <w:rPr>
                <w:sz w:val="12"/>
                <w:szCs w:val="12"/>
              </w:rPr>
            </w:pPr>
            <w:r>
              <w:rPr>
                <w:spacing w:val="2"/>
                <w:sz w:val="12"/>
                <w:szCs w:val="12"/>
              </w:rPr>
              <w:t>46</w:t>
            </w:r>
          </w:p>
        </w:tc>
        <w:tc>
          <w:tcPr>
            <w:tcW w:w="1640" w:type="dxa"/>
            <w:vAlign w:val="top"/>
          </w:tcPr>
          <w:p>
            <w:pPr>
              <w:pStyle w:val="7"/>
              <w:spacing w:before="93" w:line="219" w:lineRule="auto"/>
              <w:ind w:left="19"/>
              <w:rPr>
                <w:sz w:val="12"/>
                <w:szCs w:val="12"/>
              </w:rPr>
            </w:pPr>
            <w:r>
              <w:rPr>
                <w:spacing w:val="8"/>
                <w:sz w:val="12"/>
                <w:szCs w:val="12"/>
              </w:rPr>
              <w:t>影视动画综合实训</w:t>
            </w:r>
          </w:p>
        </w:tc>
        <w:tc>
          <w:tcPr>
            <w:tcW w:w="491" w:type="dxa"/>
            <w:vAlign w:val="top"/>
          </w:tcPr>
          <w:p>
            <w:pPr>
              <w:pStyle w:val="7"/>
              <w:spacing w:before="114" w:line="187" w:lineRule="auto"/>
              <w:ind w:left="214"/>
              <w:rPr>
                <w:sz w:val="12"/>
                <w:szCs w:val="12"/>
              </w:rPr>
            </w:pPr>
            <w:r>
              <w:rPr>
                <w:sz w:val="12"/>
                <w:szCs w:val="12"/>
              </w:rPr>
              <w:t>2</w:t>
            </w:r>
          </w:p>
        </w:tc>
        <w:tc>
          <w:tcPr>
            <w:tcW w:w="883" w:type="dxa"/>
            <w:vAlign w:val="top"/>
          </w:tcPr>
          <w:p>
            <w:pPr>
              <w:pStyle w:val="7"/>
              <w:spacing w:before="113" w:line="188" w:lineRule="auto"/>
              <w:ind w:left="212"/>
              <w:rPr>
                <w:sz w:val="12"/>
                <w:szCs w:val="12"/>
              </w:rPr>
            </w:pPr>
            <w:r>
              <w:rPr>
                <w:spacing w:val="4"/>
                <w:sz w:val="12"/>
                <w:szCs w:val="12"/>
              </w:rPr>
              <w:t>2535061</w:t>
            </w:r>
          </w:p>
        </w:tc>
        <w:tc>
          <w:tcPr>
            <w:tcW w:w="613" w:type="dxa"/>
            <w:vAlign w:val="top"/>
          </w:tcPr>
          <w:p>
            <w:pPr>
              <w:pStyle w:val="7"/>
              <w:spacing w:before="111" w:line="164" w:lineRule="auto"/>
              <w:ind w:left="237"/>
              <w:rPr>
                <w:sz w:val="14"/>
                <w:szCs w:val="14"/>
              </w:rPr>
            </w:pPr>
            <w:r>
              <w:rPr>
                <w:spacing w:val="-1"/>
                <w:sz w:val="14"/>
                <w:szCs w:val="14"/>
              </w:rPr>
              <w:t>48</w:t>
            </w:r>
          </w:p>
        </w:tc>
        <w:tc>
          <w:tcPr>
            <w:tcW w:w="591" w:type="dxa"/>
            <w:vAlign w:val="top"/>
          </w:tcPr>
          <w:p>
            <w:pPr>
              <w:pStyle w:val="7"/>
              <w:spacing w:before="111" w:line="164" w:lineRule="auto"/>
              <w:ind w:left="267"/>
              <w:rPr>
                <w:sz w:val="14"/>
                <w:szCs w:val="14"/>
              </w:rPr>
            </w:pPr>
            <w:r>
              <w:rPr>
                <w:sz w:val="14"/>
                <w:szCs w:val="14"/>
              </w:rPr>
              <w:t>0</w:t>
            </w:r>
          </w:p>
        </w:tc>
        <w:tc>
          <w:tcPr>
            <w:tcW w:w="534" w:type="dxa"/>
            <w:vAlign w:val="top"/>
          </w:tcPr>
          <w:p>
            <w:pPr>
              <w:pStyle w:val="7"/>
              <w:spacing w:before="111" w:line="164" w:lineRule="auto"/>
              <w:ind w:left="202"/>
              <w:rPr>
                <w:sz w:val="14"/>
                <w:szCs w:val="14"/>
              </w:rPr>
            </w:pPr>
            <w:r>
              <w:rPr>
                <w:spacing w:val="-1"/>
                <w:sz w:val="14"/>
                <w:szCs w:val="14"/>
              </w:rPr>
              <w:t>48</w:t>
            </w:r>
          </w:p>
        </w:tc>
        <w:tc>
          <w:tcPr>
            <w:tcW w:w="579" w:type="dxa"/>
            <w:vAlign w:val="top"/>
          </w:tcPr>
          <w:p>
            <w:pPr>
              <w:spacing w:line="236" w:lineRule="exact"/>
              <w:rPr>
                <w:rFonts w:ascii="Arial"/>
                <w:sz w:val="20"/>
              </w:rPr>
            </w:pPr>
          </w:p>
        </w:tc>
        <w:tc>
          <w:tcPr>
            <w:tcW w:w="416" w:type="dxa"/>
            <w:vAlign w:val="top"/>
          </w:tcPr>
          <w:p>
            <w:pPr>
              <w:spacing w:line="236" w:lineRule="exact"/>
              <w:rPr>
                <w:rFonts w:ascii="Arial"/>
                <w:sz w:val="20"/>
              </w:rPr>
            </w:pPr>
          </w:p>
        </w:tc>
        <w:tc>
          <w:tcPr>
            <w:tcW w:w="448" w:type="dxa"/>
            <w:vAlign w:val="top"/>
          </w:tcPr>
          <w:p>
            <w:pPr>
              <w:spacing w:line="236" w:lineRule="exact"/>
              <w:rPr>
                <w:rFonts w:ascii="Arial"/>
                <w:sz w:val="20"/>
              </w:rPr>
            </w:pPr>
          </w:p>
        </w:tc>
        <w:tc>
          <w:tcPr>
            <w:tcW w:w="405" w:type="dxa"/>
            <w:vAlign w:val="top"/>
          </w:tcPr>
          <w:p>
            <w:pPr>
              <w:spacing w:line="236" w:lineRule="exact"/>
              <w:rPr>
                <w:rFonts w:ascii="Arial"/>
                <w:sz w:val="20"/>
              </w:rPr>
            </w:pPr>
          </w:p>
        </w:tc>
        <w:tc>
          <w:tcPr>
            <w:tcW w:w="481" w:type="dxa"/>
            <w:vAlign w:val="top"/>
          </w:tcPr>
          <w:p>
            <w:pPr>
              <w:spacing w:line="236" w:lineRule="exact"/>
              <w:rPr>
                <w:rFonts w:ascii="Arial"/>
                <w:sz w:val="20"/>
              </w:rPr>
            </w:pPr>
          </w:p>
        </w:tc>
        <w:tc>
          <w:tcPr>
            <w:tcW w:w="359" w:type="dxa"/>
            <w:vAlign w:val="top"/>
          </w:tcPr>
          <w:p>
            <w:pPr>
              <w:pStyle w:val="7"/>
              <w:spacing w:before="111" w:line="164" w:lineRule="auto"/>
              <w:ind w:left="40"/>
              <w:rPr>
                <w:sz w:val="14"/>
                <w:szCs w:val="14"/>
              </w:rPr>
            </w:pPr>
            <w:r>
              <w:rPr>
                <w:spacing w:val="-2"/>
                <w:sz w:val="14"/>
                <w:szCs w:val="14"/>
              </w:rPr>
              <w:t>2W</w:t>
            </w:r>
          </w:p>
        </w:tc>
        <w:tc>
          <w:tcPr>
            <w:tcW w:w="359" w:type="dxa"/>
            <w:vAlign w:val="top"/>
          </w:tcPr>
          <w:p>
            <w:pPr>
              <w:spacing w:line="236" w:lineRule="exact"/>
              <w:rPr>
                <w:rFonts w:ascii="Arial"/>
                <w:sz w:val="20"/>
              </w:rPr>
            </w:pP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7"/>
              <w:spacing w:before="93" w:line="219"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bottom w:val="nil"/>
            </w:tcBorders>
            <w:textDirection w:val="tbRlV"/>
            <w:vAlign w:val="top"/>
          </w:tcPr>
          <w:p>
            <w:pPr>
              <w:rPr>
                <w:rFonts w:ascii="Arial"/>
                <w:sz w:val="21"/>
              </w:rPr>
            </w:pPr>
          </w:p>
        </w:tc>
        <w:tc>
          <w:tcPr>
            <w:tcW w:w="438" w:type="dxa"/>
            <w:vMerge w:val="continue"/>
            <w:tcBorders>
              <w:top w:val="nil"/>
            </w:tcBorders>
            <w:textDirection w:val="tbRlV"/>
            <w:vAlign w:val="top"/>
          </w:tcPr>
          <w:p>
            <w:pPr>
              <w:rPr>
                <w:rFonts w:ascii="Arial"/>
                <w:sz w:val="21"/>
              </w:rPr>
            </w:pPr>
          </w:p>
        </w:tc>
        <w:tc>
          <w:tcPr>
            <w:tcW w:w="426" w:type="dxa"/>
            <w:vAlign w:val="top"/>
          </w:tcPr>
          <w:p>
            <w:pPr>
              <w:pStyle w:val="7"/>
              <w:spacing w:before="115" w:line="186" w:lineRule="auto"/>
              <w:ind w:left="142"/>
              <w:rPr>
                <w:sz w:val="12"/>
                <w:szCs w:val="12"/>
              </w:rPr>
            </w:pPr>
            <w:r>
              <w:rPr>
                <w:spacing w:val="2"/>
                <w:sz w:val="12"/>
                <w:szCs w:val="12"/>
              </w:rPr>
              <w:t>47</w:t>
            </w:r>
          </w:p>
        </w:tc>
        <w:tc>
          <w:tcPr>
            <w:tcW w:w="1640" w:type="dxa"/>
            <w:vAlign w:val="top"/>
          </w:tcPr>
          <w:p>
            <w:pPr>
              <w:pStyle w:val="7"/>
              <w:spacing w:before="94" w:line="217" w:lineRule="auto"/>
              <w:ind w:left="33"/>
              <w:rPr>
                <w:sz w:val="12"/>
                <w:szCs w:val="12"/>
              </w:rPr>
            </w:pPr>
            <w:r>
              <w:rPr>
                <w:spacing w:val="4"/>
                <w:sz w:val="12"/>
                <w:szCs w:val="12"/>
              </w:rPr>
              <w:t>岗位实习</w:t>
            </w:r>
          </w:p>
        </w:tc>
        <w:tc>
          <w:tcPr>
            <w:tcW w:w="491" w:type="dxa"/>
            <w:vAlign w:val="top"/>
          </w:tcPr>
          <w:p>
            <w:pPr>
              <w:pStyle w:val="7"/>
              <w:spacing w:before="115" w:line="186" w:lineRule="auto"/>
              <w:ind w:left="183"/>
              <w:rPr>
                <w:sz w:val="12"/>
                <w:szCs w:val="12"/>
              </w:rPr>
            </w:pPr>
            <w:r>
              <w:rPr>
                <w:spacing w:val="1"/>
                <w:sz w:val="12"/>
                <w:szCs w:val="12"/>
              </w:rPr>
              <w:t>24</w:t>
            </w:r>
          </w:p>
        </w:tc>
        <w:tc>
          <w:tcPr>
            <w:tcW w:w="883" w:type="dxa"/>
            <w:vAlign w:val="top"/>
          </w:tcPr>
          <w:p>
            <w:pPr>
              <w:pStyle w:val="7"/>
              <w:spacing w:before="114" w:line="187" w:lineRule="auto"/>
              <w:ind w:left="212"/>
              <w:rPr>
                <w:sz w:val="12"/>
                <w:szCs w:val="12"/>
              </w:rPr>
            </w:pPr>
            <w:r>
              <w:rPr>
                <w:spacing w:val="4"/>
                <w:sz w:val="12"/>
                <w:szCs w:val="12"/>
              </w:rPr>
              <w:t>2505021</w:t>
            </w:r>
          </w:p>
        </w:tc>
        <w:tc>
          <w:tcPr>
            <w:tcW w:w="613" w:type="dxa"/>
            <w:vAlign w:val="top"/>
          </w:tcPr>
          <w:p>
            <w:pPr>
              <w:pStyle w:val="7"/>
              <w:spacing w:before="112" w:line="163" w:lineRule="auto"/>
              <w:ind w:left="205"/>
              <w:rPr>
                <w:sz w:val="14"/>
                <w:szCs w:val="14"/>
              </w:rPr>
            </w:pPr>
            <w:r>
              <w:rPr>
                <w:spacing w:val="-1"/>
                <w:sz w:val="14"/>
                <w:szCs w:val="14"/>
              </w:rPr>
              <w:t>576</w:t>
            </w:r>
          </w:p>
        </w:tc>
        <w:tc>
          <w:tcPr>
            <w:tcW w:w="591" w:type="dxa"/>
            <w:vAlign w:val="top"/>
          </w:tcPr>
          <w:p>
            <w:pPr>
              <w:pStyle w:val="7"/>
              <w:spacing w:before="112" w:line="163" w:lineRule="auto"/>
              <w:ind w:left="267"/>
              <w:rPr>
                <w:sz w:val="14"/>
                <w:szCs w:val="14"/>
              </w:rPr>
            </w:pPr>
            <w:r>
              <w:rPr>
                <w:sz w:val="14"/>
                <w:szCs w:val="14"/>
              </w:rPr>
              <w:t>0</w:t>
            </w:r>
          </w:p>
        </w:tc>
        <w:tc>
          <w:tcPr>
            <w:tcW w:w="534" w:type="dxa"/>
            <w:vAlign w:val="top"/>
          </w:tcPr>
          <w:p>
            <w:pPr>
              <w:pStyle w:val="7"/>
              <w:spacing w:before="112" w:line="163" w:lineRule="auto"/>
              <w:ind w:left="168"/>
              <w:rPr>
                <w:sz w:val="14"/>
                <w:szCs w:val="14"/>
              </w:rPr>
            </w:pPr>
            <w:r>
              <w:rPr>
                <w:spacing w:val="-1"/>
                <w:sz w:val="14"/>
                <w:szCs w:val="14"/>
              </w:rPr>
              <w:t>576</w:t>
            </w:r>
          </w:p>
        </w:tc>
        <w:tc>
          <w:tcPr>
            <w:tcW w:w="579" w:type="dxa"/>
            <w:vAlign w:val="top"/>
          </w:tcPr>
          <w:p>
            <w:pPr>
              <w:spacing w:line="236" w:lineRule="exact"/>
              <w:rPr>
                <w:rFonts w:ascii="Arial"/>
                <w:sz w:val="20"/>
              </w:rPr>
            </w:pPr>
          </w:p>
        </w:tc>
        <w:tc>
          <w:tcPr>
            <w:tcW w:w="416" w:type="dxa"/>
            <w:vAlign w:val="top"/>
          </w:tcPr>
          <w:p>
            <w:pPr>
              <w:spacing w:line="236" w:lineRule="exact"/>
              <w:rPr>
                <w:rFonts w:ascii="Arial"/>
                <w:sz w:val="20"/>
              </w:rPr>
            </w:pPr>
          </w:p>
        </w:tc>
        <w:tc>
          <w:tcPr>
            <w:tcW w:w="448" w:type="dxa"/>
            <w:vAlign w:val="top"/>
          </w:tcPr>
          <w:p>
            <w:pPr>
              <w:spacing w:line="236" w:lineRule="exact"/>
              <w:rPr>
                <w:rFonts w:ascii="Arial"/>
                <w:sz w:val="20"/>
              </w:rPr>
            </w:pPr>
          </w:p>
        </w:tc>
        <w:tc>
          <w:tcPr>
            <w:tcW w:w="405" w:type="dxa"/>
            <w:vAlign w:val="top"/>
          </w:tcPr>
          <w:p>
            <w:pPr>
              <w:spacing w:line="236" w:lineRule="exact"/>
              <w:rPr>
                <w:rFonts w:ascii="Arial"/>
                <w:sz w:val="20"/>
              </w:rPr>
            </w:pPr>
          </w:p>
        </w:tc>
        <w:tc>
          <w:tcPr>
            <w:tcW w:w="481" w:type="dxa"/>
            <w:vAlign w:val="top"/>
          </w:tcPr>
          <w:p>
            <w:pPr>
              <w:spacing w:line="236" w:lineRule="exact"/>
              <w:rPr>
                <w:rFonts w:ascii="Arial"/>
                <w:sz w:val="20"/>
              </w:rPr>
            </w:pPr>
          </w:p>
        </w:tc>
        <w:tc>
          <w:tcPr>
            <w:tcW w:w="359" w:type="dxa"/>
            <w:vAlign w:val="top"/>
          </w:tcPr>
          <w:p>
            <w:pPr>
              <w:spacing w:line="236" w:lineRule="exact"/>
              <w:rPr>
                <w:rFonts w:ascii="Arial"/>
                <w:sz w:val="20"/>
              </w:rPr>
            </w:pPr>
          </w:p>
        </w:tc>
        <w:tc>
          <w:tcPr>
            <w:tcW w:w="359" w:type="dxa"/>
            <w:vAlign w:val="top"/>
          </w:tcPr>
          <w:p>
            <w:pPr>
              <w:pStyle w:val="7"/>
              <w:spacing w:before="115" w:line="186" w:lineRule="auto"/>
              <w:ind w:left="97"/>
              <w:rPr>
                <w:sz w:val="12"/>
                <w:szCs w:val="12"/>
              </w:rPr>
            </w:pPr>
            <w:r>
              <w:rPr>
                <w:spacing w:val="3"/>
                <w:sz w:val="12"/>
                <w:szCs w:val="12"/>
              </w:rPr>
              <w:t>24W</w:t>
            </w:r>
          </w:p>
        </w:tc>
        <w:tc>
          <w:tcPr>
            <w:tcW w:w="371" w:type="dxa"/>
            <w:vAlign w:val="top"/>
          </w:tcPr>
          <w:p>
            <w:pPr>
              <w:spacing w:line="236" w:lineRule="exact"/>
              <w:rPr>
                <w:rFonts w:ascii="Arial"/>
                <w:sz w:val="20"/>
              </w:rPr>
            </w:pPr>
          </w:p>
        </w:tc>
        <w:tc>
          <w:tcPr>
            <w:tcW w:w="390" w:type="dxa"/>
            <w:tcBorders>
              <w:right w:val="single" w:color="000000" w:sz="10" w:space="0"/>
            </w:tcBorders>
            <w:vAlign w:val="top"/>
          </w:tcPr>
          <w:p>
            <w:pPr>
              <w:pStyle w:val="7"/>
              <w:spacing w:before="94" w:line="21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273" w:type="dxa"/>
            <w:vMerge w:val="continue"/>
            <w:tcBorders>
              <w:top w:val="nil"/>
              <w:left w:val="single" w:color="000000" w:sz="10" w:space="0"/>
            </w:tcBorders>
            <w:textDirection w:val="tbRlV"/>
            <w:vAlign w:val="top"/>
          </w:tcPr>
          <w:p>
            <w:pPr>
              <w:rPr>
                <w:rFonts w:ascii="Arial"/>
                <w:sz w:val="21"/>
              </w:rPr>
            </w:pPr>
          </w:p>
        </w:tc>
        <w:tc>
          <w:tcPr>
            <w:tcW w:w="2504" w:type="dxa"/>
            <w:gridSpan w:val="3"/>
            <w:vAlign w:val="top"/>
          </w:tcPr>
          <w:p>
            <w:pPr>
              <w:pStyle w:val="7"/>
              <w:spacing w:before="95" w:line="216" w:lineRule="auto"/>
              <w:ind w:left="852"/>
              <w:rPr>
                <w:sz w:val="12"/>
                <w:szCs w:val="12"/>
              </w:rPr>
            </w:pPr>
            <w:r>
              <w:rPr>
                <w:spacing w:val="9"/>
                <w:sz w:val="12"/>
                <w:szCs w:val="12"/>
                <w14:textOutline w14:w="2387" w14:cap="sq" w14:cmpd="sng">
                  <w14:solidFill>
                    <w14:srgbClr w14:val="000000"/>
                  </w14:solidFill>
                  <w14:prstDash w14:val="solid"/>
                  <w14:bevel/>
                </w14:textOutline>
              </w:rPr>
              <w:t>实习时数合计</w:t>
            </w:r>
          </w:p>
        </w:tc>
        <w:tc>
          <w:tcPr>
            <w:tcW w:w="491" w:type="dxa"/>
            <w:vAlign w:val="top"/>
          </w:tcPr>
          <w:p>
            <w:pPr>
              <w:pStyle w:val="7"/>
              <w:spacing w:before="113" w:line="162" w:lineRule="auto"/>
              <w:ind w:left="175"/>
              <w:rPr>
                <w:sz w:val="14"/>
                <w:szCs w:val="14"/>
              </w:rPr>
            </w:pPr>
            <w:r>
              <w:rPr>
                <w:spacing w:val="-2"/>
                <w:sz w:val="14"/>
                <w:szCs w:val="14"/>
                <w14:textOutline w14:w="2654" w14:cap="sq" w14:cmpd="sng">
                  <w14:solidFill>
                    <w14:srgbClr w14:val="000000"/>
                  </w14:solidFill>
                  <w14:prstDash w14:val="solid"/>
                  <w14:bevel/>
                </w14:textOutline>
              </w:rPr>
              <w:t>34</w:t>
            </w:r>
          </w:p>
        </w:tc>
        <w:tc>
          <w:tcPr>
            <w:tcW w:w="883" w:type="dxa"/>
            <w:vAlign w:val="top"/>
          </w:tcPr>
          <w:p>
            <w:pPr>
              <w:spacing w:line="235" w:lineRule="exact"/>
              <w:rPr>
                <w:rFonts w:ascii="Arial"/>
                <w:sz w:val="20"/>
              </w:rPr>
            </w:pPr>
          </w:p>
        </w:tc>
        <w:tc>
          <w:tcPr>
            <w:tcW w:w="613" w:type="dxa"/>
            <w:vAlign w:val="top"/>
          </w:tcPr>
          <w:p>
            <w:pPr>
              <w:pStyle w:val="7"/>
              <w:spacing w:before="113" w:line="162" w:lineRule="auto"/>
              <w:ind w:left="201"/>
              <w:rPr>
                <w:sz w:val="14"/>
                <w:szCs w:val="14"/>
              </w:rPr>
            </w:pPr>
            <w:r>
              <w:rPr>
                <w:spacing w:val="1"/>
                <w:sz w:val="14"/>
                <w:szCs w:val="14"/>
                <w14:textOutline w14:w="2654" w14:cap="sq" w14:cmpd="sng">
                  <w14:solidFill>
                    <w14:srgbClr w14:val="000000"/>
                  </w14:solidFill>
                  <w14:prstDash w14:val="solid"/>
                  <w14:bevel/>
                </w14:textOutline>
              </w:rPr>
              <w:t>816</w:t>
            </w:r>
          </w:p>
        </w:tc>
        <w:tc>
          <w:tcPr>
            <w:tcW w:w="591" w:type="dxa"/>
            <w:vAlign w:val="top"/>
          </w:tcPr>
          <w:p>
            <w:pPr>
              <w:pStyle w:val="7"/>
              <w:spacing w:before="113" w:line="162" w:lineRule="auto"/>
              <w:ind w:left="267"/>
              <w:rPr>
                <w:sz w:val="14"/>
                <w:szCs w:val="14"/>
              </w:rPr>
            </w:pPr>
            <w:r>
              <w:rPr>
                <w:sz w:val="14"/>
                <w:szCs w:val="14"/>
                <w14:textOutline w14:w="2654" w14:cap="sq" w14:cmpd="sng">
                  <w14:solidFill>
                    <w14:srgbClr w14:val="000000"/>
                  </w14:solidFill>
                  <w14:prstDash w14:val="solid"/>
                  <w14:bevel/>
                </w14:textOutline>
              </w:rPr>
              <w:t>0</w:t>
            </w:r>
          </w:p>
        </w:tc>
        <w:tc>
          <w:tcPr>
            <w:tcW w:w="534" w:type="dxa"/>
            <w:vAlign w:val="top"/>
          </w:tcPr>
          <w:p>
            <w:pPr>
              <w:pStyle w:val="7"/>
              <w:spacing w:before="113" w:line="162" w:lineRule="auto"/>
              <w:ind w:left="163"/>
              <w:rPr>
                <w:sz w:val="14"/>
                <w:szCs w:val="14"/>
              </w:rPr>
            </w:pPr>
            <w:r>
              <w:rPr>
                <w:spacing w:val="1"/>
                <w:sz w:val="14"/>
                <w:szCs w:val="14"/>
                <w14:textOutline w14:w="2654" w14:cap="sq" w14:cmpd="sng">
                  <w14:solidFill>
                    <w14:srgbClr w14:val="000000"/>
                  </w14:solidFill>
                  <w14:prstDash w14:val="solid"/>
                  <w14:bevel/>
                </w14:textOutline>
              </w:rPr>
              <w:t>816</w:t>
            </w:r>
          </w:p>
        </w:tc>
        <w:tc>
          <w:tcPr>
            <w:tcW w:w="579" w:type="dxa"/>
            <w:vAlign w:val="top"/>
          </w:tcPr>
          <w:p>
            <w:pPr>
              <w:spacing w:line="235" w:lineRule="exact"/>
              <w:rPr>
                <w:rFonts w:ascii="Arial"/>
                <w:sz w:val="20"/>
              </w:rPr>
            </w:pPr>
          </w:p>
        </w:tc>
        <w:tc>
          <w:tcPr>
            <w:tcW w:w="416" w:type="dxa"/>
            <w:vAlign w:val="top"/>
          </w:tcPr>
          <w:p>
            <w:pPr>
              <w:spacing w:line="235" w:lineRule="exact"/>
              <w:rPr>
                <w:rFonts w:ascii="Arial"/>
                <w:sz w:val="20"/>
              </w:rPr>
            </w:pPr>
          </w:p>
        </w:tc>
        <w:tc>
          <w:tcPr>
            <w:tcW w:w="448" w:type="dxa"/>
            <w:vAlign w:val="top"/>
          </w:tcPr>
          <w:p>
            <w:pPr>
              <w:spacing w:line="235" w:lineRule="exact"/>
              <w:rPr>
                <w:rFonts w:ascii="Arial"/>
                <w:sz w:val="20"/>
              </w:rPr>
            </w:pPr>
          </w:p>
        </w:tc>
        <w:tc>
          <w:tcPr>
            <w:tcW w:w="405" w:type="dxa"/>
            <w:vAlign w:val="top"/>
          </w:tcPr>
          <w:p>
            <w:pPr>
              <w:spacing w:line="235" w:lineRule="exact"/>
              <w:rPr>
                <w:rFonts w:ascii="Arial"/>
                <w:sz w:val="20"/>
              </w:rPr>
            </w:pPr>
          </w:p>
        </w:tc>
        <w:tc>
          <w:tcPr>
            <w:tcW w:w="481"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59" w:type="dxa"/>
            <w:vAlign w:val="top"/>
          </w:tcPr>
          <w:p>
            <w:pPr>
              <w:spacing w:line="235" w:lineRule="exact"/>
              <w:rPr>
                <w:rFonts w:ascii="Arial"/>
                <w:sz w:val="20"/>
              </w:rPr>
            </w:pPr>
          </w:p>
        </w:tc>
        <w:tc>
          <w:tcPr>
            <w:tcW w:w="371" w:type="dxa"/>
            <w:vAlign w:val="top"/>
          </w:tcPr>
          <w:p>
            <w:pPr>
              <w:spacing w:line="235" w:lineRule="exact"/>
              <w:rPr>
                <w:rFonts w:ascii="Arial"/>
                <w:sz w:val="20"/>
              </w:rPr>
            </w:pPr>
          </w:p>
        </w:tc>
        <w:tc>
          <w:tcPr>
            <w:tcW w:w="390" w:type="dxa"/>
            <w:tcBorders>
              <w:right w:val="single" w:color="000000" w:sz="10" w:space="0"/>
            </w:tcBorders>
            <w:vAlign w:val="top"/>
          </w:tcPr>
          <w:p>
            <w:pPr>
              <w:spacing w:line="235"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2777" w:type="dxa"/>
            <w:gridSpan w:val="4"/>
            <w:tcBorders>
              <w:left w:val="single" w:color="000000" w:sz="10" w:space="0"/>
            </w:tcBorders>
            <w:vAlign w:val="top"/>
          </w:tcPr>
          <w:p>
            <w:pPr>
              <w:pStyle w:val="7"/>
              <w:spacing w:before="120" w:line="231" w:lineRule="auto"/>
              <w:ind w:left="287"/>
              <w:rPr>
                <w:sz w:val="12"/>
                <w:szCs w:val="12"/>
              </w:rPr>
            </w:pPr>
            <w:r>
              <w:rPr>
                <w:spacing w:val="10"/>
                <w:sz w:val="12"/>
                <w:szCs w:val="12"/>
                <w14:textOutline w14:w="2387" w14:cap="sq" w14:cmpd="sng">
                  <w14:solidFill>
                    <w14:srgbClr w14:val="000000"/>
                  </w14:solidFill>
                  <w14:prstDash w14:val="solid"/>
                  <w14:bevel/>
                </w14:textOutline>
              </w:rPr>
              <w:t>学分/学时总计（实践总课时59.2%</w:t>
            </w:r>
            <w:r>
              <w:rPr>
                <w:spacing w:val="10"/>
                <w:sz w:val="12"/>
                <w:szCs w:val="12"/>
              </w:rPr>
              <w:t xml:space="preserve"> </w:t>
            </w:r>
            <w:r>
              <w:rPr>
                <w:spacing w:val="10"/>
                <w:sz w:val="12"/>
                <w:szCs w:val="12"/>
                <w14:textOutline w14:w="2387" w14:cap="sq" w14:cmpd="sng">
                  <w14:solidFill>
                    <w14:srgbClr w14:val="000000"/>
                  </w14:solidFill>
                  <w14:prstDash w14:val="solid"/>
                  <w14:bevel/>
                </w14:textOutline>
              </w:rPr>
              <w:t>）</w:t>
            </w:r>
          </w:p>
        </w:tc>
        <w:tc>
          <w:tcPr>
            <w:tcW w:w="491" w:type="dxa"/>
            <w:vAlign w:val="top"/>
          </w:tcPr>
          <w:p>
            <w:pPr>
              <w:pStyle w:val="7"/>
              <w:spacing w:before="135" w:line="187" w:lineRule="auto"/>
              <w:ind w:left="144"/>
              <w:rPr>
                <w:sz w:val="14"/>
                <w:szCs w:val="14"/>
              </w:rPr>
            </w:pPr>
            <w:r>
              <w:rPr>
                <w:spacing w:val="-2"/>
                <w:sz w:val="14"/>
                <w:szCs w:val="14"/>
                <w14:textOutline w14:w="2654" w14:cap="sq" w14:cmpd="sng">
                  <w14:solidFill>
                    <w14:srgbClr w14:val="000000"/>
                  </w14:solidFill>
                  <w14:prstDash w14:val="solid"/>
                  <w14:bevel/>
                </w14:textOutline>
              </w:rPr>
              <w:t>157</w:t>
            </w:r>
          </w:p>
        </w:tc>
        <w:tc>
          <w:tcPr>
            <w:tcW w:w="883" w:type="dxa"/>
            <w:vAlign w:val="top"/>
          </w:tcPr>
          <w:p>
            <w:pPr>
              <w:rPr>
                <w:rFonts w:ascii="Arial"/>
                <w:sz w:val="21"/>
              </w:rPr>
            </w:pPr>
          </w:p>
        </w:tc>
        <w:tc>
          <w:tcPr>
            <w:tcW w:w="613" w:type="dxa"/>
            <w:vAlign w:val="top"/>
          </w:tcPr>
          <w:p>
            <w:pPr>
              <w:pStyle w:val="7"/>
              <w:spacing w:before="135" w:line="187" w:lineRule="auto"/>
              <w:ind w:left="163"/>
              <w:rPr>
                <w:sz w:val="14"/>
                <w:szCs w:val="14"/>
              </w:rPr>
            </w:pPr>
            <w:r>
              <w:rPr>
                <w:spacing w:val="1"/>
                <w:sz w:val="14"/>
                <w:szCs w:val="14"/>
                <w14:textOutline w14:w="2654" w14:cap="sq" w14:cmpd="sng">
                  <w14:solidFill>
                    <w14:srgbClr w14:val="000000"/>
                  </w14:solidFill>
                  <w14:prstDash w14:val="solid"/>
                  <w14:bevel/>
                </w14:textOutline>
              </w:rPr>
              <w:t>2752</w:t>
            </w:r>
          </w:p>
        </w:tc>
        <w:tc>
          <w:tcPr>
            <w:tcW w:w="591" w:type="dxa"/>
            <w:vAlign w:val="top"/>
          </w:tcPr>
          <w:p>
            <w:pPr>
              <w:pStyle w:val="7"/>
              <w:spacing w:before="135" w:line="187" w:lineRule="auto"/>
              <w:ind w:left="164"/>
              <w:rPr>
                <w:sz w:val="14"/>
                <w:szCs w:val="14"/>
              </w:rPr>
            </w:pPr>
            <w:r>
              <w:rPr>
                <w:spacing w:val="-1"/>
                <w:sz w:val="14"/>
                <w:szCs w:val="14"/>
                <w14:textOutline w14:w="2654" w14:cap="sq" w14:cmpd="sng">
                  <w14:solidFill>
                    <w14:srgbClr w14:val="000000"/>
                  </w14:solidFill>
                  <w14:prstDash w14:val="solid"/>
                  <w14:bevel/>
                </w14:textOutline>
              </w:rPr>
              <w:t>1093</w:t>
            </w:r>
          </w:p>
        </w:tc>
        <w:tc>
          <w:tcPr>
            <w:tcW w:w="534" w:type="dxa"/>
            <w:vAlign w:val="top"/>
          </w:tcPr>
          <w:p>
            <w:pPr>
              <w:pStyle w:val="7"/>
              <w:spacing w:before="135" w:line="187" w:lineRule="auto"/>
              <w:ind w:left="137"/>
              <w:rPr>
                <w:sz w:val="14"/>
                <w:szCs w:val="14"/>
              </w:rPr>
            </w:pPr>
            <w:r>
              <w:rPr>
                <w:spacing w:val="-1"/>
                <w:sz w:val="14"/>
                <w:szCs w:val="14"/>
                <w14:textOutline w14:w="2654" w14:cap="sq" w14:cmpd="sng">
                  <w14:solidFill>
                    <w14:srgbClr w14:val="000000"/>
                  </w14:solidFill>
                  <w14:prstDash w14:val="solid"/>
                  <w14:bevel/>
                </w14:textOutline>
              </w:rPr>
              <w:t>1659</w:t>
            </w:r>
          </w:p>
        </w:tc>
        <w:tc>
          <w:tcPr>
            <w:tcW w:w="579" w:type="dxa"/>
            <w:vAlign w:val="top"/>
          </w:tcPr>
          <w:p>
            <w:pPr>
              <w:rPr>
                <w:rFonts w:ascii="Arial"/>
                <w:sz w:val="21"/>
              </w:rPr>
            </w:pPr>
          </w:p>
        </w:tc>
        <w:tc>
          <w:tcPr>
            <w:tcW w:w="416" w:type="dxa"/>
            <w:vAlign w:val="top"/>
          </w:tcPr>
          <w:p>
            <w:pPr>
              <w:pStyle w:val="7"/>
              <w:spacing w:before="135" w:line="187" w:lineRule="auto"/>
              <w:ind w:left="148"/>
              <w:rPr>
                <w:sz w:val="14"/>
                <w:szCs w:val="14"/>
              </w:rPr>
            </w:pPr>
            <w:r>
              <w:rPr>
                <w:spacing w:val="-1"/>
                <w:sz w:val="14"/>
                <w:szCs w:val="14"/>
                <w14:textOutline w14:w="2654" w14:cap="sq" w14:cmpd="sng">
                  <w14:solidFill>
                    <w14:srgbClr w14:val="000000"/>
                  </w14:solidFill>
                  <w14:prstDash w14:val="solid"/>
                  <w14:bevel/>
                </w14:textOutline>
              </w:rPr>
              <w:t>27</w:t>
            </w:r>
          </w:p>
        </w:tc>
        <w:tc>
          <w:tcPr>
            <w:tcW w:w="448" w:type="dxa"/>
            <w:vAlign w:val="top"/>
          </w:tcPr>
          <w:p>
            <w:pPr>
              <w:pStyle w:val="7"/>
              <w:spacing w:before="135" w:line="187" w:lineRule="auto"/>
              <w:ind w:left="164"/>
              <w:rPr>
                <w:sz w:val="14"/>
                <w:szCs w:val="14"/>
              </w:rPr>
            </w:pPr>
            <w:r>
              <w:rPr>
                <w:spacing w:val="-1"/>
                <w:sz w:val="14"/>
                <w:szCs w:val="14"/>
                <w14:textOutline w14:w="2654" w14:cap="sq" w14:cmpd="sng">
                  <w14:solidFill>
                    <w14:srgbClr w14:val="000000"/>
                  </w14:solidFill>
                  <w14:prstDash w14:val="solid"/>
                  <w14:bevel/>
                </w14:textOutline>
              </w:rPr>
              <w:t>29</w:t>
            </w:r>
          </w:p>
        </w:tc>
        <w:tc>
          <w:tcPr>
            <w:tcW w:w="405" w:type="dxa"/>
            <w:vAlign w:val="top"/>
          </w:tcPr>
          <w:p>
            <w:pPr>
              <w:pStyle w:val="7"/>
              <w:spacing w:before="135" w:line="187" w:lineRule="auto"/>
              <w:ind w:left="143"/>
              <w:rPr>
                <w:sz w:val="14"/>
                <w:szCs w:val="14"/>
              </w:rPr>
            </w:pPr>
            <w:r>
              <w:rPr>
                <w:spacing w:val="-1"/>
                <w:sz w:val="14"/>
                <w:szCs w:val="14"/>
                <w14:textOutline w14:w="2654" w14:cap="sq" w14:cmpd="sng">
                  <w14:solidFill>
                    <w14:srgbClr w14:val="000000"/>
                  </w14:solidFill>
                  <w14:prstDash w14:val="solid"/>
                  <w14:bevel/>
                </w14:textOutline>
              </w:rPr>
              <w:t>28</w:t>
            </w:r>
          </w:p>
        </w:tc>
        <w:tc>
          <w:tcPr>
            <w:tcW w:w="481" w:type="dxa"/>
            <w:vAlign w:val="top"/>
          </w:tcPr>
          <w:p>
            <w:pPr>
              <w:pStyle w:val="7"/>
              <w:spacing w:before="135" w:line="187" w:lineRule="auto"/>
              <w:ind w:left="182"/>
              <w:rPr>
                <w:sz w:val="14"/>
                <w:szCs w:val="14"/>
              </w:rPr>
            </w:pPr>
            <w:r>
              <w:rPr>
                <w:spacing w:val="-1"/>
                <w:sz w:val="14"/>
                <w:szCs w:val="14"/>
                <w14:textOutline w14:w="2654" w14:cap="sq" w14:cmpd="sng">
                  <w14:solidFill>
                    <w14:srgbClr w14:val="000000"/>
                  </w14:solidFill>
                  <w14:prstDash w14:val="solid"/>
                  <w14:bevel/>
                </w14:textOutline>
              </w:rPr>
              <w:t>29</w:t>
            </w:r>
          </w:p>
        </w:tc>
        <w:tc>
          <w:tcPr>
            <w:tcW w:w="359" w:type="dxa"/>
            <w:vAlign w:val="top"/>
          </w:tcPr>
          <w:p>
            <w:pPr>
              <w:pStyle w:val="7"/>
              <w:spacing w:before="135" w:line="187" w:lineRule="auto"/>
              <w:ind w:left="130"/>
              <w:rPr>
                <w:sz w:val="14"/>
                <w:szCs w:val="14"/>
              </w:rPr>
            </w:pPr>
            <w:r>
              <w:rPr>
                <w:spacing w:val="-6"/>
                <w:sz w:val="14"/>
                <w:szCs w:val="14"/>
                <w14:textOutline w14:w="2654" w14:cap="sq" w14:cmpd="sng">
                  <w14:solidFill>
                    <w14:srgbClr w14:val="000000"/>
                  </w14:solidFill>
                  <w14:prstDash w14:val="solid"/>
                  <w14:bevel/>
                </w14:textOutline>
              </w:rPr>
              <w:t>13</w:t>
            </w:r>
          </w:p>
        </w:tc>
        <w:tc>
          <w:tcPr>
            <w:tcW w:w="359" w:type="dxa"/>
            <w:vAlign w:val="top"/>
          </w:tcPr>
          <w:p>
            <w:pPr>
              <w:rPr>
                <w:rFonts w:ascii="Arial"/>
                <w:sz w:val="21"/>
              </w:rPr>
            </w:pPr>
          </w:p>
        </w:tc>
        <w:tc>
          <w:tcPr>
            <w:tcW w:w="371" w:type="dxa"/>
            <w:vAlign w:val="top"/>
          </w:tcPr>
          <w:p>
            <w:pPr>
              <w:rPr>
                <w:rFonts w:ascii="Arial"/>
                <w:sz w:val="21"/>
              </w:rPr>
            </w:pPr>
          </w:p>
        </w:tc>
        <w:tc>
          <w:tcPr>
            <w:tcW w:w="390" w:type="dxa"/>
            <w:tcBorders>
              <w:right w:val="single" w:color="000000" w:sz="10" w:space="0"/>
            </w:tcBorders>
            <w:vAlign w:val="top"/>
          </w:tcPr>
          <w:p>
            <w:pPr>
              <w:rPr>
                <w:rFonts w:ascii="Arial"/>
                <w:sz w:val="21"/>
              </w:rPr>
            </w:pPr>
            <w:r>
              <w:pict>
                <v:shape id="_x0000_s1073" o:spid="_x0000_s1073" o:spt="202" type="#_x0000_t202" style="position:absolute;left:0pt;margin-left:2.5pt;margin-top:-2.9pt;height:13.85pt;width:18.65pt;mso-position-horizontal-relative:page;mso-position-vertical-relative:page;z-index:251683840;mso-width-relative:page;mso-height-relative:page;" filled="f" stroked="f" coordsize="21600,21600">
                  <v:path/>
                  <v:fill on="f" focussize="0,0"/>
                  <v:stroke on="f"/>
                  <v:imagedata o:title=""/>
                  <o:lock v:ext="edit" aspectratio="f"/>
                  <v:textbox inset="0mm,0mm,0mm,0mm">
                    <w:txbxContent>
                      <w:p>
                        <w:pPr>
                          <w:pStyle w:val="7"/>
                          <w:spacing w:before="19" w:line="182" w:lineRule="auto"/>
                          <w:ind w:left="20"/>
                        </w:pPr>
                        <w:r>
                          <w:rPr>
                            <w:spacing w:val="-7"/>
                          </w:rPr>
                          <w:t>197</w:t>
                        </w:r>
                      </w:p>
                    </w:txbxContent>
                  </v:textbox>
                </v:shape>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9697" w:type="dxa"/>
            <w:gridSpan w:val="18"/>
            <w:tcBorders>
              <w:left w:val="single" w:color="000000" w:sz="10" w:space="0"/>
              <w:bottom w:val="single" w:color="000000" w:sz="10" w:space="0"/>
              <w:right w:val="single" w:color="000000" w:sz="10" w:space="0"/>
            </w:tcBorders>
            <w:vAlign w:val="top"/>
          </w:tcPr>
          <w:p>
            <w:pPr>
              <w:pStyle w:val="7"/>
              <w:spacing w:before="75" w:line="207" w:lineRule="auto"/>
              <w:ind w:left="35" w:right="50" w:hanging="3"/>
              <w:rPr>
                <w:sz w:val="14"/>
                <w:szCs w:val="14"/>
              </w:rPr>
            </w:pPr>
            <w:r>
              <w:rPr>
                <w:spacing w:val="4"/>
                <w:sz w:val="14"/>
                <w:szCs w:val="14"/>
              </w:rPr>
              <w:t>备注：本教学进程表为教学周</w:t>
            </w:r>
            <w:r>
              <w:rPr>
                <w:spacing w:val="-35"/>
                <w:sz w:val="14"/>
                <w:szCs w:val="14"/>
              </w:rPr>
              <w:t xml:space="preserve"> </w:t>
            </w:r>
            <w:r>
              <w:rPr>
                <w:spacing w:val="4"/>
                <w:sz w:val="14"/>
                <w:szCs w:val="14"/>
              </w:rPr>
              <w:t>18周，准备周和考试周各一周未在其中</w:t>
            </w:r>
            <w:r>
              <w:rPr>
                <w:spacing w:val="-26"/>
                <w:sz w:val="14"/>
                <w:szCs w:val="14"/>
              </w:rPr>
              <w:t xml:space="preserve"> </w:t>
            </w:r>
            <w:r>
              <w:rPr>
                <w:spacing w:val="4"/>
                <w:sz w:val="14"/>
                <w:szCs w:val="14"/>
              </w:rPr>
              <w:t>，一学期合计20周。按照上述配比，以上总课</w:t>
            </w:r>
            <w:r>
              <w:rPr>
                <w:spacing w:val="3"/>
                <w:sz w:val="14"/>
                <w:szCs w:val="14"/>
              </w:rPr>
              <w:t>时要到2700以上，控制在2800以下才</w:t>
            </w:r>
            <w:r>
              <w:rPr>
                <w:sz w:val="14"/>
                <w:szCs w:val="14"/>
              </w:rPr>
              <w:t xml:space="preserve"> 能达到要求。</w:t>
            </w:r>
          </w:p>
        </w:tc>
      </w:tr>
    </w:tbl>
    <w:p>
      <w:pPr>
        <w:spacing w:line="14" w:lineRule="auto"/>
        <w:rPr>
          <w:rFonts w:ascii="Arial" w:hAnsi="Arial" w:eastAsia="Arial" w:cs="Arial"/>
          <w:sz w:val="2"/>
          <w:szCs w:val="2"/>
        </w:rPr>
        <w:sectPr>
          <w:footerReference r:id="rId116" w:type="default"/>
          <w:pgSz w:w="11905" w:h="16837"/>
          <w:pgMar w:top="437" w:right="1132" w:bottom="274" w:left="1050" w:header="0" w:footer="0" w:gutter="0"/>
          <w:cols w:space="720" w:num="1"/>
        </w:sectPr>
      </w:pPr>
    </w:p>
    <w:p>
      <w:pPr>
        <w:tabs>
          <w:tab w:val="left" w:pos="2060"/>
        </w:tabs>
        <w:bidi w:val="0"/>
        <w:jc w:val="left"/>
        <w:rPr>
          <w:rFonts w:hint="eastAsia" w:eastAsia="宋体"/>
          <w:lang w:val="en-US" w:eastAsia="zh-CN"/>
        </w:rPr>
      </w:pPr>
    </w:p>
    <w:sectPr>
      <w:footerReference r:id="rId117" w:type="default"/>
      <w:pgSz w:w="11905" w:h="16837"/>
      <w:pgMar w:top="438" w:right="638" w:bottom="380" w:left="55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6"/>
        <w:sz w:val="24"/>
        <w:szCs w:val="24"/>
      </w:rPr>
      <w:t>86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6"/>
        <w:sz w:val="24"/>
        <w:szCs w:val="24"/>
      </w:rPr>
      <w:t>95</w: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185</w: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186</w: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9"/>
      <w:rPr>
        <w:sz w:val="24"/>
        <w:szCs w:val="24"/>
      </w:rPr>
    </w:pPr>
    <w:r>
      <w:rPr>
        <w:spacing w:val="-7"/>
        <w:sz w:val="24"/>
        <w:szCs w:val="24"/>
      </w:rPr>
      <w:t>187</w: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30"/>
      <w:rPr>
        <w:sz w:val="24"/>
        <w:szCs w:val="24"/>
      </w:rPr>
    </w:pPr>
    <w:r>
      <w:rPr>
        <w:spacing w:val="-7"/>
        <w:sz w:val="24"/>
        <w:szCs w:val="24"/>
      </w:rPr>
      <w:t>188</w: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189</w: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190</w: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8"/>
      <w:rPr>
        <w:sz w:val="24"/>
        <w:szCs w:val="24"/>
      </w:rPr>
    </w:pPr>
    <w:r>
      <w:rPr>
        <w:spacing w:val="-7"/>
        <w:sz w:val="24"/>
        <w:szCs w:val="24"/>
      </w:rPr>
      <w:t>191</w: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9"/>
      <w:rPr>
        <w:sz w:val="24"/>
        <w:szCs w:val="24"/>
      </w:rPr>
    </w:pPr>
    <w:r>
      <w:rPr>
        <w:spacing w:val="-7"/>
        <w:sz w:val="24"/>
        <w:szCs w:val="24"/>
      </w:rPr>
      <w:t>192</w: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9"/>
      <w:rPr>
        <w:sz w:val="24"/>
        <w:szCs w:val="24"/>
      </w:rPr>
    </w:pPr>
    <w:r>
      <w:rPr>
        <w:spacing w:val="-7"/>
        <w:sz w:val="24"/>
        <w:szCs w:val="24"/>
      </w:rPr>
      <w:t>193</w: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1"/>
        <w:sz w:val="24"/>
        <w:szCs w:val="24"/>
      </w:rPr>
      <w:t>1</w:t>
    </w:r>
    <w:r>
      <w:rPr>
        <w:spacing w:val="-10"/>
        <w:sz w:val="24"/>
        <w:szCs w:val="24"/>
      </w:rPr>
      <w:t>9</w:t>
    </w:r>
    <w:r>
      <w:rPr>
        <w:spacing w:val="-9"/>
        <w:sz w:val="24"/>
        <w:szCs w:val="24"/>
      </w:rPr>
      <w:t>4</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9"/>
      <w:rPr>
        <w:sz w:val="24"/>
        <w:szCs w:val="24"/>
      </w:rPr>
    </w:pPr>
    <w:r>
      <w:rPr>
        <w:spacing w:val="-7"/>
        <w:sz w:val="24"/>
        <w:szCs w:val="24"/>
      </w:rPr>
      <w:t>195</w: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196</w: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6"/>
        <w:sz w:val="24"/>
        <w:szCs w:val="24"/>
      </w:rPr>
      <w:t>97</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6"/>
        <w:sz w:val="24"/>
        <w:szCs w:val="24"/>
      </w:rPr>
      <w:t>98</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6"/>
        <w:sz w:val="24"/>
        <w:szCs w:val="24"/>
      </w:rPr>
      <w:t>99</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851"/>
      <w:rPr>
        <w:sz w:val="24"/>
        <w:szCs w:val="24"/>
      </w:rPr>
    </w:pPr>
    <w:r>
      <w:rPr>
        <w:spacing w:val="-7"/>
        <w:sz w:val="24"/>
        <w:szCs w:val="24"/>
      </w:rPr>
      <w:t>100</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101</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851"/>
      <w:rPr>
        <w:sz w:val="24"/>
        <w:szCs w:val="24"/>
      </w:rPr>
    </w:pPr>
    <w:r>
      <w:rPr>
        <w:spacing w:val="-7"/>
        <w:sz w:val="24"/>
        <w:szCs w:val="24"/>
      </w:rPr>
      <w:t>102</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9"/>
      <w:rPr>
        <w:sz w:val="24"/>
        <w:szCs w:val="24"/>
      </w:rPr>
    </w:pPr>
    <w:r>
      <w:rPr>
        <w:spacing w:val="-7"/>
        <w:sz w:val="24"/>
        <w:szCs w:val="24"/>
      </w:rPr>
      <w:t>103</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35"/>
      <w:rPr>
        <w:sz w:val="24"/>
        <w:szCs w:val="24"/>
      </w:rPr>
    </w:pPr>
    <w:r>
      <w:rPr>
        <w:spacing w:val="-7"/>
        <w:sz w:val="24"/>
        <w:szCs w:val="24"/>
      </w:rPr>
      <w:t>104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right="4"/>
      <w:jc w:val="right"/>
      <w:rPr>
        <w:sz w:val="24"/>
        <w:szCs w:val="24"/>
      </w:rPr>
    </w:pPr>
    <w:r>
      <w:rPr>
        <w:spacing w:val="-3"/>
        <w:sz w:val="24"/>
        <w:szCs w:val="24"/>
      </w:rPr>
      <w:t>87</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9"/>
      <w:rPr>
        <w:sz w:val="24"/>
        <w:szCs w:val="24"/>
      </w:rPr>
    </w:pPr>
    <w:r>
      <w:rPr>
        <w:spacing w:val="-7"/>
        <w:sz w:val="24"/>
        <w:szCs w:val="24"/>
      </w:rPr>
      <w:t>105</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8"/>
      <w:rPr>
        <w:sz w:val="24"/>
        <w:szCs w:val="24"/>
      </w:rPr>
    </w:pPr>
    <w:r>
      <w:rPr>
        <w:spacing w:val="-7"/>
        <w:sz w:val="24"/>
        <w:szCs w:val="24"/>
      </w:rPr>
      <w:t>106</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108</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7"/>
        <w:sz w:val="24"/>
        <w:szCs w:val="24"/>
      </w:rPr>
      <w:t>109</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9"/>
      <w:rPr>
        <w:sz w:val="24"/>
        <w:szCs w:val="24"/>
      </w:rPr>
    </w:pPr>
    <w:r>
      <w:rPr>
        <w:spacing w:val="-7"/>
        <w:sz w:val="24"/>
        <w:szCs w:val="24"/>
      </w:rPr>
      <w:t>110</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851"/>
      <w:rPr>
        <w:sz w:val="24"/>
        <w:szCs w:val="24"/>
      </w:rPr>
    </w:pPr>
    <w:r>
      <w:rPr>
        <w:spacing w:val="-7"/>
        <w:sz w:val="24"/>
        <w:szCs w:val="24"/>
      </w:rPr>
      <w:t>111</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851"/>
      <w:rPr>
        <w:sz w:val="24"/>
        <w:szCs w:val="24"/>
      </w:rPr>
    </w:pPr>
    <w:r>
      <w:rPr>
        <w:spacing w:val="-7"/>
        <w:sz w:val="24"/>
        <w:szCs w:val="24"/>
      </w:rPr>
      <w:t>112</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851"/>
      <w:rPr>
        <w:sz w:val="24"/>
        <w:szCs w:val="24"/>
      </w:rPr>
    </w:pPr>
    <w:r>
      <w:rPr>
        <w:spacing w:val="-7"/>
        <w:sz w:val="24"/>
        <w:szCs w:val="24"/>
      </w:rPr>
      <w:t>113</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8"/>
      <w:rPr>
        <w:sz w:val="24"/>
        <w:szCs w:val="24"/>
      </w:rPr>
    </w:pPr>
    <w:r>
      <w:rPr>
        <w:spacing w:val="-7"/>
        <w:sz w:val="24"/>
        <w:szCs w:val="24"/>
      </w:rPr>
      <w:t>114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2"/>
      <w:rPr>
        <w:sz w:val="24"/>
        <w:szCs w:val="24"/>
      </w:rPr>
    </w:pPr>
    <w:r>
      <w:rPr>
        <w:spacing w:val="-3"/>
        <w:sz w:val="24"/>
        <w:szCs w:val="24"/>
      </w:rPr>
      <w:t>88</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9"/>
      <w:rPr>
        <w:sz w:val="24"/>
        <w:szCs w:val="24"/>
      </w:rPr>
    </w:pPr>
    <w:r>
      <w:rPr>
        <w:spacing w:val="-7"/>
        <w:sz w:val="24"/>
        <w:szCs w:val="24"/>
      </w:rPr>
      <w:t>115</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9"/>
      <w:rPr>
        <w:sz w:val="24"/>
        <w:szCs w:val="24"/>
      </w:rPr>
    </w:pPr>
    <w:r>
      <w:rPr>
        <w:spacing w:val="-7"/>
        <w:sz w:val="24"/>
        <w:szCs w:val="24"/>
      </w:rPr>
      <w:t>116</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117</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119</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7"/>
        <w:sz w:val="24"/>
        <w:szCs w:val="24"/>
      </w:rPr>
      <w:t>120</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121</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122</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right="4"/>
      <w:jc w:val="right"/>
      <w:rPr>
        <w:sz w:val="24"/>
        <w:szCs w:val="24"/>
      </w:rPr>
    </w:pPr>
    <w:r>
      <w:rPr>
        <w:spacing w:val="-7"/>
        <w:sz w:val="24"/>
        <w:szCs w:val="24"/>
      </w:rPr>
      <w:t>123</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844"/>
      <w:rPr>
        <w:sz w:val="24"/>
        <w:szCs w:val="24"/>
      </w:rPr>
    </w:pPr>
    <w:r>
      <w:rPr>
        <w:spacing w:val="-7"/>
        <w:sz w:val="24"/>
        <w:szCs w:val="24"/>
      </w:rPr>
      <w:t>124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6"/>
        <w:sz w:val="24"/>
        <w:szCs w:val="24"/>
      </w:rPr>
      <w:t>89</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9"/>
      <w:rPr>
        <w:sz w:val="24"/>
        <w:szCs w:val="24"/>
      </w:rPr>
    </w:pPr>
    <w:r>
      <w:rPr>
        <w:spacing w:val="-7"/>
        <w:sz w:val="24"/>
        <w:szCs w:val="24"/>
      </w:rPr>
      <w:t>125</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9"/>
      <w:rPr>
        <w:sz w:val="24"/>
        <w:szCs w:val="24"/>
      </w:rPr>
    </w:pPr>
    <w:r>
      <w:rPr>
        <w:spacing w:val="-7"/>
        <w:sz w:val="24"/>
        <w:szCs w:val="24"/>
      </w:rPr>
      <w:t>126</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8"/>
      <w:rPr>
        <w:sz w:val="24"/>
        <w:szCs w:val="24"/>
      </w:rPr>
    </w:pPr>
    <w:r>
      <w:rPr>
        <w:spacing w:val="-7"/>
        <w:sz w:val="24"/>
        <w:szCs w:val="24"/>
      </w:rPr>
      <w:t>127</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9"/>
      <w:rPr>
        <w:sz w:val="24"/>
        <w:szCs w:val="24"/>
      </w:rPr>
    </w:pPr>
    <w:r>
      <w:rPr>
        <w:spacing w:val="-7"/>
        <w:sz w:val="24"/>
        <w:szCs w:val="24"/>
      </w:rPr>
      <w:t>128</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129</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130</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851"/>
      <w:rPr>
        <w:sz w:val="24"/>
        <w:szCs w:val="24"/>
      </w:rPr>
    </w:pPr>
    <w:r>
      <w:rPr>
        <w:spacing w:val="-7"/>
        <w:sz w:val="24"/>
        <w:szCs w:val="24"/>
      </w:rPr>
      <w:t>131</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8"/>
      <w:rPr>
        <w:sz w:val="24"/>
        <w:szCs w:val="24"/>
      </w:rPr>
    </w:pPr>
    <w:r>
      <w:rPr>
        <w:spacing w:val="-7"/>
        <w:sz w:val="24"/>
        <w:szCs w:val="24"/>
      </w:rPr>
      <w:t>132</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right="1"/>
      <w:jc w:val="right"/>
      <w:rPr>
        <w:sz w:val="24"/>
        <w:szCs w:val="24"/>
      </w:rPr>
    </w:pPr>
    <w:r>
      <w:rPr>
        <w:spacing w:val="-7"/>
        <w:sz w:val="24"/>
        <w:szCs w:val="24"/>
      </w:rPr>
      <w:t>133</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1"/>
        <w:sz w:val="24"/>
        <w:szCs w:val="24"/>
      </w:rPr>
      <w:t>1</w:t>
    </w:r>
    <w:r>
      <w:rPr>
        <w:spacing w:val="-10"/>
        <w:sz w:val="24"/>
        <w:szCs w:val="24"/>
      </w:rPr>
      <w:t>3</w:t>
    </w:r>
    <w:r>
      <w:rPr>
        <w:spacing w:val="-9"/>
        <w:sz w:val="24"/>
        <w:szCs w:val="24"/>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pacing w:val="-6"/>
        <w:sz w:val="24"/>
        <w:szCs w:val="24"/>
      </w:rPr>
      <w:t>90</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135</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8"/>
      <w:rPr>
        <w:sz w:val="24"/>
        <w:szCs w:val="24"/>
      </w:rPr>
    </w:pPr>
    <w:r>
      <w:rPr>
        <w:spacing w:val="-7"/>
        <w:sz w:val="24"/>
        <w:szCs w:val="24"/>
      </w:rPr>
      <w:t>136</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137</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7"/>
        <w:sz w:val="24"/>
        <w:szCs w:val="24"/>
      </w:rPr>
      <w:t>138</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9"/>
      <w:rPr>
        <w:sz w:val="24"/>
        <w:szCs w:val="24"/>
      </w:rPr>
    </w:pPr>
    <w:r>
      <w:rPr>
        <w:spacing w:val="-7"/>
        <w:sz w:val="24"/>
        <w:szCs w:val="24"/>
      </w:rPr>
      <w:t>139</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140</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141</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851"/>
      <w:rPr>
        <w:sz w:val="24"/>
        <w:szCs w:val="24"/>
      </w:rPr>
    </w:pPr>
    <w:r>
      <w:rPr>
        <w:spacing w:val="-7"/>
        <w:sz w:val="24"/>
        <w:szCs w:val="24"/>
      </w:rPr>
      <w:t>142</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143</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30"/>
      <w:rPr>
        <w:sz w:val="24"/>
        <w:szCs w:val="24"/>
      </w:rPr>
    </w:pPr>
    <w:r>
      <w:rPr>
        <w:spacing w:val="-7"/>
        <w:sz w:val="24"/>
        <w:szCs w:val="24"/>
      </w:rPr>
      <w:t>144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831"/>
      <w:rPr>
        <w:sz w:val="24"/>
        <w:szCs w:val="24"/>
      </w:rPr>
    </w:pPr>
    <w:r>
      <w:rPr>
        <w:spacing w:val="-3"/>
        <w:sz w:val="24"/>
        <w:szCs w:val="24"/>
      </w:rPr>
      <w:t>91</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145</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851"/>
      <w:rPr>
        <w:sz w:val="24"/>
        <w:szCs w:val="24"/>
      </w:rPr>
    </w:pPr>
    <w:r>
      <w:rPr>
        <w:spacing w:val="-7"/>
        <w:sz w:val="24"/>
        <w:szCs w:val="24"/>
      </w:rPr>
      <w:t>146</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7"/>
      <w:rPr>
        <w:sz w:val="24"/>
        <w:szCs w:val="24"/>
      </w:rPr>
    </w:pPr>
    <w:r>
      <w:rPr>
        <w:spacing w:val="-7"/>
        <w:sz w:val="24"/>
        <w:szCs w:val="24"/>
      </w:rPr>
      <w:t>147</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35"/>
      <w:rPr>
        <w:sz w:val="24"/>
        <w:szCs w:val="24"/>
      </w:rPr>
    </w:pPr>
    <w:r>
      <w:rPr>
        <w:spacing w:val="-7"/>
        <w:sz w:val="24"/>
        <w:szCs w:val="24"/>
      </w:rPr>
      <w:t>148</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9"/>
      <w:rPr>
        <w:sz w:val="24"/>
        <w:szCs w:val="24"/>
      </w:rPr>
    </w:pPr>
    <w:r>
      <w:rPr>
        <w:spacing w:val="-7"/>
        <w:sz w:val="24"/>
        <w:szCs w:val="24"/>
      </w:rPr>
      <w:t>149</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150</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151</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152</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153</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9"/>
      <w:rPr>
        <w:sz w:val="24"/>
        <w:szCs w:val="24"/>
      </w:rPr>
    </w:pPr>
    <w:r>
      <w:rPr>
        <w:spacing w:val="-7"/>
        <w:sz w:val="24"/>
        <w:szCs w:val="24"/>
      </w:rPr>
      <w:t>154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1"/>
      <w:rPr>
        <w:sz w:val="24"/>
        <w:szCs w:val="24"/>
      </w:rPr>
    </w:pPr>
    <w:r>
      <w:rPr>
        <w:spacing w:val="-3"/>
        <w:sz w:val="24"/>
        <w:szCs w:val="24"/>
      </w:rPr>
      <w:t>92</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155</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156</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157</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9"/>
      <w:rPr>
        <w:sz w:val="24"/>
        <w:szCs w:val="24"/>
      </w:rPr>
    </w:pPr>
    <w:r>
      <w:rPr>
        <w:spacing w:val="-7"/>
        <w:sz w:val="24"/>
        <w:szCs w:val="24"/>
      </w:rPr>
      <w:t>158</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right="1"/>
      <w:jc w:val="right"/>
      <w:rPr>
        <w:sz w:val="24"/>
        <w:szCs w:val="24"/>
      </w:rPr>
    </w:pPr>
    <w:r>
      <w:rPr>
        <w:spacing w:val="-7"/>
        <w:sz w:val="24"/>
        <w:szCs w:val="24"/>
      </w:rPr>
      <w:t>159</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9"/>
      <w:rPr>
        <w:sz w:val="24"/>
        <w:szCs w:val="24"/>
      </w:rPr>
    </w:pPr>
    <w:r>
      <w:rPr>
        <w:spacing w:val="-7"/>
        <w:sz w:val="24"/>
        <w:szCs w:val="24"/>
      </w:rPr>
      <w:t>160</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9"/>
      <w:rPr>
        <w:sz w:val="24"/>
        <w:szCs w:val="24"/>
      </w:rPr>
    </w:pPr>
    <w:r>
      <w:rPr>
        <w:spacing w:val="-7"/>
        <w:sz w:val="24"/>
        <w:szCs w:val="24"/>
      </w:rPr>
      <w:t>161</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163</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1"/>
        <w:sz w:val="24"/>
        <w:szCs w:val="24"/>
      </w:rPr>
      <w:t>1</w:t>
    </w:r>
    <w:r>
      <w:rPr>
        <w:spacing w:val="-10"/>
        <w:sz w:val="24"/>
        <w:szCs w:val="24"/>
      </w:rPr>
      <w:t>6</w:t>
    </w:r>
    <w:r>
      <w:rPr>
        <w:spacing w:val="-9"/>
        <w:sz w:val="24"/>
        <w:szCs w:val="24"/>
      </w:rPr>
      <w:t>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2"/>
      <w:rPr>
        <w:sz w:val="24"/>
        <w:szCs w:val="24"/>
      </w:rPr>
    </w:pPr>
    <w:r>
      <w:rPr>
        <w:spacing w:val="-3"/>
        <w:sz w:val="24"/>
        <w:szCs w:val="24"/>
      </w:rPr>
      <w:t>93</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9"/>
      <w:rPr>
        <w:sz w:val="24"/>
        <w:szCs w:val="24"/>
      </w:rPr>
    </w:pPr>
    <w:r>
      <w:rPr>
        <w:spacing w:val="-7"/>
        <w:sz w:val="24"/>
        <w:szCs w:val="24"/>
      </w:rPr>
      <w:t>165</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166</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9172"/>
      <w:rPr>
        <w:sz w:val="24"/>
        <w:szCs w:val="24"/>
      </w:rPr>
    </w:pPr>
    <w:r>
      <w:rPr>
        <w:spacing w:val="-7"/>
        <w:sz w:val="24"/>
        <w:szCs w:val="24"/>
      </w:rPr>
      <w:t>167</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9172"/>
      <w:rPr>
        <w:sz w:val="24"/>
        <w:szCs w:val="24"/>
      </w:rPr>
    </w:pPr>
    <w:r>
      <w:rPr>
        <w:spacing w:val="-7"/>
        <w:sz w:val="24"/>
        <w:szCs w:val="24"/>
      </w:rPr>
      <w:t>168</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9"/>
      <w:rPr>
        <w:sz w:val="24"/>
        <w:szCs w:val="24"/>
      </w:rPr>
    </w:pPr>
    <w:r>
      <w:rPr>
        <w:spacing w:val="-7"/>
        <w:sz w:val="24"/>
        <w:szCs w:val="24"/>
      </w:rPr>
      <w:t>169</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32"/>
      <w:rPr>
        <w:sz w:val="24"/>
        <w:szCs w:val="24"/>
      </w:rPr>
    </w:pPr>
    <w:r>
      <w:rPr>
        <w:spacing w:val="-7"/>
        <w:sz w:val="24"/>
        <w:szCs w:val="24"/>
      </w:rPr>
      <w:t>170</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9"/>
      <w:rPr>
        <w:sz w:val="24"/>
        <w:szCs w:val="24"/>
      </w:rPr>
    </w:pPr>
    <w:r>
      <w:rPr>
        <w:spacing w:val="-7"/>
        <w:sz w:val="24"/>
        <w:szCs w:val="24"/>
      </w:rPr>
      <w:t>171</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9"/>
      <w:rPr>
        <w:sz w:val="24"/>
        <w:szCs w:val="24"/>
      </w:rPr>
    </w:pPr>
    <w:r>
      <w:rPr>
        <w:spacing w:val="-7"/>
        <w:sz w:val="24"/>
        <w:szCs w:val="24"/>
      </w:rPr>
      <w:t>172</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1"/>
        <w:sz w:val="24"/>
        <w:szCs w:val="24"/>
      </w:rPr>
      <w:t>1</w:t>
    </w:r>
    <w:r>
      <w:rPr>
        <w:spacing w:val="-10"/>
        <w:sz w:val="24"/>
        <w:szCs w:val="24"/>
      </w:rPr>
      <w:t>7</w:t>
    </w:r>
    <w:r>
      <w:rPr>
        <w:spacing w:val="-9"/>
        <w:sz w:val="24"/>
        <w:szCs w:val="24"/>
      </w:rPr>
      <w:t>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832"/>
      <w:rPr>
        <w:sz w:val="24"/>
        <w:szCs w:val="24"/>
      </w:rPr>
    </w:pPr>
    <w:r>
      <w:rPr>
        <w:spacing w:val="-3"/>
        <w:sz w:val="24"/>
        <w:szCs w:val="24"/>
      </w:rPr>
      <w:t>94</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right="4"/>
      <w:jc w:val="right"/>
      <w:rPr>
        <w:sz w:val="24"/>
        <w:szCs w:val="24"/>
      </w:rPr>
    </w:pPr>
    <w:r>
      <w:rPr>
        <w:spacing w:val="-7"/>
        <w:sz w:val="24"/>
        <w:szCs w:val="24"/>
      </w:rPr>
      <w:t>175</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176</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851"/>
      <w:rPr>
        <w:sz w:val="24"/>
        <w:szCs w:val="24"/>
      </w:rPr>
    </w:pPr>
    <w:r>
      <w:rPr>
        <w:spacing w:val="-7"/>
        <w:sz w:val="24"/>
        <w:szCs w:val="24"/>
      </w:rPr>
      <w:t>177</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178</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179</w: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9"/>
      <w:rPr>
        <w:sz w:val="24"/>
        <w:szCs w:val="24"/>
      </w:rPr>
    </w:pPr>
    <w:r>
      <w:rPr>
        <w:spacing w:val="-7"/>
        <w:sz w:val="24"/>
        <w:szCs w:val="24"/>
      </w:rPr>
      <w:t>180</w: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9"/>
      <w:rPr>
        <w:sz w:val="24"/>
        <w:szCs w:val="24"/>
      </w:rPr>
    </w:pPr>
    <w:r>
      <w:rPr>
        <w:spacing w:val="-7"/>
        <w:sz w:val="24"/>
        <w:szCs w:val="24"/>
      </w:rPr>
      <w:t>181</w: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ind w:left="8729"/>
      <w:rPr>
        <w:sz w:val="24"/>
        <w:szCs w:val="24"/>
      </w:rPr>
    </w:pPr>
    <w:r>
      <w:rPr>
        <w:spacing w:val="-7"/>
        <w:sz w:val="24"/>
        <w:szCs w:val="24"/>
      </w:rPr>
      <w:t>182</w: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4" w:lineRule="auto"/>
      <w:jc w:val="right"/>
      <w:rPr>
        <w:sz w:val="24"/>
        <w:szCs w:val="24"/>
      </w:rPr>
    </w:pPr>
    <w:r>
      <w:rPr>
        <w:spacing w:val="-10"/>
        <w:sz w:val="24"/>
        <w:szCs w:val="24"/>
      </w:rPr>
      <w:t>183</w: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2ZlMDQzYzZmMjc1M2VkMmZkODk5OTcyZDFhMzM5MjAifQ=="/>
  </w:docVars>
  <w:rsids>
    <w:rsidRoot w:val="00000000"/>
    <w:rsid w:val="0CD679BD"/>
    <w:rsid w:val="0DCC3FC5"/>
    <w:rsid w:val="21732D5E"/>
    <w:rsid w:val="31456670"/>
    <w:rsid w:val="31DC47D7"/>
    <w:rsid w:val="3C867268"/>
    <w:rsid w:val="4CC84B02"/>
    <w:rsid w:val="610E5739"/>
    <w:rsid w:val="661B66BD"/>
    <w:rsid w:val="6BC14A61"/>
    <w:rsid w:val="74AA0C93"/>
    <w:rsid w:val="74B308B5"/>
    <w:rsid w:val="77CC78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30"/>
      <w:szCs w:val="30"/>
      <w:lang w:val="en-US" w:eastAsia="en-US"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9" Type="http://schemas.openxmlformats.org/officeDocument/2006/relationships/footer" Target="footer95.xml"/><Relationship Id="rId98" Type="http://schemas.openxmlformats.org/officeDocument/2006/relationships/footer" Target="footer94.xml"/><Relationship Id="rId97" Type="http://schemas.openxmlformats.org/officeDocument/2006/relationships/footer" Target="footer93.xml"/><Relationship Id="rId96" Type="http://schemas.openxmlformats.org/officeDocument/2006/relationships/footer" Target="footer92.xml"/><Relationship Id="rId95" Type="http://schemas.openxmlformats.org/officeDocument/2006/relationships/footer" Target="footer91.xml"/><Relationship Id="rId94" Type="http://schemas.openxmlformats.org/officeDocument/2006/relationships/footer" Target="footer90.xml"/><Relationship Id="rId93" Type="http://schemas.openxmlformats.org/officeDocument/2006/relationships/footer" Target="footer89.xml"/><Relationship Id="rId92" Type="http://schemas.openxmlformats.org/officeDocument/2006/relationships/footer" Target="footer88.xml"/><Relationship Id="rId91" Type="http://schemas.openxmlformats.org/officeDocument/2006/relationships/footer" Target="footer87.xml"/><Relationship Id="rId90" Type="http://schemas.openxmlformats.org/officeDocument/2006/relationships/footer" Target="footer86.xml"/><Relationship Id="rId9" Type="http://schemas.openxmlformats.org/officeDocument/2006/relationships/footer" Target="footer5.xml"/><Relationship Id="rId89" Type="http://schemas.openxmlformats.org/officeDocument/2006/relationships/footer" Target="footer85.xml"/><Relationship Id="rId88" Type="http://schemas.openxmlformats.org/officeDocument/2006/relationships/footer" Target="footer84.xml"/><Relationship Id="rId87" Type="http://schemas.openxmlformats.org/officeDocument/2006/relationships/footer" Target="footer83.xml"/><Relationship Id="rId86" Type="http://schemas.openxmlformats.org/officeDocument/2006/relationships/footer" Target="footer82.xml"/><Relationship Id="rId85" Type="http://schemas.openxmlformats.org/officeDocument/2006/relationships/footer" Target="footer81.xml"/><Relationship Id="rId84" Type="http://schemas.openxmlformats.org/officeDocument/2006/relationships/footer" Target="footer80.xml"/><Relationship Id="rId83" Type="http://schemas.openxmlformats.org/officeDocument/2006/relationships/footer" Target="footer79.xml"/><Relationship Id="rId82" Type="http://schemas.openxmlformats.org/officeDocument/2006/relationships/footer" Target="footer78.xml"/><Relationship Id="rId81" Type="http://schemas.openxmlformats.org/officeDocument/2006/relationships/footer" Target="footer77.xml"/><Relationship Id="rId80" Type="http://schemas.openxmlformats.org/officeDocument/2006/relationships/footer" Target="footer76.xml"/><Relationship Id="rId8" Type="http://schemas.openxmlformats.org/officeDocument/2006/relationships/footer" Target="footer4.xml"/><Relationship Id="rId79" Type="http://schemas.openxmlformats.org/officeDocument/2006/relationships/footer" Target="footer75.xml"/><Relationship Id="rId78" Type="http://schemas.openxmlformats.org/officeDocument/2006/relationships/footer" Target="footer74.xml"/><Relationship Id="rId77" Type="http://schemas.openxmlformats.org/officeDocument/2006/relationships/footer" Target="footer73.xml"/><Relationship Id="rId76" Type="http://schemas.openxmlformats.org/officeDocument/2006/relationships/footer" Target="footer72.xml"/><Relationship Id="rId75" Type="http://schemas.openxmlformats.org/officeDocument/2006/relationships/footer" Target="footer71.xml"/><Relationship Id="rId74" Type="http://schemas.openxmlformats.org/officeDocument/2006/relationships/footer" Target="footer70.xml"/><Relationship Id="rId73" Type="http://schemas.openxmlformats.org/officeDocument/2006/relationships/footer" Target="footer69.xml"/><Relationship Id="rId72" Type="http://schemas.openxmlformats.org/officeDocument/2006/relationships/footer" Target="footer68.xml"/><Relationship Id="rId71" Type="http://schemas.openxmlformats.org/officeDocument/2006/relationships/footer" Target="footer67.xml"/><Relationship Id="rId70" Type="http://schemas.openxmlformats.org/officeDocument/2006/relationships/footer" Target="footer66.xml"/><Relationship Id="rId7" Type="http://schemas.openxmlformats.org/officeDocument/2006/relationships/footer" Target="footer3.xml"/><Relationship Id="rId69" Type="http://schemas.openxmlformats.org/officeDocument/2006/relationships/footer" Target="footer65.xml"/><Relationship Id="rId68" Type="http://schemas.openxmlformats.org/officeDocument/2006/relationships/footer" Target="footer64.xml"/><Relationship Id="rId67" Type="http://schemas.openxmlformats.org/officeDocument/2006/relationships/footer" Target="footer63.xml"/><Relationship Id="rId66" Type="http://schemas.openxmlformats.org/officeDocument/2006/relationships/footer" Target="footer62.xml"/><Relationship Id="rId65" Type="http://schemas.openxmlformats.org/officeDocument/2006/relationships/footer" Target="footer61.xml"/><Relationship Id="rId64" Type="http://schemas.openxmlformats.org/officeDocument/2006/relationships/footer" Target="footer60.xml"/><Relationship Id="rId63" Type="http://schemas.openxmlformats.org/officeDocument/2006/relationships/footer" Target="footer59.xml"/><Relationship Id="rId62" Type="http://schemas.openxmlformats.org/officeDocument/2006/relationships/footer" Target="footer58.xml"/><Relationship Id="rId61" Type="http://schemas.openxmlformats.org/officeDocument/2006/relationships/footer" Target="footer57.xml"/><Relationship Id="rId60" Type="http://schemas.openxmlformats.org/officeDocument/2006/relationships/footer" Target="footer56.xml"/><Relationship Id="rId6" Type="http://schemas.openxmlformats.org/officeDocument/2006/relationships/footer" Target="footer2.xm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6" Type="http://schemas.openxmlformats.org/officeDocument/2006/relationships/fontTable" Target="fontTable.xml"/><Relationship Id="rId125" Type="http://schemas.openxmlformats.org/officeDocument/2006/relationships/customXml" Target="../customXml/item1.xml"/><Relationship Id="rId124" Type="http://schemas.openxmlformats.org/officeDocument/2006/relationships/image" Target="media/image6.png"/><Relationship Id="rId123" Type="http://schemas.openxmlformats.org/officeDocument/2006/relationships/image" Target="media/image5.png"/><Relationship Id="rId122" Type="http://schemas.openxmlformats.org/officeDocument/2006/relationships/image" Target="media/image4.png"/><Relationship Id="rId121" Type="http://schemas.openxmlformats.org/officeDocument/2006/relationships/image" Target="media/image3.jpeg"/><Relationship Id="rId120" Type="http://schemas.openxmlformats.org/officeDocument/2006/relationships/image" Target="media/image2.png"/><Relationship Id="rId12" Type="http://schemas.openxmlformats.org/officeDocument/2006/relationships/footer" Target="footer8.xml"/><Relationship Id="rId119" Type="http://schemas.openxmlformats.org/officeDocument/2006/relationships/image" Target="media/image1.jpeg"/><Relationship Id="rId118" Type="http://schemas.openxmlformats.org/officeDocument/2006/relationships/theme" Target="theme/theme1.xml"/><Relationship Id="rId117" Type="http://schemas.openxmlformats.org/officeDocument/2006/relationships/footer" Target="footer113.xml"/><Relationship Id="rId116" Type="http://schemas.openxmlformats.org/officeDocument/2006/relationships/footer" Target="footer112.xml"/><Relationship Id="rId115" Type="http://schemas.openxmlformats.org/officeDocument/2006/relationships/footer" Target="footer111.xml"/><Relationship Id="rId114" Type="http://schemas.openxmlformats.org/officeDocument/2006/relationships/footer" Target="footer110.xml"/><Relationship Id="rId113" Type="http://schemas.openxmlformats.org/officeDocument/2006/relationships/footer" Target="footer109.xml"/><Relationship Id="rId112" Type="http://schemas.openxmlformats.org/officeDocument/2006/relationships/footer" Target="footer108.xml"/><Relationship Id="rId111" Type="http://schemas.openxmlformats.org/officeDocument/2006/relationships/footer" Target="footer107.xml"/><Relationship Id="rId110" Type="http://schemas.openxmlformats.org/officeDocument/2006/relationships/footer" Target="footer106.xml"/><Relationship Id="rId11" Type="http://schemas.openxmlformats.org/officeDocument/2006/relationships/footer" Target="footer7.xml"/><Relationship Id="rId109" Type="http://schemas.openxmlformats.org/officeDocument/2006/relationships/footer" Target="footer105.xml"/><Relationship Id="rId108" Type="http://schemas.openxmlformats.org/officeDocument/2006/relationships/footer" Target="footer104.xml"/><Relationship Id="rId107" Type="http://schemas.openxmlformats.org/officeDocument/2006/relationships/footer" Target="footer103.xml"/><Relationship Id="rId106" Type="http://schemas.openxmlformats.org/officeDocument/2006/relationships/footer" Target="footer102.xml"/><Relationship Id="rId105" Type="http://schemas.openxmlformats.org/officeDocument/2006/relationships/footer" Target="footer101.xml"/><Relationship Id="rId104" Type="http://schemas.openxmlformats.org/officeDocument/2006/relationships/footer" Target="footer100.xml"/><Relationship Id="rId103" Type="http://schemas.openxmlformats.org/officeDocument/2006/relationships/footer" Target="footer99.xml"/><Relationship Id="rId102" Type="http://schemas.openxmlformats.org/officeDocument/2006/relationships/footer" Target="footer98.xml"/><Relationship Id="rId101" Type="http://schemas.openxmlformats.org/officeDocument/2006/relationships/footer" Target="footer97.xml"/><Relationship Id="rId100" Type="http://schemas.openxmlformats.org/officeDocument/2006/relationships/footer" Target="footer96.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54"/>
    <customShpInfo spid="_x0000_s1055"/>
    <customShpInfo spid="_x0000_s1026" textRotate="1"/>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20</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2023-08-03T13:21:00Z</dcterms:created>
  <dc:creator>Administrator</dc:creator>
  <cp:lastModifiedBy>水瓶</cp:lastModifiedBy>
  <dcterms:modified xsi:type="dcterms:W3CDTF">2023-09-20T06:47:52Z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2023-09-03T11:32:33Z</vt:filetime>
  </property>
  <property fmtid="{D5CDD505-2E9C-101B-9397-08002B2CF9AE}" pid="4" name="KSOProductBuildVer">
    <vt:lpwstr>2052-12.1.0.15374</vt:lpwstr>
  </property>
  <property fmtid="{D5CDD505-2E9C-101B-9397-08002B2CF9AE}" pid="5" name="ICV">
    <vt:lpwstr>A0DDCA654C8B4F1FBBC5B04594DF2B74_12</vt:lpwstr>
  </property>
</Properties>
</file>